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863"/>
      </w:tblGrid>
      <w:tr w:rsidR="008B7707" w:rsidRPr="000C4AB1" w14:paraId="43CBCA29" w14:textId="77777777" w:rsidTr="00775248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0C4AB1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36DF4B56" w:rsidR="008B7707" w:rsidRPr="000C4AB1" w:rsidRDefault="00AA1810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T</w:t>
            </w:r>
            <w:r w:rsidR="007A4B87" w:rsidRPr="000C4AB1">
              <w:rPr>
                <w:rFonts w:ascii="Arial" w:hAnsi="Arial" w:cs="Arial"/>
                <w:sz w:val="20"/>
                <w:szCs w:val="20"/>
              </w:rPr>
              <w:t>uesday</w:t>
            </w:r>
            <w:r w:rsidRPr="000C4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5D7">
              <w:rPr>
                <w:rFonts w:ascii="Arial" w:hAnsi="Arial" w:cs="Arial"/>
                <w:sz w:val="20"/>
                <w:szCs w:val="20"/>
              </w:rPr>
              <w:t>27</w:t>
            </w:r>
            <w:r w:rsidR="007316E4" w:rsidRPr="000C4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5D7">
              <w:rPr>
                <w:rFonts w:ascii="Arial" w:hAnsi="Arial" w:cs="Arial"/>
                <w:sz w:val="20"/>
                <w:szCs w:val="20"/>
              </w:rPr>
              <w:t>October</w:t>
            </w:r>
            <w:r w:rsidR="00B4472D" w:rsidRPr="000C4AB1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0C4AB1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86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3A153553" w:rsidR="008B7707" w:rsidRPr="000C4AB1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1</w:t>
            </w:r>
            <w:r w:rsidR="00DE65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B7707" w:rsidRPr="000C4AB1" w14:paraId="232F0957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0C4AB1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7638459D" w:rsidR="008B7707" w:rsidRPr="000C4AB1" w:rsidRDefault="000A68D3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Vince Haining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0C4AB1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2B72E58A" w:rsidR="008B7707" w:rsidRPr="000C4AB1" w:rsidRDefault="00D34AE6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0C4AB1">
              <w:rPr>
                <w:rFonts w:ascii="Arial" w:hAnsi="Arial" w:cs="Arial"/>
                <w:sz w:val="20"/>
                <w:szCs w:val="20"/>
              </w:rPr>
              <w:t>.</w:t>
            </w:r>
            <w:r w:rsidRPr="000C4AB1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0C4AB1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0C4AB1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661C92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661C92">
              <w:rPr>
                <w:rFonts w:ascii="Arial" w:hAnsi="Arial" w:cs="Arial"/>
                <w:sz w:val="20"/>
                <w:szCs w:val="20"/>
              </w:rPr>
              <w:t>.</w:t>
            </w:r>
            <w:r w:rsidR="00661C92" w:rsidRPr="00661C92">
              <w:rPr>
                <w:rFonts w:ascii="Arial" w:hAnsi="Arial" w:cs="Arial"/>
                <w:sz w:val="20"/>
                <w:szCs w:val="20"/>
              </w:rPr>
              <w:t>3</w:t>
            </w:r>
            <w:r w:rsidR="008B7707" w:rsidRPr="00661C92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661C92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661C92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0C4AB1" w14:paraId="364F8F00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0C4AB1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AD362A4" w:rsidR="0010502B" w:rsidRPr="000C4AB1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0C4AB1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86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43B503BB" w:rsidR="008B7707" w:rsidRPr="000C4AB1" w:rsidRDefault="00765C0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252DB311" w14:textId="77777777" w:rsidR="008B7707" w:rsidRPr="00775248" w:rsidRDefault="008B7707" w:rsidP="00112788">
      <w:pPr>
        <w:spacing w:before="80" w:after="80"/>
        <w:rPr>
          <w:rFonts w:ascii="Arial" w:hAnsi="Arial" w:cs="Arial"/>
          <w:sz w:val="8"/>
          <w:szCs w:val="8"/>
        </w:rPr>
      </w:pPr>
    </w:p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87"/>
        <w:gridCol w:w="3001"/>
        <w:gridCol w:w="1530"/>
        <w:gridCol w:w="434"/>
      </w:tblGrid>
      <w:tr w:rsidR="00D05A24" w:rsidRPr="000C4AB1" w14:paraId="52C36E0C" w14:textId="76FAFD07" w:rsidTr="00775248">
        <w:trPr>
          <w:trHeight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D05A24" w:rsidRPr="000C4AB1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496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D05A24" w:rsidRPr="000C4AB1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6AE" w:rsidRPr="000C4AB1" w14:paraId="3CD11A30" w14:textId="7C957835" w:rsidTr="00775248">
        <w:trPr>
          <w:trHeight w:val="2778"/>
        </w:trPr>
        <w:tc>
          <w:tcPr>
            <w:tcW w:w="4987" w:type="dxa"/>
            <w:tcBorders>
              <w:top w:val="nil"/>
            </w:tcBorders>
            <w:shd w:val="clear" w:color="auto" w:fill="auto"/>
          </w:tcPr>
          <w:p w14:paraId="528BCBA0" w14:textId="77777777" w:rsidR="00A826AE" w:rsidRPr="000C4AB1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C4AB1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0EA637EA" w14:textId="77777777" w:rsidR="007316E4" w:rsidRPr="009747E3" w:rsidRDefault="007316E4" w:rsidP="007A4B8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Vince Haining [</w:t>
            </w:r>
            <w:r w:rsidRPr="009747E3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  <w:r w:rsidRPr="009747E3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4B0D199" w14:textId="77777777" w:rsidR="007A4B87" w:rsidRPr="009747E3" w:rsidRDefault="007316E4" w:rsidP="007A4B8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Karen Snyders, City of Melbourne</w:t>
            </w:r>
          </w:p>
          <w:p w14:paraId="52C7A88E" w14:textId="49649A37" w:rsidR="007316E4" w:rsidRPr="009747E3" w:rsidRDefault="007316E4" w:rsidP="007A4B8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Therese Fitzgerald, Kensington Association</w:t>
            </w:r>
          </w:p>
          <w:p w14:paraId="79AF6E8A" w14:textId="49E5B9B3" w:rsidR="00172774" w:rsidRPr="009747E3" w:rsidRDefault="007316E4" w:rsidP="007A4B8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 xml:space="preserve">Sally Cunnington, </w:t>
            </w:r>
            <w:r w:rsidR="000506C3" w:rsidRPr="009747E3">
              <w:rPr>
                <w:rFonts w:ascii="Arial" w:hAnsi="Arial" w:cs="Arial"/>
                <w:sz w:val="20"/>
                <w:szCs w:val="20"/>
              </w:rPr>
              <w:t>R</w:t>
            </w:r>
            <w:r w:rsidRPr="009747E3">
              <w:rPr>
                <w:rFonts w:ascii="Arial" w:hAnsi="Arial" w:cs="Arial"/>
                <w:sz w:val="20"/>
                <w:szCs w:val="20"/>
              </w:rPr>
              <w:t>esident</w:t>
            </w:r>
          </w:p>
          <w:p w14:paraId="0D11E05F" w14:textId="3C6B9CCB" w:rsidR="00294FC2" w:rsidRPr="009747E3" w:rsidRDefault="00294FC2" w:rsidP="007A4B8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Guilliano Andy, City West Water</w:t>
            </w:r>
          </w:p>
          <w:p w14:paraId="076AE85F" w14:textId="3EED7E46" w:rsidR="00294FC2" w:rsidRPr="009747E3" w:rsidRDefault="00294FC2" w:rsidP="00294FC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Sam Hurst, Lloyd Street Business Estate</w:t>
            </w:r>
          </w:p>
          <w:p w14:paraId="5F8B841B" w14:textId="20CD8752" w:rsidR="009E2B6D" w:rsidRPr="000C4AB1" w:rsidRDefault="009E2B6D" w:rsidP="007A4B87">
            <w:pPr>
              <w:spacing w:before="80" w:after="80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7894D427" w14:textId="3D67194C" w:rsidR="00A826AE" w:rsidRPr="000C4AB1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C4AB1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5F404432" w14:textId="698FA483" w:rsidR="007A4B87" w:rsidRPr="000C4AB1" w:rsidRDefault="007A4B87" w:rsidP="007A4B8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Matt Hammond, Kensington Association</w:t>
            </w:r>
          </w:p>
          <w:p w14:paraId="304AC950" w14:textId="280EEA53" w:rsidR="007A4B87" w:rsidRPr="000C4AB1" w:rsidRDefault="007A4B87" w:rsidP="007A4B8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Bruce Dickinson, Friends of Newell’s Paddock</w:t>
            </w:r>
          </w:p>
          <w:p w14:paraId="68DCE583" w14:textId="221F9EDF" w:rsidR="007A4B87" w:rsidRPr="00775248" w:rsidRDefault="007A4B87" w:rsidP="007A4B8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75248">
              <w:rPr>
                <w:rFonts w:ascii="Arial" w:hAnsi="Arial" w:cs="Arial"/>
                <w:sz w:val="20"/>
                <w:szCs w:val="20"/>
              </w:rPr>
              <w:t>Clive Gartner, Friends of Newell’s Paddock</w:t>
            </w:r>
          </w:p>
          <w:p w14:paraId="6925136C" w14:textId="4929EFAF" w:rsidR="00070E9F" w:rsidRPr="00775248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75248">
              <w:rPr>
                <w:rFonts w:ascii="Arial" w:hAnsi="Arial" w:cs="Arial"/>
                <w:sz w:val="20"/>
                <w:szCs w:val="20"/>
              </w:rPr>
              <w:t xml:space="preserve">Helaine Stanley, The Venny </w:t>
            </w:r>
          </w:p>
          <w:p w14:paraId="4E671587" w14:textId="77777777" w:rsidR="00070E9F" w:rsidRPr="00775248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75248">
              <w:rPr>
                <w:rFonts w:ascii="Arial" w:hAnsi="Arial" w:cs="Arial"/>
                <w:sz w:val="20"/>
                <w:szCs w:val="20"/>
              </w:rPr>
              <w:t xml:space="preserve">Richard Reilly, Kensington &amp; Flemington Junior Sports Clubs </w:t>
            </w:r>
          </w:p>
          <w:p w14:paraId="63B1BDE6" w14:textId="77777777" w:rsidR="00070E9F" w:rsidRPr="00775248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75248">
              <w:rPr>
                <w:rFonts w:ascii="Arial" w:hAnsi="Arial" w:cs="Arial"/>
                <w:sz w:val="20"/>
                <w:szCs w:val="20"/>
              </w:rPr>
              <w:t xml:space="preserve">Karen Hammarberg, community representative </w:t>
            </w:r>
          </w:p>
          <w:p w14:paraId="3ACF85A7" w14:textId="77777777" w:rsidR="000506C3" w:rsidRDefault="00070E9F" w:rsidP="00294FC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75248">
              <w:rPr>
                <w:rFonts w:ascii="Arial" w:hAnsi="Arial" w:cs="Arial"/>
                <w:sz w:val="20"/>
                <w:szCs w:val="20"/>
              </w:rPr>
              <w:t xml:space="preserve">Deb Wilson, Unison Housing </w:t>
            </w:r>
          </w:p>
          <w:p w14:paraId="277762D3" w14:textId="7C467C60" w:rsidR="00F057B7" w:rsidRPr="00F057B7" w:rsidRDefault="00F057B7" w:rsidP="00F057B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Maree Klein, City of Melbourne</w:t>
            </w:r>
          </w:p>
        </w:tc>
      </w:tr>
      <w:tr w:rsidR="00ED4A24" w:rsidRPr="000C4AB1" w14:paraId="3059E82B" w14:textId="3E98D484" w:rsidTr="00775248">
        <w:trPr>
          <w:trHeight w:hRule="exact"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D4A24" w:rsidRPr="000C4AB1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300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D4A24" w:rsidRPr="000C4AB1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1D9AC8" w14:textId="77777777" w:rsidR="00ED4A24" w:rsidRPr="000C4AB1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6AE" w:rsidRPr="000C4AB1" w14:paraId="4C5263CD" w14:textId="72C7A16D" w:rsidTr="009747E3">
        <w:trPr>
          <w:trHeight w:hRule="exact" w:val="3027"/>
        </w:trPr>
        <w:tc>
          <w:tcPr>
            <w:tcW w:w="4987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5370D116" w14:textId="77777777" w:rsidR="00A826AE" w:rsidRPr="000C4AB1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C4AB1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6DA037D1" w14:textId="77777777" w:rsidR="00070E9F" w:rsidRPr="009747E3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Kim Norton, Cross Yarra Partnership (CYP)</w:t>
            </w:r>
          </w:p>
          <w:p w14:paraId="6E11F288" w14:textId="4D7747CA" w:rsidR="00070E9F" w:rsidRPr="009747E3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Kim Mas, CYP</w:t>
            </w:r>
          </w:p>
          <w:p w14:paraId="7409FED3" w14:textId="15373246" w:rsidR="00322C2A" w:rsidRPr="009747E3" w:rsidRDefault="00322C2A" w:rsidP="00322C2A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Luc</w:t>
            </w:r>
            <w:r w:rsidR="00626D7A" w:rsidRPr="009747E3">
              <w:rPr>
                <w:rFonts w:ascii="Arial" w:hAnsi="Arial" w:cs="Arial"/>
                <w:sz w:val="20"/>
                <w:szCs w:val="20"/>
              </w:rPr>
              <w:t>y</w:t>
            </w:r>
            <w:r w:rsidRPr="009747E3">
              <w:rPr>
                <w:rFonts w:ascii="Arial" w:hAnsi="Arial" w:cs="Arial"/>
                <w:sz w:val="20"/>
                <w:szCs w:val="20"/>
              </w:rPr>
              <w:t xml:space="preserve"> Mackenzie</w:t>
            </w:r>
            <w:r w:rsidR="00E837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D7A" w:rsidRPr="009747E3">
              <w:rPr>
                <w:rFonts w:ascii="Arial" w:hAnsi="Arial" w:cs="Arial"/>
                <w:sz w:val="20"/>
                <w:szCs w:val="20"/>
              </w:rPr>
              <w:t>Worters</w:t>
            </w:r>
            <w:r w:rsidRPr="009747E3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41924624" w14:textId="77777777" w:rsidR="00070E9F" w:rsidRPr="009747E3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Niall Forbes, Rail Infrastructure Alliance, RIA</w:t>
            </w:r>
          </w:p>
          <w:p w14:paraId="23999AF0" w14:textId="20A9CECA" w:rsidR="00070E9F" w:rsidRPr="009747E3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Jarrod Scurry, RIA</w:t>
            </w:r>
          </w:p>
          <w:p w14:paraId="7E659A41" w14:textId="77777777" w:rsidR="00554A69" w:rsidRPr="009747E3" w:rsidRDefault="007A4B87" w:rsidP="00F057B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Michael Prebeg, RIA</w:t>
            </w:r>
          </w:p>
          <w:p w14:paraId="76F1A580" w14:textId="77777777" w:rsidR="009747E3" w:rsidRDefault="009747E3" w:rsidP="009747E3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Eli Firestone, Rail Projects Victoria (RPV)</w:t>
            </w:r>
          </w:p>
          <w:p w14:paraId="4B3A9922" w14:textId="5EAEE770" w:rsidR="009747E3" w:rsidRPr="009747E3" w:rsidRDefault="009747E3" w:rsidP="009747E3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Brenton Shaughnessy, RPV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11F27D42" w14:textId="77777777" w:rsidR="00A826AE" w:rsidRPr="000C4AB1" w:rsidRDefault="00A826AE" w:rsidP="00112788">
            <w:pPr>
              <w:spacing w:before="80" w:after="80"/>
              <w:ind w:left="312" w:hanging="312"/>
              <w:rPr>
                <w:rFonts w:ascii="Arial" w:hAnsi="Arial" w:cs="Arial"/>
                <w:sz w:val="20"/>
                <w:szCs w:val="20"/>
              </w:rPr>
            </w:pPr>
          </w:p>
          <w:p w14:paraId="3078B1A1" w14:textId="6BDCACAD" w:rsidR="00B54739" w:rsidRPr="009747E3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Trent Bridgement, RPV</w:t>
            </w:r>
          </w:p>
          <w:p w14:paraId="0BD96010" w14:textId="70A748A8" w:rsidR="00F81646" w:rsidRPr="009747E3" w:rsidRDefault="00F81646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Matilda Tonkin</w:t>
            </w:r>
            <w:r w:rsidR="00322C2A" w:rsidRPr="009747E3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443E32C6" w14:textId="443F6632" w:rsidR="00F81646" w:rsidRPr="009747E3" w:rsidRDefault="00F81646" w:rsidP="00F816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Casey Nguyen</w:t>
            </w:r>
            <w:r w:rsidR="00322C2A" w:rsidRPr="009747E3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6CE29CCA" w14:textId="58FB6919" w:rsidR="00F81646" w:rsidRPr="009747E3" w:rsidRDefault="00F81646" w:rsidP="00F816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Stephanie Makin</w:t>
            </w:r>
            <w:r w:rsidR="00322C2A" w:rsidRPr="009747E3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6BB6C836" w14:textId="1B05E44C" w:rsidR="00294FC2" w:rsidRPr="009747E3" w:rsidRDefault="00294FC2" w:rsidP="00F816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Sarah Haines, RPV</w:t>
            </w:r>
          </w:p>
          <w:p w14:paraId="4C13F32D" w14:textId="2E6CCFD3" w:rsidR="00294FC2" w:rsidRPr="009747E3" w:rsidRDefault="00294FC2" w:rsidP="00F816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Barry McGuren, RPV</w:t>
            </w:r>
          </w:p>
          <w:p w14:paraId="1F6DAA4B" w14:textId="6CF60754" w:rsidR="00294FC2" w:rsidRPr="009747E3" w:rsidRDefault="00294FC2" w:rsidP="00F816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9747E3">
              <w:rPr>
                <w:rFonts w:ascii="Arial" w:hAnsi="Arial" w:cs="Arial"/>
                <w:sz w:val="20"/>
                <w:szCs w:val="20"/>
              </w:rPr>
              <w:t>Dejan Eric</w:t>
            </w:r>
            <w:r w:rsidR="009747E3" w:rsidRPr="009747E3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25AB50B6" w14:textId="1BF22508" w:rsidR="00C850EB" w:rsidRPr="000C4AB1" w:rsidRDefault="00F81646" w:rsidP="00F816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Mathew Collum</w:t>
            </w:r>
            <w:r w:rsidR="00B54739" w:rsidRPr="000C4AB1">
              <w:rPr>
                <w:rFonts w:ascii="Arial" w:hAnsi="Arial" w:cs="Arial"/>
                <w:sz w:val="20"/>
                <w:szCs w:val="20"/>
              </w:rPr>
              <w:t>, RPV</w:t>
            </w:r>
            <w:r w:rsidR="0036548A" w:rsidRPr="000C4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EA4">
              <w:rPr>
                <w:rFonts w:ascii="Arial" w:hAnsi="Arial" w:cs="Arial"/>
                <w:sz w:val="20"/>
                <w:szCs w:val="20"/>
              </w:rPr>
              <w:t>(</w:t>
            </w:r>
            <w:r w:rsidR="000B4EA4" w:rsidRPr="000B4EA4">
              <w:rPr>
                <w:rFonts w:ascii="Arial" w:hAnsi="Arial" w:cs="Arial"/>
                <w:b/>
                <w:bCs/>
                <w:sz w:val="20"/>
                <w:szCs w:val="20"/>
              </w:rPr>
              <w:t>Secretariat</w:t>
            </w:r>
            <w:r w:rsidR="000B4EA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6F88CA55" w14:textId="1065CB21" w:rsidR="00A826AE" w:rsidRPr="000C4AB1" w:rsidRDefault="00A826AE" w:rsidP="00112788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BAE4C" w14:textId="565FB33C" w:rsidR="005D0081" w:rsidRPr="00775248" w:rsidRDefault="005D0081" w:rsidP="00112788">
      <w:pPr>
        <w:spacing w:before="80" w:after="80"/>
        <w:rPr>
          <w:rFonts w:ascii="Arial" w:hAnsi="Arial" w:cs="Arial"/>
          <w:sz w:val="8"/>
          <w:szCs w:val="8"/>
        </w:rPr>
      </w:pPr>
    </w:p>
    <w:tbl>
      <w:tblPr>
        <w:tblStyle w:val="TableGrid"/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072"/>
      </w:tblGrid>
      <w:tr w:rsidR="00145AF9" w:rsidRPr="000C4AB1" w14:paraId="0DECD89A" w14:textId="77777777" w:rsidTr="00775248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0C4AB1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C4AB1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072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0C4AB1" w:rsidRDefault="003F3C6D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C4AB1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0C4AB1" w14:paraId="5ACEA99C" w14:textId="77777777" w:rsidTr="00775248">
        <w:trPr>
          <w:trHeight w:val="837"/>
        </w:trPr>
        <w:tc>
          <w:tcPr>
            <w:tcW w:w="880" w:type="dxa"/>
            <w:tcBorders>
              <w:top w:val="nil"/>
              <w:bottom w:val="nil"/>
            </w:tcBorders>
          </w:tcPr>
          <w:p w14:paraId="523E4185" w14:textId="77777777" w:rsidR="00145AF9" w:rsidRPr="000C4AB1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FE70430" w14:textId="0410F30C" w:rsidR="007460CE" w:rsidRPr="000C4AB1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210867E1" w14:textId="77777777" w:rsidR="0093739C" w:rsidRPr="00F057B7" w:rsidRDefault="00EB4F5D" w:rsidP="00EB4F5D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057B7">
              <w:rPr>
                <w:rFonts w:ascii="Arial" w:hAnsi="Arial" w:cs="Arial"/>
                <w:sz w:val="20"/>
                <w:szCs w:val="20"/>
              </w:rPr>
              <w:t>Vince Haining welcomed members to the Community Reference Group (CRG)</w:t>
            </w:r>
            <w:r w:rsidR="00B54739" w:rsidRPr="00F057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646049" w14:textId="062BB9B0" w:rsidR="005E788F" w:rsidRPr="0048294D" w:rsidRDefault="005E788F" w:rsidP="00775248">
            <w:pPr>
              <w:numPr>
                <w:ilvl w:val="0"/>
                <w:numId w:val="2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057B7">
              <w:rPr>
                <w:rFonts w:ascii="Arial" w:hAnsi="Arial" w:cs="Arial"/>
                <w:sz w:val="20"/>
                <w:szCs w:val="20"/>
              </w:rPr>
              <w:t>Therese Fitzgerald</w:t>
            </w:r>
            <w:r w:rsidR="00F057B7" w:rsidRPr="00F057B7">
              <w:rPr>
                <w:rFonts w:ascii="Arial" w:hAnsi="Arial" w:cs="Arial"/>
                <w:sz w:val="20"/>
                <w:szCs w:val="20"/>
              </w:rPr>
              <w:t xml:space="preserve"> raised</w:t>
            </w:r>
            <w:r w:rsidR="00921C44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F057B7" w:rsidRPr="00F057B7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F057B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057B7" w:rsidRPr="0031715F">
              <w:rPr>
                <w:rFonts w:ascii="Arial" w:hAnsi="Arial" w:cs="Arial"/>
                <w:sz w:val="20"/>
                <w:szCs w:val="20"/>
              </w:rPr>
              <w:t>gutters close to</w:t>
            </w:r>
            <w:r w:rsidR="009747E3">
              <w:rPr>
                <w:rFonts w:ascii="Arial" w:hAnsi="Arial" w:cs="Arial"/>
                <w:sz w:val="20"/>
                <w:szCs w:val="20"/>
              </w:rPr>
              <w:t xml:space="preserve"> the Kensington site</w:t>
            </w:r>
            <w:r w:rsidR="00F057B7" w:rsidRPr="00317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7E3">
              <w:rPr>
                <w:rFonts w:ascii="Arial" w:hAnsi="Arial" w:cs="Arial"/>
                <w:sz w:val="20"/>
                <w:szCs w:val="20"/>
              </w:rPr>
              <w:t>are</w:t>
            </w:r>
            <w:r w:rsidR="00F057B7" w:rsidRPr="0031715F">
              <w:rPr>
                <w:rFonts w:ascii="Arial" w:hAnsi="Arial" w:cs="Arial"/>
                <w:sz w:val="20"/>
                <w:szCs w:val="20"/>
              </w:rPr>
              <w:t xml:space="preserve"> full of leaf matter following a recent rain event</w:t>
            </w:r>
            <w:r w:rsidR="00E93EE7">
              <w:rPr>
                <w:rFonts w:ascii="Arial" w:hAnsi="Arial" w:cs="Arial"/>
                <w:sz w:val="20"/>
                <w:szCs w:val="20"/>
              </w:rPr>
              <w:t>. H</w:t>
            </w:r>
            <w:r w:rsidR="00F057B7" w:rsidRPr="0031715F">
              <w:rPr>
                <w:rFonts w:ascii="Arial" w:hAnsi="Arial" w:cs="Arial"/>
                <w:sz w:val="20"/>
                <w:szCs w:val="20"/>
              </w:rPr>
              <w:t>owever</w:t>
            </w:r>
            <w:r w:rsidR="00E93EE7">
              <w:rPr>
                <w:rFonts w:ascii="Arial" w:hAnsi="Arial" w:cs="Arial"/>
                <w:sz w:val="20"/>
                <w:szCs w:val="20"/>
              </w:rPr>
              <w:t>,</w:t>
            </w:r>
            <w:r w:rsidR="00F057B7" w:rsidRPr="0031715F">
              <w:rPr>
                <w:rFonts w:ascii="Arial" w:hAnsi="Arial" w:cs="Arial"/>
                <w:sz w:val="20"/>
                <w:szCs w:val="20"/>
              </w:rPr>
              <w:t xml:space="preserve"> Therese </w:t>
            </w:r>
            <w:proofErr w:type="gramStart"/>
            <w:r w:rsidR="00F057B7" w:rsidRPr="0031715F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="00F057B7" w:rsidRPr="0031715F">
              <w:rPr>
                <w:rFonts w:ascii="Arial" w:hAnsi="Arial" w:cs="Arial"/>
                <w:sz w:val="20"/>
                <w:szCs w:val="20"/>
              </w:rPr>
              <w:t xml:space="preserve"> that the previous issue of pooling water is gone. CYP confirmed it will request its site team to </w:t>
            </w:r>
            <w:r w:rsidR="0031715F" w:rsidRPr="0031715F">
              <w:rPr>
                <w:rFonts w:ascii="Arial" w:hAnsi="Arial" w:cs="Arial"/>
                <w:sz w:val="20"/>
                <w:szCs w:val="20"/>
              </w:rPr>
              <w:t>clean up the leaf matter</w:t>
            </w:r>
            <w:r w:rsidR="00F057B7" w:rsidRPr="003171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7D62" w:rsidRPr="000C4AB1" w14:paraId="6691E695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05100465" w:rsidR="00AD7D62" w:rsidRPr="000C4AB1" w:rsidRDefault="0001049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C4AB1">
              <w:rPr>
                <w:rFonts w:ascii="Arial" w:hAnsi="Arial"/>
                <w:color w:val="auto"/>
                <w:sz w:val="20"/>
              </w:rPr>
              <w:t>2</w:t>
            </w:r>
            <w:r w:rsidR="00AD7D62" w:rsidRPr="000C4AB1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30F84E0" w:rsidR="00AD7D62" w:rsidRPr="000C4AB1" w:rsidRDefault="00886195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sz w:val="20"/>
                <w:szCs w:val="20"/>
              </w:rPr>
              <w:t>Outstanding Actions and Issues Register</w:t>
            </w:r>
          </w:p>
        </w:tc>
      </w:tr>
      <w:tr w:rsidR="00AD7D62" w:rsidRPr="000C4AB1" w14:paraId="48635BBA" w14:textId="77777777" w:rsidTr="00775248">
        <w:trPr>
          <w:trHeight w:val="922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0D7F656D" w14:textId="77777777" w:rsidR="00AD7D62" w:rsidRPr="000C4AB1" w:rsidRDefault="00AD7D62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46CAD" w14:textId="77777777" w:rsidR="007460CE" w:rsidRPr="000C4AB1" w:rsidRDefault="007460CE" w:rsidP="00566D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A242862" w14:textId="1459847E" w:rsidR="00F82817" w:rsidRPr="0031715F" w:rsidRDefault="007460CE" w:rsidP="00F655F8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1715F">
              <w:rPr>
                <w:rFonts w:ascii="Arial" w:hAnsi="Arial" w:cs="Arial"/>
                <w:sz w:val="20"/>
                <w:szCs w:val="20"/>
              </w:rPr>
              <w:t>The CRG discussed the Outstanding Actions and Issues Register</w:t>
            </w:r>
            <w:r w:rsidR="0080651C" w:rsidRPr="0031715F">
              <w:rPr>
                <w:rFonts w:ascii="Arial" w:hAnsi="Arial" w:cs="Arial"/>
                <w:sz w:val="20"/>
                <w:szCs w:val="20"/>
              </w:rPr>
              <w:t>:</w:t>
            </w:r>
            <w:r w:rsidR="00F54BAC" w:rsidRPr="003171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281A2B" w14:textId="77777777" w:rsidR="0031715F" w:rsidRDefault="0031715F" w:rsidP="006E173C">
            <w:pPr>
              <w:numPr>
                <w:ilvl w:val="1"/>
                <w:numId w:val="3"/>
              </w:numPr>
              <w:tabs>
                <w:tab w:val="clear" w:pos="1440"/>
                <w:tab w:val="left" w:pos="1821"/>
              </w:tabs>
              <w:spacing w:before="80" w:after="80"/>
              <w:ind w:left="882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1715F">
              <w:rPr>
                <w:rFonts w:ascii="Arial" w:hAnsi="Arial" w:cs="Arial"/>
                <w:sz w:val="20"/>
                <w:szCs w:val="20"/>
              </w:rPr>
              <w:t xml:space="preserve">Vince Haining </w:t>
            </w:r>
            <w:r>
              <w:rPr>
                <w:rFonts w:ascii="Arial" w:hAnsi="Arial" w:cs="Arial"/>
                <w:sz w:val="20"/>
                <w:szCs w:val="20"/>
              </w:rPr>
              <w:t>confirmed</w:t>
            </w:r>
            <w:r w:rsidRPr="0031715F">
              <w:rPr>
                <w:rFonts w:ascii="Arial" w:hAnsi="Arial" w:cs="Arial"/>
                <w:sz w:val="20"/>
                <w:szCs w:val="20"/>
              </w:rPr>
              <w:t xml:space="preserve"> that a number of the actions will be addressed within today’s presentations.  </w:t>
            </w:r>
          </w:p>
          <w:p w14:paraId="72DA004B" w14:textId="77777777" w:rsidR="006E173C" w:rsidRPr="009747E3" w:rsidRDefault="006E173C" w:rsidP="006E173C">
            <w:pPr>
              <w:numPr>
                <w:ilvl w:val="1"/>
                <w:numId w:val="3"/>
              </w:numPr>
              <w:tabs>
                <w:tab w:val="clear" w:pos="1440"/>
                <w:tab w:val="left" w:pos="1821"/>
              </w:tabs>
              <w:spacing w:before="80" w:after="80"/>
              <w:ind w:left="882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E173C">
              <w:rPr>
                <w:rFonts w:ascii="Arial" w:hAnsi="Arial" w:cs="Arial"/>
                <w:sz w:val="20"/>
                <w:szCs w:val="20"/>
              </w:rPr>
              <w:t xml:space="preserve">In relation to K12-1, CYP is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1044">
              <w:rPr>
                <w:rFonts w:ascii="Arial" w:hAnsi="Arial" w:cs="Arial"/>
                <w:sz w:val="20"/>
                <w:szCs w:val="20"/>
              </w:rPr>
              <w:t>nvestigat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41044">
              <w:rPr>
                <w:rFonts w:ascii="Arial" w:hAnsi="Arial" w:cs="Arial"/>
                <w:sz w:val="20"/>
                <w:szCs w:val="20"/>
              </w:rPr>
              <w:t xml:space="preserve"> alternative design solutions for the chicanes on Childers Street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confirmed it will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 update at the next CRG. </w:t>
            </w:r>
          </w:p>
          <w:p w14:paraId="6B62CD1A" w14:textId="6B77ED5D" w:rsidR="009747E3" w:rsidRPr="006E173C" w:rsidRDefault="009747E3" w:rsidP="009747E3">
            <w:pPr>
              <w:tabs>
                <w:tab w:val="left" w:pos="1821"/>
              </w:tabs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0651C" w:rsidRPr="000C4AB1" w14:paraId="6D31F13C" w14:textId="77777777" w:rsidTr="00775248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A1BD9D6" w14:textId="03D51AFC" w:rsidR="0080651C" w:rsidRPr="000C4AB1" w:rsidRDefault="00990329" w:rsidP="0080651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80651C" w:rsidRPr="000C4AB1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80CC7F" w14:textId="19948993" w:rsidR="0080651C" w:rsidRPr="000C4AB1" w:rsidRDefault="0080651C" w:rsidP="0080651C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bCs/>
                <w:sz w:val="20"/>
                <w:szCs w:val="20"/>
              </w:rPr>
              <w:t>Presentation from Project Contractors</w:t>
            </w:r>
          </w:p>
        </w:tc>
      </w:tr>
      <w:tr w:rsidR="00566D7A" w:rsidRPr="000C4AB1" w14:paraId="2671A7B4" w14:textId="77777777" w:rsidTr="00775248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4E5B0C5E" w14:textId="77777777" w:rsidR="00566D7A" w:rsidRPr="000C4AB1" w:rsidRDefault="00566D7A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F65504" w14:textId="71E245F1" w:rsidR="0063261C" w:rsidRPr="007B0E83" w:rsidRDefault="000C4AB1" w:rsidP="00AA7F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E173C">
              <w:rPr>
                <w:rFonts w:ascii="Arial" w:hAnsi="Arial" w:cs="Arial"/>
                <w:sz w:val="20"/>
                <w:szCs w:val="20"/>
              </w:rPr>
              <w:t>Presentation by Niall Forbes</w:t>
            </w:r>
            <w:r w:rsidR="006E173C" w:rsidRPr="006E173C">
              <w:rPr>
                <w:rFonts w:ascii="Arial" w:hAnsi="Arial" w:cs="Arial"/>
                <w:sz w:val="20"/>
                <w:szCs w:val="20"/>
              </w:rPr>
              <w:t xml:space="preserve"> (RIA)</w:t>
            </w:r>
            <w:r w:rsidRPr="006E173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E173C" w:rsidRPr="006E173C">
              <w:rPr>
                <w:rFonts w:ascii="Arial" w:hAnsi="Arial" w:cs="Arial"/>
                <w:sz w:val="20"/>
                <w:szCs w:val="20"/>
              </w:rPr>
              <w:t>Kim Mas (CYP)</w:t>
            </w:r>
            <w:r w:rsidRPr="006E173C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80619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E173C" w:rsidRPr="006E173C">
              <w:rPr>
                <w:rFonts w:ascii="Arial" w:hAnsi="Arial" w:cs="Arial"/>
                <w:sz w:val="20"/>
                <w:szCs w:val="20"/>
              </w:rPr>
              <w:t>construction update</w:t>
            </w:r>
            <w:r w:rsidR="007B0E8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F6312" w:rsidRPr="007B0E83">
              <w:rPr>
                <w:rFonts w:ascii="Arial" w:hAnsi="Arial" w:cs="Arial"/>
                <w:sz w:val="20"/>
                <w:szCs w:val="20"/>
              </w:rPr>
              <w:t>upcoming</w:t>
            </w:r>
            <w:r w:rsidR="007B0E8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F6312" w:rsidRPr="007B0E83">
              <w:rPr>
                <w:rFonts w:ascii="Arial" w:hAnsi="Arial" w:cs="Arial"/>
                <w:sz w:val="20"/>
                <w:szCs w:val="20"/>
              </w:rPr>
              <w:t>out of hours works</w:t>
            </w:r>
            <w:r w:rsidR="007B0E83" w:rsidRPr="007B0E8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50AC2" w:rsidRPr="007B0E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D85199" w14:textId="1AC45472" w:rsidR="00B4076E" w:rsidRDefault="00B4076E" w:rsidP="00AA7F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9471E">
              <w:rPr>
                <w:rFonts w:ascii="Arial" w:hAnsi="Arial" w:cs="Arial"/>
                <w:sz w:val="20"/>
                <w:szCs w:val="20"/>
              </w:rPr>
              <w:t>Presentation by Jarrod Scurry (RIA) and Lucy Mackenzie Worters (CYP) on communications and engagement.</w:t>
            </w:r>
          </w:p>
          <w:p w14:paraId="78E856A1" w14:textId="6565C543" w:rsidR="00815E19" w:rsidRDefault="00815E19" w:rsidP="00AA7F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9471E">
              <w:rPr>
                <w:rFonts w:ascii="Arial" w:hAnsi="Arial" w:cs="Arial"/>
                <w:sz w:val="20"/>
                <w:szCs w:val="20"/>
              </w:rPr>
              <w:t>Presentation by Jarrod Scurry (RIA)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Childers Street closure</w:t>
            </w:r>
            <w:r w:rsidR="009510C1">
              <w:rPr>
                <w:rFonts w:ascii="Arial" w:hAnsi="Arial" w:cs="Arial"/>
                <w:sz w:val="20"/>
                <w:szCs w:val="20"/>
              </w:rPr>
              <w:t>, offset parking and truck movements.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C4D8A63" w14:textId="7C093047" w:rsidR="009510C1" w:rsidRPr="0009471E" w:rsidRDefault="009510C1" w:rsidP="00AA7F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510C1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D341A8">
              <w:rPr>
                <w:rFonts w:ascii="Arial" w:hAnsi="Arial" w:cs="Arial"/>
                <w:sz w:val="20"/>
                <w:szCs w:val="20"/>
              </w:rPr>
              <w:t>Matilda Tonkin (RPV</w:t>
            </w:r>
            <w:r w:rsidR="00E22F78">
              <w:rPr>
                <w:rFonts w:ascii="Arial" w:hAnsi="Arial" w:cs="Arial"/>
                <w:sz w:val="20"/>
                <w:szCs w:val="20"/>
              </w:rPr>
              <w:t>),</w:t>
            </w:r>
            <w:r w:rsidR="00D341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1E6">
              <w:rPr>
                <w:rFonts w:ascii="Arial" w:hAnsi="Arial" w:cs="Arial"/>
                <w:sz w:val="20"/>
                <w:szCs w:val="20"/>
              </w:rPr>
              <w:t>Michael</w:t>
            </w:r>
            <w:r w:rsidR="00BA01E6" w:rsidRPr="00BA01E6">
              <w:rPr>
                <w:rFonts w:ascii="Arial" w:hAnsi="Arial" w:cs="Arial"/>
                <w:sz w:val="20"/>
                <w:szCs w:val="20"/>
              </w:rPr>
              <w:t xml:space="preserve"> Prebeg</w:t>
            </w:r>
            <w:r w:rsidR="00BA01E6">
              <w:rPr>
                <w:rFonts w:ascii="Arial" w:hAnsi="Arial" w:cs="Arial"/>
                <w:sz w:val="20"/>
                <w:szCs w:val="20"/>
              </w:rPr>
              <w:t xml:space="preserve"> (RIA) </w:t>
            </w:r>
            <w:r w:rsidR="00D341A8">
              <w:rPr>
                <w:rFonts w:ascii="Arial" w:hAnsi="Arial" w:cs="Arial"/>
                <w:sz w:val="20"/>
                <w:szCs w:val="20"/>
              </w:rPr>
              <w:t>an</w:t>
            </w:r>
            <w:r w:rsidR="00BA01E6">
              <w:rPr>
                <w:rFonts w:ascii="Arial" w:hAnsi="Arial" w:cs="Arial"/>
                <w:sz w:val="20"/>
                <w:szCs w:val="20"/>
              </w:rPr>
              <w:t>d</w:t>
            </w:r>
            <w:r w:rsidR="00D341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0C1">
              <w:rPr>
                <w:rFonts w:ascii="Arial" w:hAnsi="Arial" w:cs="Arial"/>
                <w:sz w:val="20"/>
                <w:szCs w:val="20"/>
              </w:rPr>
              <w:t>Jarrod Scurry (RIA)</w:t>
            </w:r>
            <w:r w:rsidR="00D341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F7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D341A8">
              <w:rPr>
                <w:rFonts w:ascii="Arial" w:hAnsi="Arial" w:cs="Arial"/>
                <w:sz w:val="20"/>
                <w:szCs w:val="20"/>
              </w:rPr>
              <w:t xml:space="preserve">legacy parking. </w:t>
            </w:r>
          </w:p>
          <w:p w14:paraId="76A9CEDB" w14:textId="22FDB4DC" w:rsidR="00566D7A" w:rsidRPr="000C4AB1" w:rsidRDefault="00566D7A" w:rsidP="00AA7F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E6753FB" w14:textId="69DA4757" w:rsidR="0046037F" w:rsidRDefault="00806196" w:rsidP="0046037F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806196">
              <w:rPr>
                <w:rFonts w:cs="Arial"/>
                <w:sz w:val="20"/>
                <w:szCs w:val="20"/>
                <w:lang w:eastAsia="en-AU"/>
              </w:rPr>
              <w:t>Therese Fitzgerald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  <w:lang w:eastAsia="en-AU"/>
              </w:rPr>
              <w:t>advised</w:t>
            </w:r>
            <w:proofErr w:type="gramEnd"/>
            <w:r>
              <w:rPr>
                <w:rFonts w:cs="Arial"/>
                <w:sz w:val="20"/>
                <w:szCs w:val="20"/>
                <w:lang w:eastAsia="en-AU"/>
              </w:rPr>
              <w:t xml:space="preserve"> that a number of residents have raised noise</w:t>
            </w:r>
            <w:r w:rsidR="00E22F78">
              <w:rPr>
                <w:rFonts w:cs="Arial"/>
                <w:sz w:val="20"/>
                <w:szCs w:val="20"/>
                <w:lang w:eastAsia="en-AU"/>
              </w:rPr>
              <w:t xml:space="preserve"> as an ongoing issue</w:t>
            </w:r>
            <w:r>
              <w:rPr>
                <w:rFonts w:cs="Arial"/>
                <w:sz w:val="20"/>
                <w:szCs w:val="20"/>
                <w:lang w:eastAsia="en-AU"/>
              </w:rPr>
              <w:t>, particularly during</w:t>
            </w:r>
            <w:r w:rsidR="00E22F78">
              <w:rPr>
                <w:rFonts w:cs="Arial"/>
                <w:sz w:val="20"/>
                <w:szCs w:val="20"/>
                <w:lang w:eastAsia="en-AU"/>
              </w:rPr>
              <w:t xml:space="preserve"> the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late evening </w:t>
            </w:r>
            <w:r w:rsidR="007760EA">
              <w:rPr>
                <w:rFonts w:cs="Arial"/>
                <w:sz w:val="20"/>
                <w:szCs w:val="20"/>
                <w:lang w:eastAsia="en-AU"/>
              </w:rPr>
              <w:t>and at weekends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. Therese advised that the reverberation </w:t>
            </w:r>
            <w:r w:rsidR="00DD10B5">
              <w:rPr>
                <w:rFonts w:cs="Arial"/>
                <w:sz w:val="20"/>
                <w:szCs w:val="20"/>
                <w:lang w:eastAsia="en-AU"/>
              </w:rPr>
              <w:t>effect on noise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has particularly impacted residents on </w:t>
            </w:r>
            <w:r w:rsidR="00DD10B5" w:rsidRPr="00DD10B5">
              <w:rPr>
                <w:rFonts w:cs="Arial"/>
                <w:sz w:val="20"/>
                <w:szCs w:val="20"/>
                <w:lang w:eastAsia="en-AU"/>
              </w:rPr>
              <w:t xml:space="preserve">Ormond Street </w:t>
            </w:r>
            <w:r w:rsidR="00DD10B5">
              <w:rPr>
                <w:rFonts w:cs="Arial"/>
                <w:sz w:val="20"/>
                <w:szCs w:val="20"/>
                <w:lang w:eastAsia="en-AU"/>
              </w:rPr>
              <w:t xml:space="preserve">and </w:t>
            </w:r>
            <w:r w:rsidR="00DD10B5" w:rsidRPr="00DD10B5">
              <w:rPr>
                <w:rFonts w:cs="Arial"/>
                <w:sz w:val="20"/>
                <w:szCs w:val="20"/>
                <w:lang w:eastAsia="en-AU"/>
              </w:rPr>
              <w:t>in the area north of Derby street where the building densities may be causing noise to bounce off buildings in close proximity</w:t>
            </w:r>
            <w:r w:rsidR="00DD10B5">
              <w:rPr>
                <w:rFonts w:cs="Arial"/>
                <w:sz w:val="20"/>
                <w:szCs w:val="20"/>
                <w:lang w:eastAsia="en-AU"/>
              </w:rPr>
              <w:t>. Therese</w:t>
            </w:r>
            <w:r w:rsidR="00DD10B5" w:rsidRPr="00DD10B5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7F153E">
              <w:rPr>
                <w:rFonts w:cs="Arial"/>
                <w:sz w:val="20"/>
                <w:szCs w:val="20"/>
                <w:lang w:eastAsia="en-AU"/>
              </w:rPr>
              <w:t>r</w:t>
            </w:r>
            <w:r w:rsidR="007760EA">
              <w:rPr>
                <w:rFonts w:cs="Arial"/>
                <w:sz w:val="20"/>
                <w:szCs w:val="20"/>
                <w:lang w:eastAsia="en-AU"/>
              </w:rPr>
              <w:t>aised</w:t>
            </w:r>
            <w:r w:rsidR="00E93EE7">
              <w:rPr>
                <w:rFonts w:cs="Arial"/>
                <w:sz w:val="20"/>
                <w:szCs w:val="20"/>
                <w:lang w:eastAsia="en-AU"/>
              </w:rPr>
              <w:t xml:space="preserve"> concern</w:t>
            </w:r>
            <w:r w:rsidR="007760EA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E93EE7">
              <w:rPr>
                <w:rFonts w:cs="Arial"/>
                <w:sz w:val="20"/>
                <w:szCs w:val="20"/>
                <w:lang w:eastAsia="en-AU"/>
              </w:rPr>
              <w:t>about the difficulty of</w:t>
            </w:r>
            <w:r w:rsidR="007760EA">
              <w:rPr>
                <w:rFonts w:cs="Arial"/>
                <w:sz w:val="20"/>
                <w:szCs w:val="20"/>
                <w:lang w:eastAsia="en-AU"/>
              </w:rPr>
              <w:t xml:space="preserve"> capturing </w:t>
            </w:r>
            <w:r w:rsidR="00921C44">
              <w:rPr>
                <w:rFonts w:cs="Arial"/>
                <w:sz w:val="20"/>
                <w:szCs w:val="20"/>
                <w:lang w:eastAsia="en-AU"/>
              </w:rPr>
              <w:t xml:space="preserve">both </w:t>
            </w:r>
            <w:r w:rsidR="007760EA">
              <w:rPr>
                <w:rFonts w:cs="Arial"/>
                <w:sz w:val="20"/>
                <w:szCs w:val="20"/>
                <w:lang w:eastAsia="en-AU"/>
              </w:rPr>
              <w:t>the noise</w:t>
            </w:r>
            <w:r w:rsidR="00921C44">
              <w:rPr>
                <w:rFonts w:cs="Arial"/>
                <w:sz w:val="20"/>
                <w:szCs w:val="20"/>
                <w:lang w:eastAsia="en-AU"/>
              </w:rPr>
              <w:t xml:space="preserve"> and reverberation</w:t>
            </w:r>
            <w:r w:rsidR="007760EA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DD10B5">
              <w:rPr>
                <w:rFonts w:cs="Arial"/>
                <w:sz w:val="20"/>
                <w:szCs w:val="20"/>
                <w:lang w:eastAsia="en-AU"/>
              </w:rPr>
              <w:t>within the</w:t>
            </w:r>
            <w:r w:rsidR="00E93EE7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7760EA">
              <w:rPr>
                <w:rFonts w:cs="Arial"/>
                <w:sz w:val="20"/>
                <w:szCs w:val="20"/>
                <w:lang w:eastAsia="en-AU"/>
              </w:rPr>
              <w:t>mo</w:t>
            </w:r>
            <w:r w:rsidR="007750FE">
              <w:rPr>
                <w:rFonts w:cs="Arial"/>
                <w:sz w:val="20"/>
                <w:szCs w:val="20"/>
                <w:lang w:eastAsia="en-AU"/>
              </w:rPr>
              <w:t>nitoring</w:t>
            </w:r>
            <w:r w:rsidR="007760EA">
              <w:rPr>
                <w:rFonts w:cs="Arial"/>
                <w:sz w:val="20"/>
                <w:szCs w:val="20"/>
                <w:lang w:eastAsia="en-AU"/>
              </w:rPr>
              <w:t xml:space="preserve"> data. RIA confirmed it will consult with its Noise Engineer </w:t>
            </w:r>
            <w:r w:rsidR="00B23FF2">
              <w:rPr>
                <w:rFonts w:cs="Arial"/>
                <w:sz w:val="20"/>
                <w:szCs w:val="20"/>
                <w:lang w:eastAsia="en-AU"/>
              </w:rPr>
              <w:t xml:space="preserve">and investigate whether there is a technical solution to capture the reverberation </w:t>
            </w:r>
            <w:r w:rsidR="00877D86">
              <w:rPr>
                <w:rFonts w:cs="Arial"/>
                <w:sz w:val="20"/>
                <w:szCs w:val="20"/>
                <w:lang w:eastAsia="en-AU"/>
              </w:rPr>
              <w:t>e</w:t>
            </w:r>
            <w:r w:rsidR="00B23FF2">
              <w:rPr>
                <w:rFonts w:cs="Arial"/>
                <w:sz w:val="20"/>
                <w:szCs w:val="20"/>
                <w:lang w:eastAsia="en-AU"/>
              </w:rPr>
              <w:t xml:space="preserve">ffect </w:t>
            </w:r>
            <w:r w:rsidR="00E93EE7">
              <w:rPr>
                <w:rFonts w:cs="Arial"/>
                <w:sz w:val="20"/>
                <w:szCs w:val="20"/>
                <w:lang w:eastAsia="en-AU"/>
              </w:rPr>
              <w:t>in</w:t>
            </w:r>
            <w:r w:rsidR="00B23FF2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96275C">
              <w:rPr>
                <w:rFonts w:cs="Arial"/>
                <w:sz w:val="20"/>
                <w:szCs w:val="20"/>
                <w:lang w:eastAsia="en-AU"/>
              </w:rPr>
              <w:t xml:space="preserve">the </w:t>
            </w:r>
            <w:r w:rsidR="00B23FF2">
              <w:rPr>
                <w:rFonts w:cs="Arial"/>
                <w:sz w:val="20"/>
                <w:szCs w:val="20"/>
                <w:lang w:eastAsia="en-AU"/>
              </w:rPr>
              <w:t xml:space="preserve">noise </w:t>
            </w:r>
            <w:r w:rsidR="007750FE">
              <w:rPr>
                <w:rFonts w:cs="Arial"/>
                <w:sz w:val="20"/>
                <w:szCs w:val="20"/>
                <w:lang w:eastAsia="en-AU"/>
              </w:rPr>
              <w:t xml:space="preserve">monitoring </w:t>
            </w:r>
            <w:r w:rsidR="00B23FF2">
              <w:rPr>
                <w:rFonts w:cs="Arial"/>
                <w:sz w:val="20"/>
                <w:szCs w:val="20"/>
                <w:lang w:eastAsia="en-AU"/>
              </w:rPr>
              <w:t xml:space="preserve">data for the area. RIA </w:t>
            </w:r>
            <w:proofErr w:type="gramStart"/>
            <w:r w:rsidR="00B23FF2">
              <w:rPr>
                <w:rFonts w:cs="Arial"/>
                <w:sz w:val="20"/>
                <w:szCs w:val="20"/>
                <w:lang w:eastAsia="en-AU"/>
              </w:rPr>
              <w:t>advised Therese to</w:t>
            </w:r>
            <w:proofErr w:type="gramEnd"/>
            <w:r w:rsidR="00B23FF2">
              <w:rPr>
                <w:rFonts w:cs="Arial"/>
                <w:sz w:val="20"/>
                <w:szCs w:val="20"/>
                <w:lang w:eastAsia="en-AU"/>
              </w:rPr>
              <w:t xml:space="preserve"> encourage residents to contact RIA directly </w:t>
            </w:r>
            <w:r w:rsidR="00877D86">
              <w:rPr>
                <w:rFonts w:cs="Arial"/>
                <w:sz w:val="20"/>
                <w:szCs w:val="20"/>
                <w:lang w:eastAsia="en-AU"/>
              </w:rPr>
              <w:t xml:space="preserve">and promptly </w:t>
            </w:r>
            <w:r w:rsidR="00B23FF2">
              <w:rPr>
                <w:rFonts w:cs="Arial"/>
                <w:sz w:val="20"/>
                <w:szCs w:val="20"/>
                <w:lang w:eastAsia="en-AU"/>
              </w:rPr>
              <w:t>to report noise concerns</w:t>
            </w:r>
            <w:r w:rsidR="00877D86">
              <w:rPr>
                <w:rFonts w:cs="Arial"/>
                <w:sz w:val="20"/>
                <w:szCs w:val="20"/>
                <w:lang w:eastAsia="en-AU"/>
              </w:rPr>
              <w:t xml:space="preserve"> so that potential sources can be more easily identified</w:t>
            </w:r>
            <w:r w:rsidR="00B23FF2">
              <w:rPr>
                <w:rFonts w:cs="Arial"/>
                <w:sz w:val="20"/>
                <w:szCs w:val="20"/>
                <w:lang w:eastAsia="en-AU"/>
              </w:rPr>
              <w:t xml:space="preserve">. Vince Haining acknowledged </w:t>
            </w:r>
            <w:r w:rsidR="0046037F">
              <w:rPr>
                <w:rFonts w:cs="Arial"/>
                <w:sz w:val="20"/>
                <w:szCs w:val="20"/>
                <w:lang w:eastAsia="en-AU"/>
              </w:rPr>
              <w:t xml:space="preserve">the efforts of RIA to dampen noise </w:t>
            </w:r>
            <w:r w:rsidR="00E22F78">
              <w:rPr>
                <w:rFonts w:cs="Arial"/>
                <w:sz w:val="20"/>
                <w:szCs w:val="20"/>
                <w:lang w:eastAsia="en-AU"/>
              </w:rPr>
              <w:t>levels and ensure they</w:t>
            </w:r>
            <w:r w:rsidR="0046037F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="0046037F">
              <w:rPr>
                <w:rFonts w:cs="Arial"/>
                <w:sz w:val="20"/>
                <w:szCs w:val="20"/>
                <w:lang w:eastAsia="en-AU"/>
              </w:rPr>
              <w:t>remain</w:t>
            </w:r>
            <w:proofErr w:type="gramEnd"/>
            <w:r w:rsidR="0046037F">
              <w:rPr>
                <w:rFonts w:cs="Arial"/>
                <w:sz w:val="20"/>
                <w:szCs w:val="20"/>
                <w:lang w:eastAsia="en-AU"/>
              </w:rPr>
              <w:t xml:space="preserve"> within the modelled range. </w:t>
            </w:r>
          </w:p>
          <w:p w14:paraId="67EB6965" w14:textId="63E9B91B" w:rsidR="006E173C" w:rsidRDefault="00BC1D01" w:rsidP="0046037F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 xml:space="preserve">In relation to the tunnel entrance program lookahead, </w:t>
            </w:r>
            <w:r w:rsidRPr="00BC1D01">
              <w:rPr>
                <w:rFonts w:cs="Arial"/>
                <w:sz w:val="20"/>
                <w:szCs w:val="20"/>
                <w:lang w:eastAsia="en-AU"/>
              </w:rPr>
              <w:t>Therese Fitzgerald</w:t>
            </w:r>
            <w:r w:rsidR="0046037F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asked </w:t>
            </w:r>
            <w:r w:rsidR="00E93EE7">
              <w:rPr>
                <w:rFonts w:cs="Arial"/>
                <w:sz w:val="20"/>
                <w:szCs w:val="20"/>
                <w:lang w:eastAsia="en-AU"/>
              </w:rPr>
              <w:t>if</w:t>
            </w:r>
            <w:r w:rsidR="00E93EE7" w:rsidRPr="00BC1D01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BC1D01">
              <w:rPr>
                <w:rFonts w:cs="Arial"/>
                <w:sz w:val="20"/>
                <w:szCs w:val="20"/>
                <w:lang w:eastAsia="en-AU"/>
              </w:rPr>
              <w:t xml:space="preserve">provisions </w:t>
            </w:r>
            <w:r w:rsidR="00E93EE7">
              <w:rPr>
                <w:rFonts w:cs="Arial"/>
                <w:sz w:val="20"/>
                <w:szCs w:val="20"/>
                <w:lang w:eastAsia="en-AU"/>
              </w:rPr>
              <w:t xml:space="preserve">have been </w:t>
            </w:r>
            <w:r w:rsidRPr="00BC1D01">
              <w:rPr>
                <w:rFonts w:cs="Arial"/>
                <w:sz w:val="20"/>
                <w:szCs w:val="20"/>
                <w:lang w:eastAsia="en-AU"/>
              </w:rPr>
              <w:t>made for rain events</w:t>
            </w:r>
            <w:r w:rsidR="00E22F78">
              <w:rPr>
                <w:rFonts w:cs="Arial"/>
                <w:sz w:val="20"/>
                <w:szCs w:val="20"/>
                <w:lang w:eastAsia="en-AU"/>
              </w:rPr>
              <w:t>,</w:t>
            </w:r>
            <w:r w:rsidRPr="00BC1D01">
              <w:rPr>
                <w:rFonts w:cs="Arial"/>
                <w:sz w:val="20"/>
                <w:szCs w:val="20"/>
                <w:lang w:eastAsia="en-AU"/>
              </w:rPr>
              <w:t xml:space="preserve"> considering </w:t>
            </w:r>
            <w:r>
              <w:rPr>
                <w:rFonts w:cs="Arial"/>
                <w:sz w:val="20"/>
                <w:szCs w:val="20"/>
                <w:lang w:eastAsia="en-AU"/>
              </w:rPr>
              <w:t>the su</w:t>
            </w:r>
            <w:r w:rsidR="005647F9">
              <w:rPr>
                <w:rFonts w:cs="Arial"/>
                <w:sz w:val="20"/>
                <w:szCs w:val="20"/>
                <w:lang w:eastAsia="en-AU"/>
              </w:rPr>
              <w:t>mmer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5647F9">
              <w:rPr>
                <w:rFonts w:cs="Arial"/>
                <w:sz w:val="20"/>
                <w:szCs w:val="20"/>
                <w:lang w:eastAsia="en-AU"/>
              </w:rPr>
              <w:t>is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forecasted to be </w:t>
            </w:r>
            <w:r w:rsidRPr="00BC1D01">
              <w:rPr>
                <w:rFonts w:cs="Arial"/>
                <w:sz w:val="20"/>
                <w:szCs w:val="20"/>
                <w:lang w:eastAsia="en-AU"/>
              </w:rPr>
              <w:t>wetter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than average. RIA confirmed that the program does have provisions for rain events and the site has been set up to allow the team to undertake dewatering </w:t>
            </w:r>
            <w:r w:rsidR="005647F9">
              <w:rPr>
                <w:rFonts w:cs="Arial"/>
                <w:sz w:val="20"/>
                <w:szCs w:val="20"/>
                <w:lang w:eastAsia="en-AU"/>
              </w:rPr>
              <w:t>quickly</w:t>
            </w:r>
            <w:r w:rsidR="00E93EE7">
              <w:rPr>
                <w:rFonts w:cs="Arial"/>
                <w:sz w:val="20"/>
                <w:szCs w:val="20"/>
                <w:lang w:eastAsia="en-AU"/>
              </w:rPr>
              <w:t>.</w:t>
            </w:r>
          </w:p>
          <w:p w14:paraId="726B0E3B" w14:textId="7263690E" w:rsidR="005647F9" w:rsidRDefault="005647F9" w:rsidP="0046037F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5647F9">
              <w:rPr>
                <w:rFonts w:cs="Arial"/>
                <w:sz w:val="20"/>
                <w:szCs w:val="20"/>
                <w:lang w:eastAsia="en-AU"/>
              </w:rPr>
              <w:t>Therese Fitzgerald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raised the opportunity to use the learnings from the project with regard to the complex geological history of the tunnel entrance site as an educational piece in the future. </w:t>
            </w:r>
          </w:p>
          <w:p w14:paraId="31485CEE" w14:textId="26FDCC50" w:rsidR="005647F9" w:rsidRDefault="005647F9" w:rsidP="0046037F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5647F9">
              <w:rPr>
                <w:rFonts w:cs="Arial"/>
                <w:sz w:val="20"/>
                <w:szCs w:val="20"/>
                <w:lang w:eastAsia="en-AU"/>
              </w:rPr>
              <w:t>Therese Fitzgerald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8D66B4">
              <w:rPr>
                <w:rFonts w:cs="Arial"/>
                <w:sz w:val="20"/>
                <w:szCs w:val="20"/>
                <w:lang w:eastAsia="en-AU"/>
              </w:rPr>
              <w:t xml:space="preserve">raised increased noise levels along the </w:t>
            </w:r>
            <w:r w:rsidR="008D66B4" w:rsidRPr="008D66B4">
              <w:rPr>
                <w:rFonts w:cs="Arial"/>
                <w:sz w:val="20"/>
                <w:szCs w:val="20"/>
                <w:lang w:eastAsia="en-AU"/>
              </w:rPr>
              <w:t>path</w:t>
            </w:r>
            <w:r w:rsidR="008D66B4">
              <w:rPr>
                <w:rFonts w:cs="Arial"/>
                <w:sz w:val="20"/>
                <w:szCs w:val="20"/>
                <w:lang w:eastAsia="en-AU"/>
              </w:rPr>
              <w:t xml:space="preserve"> directly behind the</w:t>
            </w:r>
            <w:r w:rsidR="008D66B4" w:rsidRPr="008D66B4">
              <w:rPr>
                <w:rFonts w:cs="Arial"/>
                <w:sz w:val="20"/>
                <w:szCs w:val="20"/>
                <w:lang w:eastAsia="en-AU"/>
              </w:rPr>
              <w:t xml:space="preserve"> buildings </w:t>
            </w:r>
            <w:r w:rsidR="00E22F78">
              <w:rPr>
                <w:rFonts w:cs="Arial"/>
                <w:sz w:val="20"/>
                <w:szCs w:val="20"/>
                <w:lang w:eastAsia="en-AU"/>
              </w:rPr>
              <w:t>which</w:t>
            </w:r>
            <w:r w:rsidR="008D66B4">
              <w:rPr>
                <w:rFonts w:cs="Arial"/>
                <w:sz w:val="20"/>
                <w:szCs w:val="20"/>
                <w:lang w:eastAsia="en-AU"/>
              </w:rPr>
              <w:t xml:space="preserve"> back </w:t>
            </w:r>
            <w:r w:rsidR="008D66B4" w:rsidRPr="008D66B4">
              <w:rPr>
                <w:rFonts w:cs="Arial"/>
                <w:sz w:val="20"/>
                <w:szCs w:val="20"/>
                <w:lang w:eastAsia="en-AU"/>
              </w:rPr>
              <w:t>onto Altona Street</w:t>
            </w:r>
            <w:r w:rsidR="008D66B4">
              <w:rPr>
                <w:rFonts w:cs="Arial"/>
                <w:sz w:val="20"/>
                <w:szCs w:val="20"/>
                <w:lang w:eastAsia="en-AU"/>
              </w:rPr>
              <w:t xml:space="preserve">. Therese recommended that RIA collect noise data from this area. RIA </w:t>
            </w:r>
            <w:r w:rsidR="00E22F78">
              <w:rPr>
                <w:rFonts w:cs="Arial"/>
                <w:sz w:val="20"/>
                <w:szCs w:val="20"/>
                <w:lang w:eastAsia="en-AU"/>
              </w:rPr>
              <w:t>agreed</w:t>
            </w:r>
            <w:r w:rsidR="008D66B4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E22F78">
              <w:rPr>
                <w:rFonts w:cs="Arial"/>
                <w:sz w:val="20"/>
                <w:szCs w:val="20"/>
                <w:lang w:eastAsia="en-AU"/>
              </w:rPr>
              <w:t>to consider</w:t>
            </w:r>
            <w:r w:rsidR="008D66B4">
              <w:rPr>
                <w:rFonts w:cs="Arial"/>
                <w:sz w:val="20"/>
                <w:szCs w:val="20"/>
                <w:lang w:eastAsia="en-AU"/>
              </w:rPr>
              <w:t xml:space="preserve"> undertaking </w:t>
            </w:r>
            <w:proofErr w:type="gramStart"/>
            <w:r w:rsidR="008D66B4">
              <w:rPr>
                <w:rFonts w:cs="Arial"/>
                <w:sz w:val="20"/>
                <w:szCs w:val="20"/>
                <w:lang w:eastAsia="en-AU"/>
              </w:rPr>
              <w:t>additional</w:t>
            </w:r>
            <w:proofErr w:type="gramEnd"/>
            <w:r w:rsidR="008D66B4">
              <w:rPr>
                <w:rFonts w:cs="Arial"/>
                <w:sz w:val="20"/>
                <w:szCs w:val="20"/>
                <w:lang w:eastAsia="en-AU"/>
              </w:rPr>
              <w:t xml:space="preserve"> noise monitoring at various distances from the site. </w:t>
            </w:r>
          </w:p>
          <w:p w14:paraId="13336DC6" w14:textId="4869EEA5" w:rsidR="00C87A1E" w:rsidRDefault="004C16CC" w:rsidP="00C87A1E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4C16CC">
              <w:rPr>
                <w:rFonts w:cs="Arial"/>
                <w:sz w:val="20"/>
                <w:szCs w:val="20"/>
                <w:lang w:eastAsia="en-AU"/>
              </w:rPr>
              <w:t xml:space="preserve">Karen Snyders queried whether the jet grouting works 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for the sump </w:t>
            </w:r>
            <w:r w:rsidRPr="004C16CC">
              <w:rPr>
                <w:rFonts w:cs="Arial"/>
                <w:sz w:val="20"/>
                <w:szCs w:val="20"/>
                <w:lang w:eastAsia="en-AU"/>
              </w:rPr>
              <w:t>will be a 24-hour activity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, noting that the modelling data shows it will generate the highest noise levels. RIA confirmed </w:t>
            </w:r>
            <w:r w:rsidRPr="004C16CC">
              <w:rPr>
                <w:rFonts w:cs="Arial"/>
                <w:sz w:val="20"/>
                <w:szCs w:val="20"/>
                <w:lang w:eastAsia="en-AU"/>
              </w:rPr>
              <w:t xml:space="preserve">it will be a night shift activity and </w:t>
            </w:r>
            <w:proofErr w:type="gramStart"/>
            <w:r w:rsidR="00E22F78">
              <w:rPr>
                <w:rFonts w:cs="Arial"/>
                <w:sz w:val="20"/>
                <w:szCs w:val="20"/>
                <w:lang w:eastAsia="en-AU"/>
              </w:rPr>
              <w:t>advised</w:t>
            </w:r>
            <w:proofErr w:type="gramEnd"/>
            <w:r w:rsidR="00E22F78">
              <w:rPr>
                <w:rFonts w:cs="Arial"/>
                <w:sz w:val="20"/>
                <w:szCs w:val="20"/>
                <w:lang w:eastAsia="en-AU"/>
              </w:rPr>
              <w:t xml:space="preserve"> that it </w:t>
            </w:r>
            <w:r w:rsidRPr="004C16CC">
              <w:rPr>
                <w:rFonts w:cs="Arial"/>
                <w:sz w:val="20"/>
                <w:szCs w:val="20"/>
                <w:lang w:eastAsia="en-AU"/>
              </w:rPr>
              <w:t>ha</w:t>
            </w:r>
            <w:r w:rsidR="00E22F78">
              <w:rPr>
                <w:rFonts w:cs="Arial"/>
                <w:sz w:val="20"/>
                <w:szCs w:val="20"/>
                <w:lang w:eastAsia="en-AU"/>
              </w:rPr>
              <w:t>s</w:t>
            </w:r>
            <w:r w:rsidRPr="004C16CC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E22F78" w:rsidRPr="004C16CC">
              <w:rPr>
                <w:rFonts w:cs="Arial"/>
                <w:sz w:val="20"/>
                <w:szCs w:val="20"/>
                <w:lang w:eastAsia="en-AU"/>
              </w:rPr>
              <w:t>reviewed three</w:t>
            </w:r>
            <w:r w:rsidRPr="004C16CC">
              <w:rPr>
                <w:rFonts w:cs="Arial"/>
                <w:sz w:val="20"/>
                <w:szCs w:val="20"/>
                <w:lang w:eastAsia="en-AU"/>
              </w:rPr>
              <w:t xml:space="preserve"> different scenarios </w:t>
            </w:r>
            <w:r w:rsidR="00E22F78">
              <w:rPr>
                <w:rFonts w:cs="Arial"/>
                <w:sz w:val="20"/>
                <w:szCs w:val="20"/>
                <w:lang w:eastAsia="en-AU"/>
              </w:rPr>
              <w:t>against</w:t>
            </w:r>
            <w:r w:rsidRPr="004C16CC">
              <w:rPr>
                <w:rFonts w:cs="Arial"/>
                <w:sz w:val="20"/>
                <w:szCs w:val="20"/>
                <w:lang w:eastAsia="en-AU"/>
              </w:rPr>
              <w:t xml:space="preserve"> modelled noise for the jet grouting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and the final outcome of 54 decibels was found to be the </w:t>
            </w:r>
            <w:r w:rsidR="008916BB">
              <w:rPr>
                <w:rFonts w:cs="Arial"/>
                <w:sz w:val="20"/>
                <w:szCs w:val="20"/>
                <w:lang w:eastAsia="en-AU"/>
              </w:rPr>
              <w:t>least impactful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. Karen asked if the </w:t>
            </w:r>
            <w:r w:rsidRPr="004C16CC">
              <w:rPr>
                <w:rFonts w:cs="Arial"/>
                <w:sz w:val="20"/>
                <w:szCs w:val="20"/>
                <w:lang w:eastAsia="en-AU"/>
              </w:rPr>
              <w:t>pump and generator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would be the main source of noise. RIA </w:t>
            </w:r>
            <w:r w:rsidR="00E22F78">
              <w:rPr>
                <w:rFonts w:cs="Arial"/>
                <w:sz w:val="20"/>
                <w:szCs w:val="20"/>
                <w:lang w:eastAsia="en-AU"/>
              </w:rPr>
              <w:t xml:space="preserve">confirmed </w:t>
            </w:r>
            <w:r w:rsidR="00C87A1E">
              <w:rPr>
                <w:rFonts w:cs="Arial"/>
                <w:sz w:val="20"/>
                <w:szCs w:val="20"/>
                <w:lang w:eastAsia="en-AU"/>
              </w:rPr>
              <w:t>they will both contribute to noise however an allowance has been approved to use a</w:t>
            </w:r>
            <w:r w:rsidR="00E93EE7">
              <w:rPr>
                <w:rFonts w:cs="Arial"/>
                <w:sz w:val="20"/>
                <w:szCs w:val="20"/>
                <w:lang w:eastAsia="en-AU"/>
              </w:rPr>
              <w:t xml:space="preserve">n alternative quieter </w:t>
            </w:r>
            <w:r w:rsidR="00C87A1E">
              <w:rPr>
                <w:rFonts w:cs="Arial"/>
                <w:sz w:val="20"/>
                <w:szCs w:val="20"/>
                <w:lang w:eastAsia="en-AU"/>
              </w:rPr>
              <w:t xml:space="preserve">generator to help </w:t>
            </w:r>
            <w:r w:rsidR="007861E7">
              <w:rPr>
                <w:rFonts w:cs="Arial"/>
                <w:sz w:val="20"/>
                <w:szCs w:val="20"/>
                <w:lang w:eastAsia="en-AU"/>
              </w:rPr>
              <w:t xml:space="preserve">lower </w:t>
            </w:r>
            <w:r w:rsidR="00C87A1E">
              <w:rPr>
                <w:rFonts w:cs="Arial"/>
                <w:sz w:val="20"/>
                <w:szCs w:val="20"/>
                <w:lang w:eastAsia="en-AU"/>
              </w:rPr>
              <w:t>the noise level</w:t>
            </w:r>
            <w:r w:rsidR="007861E7">
              <w:rPr>
                <w:rFonts w:cs="Arial"/>
                <w:sz w:val="20"/>
                <w:szCs w:val="20"/>
                <w:lang w:eastAsia="en-AU"/>
              </w:rPr>
              <w:t xml:space="preserve">. </w:t>
            </w:r>
            <w:r w:rsidR="00C87A1E">
              <w:rPr>
                <w:rFonts w:cs="Arial"/>
                <w:sz w:val="20"/>
                <w:szCs w:val="20"/>
                <w:lang w:eastAsia="en-AU"/>
              </w:rPr>
              <w:t xml:space="preserve">RIA </w:t>
            </w:r>
            <w:proofErr w:type="gramStart"/>
            <w:r w:rsidR="00C87A1E">
              <w:rPr>
                <w:rFonts w:cs="Arial"/>
                <w:sz w:val="20"/>
                <w:szCs w:val="20"/>
                <w:lang w:eastAsia="en-AU"/>
              </w:rPr>
              <w:t>advised</w:t>
            </w:r>
            <w:proofErr w:type="gramEnd"/>
            <w:r w:rsidR="00C87A1E">
              <w:rPr>
                <w:rFonts w:cs="Arial"/>
                <w:sz w:val="20"/>
                <w:szCs w:val="20"/>
                <w:lang w:eastAsia="en-AU"/>
              </w:rPr>
              <w:t xml:space="preserve"> that the process of disposing soil will also be a contributing factor. </w:t>
            </w:r>
            <w:r w:rsidR="00C87A1E" w:rsidRPr="00C87A1E">
              <w:rPr>
                <w:rFonts w:cs="Arial"/>
                <w:sz w:val="20"/>
                <w:szCs w:val="20"/>
              </w:rPr>
              <w:t>Eli Firestone queried whether the equipment will be set up under the slab</w:t>
            </w:r>
            <w:r w:rsidR="00C87A1E">
              <w:rPr>
                <w:rFonts w:cs="Arial"/>
                <w:sz w:val="20"/>
                <w:szCs w:val="20"/>
              </w:rPr>
              <w:t xml:space="preserve">. RIA confirmed that </w:t>
            </w:r>
            <w:r w:rsidR="00C87A1E" w:rsidRPr="00C87A1E">
              <w:rPr>
                <w:rFonts w:cs="Arial"/>
                <w:sz w:val="20"/>
                <w:szCs w:val="20"/>
              </w:rPr>
              <w:t>some</w:t>
            </w:r>
            <w:r w:rsidR="00C87A1E">
              <w:rPr>
                <w:rFonts w:cs="Arial"/>
                <w:sz w:val="20"/>
                <w:szCs w:val="20"/>
              </w:rPr>
              <w:t xml:space="preserve"> equipment</w:t>
            </w:r>
            <w:r w:rsidR="00C87A1E" w:rsidRPr="00C87A1E">
              <w:rPr>
                <w:rFonts w:cs="Arial"/>
                <w:sz w:val="20"/>
                <w:szCs w:val="20"/>
              </w:rPr>
              <w:t xml:space="preserve"> will be set up under the roof slab and some under the cut, but </w:t>
            </w:r>
            <w:r w:rsidR="008916BB">
              <w:rPr>
                <w:rFonts w:cs="Arial"/>
                <w:sz w:val="20"/>
                <w:szCs w:val="20"/>
              </w:rPr>
              <w:t>it aims to get access to</w:t>
            </w:r>
            <w:r w:rsidR="00C87A1E" w:rsidRPr="00C87A1E">
              <w:rPr>
                <w:rFonts w:cs="Arial"/>
                <w:sz w:val="20"/>
                <w:szCs w:val="20"/>
              </w:rPr>
              <w:t xml:space="preserve"> more </w:t>
            </w:r>
            <w:r w:rsidR="00E837DF">
              <w:rPr>
                <w:rFonts w:cs="Arial"/>
                <w:sz w:val="20"/>
                <w:szCs w:val="20"/>
              </w:rPr>
              <w:t>quieter</w:t>
            </w:r>
            <w:r w:rsidR="00C87A1E" w:rsidRPr="00C87A1E">
              <w:rPr>
                <w:rFonts w:cs="Arial"/>
                <w:sz w:val="20"/>
                <w:szCs w:val="20"/>
              </w:rPr>
              <w:t xml:space="preserve"> </w:t>
            </w:r>
            <w:r w:rsidR="00C87A1E">
              <w:rPr>
                <w:rFonts w:cs="Arial"/>
                <w:sz w:val="20"/>
                <w:szCs w:val="20"/>
              </w:rPr>
              <w:t xml:space="preserve">plant equipment. </w:t>
            </w:r>
          </w:p>
          <w:p w14:paraId="29F2F928" w14:textId="5684F1C2" w:rsidR="007B0E83" w:rsidRDefault="007B0E83" w:rsidP="00C87A1E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 xml:space="preserve">Vince Haining </w:t>
            </w:r>
            <w:proofErr w:type="gramStart"/>
            <w:r>
              <w:rPr>
                <w:rFonts w:cs="Arial"/>
                <w:sz w:val="20"/>
                <w:szCs w:val="20"/>
                <w:lang w:eastAsia="en-AU"/>
              </w:rPr>
              <w:t>advised</w:t>
            </w:r>
            <w:proofErr w:type="gramEnd"/>
            <w:r>
              <w:rPr>
                <w:rFonts w:cs="Arial"/>
                <w:sz w:val="20"/>
                <w:szCs w:val="20"/>
                <w:lang w:eastAsia="en-AU"/>
              </w:rPr>
              <w:t xml:space="preserve"> that respite and relocation opportunities are available, and residents are encouraged to contact the project and discuss their options if issues</w:t>
            </w:r>
            <w:r w:rsidR="008916BB">
              <w:rPr>
                <w:rFonts w:cs="Arial"/>
                <w:sz w:val="20"/>
                <w:szCs w:val="20"/>
                <w:lang w:eastAsia="en-AU"/>
              </w:rPr>
              <w:t xml:space="preserve"> arise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. </w:t>
            </w:r>
          </w:p>
          <w:p w14:paraId="48070C1C" w14:textId="77E151DF" w:rsidR="005F1A40" w:rsidRDefault="005F1A40" w:rsidP="00C87A1E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5F1A40">
              <w:rPr>
                <w:rFonts w:cs="Arial"/>
                <w:sz w:val="20"/>
                <w:szCs w:val="20"/>
                <w:lang w:eastAsia="en-AU"/>
              </w:rPr>
              <w:t xml:space="preserve">Sam Hurst queried what activities are included </w:t>
            </w:r>
            <w:r w:rsidR="008916BB">
              <w:rPr>
                <w:rFonts w:cs="Arial"/>
                <w:sz w:val="20"/>
                <w:szCs w:val="20"/>
                <w:lang w:eastAsia="en-AU"/>
              </w:rPr>
              <w:t>during</w:t>
            </w:r>
            <w:r w:rsidRPr="005F1A40">
              <w:rPr>
                <w:rFonts w:cs="Arial"/>
                <w:sz w:val="20"/>
                <w:szCs w:val="20"/>
                <w:lang w:eastAsia="en-AU"/>
              </w:rPr>
              <w:t xml:space="preserve"> service investigations works on Childers and Tennyson streets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. CYP confirmed that the works relate to </w:t>
            </w:r>
            <w:r w:rsidR="00E837DF">
              <w:rPr>
                <w:rFonts w:cs="Arial"/>
                <w:sz w:val="20"/>
                <w:szCs w:val="20"/>
                <w:lang w:eastAsia="en-AU"/>
              </w:rPr>
              <w:t>future utility</w:t>
            </w:r>
            <w:r w:rsidRPr="005F1A40">
              <w:rPr>
                <w:rFonts w:cs="Arial"/>
                <w:sz w:val="20"/>
                <w:szCs w:val="20"/>
                <w:lang w:eastAsia="en-AU"/>
              </w:rPr>
              <w:t xml:space="preserve"> connections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8916BB">
              <w:rPr>
                <w:rFonts w:cs="Arial"/>
                <w:sz w:val="20"/>
                <w:szCs w:val="20"/>
                <w:lang w:eastAsia="en-AU"/>
              </w:rPr>
              <w:t>for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5F1A40">
              <w:rPr>
                <w:rFonts w:cs="Arial"/>
                <w:sz w:val="20"/>
                <w:szCs w:val="20"/>
                <w:lang w:eastAsia="en-AU"/>
              </w:rPr>
              <w:t xml:space="preserve">the egress 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building. </w:t>
            </w:r>
            <w:r w:rsidR="00DE67DA">
              <w:rPr>
                <w:rFonts w:cs="Arial"/>
                <w:sz w:val="20"/>
                <w:szCs w:val="20"/>
                <w:lang w:eastAsia="en-AU"/>
              </w:rPr>
              <w:t>CYP advised that access to the</w:t>
            </w:r>
            <w:r w:rsidR="00DE67DA">
              <w:t xml:space="preserve"> </w:t>
            </w:r>
            <w:r w:rsidR="00DE67DA" w:rsidRPr="00DE67DA">
              <w:rPr>
                <w:rFonts w:cs="Arial"/>
                <w:sz w:val="20"/>
                <w:szCs w:val="20"/>
                <w:lang w:eastAsia="en-AU"/>
              </w:rPr>
              <w:t>Lloyd Street Business Estate</w:t>
            </w:r>
            <w:r w:rsidR="00DE67DA">
              <w:rPr>
                <w:rFonts w:cs="Arial"/>
                <w:sz w:val="20"/>
                <w:szCs w:val="20"/>
                <w:lang w:eastAsia="en-AU"/>
              </w:rPr>
              <w:t xml:space="preserve"> for over height vehicles will be </w:t>
            </w:r>
            <w:proofErr w:type="gramStart"/>
            <w:r w:rsidR="00DE67DA">
              <w:rPr>
                <w:rFonts w:cs="Arial"/>
                <w:sz w:val="20"/>
                <w:szCs w:val="20"/>
                <w:lang w:eastAsia="en-AU"/>
              </w:rPr>
              <w:t>maintained</w:t>
            </w:r>
            <w:proofErr w:type="gramEnd"/>
            <w:r w:rsidR="00DE67DA">
              <w:rPr>
                <w:rFonts w:cs="Arial"/>
                <w:sz w:val="20"/>
                <w:szCs w:val="20"/>
                <w:lang w:eastAsia="en-AU"/>
              </w:rPr>
              <w:t xml:space="preserve"> at all times during the works. </w:t>
            </w:r>
            <w:r w:rsidR="00DE67DA" w:rsidRPr="00DE67DA">
              <w:rPr>
                <w:rFonts w:cs="Arial"/>
                <w:sz w:val="20"/>
                <w:szCs w:val="20"/>
                <w:lang w:eastAsia="en-AU"/>
              </w:rPr>
              <w:t>Therese Fitzgerald</w:t>
            </w:r>
            <w:r w:rsidR="00DE67DA">
              <w:rPr>
                <w:rFonts w:cs="Arial"/>
                <w:sz w:val="20"/>
                <w:szCs w:val="20"/>
                <w:lang w:eastAsia="en-AU"/>
              </w:rPr>
              <w:t xml:space="preserve"> asked if the works will involve digging. CYP </w:t>
            </w:r>
            <w:proofErr w:type="gramStart"/>
            <w:r w:rsidR="00DE67DA">
              <w:rPr>
                <w:rFonts w:cs="Arial"/>
                <w:sz w:val="20"/>
                <w:szCs w:val="20"/>
                <w:lang w:eastAsia="en-AU"/>
              </w:rPr>
              <w:t>advised</w:t>
            </w:r>
            <w:proofErr w:type="gramEnd"/>
            <w:r w:rsidR="00DE67DA">
              <w:rPr>
                <w:rFonts w:cs="Arial"/>
                <w:sz w:val="20"/>
                <w:szCs w:val="20"/>
                <w:lang w:eastAsia="en-AU"/>
              </w:rPr>
              <w:t xml:space="preserve"> that digging will not be required at this time and the works will mainly involve the use of </w:t>
            </w:r>
            <w:r w:rsidR="00E837DF">
              <w:rPr>
                <w:rFonts w:cs="Arial"/>
                <w:sz w:val="20"/>
                <w:szCs w:val="20"/>
                <w:lang w:eastAsia="en-AU"/>
              </w:rPr>
              <w:t>scanning equipment</w:t>
            </w:r>
            <w:r w:rsidR="00DE67DA">
              <w:rPr>
                <w:rFonts w:cs="Arial"/>
                <w:sz w:val="20"/>
                <w:szCs w:val="20"/>
                <w:lang w:eastAsia="en-AU"/>
              </w:rPr>
              <w:t xml:space="preserve">. </w:t>
            </w:r>
          </w:p>
          <w:p w14:paraId="24193D84" w14:textId="412FC158" w:rsidR="00DE67DA" w:rsidRDefault="00DE67DA" w:rsidP="00C87A1E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DE67DA">
              <w:rPr>
                <w:rFonts w:cs="Arial"/>
                <w:sz w:val="20"/>
                <w:szCs w:val="20"/>
                <w:lang w:eastAsia="en-AU"/>
              </w:rPr>
              <w:t>Therese Fitzgerald asked about the height of the Hobsons Road building and whether there will be any excavation at the site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. RIA </w:t>
            </w:r>
            <w:proofErr w:type="gramStart"/>
            <w:r>
              <w:rPr>
                <w:rFonts w:cs="Arial"/>
                <w:sz w:val="20"/>
                <w:szCs w:val="20"/>
                <w:lang w:eastAsia="en-AU"/>
              </w:rPr>
              <w:t>advised</w:t>
            </w:r>
            <w:proofErr w:type="gramEnd"/>
            <w:r>
              <w:rPr>
                <w:rFonts w:cs="Arial"/>
                <w:sz w:val="20"/>
                <w:szCs w:val="20"/>
                <w:lang w:eastAsia="en-AU"/>
              </w:rPr>
              <w:t xml:space="preserve"> that </w:t>
            </w:r>
            <w:r w:rsidRPr="00DE67DA">
              <w:rPr>
                <w:rFonts w:cs="Arial"/>
                <w:sz w:val="20"/>
                <w:szCs w:val="20"/>
                <w:lang w:eastAsia="en-AU"/>
              </w:rPr>
              <w:t xml:space="preserve">the top of the building won't be higher than </w:t>
            </w:r>
            <w:r w:rsidRPr="00DE67DA">
              <w:rPr>
                <w:rFonts w:cs="Arial"/>
                <w:sz w:val="20"/>
                <w:szCs w:val="20"/>
                <w:lang w:eastAsia="en-AU"/>
              </w:rPr>
              <w:lastRenderedPageBreak/>
              <w:t>the existing buildings that abut Hobsons Road.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RIA confirmed there will be some</w:t>
            </w:r>
            <w:r w:rsidRPr="00DE67DA">
              <w:rPr>
                <w:rFonts w:cs="Arial"/>
                <w:sz w:val="20"/>
                <w:szCs w:val="20"/>
                <w:lang w:eastAsia="en-AU"/>
              </w:rPr>
              <w:t xml:space="preserve"> excavation in that area on the capped layer of gravel</w:t>
            </w:r>
            <w:r w:rsidR="0009471E">
              <w:rPr>
                <w:rFonts w:cs="Arial"/>
                <w:sz w:val="20"/>
                <w:szCs w:val="20"/>
                <w:lang w:eastAsia="en-AU"/>
              </w:rPr>
              <w:t xml:space="preserve"> below the temporary carpark and there may be</w:t>
            </w:r>
            <w:r w:rsidR="0009471E">
              <w:t xml:space="preserve"> </w:t>
            </w:r>
            <w:r w:rsidR="0009471E" w:rsidRPr="0009471E">
              <w:rPr>
                <w:rFonts w:cs="Arial"/>
                <w:sz w:val="20"/>
                <w:szCs w:val="20"/>
                <w:lang w:eastAsia="en-AU"/>
              </w:rPr>
              <w:t>some local excavation around pile caps themselves</w:t>
            </w:r>
            <w:r w:rsidR="0009471E">
              <w:rPr>
                <w:rFonts w:cs="Arial"/>
                <w:sz w:val="20"/>
                <w:szCs w:val="20"/>
                <w:lang w:eastAsia="en-AU"/>
              </w:rPr>
              <w:t xml:space="preserve">. </w:t>
            </w:r>
            <w:r w:rsidR="0009471E" w:rsidRPr="0009471E">
              <w:rPr>
                <w:rFonts w:cs="Arial"/>
                <w:sz w:val="20"/>
                <w:szCs w:val="20"/>
                <w:lang w:eastAsia="en-AU"/>
              </w:rPr>
              <w:t>Therese</w:t>
            </w:r>
            <w:r w:rsidR="0009471E">
              <w:rPr>
                <w:rFonts w:cs="Arial"/>
                <w:sz w:val="20"/>
                <w:szCs w:val="20"/>
                <w:lang w:eastAsia="en-AU"/>
              </w:rPr>
              <w:t xml:space="preserve"> noted that the site is very contaminated. RIA </w:t>
            </w:r>
            <w:r w:rsidR="0009471E" w:rsidRPr="0009471E">
              <w:rPr>
                <w:rFonts w:cs="Arial"/>
                <w:sz w:val="20"/>
                <w:szCs w:val="20"/>
                <w:lang w:eastAsia="en-AU"/>
              </w:rPr>
              <w:t xml:space="preserve">confirmed that all the works will be done </w:t>
            </w:r>
            <w:proofErr w:type="gramStart"/>
            <w:r w:rsidR="0009471E" w:rsidRPr="0009471E">
              <w:rPr>
                <w:rFonts w:cs="Arial"/>
                <w:sz w:val="20"/>
                <w:szCs w:val="20"/>
                <w:lang w:eastAsia="en-AU"/>
              </w:rPr>
              <w:t>in accordance with</w:t>
            </w:r>
            <w:proofErr w:type="gramEnd"/>
            <w:r w:rsidR="0009471E" w:rsidRPr="0009471E">
              <w:rPr>
                <w:rFonts w:cs="Arial"/>
                <w:sz w:val="20"/>
                <w:szCs w:val="20"/>
                <w:lang w:eastAsia="en-AU"/>
              </w:rPr>
              <w:t xml:space="preserve"> an occupational hygienist who has put together a plan </w:t>
            </w:r>
            <w:r w:rsidR="0009471E">
              <w:rPr>
                <w:rFonts w:cs="Arial"/>
                <w:sz w:val="20"/>
                <w:szCs w:val="20"/>
                <w:lang w:eastAsia="en-AU"/>
              </w:rPr>
              <w:t>to ensure that</w:t>
            </w:r>
            <w:r w:rsidR="0009471E" w:rsidRPr="0009471E">
              <w:rPr>
                <w:rFonts w:cs="Arial"/>
                <w:sz w:val="20"/>
                <w:szCs w:val="20"/>
                <w:lang w:eastAsia="en-AU"/>
              </w:rPr>
              <w:t xml:space="preserve"> supervision </w:t>
            </w:r>
            <w:r w:rsidR="0009471E">
              <w:rPr>
                <w:rFonts w:cs="Arial"/>
                <w:sz w:val="20"/>
                <w:szCs w:val="20"/>
                <w:lang w:eastAsia="en-AU"/>
              </w:rPr>
              <w:t xml:space="preserve">is provided </w:t>
            </w:r>
            <w:r w:rsidR="0009471E" w:rsidRPr="0009471E">
              <w:rPr>
                <w:rFonts w:cs="Arial"/>
                <w:sz w:val="20"/>
                <w:szCs w:val="20"/>
                <w:lang w:eastAsia="en-AU"/>
              </w:rPr>
              <w:t xml:space="preserve">on site if </w:t>
            </w:r>
            <w:r w:rsidR="0009471E">
              <w:rPr>
                <w:rFonts w:cs="Arial"/>
                <w:sz w:val="20"/>
                <w:szCs w:val="20"/>
                <w:lang w:eastAsia="en-AU"/>
              </w:rPr>
              <w:t xml:space="preserve">required. </w:t>
            </w:r>
          </w:p>
          <w:p w14:paraId="60191A38" w14:textId="316FC67F" w:rsidR="0009471E" w:rsidRDefault="0009471E" w:rsidP="00C87A1E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09471E">
              <w:rPr>
                <w:rFonts w:cs="Arial"/>
                <w:sz w:val="20"/>
                <w:szCs w:val="20"/>
                <w:lang w:eastAsia="en-AU"/>
              </w:rPr>
              <w:t>Therese Fitzgerald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E56877">
              <w:rPr>
                <w:rFonts w:cs="Arial"/>
                <w:sz w:val="20"/>
                <w:szCs w:val="20"/>
                <w:lang w:eastAsia="en-AU"/>
              </w:rPr>
              <w:t xml:space="preserve">advised </w:t>
            </w:r>
            <w:r w:rsidR="008916BB">
              <w:rPr>
                <w:rFonts w:cs="Arial"/>
                <w:sz w:val="20"/>
                <w:szCs w:val="20"/>
                <w:lang w:eastAsia="en-AU"/>
              </w:rPr>
              <w:t xml:space="preserve">that </w:t>
            </w:r>
            <w:r w:rsidR="00E56877">
              <w:rPr>
                <w:rFonts w:cs="Arial"/>
                <w:sz w:val="20"/>
                <w:szCs w:val="20"/>
                <w:lang w:eastAsia="en-AU"/>
              </w:rPr>
              <w:t xml:space="preserve">there has been a positive response from the community with regard to </w:t>
            </w:r>
            <w:r w:rsidR="00E56877" w:rsidRPr="00E56877">
              <w:rPr>
                <w:rFonts w:cs="Arial"/>
                <w:sz w:val="20"/>
                <w:szCs w:val="20"/>
                <w:lang w:eastAsia="en-AU"/>
              </w:rPr>
              <w:t>letterbox drops</w:t>
            </w:r>
            <w:r w:rsidR="00E56877">
              <w:rPr>
                <w:rFonts w:cs="Arial"/>
                <w:sz w:val="20"/>
                <w:szCs w:val="20"/>
                <w:lang w:eastAsia="en-AU"/>
              </w:rPr>
              <w:t xml:space="preserve"> resuming. </w:t>
            </w:r>
          </w:p>
          <w:p w14:paraId="43014DBA" w14:textId="12732088" w:rsidR="00E56877" w:rsidRDefault="00E56877" w:rsidP="00C87A1E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 xml:space="preserve">Sam Hurst </w:t>
            </w:r>
            <w:proofErr w:type="gramStart"/>
            <w:r w:rsidR="0096275C">
              <w:rPr>
                <w:rFonts w:cs="Arial"/>
                <w:sz w:val="20"/>
                <w:szCs w:val="20"/>
                <w:lang w:eastAsia="en-AU"/>
              </w:rPr>
              <w:t>provided</w:t>
            </w:r>
            <w:proofErr w:type="gramEnd"/>
            <w:r w:rsidR="0096275C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AU"/>
              </w:rPr>
              <w:t>an update</w:t>
            </w:r>
            <w:r w:rsidR="007861E7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96275C">
              <w:rPr>
                <w:rFonts w:cs="Arial"/>
                <w:sz w:val="20"/>
                <w:szCs w:val="20"/>
                <w:lang w:eastAsia="en-AU"/>
              </w:rPr>
              <w:t xml:space="preserve">on the 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Lloyd Street Business Estate, including: </w:t>
            </w:r>
          </w:p>
          <w:p w14:paraId="78928742" w14:textId="77777777" w:rsidR="00E56877" w:rsidRDefault="00E56877" w:rsidP="00E56877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 xml:space="preserve">Traffic numbers are expected to remain stable. </w:t>
            </w:r>
          </w:p>
          <w:p w14:paraId="7072A5CD" w14:textId="285BED4F" w:rsidR="00E56877" w:rsidRDefault="00E56877" w:rsidP="00E56877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E56877">
              <w:rPr>
                <w:rFonts w:cs="Arial"/>
                <w:sz w:val="20"/>
                <w:szCs w:val="20"/>
              </w:rPr>
              <w:t xml:space="preserve">A number of business have completely closed down during the COVID-19 pandemic. </w:t>
            </w:r>
            <w:r>
              <w:rPr>
                <w:rFonts w:cs="Arial"/>
                <w:sz w:val="20"/>
                <w:szCs w:val="20"/>
              </w:rPr>
              <w:t xml:space="preserve">If they re-open there may be a slight increase in traffic numbers. </w:t>
            </w:r>
          </w:p>
          <w:p w14:paraId="69ABACC3" w14:textId="47A78DAC" w:rsidR="00E56877" w:rsidRDefault="00E56877" w:rsidP="00E56877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Traffic numbers may slightly increase over the Christmas period. </w:t>
            </w:r>
          </w:p>
          <w:p w14:paraId="01F2C83F" w14:textId="4E1CBBA6" w:rsidR="00E56877" w:rsidRDefault="00E56877" w:rsidP="00E56877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Plans have been </w:t>
            </w:r>
            <w:proofErr w:type="gramStart"/>
            <w:r>
              <w:rPr>
                <w:rFonts w:cs="Arial"/>
                <w:sz w:val="20"/>
                <w:szCs w:val="20"/>
              </w:rPr>
              <w:t>submitted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to council to address residents’ concerns over vehicles cutting through Childers Street. </w:t>
            </w:r>
            <w:r w:rsidR="00815E19">
              <w:rPr>
                <w:rFonts w:cs="Arial"/>
                <w:sz w:val="20"/>
                <w:szCs w:val="20"/>
              </w:rPr>
              <w:t xml:space="preserve">City of Melbourne (CoM) confirmed its Traffic and Infrastructure Teams are reviewing the plan for the implementation of a </w:t>
            </w:r>
            <w:r w:rsidR="00815E19" w:rsidRPr="00815E19">
              <w:rPr>
                <w:rFonts w:cs="Arial"/>
                <w:sz w:val="20"/>
                <w:szCs w:val="20"/>
              </w:rPr>
              <w:t>sensor gate</w:t>
            </w:r>
            <w:r w:rsidR="00815E19">
              <w:rPr>
                <w:rFonts w:cs="Arial"/>
                <w:sz w:val="20"/>
                <w:szCs w:val="20"/>
              </w:rPr>
              <w:t xml:space="preserve"> and will soon </w:t>
            </w:r>
            <w:proofErr w:type="gramStart"/>
            <w:r w:rsidR="00815E19">
              <w:rPr>
                <w:rFonts w:cs="Arial"/>
                <w:sz w:val="20"/>
                <w:szCs w:val="20"/>
              </w:rPr>
              <w:t>provide</w:t>
            </w:r>
            <w:proofErr w:type="gramEnd"/>
            <w:r w:rsidR="00815E19">
              <w:rPr>
                <w:rFonts w:cs="Arial"/>
                <w:sz w:val="20"/>
                <w:szCs w:val="20"/>
              </w:rPr>
              <w:t xml:space="preserve"> a response. </w:t>
            </w:r>
          </w:p>
          <w:p w14:paraId="3F57B728" w14:textId="0FE892BE" w:rsidR="00815E19" w:rsidRDefault="00614643" w:rsidP="00815E19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614643">
              <w:rPr>
                <w:rFonts w:cs="Arial"/>
                <w:sz w:val="20"/>
                <w:szCs w:val="20"/>
                <w:lang w:eastAsia="en-AU"/>
              </w:rPr>
              <w:t>V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ince </w:t>
            </w:r>
            <w:r w:rsidRPr="00614643">
              <w:rPr>
                <w:rFonts w:cs="Arial"/>
                <w:sz w:val="20"/>
                <w:szCs w:val="20"/>
                <w:lang w:eastAsia="en-AU"/>
              </w:rPr>
              <w:t>H</w:t>
            </w:r>
            <w:r>
              <w:rPr>
                <w:rFonts w:cs="Arial"/>
                <w:sz w:val="20"/>
                <w:szCs w:val="20"/>
                <w:lang w:eastAsia="en-AU"/>
              </w:rPr>
              <w:t>aining</w:t>
            </w:r>
            <w:r w:rsidRPr="00614643">
              <w:rPr>
                <w:rFonts w:cs="Arial"/>
                <w:sz w:val="20"/>
                <w:szCs w:val="20"/>
                <w:lang w:eastAsia="en-AU"/>
              </w:rPr>
              <w:t xml:space="preserve"> asked for clarification on the 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community </w:t>
            </w:r>
            <w:r w:rsidRPr="00614643">
              <w:rPr>
                <w:rFonts w:cs="Arial"/>
                <w:sz w:val="20"/>
                <w:szCs w:val="20"/>
                <w:lang w:eastAsia="en-AU"/>
              </w:rPr>
              <w:t xml:space="preserve">feedback </w:t>
            </w:r>
            <w:r w:rsidR="0096275C">
              <w:rPr>
                <w:rFonts w:cs="Arial"/>
                <w:sz w:val="20"/>
                <w:szCs w:val="20"/>
                <w:lang w:eastAsia="en-AU"/>
              </w:rPr>
              <w:t>related to</w:t>
            </w:r>
            <w:r w:rsidR="0096275C" w:rsidRPr="00614643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614643">
              <w:rPr>
                <w:rFonts w:cs="Arial"/>
                <w:sz w:val="20"/>
                <w:szCs w:val="20"/>
                <w:lang w:eastAsia="en-AU"/>
              </w:rPr>
              <w:t>safety along the detour route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for the Childers Street closure. RIA</w:t>
            </w:r>
            <w:r w:rsidR="009510C1">
              <w:rPr>
                <w:rFonts w:cs="Arial"/>
                <w:sz w:val="20"/>
                <w:szCs w:val="20"/>
                <w:lang w:eastAsia="en-AU"/>
              </w:rPr>
              <w:t xml:space="preserve"> advised that the main points from the community feedback related to ensuring </w:t>
            </w:r>
            <w:r w:rsidR="009510C1" w:rsidRPr="009510C1">
              <w:rPr>
                <w:rFonts w:cs="Arial"/>
                <w:sz w:val="20"/>
                <w:szCs w:val="20"/>
                <w:lang w:eastAsia="en-AU"/>
              </w:rPr>
              <w:t xml:space="preserve">awareness of the traffic conditions </w:t>
            </w:r>
            <w:r w:rsidR="009510C1">
              <w:rPr>
                <w:rFonts w:cs="Arial"/>
                <w:sz w:val="20"/>
                <w:szCs w:val="20"/>
                <w:lang w:eastAsia="en-AU"/>
              </w:rPr>
              <w:t xml:space="preserve">along the detour. RIA confirmed its traffic team is exploring options to increase awareness through </w:t>
            </w:r>
            <w:proofErr w:type="gramStart"/>
            <w:r w:rsidR="009510C1">
              <w:rPr>
                <w:rFonts w:cs="Arial"/>
                <w:sz w:val="20"/>
                <w:szCs w:val="20"/>
                <w:lang w:eastAsia="en-AU"/>
              </w:rPr>
              <w:t>additional</w:t>
            </w:r>
            <w:proofErr w:type="gramEnd"/>
            <w:r w:rsidR="009510C1">
              <w:rPr>
                <w:rFonts w:cs="Arial"/>
                <w:sz w:val="20"/>
                <w:szCs w:val="20"/>
                <w:lang w:eastAsia="en-AU"/>
              </w:rPr>
              <w:t xml:space="preserve"> signage, line makings and providing additional information to the local businesses </w:t>
            </w:r>
            <w:r w:rsidR="0096275C">
              <w:rPr>
                <w:rFonts w:cs="Arial"/>
                <w:sz w:val="20"/>
                <w:szCs w:val="20"/>
                <w:lang w:eastAsia="en-AU"/>
              </w:rPr>
              <w:t xml:space="preserve">that </w:t>
            </w:r>
            <w:r w:rsidR="009510C1">
              <w:rPr>
                <w:rFonts w:cs="Arial"/>
                <w:sz w:val="20"/>
                <w:szCs w:val="20"/>
                <w:lang w:eastAsia="en-AU"/>
              </w:rPr>
              <w:t xml:space="preserve">will be using the detour. RIA confirmed that more information on the safety measures will be made available to the community over the next few weeks. </w:t>
            </w:r>
          </w:p>
          <w:p w14:paraId="311F9E69" w14:textId="77777777" w:rsidR="00FD2D31" w:rsidRDefault="00D341A8" w:rsidP="00D341A8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D341A8">
              <w:rPr>
                <w:rFonts w:cs="Arial"/>
                <w:sz w:val="20"/>
                <w:szCs w:val="20"/>
                <w:lang w:eastAsia="en-AU"/>
              </w:rPr>
              <w:t>Therese Fitzgerald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acknowledged that project truck movements and compliance has improved</w:t>
            </w:r>
            <w:r w:rsidR="00BA01E6">
              <w:rPr>
                <w:rFonts w:cs="Arial"/>
                <w:sz w:val="20"/>
                <w:szCs w:val="20"/>
                <w:lang w:eastAsia="en-AU"/>
              </w:rPr>
              <w:t xml:space="preserve"> in recent weeks. </w:t>
            </w:r>
          </w:p>
          <w:p w14:paraId="15F656EE" w14:textId="34B121CB" w:rsidR="00BA01E6" w:rsidRPr="00D341A8" w:rsidRDefault="00BA01E6" w:rsidP="00D341A8">
            <w:pPr>
              <w:pStyle w:val="ListParagraph"/>
              <w:numPr>
                <w:ilvl w:val="0"/>
                <w:numId w:val="2"/>
              </w:numPr>
              <w:spacing w:before="80" w:after="80"/>
              <w:ind w:left="538" w:hanging="357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 xml:space="preserve">The CRG discussed the future use of the </w:t>
            </w:r>
            <w:r w:rsidRPr="00BA01E6">
              <w:rPr>
                <w:rFonts w:cs="Arial"/>
                <w:sz w:val="20"/>
                <w:szCs w:val="20"/>
                <w:lang w:eastAsia="en-AU"/>
              </w:rPr>
              <w:t>Hobsons Road site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. RIA confirmed </w:t>
            </w:r>
            <w:r w:rsidR="00CE059F">
              <w:rPr>
                <w:rFonts w:cs="Arial"/>
                <w:sz w:val="20"/>
                <w:szCs w:val="20"/>
                <w:lang w:eastAsia="en-AU"/>
              </w:rPr>
              <w:t>it has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no intention to create a carpark at the site and carparking will be reinstated on Childers Street. </w:t>
            </w:r>
            <w:r w:rsidRPr="00BA01E6">
              <w:rPr>
                <w:rFonts w:cs="Arial"/>
                <w:sz w:val="20"/>
                <w:szCs w:val="20"/>
                <w:lang w:eastAsia="en-AU"/>
              </w:rPr>
              <w:t>Therese Fitzgerald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noted that the land is very contaminated and expressed the opinion that </w:t>
            </w:r>
            <w:r w:rsidR="00386589">
              <w:rPr>
                <w:rFonts w:cs="Arial"/>
                <w:sz w:val="20"/>
                <w:szCs w:val="20"/>
                <w:lang w:eastAsia="en-AU"/>
              </w:rPr>
              <w:t xml:space="preserve">a carpark would be </w:t>
            </w:r>
            <w:proofErr w:type="gramStart"/>
            <w:r w:rsidR="00386589">
              <w:rPr>
                <w:rFonts w:cs="Arial"/>
                <w:sz w:val="20"/>
                <w:szCs w:val="20"/>
                <w:lang w:eastAsia="en-AU"/>
              </w:rPr>
              <w:t>a good use</w:t>
            </w:r>
            <w:proofErr w:type="gramEnd"/>
            <w:r w:rsidR="00386589">
              <w:rPr>
                <w:rFonts w:cs="Arial"/>
                <w:sz w:val="20"/>
                <w:szCs w:val="20"/>
                <w:lang w:eastAsia="en-AU"/>
              </w:rPr>
              <w:t xml:space="preserve"> for the land. Vince Ha</w:t>
            </w:r>
            <w:r w:rsidR="00877D86">
              <w:rPr>
                <w:rFonts w:cs="Arial"/>
                <w:sz w:val="20"/>
                <w:szCs w:val="20"/>
                <w:lang w:eastAsia="en-AU"/>
              </w:rPr>
              <w:t>i</w:t>
            </w:r>
            <w:r w:rsidR="00386589">
              <w:rPr>
                <w:rFonts w:cs="Arial"/>
                <w:sz w:val="20"/>
                <w:szCs w:val="20"/>
                <w:lang w:eastAsia="en-AU"/>
              </w:rPr>
              <w:t xml:space="preserve">ning </w:t>
            </w:r>
            <w:proofErr w:type="gramStart"/>
            <w:r w:rsidR="00386589">
              <w:rPr>
                <w:rFonts w:cs="Arial"/>
                <w:sz w:val="20"/>
                <w:szCs w:val="20"/>
                <w:lang w:eastAsia="en-AU"/>
              </w:rPr>
              <w:t>advised</w:t>
            </w:r>
            <w:proofErr w:type="gramEnd"/>
            <w:r w:rsidR="00386589">
              <w:rPr>
                <w:rFonts w:cs="Arial"/>
                <w:sz w:val="20"/>
                <w:szCs w:val="20"/>
                <w:lang w:eastAsia="en-AU"/>
              </w:rPr>
              <w:t xml:space="preserve"> that the State Government will determine the future use of the </w:t>
            </w:r>
            <w:r w:rsidR="00386589" w:rsidRPr="00386589">
              <w:rPr>
                <w:rFonts w:cs="Arial"/>
                <w:sz w:val="20"/>
                <w:szCs w:val="20"/>
                <w:lang w:eastAsia="en-AU"/>
              </w:rPr>
              <w:t>Hobsons Road site</w:t>
            </w:r>
            <w:r w:rsidR="00386589">
              <w:rPr>
                <w:rFonts w:cs="Arial"/>
                <w:sz w:val="20"/>
                <w:szCs w:val="20"/>
                <w:lang w:eastAsia="en-AU"/>
              </w:rPr>
              <w:t xml:space="preserve">. Sam Hurst raised the potential challenges businesses will face due to </w:t>
            </w:r>
            <w:r w:rsidR="00386589" w:rsidRPr="00386589">
              <w:rPr>
                <w:rFonts w:cs="Arial"/>
                <w:sz w:val="20"/>
                <w:szCs w:val="20"/>
                <w:lang w:eastAsia="en-AU"/>
              </w:rPr>
              <w:t>people parking in the</w:t>
            </w:r>
            <w:r w:rsidR="00386589">
              <w:rPr>
                <w:rFonts w:cs="Arial"/>
                <w:sz w:val="20"/>
                <w:szCs w:val="20"/>
                <w:lang w:eastAsia="en-AU"/>
              </w:rPr>
              <w:t xml:space="preserve"> Lloyds Street</w:t>
            </w:r>
            <w:r w:rsidR="00386589" w:rsidRPr="00386589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386589">
              <w:rPr>
                <w:rFonts w:cs="Arial"/>
                <w:sz w:val="20"/>
                <w:szCs w:val="20"/>
                <w:lang w:eastAsia="en-AU"/>
              </w:rPr>
              <w:t>B</w:t>
            </w:r>
            <w:r w:rsidR="00386589" w:rsidRPr="00386589">
              <w:rPr>
                <w:rFonts w:cs="Arial"/>
                <w:sz w:val="20"/>
                <w:szCs w:val="20"/>
                <w:lang w:eastAsia="en-AU"/>
              </w:rPr>
              <w:t xml:space="preserve">usiness </w:t>
            </w:r>
            <w:r w:rsidR="0096275C">
              <w:rPr>
                <w:rFonts w:cs="Arial"/>
                <w:sz w:val="20"/>
                <w:szCs w:val="20"/>
                <w:lang w:eastAsia="en-AU"/>
              </w:rPr>
              <w:t>E</w:t>
            </w:r>
            <w:r w:rsidR="0096275C" w:rsidRPr="00386589">
              <w:rPr>
                <w:rFonts w:cs="Arial"/>
                <w:sz w:val="20"/>
                <w:szCs w:val="20"/>
                <w:lang w:eastAsia="en-AU"/>
              </w:rPr>
              <w:t xml:space="preserve">state </w:t>
            </w:r>
            <w:r w:rsidR="00386589">
              <w:rPr>
                <w:rFonts w:cs="Arial"/>
                <w:sz w:val="20"/>
                <w:szCs w:val="20"/>
                <w:lang w:eastAsia="en-AU"/>
              </w:rPr>
              <w:t>when using the station because of the</w:t>
            </w:r>
            <w:r w:rsidR="00386589" w:rsidRPr="00386589">
              <w:rPr>
                <w:rFonts w:cs="Arial"/>
                <w:sz w:val="20"/>
                <w:szCs w:val="20"/>
                <w:lang w:eastAsia="en-AU"/>
              </w:rPr>
              <w:t xml:space="preserve"> lack of </w:t>
            </w:r>
            <w:proofErr w:type="gramStart"/>
            <w:r w:rsidR="00386589">
              <w:rPr>
                <w:rFonts w:cs="Arial"/>
                <w:sz w:val="20"/>
                <w:szCs w:val="20"/>
                <w:lang w:eastAsia="en-AU"/>
              </w:rPr>
              <w:t>additional</w:t>
            </w:r>
            <w:proofErr w:type="gramEnd"/>
            <w:r w:rsidR="00386589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386589" w:rsidRPr="00386589">
              <w:rPr>
                <w:rFonts w:cs="Arial"/>
                <w:sz w:val="20"/>
                <w:szCs w:val="20"/>
                <w:lang w:eastAsia="en-AU"/>
              </w:rPr>
              <w:t>parking spaces in the area.</w:t>
            </w:r>
            <w:r w:rsidR="00386589">
              <w:rPr>
                <w:rFonts w:cs="Arial"/>
                <w:sz w:val="20"/>
                <w:szCs w:val="20"/>
                <w:lang w:eastAsia="en-AU"/>
              </w:rPr>
              <w:t xml:space="preserve"> Sam advised that installing the gate at the business estate may help to limit parking issues. </w:t>
            </w:r>
          </w:p>
        </w:tc>
      </w:tr>
      <w:tr w:rsidR="00CE34D6" w:rsidRPr="000C4AB1" w14:paraId="26443767" w14:textId="77777777" w:rsidTr="00775248">
        <w:trPr>
          <w:trHeight w:val="34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23E5A6" w14:textId="08FE914E" w:rsidR="00CE34D6" w:rsidRPr="000C4AB1" w:rsidRDefault="00CE34D6" w:rsidP="008E59A3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K1</w:t>
            </w:r>
            <w:r w:rsidR="00990329">
              <w:rPr>
                <w:rFonts w:ascii="Arial" w:hAnsi="Arial"/>
                <w:color w:val="auto"/>
                <w:sz w:val="20"/>
              </w:rPr>
              <w:t>5</w:t>
            </w:r>
            <w:r>
              <w:rPr>
                <w:rFonts w:ascii="Arial" w:hAnsi="Arial"/>
                <w:color w:val="auto"/>
                <w:sz w:val="20"/>
              </w:rPr>
              <w:t>-</w:t>
            </w:r>
            <w:r w:rsidR="00CE059F">
              <w:rPr>
                <w:rFonts w:ascii="Arial" w:hAnsi="Arial"/>
                <w:color w:val="auto"/>
                <w:sz w:val="20"/>
              </w:rPr>
              <w:t>1</w:t>
            </w: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2DDB56" w14:textId="5B903DE8" w:rsidR="00CE34D6" w:rsidRPr="00F057B7" w:rsidRDefault="00CE059F" w:rsidP="00A41044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808080" w:themeColor="background1" w:themeShade="80"/>
                <w:sz w:val="20"/>
              </w:rPr>
            </w:pPr>
            <w:r w:rsidRPr="00CE059F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RIA to investigate potential technical solutions which may enable noise modelling data to capture the reverberation effect on noise which is </w:t>
            </w:r>
            <w:proofErr w:type="gramStart"/>
            <w:r w:rsidRPr="00CE059F">
              <w:rPr>
                <w:rFonts w:ascii="Arial" w:hAnsi="Arial"/>
                <w:b w:val="0"/>
                <w:bCs/>
                <w:color w:val="auto"/>
                <w:sz w:val="20"/>
              </w:rPr>
              <w:t>impacting</w:t>
            </w:r>
            <w:proofErr w:type="gramEnd"/>
            <w:r w:rsidRPr="00CE059F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residents in the Ormond Street area.</w:t>
            </w:r>
          </w:p>
        </w:tc>
      </w:tr>
      <w:tr w:rsidR="00CE34D6" w:rsidRPr="000C4AB1" w14:paraId="6F7BAE44" w14:textId="77777777" w:rsidTr="00775248">
        <w:trPr>
          <w:trHeight w:val="340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FBA80D" w14:textId="40819A6D" w:rsidR="00CE34D6" w:rsidRPr="000C4AB1" w:rsidRDefault="00CE34D6" w:rsidP="008E59A3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K1</w:t>
            </w:r>
            <w:r w:rsidR="00990329">
              <w:rPr>
                <w:rFonts w:ascii="Arial" w:hAnsi="Arial"/>
                <w:color w:val="auto"/>
                <w:sz w:val="20"/>
              </w:rPr>
              <w:t>5</w:t>
            </w:r>
            <w:r>
              <w:rPr>
                <w:rFonts w:ascii="Arial" w:hAnsi="Arial"/>
                <w:color w:val="auto"/>
                <w:sz w:val="20"/>
              </w:rPr>
              <w:t>-</w:t>
            </w:r>
            <w:r w:rsidR="00CE059F">
              <w:rPr>
                <w:rFonts w:ascii="Arial" w:hAnsi="Arial"/>
                <w:color w:val="auto"/>
                <w:sz w:val="20"/>
              </w:rPr>
              <w:t>2</w:t>
            </w: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6AAD00" w14:textId="4529C4FF" w:rsidR="00CE34D6" w:rsidRPr="00F057B7" w:rsidRDefault="00CE059F" w:rsidP="00A41044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808080" w:themeColor="background1" w:themeShade="80"/>
                <w:sz w:val="20"/>
              </w:rPr>
            </w:pPr>
            <w:r w:rsidRPr="00CE059F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RIA to </w:t>
            </w:r>
            <w:proofErr w:type="gramStart"/>
            <w:r w:rsidRPr="00CE059F">
              <w:rPr>
                <w:rFonts w:ascii="Arial" w:hAnsi="Arial"/>
                <w:b w:val="0"/>
                <w:bCs/>
                <w:color w:val="auto"/>
                <w:sz w:val="20"/>
              </w:rPr>
              <w:t>provide</w:t>
            </w:r>
            <w:proofErr w:type="gramEnd"/>
            <w:r w:rsidRPr="00CE059F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an update on the potential additional parking spaces within the station forecourt area.</w:t>
            </w:r>
          </w:p>
        </w:tc>
      </w:tr>
      <w:tr w:rsidR="0012102C" w:rsidRPr="000C4AB1" w14:paraId="26EA7C5A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3EA8DC5" w14:textId="368A9D1C" w:rsidR="0012102C" w:rsidRPr="000C4AB1" w:rsidRDefault="00990329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4</w:t>
            </w:r>
            <w:r w:rsidR="0012102C" w:rsidRPr="000C4AB1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4DACCA" w14:textId="670DFB87" w:rsidR="0012102C" w:rsidRPr="000C4AB1" w:rsidRDefault="0012102C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C4AB1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176BC5" w:rsidRPr="000C4AB1" w14:paraId="0BC87041" w14:textId="77777777" w:rsidTr="00775248">
        <w:trPr>
          <w:trHeight w:val="346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946990" w14:textId="77777777" w:rsidR="00176BC5" w:rsidRPr="000C4AB1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A2A609" w14:textId="6E77509D" w:rsidR="00386589" w:rsidRPr="00386589" w:rsidRDefault="00EC0D11" w:rsidP="0038658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  <w:r w:rsidR="00386589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176BC5" w:rsidRPr="000C4AB1" w14:paraId="26D96F50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44EFD850" w:rsidR="00176BC5" w:rsidRPr="000C4AB1" w:rsidRDefault="00990329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</w:t>
            </w:r>
            <w:r w:rsidR="00176BC5" w:rsidRPr="000C4AB1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176BC5" w:rsidRPr="000C4AB1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C4AB1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76BC5" w:rsidRPr="000C4AB1" w14:paraId="24AF682C" w14:textId="77777777" w:rsidTr="007750FE">
        <w:trPr>
          <w:trHeight w:val="683"/>
        </w:trPr>
        <w:tc>
          <w:tcPr>
            <w:tcW w:w="880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76BC5" w:rsidRPr="000C4AB1" w:rsidRDefault="00176BC5" w:rsidP="00176BC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59FF33C5" w14:textId="77777777" w:rsidR="00176BC5" w:rsidRPr="000C4AB1" w:rsidRDefault="00176BC5" w:rsidP="00176B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B6389EF" w14:textId="76D03D49" w:rsidR="00176BC5" w:rsidRPr="000C4AB1" w:rsidRDefault="00176BC5" w:rsidP="00176BC5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C4AB1">
              <w:rPr>
                <w:rFonts w:ascii="Arial" w:hAnsi="Arial" w:cs="Arial"/>
                <w:sz w:val="20"/>
                <w:szCs w:val="20"/>
              </w:rPr>
              <w:t xml:space="preserve">Next meeting </w:t>
            </w:r>
            <w:r w:rsidRPr="00386589">
              <w:rPr>
                <w:rFonts w:ascii="Arial" w:hAnsi="Arial" w:cs="Arial"/>
                <w:sz w:val="20"/>
                <w:szCs w:val="20"/>
              </w:rPr>
              <w:t xml:space="preserve">8.00am-9.30am, Tuesday </w:t>
            </w:r>
            <w:r w:rsidR="00386589" w:rsidRPr="00386589">
              <w:rPr>
                <w:rFonts w:ascii="Arial" w:hAnsi="Arial" w:cs="Arial"/>
                <w:sz w:val="20"/>
                <w:szCs w:val="20"/>
              </w:rPr>
              <w:t>8 December 2020</w:t>
            </w:r>
            <w:r w:rsidRPr="003865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298CAC5" w14:textId="77777777" w:rsidR="00386589" w:rsidRPr="007750FE" w:rsidRDefault="00386589" w:rsidP="00112788">
      <w:pPr>
        <w:spacing w:before="80" w:after="80"/>
        <w:rPr>
          <w:rFonts w:ascii="Arial" w:hAnsi="Arial" w:cs="Arial"/>
          <w:b/>
          <w:sz w:val="12"/>
          <w:szCs w:val="12"/>
        </w:rPr>
      </w:pPr>
    </w:p>
    <w:p w14:paraId="6EA459B3" w14:textId="2E83F5D1" w:rsidR="00526652" w:rsidRPr="000C4AB1" w:rsidRDefault="00D26A50" w:rsidP="00112788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0C4AB1">
        <w:rPr>
          <w:rFonts w:ascii="Arial" w:hAnsi="Arial" w:cs="Arial"/>
          <w:b/>
          <w:sz w:val="20"/>
          <w:szCs w:val="20"/>
        </w:rPr>
        <w:t>NEW</w:t>
      </w:r>
      <w:r w:rsidR="008B14DD" w:rsidRPr="000C4AB1">
        <w:rPr>
          <w:rFonts w:ascii="Arial" w:hAnsi="Arial" w:cs="Arial"/>
          <w:b/>
          <w:sz w:val="20"/>
          <w:szCs w:val="20"/>
        </w:rPr>
        <w:t xml:space="preserve"> ACTIONS AND ISSUES</w:t>
      </w: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D26A50" w:rsidRPr="000C4AB1" w14:paraId="7088CFAC" w14:textId="77777777" w:rsidTr="00775248">
        <w:trPr>
          <w:trHeight w:val="34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7D93024" w14:textId="77777777" w:rsidR="00D26A50" w:rsidRPr="000C4AB1" w:rsidRDefault="00D26A50" w:rsidP="008C7688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0C4AB1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5C6D8BD4" w14:textId="77777777" w:rsidR="00D26A50" w:rsidRPr="000C4AB1" w:rsidRDefault="00D26A50" w:rsidP="008C76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9A2F16" w14:textId="77777777" w:rsidR="00D26A50" w:rsidRPr="000C4AB1" w:rsidRDefault="00D26A50" w:rsidP="008C76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C4AB1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6D2B88" w:rsidRPr="000C4AB1" w14:paraId="40037765" w14:textId="77777777" w:rsidTr="00775248">
        <w:trPr>
          <w:trHeight w:val="754"/>
        </w:trPr>
        <w:tc>
          <w:tcPr>
            <w:tcW w:w="862" w:type="dxa"/>
            <w:shd w:val="clear" w:color="auto" w:fill="auto"/>
            <w:vAlign w:val="center"/>
          </w:tcPr>
          <w:p w14:paraId="4B93F783" w14:textId="24A9A0B3" w:rsidR="006D2B88" w:rsidRPr="00F057B7" w:rsidRDefault="006D2B88" w:rsidP="006D2B88">
            <w:pPr>
              <w:spacing w:before="40" w:after="4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E059F">
              <w:rPr>
                <w:rFonts w:ascii="Arial" w:hAnsi="Arial" w:cs="Arial"/>
                <w:b/>
                <w:sz w:val="20"/>
                <w:szCs w:val="20"/>
              </w:rPr>
              <w:t>K1</w:t>
            </w:r>
            <w:r w:rsidR="00CE059F" w:rsidRPr="00CE059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E059F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8B648FA" w14:textId="2DB9BE9D" w:rsidR="006D2B88" w:rsidRPr="00CE059F" w:rsidRDefault="00CE059F" w:rsidP="006D2B88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RIA to investigate potential technical solutions which may enable noise modelling data to capture the reverberation effect on noise which is </w:t>
            </w:r>
            <w:proofErr w:type="gramStart"/>
            <w:r>
              <w:rPr>
                <w:rFonts w:ascii="Arial" w:hAnsi="Arial"/>
                <w:sz w:val="20"/>
              </w:rPr>
              <w:t>impacting</w:t>
            </w:r>
            <w:proofErr w:type="gramEnd"/>
            <w:r>
              <w:rPr>
                <w:rFonts w:ascii="Arial" w:hAnsi="Arial"/>
                <w:sz w:val="20"/>
              </w:rPr>
              <w:t xml:space="preserve"> residents in the Ormond Street </w:t>
            </w:r>
            <w:r w:rsidR="00DD10B5">
              <w:rPr>
                <w:rFonts w:ascii="Arial" w:hAnsi="Arial"/>
                <w:sz w:val="20"/>
              </w:rPr>
              <w:t>and</w:t>
            </w:r>
            <w:r w:rsidR="00DD10B5">
              <w:rPr>
                <w:rFonts w:cs="Arial"/>
                <w:sz w:val="20"/>
                <w:szCs w:val="20"/>
              </w:rPr>
              <w:t xml:space="preserve"> </w:t>
            </w:r>
            <w:r w:rsidR="00DD10B5" w:rsidRPr="00DD10B5">
              <w:rPr>
                <w:rFonts w:cs="Arial"/>
                <w:sz w:val="20"/>
                <w:szCs w:val="20"/>
              </w:rPr>
              <w:t xml:space="preserve">in the area north of Derby </w:t>
            </w:r>
            <w:r w:rsidR="007F153E">
              <w:rPr>
                <w:rFonts w:cs="Arial"/>
                <w:sz w:val="20"/>
                <w:szCs w:val="20"/>
              </w:rPr>
              <w:t>S</w:t>
            </w:r>
            <w:r w:rsidR="00DD10B5" w:rsidRPr="00DD10B5">
              <w:rPr>
                <w:rFonts w:cs="Arial"/>
                <w:sz w:val="20"/>
                <w:szCs w:val="20"/>
              </w:rPr>
              <w:t>treet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A59F0" w14:textId="62DA595C" w:rsidR="006D2B88" w:rsidRPr="00F057B7" w:rsidRDefault="006D2B88" w:rsidP="006D2B88">
            <w:pPr>
              <w:spacing w:before="40" w:after="4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E059F">
              <w:rPr>
                <w:rFonts w:ascii="Arial" w:hAnsi="Arial" w:cs="Arial"/>
                <w:sz w:val="20"/>
                <w:szCs w:val="20"/>
              </w:rPr>
              <w:t>RIA</w:t>
            </w:r>
          </w:p>
        </w:tc>
      </w:tr>
      <w:tr w:rsidR="003B1FDF" w:rsidRPr="000C4AB1" w14:paraId="310B5FD1" w14:textId="77777777" w:rsidTr="00775248">
        <w:trPr>
          <w:trHeight w:val="754"/>
        </w:trPr>
        <w:tc>
          <w:tcPr>
            <w:tcW w:w="862" w:type="dxa"/>
            <w:shd w:val="clear" w:color="auto" w:fill="auto"/>
            <w:vAlign w:val="center"/>
          </w:tcPr>
          <w:p w14:paraId="36EE6487" w14:textId="69D16468" w:rsidR="003B1FDF" w:rsidRPr="00F057B7" w:rsidRDefault="003B1FDF" w:rsidP="006D2B88">
            <w:pPr>
              <w:spacing w:before="40" w:after="4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E059F">
              <w:rPr>
                <w:rFonts w:ascii="Arial" w:hAnsi="Arial" w:cs="Arial"/>
                <w:b/>
                <w:sz w:val="20"/>
                <w:szCs w:val="20"/>
              </w:rPr>
              <w:lastRenderedPageBreak/>
              <w:t>K1</w:t>
            </w:r>
            <w:r w:rsidR="00CE059F" w:rsidRPr="00CE059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E059F">
              <w:rPr>
                <w:rFonts w:ascii="Arial" w:hAnsi="Arial" w:cs="Arial"/>
                <w:b/>
                <w:sz w:val="20"/>
                <w:szCs w:val="20"/>
              </w:rPr>
              <w:t>-2</w:t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29367E8" w14:textId="0A6A4270" w:rsidR="003B1FDF" w:rsidRPr="00F057B7" w:rsidRDefault="00CE059F" w:rsidP="006D2B88">
            <w:pPr>
              <w:spacing w:before="40" w:after="4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CE059F">
              <w:rPr>
                <w:rFonts w:ascii="Arial" w:hAnsi="Arial"/>
                <w:sz w:val="20"/>
              </w:rPr>
              <w:t xml:space="preserve">RIA to </w:t>
            </w:r>
            <w:proofErr w:type="gramStart"/>
            <w:r w:rsidRPr="00CE059F">
              <w:rPr>
                <w:rFonts w:ascii="Arial" w:hAnsi="Arial"/>
                <w:sz w:val="20"/>
              </w:rPr>
              <w:t>provide</w:t>
            </w:r>
            <w:proofErr w:type="gramEnd"/>
            <w:r w:rsidRPr="00CE059F">
              <w:rPr>
                <w:rFonts w:ascii="Arial" w:hAnsi="Arial"/>
                <w:sz w:val="20"/>
              </w:rPr>
              <w:t xml:space="preserve"> an update on the potential additional parking spaces within the station forecourt area.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61975" w14:textId="2CDB0330" w:rsidR="003B1FDF" w:rsidRPr="00F057B7" w:rsidRDefault="003B1FDF" w:rsidP="006D2B88">
            <w:pPr>
              <w:spacing w:before="40" w:after="4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E059F">
              <w:rPr>
                <w:rFonts w:ascii="Arial" w:hAnsi="Arial" w:cs="Arial"/>
                <w:sz w:val="20"/>
                <w:szCs w:val="20"/>
              </w:rPr>
              <w:t>RIA</w:t>
            </w:r>
          </w:p>
        </w:tc>
      </w:tr>
    </w:tbl>
    <w:p w14:paraId="772A1DDA" w14:textId="1478581E" w:rsidR="000E118C" w:rsidRPr="007750FE" w:rsidRDefault="000E118C" w:rsidP="0012102C">
      <w:pPr>
        <w:pStyle w:val="ListParagraph"/>
        <w:spacing w:before="80" w:after="80"/>
        <w:textAlignment w:val="center"/>
        <w:rPr>
          <w:rFonts w:cs="Arial"/>
          <w:i/>
          <w:iCs/>
          <w:sz w:val="2"/>
          <w:szCs w:val="2"/>
        </w:rPr>
      </w:pPr>
    </w:p>
    <w:sectPr w:rsidR="000E118C" w:rsidRPr="007750FE" w:rsidSect="00C10E96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6BA2" w14:textId="77777777" w:rsidR="00CA5CB9" w:rsidRDefault="00CA5CB9" w:rsidP="00EE4DCE">
      <w:r>
        <w:separator/>
      </w:r>
    </w:p>
  </w:endnote>
  <w:endnote w:type="continuationSeparator" w:id="0">
    <w:p w14:paraId="1F88D4A3" w14:textId="77777777" w:rsidR="00CA5CB9" w:rsidRDefault="00CA5CB9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44AD1EF7" w:rsidR="008C7688" w:rsidRPr="000E42D4" w:rsidRDefault="008C768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57E23296" wp14:editId="342F192A">
          <wp:simplePos x="0" y="0"/>
          <wp:positionH relativeFrom="page">
            <wp:posOffset>-8467</wp:posOffset>
          </wp:positionH>
          <wp:positionV relativeFrom="page">
            <wp:posOffset>9592733</wp:posOffset>
          </wp:positionV>
          <wp:extent cx="1845734" cy="1367155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378"/>
                  <a:stretch/>
                </pic:blipFill>
                <pic:spPr bwMode="auto">
                  <a:xfrm>
                    <a:off x="0" y="0"/>
                    <a:ext cx="184584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8C7688" w:rsidRPr="00707D4C" w:rsidRDefault="008C7688" w:rsidP="00707D4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8C7688" w:rsidRPr="00DB4A0F" w:rsidRDefault="008C768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ACD9" w14:textId="77777777" w:rsidR="00CA5CB9" w:rsidRDefault="00CA5CB9" w:rsidP="00EE4DCE">
      <w:r>
        <w:separator/>
      </w:r>
    </w:p>
  </w:footnote>
  <w:footnote w:type="continuationSeparator" w:id="0">
    <w:p w14:paraId="1F54DBEB" w14:textId="77777777" w:rsidR="00CA5CB9" w:rsidRDefault="00CA5CB9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1D1140F6" w:rsidR="008C7688" w:rsidRDefault="008C7688" w:rsidP="00861464">
    <w:pPr>
      <w:pStyle w:val="Headertitle"/>
    </w:pPr>
    <w:r>
      <w:rPr>
        <w:lang w:val="en-US"/>
      </w:rPr>
      <w:drawing>
        <wp:anchor distT="0" distB="0" distL="114300" distR="114300" simplePos="0" relativeHeight="251658752" behindDoc="1" locked="0" layoutInCell="0" allowOverlap="1" wp14:anchorId="39F5EE11" wp14:editId="0AE9EE6A">
          <wp:simplePos x="0" y="0"/>
          <wp:positionH relativeFrom="page">
            <wp:posOffset>-68824</wp:posOffset>
          </wp:positionH>
          <wp:positionV relativeFrom="page">
            <wp:posOffset>-325755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5680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8C7688" w:rsidRDefault="008C768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39C9E349" w:rsidR="008C7688" w:rsidRPr="009B2E1D" w:rsidRDefault="008C768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 xml:space="preserve">Kensington </w:t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C7688" w:rsidRDefault="008C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1A9A"/>
    <w:multiLevelType w:val="multilevel"/>
    <w:tmpl w:val="682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7B5C04"/>
    <w:multiLevelType w:val="multilevel"/>
    <w:tmpl w:val="C47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205"/>
    <w:rsid w:val="00000BA2"/>
    <w:rsid w:val="00000CB8"/>
    <w:rsid w:val="00002C6F"/>
    <w:rsid w:val="00004DCE"/>
    <w:rsid w:val="000054F8"/>
    <w:rsid w:val="0000788C"/>
    <w:rsid w:val="00010499"/>
    <w:rsid w:val="000108ED"/>
    <w:rsid w:val="000113A9"/>
    <w:rsid w:val="0001218E"/>
    <w:rsid w:val="0001304C"/>
    <w:rsid w:val="000150C1"/>
    <w:rsid w:val="00015E7A"/>
    <w:rsid w:val="00017CEB"/>
    <w:rsid w:val="00017EA3"/>
    <w:rsid w:val="00024085"/>
    <w:rsid w:val="00024ED1"/>
    <w:rsid w:val="00025E95"/>
    <w:rsid w:val="000269BF"/>
    <w:rsid w:val="00026AC1"/>
    <w:rsid w:val="00030EC9"/>
    <w:rsid w:val="0003242E"/>
    <w:rsid w:val="00032A8E"/>
    <w:rsid w:val="00035C6C"/>
    <w:rsid w:val="00035EA4"/>
    <w:rsid w:val="00036695"/>
    <w:rsid w:val="000405E1"/>
    <w:rsid w:val="00040EFD"/>
    <w:rsid w:val="00044978"/>
    <w:rsid w:val="000449C1"/>
    <w:rsid w:val="00044D07"/>
    <w:rsid w:val="00050290"/>
    <w:rsid w:val="000506C3"/>
    <w:rsid w:val="000508A5"/>
    <w:rsid w:val="000511DA"/>
    <w:rsid w:val="000520E7"/>
    <w:rsid w:val="0005742B"/>
    <w:rsid w:val="00061E0E"/>
    <w:rsid w:val="00062112"/>
    <w:rsid w:val="00067500"/>
    <w:rsid w:val="00070E9F"/>
    <w:rsid w:val="00072E1B"/>
    <w:rsid w:val="000730CA"/>
    <w:rsid w:val="000736BD"/>
    <w:rsid w:val="00075247"/>
    <w:rsid w:val="00075D69"/>
    <w:rsid w:val="00076F18"/>
    <w:rsid w:val="00081D86"/>
    <w:rsid w:val="00082238"/>
    <w:rsid w:val="0008227B"/>
    <w:rsid w:val="00083D34"/>
    <w:rsid w:val="00085710"/>
    <w:rsid w:val="00086FC7"/>
    <w:rsid w:val="000871EB"/>
    <w:rsid w:val="00092A3E"/>
    <w:rsid w:val="0009471E"/>
    <w:rsid w:val="0009502A"/>
    <w:rsid w:val="0009757F"/>
    <w:rsid w:val="00097E90"/>
    <w:rsid w:val="000A0266"/>
    <w:rsid w:val="000A0342"/>
    <w:rsid w:val="000A05A9"/>
    <w:rsid w:val="000A0A4A"/>
    <w:rsid w:val="000A22C1"/>
    <w:rsid w:val="000A2970"/>
    <w:rsid w:val="000A3328"/>
    <w:rsid w:val="000A60F6"/>
    <w:rsid w:val="000A68D3"/>
    <w:rsid w:val="000A7F3A"/>
    <w:rsid w:val="000B0550"/>
    <w:rsid w:val="000B0EF9"/>
    <w:rsid w:val="000B18B4"/>
    <w:rsid w:val="000B2C29"/>
    <w:rsid w:val="000B3113"/>
    <w:rsid w:val="000B3CB4"/>
    <w:rsid w:val="000B4EA4"/>
    <w:rsid w:val="000C404A"/>
    <w:rsid w:val="000C4AB1"/>
    <w:rsid w:val="000C5A5E"/>
    <w:rsid w:val="000C6021"/>
    <w:rsid w:val="000C6AC6"/>
    <w:rsid w:val="000C7581"/>
    <w:rsid w:val="000C79E9"/>
    <w:rsid w:val="000D3F6C"/>
    <w:rsid w:val="000D4814"/>
    <w:rsid w:val="000D4A48"/>
    <w:rsid w:val="000D4C89"/>
    <w:rsid w:val="000D4FE6"/>
    <w:rsid w:val="000D51E3"/>
    <w:rsid w:val="000D59CF"/>
    <w:rsid w:val="000E118C"/>
    <w:rsid w:val="000E28F4"/>
    <w:rsid w:val="000E2E71"/>
    <w:rsid w:val="000E3C73"/>
    <w:rsid w:val="000E42D4"/>
    <w:rsid w:val="000E4424"/>
    <w:rsid w:val="000E5730"/>
    <w:rsid w:val="000E7468"/>
    <w:rsid w:val="000F0E04"/>
    <w:rsid w:val="000F27D4"/>
    <w:rsid w:val="000F28C1"/>
    <w:rsid w:val="000F29B0"/>
    <w:rsid w:val="000F441A"/>
    <w:rsid w:val="000F4BF2"/>
    <w:rsid w:val="000F555A"/>
    <w:rsid w:val="000F7002"/>
    <w:rsid w:val="000F7226"/>
    <w:rsid w:val="000F796C"/>
    <w:rsid w:val="000F7FD7"/>
    <w:rsid w:val="00101C1E"/>
    <w:rsid w:val="00104DE3"/>
    <w:rsid w:val="0010502B"/>
    <w:rsid w:val="00105638"/>
    <w:rsid w:val="00110BF5"/>
    <w:rsid w:val="00111B26"/>
    <w:rsid w:val="00111E74"/>
    <w:rsid w:val="00112293"/>
    <w:rsid w:val="00112788"/>
    <w:rsid w:val="00112DCE"/>
    <w:rsid w:val="001141FA"/>
    <w:rsid w:val="00117332"/>
    <w:rsid w:val="00117F94"/>
    <w:rsid w:val="0012102C"/>
    <w:rsid w:val="001218F4"/>
    <w:rsid w:val="00122C48"/>
    <w:rsid w:val="001256E5"/>
    <w:rsid w:val="001268C4"/>
    <w:rsid w:val="001310C6"/>
    <w:rsid w:val="00131A94"/>
    <w:rsid w:val="00133141"/>
    <w:rsid w:val="001339D3"/>
    <w:rsid w:val="00134B11"/>
    <w:rsid w:val="00134B9C"/>
    <w:rsid w:val="0013544C"/>
    <w:rsid w:val="00136033"/>
    <w:rsid w:val="00137AE9"/>
    <w:rsid w:val="00137F14"/>
    <w:rsid w:val="001415F4"/>
    <w:rsid w:val="0014362D"/>
    <w:rsid w:val="001442EC"/>
    <w:rsid w:val="0014556C"/>
    <w:rsid w:val="00145AF9"/>
    <w:rsid w:val="00146E69"/>
    <w:rsid w:val="00147EE5"/>
    <w:rsid w:val="0015056A"/>
    <w:rsid w:val="00152500"/>
    <w:rsid w:val="00154019"/>
    <w:rsid w:val="001550D1"/>
    <w:rsid w:val="0015674D"/>
    <w:rsid w:val="00157482"/>
    <w:rsid w:val="00160DE4"/>
    <w:rsid w:val="001624D1"/>
    <w:rsid w:val="001632DD"/>
    <w:rsid w:val="001713CB"/>
    <w:rsid w:val="001722D8"/>
    <w:rsid w:val="00172774"/>
    <w:rsid w:val="001733EA"/>
    <w:rsid w:val="00175C61"/>
    <w:rsid w:val="00176BC5"/>
    <w:rsid w:val="00176BCB"/>
    <w:rsid w:val="0018144D"/>
    <w:rsid w:val="001852E1"/>
    <w:rsid w:val="001867FB"/>
    <w:rsid w:val="001869AF"/>
    <w:rsid w:val="00190BA9"/>
    <w:rsid w:val="00191251"/>
    <w:rsid w:val="00191BBB"/>
    <w:rsid w:val="00192031"/>
    <w:rsid w:val="00194032"/>
    <w:rsid w:val="00194AC1"/>
    <w:rsid w:val="001955BD"/>
    <w:rsid w:val="001960A0"/>
    <w:rsid w:val="001A0DCD"/>
    <w:rsid w:val="001A2136"/>
    <w:rsid w:val="001A5A47"/>
    <w:rsid w:val="001B20D5"/>
    <w:rsid w:val="001B2220"/>
    <w:rsid w:val="001B25F9"/>
    <w:rsid w:val="001B2DE8"/>
    <w:rsid w:val="001B385B"/>
    <w:rsid w:val="001B6D5E"/>
    <w:rsid w:val="001C1098"/>
    <w:rsid w:val="001C14B6"/>
    <w:rsid w:val="001C1EA3"/>
    <w:rsid w:val="001C279B"/>
    <w:rsid w:val="001C36C4"/>
    <w:rsid w:val="001C702A"/>
    <w:rsid w:val="001D05CF"/>
    <w:rsid w:val="001D0E24"/>
    <w:rsid w:val="001D2AF7"/>
    <w:rsid w:val="001D4350"/>
    <w:rsid w:val="001D5304"/>
    <w:rsid w:val="001D5C88"/>
    <w:rsid w:val="001E044F"/>
    <w:rsid w:val="001E0A97"/>
    <w:rsid w:val="001E0CB4"/>
    <w:rsid w:val="001E0D84"/>
    <w:rsid w:val="001E1D8C"/>
    <w:rsid w:val="001E30A6"/>
    <w:rsid w:val="001E3ED1"/>
    <w:rsid w:val="001E5EA5"/>
    <w:rsid w:val="001E6CD9"/>
    <w:rsid w:val="001E77A0"/>
    <w:rsid w:val="001F081C"/>
    <w:rsid w:val="001F36FD"/>
    <w:rsid w:val="001F43A1"/>
    <w:rsid w:val="001F69E0"/>
    <w:rsid w:val="001F785C"/>
    <w:rsid w:val="00201F52"/>
    <w:rsid w:val="00202E2B"/>
    <w:rsid w:val="002047E1"/>
    <w:rsid w:val="00205D4B"/>
    <w:rsid w:val="00206839"/>
    <w:rsid w:val="002078D6"/>
    <w:rsid w:val="002117AA"/>
    <w:rsid w:val="00211CB1"/>
    <w:rsid w:val="002133E2"/>
    <w:rsid w:val="00215E5E"/>
    <w:rsid w:val="00217A58"/>
    <w:rsid w:val="002202AF"/>
    <w:rsid w:val="00220447"/>
    <w:rsid w:val="0022504A"/>
    <w:rsid w:val="00230680"/>
    <w:rsid w:val="002345B5"/>
    <w:rsid w:val="00235294"/>
    <w:rsid w:val="0023529C"/>
    <w:rsid w:val="002400D4"/>
    <w:rsid w:val="002409D5"/>
    <w:rsid w:val="00240ADA"/>
    <w:rsid w:val="00241B29"/>
    <w:rsid w:val="0024313A"/>
    <w:rsid w:val="00243A1C"/>
    <w:rsid w:val="00245919"/>
    <w:rsid w:val="00245AE9"/>
    <w:rsid w:val="00245FCF"/>
    <w:rsid w:val="00252152"/>
    <w:rsid w:val="00253945"/>
    <w:rsid w:val="00253BB9"/>
    <w:rsid w:val="00262614"/>
    <w:rsid w:val="002648D8"/>
    <w:rsid w:val="002660C7"/>
    <w:rsid w:val="002669B6"/>
    <w:rsid w:val="002672EB"/>
    <w:rsid w:val="00270722"/>
    <w:rsid w:val="00270AB0"/>
    <w:rsid w:val="00270B33"/>
    <w:rsid w:val="00270D3B"/>
    <w:rsid w:val="00273462"/>
    <w:rsid w:val="00274123"/>
    <w:rsid w:val="00274E2E"/>
    <w:rsid w:val="0027527E"/>
    <w:rsid w:val="00275719"/>
    <w:rsid w:val="002758A8"/>
    <w:rsid w:val="00276DD2"/>
    <w:rsid w:val="002771CC"/>
    <w:rsid w:val="002773C1"/>
    <w:rsid w:val="00283ED8"/>
    <w:rsid w:val="00284082"/>
    <w:rsid w:val="00286D10"/>
    <w:rsid w:val="002909EF"/>
    <w:rsid w:val="00292603"/>
    <w:rsid w:val="00294327"/>
    <w:rsid w:val="00294FC2"/>
    <w:rsid w:val="002953E5"/>
    <w:rsid w:val="002A3C56"/>
    <w:rsid w:val="002A46F1"/>
    <w:rsid w:val="002B24B1"/>
    <w:rsid w:val="002B25F4"/>
    <w:rsid w:val="002B4098"/>
    <w:rsid w:val="002B579C"/>
    <w:rsid w:val="002B688B"/>
    <w:rsid w:val="002B6D5D"/>
    <w:rsid w:val="002C099C"/>
    <w:rsid w:val="002C20CF"/>
    <w:rsid w:val="002C3485"/>
    <w:rsid w:val="002C5147"/>
    <w:rsid w:val="002C730E"/>
    <w:rsid w:val="002D001F"/>
    <w:rsid w:val="002D0E1C"/>
    <w:rsid w:val="002D34E6"/>
    <w:rsid w:val="002D418E"/>
    <w:rsid w:val="002D4694"/>
    <w:rsid w:val="002D621D"/>
    <w:rsid w:val="002D7B6E"/>
    <w:rsid w:val="002E0ADF"/>
    <w:rsid w:val="002E0BCC"/>
    <w:rsid w:val="002E1BB9"/>
    <w:rsid w:val="002E4AED"/>
    <w:rsid w:val="002E740F"/>
    <w:rsid w:val="002E7D6B"/>
    <w:rsid w:val="002E7F0A"/>
    <w:rsid w:val="002F02B4"/>
    <w:rsid w:val="002F1CA8"/>
    <w:rsid w:val="002F2939"/>
    <w:rsid w:val="002F5CF5"/>
    <w:rsid w:val="002F7296"/>
    <w:rsid w:val="002F7664"/>
    <w:rsid w:val="002F790F"/>
    <w:rsid w:val="002F7CE0"/>
    <w:rsid w:val="00300EB9"/>
    <w:rsid w:val="00306591"/>
    <w:rsid w:val="00307525"/>
    <w:rsid w:val="0031034A"/>
    <w:rsid w:val="00313CE4"/>
    <w:rsid w:val="00315B81"/>
    <w:rsid w:val="00316AF1"/>
    <w:rsid w:val="0031715F"/>
    <w:rsid w:val="003204E3"/>
    <w:rsid w:val="00321830"/>
    <w:rsid w:val="00322819"/>
    <w:rsid w:val="00322C2A"/>
    <w:rsid w:val="00322E40"/>
    <w:rsid w:val="003244A8"/>
    <w:rsid w:val="0032566E"/>
    <w:rsid w:val="00325CB2"/>
    <w:rsid w:val="0032668F"/>
    <w:rsid w:val="0032701F"/>
    <w:rsid w:val="00330072"/>
    <w:rsid w:val="003306A1"/>
    <w:rsid w:val="00331CC6"/>
    <w:rsid w:val="0033203D"/>
    <w:rsid w:val="0033491A"/>
    <w:rsid w:val="00334FC8"/>
    <w:rsid w:val="00336DCB"/>
    <w:rsid w:val="0033756F"/>
    <w:rsid w:val="00337F90"/>
    <w:rsid w:val="00337FB9"/>
    <w:rsid w:val="0034149F"/>
    <w:rsid w:val="00342F1A"/>
    <w:rsid w:val="00343A6E"/>
    <w:rsid w:val="00343ED7"/>
    <w:rsid w:val="00345668"/>
    <w:rsid w:val="0035095B"/>
    <w:rsid w:val="00351037"/>
    <w:rsid w:val="00352E47"/>
    <w:rsid w:val="0035304C"/>
    <w:rsid w:val="00354FCA"/>
    <w:rsid w:val="00356FAE"/>
    <w:rsid w:val="00360E38"/>
    <w:rsid w:val="003613DE"/>
    <w:rsid w:val="00363216"/>
    <w:rsid w:val="00363DBD"/>
    <w:rsid w:val="00363F1F"/>
    <w:rsid w:val="003646EE"/>
    <w:rsid w:val="0036548A"/>
    <w:rsid w:val="00366E5F"/>
    <w:rsid w:val="00370029"/>
    <w:rsid w:val="00370DD3"/>
    <w:rsid w:val="003712B7"/>
    <w:rsid w:val="00371A9A"/>
    <w:rsid w:val="003720C8"/>
    <w:rsid w:val="003743BE"/>
    <w:rsid w:val="00375672"/>
    <w:rsid w:val="00376237"/>
    <w:rsid w:val="003805E9"/>
    <w:rsid w:val="003808B8"/>
    <w:rsid w:val="003810F7"/>
    <w:rsid w:val="00385111"/>
    <w:rsid w:val="00385BC2"/>
    <w:rsid w:val="00386589"/>
    <w:rsid w:val="00386596"/>
    <w:rsid w:val="003868A6"/>
    <w:rsid w:val="00387E69"/>
    <w:rsid w:val="003904E4"/>
    <w:rsid w:val="0039141D"/>
    <w:rsid w:val="0039162E"/>
    <w:rsid w:val="003926CC"/>
    <w:rsid w:val="0039654B"/>
    <w:rsid w:val="003974E1"/>
    <w:rsid w:val="003A144E"/>
    <w:rsid w:val="003A1D68"/>
    <w:rsid w:val="003A28D8"/>
    <w:rsid w:val="003A331A"/>
    <w:rsid w:val="003A38AD"/>
    <w:rsid w:val="003A4A2E"/>
    <w:rsid w:val="003B1CA1"/>
    <w:rsid w:val="003B1FDF"/>
    <w:rsid w:val="003B31D1"/>
    <w:rsid w:val="003B4038"/>
    <w:rsid w:val="003B6096"/>
    <w:rsid w:val="003B6ADD"/>
    <w:rsid w:val="003B6F88"/>
    <w:rsid w:val="003B7140"/>
    <w:rsid w:val="003C270A"/>
    <w:rsid w:val="003C2A3E"/>
    <w:rsid w:val="003C5E67"/>
    <w:rsid w:val="003C68CA"/>
    <w:rsid w:val="003C7FE1"/>
    <w:rsid w:val="003D00B5"/>
    <w:rsid w:val="003D0C15"/>
    <w:rsid w:val="003D1BD6"/>
    <w:rsid w:val="003D26AA"/>
    <w:rsid w:val="003D2EC1"/>
    <w:rsid w:val="003D3730"/>
    <w:rsid w:val="003D7DFC"/>
    <w:rsid w:val="003D7FBC"/>
    <w:rsid w:val="003E16F5"/>
    <w:rsid w:val="003E3AD9"/>
    <w:rsid w:val="003E3B21"/>
    <w:rsid w:val="003E3B4C"/>
    <w:rsid w:val="003E4856"/>
    <w:rsid w:val="003F1003"/>
    <w:rsid w:val="003F3C6D"/>
    <w:rsid w:val="003F423F"/>
    <w:rsid w:val="003F5BF6"/>
    <w:rsid w:val="003F5DC8"/>
    <w:rsid w:val="003F7D8C"/>
    <w:rsid w:val="003F7E4C"/>
    <w:rsid w:val="00401BAB"/>
    <w:rsid w:val="00403109"/>
    <w:rsid w:val="00403451"/>
    <w:rsid w:val="00405000"/>
    <w:rsid w:val="004072A3"/>
    <w:rsid w:val="0040757D"/>
    <w:rsid w:val="0041000F"/>
    <w:rsid w:val="00410B7F"/>
    <w:rsid w:val="0041169D"/>
    <w:rsid w:val="00411C79"/>
    <w:rsid w:val="00413791"/>
    <w:rsid w:val="004152C5"/>
    <w:rsid w:val="0041550B"/>
    <w:rsid w:val="00416412"/>
    <w:rsid w:val="004209B9"/>
    <w:rsid w:val="00421AF7"/>
    <w:rsid w:val="0042209C"/>
    <w:rsid w:val="0042366F"/>
    <w:rsid w:val="00424247"/>
    <w:rsid w:val="004273F7"/>
    <w:rsid w:val="004278EF"/>
    <w:rsid w:val="004318AF"/>
    <w:rsid w:val="00431981"/>
    <w:rsid w:val="00431FF0"/>
    <w:rsid w:val="0043262C"/>
    <w:rsid w:val="0043610F"/>
    <w:rsid w:val="0044105C"/>
    <w:rsid w:val="00441335"/>
    <w:rsid w:val="00441A24"/>
    <w:rsid w:val="00447172"/>
    <w:rsid w:val="00450AC2"/>
    <w:rsid w:val="00451139"/>
    <w:rsid w:val="004512BD"/>
    <w:rsid w:val="0045273B"/>
    <w:rsid w:val="00453DE2"/>
    <w:rsid w:val="00456956"/>
    <w:rsid w:val="004569B5"/>
    <w:rsid w:val="00456A66"/>
    <w:rsid w:val="00456FAC"/>
    <w:rsid w:val="0046028A"/>
    <w:rsid w:val="0046037F"/>
    <w:rsid w:val="00460558"/>
    <w:rsid w:val="00463183"/>
    <w:rsid w:val="00464261"/>
    <w:rsid w:val="00464322"/>
    <w:rsid w:val="00465046"/>
    <w:rsid w:val="004661FB"/>
    <w:rsid w:val="00466C88"/>
    <w:rsid w:val="00466E2D"/>
    <w:rsid w:val="00471EE6"/>
    <w:rsid w:val="004726BB"/>
    <w:rsid w:val="00473227"/>
    <w:rsid w:val="004756A1"/>
    <w:rsid w:val="00477A52"/>
    <w:rsid w:val="004802CB"/>
    <w:rsid w:val="00480FD9"/>
    <w:rsid w:val="00480FF3"/>
    <w:rsid w:val="0048294D"/>
    <w:rsid w:val="0048309D"/>
    <w:rsid w:val="004830BB"/>
    <w:rsid w:val="00483D8D"/>
    <w:rsid w:val="00484D70"/>
    <w:rsid w:val="00486EEC"/>
    <w:rsid w:val="00487036"/>
    <w:rsid w:val="00487B45"/>
    <w:rsid w:val="00490DF7"/>
    <w:rsid w:val="00490E8E"/>
    <w:rsid w:val="00492AB3"/>
    <w:rsid w:val="00496229"/>
    <w:rsid w:val="00497B50"/>
    <w:rsid w:val="004A2BAE"/>
    <w:rsid w:val="004A3FBE"/>
    <w:rsid w:val="004A40B0"/>
    <w:rsid w:val="004B1B23"/>
    <w:rsid w:val="004B2070"/>
    <w:rsid w:val="004B309B"/>
    <w:rsid w:val="004B423E"/>
    <w:rsid w:val="004B4F74"/>
    <w:rsid w:val="004B5C08"/>
    <w:rsid w:val="004B73DC"/>
    <w:rsid w:val="004B7658"/>
    <w:rsid w:val="004B7C5A"/>
    <w:rsid w:val="004B7DA4"/>
    <w:rsid w:val="004C16CC"/>
    <w:rsid w:val="004C3D8C"/>
    <w:rsid w:val="004C4884"/>
    <w:rsid w:val="004C4AC8"/>
    <w:rsid w:val="004C524B"/>
    <w:rsid w:val="004C5903"/>
    <w:rsid w:val="004C5FAB"/>
    <w:rsid w:val="004C65C5"/>
    <w:rsid w:val="004C744D"/>
    <w:rsid w:val="004D0463"/>
    <w:rsid w:val="004D072C"/>
    <w:rsid w:val="004D0B44"/>
    <w:rsid w:val="004D1664"/>
    <w:rsid w:val="004D3FE6"/>
    <w:rsid w:val="004D6470"/>
    <w:rsid w:val="004D6D6C"/>
    <w:rsid w:val="004D712E"/>
    <w:rsid w:val="004D7622"/>
    <w:rsid w:val="004E0CF0"/>
    <w:rsid w:val="004E1CD7"/>
    <w:rsid w:val="004E4256"/>
    <w:rsid w:val="004E67C2"/>
    <w:rsid w:val="004E6E9A"/>
    <w:rsid w:val="004E7D1D"/>
    <w:rsid w:val="004F0B08"/>
    <w:rsid w:val="004F1437"/>
    <w:rsid w:val="004F2BC7"/>
    <w:rsid w:val="004F2BED"/>
    <w:rsid w:val="004F307E"/>
    <w:rsid w:val="004F4678"/>
    <w:rsid w:val="004F5C3A"/>
    <w:rsid w:val="0050098C"/>
    <w:rsid w:val="00501194"/>
    <w:rsid w:val="0050362F"/>
    <w:rsid w:val="00504C21"/>
    <w:rsid w:val="00507024"/>
    <w:rsid w:val="00507FC8"/>
    <w:rsid w:val="00510061"/>
    <w:rsid w:val="00510552"/>
    <w:rsid w:val="00510DB5"/>
    <w:rsid w:val="005117FD"/>
    <w:rsid w:val="00513101"/>
    <w:rsid w:val="00513B7C"/>
    <w:rsid w:val="00514E4F"/>
    <w:rsid w:val="00514E7E"/>
    <w:rsid w:val="00516429"/>
    <w:rsid w:val="00516C1C"/>
    <w:rsid w:val="00520CD7"/>
    <w:rsid w:val="0052538E"/>
    <w:rsid w:val="00526652"/>
    <w:rsid w:val="005267A5"/>
    <w:rsid w:val="00527B6D"/>
    <w:rsid w:val="00527F28"/>
    <w:rsid w:val="0053120F"/>
    <w:rsid w:val="005312DE"/>
    <w:rsid w:val="00531560"/>
    <w:rsid w:val="00535DCC"/>
    <w:rsid w:val="00536728"/>
    <w:rsid w:val="00537579"/>
    <w:rsid w:val="00542CE4"/>
    <w:rsid w:val="00543847"/>
    <w:rsid w:val="00544931"/>
    <w:rsid w:val="00544DEB"/>
    <w:rsid w:val="005462F4"/>
    <w:rsid w:val="00546379"/>
    <w:rsid w:val="00546BAC"/>
    <w:rsid w:val="00547E62"/>
    <w:rsid w:val="00551951"/>
    <w:rsid w:val="00552E95"/>
    <w:rsid w:val="00553FD0"/>
    <w:rsid w:val="00554A69"/>
    <w:rsid w:val="00554BB2"/>
    <w:rsid w:val="00557A0E"/>
    <w:rsid w:val="00560D5D"/>
    <w:rsid w:val="005627B2"/>
    <w:rsid w:val="0056330A"/>
    <w:rsid w:val="00563797"/>
    <w:rsid w:val="005638BE"/>
    <w:rsid w:val="005647F9"/>
    <w:rsid w:val="0056492D"/>
    <w:rsid w:val="00564E36"/>
    <w:rsid w:val="00565094"/>
    <w:rsid w:val="00566282"/>
    <w:rsid w:val="00566D7A"/>
    <w:rsid w:val="0056733D"/>
    <w:rsid w:val="005717E6"/>
    <w:rsid w:val="00572A95"/>
    <w:rsid w:val="00572C71"/>
    <w:rsid w:val="00573746"/>
    <w:rsid w:val="005756F0"/>
    <w:rsid w:val="00577704"/>
    <w:rsid w:val="00580A9E"/>
    <w:rsid w:val="0058313B"/>
    <w:rsid w:val="0058375E"/>
    <w:rsid w:val="0058399E"/>
    <w:rsid w:val="0058409C"/>
    <w:rsid w:val="005856BC"/>
    <w:rsid w:val="00591106"/>
    <w:rsid w:val="00595B09"/>
    <w:rsid w:val="005A3913"/>
    <w:rsid w:val="005A3C95"/>
    <w:rsid w:val="005A4B26"/>
    <w:rsid w:val="005A5080"/>
    <w:rsid w:val="005A689A"/>
    <w:rsid w:val="005B1338"/>
    <w:rsid w:val="005B1E91"/>
    <w:rsid w:val="005B36C7"/>
    <w:rsid w:val="005B3BA4"/>
    <w:rsid w:val="005B47C5"/>
    <w:rsid w:val="005B540E"/>
    <w:rsid w:val="005C00E0"/>
    <w:rsid w:val="005C1BAE"/>
    <w:rsid w:val="005C2DB2"/>
    <w:rsid w:val="005C3947"/>
    <w:rsid w:val="005C5506"/>
    <w:rsid w:val="005D003F"/>
    <w:rsid w:val="005D0081"/>
    <w:rsid w:val="005D3CB8"/>
    <w:rsid w:val="005D5FE1"/>
    <w:rsid w:val="005D649D"/>
    <w:rsid w:val="005D66FB"/>
    <w:rsid w:val="005E0736"/>
    <w:rsid w:val="005E28C7"/>
    <w:rsid w:val="005E2C48"/>
    <w:rsid w:val="005E48C6"/>
    <w:rsid w:val="005E5A59"/>
    <w:rsid w:val="005E788F"/>
    <w:rsid w:val="005F0D14"/>
    <w:rsid w:val="005F151B"/>
    <w:rsid w:val="005F1A40"/>
    <w:rsid w:val="005F2D48"/>
    <w:rsid w:val="005F6274"/>
    <w:rsid w:val="00602767"/>
    <w:rsid w:val="00603E67"/>
    <w:rsid w:val="006070AE"/>
    <w:rsid w:val="00607A44"/>
    <w:rsid w:val="006109B9"/>
    <w:rsid w:val="00611825"/>
    <w:rsid w:val="00612EFB"/>
    <w:rsid w:val="006136BE"/>
    <w:rsid w:val="00613B59"/>
    <w:rsid w:val="00613B6E"/>
    <w:rsid w:val="00614643"/>
    <w:rsid w:val="006152E6"/>
    <w:rsid w:val="006160FB"/>
    <w:rsid w:val="00616997"/>
    <w:rsid w:val="006204BD"/>
    <w:rsid w:val="00624077"/>
    <w:rsid w:val="00626662"/>
    <w:rsid w:val="00626D7A"/>
    <w:rsid w:val="006272F8"/>
    <w:rsid w:val="00631BBC"/>
    <w:rsid w:val="0063261C"/>
    <w:rsid w:val="00632709"/>
    <w:rsid w:val="0063432D"/>
    <w:rsid w:val="00634593"/>
    <w:rsid w:val="00636444"/>
    <w:rsid w:val="00637DB6"/>
    <w:rsid w:val="00640680"/>
    <w:rsid w:val="00640923"/>
    <w:rsid w:val="00644D6F"/>
    <w:rsid w:val="0064678C"/>
    <w:rsid w:val="00646E76"/>
    <w:rsid w:val="0065037F"/>
    <w:rsid w:val="006509EF"/>
    <w:rsid w:val="00652684"/>
    <w:rsid w:val="006531A3"/>
    <w:rsid w:val="006553DD"/>
    <w:rsid w:val="00655615"/>
    <w:rsid w:val="00661C92"/>
    <w:rsid w:val="00662862"/>
    <w:rsid w:val="0066367D"/>
    <w:rsid w:val="00664E90"/>
    <w:rsid w:val="00665CCC"/>
    <w:rsid w:val="00671749"/>
    <w:rsid w:val="00673778"/>
    <w:rsid w:val="006804A9"/>
    <w:rsid w:val="006839E4"/>
    <w:rsid w:val="00683B4F"/>
    <w:rsid w:val="00683CE6"/>
    <w:rsid w:val="006840AA"/>
    <w:rsid w:val="00684284"/>
    <w:rsid w:val="0068464D"/>
    <w:rsid w:val="006848E4"/>
    <w:rsid w:val="00686271"/>
    <w:rsid w:val="00686A17"/>
    <w:rsid w:val="00690B81"/>
    <w:rsid w:val="00695501"/>
    <w:rsid w:val="00695597"/>
    <w:rsid w:val="00695D9D"/>
    <w:rsid w:val="00697514"/>
    <w:rsid w:val="006A044D"/>
    <w:rsid w:val="006A26AF"/>
    <w:rsid w:val="006A2847"/>
    <w:rsid w:val="006A3F4D"/>
    <w:rsid w:val="006A4E0C"/>
    <w:rsid w:val="006A652A"/>
    <w:rsid w:val="006A7727"/>
    <w:rsid w:val="006B28E9"/>
    <w:rsid w:val="006B3600"/>
    <w:rsid w:val="006B3DC9"/>
    <w:rsid w:val="006B48E4"/>
    <w:rsid w:val="006B68EB"/>
    <w:rsid w:val="006C14A2"/>
    <w:rsid w:val="006C3702"/>
    <w:rsid w:val="006C5CDB"/>
    <w:rsid w:val="006C7487"/>
    <w:rsid w:val="006D0F31"/>
    <w:rsid w:val="006D1183"/>
    <w:rsid w:val="006D2B88"/>
    <w:rsid w:val="006D5FCD"/>
    <w:rsid w:val="006E0602"/>
    <w:rsid w:val="006E0C41"/>
    <w:rsid w:val="006E173C"/>
    <w:rsid w:val="006E329B"/>
    <w:rsid w:val="006E5522"/>
    <w:rsid w:val="006E569E"/>
    <w:rsid w:val="006E56F5"/>
    <w:rsid w:val="006E6605"/>
    <w:rsid w:val="006E773B"/>
    <w:rsid w:val="006F0B09"/>
    <w:rsid w:val="006F156A"/>
    <w:rsid w:val="006F2DCB"/>
    <w:rsid w:val="006F4132"/>
    <w:rsid w:val="006F5029"/>
    <w:rsid w:val="006F5040"/>
    <w:rsid w:val="006F5837"/>
    <w:rsid w:val="006F5C8C"/>
    <w:rsid w:val="006F78EA"/>
    <w:rsid w:val="007016FE"/>
    <w:rsid w:val="007020B8"/>
    <w:rsid w:val="00704265"/>
    <w:rsid w:val="00705CB6"/>
    <w:rsid w:val="00707B2D"/>
    <w:rsid w:val="00707D4C"/>
    <w:rsid w:val="00707DC0"/>
    <w:rsid w:val="00710804"/>
    <w:rsid w:val="0071192F"/>
    <w:rsid w:val="00713523"/>
    <w:rsid w:val="00713812"/>
    <w:rsid w:val="007149AE"/>
    <w:rsid w:val="00720293"/>
    <w:rsid w:val="00721158"/>
    <w:rsid w:val="0072258B"/>
    <w:rsid w:val="0072367C"/>
    <w:rsid w:val="00723BD3"/>
    <w:rsid w:val="00725508"/>
    <w:rsid w:val="00726029"/>
    <w:rsid w:val="007316E4"/>
    <w:rsid w:val="00732D87"/>
    <w:rsid w:val="007330AD"/>
    <w:rsid w:val="00733225"/>
    <w:rsid w:val="007337DC"/>
    <w:rsid w:val="00734309"/>
    <w:rsid w:val="00734423"/>
    <w:rsid w:val="007349B1"/>
    <w:rsid w:val="00735155"/>
    <w:rsid w:val="00735858"/>
    <w:rsid w:val="007401A4"/>
    <w:rsid w:val="00741995"/>
    <w:rsid w:val="00742F68"/>
    <w:rsid w:val="00743E76"/>
    <w:rsid w:val="007459FB"/>
    <w:rsid w:val="007460CE"/>
    <w:rsid w:val="0074785D"/>
    <w:rsid w:val="007478B3"/>
    <w:rsid w:val="007518EA"/>
    <w:rsid w:val="007526F8"/>
    <w:rsid w:val="00752705"/>
    <w:rsid w:val="00753645"/>
    <w:rsid w:val="00753C4A"/>
    <w:rsid w:val="00754EA0"/>
    <w:rsid w:val="00756DA9"/>
    <w:rsid w:val="00760C49"/>
    <w:rsid w:val="00760C59"/>
    <w:rsid w:val="00760F5E"/>
    <w:rsid w:val="00761265"/>
    <w:rsid w:val="00761FC5"/>
    <w:rsid w:val="00763C6B"/>
    <w:rsid w:val="00764B54"/>
    <w:rsid w:val="007652C4"/>
    <w:rsid w:val="00765BA6"/>
    <w:rsid w:val="00765C0D"/>
    <w:rsid w:val="00770587"/>
    <w:rsid w:val="00771AAD"/>
    <w:rsid w:val="00771AB1"/>
    <w:rsid w:val="007738A4"/>
    <w:rsid w:val="00773C20"/>
    <w:rsid w:val="007747C7"/>
    <w:rsid w:val="007750FE"/>
    <w:rsid w:val="00775248"/>
    <w:rsid w:val="007760EA"/>
    <w:rsid w:val="007861E7"/>
    <w:rsid w:val="00790BD0"/>
    <w:rsid w:val="00791340"/>
    <w:rsid w:val="00794B9D"/>
    <w:rsid w:val="00795709"/>
    <w:rsid w:val="007959D4"/>
    <w:rsid w:val="00795AB0"/>
    <w:rsid w:val="00796550"/>
    <w:rsid w:val="007A217B"/>
    <w:rsid w:val="007A4B87"/>
    <w:rsid w:val="007A4F2C"/>
    <w:rsid w:val="007A55FA"/>
    <w:rsid w:val="007A649C"/>
    <w:rsid w:val="007A6BD6"/>
    <w:rsid w:val="007A6ECB"/>
    <w:rsid w:val="007A792F"/>
    <w:rsid w:val="007B0E83"/>
    <w:rsid w:val="007B1674"/>
    <w:rsid w:val="007B398E"/>
    <w:rsid w:val="007B4293"/>
    <w:rsid w:val="007B5A74"/>
    <w:rsid w:val="007B5A90"/>
    <w:rsid w:val="007B60F9"/>
    <w:rsid w:val="007B621D"/>
    <w:rsid w:val="007B6FC6"/>
    <w:rsid w:val="007B7497"/>
    <w:rsid w:val="007B7FA3"/>
    <w:rsid w:val="007C48DD"/>
    <w:rsid w:val="007C62A4"/>
    <w:rsid w:val="007C6C7E"/>
    <w:rsid w:val="007C7D10"/>
    <w:rsid w:val="007D1612"/>
    <w:rsid w:val="007E125C"/>
    <w:rsid w:val="007E210F"/>
    <w:rsid w:val="007E2B4B"/>
    <w:rsid w:val="007F0147"/>
    <w:rsid w:val="007F153E"/>
    <w:rsid w:val="007F1545"/>
    <w:rsid w:val="007F2AD4"/>
    <w:rsid w:val="007F45EC"/>
    <w:rsid w:val="007F488C"/>
    <w:rsid w:val="007F5838"/>
    <w:rsid w:val="007F5CC3"/>
    <w:rsid w:val="007F6312"/>
    <w:rsid w:val="007F6675"/>
    <w:rsid w:val="00804F47"/>
    <w:rsid w:val="00804F79"/>
    <w:rsid w:val="0080567B"/>
    <w:rsid w:val="0080602D"/>
    <w:rsid w:val="00806196"/>
    <w:rsid w:val="0080651C"/>
    <w:rsid w:val="00806DBD"/>
    <w:rsid w:val="008103C6"/>
    <w:rsid w:val="00815E19"/>
    <w:rsid w:val="00816741"/>
    <w:rsid w:val="008167CE"/>
    <w:rsid w:val="00823955"/>
    <w:rsid w:val="00827185"/>
    <w:rsid w:val="008302B9"/>
    <w:rsid w:val="0083045D"/>
    <w:rsid w:val="00830D20"/>
    <w:rsid w:val="00832920"/>
    <w:rsid w:val="00832FB7"/>
    <w:rsid w:val="00833752"/>
    <w:rsid w:val="008349B9"/>
    <w:rsid w:val="0083644F"/>
    <w:rsid w:val="00836F75"/>
    <w:rsid w:val="00837B83"/>
    <w:rsid w:val="00837F5C"/>
    <w:rsid w:val="008410B4"/>
    <w:rsid w:val="008421F3"/>
    <w:rsid w:val="00843AFF"/>
    <w:rsid w:val="00846B9E"/>
    <w:rsid w:val="008472CA"/>
    <w:rsid w:val="008476F0"/>
    <w:rsid w:val="008509C6"/>
    <w:rsid w:val="00852AC6"/>
    <w:rsid w:val="00852EBB"/>
    <w:rsid w:val="00857B20"/>
    <w:rsid w:val="00861464"/>
    <w:rsid w:val="00863D52"/>
    <w:rsid w:val="00871B50"/>
    <w:rsid w:val="00872A26"/>
    <w:rsid w:val="00873F41"/>
    <w:rsid w:val="008740D7"/>
    <w:rsid w:val="00874B04"/>
    <w:rsid w:val="00877D86"/>
    <w:rsid w:val="00880BFF"/>
    <w:rsid w:val="0088177C"/>
    <w:rsid w:val="00885524"/>
    <w:rsid w:val="00885BA2"/>
    <w:rsid w:val="00886195"/>
    <w:rsid w:val="00887A58"/>
    <w:rsid w:val="00891176"/>
    <w:rsid w:val="008916BB"/>
    <w:rsid w:val="00892834"/>
    <w:rsid w:val="00892965"/>
    <w:rsid w:val="00892B39"/>
    <w:rsid w:val="00894652"/>
    <w:rsid w:val="00895E2E"/>
    <w:rsid w:val="00895F5B"/>
    <w:rsid w:val="00896404"/>
    <w:rsid w:val="00897060"/>
    <w:rsid w:val="00897CAA"/>
    <w:rsid w:val="008A1178"/>
    <w:rsid w:val="008A14F7"/>
    <w:rsid w:val="008A448A"/>
    <w:rsid w:val="008A54C0"/>
    <w:rsid w:val="008A5C91"/>
    <w:rsid w:val="008A64E5"/>
    <w:rsid w:val="008A7279"/>
    <w:rsid w:val="008A7BDA"/>
    <w:rsid w:val="008B10A1"/>
    <w:rsid w:val="008B14DD"/>
    <w:rsid w:val="008B275E"/>
    <w:rsid w:val="008B4B2D"/>
    <w:rsid w:val="008B6299"/>
    <w:rsid w:val="008B7707"/>
    <w:rsid w:val="008B7B2D"/>
    <w:rsid w:val="008C04D7"/>
    <w:rsid w:val="008C1166"/>
    <w:rsid w:val="008C3D48"/>
    <w:rsid w:val="008C67D8"/>
    <w:rsid w:val="008C7688"/>
    <w:rsid w:val="008C79A0"/>
    <w:rsid w:val="008D0565"/>
    <w:rsid w:val="008D0E8A"/>
    <w:rsid w:val="008D1FF2"/>
    <w:rsid w:val="008D374C"/>
    <w:rsid w:val="008D4862"/>
    <w:rsid w:val="008D4D25"/>
    <w:rsid w:val="008D56A5"/>
    <w:rsid w:val="008D56EF"/>
    <w:rsid w:val="008D66B4"/>
    <w:rsid w:val="008E1F03"/>
    <w:rsid w:val="008E2AAE"/>
    <w:rsid w:val="008E358E"/>
    <w:rsid w:val="008E4028"/>
    <w:rsid w:val="008E50B5"/>
    <w:rsid w:val="008E59A3"/>
    <w:rsid w:val="008E5AF0"/>
    <w:rsid w:val="008E5D96"/>
    <w:rsid w:val="008E6522"/>
    <w:rsid w:val="008E78C6"/>
    <w:rsid w:val="008F02D7"/>
    <w:rsid w:val="008F27DA"/>
    <w:rsid w:val="008F29EB"/>
    <w:rsid w:val="008F2D66"/>
    <w:rsid w:val="008F49E5"/>
    <w:rsid w:val="008F647F"/>
    <w:rsid w:val="00901526"/>
    <w:rsid w:val="00901DDE"/>
    <w:rsid w:val="009022E0"/>
    <w:rsid w:val="009055B0"/>
    <w:rsid w:val="009067A9"/>
    <w:rsid w:val="00906F81"/>
    <w:rsid w:val="00906FD6"/>
    <w:rsid w:val="009075D7"/>
    <w:rsid w:val="00907607"/>
    <w:rsid w:val="00907C28"/>
    <w:rsid w:val="00907D4E"/>
    <w:rsid w:val="00911A60"/>
    <w:rsid w:val="00914658"/>
    <w:rsid w:val="00917273"/>
    <w:rsid w:val="00920ABA"/>
    <w:rsid w:val="00921C44"/>
    <w:rsid w:val="00921CE4"/>
    <w:rsid w:val="00922AD2"/>
    <w:rsid w:val="009240E0"/>
    <w:rsid w:val="009246FC"/>
    <w:rsid w:val="009258B1"/>
    <w:rsid w:val="00925B5F"/>
    <w:rsid w:val="00931A4F"/>
    <w:rsid w:val="00931B67"/>
    <w:rsid w:val="00933286"/>
    <w:rsid w:val="009336AF"/>
    <w:rsid w:val="00935C93"/>
    <w:rsid w:val="00936620"/>
    <w:rsid w:val="0093739C"/>
    <w:rsid w:val="00941082"/>
    <w:rsid w:val="009416A3"/>
    <w:rsid w:val="00942174"/>
    <w:rsid w:val="00945AA3"/>
    <w:rsid w:val="00945CFC"/>
    <w:rsid w:val="00946A4B"/>
    <w:rsid w:val="00946F52"/>
    <w:rsid w:val="00947593"/>
    <w:rsid w:val="00950BBC"/>
    <w:rsid w:val="009510C1"/>
    <w:rsid w:val="0095242B"/>
    <w:rsid w:val="0095296E"/>
    <w:rsid w:val="009554B9"/>
    <w:rsid w:val="009566E2"/>
    <w:rsid w:val="0095763F"/>
    <w:rsid w:val="00957B81"/>
    <w:rsid w:val="0096169E"/>
    <w:rsid w:val="00961920"/>
    <w:rsid w:val="0096275C"/>
    <w:rsid w:val="00967013"/>
    <w:rsid w:val="00972C96"/>
    <w:rsid w:val="00973F17"/>
    <w:rsid w:val="00974732"/>
    <w:rsid w:val="009747E3"/>
    <w:rsid w:val="009756E6"/>
    <w:rsid w:val="00976B08"/>
    <w:rsid w:val="00977CE0"/>
    <w:rsid w:val="00980E70"/>
    <w:rsid w:val="0098203C"/>
    <w:rsid w:val="009823E6"/>
    <w:rsid w:val="009839C6"/>
    <w:rsid w:val="00983FEE"/>
    <w:rsid w:val="0098405B"/>
    <w:rsid w:val="00985A20"/>
    <w:rsid w:val="00985A2F"/>
    <w:rsid w:val="00990329"/>
    <w:rsid w:val="00992B27"/>
    <w:rsid w:val="00992D36"/>
    <w:rsid w:val="00997350"/>
    <w:rsid w:val="00997792"/>
    <w:rsid w:val="009A0783"/>
    <w:rsid w:val="009A2BB4"/>
    <w:rsid w:val="009A3296"/>
    <w:rsid w:val="009A3341"/>
    <w:rsid w:val="009A6A5C"/>
    <w:rsid w:val="009A7F70"/>
    <w:rsid w:val="009B1797"/>
    <w:rsid w:val="009B2E1D"/>
    <w:rsid w:val="009B315C"/>
    <w:rsid w:val="009B59FC"/>
    <w:rsid w:val="009C0246"/>
    <w:rsid w:val="009C03AB"/>
    <w:rsid w:val="009C07FA"/>
    <w:rsid w:val="009C2D52"/>
    <w:rsid w:val="009C3336"/>
    <w:rsid w:val="009C6003"/>
    <w:rsid w:val="009D035A"/>
    <w:rsid w:val="009D0D65"/>
    <w:rsid w:val="009D31D5"/>
    <w:rsid w:val="009D32FE"/>
    <w:rsid w:val="009D3C17"/>
    <w:rsid w:val="009D3EDF"/>
    <w:rsid w:val="009D41E2"/>
    <w:rsid w:val="009D4F19"/>
    <w:rsid w:val="009E0CE1"/>
    <w:rsid w:val="009E0D94"/>
    <w:rsid w:val="009E1826"/>
    <w:rsid w:val="009E2B6D"/>
    <w:rsid w:val="009E307F"/>
    <w:rsid w:val="009E31B3"/>
    <w:rsid w:val="009E31F9"/>
    <w:rsid w:val="009E6217"/>
    <w:rsid w:val="009E7B5E"/>
    <w:rsid w:val="009E7B96"/>
    <w:rsid w:val="009F65E5"/>
    <w:rsid w:val="00A02050"/>
    <w:rsid w:val="00A022F1"/>
    <w:rsid w:val="00A02522"/>
    <w:rsid w:val="00A0461C"/>
    <w:rsid w:val="00A04D32"/>
    <w:rsid w:val="00A11FE2"/>
    <w:rsid w:val="00A143B1"/>
    <w:rsid w:val="00A14A6E"/>
    <w:rsid w:val="00A15922"/>
    <w:rsid w:val="00A16607"/>
    <w:rsid w:val="00A24C9D"/>
    <w:rsid w:val="00A24D05"/>
    <w:rsid w:val="00A255A5"/>
    <w:rsid w:val="00A2654A"/>
    <w:rsid w:val="00A271DA"/>
    <w:rsid w:val="00A3046A"/>
    <w:rsid w:val="00A30DF5"/>
    <w:rsid w:val="00A32AA4"/>
    <w:rsid w:val="00A33CB3"/>
    <w:rsid w:val="00A34E48"/>
    <w:rsid w:val="00A3581B"/>
    <w:rsid w:val="00A359F4"/>
    <w:rsid w:val="00A37DC3"/>
    <w:rsid w:val="00A40C03"/>
    <w:rsid w:val="00A41044"/>
    <w:rsid w:val="00A4316E"/>
    <w:rsid w:val="00A4788B"/>
    <w:rsid w:val="00A51945"/>
    <w:rsid w:val="00A51951"/>
    <w:rsid w:val="00A53DBA"/>
    <w:rsid w:val="00A53EAF"/>
    <w:rsid w:val="00A552AD"/>
    <w:rsid w:val="00A55A61"/>
    <w:rsid w:val="00A56699"/>
    <w:rsid w:val="00A5798C"/>
    <w:rsid w:val="00A62079"/>
    <w:rsid w:val="00A64726"/>
    <w:rsid w:val="00A67E4B"/>
    <w:rsid w:val="00A67F4E"/>
    <w:rsid w:val="00A72A4C"/>
    <w:rsid w:val="00A72BB3"/>
    <w:rsid w:val="00A7312A"/>
    <w:rsid w:val="00A755BB"/>
    <w:rsid w:val="00A7591A"/>
    <w:rsid w:val="00A77EED"/>
    <w:rsid w:val="00A80BF1"/>
    <w:rsid w:val="00A826AE"/>
    <w:rsid w:val="00A834A8"/>
    <w:rsid w:val="00A834AC"/>
    <w:rsid w:val="00A83D0E"/>
    <w:rsid w:val="00A901A3"/>
    <w:rsid w:val="00A91A8A"/>
    <w:rsid w:val="00A94173"/>
    <w:rsid w:val="00A95310"/>
    <w:rsid w:val="00A960A7"/>
    <w:rsid w:val="00AA1810"/>
    <w:rsid w:val="00AA3D74"/>
    <w:rsid w:val="00AA54F1"/>
    <w:rsid w:val="00AA7F7A"/>
    <w:rsid w:val="00AB0295"/>
    <w:rsid w:val="00AB12DC"/>
    <w:rsid w:val="00AB2AF2"/>
    <w:rsid w:val="00AC0C8F"/>
    <w:rsid w:val="00AC14EF"/>
    <w:rsid w:val="00AC1FEB"/>
    <w:rsid w:val="00AC40D8"/>
    <w:rsid w:val="00AC490E"/>
    <w:rsid w:val="00AC5252"/>
    <w:rsid w:val="00AC5BB2"/>
    <w:rsid w:val="00AC6F70"/>
    <w:rsid w:val="00AD1310"/>
    <w:rsid w:val="00AD1E25"/>
    <w:rsid w:val="00AD4603"/>
    <w:rsid w:val="00AD5A41"/>
    <w:rsid w:val="00AD7D62"/>
    <w:rsid w:val="00AE0C42"/>
    <w:rsid w:val="00AE20D0"/>
    <w:rsid w:val="00AE5A44"/>
    <w:rsid w:val="00AE7428"/>
    <w:rsid w:val="00AF2AD4"/>
    <w:rsid w:val="00AF3E28"/>
    <w:rsid w:val="00AF3EC6"/>
    <w:rsid w:val="00AF488D"/>
    <w:rsid w:val="00AF4F20"/>
    <w:rsid w:val="00AF5C3D"/>
    <w:rsid w:val="00AF63FB"/>
    <w:rsid w:val="00B0135F"/>
    <w:rsid w:val="00B0143F"/>
    <w:rsid w:val="00B02474"/>
    <w:rsid w:val="00B028C9"/>
    <w:rsid w:val="00B0513E"/>
    <w:rsid w:val="00B077B7"/>
    <w:rsid w:val="00B10177"/>
    <w:rsid w:val="00B10308"/>
    <w:rsid w:val="00B12402"/>
    <w:rsid w:val="00B1288B"/>
    <w:rsid w:val="00B14A53"/>
    <w:rsid w:val="00B1566B"/>
    <w:rsid w:val="00B15E92"/>
    <w:rsid w:val="00B169CA"/>
    <w:rsid w:val="00B16AA1"/>
    <w:rsid w:val="00B16C57"/>
    <w:rsid w:val="00B2076E"/>
    <w:rsid w:val="00B2126C"/>
    <w:rsid w:val="00B23FF2"/>
    <w:rsid w:val="00B2537B"/>
    <w:rsid w:val="00B360E0"/>
    <w:rsid w:val="00B376D8"/>
    <w:rsid w:val="00B37735"/>
    <w:rsid w:val="00B4076E"/>
    <w:rsid w:val="00B417EC"/>
    <w:rsid w:val="00B4277D"/>
    <w:rsid w:val="00B42A82"/>
    <w:rsid w:val="00B43CFB"/>
    <w:rsid w:val="00B4410E"/>
    <w:rsid w:val="00B4472D"/>
    <w:rsid w:val="00B44980"/>
    <w:rsid w:val="00B47D13"/>
    <w:rsid w:val="00B50070"/>
    <w:rsid w:val="00B50C41"/>
    <w:rsid w:val="00B5366E"/>
    <w:rsid w:val="00B54739"/>
    <w:rsid w:val="00B54CAB"/>
    <w:rsid w:val="00B54E3A"/>
    <w:rsid w:val="00B5554B"/>
    <w:rsid w:val="00B5634D"/>
    <w:rsid w:val="00B5772E"/>
    <w:rsid w:val="00B60592"/>
    <w:rsid w:val="00B616B2"/>
    <w:rsid w:val="00B61BA8"/>
    <w:rsid w:val="00B61F34"/>
    <w:rsid w:val="00B62107"/>
    <w:rsid w:val="00B62EBB"/>
    <w:rsid w:val="00B64277"/>
    <w:rsid w:val="00B64C75"/>
    <w:rsid w:val="00B677BF"/>
    <w:rsid w:val="00B70371"/>
    <w:rsid w:val="00B70A90"/>
    <w:rsid w:val="00B71C04"/>
    <w:rsid w:val="00B7444E"/>
    <w:rsid w:val="00B752C6"/>
    <w:rsid w:val="00B75F17"/>
    <w:rsid w:val="00B7626D"/>
    <w:rsid w:val="00B83232"/>
    <w:rsid w:val="00B848A6"/>
    <w:rsid w:val="00B866B6"/>
    <w:rsid w:val="00B8713D"/>
    <w:rsid w:val="00B874EB"/>
    <w:rsid w:val="00B87BA5"/>
    <w:rsid w:val="00B87D75"/>
    <w:rsid w:val="00B93D98"/>
    <w:rsid w:val="00B946BB"/>
    <w:rsid w:val="00B94705"/>
    <w:rsid w:val="00B9498B"/>
    <w:rsid w:val="00B96E38"/>
    <w:rsid w:val="00B97D6D"/>
    <w:rsid w:val="00BA01E6"/>
    <w:rsid w:val="00BA0F5D"/>
    <w:rsid w:val="00BA17FF"/>
    <w:rsid w:val="00BA1EA2"/>
    <w:rsid w:val="00BA56DE"/>
    <w:rsid w:val="00BA603B"/>
    <w:rsid w:val="00BA78A0"/>
    <w:rsid w:val="00BB0604"/>
    <w:rsid w:val="00BB1C3D"/>
    <w:rsid w:val="00BB1FF1"/>
    <w:rsid w:val="00BB205C"/>
    <w:rsid w:val="00BB5090"/>
    <w:rsid w:val="00BC038B"/>
    <w:rsid w:val="00BC1D01"/>
    <w:rsid w:val="00BC2278"/>
    <w:rsid w:val="00BC3B6A"/>
    <w:rsid w:val="00BC4293"/>
    <w:rsid w:val="00BC4F91"/>
    <w:rsid w:val="00BC541B"/>
    <w:rsid w:val="00BC663B"/>
    <w:rsid w:val="00BC7F65"/>
    <w:rsid w:val="00BD08BB"/>
    <w:rsid w:val="00BD1707"/>
    <w:rsid w:val="00BD74DC"/>
    <w:rsid w:val="00BD7D77"/>
    <w:rsid w:val="00BE0833"/>
    <w:rsid w:val="00BE1F2D"/>
    <w:rsid w:val="00BE2623"/>
    <w:rsid w:val="00BE26D3"/>
    <w:rsid w:val="00BE27CA"/>
    <w:rsid w:val="00BE612A"/>
    <w:rsid w:val="00BF1597"/>
    <w:rsid w:val="00BF1812"/>
    <w:rsid w:val="00BF2B94"/>
    <w:rsid w:val="00BF2E2B"/>
    <w:rsid w:val="00BF4D99"/>
    <w:rsid w:val="00BF7B95"/>
    <w:rsid w:val="00BF7C67"/>
    <w:rsid w:val="00C00F68"/>
    <w:rsid w:val="00C014C3"/>
    <w:rsid w:val="00C03886"/>
    <w:rsid w:val="00C0455A"/>
    <w:rsid w:val="00C04A2B"/>
    <w:rsid w:val="00C05293"/>
    <w:rsid w:val="00C06DE3"/>
    <w:rsid w:val="00C073ED"/>
    <w:rsid w:val="00C10550"/>
    <w:rsid w:val="00C10E96"/>
    <w:rsid w:val="00C11E2C"/>
    <w:rsid w:val="00C12105"/>
    <w:rsid w:val="00C1213B"/>
    <w:rsid w:val="00C12E79"/>
    <w:rsid w:val="00C137B6"/>
    <w:rsid w:val="00C17EE1"/>
    <w:rsid w:val="00C21057"/>
    <w:rsid w:val="00C22CA3"/>
    <w:rsid w:val="00C22EC2"/>
    <w:rsid w:val="00C26270"/>
    <w:rsid w:val="00C30C8D"/>
    <w:rsid w:val="00C31878"/>
    <w:rsid w:val="00C3235B"/>
    <w:rsid w:val="00C32F22"/>
    <w:rsid w:val="00C3350B"/>
    <w:rsid w:val="00C35919"/>
    <w:rsid w:val="00C378A2"/>
    <w:rsid w:val="00C37C7C"/>
    <w:rsid w:val="00C40848"/>
    <w:rsid w:val="00C410C0"/>
    <w:rsid w:val="00C413E0"/>
    <w:rsid w:val="00C4211A"/>
    <w:rsid w:val="00C42A22"/>
    <w:rsid w:val="00C4595D"/>
    <w:rsid w:val="00C47C6E"/>
    <w:rsid w:val="00C5070A"/>
    <w:rsid w:val="00C51694"/>
    <w:rsid w:val="00C518BB"/>
    <w:rsid w:val="00C53826"/>
    <w:rsid w:val="00C54D16"/>
    <w:rsid w:val="00C6644B"/>
    <w:rsid w:val="00C76759"/>
    <w:rsid w:val="00C77B66"/>
    <w:rsid w:val="00C814C7"/>
    <w:rsid w:val="00C82B07"/>
    <w:rsid w:val="00C850EB"/>
    <w:rsid w:val="00C87A1E"/>
    <w:rsid w:val="00C9219F"/>
    <w:rsid w:val="00C95755"/>
    <w:rsid w:val="00CA0728"/>
    <w:rsid w:val="00CA0B7E"/>
    <w:rsid w:val="00CA2D7C"/>
    <w:rsid w:val="00CA3A6A"/>
    <w:rsid w:val="00CA5CB9"/>
    <w:rsid w:val="00CA5EA3"/>
    <w:rsid w:val="00CA6110"/>
    <w:rsid w:val="00CB11BA"/>
    <w:rsid w:val="00CB353B"/>
    <w:rsid w:val="00CB4009"/>
    <w:rsid w:val="00CB5951"/>
    <w:rsid w:val="00CB653B"/>
    <w:rsid w:val="00CB672F"/>
    <w:rsid w:val="00CB6EC0"/>
    <w:rsid w:val="00CB7F7A"/>
    <w:rsid w:val="00CC3577"/>
    <w:rsid w:val="00CC3732"/>
    <w:rsid w:val="00CC4750"/>
    <w:rsid w:val="00CC4C59"/>
    <w:rsid w:val="00CC7D79"/>
    <w:rsid w:val="00CD241A"/>
    <w:rsid w:val="00CD2DB5"/>
    <w:rsid w:val="00CD2E99"/>
    <w:rsid w:val="00CD45B0"/>
    <w:rsid w:val="00CD49BB"/>
    <w:rsid w:val="00CE059F"/>
    <w:rsid w:val="00CE0E44"/>
    <w:rsid w:val="00CE3200"/>
    <w:rsid w:val="00CE3483"/>
    <w:rsid w:val="00CE34D6"/>
    <w:rsid w:val="00CE51A1"/>
    <w:rsid w:val="00CE7CBA"/>
    <w:rsid w:val="00CF0DA4"/>
    <w:rsid w:val="00CF0E3B"/>
    <w:rsid w:val="00CF1759"/>
    <w:rsid w:val="00CF1CAD"/>
    <w:rsid w:val="00CF2030"/>
    <w:rsid w:val="00CF2B3A"/>
    <w:rsid w:val="00CF2EE0"/>
    <w:rsid w:val="00CF38CF"/>
    <w:rsid w:val="00D02CE7"/>
    <w:rsid w:val="00D032B2"/>
    <w:rsid w:val="00D04C1E"/>
    <w:rsid w:val="00D05468"/>
    <w:rsid w:val="00D05A24"/>
    <w:rsid w:val="00D109EC"/>
    <w:rsid w:val="00D10CAA"/>
    <w:rsid w:val="00D13C47"/>
    <w:rsid w:val="00D140C0"/>
    <w:rsid w:val="00D144E5"/>
    <w:rsid w:val="00D16C30"/>
    <w:rsid w:val="00D17439"/>
    <w:rsid w:val="00D205B5"/>
    <w:rsid w:val="00D21A81"/>
    <w:rsid w:val="00D229DF"/>
    <w:rsid w:val="00D237C0"/>
    <w:rsid w:val="00D244E9"/>
    <w:rsid w:val="00D2450B"/>
    <w:rsid w:val="00D24583"/>
    <w:rsid w:val="00D247A9"/>
    <w:rsid w:val="00D259AE"/>
    <w:rsid w:val="00D26A50"/>
    <w:rsid w:val="00D272B3"/>
    <w:rsid w:val="00D279E9"/>
    <w:rsid w:val="00D322C2"/>
    <w:rsid w:val="00D324AD"/>
    <w:rsid w:val="00D33A02"/>
    <w:rsid w:val="00D3406A"/>
    <w:rsid w:val="00D341A8"/>
    <w:rsid w:val="00D34492"/>
    <w:rsid w:val="00D34A8B"/>
    <w:rsid w:val="00D34AE6"/>
    <w:rsid w:val="00D364CF"/>
    <w:rsid w:val="00D36CD0"/>
    <w:rsid w:val="00D373C5"/>
    <w:rsid w:val="00D40609"/>
    <w:rsid w:val="00D41AE7"/>
    <w:rsid w:val="00D42A21"/>
    <w:rsid w:val="00D42FA6"/>
    <w:rsid w:val="00D43D6E"/>
    <w:rsid w:val="00D456BD"/>
    <w:rsid w:val="00D46013"/>
    <w:rsid w:val="00D46902"/>
    <w:rsid w:val="00D47EAA"/>
    <w:rsid w:val="00D521C5"/>
    <w:rsid w:val="00D5353E"/>
    <w:rsid w:val="00D53692"/>
    <w:rsid w:val="00D61388"/>
    <w:rsid w:val="00D620C4"/>
    <w:rsid w:val="00D622BA"/>
    <w:rsid w:val="00D62460"/>
    <w:rsid w:val="00D63600"/>
    <w:rsid w:val="00D6499E"/>
    <w:rsid w:val="00D67EFE"/>
    <w:rsid w:val="00D719E3"/>
    <w:rsid w:val="00D74F96"/>
    <w:rsid w:val="00D7614C"/>
    <w:rsid w:val="00D7774B"/>
    <w:rsid w:val="00D8013D"/>
    <w:rsid w:val="00D80194"/>
    <w:rsid w:val="00D815D3"/>
    <w:rsid w:val="00D82A54"/>
    <w:rsid w:val="00D82DF0"/>
    <w:rsid w:val="00D84F33"/>
    <w:rsid w:val="00D859E8"/>
    <w:rsid w:val="00D868F4"/>
    <w:rsid w:val="00D875B3"/>
    <w:rsid w:val="00D91A95"/>
    <w:rsid w:val="00D93855"/>
    <w:rsid w:val="00D9718A"/>
    <w:rsid w:val="00D976C5"/>
    <w:rsid w:val="00DA03A0"/>
    <w:rsid w:val="00DA302F"/>
    <w:rsid w:val="00DA3ECA"/>
    <w:rsid w:val="00DB0BBE"/>
    <w:rsid w:val="00DB17DC"/>
    <w:rsid w:val="00DB3A80"/>
    <w:rsid w:val="00DB48BA"/>
    <w:rsid w:val="00DB4A0F"/>
    <w:rsid w:val="00DB72C8"/>
    <w:rsid w:val="00DC2764"/>
    <w:rsid w:val="00DC615D"/>
    <w:rsid w:val="00DC6D78"/>
    <w:rsid w:val="00DC6E2D"/>
    <w:rsid w:val="00DD10B5"/>
    <w:rsid w:val="00DD1ADE"/>
    <w:rsid w:val="00DD2BB4"/>
    <w:rsid w:val="00DD2E0B"/>
    <w:rsid w:val="00DD42A2"/>
    <w:rsid w:val="00DD45F8"/>
    <w:rsid w:val="00DD5DD0"/>
    <w:rsid w:val="00DD60A7"/>
    <w:rsid w:val="00DD74A5"/>
    <w:rsid w:val="00DD7788"/>
    <w:rsid w:val="00DE65D7"/>
    <w:rsid w:val="00DE67DA"/>
    <w:rsid w:val="00DE6C4C"/>
    <w:rsid w:val="00DF2831"/>
    <w:rsid w:val="00DF2E7B"/>
    <w:rsid w:val="00DF31F6"/>
    <w:rsid w:val="00DF4066"/>
    <w:rsid w:val="00DF4114"/>
    <w:rsid w:val="00DF4A9A"/>
    <w:rsid w:val="00DF4CEC"/>
    <w:rsid w:val="00DF716C"/>
    <w:rsid w:val="00DF71C8"/>
    <w:rsid w:val="00E00D45"/>
    <w:rsid w:val="00E04EB6"/>
    <w:rsid w:val="00E059FC"/>
    <w:rsid w:val="00E05C5B"/>
    <w:rsid w:val="00E0674C"/>
    <w:rsid w:val="00E0754E"/>
    <w:rsid w:val="00E076CF"/>
    <w:rsid w:val="00E11527"/>
    <w:rsid w:val="00E130B3"/>
    <w:rsid w:val="00E13113"/>
    <w:rsid w:val="00E14693"/>
    <w:rsid w:val="00E1489B"/>
    <w:rsid w:val="00E14C4E"/>
    <w:rsid w:val="00E15B30"/>
    <w:rsid w:val="00E17EC9"/>
    <w:rsid w:val="00E2144B"/>
    <w:rsid w:val="00E216F7"/>
    <w:rsid w:val="00E22F78"/>
    <w:rsid w:val="00E23B30"/>
    <w:rsid w:val="00E23CAE"/>
    <w:rsid w:val="00E245E1"/>
    <w:rsid w:val="00E31438"/>
    <w:rsid w:val="00E3348B"/>
    <w:rsid w:val="00E343C4"/>
    <w:rsid w:val="00E3502E"/>
    <w:rsid w:val="00E364EE"/>
    <w:rsid w:val="00E376D8"/>
    <w:rsid w:val="00E37C13"/>
    <w:rsid w:val="00E400C3"/>
    <w:rsid w:val="00E40849"/>
    <w:rsid w:val="00E4268D"/>
    <w:rsid w:val="00E43021"/>
    <w:rsid w:val="00E4311D"/>
    <w:rsid w:val="00E46F2F"/>
    <w:rsid w:val="00E471E2"/>
    <w:rsid w:val="00E47E07"/>
    <w:rsid w:val="00E47E91"/>
    <w:rsid w:val="00E507B6"/>
    <w:rsid w:val="00E50F84"/>
    <w:rsid w:val="00E51147"/>
    <w:rsid w:val="00E5281B"/>
    <w:rsid w:val="00E56877"/>
    <w:rsid w:val="00E574F5"/>
    <w:rsid w:val="00E57919"/>
    <w:rsid w:val="00E638CC"/>
    <w:rsid w:val="00E638FD"/>
    <w:rsid w:val="00E64225"/>
    <w:rsid w:val="00E66703"/>
    <w:rsid w:val="00E70178"/>
    <w:rsid w:val="00E70BAF"/>
    <w:rsid w:val="00E71AC7"/>
    <w:rsid w:val="00E71BCE"/>
    <w:rsid w:val="00E72F1E"/>
    <w:rsid w:val="00E73D88"/>
    <w:rsid w:val="00E74055"/>
    <w:rsid w:val="00E74F21"/>
    <w:rsid w:val="00E76BB4"/>
    <w:rsid w:val="00E76C84"/>
    <w:rsid w:val="00E77456"/>
    <w:rsid w:val="00E7775B"/>
    <w:rsid w:val="00E77A73"/>
    <w:rsid w:val="00E80A28"/>
    <w:rsid w:val="00E837DF"/>
    <w:rsid w:val="00E864C4"/>
    <w:rsid w:val="00E86E7B"/>
    <w:rsid w:val="00E87C46"/>
    <w:rsid w:val="00E87E36"/>
    <w:rsid w:val="00E90C7C"/>
    <w:rsid w:val="00E92D15"/>
    <w:rsid w:val="00E93EE7"/>
    <w:rsid w:val="00E96089"/>
    <w:rsid w:val="00E971DB"/>
    <w:rsid w:val="00E974BF"/>
    <w:rsid w:val="00EA169F"/>
    <w:rsid w:val="00EA239C"/>
    <w:rsid w:val="00EA626B"/>
    <w:rsid w:val="00EB0A1C"/>
    <w:rsid w:val="00EB20AE"/>
    <w:rsid w:val="00EB4F5D"/>
    <w:rsid w:val="00EB6007"/>
    <w:rsid w:val="00EB7F5E"/>
    <w:rsid w:val="00EC0D11"/>
    <w:rsid w:val="00EC20A3"/>
    <w:rsid w:val="00EC21B6"/>
    <w:rsid w:val="00EC2B34"/>
    <w:rsid w:val="00EC2F2D"/>
    <w:rsid w:val="00EC3D8D"/>
    <w:rsid w:val="00EC3EBF"/>
    <w:rsid w:val="00EC4BC5"/>
    <w:rsid w:val="00EC58FF"/>
    <w:rsid w:val="00EC7999"/>
    <w:rsid w:val="00ED01DE"/>
    <w:rsid w:val="00ED0C93"/>
    <w:rsid w:val="00ED28B4"/>
    <w:rsid w:val="00ED3CBD"/>
    <w:rsid w:val="00ED47C4"/>
    <w:rsid w:val="00ED4A24"/>
    <w:rsid w:val="00ED5A90"/>
    <w:rsid w:val="00ED6F0A"/>
    <w:rsid w:val="00ED70AA"/>
    <w:rsid w:val="00EE4632"/>
    <w:rsid w:val="00EE47A8"/>
    <w:rsid w:val="00EE4DCE"/>
    <w:rsid w:val="00EE53DE"/>
    <w:rsid w:val="00EE5741"/>
    <w:rsid w:val="00EE5D4C"/>
    <w:rsid w:val="00EE5F39"/>
    <w:rsid w:val="00EF34F4"/>
    <w:rsid w:val="00EF6178"/>
    <w:rsid w:val="00F04E47"/>
    <w:rsid w:val="00F057B7"/>
    <w:rsid w:val="00F07BD0"/>
    <w:rsid w:val="00F14924"/>
    <w:rsid w:val="00F22E88"/>
    <w:rsid w:val="00F24F9E"/>
    <w:rsid w:val="00F31CD6"/>
    <w:rsid w:val="00F32195"/>
    <w:rsid w:val="00F328AE"/>
    <w:rsid w:val="00F338A1"/>
    <w:rsid w:val="00F3493D"/>
    <w:rsid w:val="00F35094"/>
    <w:rsid w:val="00F37205"/>
    <w:rsid w:val="00F377CB"/>
    <w:rsid w:val="00F43583"/>
    <w:rsid w:val="00F43597"/>
    <w:rsid w:val="00F4425C"/>
    <w:rsid w:val="00F44347"/>
    <w:rsid w:val="00F457BE"/>
    <w:rsid w:val="00F45EB3"/>
    <w:rsid w:val="00F47491"/>
    <w:rsid w:val="00F53E80"/>
    <w:rsid w:val="00F54743"/>
    <w:rsid w:val="00F54BAC"/>
    <w:rsid w:val="00F56496"/>
    <w:rsid w:val="00F564F2"/>
    <w:rsid w:val="00F5773D"/>
    <w:rsid w:val="00F626CA"/>
    <w:rsid w:val="00F655F8"/>
    <w:rsid w:val="00F666B3"/>
    <w:rsid w:val="00F66D59"/>
    <w:rsid w:val="00F72B7B"/>
    <w:rsid w:val="00F7675B"/>
    <w:rsid w:val="00F76C45"/>
    <w:rsid w:val="00F77D33"/>
    <w:rsid w:val="00F81646"/>
    <w:rsid w:val="00F8259B"/>
    <w:rsid w:val="00F82817"/>
    <w:rsid w:val="00F83DA6"/>
    <w:rsid w:val="00F8601B"/>
    <w:rsid w:val="00F86514"/>
    <w:rsid w:val="00F87491"/>
    <w:rsid w:val="00F900CC"/>
    <w:rsid w:val="00F910AE"/>
    <w:rsid w:val="00F91666"/>
    <w:rsid w:val="00F92B91"/>
    <w:rsid w:val="00F93382"/>
    <w:rsid w:val="00F95412"/>
    <w:rsid w:val="00FA1123"/>
    <w:rsid w:val="00FA265A"/>
    <w:rsid w:val="00FA3B5C"/>
    <w:rsid w:val="00FA454F"/>
    <w:rsid w:val="00FA4E94"/>
    <w:rsid w:val="00FA66FC"/>
    <w:rsid w:val="00FB13C8"/>
    <w:rsid w:val="00FB3B35"/>
    <w:rsid w:val="00FB45CD"/>
    <w:rsid w:val="00FB75C4"/>
    <w:rsid w:val="00FC0925"/>
    <w:rsid w:val="00FC2262"/>
    <w:rsid w:val="00FC3616"/>
    <w:rsid w:val="00FC6C3A"/>
    <w:rsid w:val="00FC74A7"/>
    <w:rsid w:val="00FD2D31"/>
    <w:rsid w:val="00FD355B"/>
    <w:rsid w:val="00FD4A8D"/>
    <w:rsid w:val="00FD6041"/>
    <w:rsid w:val="00FD637A"/>
    <w:rsid w:val="00FE0D4F"/>
    <w:rsid w:val="00FE1042"/>
    <w:rsid w:val="00FE3C9B"/>
    <w:rsid w:val="00FE4DED"/>
    <w:rsid w:val="00FE5149"/>
    <w:rsid w:val="00FE5ABE"/>
    <w:rsid w:val="00FE68FC"/>
    <w:rsid w:val="00FE71B6"/>
    <w:rsid w:val="00FF0689"/>
    <w:rsid w:val="00FF1398"/>
    <w:rsid w:val="00FF1DB4"/>
    <w:rsid w:val="00FF2105"/>
    <w:rsid w:val="00FF262D"/>
    <w:rsid w:val="00FF34EE"/>
    <w:rsid w:val="00FF3BA3"/>
    <w:rsid w:val="00FF4BA5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8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A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61920"/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42366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1DA0BD59D444E8F10BA6E9A29BA40" ma:contentTypeVersion="12" ma:contentTypeDescription="Create a new document." ma:contentTypeScope="" ma:versionID="367447353bfeeb68f09a8f365df7cab2">
  <xsd:schema xmlns:xsd="http://www.w3.org/2001/XMLSchema" xmlns:xs="http://www.w3.org/2001/XMLSchema" xmlns:p="http://schemas.microsoft.com/office/2006/metadata/properties" xmlns:ns3="61814273-8089-44c7-b5ec-f892fd499938" xmlns:ns4="dcfef1ec-8c9b-4d65-b659-b717a5960ad0" targetNamespace="http://schemas.microsoft.com/office/2006/metadata/properties" ma:root="true" ma:fieldsID="34800970a568d5a633f9b5c8295b4e90" ns3:_="" ns4:_="">
    <xsd:import namespace="61814273-8089-44c7-b5ec-f892fd499938"/>
    <xsd:import namespace="dcfef1ec-8c9b-4d65-b659-b717a5960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14273-8089-44c7-b5ec-f892fd499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ef1ec-8c9b-4d65-b659-b717a596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D8BED-B9D9-4ABC-91BD-DABB1523E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14273-8089-44c7-b5ec-f892fd499938"/>
    <ds:schemaRef ds:uri="dcfef1ec-8c9b-4d65-b659-b717a596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8D429-E86E-421E-AA36-EE1F955A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Mathew O Collum (MTIA)</cp:lastModifiedBy>
  <cp:revision>4</cp:revision>
  <cp:lastPrinted>2019-08-12T04:14:00Z</cp:lastPrinted>
  <dcterms:created xsi:type="dcterms:W3CDTF">2020-11-18T06:12:00Z</dcterms:created>
  <dcterms:modified xsi:type="dcterms:W3CDTF">2020-11-19T05:59:00Z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0x010100A5C1DA0BD59D444E8F10BA6E9A29BA40</vt:lpwstr>
  </property>
</Properties>
</file>