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5297F" w14:textId="77777777" w:rsidR="00AE3313" w:rsidRDefault="00CB2B6F" w:rsidP="00CB2B6F">
      <w:pPr>
        <w:ind w:left="6480" w:firstLine="720"/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proofErr w:type="gramStart"/>
      <w:r>
        <w:rPr>
          <w:rFonts w:ascii="Calibri" w:hAnsi="Calibri"/>
          <w:color w:val="404040" w:themeColor="text1" w:themeTint="BF"/>
          <w:sz w:val="20"/>
          <w:szCs w:val="20"/>
        </w:rPr>
        <w:t>r</w:t>
      </w:r>
      <w:r w:rsidR="00EF1122">
        <w:rPr>
          <w:rFonts w:ascii="Calibri" w:hAnsi="Calibri"/>
          <w:color w:val="404040" w:themeColor="text1" w:themeTint="BF"/>
          <w:sz w:val="20"/>
          <w:szCs w:val="20"/>
        </w:rPr>
        <w:t>eference</w:t>
      </w:r>
      <w:proofErr w:type="gramEnd"/>
      <w:r w:rsidR="00EF1122">
        <w:rPr>
          <w:rFonts w:ascii="Calibri" w:hAnsi="Calibri"/>
          <w:color w:val="404040" w:themeColor="text1" w:themeTint="BF"/>
          <w:sz w:val="20"/>
          <w:szCs w:val="20"/>
        </w:rPr>
        <w:t>: TUN1807.3</w:t>
      </w:r>
    </w:p>
    <w:p w14:paraId="54F5B4C4" w14:textId="77777777" w:rsidR="008721A7" w:rsidRPr="00E83573" w:rsidRDefault="00EF1122" w:rsidP="00A62216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>30</w:t>
      </w:r>
      <w:r w:rsidR="00C91AD7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July</w:t>
      </w:r>
      <w:r w:rsidR="00543E8B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2018</w:t>
      </w:r>
      <w:r w:rsidR="00461F44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7124B5EA" w14:textId="77777777" w:rsidR="00543E8B" w:rsidRPr="00543E8B" w:rsidRDefault="00543E8B" w:rsidP="008721A7">
      <w:pPr>
        <w:rPr>
          <w:rFonts w:ascii="Calibri" w:hAnsi="Calibri" w:cstheme="majorHAnsi"/>
          <w:b/>
          <w:sz w:val="20"/>
          <w:szCs w:val="20"/>
        </w:rPr>
      </w:pPr>
    </w:p>
    <w:p w14:paraId="2863D5BC" w14:textId="77777777" w:rsidR="00543E8B" w:rsidRPr="00543E8B" w:rsidRDefault="00543E8B" w:rsidP="008721A7">
      <w:pPr>
        <w:rPr>
          <w:rFonts w:ascii="Calibri" w:hAnsi="Calibri" w:cstheme="majorHAnsi"/>
          <w:b/>
          <w:sz w:val="20"/>
          <w:szCs w:val="20"/>
        </w:rPr>
      </w:pPr>
    </w:p>
    <w:p w14:paraId="190B4D5D" w14:textId="77777777" w:rsidR="00543E8B" w:rsidRPr="00E83573" w:rsidRDefault="00543E8B" w:rsidP="00E83573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Dear resident / business owner</w:t>
      </w:r>
    </w:p>
    <w:p w14:paraId="61A3A7E0" w14:textId="77777777" w:rsidR="008721A7" w:rsidRPr="00E83573" w:rsidRDefault="008721A7" w:rsidP="00E83573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</w:p>
    <w:p w14:paraId="5E6C13F7" w14:textId="77777777" w:rsidR="007B243E" w:rsidRPr="003A4F70" w:rsidRDefault="003A4F70" w:rsidP="003A4F70">
      <w:pPr>
        <w:pStyle w:val="Heading5"/>
        <w:spacing w:before="0"/>
        <w:ind w:right="381"/>
        <w:rPr>
          <w:rFonts w:ascii="Calibri" w:eastAsia="VIC Light" w:hAnsi="Calibri" w:cstheme="majorHAnsi"/>
          <w:b/>
          <w:color w:val="18B2B0"/>
          <w:szCs w:val="28"/>
        </w:rPr>
      </w:pPr>
      <w:r>
        <w:rPr>
          <w:rFonts w:ascii="Calibri" w:eastAsia="VIC Light" w:hAnsi="Calibri" w:cstheme="majorHAnsi"/>
          <w:b/>
          <w:color w:val="18B2B0"/>
          <w:szCs w:val="28"/>
        </w:rPr>
        <w:t>REMINDER: Traffic changes, Whitehall Street</w:t>
      </w:r>
      <w:r w:rsidR="00370F9F" w:rsidRPr="003A4F70">
        <w:rPr>
          <w:rFonts w:ascii="Calibri" w:eastAsia="VIC Light" w:hAnsi="Calibri" w:cstheme="majorHAnsi"/>
          <w:b/>
          <w:color w:val="18B2B0"/>
          <w:szCs w:val="28"/>
        </w:rPr>
        <w:t xml:space="preserve"> </w:t>
      </w:r>
      <w:r w:rsidR="00A27D33" w:rsidRPr="003A4F70">
        <w:rPr>
          <w:rFonts w:ascii="Calibri" w:eastAsia="VIC Light" w:hAnsi="Calibri" w:cstheme="majorHAnsi"/>
          <w:b/>
          <w:color w:val="18B2B0"/>
          <w:szCs w:val="28"/>
        </w:rPr>
        <w:t xml:space="preserve">from </w:t>
      </w:r>
      <w:r w:rsidR="00EF1122" w:rsidRPr="003A4F70">
        <w:rPr>
          <w:rFonts w:ascii="Calibri" w:eastAsia="VIC Light" w:hAnsi="Calibri" w:cstheme="majorHAnsi"/>
          <w:b/>
          <w:color w:val="18B2B0"/>
          <w:szCs w:val="28"/>
        </w:rPr>
        <w:t>Monday 6 August</w:t>
      </w:r>
      <w:r w:rsidR="00831566" w:rsidRPr="003A4F70">
        <w:rPr>
          <w:rFonts w:ascii="Calibri" w:eastAsia="VIC Light" w:hAnsi="Calibri" w:cstheme="majorHAnsi"/>
          <w:b/>
          <w:color w:val="18B2B0"/>
          <w:szCs w:val="28"/>
        </w:rPr>
        <w:t>, 2018</w:t>
      </w:r>
    </w:p>
    <w:p w14:paraId="7346D187" w14:textId="77777777" w:rsidR="009266AA" w:rsidRPr="0005521E" w:rsidRDefault="009266AA" w:rsidP="009266AA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>The West Gate Tunnel Project will be starting works in your local area to divert and upgrade a section of the North Yarra Main Sewer from the week commencing</w:t>
      </w:r>
      <w:r w:rsidR="00EF1122" w:rsidRPr="0005521E">
        <w:rPr>
          <w:rFonts w:ascii="Calibri" w:hAnsi="Calibri"/>
          <w:color w:val="53565A" w:themeColor="background2"/>
          <w:sz w:val="20"/>
          <w:szCs w:val="20"/>
        </w:rPr>
        <w:t xml:space="preserve"> from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</w:t>
      </w:r>
      <w:r w:rsidR="00EF1122" w:rsidRPr="0005521E">
        <w:rPr>
          <w:rFonts w:ascii="Calibri" w:hAnsi="Calibri"/>
          <w:color w:val="53565A" w:themeColor="background2"/>
          <w:sz w:val="20"/>
          <w:szCs w:val="20"/>
        </w:rPr>
        <w:t>Monday 6 August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2018, for approximately 12 months. This work is required before we start tunnelling in 2019.</w:t>
      </w:r>
    </w:p>
    <w:p w14:paraId="7EE13056" w14:textId="77777777" w:rsidR="00461F44" w:rsidRPr="0005521E" w:rsidRDefault="00461F44" w:rsidP="00E550A6">
      <w:pPr>
        <w:rPr>
          <w:rFonts w:ascii="Calibri" w:hAnsi="Calibri" w:cstheme="majorHAnsi"/>
          <w:b/>
          <w:color w:val="53565A" w:themeColor="background2"/>
          <w:sz w:val="20"/>
          <w:szCs w:val="20"/>
        </w:rPr>
      </w:pPr>
    </w:p>
    <w:p w14:paraId="20083CAB" w14:textId="77777777" w:rsidR="00543E8B" w:rsidRPr="0005521E" w:rsidRDefault="00831566" w:rsidP="00A62216">
      <w:pPr>
        <w:spacing w:after="120"/>
        <w:outlineLvl w:val="0"/>
        <w:rPr>
          <w:rFonts w:ascii="Calibri" w:hAnsi="Calibri" w:cstheme="majorHAnsi"/>
          <w:b/>
          <w:color w:val="53565A" w:themeColor="background2"/>
          <w:sz w:val="24"/>
          <w:szCs w:val="24"/>
        </w:rPr>
      </w:pPr>
      <w:r w:rsidRPr="0005521E">
        <w:rPr>
          <w:rFonts w:ascii="Calibri" w:hAnsi="Calibri" w:cstheme="majorHAnsi"/>
          <w:b/>
          <w:color w:val="53565A" w:themeColor="background2"/>
          <w:sz w:val="24"/>
          <w:szCs w:val="24"/>
        </w:rPr>
        <w:t>Whitehall Street detour via Leek Street</w:t>
      </w:r>
      <w:r w:rsidR="00EF1122" w:rsidRPr="0005521E">
        <w:rPr>
          <w:rFonts w:ascii="Calibri" w:hAnsi="Calibri" w:cstheme="majorHAnsi"/>
          <w:b/>
          <w:color w:val="53565A" w:themeColor="background2"/>
          <w:sz w:val="24"/>
          <w:szCs w:val="24"/>
        </w:rPr>
        <w:t>, Hyde Street and Somerville Road</w:t>
      </w:r>
    </w:p>
    <w:p w14:paraId="770C3579" w14:textId="77777777" w:rsidR="0005521E" w:rsidRPr="0005521E" w:rsidRDefault="00A27D33" w:rsidP="00E83573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>In order to complete this work</w:t>
      </w:r>
      <w:r w:rsidR="0005521E" w:rsidRPr="0005521E">
        <w:rPr>
          <w:rFonts w:ascii="Calibri" w:hAnsi="Calibri"/>
          <w:color w:val="53565A" w:themeColor="background2"/>
          <w:sz w:val="20"/>
          <w:szCs w:val="20"/>
        </w:rPr>
        <w:t>,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traffic conditions on Whitehall Street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 xml:space="preserve">, near Somerville Road, will change </w:t>
      </w:r>
      <w:r w:rsidRPr="0005521E">
        <w:rPr>
          <w:rFonts w:ascii="Calibri" w:hAnsi="Calibri"/>
          <w:color w:val="53565A" w:themeColor="background2"/>
          <w:sz w:val="20"/>
          <w:szCs w:val="20"/>
        </w:rPr>
        <w:t>for up to 12 months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>.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 xml:space="preserve"> 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 xml:space="preserve">Southbound traffic will be maintained and all northbound traffic 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 xml:space="preserve">will 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>detour on Leek Street, Hyde Street and Somerville Road.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 xml:space="preserve"> </w:t>
      </w:r>
    </w:p>
    <w:p w14:paraId="2A6C5C7E" w14:textId="77777777" w:rsidR="0005521E" w:rsidRPr="0005521E" w:rsidRDefault="0005521E" w:rsidP="00E83573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</w:p>
    <w:p w14:paraId="1A25193B" w14:textId="77777777" w:rsidR="00AE3313" w:rsidRPr="0005521E" w:rsidRDefault="00A27D33" w:rsidP="00E83573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Please refer to the </w:t>
      </w:r>
      <w:r w:rsidR="00D16818" w:rsidRPr="0005521E">
        <w:rPr>
          <w:rFonts w:ascii="Calibri" w:hAnsi="Calibri"/>
          <w:color w:val="53565A" w:themeColor="background2"/>
          <w:sz w:val="20"/>
          <w:szCs w:val="20"/>
        </w:rPr>
        <w:t>North Yarra Main Sewer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Project Fact Sheet</w:t>
      </w:r>
      <w:r w:rsidR="00D16818" w:rsidRPr="0005521E">
        <w:rPr>
          <w:rFonts w:ascii="Calibri" w:hAnsi="Calibri"/>
          <w:color w:val="53565A" w:themeColor="background2"/>
          <w:sz w:val="20"/>
          <w:szCs w:val="20"/>
        </w:rPr>
        <w:t xml:space="preserve"> that was delivered </w:t>
      </w:r>
      <w:r w:rsidR="00067090" w:rsidRPr="0005521E">
        <w:rPr>
          <w:rFonts w:ascii="Calibri" w:hAnsi="Calibri"/>
          <w:color w:val="53565A" w:themeColor="background2"/>
          <w:sz w:val="20"/>
          <w:szCs w:val="20"/>
        </w:rPr>
        <w:t>by Friday 6</w:t>
      </w:r>
      <w:r w:rsidR="00D16818" w:rsidRPr="0005521E">
        <w:rPr>
          <w:rFonts w:ascii="Calibri" w:hAnsi="Calibri"/>
          <w:color w:val="53565A" w:themeColor="background2"/>
          <w:sz w:val="20"/>
          <w:szCs w:val="20"/>
        </w:rPr>
        <w:t xml:space="preserve"> July</w:t>
      </w:r>
      <w:r w:rsidR="0074052A" w:rsidRPr="0005521E">
        <w:rPr>
          <w:rFonts w:ascii="Calibri" w:hAnsi="Calibri"/>
          <w:color w:val="53565A" w:themeColor="background2"/>
          <w:sz w:val="20"/>
          <w:szCs w:val="20"/>
        </w:rPr>
        <w:t xml:space="preserve">, 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>for a</w:t>
      </w:r>
      <w:r w:rsidR="0074052A" w:rsidRPr="0005521E">
        <w:rPr>
          <w:rFonts w:ascii="Calibri" w:hAnsi="Calibri"/>
          <w:color w:val="53565A" w:themeColor="background2"/>
          <w:sz w:val="20"/>
          <w:szCs w:val="20"/>
        </w:rPr>
        <w:t xml:space="preserve"> detailed overview of the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changes</w:t>
      </w:r>
      <w:r w:rsidR="0074052A" w:rsidRPr="0005521E">
        <w:rPr>
          <w:rFonts w:ascii="Calibri" w:hAnsi="Calibri"/>
          <w:color w:val="53565A" w:themeColor="background2"/>
          <w:sz w:val="20"/>
          <w:szCs w:val="20"/>
        </w:rPr>
        <w:t xml:space="preserve"> 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>on Whitehall Street, detour route</w:t>
      </w:r>
      <w:r w:rsidR="0074052A" w:rsidRPr="0005521E">
        <w:rPr>
          <w:rFonts w:ascii="Calibri" w:hAnsi="Calibri"/>
          <w:color w:val="53565A" w:themeColor="background2"/>
          <w:sz w:val="20"/>
          <w:szCs w:val="20"/>
        </w:rPr>
        <w:t xml:space="preserve"> and what you are likely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to expect </w:t>
      </w:r>
      <w:r w:rsidR="0074052A" w:rsidRPr="0005521E">
        <w:rPr>
          <w:rFonts w:ascii="Calibri" w:hAnsi="Calibri"/>
          <w:color w:val="53565A" w:themeColor="background2"/>
          <w:sz w:val="20"/>
          <w:szCs w:val="20"/>
        </w:rPr>
        <w:t xml:space="preserve">when these works commence 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from </w:t>
      </w:r>
      <w:r w:rsidR="00067090" w:rsidRPr="0005521E">
        <w:rPr>
          <w:rFonts w:ascii="Calibri" w:hAnsi="Calibri"/>
          <w:color w:val="53565A" w:themeColor="background2"/>
          <w:sz w:val="20"/>
          <w:szCs w:val="20"/>
        </w:rPr>
        <w:t>Monday 6 August</w:t>
      </w:r>
      <w:r w:rsidR="009266AA" w:rsidRPr="0005521E">
        <w:rPr>
          <w:rFonts w:ascii="Calibri" w:hAnsi="Calibri"/>
          <w:color w:val="53565A" w:themeColor="background2"/>
          <w:sz w:val="20"/>
          <w:szCs w:val="20"/>
        </w:rPr>
        <w:t>.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</w:t>
      </w:r>
      <w:r w:rsidR="00AF6ADA" w:rsidRPr="0005521E">
        <w:rPr>
          <w:rFonts w:ascii="Calibri" w:hAnsi="Calibri"/>
          <w:color w:val="53565A" w:themeColor="background2"/>
          <w:sz w:val="20"/>
          <w:szCs w:val="20"/>
        </w:rPr>
        <w:t>Please contact us if you did not receive your copy of the fact sheet.</w:t>
      </w:r>
    </w:p>
    <w:p w14:paraId="1C459C8A" w14:textId="77777777" w:rsidR="00AE3313" w:rsidRPr="0005521E" w:rsidRDefault="00AE3313" w:rsidP="00E83573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</w:p>
    <w:p w14:paraId="35932523" w14:textId="77777777" w:rsidR="00963F4B" w:rsidRPr="0005521E" w:rsidRDefault="00963F4B" w:rsidP="00E83573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This detour has been confirmed after considering feedback from residents and businesses, detailed traffic studies and safety assessments. 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 xml:space="preserve">Using </w:t>
      </w: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this detour route 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>enables us to</w:t>
      </w:r>
      <w:r w:rsidRPr="0005521E">
        <w:rPr>
          <w:rFonts w:ascii="Calibri" w:hAnsi="Calibri"/>
          <w:color w:val="53565A" w:themeColor="background2"/>
          <w:sz w:val="20"/>
          <w:szCs w:val="20"/>
        </w:rPr>
        <w:t>:</w:t>
      </w:r>
      <w:r w:rsidR="0005521E">
        <w:rPr>
          <w:rFonts w:ascii="Calibri" w:hAnsi="Calibri"/>
          <w:color w:val="53565A" w:themeColor="background2"/>
          <w:sz w:val="20"/>
          <w:szCs w:val="20"/>
        </w:rPr>
        <w:br/>
      </w:r>
      <w:r w:rsidRPr="0005521E" w:rsidDel="00BA09D1">
        <w:rPr>
          <w:rFonts w:ascii="Calibri" w:hAnsi="Calibri"/>
          <w:color w:val="53565A" w:themeColor="background2"/>
          <w:sz w:val="20"/>
          <w:szCs w:val="20"/>
        </w:rPr>
        <w:t xml:space="preserve"> </w:t>
      </w:r>
    </w:p>
    <w:p w14:paraId="690482BC" w14:textId="77777777" w:rsidR="00E83573" w:rsidRPr="0005521E" w:rsidRDefault="00963F4B" w:rsidP="0002143F">
      <w:pPr>
        <w:pStyle w:val="ListParagraph"/>
        <w:numPr>
          <w:ilvl w:val="0"/>
          <w:numId w:val="11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>maintain a direct route for southbound traffic</w:t>
      </w:r>
      <w:r w:rsidR="0005521E">
        <w:rPr>
          <w:rFonts w:ascii="Calibri" w:hAnsi="Calibri"/>
          <w:color w:val="53565A" w:themeColor="background2"/>
          <w:sz w:val="20"/>
          <w:szCs w:val="20"/>
        </w:rPr>
        <w:t>; and</w:t>
      </w:r>
    </w:p>
    <w:p w14:paraId="6D184A06" w14:textId="77777777" w:rsidR="00E83573" w:rsidRPr="0005521E" w:rsidRDefault="00963F4B" w:rsidP="0002143F">
      <w:pPr>
        <w:pStyle w:val="ListParagraph"/>
        <w:numPr>
          <w:ilvl w:val="0"/>
          <w:numId w:val="11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proofErr w:type="gramStart"/>
      <w:r w:rsidRPr="0005521E">
        <w:rPr>
          <w:rFonts w:ascii="Calibri" w:hAnsi="Calibri"/>
          <w:color w:val="53565A" w:themeColor="background2"/>
          <w:sz w:val="20"/>
          <w:szCs w:val="20"/>
        </w:rPr>
        <w:t>detour</w:t>
      </w:r>
      <w:proofErr w:type="gramEnd"/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 only half of Whitehall Street traffic, limiting the impact on 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 xml:space="preserve">the </w:t>
      </w:r>
      <w:r w:rsidRPr="0005521E">
        <w:rPr>
          <w:rFonts w:ascii="Calibri" w:hAnsi="Calibri"/>
          <w:color w:val="53565A" w:themeColor="background2"/>
          <w:sz w:val="20"/>
          <w:szCs w:val="20"/>
        </w:rPr>
        <w:t>detour route</w:t>
      </w:r>
      <w:r w:rsidR="00A25AC0" w:rsidRPr="0005521E">
        <w:rPr>
          <w:rFonts w:ascii="Calibri" w:hAnsi="Calibri"/>
          <w:color w:val="53565A" w:themeColor="background2"/>
          <w:sz w:val="20"/>
          <w:szCs w:val="20"/>
        </w:rPr>
        <w:t>.</w:t>
      </w:r>
    </w:p>
    <w:p w14:paraId="57DCBF51" w14:textId="77777777" w:rsidR="00963F4B" w:rsidRPr="0005521E" w:rsidRDefault="00963F4B" w:rsidP="00E83573">
      <w:pPr>
        <w:ind w:right="238"/>
        <w:rPr>
          <w:rFonts w:ascii="Calibri" w:hAnsi="Calibri"/>
          <w:color w:val="53565A" w:themeColor="background2"/>
          <w:sz w:val="18"/>
          <w:szCs w:val="20"/>
        </w:rPr>
      </w:pPr>
    </w:p>
    <w:p w14:paraId="4AA45912" w14:textId="77777777" w:rsidR="00FB5F06" w:rsidRPr="0005521E" w:rsidRDefault="00FB5F06" w:rsidP="00FB5F06">
      <w:pPr>
        <w:ind w:right="238"/>
        <w:rPr>
          <w:rFonts w:asciiTheme="minorHAnsi" w:hAnsiTheme="minorHAnsi"/>
          <w:b/>
          <w:color w:val="53565A" w:themeColor="background2"/>
          <w:sz w:val="20"/>
        </w:rPr>
      </w:pPr>
      <w:r w:rsidRPr="0005521E">
        <w:rPr>
          <w:rFonts w:asciiTheme="minorHAnsi" w:hAnsiTheme="minorHAnsi"/>
          <w:b/>
          <w:color w:val="53565A" w:themeColor="background2"/>
          <w:sz w:val="20"/>
        </w:rPr>
        <w:t>Working hours</w:t>
      </w:r>
      <w:r w:rsidR="0005521E">
        <w:rPr>
          <w:rFonts w:asciiTheme="minorHAnsi" w:hAnsiTheme="minorHAnsi"/>
          <w:b/>
          <w:color w:val="53565A" w:themeColor="background2"/>
          <w:sz w:val="20"/>
        </w:rPr>
        <w:br/>
      </w:r>
    </w:p>
    <w:p w14:paraId="1DF9EECB" w14:textId="77777777" w:rsidR="0005521E" w:rsidRDefault="00FB5F06" w:rsidP="0005521E">
      <w:pPr>
        <w:pStyle w:val="ListParagraph"/>
        <w:numPr>
          <w:ilvl w:val="0"/>
          <w:numId w:val="14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>To help reduce disruption to traffic and local businesses, setting up the work zone will take place mostly during the night.</w:t>
      </w:r>
    </w:p>
    <w:p w14:paraId="184AA0C3" w14:textId="77777777" w:rsidR="00FB5F06" w:rsidRPr="00AF2E3B" w:rsidRDefault="00FB5F06" w:rsidP="0005521E">
      <w:pPr>
        <w:pStyle w:val="ListParagraph"/>
        <w:numPr>
          <w:ilvl w:val="0"/>
          <w:numId w:val="14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05521E">
        <w:rPr>
          <w:rFonts w:ascii="Calibri" w:hAnsi="Calibri"/>
          <w:color w:val="53565A" w:themeColor="background2"/>
          <w:sz w:val="20"/>
          <w:szCs w:val="20"/>
        </w:rPr>
        <w:t xml:space="preserve">Once </w:t>
      </w:r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established, construction will take place behind safety barriers, 24 hours a day, </w:t>
      </w:r>
      <w:proofErr w:type="gramStart"/>
      <w:r w:rsidRPr="00AF2E3B">
        <w:rPr>
          <w:rFonts w:ascii="Calibri" w:hAnsi="Calibri"/>
          <w:color w:val="53565A" w:themeColor="background2"/>
          <w:sz w:val="20"/>
          <w:szCs w:val="20"/>
        </w:rPr>
        <w:t>7</w:t>
      </w:r>
      <w:proofErr w:type="gramEnd"/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days a week.</w:t>
      </w:r>
    </w:p>
    <w:p w14:paraId="02062977" w14:textId="77777777" w:rsidR="00FB5F06" w:rsidRPr="00AF2E3B" w:rsidRDefault="00FB5F06" w:rsidP="00FB5F06">
      <w:pPr>
        <w:ind w:right="238"/>
        <w:rPr>
          <w:rFonts w:asciiTheme="minorHAnsi" w:hAnsiTheme="minorHAnsi"/>
          <w:b/>
          <w:color w:val="53565A" w:themeColor="background2"/>
        </w:rPr>
      </w:pPr>
    </w:p>
    <w:p w14:paraId="41717ECA" w14:textId="77777777" w:rsidR="00FB5F06" w:rsidRPr="00AF2E3B" w:rsidRDefault="00FB5F06" w:rsidP="00FB5F06">
      <w:pPr>
        <w:ind w:right="238"/>
        <w:rPr>
          <w:rFonts w:asciiTheme="minorHAnsi" w:hAnsiTheme="minorHAnsi"/>
          <w:b/>
          <w:color w:val="53565A" w:themeColor="background2"/>
          <w:sz w:val="20"/>
        </w:rPr>
      </w:pPr>
      <w:r w:rsidRPr="00AF2E3B">
        <w:rPr>
          <w:rFonts w:asciiTheme="minorHAnsi" w:hAnsiTheme="minorHAnsi"/>
          <w:b/>
          <w:color w:val="53565A" w:themeColor="background2"/>
          <w:sz w:val="20"/>
        </w:rPr>
        <w:t>What to expect</w:t>
      </w:r>
      <w:r w:rsidR="0005521E" w:rsidRPr="00AF2E3B">
        <w:rPr>
          <w:rFonts w:asciiTheme="minorHAnsi" w:hAnsiTheme="minorHAnsi"/>
          <w:b/>
          <w:color w:val="53565A" w:themeColor="background2"/>
          <w:sz w:val="20"/>
        </w:rPr>
        <w:br/>
      </w:r>
    </w:p>
    <w:p w14:paraId="3A19ECF1" w14:textId="77777777" w:rsidR="00FB5F06" w:rsidRPr="00AF2E3B" w:rsidRDefault="00FB5F06" w:rsidP="00FB5F06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t>To set up the work zone</w:t>
      </w:r>
      <w:r w:rsidR="00F21583" w:rsidRPr="00AF2E3B">
        <w:rPr>
          <w:rFonts w:ascii="Calibri" w:hAnsi="Calibri"/>
          <w:color w:val="53565A" w:themeColor="background2"/>
          <w:sz w:val="20"/>
          <w:szCs w:val="20"/>
        </w:rPr>
        <w:t xml:space="preserve"> before 6 August</w:t>
      </w:r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we will:</w:t>
      </w:r>
    </w:p>
    <w:p w14:paraId="0FA3B711" w14:textId="77777777" w:rsidR="00F21583" w:rsidRPr="00AF2E3B" w:rsidRDefault="00F21583" w:rsidP="00B43019">
      <w:pPr>
        <w:pStyle w:val="ListParagraph"/>
        <w:numPr>
          <w:ilvl w:val="0"/>
          <w:numId w:val="13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be working at night 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>on Leek, Hyde, Somerville and Whitehall Streets</w:t>
      </w:r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>(</w:t>
      </w:r>
      <w:r w:rsidRPr="00AF2E3B">
        <w:rPr>
          <w:rFonts w:ascii="Calibri" w:hAnsi="Calibri"/>
          <w:color w:val="53565A" w:themeColor="background2"/>
          <w:sz w:val="20"/>
          <w:szCs w:val="20"/>
        </w:rPr>
        <w:t>along the detour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>)</w:t>
      </w:r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with short term road and lane closures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 xml:space="preserve"> at times to change and install new traffic signs, signals, line marking for the long term detour</w:t>
      </w:r>
      <w:r w:rsidR="0005521E" w:rsidRPr="00AF2E3B">
        <w:rPr>
          <w:rFonts w:ascii="Calibri" w:hAnsi="Calibri"/>
          <w:color w:val="53565A" w:themeColor="background2"/>
          <w:sz w:val="20"/>
          <w:szCs w:val="20"/>
        </w:rPr>
        <w:t>; and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 xml:space="preserve"> </w:t>
      </w:r>
    </w:p>
    <w:p w14:paraId="16B2AEAA" w14:textId="77777777" w:rsidR="00FB5F06" w:rsidRPr="00AF2E3B" w:rsidRDefault="00FB5F06" w:rsidP="00B43019">
      <w:pPr>
        <w:pStyle w:val="ListParagraph"/>
        <w:numPr>
          <w:ilvl w:val="0"/>
          <w:numId w:val="13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proofErr w:type="gramStart"/>
      <w:r w:rsidRPr="00AF2E3B">
        <w:rPr>
          <w:rFonts w:ascii="Calibri" w:hAnsi="Calibri"/>
          <w:color w:val="53565A" w:themeColor="background2"/>
          <w:sz w:val="20"/>
          <w:szCs w:val="20"/>
        </w:rPr>
        <w:t>lift</w:t>
      </w:r>
      <w:proofErr w:type="gramEnd"/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concrete barriers into place to separate</w:t>
      </w:r>
      <w:r w:rsidR="00B43019" w:rsidRPr="00AF2E3B">
        <w:rPr>
          <w:rFonts w:ascii="Calibri" w:hAnsi="Calibri"/>
          <w:color w:val="53565A" w:themeColor="background2"/>
          <w:sz w:val="20"/>
          <w:szCs w:val="20"/>
        </w:rPr>
        <w:t xml:space="preserve"> the work zone</w:t>
      </w:r>
      <w:r w:rsidR="0005521E" w:rsidRPr="00AF2E3B">
        <w:rPr>
          <w:rFonts w:ascii="Calibri" w:hAnsi="Calibri"/>
          <w:color w:val="53565A" w:themeColor="background2"/>
          <w:sz w:val="20"/>
          <w:szCs w:val="20"/>
        </w:rPr>
        <w:t xml:space="preserve"> from traffic.</w:t>
      </w:r>
    </w:p>
    <w:p w14:paraId="5FE37F08" w14:textId="77777777" w:rsidR="00FB5F06" w:rsidRPr="00AF2E3B" w:rsidRDefault="0005521E" w:rsidP="00FB5F06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br/>
      </w:r>
      <w:r w:rsidR="00FB5F06" w:rsidRPr="00AF2E3B">
        <w:rPr>
          <w:rFonts w:ascii="Calibri" w:hAnsi="Calibri"/>
          <w:color w:val="53565A" w:themeColor="background2"/>
          <w:sz w:val="20"/>
          <w:szCs w:val="20"/>
        </w:rPr>
        <w:t>Once the work zone is in place, we will:</w:t>
      </w:r>
    </w:p>
    <w:p w14:paraId="358D367D" w14:textId="77777777" w:rsidR="00FB5F06" w:rsidRPr="00AF2E3B" w:rsidRDefault="00FB5F06" w:rsidP="00B43019">
      <w:pPr>
        <w:pStyle w:val="ListParagraph"/>
        <w:numPr>
          <w:ilvl w:val="0"/>
          <w:numId w:val="13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t>remove asphalt using saw cutters and excavators;</w:t>
      </w:r>
    </w:p>
    <w:p w14:paraId="0570386C" w14:textId="77777777" w:rsidR="00FB5F06" w:rsidRPr="00AF2E3B" w:rsidRDefault="00FB5F06" w:rsidP="00B43019">
      <w:pPr>
        <w:pStyle w:val="ListParagraph"/>
        <w:numPr>
          <w:ilvl w:val="0"/>
          <w:numId w:val="13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t>excavate a 9 and 15 metre shaft to access the existing sewer; and</w:t>
      </w:r>
    </w:p>
    <w:p w14:paraId="3D314700" w14:textId="77777777" w:rsidR="0005521E" w:rsidRPr="00AF2E3B" w:rsidRDefault="00FB5F06" w:rsidP="0005521E">
      <w:pPr>
        <w:pStyle w:val="ListParagraph"/>
        <w:numPr>
          <w:ilvl w:val="0"/>
          <w:numId w:val="13"/>
        </w:numPr>
        <w:ind w:right="238"/>
        <w:rPr>
          <w:rFonts w:ascii="Calibri" w:hAnsi="Calibri"/>
          <w:color w:val="53565A" w:themeColor="background2"/>
          <w:sz w:val="20"/>
          <w:szCs w:val="20"/>
        </w:rPr>
      </w:pPr>
      <w:proofErr w:type="gramStart"/>
      <w:r w:rsidRPr="00AF2E3B">
        <w:rPr>
          <w:rFonts w:ascii="Calibri" w:hAnsi="Calibri"/>
          <w:color w:val="53565A" w:themeColor="background2"/>
          <w:sz w:val="20"/>
          <w:szCs w:val="20"/>
        </w:rPr>
        <w:t>connect</w:t>
      </w:r>
      <w:proofErr w:type="gramEnd"/>
      <w:r w:rsidRPr="00AF2E3B">
        <w:rPr>
          <w:rFonts w:ascii="Calibri" w:hAnsi="Calibri"/>
          <w:color w:val="53565A" w:themeColor="background2"/>
          <w:sz w:val="20"/>
          <w:szCs w:val="20"/>
        </w:rPr>
        <w:t xml:space="preserve"> the new section of sewer with the existing sewer.</w:t>
      </w:r>
    </w:p>
    <w:p w14:paraId="267D9495" w14:textId="77777777" w:rsidR="0005521E" w:rsidRPr="00AF2E3B" w:rsidRDefault="0005521E" w:rsidP="0005521E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</w:p>
    <w:p w14:paraId="3AB9D9D7" w14:textId="77777777" w:rsidR="00FB5F06" w:rsidRPr="00AF2E3B" w:rsidRDefault="00FB5F06" w:rsidP="0005521E">
      <w:pPr>
        <w:ind w:right="238"/>
        <w:rPr>
          <w:rFonts w:ascii="Calibri" w:hAnsi="Calibri"/>
          <w:color w:val="53565A" w:themeColor="background2"/>
          <w:sz w:val="20"/>
          <w:szCs w:val="20"/>
        </w:rPr>
      </w:pPr>
      <w:r w:rsidRPr="00AF2E3B">
        <w:rPr>
          <w:rFonts w:ascii="Calibri" w:hAnsi="Calibri"/>
          <w:color w:val="53565A" w:themeColor="background2"/>
          <w:sz w:val="20"/>
          <w:szCs w:val="20"/>
        </w:rPr>
        <w:t>There will be no disruption to sewerage services during these early works</w:t>
      </w:r>
      <w:r w:rsidR="0005521E" w:rsidRPr="00AF2E3B">
        <w:rPr>
          <w:rFonts w:ascii="Calibri" w:hAnsi="Calibri"/>
          <w:color w:val="53565A" w:themeColor="background2"/>
          <w:sz w:val="20"/>
          <w:szCs w:val="20"/>
        </w:rPr>
        <w:t>.</w:t>
      </w:r>
    </w:p>
    <w:p w14:paraId="06E6F26A" w14:textId="77777777" w:rsidR="00AF6ADA" w:rsidRPr="00AF2E3B" w:rsidRDefault="00AF6ADA">
      <w:pPr>
        <w:spacing w:after="200" w:line="276" w:lineRule="auto"/>
        <w:rPr>
          <w:rFonts w:ascii="Calibri" w:hAnsi="Calibri"/>
          <w:b/>
          <w:color w:val="53565A" w:themeColor="background2"/>
          <w:sz w:val="20"/>
          <w:szCs w:val="20"/>
        </w:rPr>
      </w:pPr>
      <w:r w:rsidRPr="00AF2E3B">
        <w:rPr>
          <w:rFonts w:ascii="Calibri" w:hAnsi="Calibri"/>
          <w:b/>
          <w:color w:val="53565A" w:themeColor="background2"/>
          <w:sz w:val="20"/>
          <w:szCs w:val="20"/>
        </w:rPr>
        <w:br w:type="page"/>
      </w:r>
    </w:p>
    <w:p w14:paraId="64EE6FCC" w14:textId="77777777" w:rsidR="0005521E" w:rsidRPr="00AF2E3B" w:rsidRDefault="0012108B" w:rsidP="00AE3313">
      <w:pPr>
        <w:spacing w:before="120"/>
        <w:rPr>
          <w:rFonts w:asciiTheme="minorHAnsi" w:hAnsiTheme="minorHAnsi"/>
          <w:b/>
          <w:color w:val="53565A" w:themeColor="background2"/>
          <w:sz w:val="20"/>
        </w:rPr>
      </w:pPr>
      <w:r w:rsidRPr="00AF2E3B">
        <w:rPr>
          <w:rFonts w:asciiTheme="minorHAnsi" w:hAnsiTheme="minorHAnsi"/>
          <w:b/>
          <w:color w:val="53565A" w:themeColor="background2"/>
          <w:sz w:val="20"/>
        </w:rPr>
        <w:lastRenderedPageBreak/>
        <w:t>D</w:t>
      </w:r>
      <w:r w:rsidR="00B43019" w:rsidRPr="00AF2E3B">
        <w:rPr>
          <w:rFonts w:asciiTheme="minorHAnsi" w:hAnsiTheme="minorHAnsi"/>
          <w:b/>
          <w:color w:val="53565A" w:themeColor="background2"/>
          <w:sz w:val="20"/>
        </w:rPr>
        <w:t>uring works</w:t>
      </w:r>
    </w:p>
    <w:p w14:paraId="2A43D428" w14:textId="77777777" w:rsidR="0012108B" w:rsidRPr="00AF2E3B" w:rsidRDefault="0005521E" w:rsidP="00AE3313">
      <w:pPr>
        <w:spacing w:before="120"/>
        <w:rPr>
          <w:rFonts w:ascii="Calibri" w:hAnsi="Calibri"/>
          <w:color w:val="404040" w:themeColor="text1" w:themeTint="BF"/>
          <w:sz w:val="20"/>
          <w:szCs w:val="20"/>
        </w:rPr>
      </w:pPr>
      <w:r w:rsidRPr="00AF2E3B">
        <w:rPr>
          <w:rFonts w:ascii="Calibri" w:hAnsi="Calibri"/>
          <w:color w:val="404040" w:themeColor="text1" w:themeTint="BF"/>
          <w:sz w:val="20"/>
          <w:szCs w:val="20"/>
        </w:rPr>
        <w:t>T</w:t>
      </w:r>
      <w:r w:rsidR="0012108B" w:rsidRPr="00AF2E3B">
        <w:rPr>
          <w:rFonts w:ascii="Calibri" w:hAnsi="Calibri"/>
          <w:color w:val="404040" w:themeColor="text1" w:themeTint="BF"/>
          <w:sz w:val="20"/>
          <w:szCs w:val="20"/>
        </w:rPr>
        <w:t>here will be disruptions in the local area, including:</w:t>
      </w:r>
    </w:p>
    <w:p w14:paraId="072EBD5B" w14:textId="77777777" w:rsidR="0012108B" w:rsidRPr="00AF2E3B" w:rsidRDefault="0012108B" w:rsidP="0002143F">
      <w:pPr>
        <w:pStyle w:val="ListParagraph"/>
        <w:numPr>
          <w:ilvl w:val="0"/>
          <w:numId w:val="9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AF2E3B">
        <w:rPr>
          <w:rFonts w:ascii="Calibri" w:hAnsi="Calibri"/>
          <w:color w:val="404040" w:themeColor="text1" w:themeTint="BF"/>
          <w:sz w:val="20"/>
          <w:szCs w:val="20"/>
        </w:rPr>
        <w:t>detours for vehicles, cyclists and pedestrians</w:t>
      </w:r>
      <w:r w:rsidR="0005521E" w:rsidRPr="00AF2E3B">
        <w:rPr>
          <w:rFonts w:ascii="Calibri" w:hAnsi="Calibri"/>
          <w:color w:val="404040" w:themeColor="text1" w:themeTint="BF"/>
          <w:sz w:val="20"/>
          <w:szCs w:val="20"/>
        </w:rPr>
        <w:t>;</w:t>
      </w:r>
      <w:r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2722EFBA" w14:textId="77777777" w:rsidR="00AE3313" w:rsidRPr="00AF2E3B" w:rsidRDefault="0012108B" w:rsidP="0002143F">
      <w:pPr>
        <w:pStyle w:val="ListParagraph"/>
        <w:numPr>
          <w:ilvl w:val="0"/>
          <w:numId w:val="9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AF2E3B">
        <w:rPr>
          <w:rFonts w:ascii="Calibri" w:hAnsi="Calibri"/>
          <w:color w:val="404040" w:themeColor="text1" w:themeTint="BF"/>
          <w:sz w:val="20"/>
          <w:szCs w:val="20"/>
        </w:rPr>
        <w:t>temporary changes to the existing truck curfew on Hyde Street, between Leek Street and Somerville Road, during daytime hours 8am-6pm (the night time curfew will remain in place</w:t>
      </w:r>
      <w:r w:rsidR="00A25AC0"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 and </w:t>
      </w:r>
      <w:r w:rsidR="00CB2B6F"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all of </w:t>
      </w:r>
      <w:r w:rsidRPr="00AF2E3B">
        <w:rPr>
          <w:rFonts w:ascii="Calibri" w:hAnsi="Calibri"/>
          <w:color w:val="404040" w:themeColor="text1" w:themeTint="BF"/>
          <w:sz w:val="20"/>
          <w:szCs w:val="20"/>
        </w:rPr>
        <w:t>the curfew</w:t>
      </w:r>
      <w:r w:rsidR="00CB2B6F" w:rsidRPr="00AF2E3B">
        <w:rPr>
          <w:rFonts w:ascii="Calibri" w:hAnsi="Calibri"/>
          <w:color w:val="404040" w:themeColor="text1" w:themeTint="BF"/>
          <w:sz w:val="20"/>
          <w:szCs w:val="20"/>
        </w:rPr>
        <w:t>s</w:t>
      </w:r>
      <w:r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 will be reinstated when the sewer works are complete)</w:t>
      </w:r>
      <w:r w:rsidR="0005521E" w:rsidRPr="00AF2E3B">
        <w:rPr>
          <w:rFonts w:ascii="Calibri" w:hAnsi="Calibri"/>
          <w:color w:val="404040" w:themeColor="text1" w:themeTint="BF"/>
          <w:sz w:val="20"/>
          <w:szCs w:val="20"/>
        </w:rPr>
        <w:t>;</w:t>
      </w:r>
    </w:p>
    <w:p w14:paraId="025377BC" w14:textId="77777777" w:rsidR="00E83573" w:rsidRPr="00AE3313" w:rsidRDefault="0012108B" w:rsidP="0002143F">
      <w:pPr>
        <w:pStyle w:val="ListParagraph"/>
        <w:numPr>
          <w:ilvl w:val="0"/>
          <w:numId w:val="9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AF2E3B">
        <w:rPr>
          <w:rFonts w:ascii="Calibri" w:hAnsi="Calibri"/>
          <w:color w:val="404040" w:themeColor="text1" w:themeTint="BF"/>
          <w:sz w:val="20"/>
          <w:szCs w:val="20"/>
        </w:rPr>
        <w:t xml:space="preserve">parking along </w:t>
      </w:r>
      <w:r w:rsidR="00A25AC0" w:rsidRPr="00AF2E3B">
        <w:rPr>
          <w:rFonts w:ascii="Calibri" w:hAnsi="Calibri"/>
          <w:color w:val="404040" w:themeColor="text1" w:themeTint="BF"/>
          <w:sz w:val="20"/>
          <w:szCs w:val="20"/>
        </w:rPr>
        <w:t>sectio</w:t>
      </w:r>
      <w:r w:rsidR="00A25AC0">
        <w:rPr>
          <w:rFonts w:ascii="Calibri" w:hAnsi="Calibri"/>
          <w:color w:val="404040" w:themeColor="text1" w:themeTint="BF"/>
          <w:sz w:val="20"/>
          <w:szCs w:val="20"/>
        </w:rPr>
        <w:t xml:space="preserve">ns of </w:t>
      </w:r>
      <w:r w:rsidRPr="00AE3313">
        <w:rPr>
          <w:rFonts w:ascii="Calibri" w:hAnsi="Calibri"/>
          <w:color w:val="404040" w:themeColor="text1" w:themeTint="BF"/>
          <w:sz w:val="20"/>
          <w:szCs w:val="20"/>
        </w:rPr>
        <w:t>the detour route will be unavailable</w:t>
      </w:r>
      <w:r w:rsidR="00067090">
        <w:rPr>
          <w:rFonts w:ascii="Calibri" w:hAnsi="Calibri"/>
          <w:color w:val="404040" w:themeColor="text1" w:themeTint="BF"/>
          <w:sz w:val="20"/>
          <w:szCs w:val="20"/>
        </w:rPr>
        <w:t xml:space="preserve"> (refer to detour map 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>below</w:t>
      </w:r>
      <w:r w:rsidR="00067090">
        <w:rPr>
          <w:rFonts w:ascii="Calibri" w:hAnsi="Calibri"/>
          <w:color w:val="404040" w:themeColor="text1" w:themeTint="BF"/>
          <w:sz w:val="20"/>
          <w:szCs w:val="20"/>
        </w:rPr>
        <w:t>)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 xml:space="preserve">; </w:t>
      </w:r>
      <w:r w:rsidRPr="00AE331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57250D82" w14:textId="77777777" w:rsidR="0012108B" w:rsidRDefault="0012108B" w:rsidP="0002143F">
      <w:pPr>
        <w:pStyle w:val="ListParagraph"/>
        <w:numPr>
          <w:ilvl w:val="0"/>
          <w:numId w:val="9"/>
        </w:numPr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disruption to traffic on Whitehall Street due to lane closures, intersection changes and speed limit reductions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>; and</w:t>
      </w:r>
    </w:p>
    <w:p w14:paraId="4384267F" w14:textId="77777777" w:rsidR="00E83573" w:rsidRDefault="0005521E" w:rsidP="0002143F">
      <w:pPr>
        <w:pStyle w:val="ListParagraph"/>
        <w:numPr>
          <w:ilvl w:val="0"/>
          <w:numId w:val="9"/>
        </w:numPr>
        <w:rPr>
          <w:rFonts w:ascii="Calibri" w:hAnsi="Calibri"/>
          <w:color w:val="404040" w:themeColor="text1" w:themeTint="BF"/>
          <w:sz w:val="20"/>
          <w:szCs w:val="20"/>
        </w:rPr>
      </w:pPr>
      <w:proofErr w:type="gramStart"/>
      <w:r>
        <w:rPr>
          <w:rFonts w:ascii="Calibri" w:hAnsi="Calibri"/>
          <w:color w:val="404040" w:themeColor="text1" w:themeTint="BF"/>
          <w:sz w:val="20"/>
          <w:szCs w:val="20"/>
        </w:rPr>
        <w:t>n</w:t>
      </w:r>
      <w:r w:rsidR="00E83573">
        <w:rPr>
          <w:rFonts w:ascii="Calibri" w:hAnsi="Calibri"/>
          <w:color w:val="404040" w:themeColor="text1" w:themeTint="BF"/>
          <w:sz w:val="20"/>
          <w:szCs w:val="20"/>
        </w:rPr>
        <w:t>ew</w:t>
      </w:r>
      <w:proofErr w:type="gramEnd"/>
      <w:r w:rsidR="00E83573">
        <w:rPr>
          <w:rFonts w:ascii="Calibri" w:hAnsi="Calibri"/>
          <w:color w:val="404040" w:themeColor="text1" w:themeTint="BF"/>
          <w:sz w:val="20"/>
          <w:szCs w:val="20"/>
        </w:rPr>
        <w:t xml:space="preserve"> traffic signal lights at Leek and Youell Streets.</w:t>
      </w:r>
    </w:p>
    <w:p w14:paraId="3FC5A0B1" w14:textId="77777777" w:rsidR="00AF6ADA" w:rsidRDefault="00AF6ADA" w:rsidP="00AF6ADA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1BB275E1" w14:textId="77777777" w:rsidR="00AF6ADA" w:rsidRPr="0005521E" w:rsidRDefault="00AF6ADA" w:rsidP="0005521E">
      <w:pPr>
        <w:spacing w:before="120"/>
        <w:rPr>
          <w:rFonts w:asciiTheme="minorHAnsi" w:hAnsiTheme="minorHAnsi"/>
          <w:b/>
          <w:color w:val="53565A" w:themeColor="background2"/>
          <w:sz w:val="20"/>
        </w:rPr>
      </w:pPr>
      <w:r w:rsidRPr="0005521E">
        <w:rPr>
          <w:rFonts w:asciiTheme="minorHAnsi" w:hAnsiTheme="minorHAnsi"/>
          <w:b/>
          <w:color w:val="53565A" w:themeColor="background2"/>
          <w:sz w:val="20"/>
        </w:rPr>
        <w:t xml:space="preserve">Detour </w:t>
      </w:r>
      <w:r w:rsidR="0005521E">
        <w:rPr>
          <w:rFonts w:asciiTheme="minorHAnsi" w:hAnsiTheme="minorHAnsi"/>
          <w:b/>
          <w:color w:val="53565A" w:themeColor="background2"/>
          <w:sz w:val="20"/>
        </w:rPr>
        <w:t>map</w:t>
      </w:r>
      <w:r w:rsidR="0005521E" w:rsidRPr="0005521E">
        <w:rPr>
          <w:rFonts w:asciiTheme="minorHAnsi" w:hAnsiTheme="minorHAnsi"/>
          <w:b/>
          <w:color w:val="53565A" w:themeColor="background2"/>
          <w:sz w:val="20"/>
        </w:rPr>
        <w:t>:</w:t>
      </w:r>
    </w:p>
    <w:p w14:paraId="2860E878" w14:textId="77777777" w:rsidR="00AF6ADA" w:rsidRPr="00AF6ADA" w:rsidRDefault="00AF6ADA" w:rsidP="00AF6ADA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28C3121F" w14:textId="7867FA69" w:rsidR="00AE3313" w:rsidRDefault="009C0C75" w:rsidP="009C0C75">
      <w:pPr>
        <w:spacing w:after="200" w:line="276" w:lineRule="auto"/>
        <w:ind w:left="-284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</w:t>
      </w:r>
      <w:r w:rsidR="00B63526" w:rsidRPr="00B63526">
        <w:rPr>
          <w:noProof/>
          <w:lang w:eastAsia="en-AU"/>
        </w:rPr>
        <w:drawing>
          <wp:inline distT="0" distB="0" distL="0" distR="0" wp14:anchorId="47FE7C24" wp14:editId="575FE5B1">
            <wp:extent cx="5759450" cy="2602230"/>
            <wp:effectExtent l="0" t="0" r="0" b="7620"/>
            <wp:docPr id="1" name="Picture 1" descr="C:\Users\awust\AppData\Local\Microsoft\Windows\Temporary Internet Files\Content.Outlook\83L37UB2\NYMS Detour map_Parking Conditions Changed_195x90mm_v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ust\AppData\Local\Microsoft\Windows\Temporary Internet Files\Content.Outlook\83L37UB2\NYMS Detour map_Parking Conditions Changed_195x90mm_v5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526">
        <w:rPr>
          <w:rFonts w:ascii="Calibri" w:hAnsi="Calibri" w:cs="Calibri"/>
          <w:sz w:val="20"/>
          <w:szCs w:val="20"/>
        </w:rPr>
        <w:t xml:space="preserve"> </w:t>
      </w:r>
    </w:p>
    <w:p w14:paraId="5E9AF086" w14:textId="77777777" w:rsidR="00E83573" w:rsidRPr="0005521E" w:rsidRDefault="00E83573" w:rsidP="00E83573">
      <w:pPr>
        <w:ind w:right="238"/>
        <w:rPr>
          <w:rFonts w:asciiTheme="minorHAnsi" w:hAnsiTheme="minorHAnsi"/>
          <w:b/>
          <w:color w:val="53565A" w:themeColor="background2"/>
          <w:sz w:val="20"/>
        </w:rPr>
      </w:pPr>
      <w:r w:rsidRPr="0005521E">
        <w:rPr>
          <w:rFonts w:asciiTheme="minorHAnsi" w:hAnsiTheme="minorHAnsi"/>
          <w:b/>
          <w:color w:val="53565A" w:themeColor="background2"/>
          <w:sz w:val="20"/>
        </w:rPr>
        <w:t>Managing construction</w:t>
      </w:r>
    </w:p>
    <w:p w14:paraId="790A2688" w14:textId="77777777" w:rsidR="00E83573" w:rsidRPr="006274E7" w:rsidRDefault="00E83573" w:rsidP="00E83573">
      <w:pPr>
        <w:ind w:right="238"/>
        <w:rPr>
          <w:rFonts w:asciiTheme="minorHAnsi" w:hAnsiTheme="minorHAnsi"/>
          <w:color w:val="404040" w:themeColor="text1" w:themeTint="BF"/>
          <w:sz w:val="12"/>
          <w:szCs w:val="12"/>
        </w:rPr>
      </w:pPr>
    </w:p>
    <w:p w14:paraId="15753827" w14:textId="77777777" w:rsidR="00E83573" w:rsidRPr="00E83573" w:rsidRDefault="00E83573" w:rsidP="00E83573">
      <w:pPr>
        <w:ind w:right="238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It is important these works and the ongoing traffic changes are actively managed to minimise disruption to the local community, businesses and road users. 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>To do this, w</w:t>
      </w:r>
      <w:r w:rsidRPr="00E83573">
        <w:rPr>
          <w:rFonts w:ascii="Calibri" w:hAnsi="Calibri"/>
          <w:color w:val="404040" w:themeColor="text1" w:themeTint="BF"/>
          <w:sz w:val="20"/>
          <w:szCs w:val="20"/>
        </w:rPr>
        <w:t>e will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>/have</w:t>
      </w:r>
      <w:r w:rsidRPr="00E83573">
        <w:rPr>
          <w:rFonts w:ascii="Calibri" w:hAnsi="Calibri"/>
          <w:color w:val="404040" w:themeColor="text1" w:themeTint="BF"/>
          <w:sz w:val="20"/>
          <w:szCs w:val="20"/>
        </w:rPr>
        <w:t>: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br/>
      </w:r>
    </w:p>
    <w:p w14:paraId="4CF7F6AD" w14:textId="77777777" w:rsidR="00E83573" w:rsidRDefault="00E83573" w:rsidP="0002143F">
      <w:pPr>
        <w:pStyle w:val="ListParagraph"/>
        <w:widowControl w:val="0"/>
        <w:numPr>
          <w:ilvl w:val="0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425" w:right="238" w:hanging="357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provide clear signage and traffic controllers to safely manage changed traffic conditions; </w:t>
      </w:r>
    </w:p>
    <w:p w14:paraId="5FBF21C3" w14:textId="77777777" w:rsidR="00895B0A" w:rsidRPr="00E83573" w:rsidRDefault="0005521E" w:rsidP="0002143F">
      <w:pPr>
        <w:pStyle w:val="ListParagraph"/>
        <w:widowControl w:val="0"/>
        <w:numPr>
          <w:ilvl w:val="0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425" w:right="238" w:hanging="357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 xml:space="preserve">installed </w:t>
      </w:r>
      <w:r w:rsidR="00895B0A">
        <w:rPr>
          <w:rFonts w:ascii="Calibri" w:hAnsi="Calibri"/>
          <w:color w:val="404040" w:themeColor="text1" w:themeTint="BF"/>
          <w:sz w:val="20"/>
          <w:szCs w:val="20"/>
        </w:rPr>
        <w:t>additional</w:t>
      </w:r>
      <w:r w:rsidR="004021B7">
        <w:rPr>
          <w:rFonts w:ascii="Calibri" w:hAnsi="Calibri"/>
          <w:color w:val="404040" w:themeColor="text1" w:themeTint="BF"/>
          <w:sz w:val="20"/>
          <w:szCs w:val="20"/>
        </w:rPr>
        <w:t xml:space="preserve"> CCTV</w:t>
      </w:r>
      <w:r w:rsidR="00895B0A">
        <w:rPr>
          <w:rFonts w:ascii="Calibri" w:hAnsi="Calibri"/>
          <w:color w:val="404040" w:themeColor="text1" w:themeTint="BF"/>
          <w:sz w:val="20"/>
          <w:szCs w:val="20"/>
        </w:rPr>
        <w:t xml:space="preserve"> cameras and intelligent transport systems to monitor compliance</w:t>
      </w:r>
      <w:r>
        <w:rPr>
          <w:rFonts w:ascii="Calibri" w:hAnsi="Calibri"/>
          <w:color w:val="404040" w:themeColor="text1" w:themeTint="BF"/>
          <w:sz w:val="20"/>
          <w:szCs w:val="20"/>
        </w:rPr>
        <w:t>;</w:t>
      </w:r>
    </w:p>
    <w:p w14:paraId="427F2AA7" w14:textId="77777777" w:rsidR="00E83573" w:rsidRPr="00E83573" w:rsidRDefault="00E83573" w:rsidP="0002143F">
      <w:pPr>
        <w:pStyle w:val="ListParagraph"/>
        <w:widowControl w:val="0"/>
        <w:numPr>
          <w:ilvl w:val="0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425" w:right="238" w:hanging="357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provide regular updates about works; </w:t>
      </w:r>
    </w:p>
    <w:p w14:paraId="23942954" w14:textId="77777777" w:rsidR="00E83573" w:rsidRPr="00E83573" w:rsidRDefault="00E83573" w:rsidP="0002143F">
      <w:pPr>
        <w:pStyle w:val="ListParagraph"/>
        <w:widowControl w:val="0"/>
        <w:numPr>
          <w:ilvl w:val="0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425" w:right="238" w:hanging="357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work with local </w:t>
      </w:r>
      <w:r w:rsidR="00895B0A">
        <w:rPr>
          <w:rFonts w:ascii="Calibri" w:hAnsi="Calibri"/>
          <w:color w:val="404040" w:themeColor="text1" w:themeTint="BF"/>
          <w:sz w:val="20"/>
          <w:szCs w:val="20"/>
        </w:rPr>
        <w:t xml:space="preserve">residents and </w:t>
      </w: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businesses to minimise impacts; </w:t>
      </w:r>
      <w:r w:rsidR="0005521E">
        <w:rPr>
          <w:rFonts w:ascii="Calibri" w:hAnsi="Calibri"/>
          <w:color w:val="404040" w:themeColor="text1" w:themeTint="BF"/>
          <w:sz w:val="20"/>
          <w:szCs w:val="20"/>
        </w:rPr>
        <w:t xml:space="preserve"> and</w:t>
      </w:r>
    </w:p>
    <w:p w14:paraId="06023B22" w14:textId="77777777" w:rsidR="00AE3313" w:rsidRDefault="00E83573" w:rsidP="0002143F">
      <w:pPr>
        <w:pStyle w:val="ListParagraph"/>
        <w:widowControl w:val="0"/>
        <w:numPr>
          <w:ilvl w:val="0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425" w:right="238" w:hanging="357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monitor and manage environmental impacts such as dust, vibration and noise, including by:</w:t>
      </w:r>
    </w:p>
    <w:p w14:paraId="1EA342FF" w14:textId="77777777" w:rsidR="00E83573" w:rsidRPr="00E83573" w:rsidRDefault="00E83573" w:rsidP="0002143F">
      <w:pPr>
        <w:pStyle w:val="ListParagraph"/>
        <w:widowControl w:val="0"/>
        <w:numPr>
          <w:ilvl w:val="1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993" w:right="238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scheduling disruptive works at times when fewer people are likely to be affected;</w:t>
      </w:r>
    </w:p>
    <w:p w14:paraId="784DFA96" w14:textId="77777777" w:rsidR="00E83573" w:rsidRPr="00E83573" w:rsidRDefault="00E83573" w:rsidP="0002143F">
      <w:pPr>
        <w:pStyle w:val="ListParagraph"/>
        <w:widowControl w:val="0"/>
        <w:numPr>
          <w:ilvl w:val="1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993" w:right="238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spraying water and using covers to manage dust;</w:t>
      </w:r>
    </w:p>
    <w:p w14:paraId="62935768" w14:textId="77777777" w:rsidR="00AE3313" w:rsidRDefault="00E83573" w:rsidP="0002143F">
      <w:pPr>
        <w:pStyle w:val="ListParagraph"/>
        <w:widowControl w:val="0"/>
        <w:numPr>
          <w:ilvl w:val="1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993" w:right="238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>monitoring vibration to ensure safe levels are not exceeded; and</w:t>
      </w:r>
    </w:p>
    <w:p w14:paraId="498D27FE" w14:textId="77777777" w:rsidR="00E83573" w:rsidRPr="00AE3313" w:rsidRDefault="00E83573" w:rsidP="0002143F">
      <w:pPr>
        <w:pStyle w:val="ListParagraph"/>
        <w:widowControl w:val="0"/>
        <w:numPr>
          <w:ilvl w:val="1"/>
          <w:numId w:val="10"/>
        </w:numPr>
        <w:tabs>
          <w:tab w:val="left" w:pos="5103"/>
          <w:tab w:val="left" w:pos="5245"/>
        </w:tabs>
        <w:autoSpaceDE w:val="0"/>
        <w:autoSpaceDN w:val="0"/>
        <w:spacing w:line="240" w:lineRule="auto"/>
        <w:ind w:left="993" w:right="238"/>
        <w:contextualSpacing w:val="0"/>
        <w:rPr>
          <w:rFonts w:ascii="Calibri" w:hAnsi="Calibri"/>
          <w:color w:val="404040" w:themeColor="text1" w:themeTint="BF"/>
          <w:sz w:val="20"/>
          <w:szCs w:val="20"/>
        </w:rPr>
      </w:pPr>
      <w:proofErr w:type="gramStart"/>
      <w:r w:rsidRPr="00AE3313">
        <w:rPr>
          <w:rFonts w:ascii="Calibri" w:hAnsi="Calibri"/>
          <w:color w:val="404040" w:themeColor="text1" w:themeTint="BF"/>
          <w:sz w:val="20"/>
          <w:szCs w:val="20"/>
        </w:rPr>
        <w:t>monitor</w:t>
      </w:r>
      <w:proofErr w:type="gramEnd"/>
      <w:r w:rsidRPr="00AE3313">
        <w:rPr>
          <w:rFonts w:ascii="Calibri" w:hAnsi="Calibri"/>
          <w:color w:val="404040" w:themeColor="text1" w:themeTint="BF"/>
          <w:sz w:val="20"/>
          <w:szCs w:val="20"/>
        </w:rPr>
        <w:t xml:space="preserve"> and alter traffic conditions as needed to maintain traffic flow, access and safety. </w:t>
      </w:r>
    </w:p>
    <w:p w14:paraId="474414BD" w14:textId="77777777" w:rsidR="00E83573" w:rsidRPr="00E83573" w:rsidRDefault="00E83573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19DC6BDB" w14:textId="77777777" w:rsidR="00AF6ADA" w:rsidRDefault="00AF6ADA">
      <w:pPr>
        <w:spacing w:after="200" w:line="276" w:lineRule="auto"/>
        <w:rPr>
          <w:rFonts w:ascii="Calibri" w:hAnsi="Calibri" w:cstheme="majorHAnsi"/>
          <w:b/>
          <w:szCs w:val="24"/>
        </w:rPr>
      </w:pPr>
      <w:r>
        <w:rPr>
          <w:rFonts w:ascii="Calibri" w:hAnsi="Calibri" w:cstheme="majorHAnsi"/>
          <w:b/>
          <w:szCs w:val="24"/>
        </w:rPr>
        <w:br w:type="page"/>
      </w:r>
    </w:p>
    <w:p w14:paraId="38227831" w14:textId="77777777" w:rsidR="00AE3313" w:rsidRPr="0005521E" w:rsidRDefault="00AE3313" w:rsidP="00AE3313">
      <w:pPr>
        <w:rPr>
          <w:rFonts w:asciiTheme="minorHAnsi" w:hAnsiTheme="minorHAnsi"/>
          <w:b/>
          <w:color w:val="53565A" w:themeColor="background2"/>
          <w:sz w:val="20"/>
        </w:rPr>
      </w:pPr>
      <w:r w:rsidRPr="0005521E">
        <w:rPr>
          <w:rFonts w:asciiTheme="minorHAnsi" w:hAnsiTheme="minorHAnsi"/>
          <w:b/>
          <w:color w:val="53565A" w:themeColor="background2"/>
          <w:sz w:val="20"/>
        </w:rPr>
        <w:lastRenderedPageBreak/>
        <w:t>Providing feedback:</w:t>
      </w:r>
    </w:p>
    <w:p w14:paraId="1D69BC28" w14:textId="77777777" w:rsidR="00AE3313" w:rsidRDefault="00AE3313" w:rsidP="00AE3313">
      <w:pPr>
        <w:rPr>
          <w:rFonts w:ascii="Calibri" w:hAnsi="Calibri"/>
          <w:color w:val="404040" w:themeColor="text1" w:themeTint="BF"/>
          <w:sz w:val="20"/>
          <w:szCs w:val="20"/>
          <w:highlight w:val="yellow"/>
        </w:rPr>
      </w:pPr>
    </w:p>
    <w:p w14:paraId="7C640186" w14:textId="77777777" w:rsidR="00AE3313" w:rsidRDefault="00AE3313" w:rsidP="00AE3313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AE3313">
        <w:rPr>
          <w:rFonts w:ascii="Calibri" w:hAnsi="Calibri"/>
          <w:color w:val="404040" w:themeColor="text1" w:themeTint="BF"/>
          <w:sz w:val="20"/>
          <w:szCs w:val="20"/>
        </w:rPr>
        <w:t xml:space="preserve">To help us manage the impacts </w:t>
      </w:r>
      <w:r w:rsidR="005D5BC9">
        <w:rPr>
          <w:rFonts w:ascii="Calibri" w:hAnsi="Calibri"/>
          <w:color w:val="404040" w:themeColor="text1" w:themeTint="BF"/>
          <w:sz w:val="20"/>
          <w:szCs w:val="20"/>
        </w:rPr>
        <w:t xml:space="preserve">we </w:t>
      </w:r>
      <w:r w:rsidRPr="00AE3313">
        <w:rPr>
          <w:rFonts w:ascii="Calibri" w:hAnsi="Calibri"/>
          <w:color w:val="404040" w:themeColor="text1" w:themeTint="BF"/>
          <w:sz w:val="20"/>
          <w:szCs w:val="20"/>
        </w:rPr>
        <w:t xml:space="preserve">will be available to speak </w:t>
      </w:r>
      <w:r w:rsidR="005D5BC9">
        <w:rPr>
          <w:rFonts w:ascii="Calibri" w:hAnsi="Calibri"/>
          <w:color w:val="404040" w:themeColor="text1" w:themeTint="BF"/>
          <w:sz w:val="20"/>
          <w:szCs w:val="20"/>
        </w:rPr>
        <w:t>directly with</w:t>
      </w:r>
      <w:r w:rsidRPr="00AE3313">
        <w:rPr>
          <w:rFonts w:ascii="Calibri" w:hAnsi="Calibri"/>
          <w:color w:val="404040" w:themeColor="text1" w:themeTint="BF"/>
          <w:sz w:val="20"/>
          <w:szCs w:val="20"/>
        </w:rPr>
        <w:t xml:space="preserve"> at:</w:t>
      </w:r>
    </w:p>
    <w:p w14:paraId="239B7E52" w14:textId="77777777" w:rsidR="00AF6ADA" w:rsidRPr="00AE3313" w:rsidRDefault="00AF6ADA" w:rsidP="00AE3313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1F49E762" w14:textId="77777777" w:rsidR="00067090" w:rsidRPr="002C27D2" w:rsidRDefault="00AE3313" w:rsidP="00AE3313">
      <w:pPr>
        <w:rPr>
          <w:rFonts w:ascii="Calibri" w:hAnsi="Calibri"/>
          <w:b/>
          <w:color w:val="404040" w:themeColor="text1" w:themeTint="BF"/>
          <w:sz w:val="20"/>
          <w:szCs w:val="20"/>
        </w:rPr>
      </w:pPr>
      <w:r w:rsidRPr="002C27D2">
        <w:rPr>
          <w:rFonts w:ascii="Calibri" w:hAnsi="Calibri"/>
          <w:b/>
          <w:color w:val="404040" w:themeColor="text1" w:themeTint="BF"/>
          <w:sz w:val="20"/>
          <w:szCs w:val="20"/>
        </w:rPr>
        <w:t>Kindred Studios, Harris Street, Yarraville</w:t>
      </w:r>
    </w:p>
    <w:p w14:paraId="713E5B0A" w14:textId="77777777" w:rsidR="00AE3313" w:rsidRPr="002C27D2" w:rsidRDefault="00AF6ADA" w:rsidP="00AE3313">
      <w:pPr>
        <w:rPr>
          <w:rFonts w:ascii="Calibri" w:hAnsi="Calibri"/>
          <w:b/>
          <w:color w:val="404040" w:themeColor="text1" w:themeTint="BF"/>
          <w:sz w:val="20"/>
          <w:szCs w:val="20"/>
        </w:rPr>
      </w:pPr>
      <w:r w:rsidRPr="002C27D2">
        <w:rPr>
          <w:rFonts w:ascii="Calibri" w:hAnsi="Calibri"/>
          <w:b/>
          <w:color w:val="404040" w:themeColor="text1" w:themeTint="BF"/>
          <w:sz w:val="20"/>
          <w:szCs w:val="20"/>
        </w:rPr>
        <w:t>Wednesday 15</w:t>
      </w:r>
      <w:r w:rsidR="00067090" w:rsidRPr="002C27D2">
        <w:rPr>
          <w:rFonts w:ascii="Calibri" w:hAnsi="Calibri"/>
          <w:b/>
          <w:color w:val="404040" w:themeColor="text1" w:themeTint="BF"/>
          <w:sz w:val="20"/>
          <w:szCs w:val="20"/>
        </w:rPr>
        <w:t xml:space="preserve"> August</w:t>
      </w:r>
      <w:r w:rsidR="00AE3313" w:rsidRPr="002C27D2">
        <w:rPr>
          <w:rFonts w:ascii="Calibri" w:hAnsi="Calibri"/>
          <w:b/>
          <w:color w:val="404040" w:themeColor="text1" w:themeTint="BF"/>
          <w:sz w:val="20"/>
          <w:szCs w:val="20"/>
        </w:rPr>
        <w:t xml:space="preserve">, 2018 </w:t>
      </w:r>
    </w:p>
    <w:p w14:paraId="00377091" w14:textId="77777777" w:rsidR="00AE3313" w:rsidRPr="002C27D2" w:rsidRDefault="00AE3313" w:rsidP="00AE3313">
      <w:pPr>
        <w:rPr>
          <w:rFonts w:ascii="Calibri" w:hAnsi="Calibri"/>
          <w:b/>
          <w:color w:val="404040" w:themeColor="text1" w:themeTint="BF"/>
          <w:sz w:val="20"/>
          <w:szCs w:val="20"/>
        </w:rPr>
      </w:pPr>
      <w:r w:rsidRPr="002C27D2">
        <w:rPr>
          <w:rFonts w:ascii="Calibri" w:hAnsi="Calibri"/>
          <w:b/>
          <w:color w:val="404040" w:themeColor="text1" w:themeTint="BF"/>
          <w:sz w:val="20"/>
          <w:szCs w:val="20"/>
        </w:rPr>
        <w:t xml:space="preserve">9 am – 11am  </w:t>
      </w:r>
    </w:p>
    <w:p w14:paraId="69E62DBC" w14:textId="77777777" w:rsidR="00AE3313" w:rsidRPr="002C27D2" w:rsidRDefault="00AE3313" w:rsidP="00AE3313">
      <w:pPr>
        <w:rPr>
          <w:rFonts w:ascii="Calibri" w:hAnsi="Calibri"/>
          <w:color w:val="404040" w:themeColor="text1" w:themeTint="BF"/>
          <w:sz w:val="20"/>
          <w:szCs w:val="20"/>
        </w:rPr>
      </w:pPr>
    </w:p>
    <w:p w14:paraId="3E7574F1" w14:textId="77777777" w:rsidR="00AE3313" w:rsidRPr="00E83573" w:rsidRDefault="00AE3313" w:rsidP="00AE3313">
      <w:pPr>
        <w:rPr>
          <w:rFonts w:ascii="Calibri" w:hAnsi="Calibri"/>
          <w:color w:val="404040" w:themeColor="text1" w:themeTint="BF"/>
          <w:sz w:val="20"/>
          <w:szCs w:val="20"/>
        </w:rPr>
      </w:pPr>
      <w:r w:rsidRPr="002C27D2">
        <w:rPr>
          <w:rFonts w:ascii="Calibri" w:hAnsi="Calibri"/>
          <w:color w:val="404040" w:themeColor="text1" w:themeTint="BF"/>
          <w:sz w:val="20"/>
          <w:szCs w:val="20"/>
        </w:rPr>
        <w:t>Please join us for a coffee and conversation.</w:t>
      </w:r>
      <w:bookmarkStart w:id="0" w:name="_GoBack"/>
      <w:bookmarkEnd w:id="0"/>
    </w:p>
    <w:p w14:paraId="3B141C24" w14:textId="77777777" w:rsidR="00AE3313" w:rsidRDefault="00AE3313" w:rsidP="00AE3313">
      <w:pPr>
        <w:rPr>
          <w:rFonts w:ascii="Calibri" w:hAnsi="Calibri" w:cs="Calibri"/>
          <w:sz w:val="20"/>
          <w:szCs w:val="20"/>
        </w:rPr>
      </w:pPr>
    </w:p>
    <w:p w14:paraId="0D885BB6" w14:textId="77777777" w:rsidR="00AE3313" w:rsidRDefault="00AE3313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4333054C" w14:textId="77777777" w:rsidR="00E83573" w:rsidRPr="00E83573" w:rsidRDefault="00E83573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b/>
          <w:color w:val="404040" w:themeColor="text1" w:themeTint="BF"/>
          <w:sz w:val="20"/>
          <w:szCs w:val="20"/>
        </w:rPr>
        <w:t>For more information about the North Yarra Main Sewer works and traffic changes, please refer to the fact sheet</w:t>
      </w:r>
      <w:r>
        <w:rPr>
          <w:rFonts w:ascii="Calibri" w:hAnsi="Calibri"/>
          <w:b/>
          <w:color w:val="404040" w:themeColor="text1" w:themeTint="BF"/>
          <w:sz w:val="20"/>
          <w:szCs w:val="20"/>
        </w:rPr>
        <w:t xml:space="preserve"> or contact the project team as below</w:t>
      </w:r>
      <w:r w:rsidRPr="00E83573">
        <w:rPr>
          <w:rFonts w:ascii="Calibri" w:hAnsi="Calibri"/>
          <w:b/>
          <w:color w:val="404040" w:themeColor="text1" w:themeTint="BF"/>
          <w:sz w:val="20"/>
          <w:szCs w:val="20"/>
        </w:rPr>
        <w:t>.</w:t>
      </w:r>
    </w:p>
    <w:p w14:paraId="175F0695" w14:textId="77777777" w:rsidR="00E83573" w:rsidRDefault="00E83573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338C5108" w14:textId="77777777" w:rsidR="005D5BC9" w:rsidRDefault="005D5BC9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290D5DA6" w14:textId="77777777" w:rsidR="005D5BC9" w:rsidRPr="00E83573" w:rsidRDefault="005D5BC9" w:rsidP="00E83573">
      <w:pPr>
        <w:ind w:right="523"/>
        <w:rPr>
          <w:rFonts w:ascii="Calibri" w:hAnsi="Calibri"/>
          <w:b/>
          <w:color w:val="404040" w:themeColor="text1" w:themeTint="BF"/>
          <w:sz w:val="20"/>
          <w:szCs w:val="20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541"/>
      </w:tblGrid>
      <w:tr w:rsidR="00E83573" w:rsidRPr="00E83573" w14:paraId="5A151CC2" w14:textId="77777777" w:rsidTr="00E83573">
        <w:tc>
          <w:tcPr>
            <w:tcW w:w="9104" w:type="dxa"/>
            <w:gridSpan w:val="2"/>
            <w:vAlign w:val="center"/>
          </w:tcPr>
          <w:p w14:paraId="00CE768F" w14:textId="77777777" w:rsidR="00E83573" w:rsidRPr="00E83573" w:rsidRDefault="00E83573" w:rsidP="00E5613B">
            <w:pPr>
              <w:pStyle w:val="Default"/>
              <w:rPr>
                <w:rStyle w:val="Blue"/>
                <w:rFonts w:ascii="Calibri" w:hAnsi="Calibri" w:cstheme="minorHAnsi"/>
                <w:b/>
                <w:sz w:val="20"/>
                <w:szCs w:val="20"/>
              </w:rPr>
            </w:pPr>
            <w:r w:rsidRPr="00E83573">
              <w:rPr>
                <w:rStyle w:val="Blue"/>
                <w:rFonts w:ascii="Calibri" w:hAnsi="Calibri" w:cstheme="minorHAnsi"/>
                <w:b/>
                <w:sz w:val="20"/>
                <w:szCs w:val="20"/>
              </w:rPr>
              <w:t>Contact us</w:t>
            </w:r>
          </w:p>
          <w:p w14:paraId="0BA709D8" w14:textId="77777777" w:rsidR="00E83573" w:rsidRPr="00E83573" w:rsidRDefault="00E83573" w:rsidP="00E5613B">
            <w:pPr>
              <w:pStyle w:val="Default"/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</w:pPr>
          </w:p>
          <w:p w14:paraId="2231584C" w14:textId="77777777" w:rsidR="00E83573" w:rsidRPr="00E83573" w:rsidRDefault="00E83573" w:rsidP="00E5613B">
            <w:pPr>
              <w:pStyle w:val="Default"/>
              <w:rPr>
                <w:rFonts w:ascii="Calibri" w:hAnsi="Calibri" w:cstheme="minorHAnsi"/>
                <w:color w:val="595959" w:themeColor="text1" w:themeTint="A6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Please contact us if you have any questions or feedback about these works.</w:t>
            </w:r>
          </w:p>
        </w:tc>
      </w:tr>
      <w:tr w:rsidR="00E83573" w:rsidRPr="00E83573" w14:paraId="1D6A53F9" w14:textId="77777777" w:rsidTr="00E83573">
        <w:tc>
          <w:tcPr>
            <w:tcW w:w="4563" w:type="dxa"/>
            <w:vAlign w:val="center"/>
          </w:tcPr>
          <w:p w14:paraId="76FD290F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3DE5CA17" wp14:editId="3386B996">
                  <wp:extent cx="246380" cy="224443"/>
                  <wp:effectExtent l="0" t="0" r="127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westgatetunnelproject.vic.gov.au</w:t>
            </w:r>
          </w:p>
        </w:tc>
        <w:tc>
          <w:tcPr>
            <w:tcW w:w="4541" w:type="dxa"/>
            <w:vAlign w:val="center"/>
          </w:tcPr>
          <w:p w14:paraId="691D203B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528A722D" wp14:editId="244B1B84">
                  <wp:extent cx="229255" cy="224393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" cy="2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facebook.com/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westgatetunnelproject</w:t>
            </w:r>
            <w:proofErr w:type="spellEnd"/>
          </w:p>
        </w:tc>
      </w:tr>
      <w:tr w:rsidR="00E83573" w:rsidRPr="00E83573" w14:paraId="342CC945" w14:textId="77777777" w:rsidTr="00E83573">
        <w:tc>
          <w:tcPr>
            <w:tcW w:w="4563" w:type="dxa"/>
            <w:vAlign w:val="center"/>
          </w:tcPr>
          <w:p w14:paraId="13243773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06B5165" wp14:editId="601E839B">
                  <wp:extent cx="244475" cy="231177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westgatetunnelproject@wda.vic.gov.au</w:t>
            </w:r>
          </w:p>
        </w:tc>
        <w:tc>
          <w:tcPr>
            <w:tcW w:w="4541" w:type="dxa"/>
            <w:vAlign w:val="center"/>
          </w:tcPr>
          <w:p w14:paraId="6F6FEEE5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0DABAB27" wp14:editId="0DD1A27B">
                  <wp:extent cx="218783" cy="207363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5" cy="2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@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</w:t>
            </w:r>
            <w:proofErr w:type="spellEnd"/>
          </w:p>
        </w:tc>
      </w:tr>
      <w:tr w:rsidR="00E83573" w:rsidRPr="00E83573" w14:paraId="4AE1422B" w14:textId="77777777" w:rsidTr="00E83573">
        <w:tc>
          <w:tcPr>
            <w:tcW w:w="4563" w:type="dxa"/>
            <w:vAlign w:val="center"/>
          </w:tcPr>
          <w:p w14:paraId="35321C22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3E52FBB6" wp14:editId="108F4358">
                  <wp:extent cx="229031" cy="2131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1800 105 105</w:t>
            </w:r>
          </w:p>
        </w:tc>
        <w:tc>
          <w:tcPr>
            <w:tcW w:w="4541" w:type="dxa"/>
            <w:vMerge w:val="restart"/>
            <w:vAlign w:val="center"/>
          </w:tcPr>
          <w:p w14:paraId="5E6E0371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631752B8" wp14:editId="10CD4F30">
                  <wp:extent cx="209550" cy="20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West Gate Tunnel Project</w:t>
            </w:r>
          </w:p>
          <w:p w14:paraId="3D86DDA4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GPO Box 4509</w:t>
            </w:r>
          </w:p>
          <w:p w14:paraId="79F1C360" w14:textId="77777777" w:rsidR="00E83573" w:rsidRPr="00E83573" w:rsidRDefault="00E83573" w:rsidP="00E5613B">
            <w:pPr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Melbourne Victoria 3001</w:t>
            </w:r>
          </w:p>
        </w:tc>
      </w:tr>
      <w:tr w:rsidR="00E83573" w:rsidRPr="00E83573" w14:paraId="62E73DC7" w14:textId="77777777" w:rsidTr="00E83573">
        <w:tc>
          <w:tcPr>
            <w:tcW w:w="4563" w:type="dxa"/>
          </w:tcPr>
          <w:p w14:paraId="3EB4550C" w14:textId="77777777" w:rsidR="00E83573" w:rsidRPr="00E83573" w:rsidRDefault="00E83573" w:rsidP="00E5613B">
            <w:pPr>
              <w:rPr>
                <w:rFonts w:ascii="Calibri" w:hAnsi="Calibri" w:cstheme="minorHAnsi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F639EF5" wp14:editId="1BD5F187">
                  <wp:extent cx="393113" cy="355600"/>
                  <wp:effectExtent l="0" t="0" r="698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" cy="36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 w:cstheme="minorHAnsi"/>
                <w:b/>
                <w:color w:val="404040" w:themeColor="text1" w:themeTint="BF"/>
                <w:sz w:val="20"/>
                <w:szCs w:val="20"/>
              </w:rPr>
              <w:t xml:space="preserve">  Interpreter service: 13 14 50</w:t>
            </w:r>
          </w:p>
        </w:tc>
        <w:tc>
          <w:tcPr>
            <w:tcW w:w="4541" w:type="dxa"/>
            <w:vMerge/>
          </w:tcPr>
          <w:p w14:paraId="272F76A4" w14:textId="77777777" w:rsidR="00E83573" w:rsidRPr="00E83573" w:rsidRDefault="00E83573" w:rsidP="00E5613B">
            <w:pPr>
              <w:rPr>
                <w:rFonts w:ascii="Calibri" w:hAnsi="Calibri" w:cstheme="minorHAnsi"/>
                <w:b/>
                <w:sz w:val="20"/>
                <w:szCs w:val="20"/>
              </w:rPr>
            </w:pPr>
          </w:p>
        </w:tc>
      </w:tr>
    </w:tbl>
    <w:p w14:paraId="5C39F114" w14:textId="77777777" w:rsidR="00E83573" w:rsidRPr="00E83573" w:rsidRDefault="00E83573" w:rsidP="00E83573">
      <w:pPr>
        <w:pStyle w:val="BodyText"/>
        <w:ind w:left="108"/>
        <w:rPr>
          <w:rFonts w:ascii="Calibri" w:hAnsi="Calibri"/>
          <w:sz w:val="20"/>
          <w:szCs w:val="20"/>
        </w:rPr>
      </w:pPr>
    </w:p>
    <w:p w14:paraId="35E27AC9" w14:textId="77777777" w:rsidR="00674F5E" w:rsidRPr="00EA4615" w:rsidRDefault="00674F5E" w:rsidP="00EA4615">
      <w:pPr>
        <w:spacing w:after="120"/>
        <w:rPr>
          <w:rFonts w:ascii="Calibri" w:hAnsi="Calibri" w:cstheme="majorHAnsi"/>
          <w:b/>
          <w:color w:val="18B2B0"/>
          <w:sz w:val="24"/>
          <w:szCs w:val="24"/>
        </w:rPr>
      </w:pPr>
    </w:p>
    <w:sectPr w:rsidR="00674F5E" w:rsidRPr="00EA4615" w:rsidSect="00AE3313">
      <w:headerReference w:type="even" r:id="rId20"/>
      <w:headerReference w:type="default" r:id="rId21"/>
      <w:footerReference w:type="even" r:id="rId22"/>
      <w:headerReference w:type="first" r:id="rId23"/>
      <w:footerReference w:type="first" r:id="rId24"/>
      <w:type w:val="oddPage"/>
      <w:pgSz w:w="11906" w:h="16838" w:code="9"/>
      <w:pgMar w:top="1985" w:right="1418" w:bottom="993" w:left="1418" w:header="0" w:footer="85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58B9D3" w16cid:durableId="1E56148A"/>
  <w16cid:commentId w16cid:paraId="34B021B9" w16cid:durableId="1E560A05"/>
  <w16cid:commentId w16cid:paraId="15CEF035" w16cid:durableId="1E5614B4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3BDFE" w14:textId="77777777" w:rsidR="00170E68" w:rsidRDefault="00170E68" w:rsidP="00A02FC6">
      <w:r>
        <w:separator/>
      </w:r>
    </w:p>
  </w:endnote>
  <w:endnote w:type="continuationSeparator" w:id="0">
    <w:p w14:paraId="0A01ED67" w14:textId="77777777" w:rsidR="00170E68" w:rsidRDefault="00170E68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IC Light">
    <w:altName w:val="Arial"/>
    <w:panose1 w:val="000004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847EA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D8A55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2A724049" wp14:editId="7C18EB09">
          <wp:simplePos x="0" y="0"/>
          <wp:positionH relativeFrom="column">
            <wp:posOffset>-963930</wp:posOffset>
          </wp:positionH>
          <wp:positionV relativeFrom="paragraph">
            <wp:posOffset>-801370</wp:posOffset>
          </wp:positionV>
          <wp:extent cx="7660800" cy="1029600"/>
          <wp:effectExtent l="0" t="0" r="10160" b="1206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8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92E07" w14:textId="77777777" w:rsidR="00170E68" w:rsidRDefault="00170E68" w:rsidP="0036083B">
      <w:pPr>
        <w:spacing w:before="360"/>
      </w:pPr>
      <w:r>
        <w:separator/>
      </w:r>
    </w:p>
  </w:footnote>
  <w:footnote w:type="continuationSeparator" w:id="0">
    <w:p w14:paraId="128436B3" w14:textId="77777777" w:rsidR="00170E68" w:rsidRDefault="00170E68" w:rsidP="0036083B">
      <w:pPr>
        <w:spacing w:before="360"/>
      </w:pPr>
      <w:r>
        <w:continuationSeparator/>
      </w:r>
    </w:p>
  </w:footnote>
  <w:footnote w:type="continuationNotice" w:id="1">
    <w:p w14:paraId="49D20F15" w14:textId="77777777" w:rsidR="00170E68" w:rsidRDefault="00170E68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5160B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4B25C94B" wp14:editId="03A814BF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227B9FA1" w14:textId="77777777" w:rsidR="008A3000" w:rsidRPr="007022E5" w:rsidRDefault="00170E68" w:rsidP="008A3000">
    <w:pPr>
      <w:pStyle w:val="Header"/>
    </w:pPr>
    <w:sdt>
      <w:sdtPr>
        <w:alias w:val="Name of Addressee"/>
        <w:tag w:val=""/>
        <w:id w:val="-1196692710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7BA7B23C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60028" w14:textId="77777777"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62309656" wp14:editId="7D044EDC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6080F00C" w14:textId="77777777" w:rsidR="00283288" w:rsidRPr="007022E5" w:rsidRDefault="00170E68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D05DD" w14:textId="77777777"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29524429" wp14:editId="540DA4A5">
          <wp:extent cx="7542000" cy="1879200"/>
          <wp:effectExtent l="0" t="0" r="190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18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7306C76"/>
    <w:multiLevelType w:val="hybridMultilevel"/>
    <w:tmpl w:val="79C03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E2301"/>
    <w:multiLevelType w:val="hybridMultilevel"/>
    <w:tmpl w:val="27A6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32212"/>
    <w:multiLevelType w:val="hybridMultilevel"/>
    <w:tmpl w:val="757A4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4C753EF"/>
    <w:multiLevelType w:val="hybridMultilevel"/>
    <w:tmpl w:val="A1108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84022"/>
    <w:multiLevelType w:val="hybridMultilevel"/>
    <w:tmpl w:val="2298878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13" w15:restartNumberingAfterBreak="0">
    <w:nsid w:val="77B827B1"/>
    <w:multiLevelType w:val="hybridMultilevel"/>
    <w:tmpl w:val="C80CE986"/>
    <w:lvl w:ilvl="0" w:tplc="0C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5"/>
  </w:num>
  <w:num w:numId="11">
    <w:abstractNumId w:val="6"/>
  </w:num>
  <w:num w:numId="12">
    <w:abstractNumId w:val="13"/>
  </w:num>
  <w:num w:numId="13">
    <w:abstractNumId w:val="7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styleLockTheme/>
  <w:styleLockQFSet/>
  <w:defaultTabStop w:val="720"/>
  <w:defaultTableStyle w:val="MainTableStyle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6EB"/>
    <w:rsid w:val="00003622"/>
    <w:rsid w:val="00004A10"/>
    <w:rsid w:val="0001358A"/>
    <w:rsid w:val="00013C24"/>
    <w:rsid w:val="00014A01"/>
    <w:rsid w:val="0001697E"/>
    <w:rsid w:val="00017047"/>
    <w:rsid w:val="00017A10"/>
    <w:rsid w:val="0002075B"/>
    <w:rsid w:val="00020CA3"/>
    <w:rsid w:val="0002143F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6C14"/>
    <w:rsid w:val="00037D07"/>
    <w:rsid w:val="00040288"/>
    <w:rsid w:val="0004094D"/>
    <w:rsid w:val="00044695"/>
    <w:rsid w:val="00044CAE"/>
    <w:rsid w:val="0004627C"/>
    <w:rsid w:val="0004776D"/>
    <w:rsid w:val="00047F4F"/>
    <w:rsid w:val="00050AF0"/>
    <w:rsid w:val="000537B2"/>
    <w:rsid w:val="00053ED4"/>
    <w:rsid w:val="0005521E"/>
    <w:rsid w:val="00057946"/>
    <w:rsid w:val="000639E5"/>
    <w:rsid w:val="00063E22"/>
    <w:rsid w:val="0006594C"/>
    <w:rsid w:val="00067090"/>
    <w:rsid w:val="00070A2B"/>
    <w:rsid w:val="0007669C"/>
    <w:rsid w:val="00080123"/>
    <w:rsid w:val="00083077"/>
    <w:rsid w:val="0008343E"/>
    <w:rsid w:val="0008416D"/>
    <w:rsid w:val="00085BEB"/>
    <w:rsid w:val="0009199B"/>
    <w:rsid w:val="000920A5"/>
    <w:rsid w:val="00095E7F"/>
    <w:rsid w:val="000A171F"/>
    <w:rsid w:val="000A176F"/>
    <w:rsid w:val="000A247E"/>
    <w:rsid w:val="000A4DFB"/>
    <w:rsid w:val="000A4F9F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D7D33"/>
    <w:rsid w:val="000E0B71"/>
    <w:rsid w:val="000E1DAB"/>
    <w:rsid w:val="000E561C"/>
    <w:rsid w:val="000F060A"/>
    <w:rsid w:val="000F2147"/>
    <w:rsid w:val="000F3515"/>
    <w:rsid w:val="000F5477"/>
    <w:rsid w:val="000F65AF"/>
    <w:rsid w:val="00102368"/>
    <w:rsid w:val="001078E8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2291"/>
    <w:rsid w:val="00144BBA"/>
    <w:rsid w:val="00147E56"/>
    <w:rsid w:val="00150F46"/>
    <w:rsid w:val="00153CF5"/>
    <w:rsid w:val="001574D4"/>
    <w:rsid w:val="00157ECB"/>
    <w:rsid w:val="00163CED"/>
    <w:rsid w:val="00164EA1"/>
    <w:rsid w:val="0016680E"/>
    <w:rsid w:val="001668AB"/>
    <w:rsid w:val="00170E68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87FCE"/>
    <w:rsid w:val="00192522"/>
    <w:rsid w:val="00192F51"/>
    <w:rsid w:val="0019472B"/>
    <w:rsid w:val="00196EC8"/>
    <w:rsid w:val="001976D2"/>
    <w:rsid w:val="001A181E"/>
    <w:rsid w:val="001A55E5"/>
    <w:rsid w:val="001A75E1"/>
    <w:rsid w:val="001A76AF"/>
    <w:rsid w:val="001B30F7"/>
    <w:rsid w:val="001C1A26"/>
    <w:rsid w:val="001C1E5B"/>
    <w:rsid w:val="001C2FB6"/>
    <w:rsid w:val="001C5EC2"/>
    <w:rsid w:val="001C6171"/>
    <w:rsid w:val="001D1FFE"/>
    <w:rsid w:val="001D25DA"/>
    <w:rsid w:val="001D3B17"/>
    <w:rsid w:val="001D5F37"/>
    <w:rsid w:val="001D601D"/>
    <w:rsid w:val="001D6464"/>
    <w:rsid w:val="001D6F2D"/>
    <w:rsid w:val="001E013A"/>
    <w:rsid w:val="001E110F"/>
    <w:rsid w:val="001E11E4"/>
    <w:rsid w:val="001E2899"/>
    <w:rsid w:val="001E7FC7"/>
    <w:rsid w:val="001F191C"/>
    <w:rsid w:val="001F3B02"/>
    <w:rsid w:val="001F3F88"/>
    <w:rsid w:val="001F571B"/>
    <w:rsid w:val="001F6D21"/>
    <w:rsid w:val="001F6DF9"/>
    <w:rsid w:val="001F76EB"/>
    <w:rsid w:val="002021BF"/>
    <w:rsid w:val="00204EE2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7A7"/>
    <w:rsid w:val="00292D2A"/>
    <w:rsid w:val="0029345C"/>
    <w:rsid w:val="00294914"/>
    <w:rsid w:val="0029614E"/>
    <w:rsid w:val="002A05B1"/>
    <w:rsid w:val="002A0D32"/>
    <w:rsid w:val="002A3B21"/>
    <w:rsid w:val="002A4AF1"/>
    <w:rsid w:val="002A5805"/>
    <w:rsid w:val="002B282F"/>
    <w:rsid w:val="002B2D6B"/>
    <w:rsid w:val="002B4B77"/>
    <w:rsid w:val="002B4C08"/>
    <w:rsid w:val="002B65E9"/>
    <w:rsid w:val="002B6EF0"/>
    <w:rsid w:val="002C1713"/>
    <w:rsid w:val="002C27D2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2D14"/>
    <w:rsid w:val="003045E8"/>
    <w:rsid w:val="003103FD"/>
    <w:rsid w:val="003108F5"/>
    <w:rsid w:val="003109B3"/>
    <w:rsid w:val="00312040"/>
    <w:rsid w:val="00312DB7"/>
    <w:rsid w:val="0031364F"/>
    <w:rsid w:val="00315FBA"/>
    <w:rsid w:val="00320991"/>
    <w:rsid w:val="00320D25"/>
    <w:rsid w:val="0032179F"/>
    <w:rsid w:val="00321B4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DF0"/>
    <w:rsid w:val="003524A6"/>
    <w:rsid w:val="00353BBB"/>
    <w:rsid w:val="003547C0"/>
    <w:rsid w:val="00355BCD"/>
    <w:rsid w:val="003565B0"/>
    <w:rsid w:val="00356F63"/>
    <w:rsid w:val="0036083B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75FE"/>
    <w:rsid w:val="003A3039"/>
    <w:rsid w:val="003A3A68"/>
    <w:rsid w:val="003A4F70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CA7"/>
    <w:rsid w:val="003F420F"/>
    <w:rsid w:val="003F47AB"/>
    <w:rsid w:val="003F6A1C"/>
    <w:rsid w:val="003F7E5E"/>
    <w:rsid w:val="004021B7"/>
    <w:rsid w:val="00402D0A"/>
    <w:rsid w:val="00402D84"/>
    <w:rsid w:val="0040469E"/>
    <w:rsid w:val="00406CA3"/>
    <w:rsid w:val="00406CDC"/>
    <w:rsid w:val="00406F06"/>
    <w:rsid w:val="00413DDA"/>
    <w:rsid w:val="00417616"/>
    <w:rsid w:val="0042151D"/>
    <w:rsid w:val="00421F60"/>
    <w:rsid w:val="0042310B"/>
    <w:rsid w:val="004242AE"/>
    <w:rsid w:val="00424A7C"/>
    <w:rsid w:val="00426DF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33D1"/>
    <w:rsid w:val="0047403B"/>
    <w:rsid w:val="00474927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E8"/>
    <w:rsid w:val="004D7A06"/>
    <w:rsid w:val="004E0655"/>
    <w:rsid w:val="004E3A1F"/>
    <w:rsid w:val="004F036B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DE8"/>
    <w:rsid w:val="00506AF3"/>
    <w:rsid w:val="00507661"/>
    <w:rsid w:val="005139FA"/>
    <w:rsid w:val="005144C5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34626"/>
    <w:rsid w:val="00540AC5"/>
    <w:rsid w:val="00543E8B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C1A"/>
    <w:rsid w:val="005769EB"/>
    <w:rsid w:val="00576EE1"/>
    <w:rsid w:val="00577E17"/>
    <w:rsid w:val="005810CB"/>
    <w:rsid w:val="00584114"/>
    <w:rsid w:val="00586944"/>
    <w:rsid w:val="00587925"/>
    <w:rsid w:val="00593B97"/>
    <w:rsid w:val="005940A5"/>
    <w:rsid w:val="0059442A"/>
    <w:rsid w:val="0059547F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4B62"/>
    <w:rsid w:val="005D57B1"/>
    <w:rsid w:val="005D5BC9"/>
    <w:rsid w:val="005D65B9"/>
    <w:rsid w:val="005D6F64"/>
    <w:rsid w:val="005E3F1B"/>
    <w:rsid w:val="005E4B51"/>
    <w:rsid w:val="005F0552"/>
    <w:rsid w:val="005F06E7"/>
    <w:rsid w:val="005F21D1"/>
    <w:rsid w:val="005F39E2"/>
    <w:rsid w:val="005F4F6C"/>
    <w:rsid w:val="005F5BDE"/>
    <w:rsid w:val="00600259"/>
    <w:rsid w:val="00600B74"/>
    <w:rsid w:val="0060202E"/>
    <w:rsid w:val="00602D49"/>
    <w:rsid w:val="00603813"/>
    <w:rsid w:val="00603D6E"/>
    <w:rsid w:val="0060421B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302BB"/>
    <w:rsid w:val="00635537"/>
    <w:rsid w:val="00636E56"/>
    <w:rsid w:val="0064197D"/>
    <w:rsid w:val="00641FF1"/>
    <w:rsid w:val="00644D15"/>
    <w:rsid w:val="006455CE"/>
    <w:rsid w:val="00646BE7"/>
    <w:rsid w:val="00646ECA"/>
    <w:rsid w:val="00650F0C"/>
    <w:rsid w:val="006515EA"/>
    <w:rsid w:val="00653D67"/>
    <w:rsid w:val="00654459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39BE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3C2E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55DF"/>
    <w:rsid w:val="0074052A"/>
    <w:rsid w:val="00741C47"/>
    <w:rsid w:val="00743987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D71"/>
    <w:rsid w:val="007C5C4F"/>
    <w:rsid w:val="007D167B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1566"/>
    <w:rsid w:val="00833A74"/>
    <w:rsid w:val="00835370"/>
    <w:rsid w:val="0083670B"/>
    <w:rsid w:val="00836EA3"/>
    <w:rsid w:val="00840BD5"/>
    <w:rsid w:val="0084174D"/>
    <w:rsid w:val="0084205A"/>
    <w:rsid w:val="0084307D"/>
    <w:rsid w:val="0084698F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F0C"/>
    <w:rsid w:val="008821C2"/>
    <w:rsid w:val="008912F0"/>
    <w:rsid w:val="00892BBD"/>
    <w:rsid w:val="00895B0A"/>
    <w:rsid w:val="0089785B"/>
    <w:rsid w:val="008978E0"/>
    <w:rsid w:val="008A3000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2A93"/>
    <w:rsid w:val="00925026"/>
    <w:rsid w:val="009255E3"/>
    <w:rsid w:val="009266AA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2732"/>
    <w:rsid w:val="00963E90"/>
    <w:rsid w:val="00963F4B"/>
    <w:rsid w:val="00965C20"/>
    <w:rsid w:val="0096644F"/>
    <w:rsid w:val="0097006C"/>
    <w:rsid w:val="00971D9E"/>
    <w:rsid w:val="009731D8"/>
    <w:rsid w:val="00974944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C75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4DEB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59A0"/>
    <w:rsid w:val="009F5A57"/>
    <w:rsid w:val="009F69AD"/>
    <w:rsid w:val="00A00706"/>
    <w:rsid w:val="00A00F62"/>
    <w:rsid w:val="00A0110B"/>
    <w:rsid w:val="00A02194"/>
    <w:rsid w:val="00A02FC6"/>
    <w:rsid w:val="00A058C4"/>
    <w:rsid w:val="00A11179"/>
    <w:rsid w:val="00A12388"/>
    <w:rsid w:val="00A12627"/>
    <w:rsid w:val="00A12C7B"/>
    <w:rsid w:val="00A145AF"/>
    <w:rsid w:val="00A15D84"/>
    <w:rsid w:val="00A20B49"/>
    <w:rsid w:val="00A224A4"/>
    <w:rsid w:val="00A22B98"/>
    <w:rsid w:val="00A25A03"/>
    <w:rsid w:val="00A25AC0"/>
    <w:rsid w:val="00A27D33"/>
    <w:rsid w:val="00A31D20"/>
    <w:rsid w:val="00A3469A"/>
    <w:rsid w:val="00A356D5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49D2"/>
    <w:rsid w:val="00A653D2"/>
    <w:rsid w:val="00A65917"/>
    <w:rsid w:val="00A72141"/>
    <w:rsid w:val="00A72B0B"/>
    <w:rsid w:val="00A75AFA"/>
    <w:rsid w:val="00A81785"/>
    <w:rsid w:val="00A821E5"/>
    <w:rsid w:val="00A82CC6"/>
    <w:rsid w:val="00A86B9C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70A3"/>
    <w:rsid w:val="00AC177A"/>
    <w:rsid w:val="00AC1D86"/>
    <w:rsid w:val="00AC24E1"/>
    <w:rsid w:val="00AC2BA8"/>
    <w:rsid w:val="00AC6DDB"/>
    <w:rsid w:val="00AC7F5A"/>
    <w:rsid w:val="00AD15B8"/>
    <w:rsid w:val="00AD2646"/>
    <w:rsid w:val="00AD2928"/>
    <w:rsid w:val="00AD3036"/>
    <w:rsid w:val="00AD3731"/>
    <w:rsid w:val="00AD3E8C"/>
    <w:rsid w:val="00AD49A5"/>
    <w:rsid w:val="00AE0A4D"/>
    <w:rsid w:val="00AE1012"/>
    <w:rsid w:val="00AE1228"/>
    <w:rsid w:val="00AE1F6B"/>
    <w:rsid w:val="00AE3313"/>
    <w:rsid w:val="00AE5928"/>
    <w:rsid w:val="00AE60DC"/>
    <w:rsid w:val="00AE7158"/>
    <w:rsid w:val="00AE7C9A"/>
    <w:rsid w:val="00AF186F"/>
    <w:rsid w:val="00AF2E3B"/>
    <w:rsid w:val="00AF2F62"/>
    <w:rsid w:val="00AF6ADA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1BC7"/>
    <w:rsid w:val="00B22782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3019"/>
    <w:rsid w:val="00B44102"/>
    <w:rsid w:val="00B46926"/>
    <w:rsid w:val="00B51046"/>
    <w:rsid w:val="00B52580"/>
    <w:rsid w:val="00B558CD"/>
    <w:rsid w:val="00B55B2F"/>
    <w:rsid w:val="00B55DE3"/>
    <w:rsid w:val="00B572BE"/>
    <w:rsid w:val="00B63526"/>
    <w:rsid w:val="00B66BAE"/>
    <w:rsid w:val="00B71618"/>
    <w:rsid w:val="00B71C7C"/>
    <w:rsid w:val="00B7304D"/>
    <w:rsid w:val="00B74694"/>
    <w:rsid w:val="00B77254"/>
    <w:rsid w:val="00B826DD"/>
    <w:rsid w:val="00B82B64"/>
    <w:rsid w:val="00B82EC5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59F3"/>
    <w:rsid w:val="00BD01DC"/>
    <w:rsid w:val="00BD126F"/>
    <w:rsid w:val="00BD1EB4"/>
    <w:rsid w:val="00BD3316"/>
    <w:rsid w:val="00BD4684"/>
    <w:rsid w:val="00BD530F"/>
    <w:rsid w:val="00BD5C44"/>
    <w:rsid w:val="00BE00B4"/>
    <w:rsid w:val="00BE116B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46F5"/>
    <w:rsid w:val="00C15EFF"/>
    <w:rsid w:val="00C20113"/>
    <w:rsid w:val="00C20A49"/>
    <w:rsid w:val="00C219C7"/>
    <w:rsid w:val="00C26C2F"/>
    <w:rsid w:val="00C26D10"/>
    <w:rsid w:val="00C27DAB"/>
    <w:rsid w:val="00C33647"/>
    <w:rsid w:val="00C349E8"/>
    <w:rsid w:val="00C34B68"/>
    <w:rsid w:val="00C35A5D"/>
    <w:rsid w:val="00C37580"/>
    <w:rsid w:val="00C40841"/>
    <w:rsid w:val="00C412C2"/>
    <w:rsid w:val="00C42B66"/>
    <w:rsid w:val="00C44907"/>
    <w:rsid w:val="00C44A77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305"/>
    <w:rsid w:val="00C83CC9"/>
    <w:rsid w:val="00C84A3E"/>
    <w:rsid w:val="00C85043"/>
    <w:rsid w:val="00C85590"/>
    <w:rsid w:val="00C85E67"/>
    <w:rsid w:val="00C8703E"/>
    <w:rsid w:val="00C91AD7"/>
    <w:rsid w:val="00C95375"/>
    <w:rsid w:val="00CB1EE3"/>
    <w:rsid w:val="00CB2B6F"/>
    <w:rsid w:val="00CB5811"/>
    <w:rsid w:val="00CC2419"/>
    <w:rsid w:val="00CC2A08"/>
    <w:rsid w:val="00CC2F28"/>
    <w:rsid w:val="00CC34A3"/>
    <w:rsid w:val="00CC6D7C"/>
    <w:rsid w:val="00CD120F"/>
    <w:rsid w:val="00CD15BB"/>
    <w:rsid w:val="00CD4847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35F4"/>
    <w:rsid w:val="00D03AFF"/>
    <w:rsid w:val="00D03F26"/>
    <w:rsid w:val="00D05E04"/>
    <w:rsid w:val="00D1175F"/>
    <w:rsid w:val="00D13FC1"/>
    <w:rsid w:val="00D16013"/>
    <w:rsid w:val="00D16818"/>
    <w:rsid w:val="00D171C1"/>
    <w:rsid w:val="00D17D99"/>
    <w:rsid w:val="00D208C0"/>
    <w:rsid w:val="00D22DC2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2F45"/>
    <w:rsid w:val="00D765E3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71BB"/>
    <w:rsid w:val="00DB71E4"/>
    <w:rsid w:val="00DB76C3"/>
    <w:rsid w:val="00DB7F1B"/>
    <w:rsid w:val="00DC3327"/>
    <w:rsid w:val="00DC58AA"/>
    <w:rsid w:val="00DC6C94"/>
    <w:rsid w:val="00DD467E"/>
    <w:rsid w:val="00DD7808"/>
    <w:rsid w:val="00DE1767"/>
    <w:rsid w:val="00DE3496"/>
    <w:rsid w:val="00DE3A99"/>
    <w:rsid w:val="00DE4F55"/>
    <w:rsid w:val="00DE5063"/>
    <w:rsid w:val="00DE5836"/>
    <w:rsid w:val="00DE7485"/>
    <w:rsid w:val="00DF2083"/>
    <w:rsid w:val="00DF7376"/>
    <w:rsid w:val="00DF7D0D"/>
    <w:rsid w:val="00E01B62"/>
    <w:rsid w:val="00E02B48"/>
    <w:rsid w:val="00E07A6A"/>
    <w:rsid w:val="00E13C03"/>
    <w:rsid w:val="00E1418C"/>
    <w:rsid w:val="00E16A70"/>
    <w:rsid w:val="00E171FE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9B9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78D8"/>
    <w:rsid w:val="00E81624"/>
    <w:rsid w:val="00E834A5"/>
    <w:rsid w:val="00E83573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C0BA5"/>
    <w:rsid w:val="00EC1F16"/>
    <w:rsid w:val="00EC3C04"/>
    <w:rsid w:val="00EC3F5C"/>
    <w:rsid w:val="00EC41C4"/>
    <w:rsid w:val="00EC4569"/>
    <w:rsid w:val="00EC4A06"/>
    <w:rsid w:val="00EC51A2"/>
    <w:rsid w:val="00EC5C7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105"/>
    <w:rsid w:val="00EF1122"/>
    <w:rsid w:val="00EF1E4A"/>
    <w:rsid w:val="00EF526E"/>
    <w:rsid w:val="00EF5F10"/>
    <w:rsid w:val="00EF6480"/>
    <w:rsid w:val="00EF7B20"/>
    <w:rsid w:val="00EF7BDE"/>
    <w:rsid w:val="00F000CC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1583"/>
    <w:rsid w:val="00F232BA"/>
    <w:rsid w:val="00F2620E"/>
    <w:rsid w:val="00F27836"/>
    <w:rsid w:val="00F32A3E"/>
    <w:rsid w:val="00F32CC7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2267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3CF"/>
    <w:rsid w:val="00F97413"/>
    <w:rsid w:val="00FA0B04"/>
    <w:rsid w:val="00FA3721"/>
    <w:rsid w:val="00FA582F"/>
    <w:rsid w:val="00FA6527"/>
    <w:rsid w:val="00FA6E7C"/>
    <w:rsid w:val="00FA7C0A"/>
    <w:rsid w:val="00FB5AC1"/>
    <w:rsid w:val="00FB5F06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EB4D0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F35512"/>
    <w:pPr>
      <w:spacing w:after="0" w:line="240" w:lineRule="atLeast"/>
    </w:pPr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8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953ACF"/>
    <w:pPr>
      <w:numPr>
        <w:ilvl w:val="5"/>
      </w:numPr>
      <w:outlineLvl w:val="5"/>
    </w:pPr>
    <w:rPr>
      <w:b/>
      <w:iCs w:val="0"/>
      <w:color w:val="000000" w:themeColor="text1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7A7249"/>
    <w:rPr>
      <w:rFonts w:ascii="Arial" w:eastAsiaTheme="majorEastAsia" w:hAnsi="Arial" w:cstheme="minorHAnsi"/>
      <w:b/>
      <w:color w:val="000000" w:themeColor="text1"/>
      <w:sz w:val="24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7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2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3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4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5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C47669"/>
    <w:pPr>
      <w:keepNext/>
    </w:pPr>
    <w:rPr>
      <w:b/>
      <w:caps/>
      <w:color w:val="00B7BD" w:themeColor="text2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,M1M2 Heading 2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E550A6"/>
    <w:rPr>
      <w:color w:val="00B7BD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microsoft.com/office/2016/09/relationships/commentsIds" Target="commentsId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IC Light">
    <w:altName w:val="Arial"/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341A8"/>
    <w:rsid w:val="0005178B"/>
    <w:rsid w:val="00060C1B"/>
    <w:rsid w:val="00074888"/>
    <w:rsid w:val="000754D9"/>
    <w:rsid w:val="00136088"/>
    <w:rsid w:val="0019325A"/>
    <w:rsid w:val="001A6EC3"/>
    <w:rsid w:val="001F4703"/>
    <w:rsid w:val="001F5780"/>
    <w:rsid w:val="00244826"/>
    <w:rsid w:val="00251E8C"/>
    <w:rsid w:val="0027046E"/>
    <w:rsid w:val="00287564"/>
    <w:rsid w:val="00290798"/>
    <w:rsid w:val="002F015C"/>
    <w:rsid w:val="002F7147"/>
    <w:rsid w:val="003123DD"/>
    <w:rsid w:val="00321077"/>
    <w:rsid w:val="003341E0"/>
    <w:rsid w:val="00377095"/>
    <w:rsid w:val="003F60C4"/>
    <w:rsid w:val="003F650F"/>
    <w:rsid w:val="00422E9A"/>
    <w:rsid w:val="00424A83"/>
    <w:rsid w:val="004409B5"/>
    <w:rsid w:val="00461291"/>
    <w:rsid w:val="00517C22"/>
    <w:rsid w:val="00522F8E"/>
    <w:rsid w:val="00534000"/>
    <w:rsid w:val="0053621B"/>
    <w:rsid w:val="00553E99"/>
    <w:rsid w:val="00597592"/>
    <w:rsid w:val="005B3F55"/>
    <w:rsid w:val="005D67D5"/>
    <w:rsid w:val="005F7BE0"/>
    <w:rsid w:val="00657618"/>
    <w:rsid w:val="00685FE7"/>
    <w:rsid w:val="006A29F5"/>
    <w:rsid w:val="006A4F7B"/>
    <w:rsid w:val="006A7AFF"/>
    <w:rsid w:val="006B50E3"/>
    <w:rsid w:val="007434CD"/>
    <w:rsid w:val="00772214"/>
    <w:rsid w:val="00774967"/>
    <w:rsid w:val="007822EB"/>
    <w:rsid w:val="0078379E"/>
    <w:rsid w:val="008339B2"/>
    <w:rsid w:val="00874C4B"/>
    <w:rsid w:val="00892CE7"/>
    <w:rsid w:val="008B16BE"/>
    <w:rsid w:val="008C0031"/>
    <w:rsid w:val="008C364B"/>
    <w:rsid w:val="008F44A9"/>
    <w:rsid w:val="00A12E60"/>
    <w:rsid w:val="00A2338D"/>
    <w:rsid w:val="00AC7B56"/>
    <w:rsid w:val="00AD3464"/>
    <w:rsid w:val="00B13D01"/>
    <w:rsid w:val="00B53DE4"/>
    <w:rsid w:val="00B72FDF"/>
    <w:rsid w:val="00B9268D"/>
    <w:rsid w:val="00BF4499"/>
    <w:rsid w:val="00C07127"/>
    <w:rsid w:val="00C1279C"/>
    <w:rsid w:val="00C477BD"/>
    <w:rsid w:val="00CB6809"/>
    <w:rsid w:val="00D210F0"/>
    <w:rsid w:val="00D4559D"/>
    <w:rsid w:val="00D557CB"/>
    <w:rsid w:val="00D745CA"/>
    <w:rsid w:val="00D7515C"/>
    <w:rsid w:val="00DA168D"/>
    <w:rsid w:val="00DE3A5A"/>
    <w:rsid w:val="00E04174"/>
    <w:rsid w:val="00E140B3"/>
    <w:rsid w:val="00E20EBD"/>
    <w:rsid w:val="00E85604"/>
    <w:rsid w:val="00EB37CF"/>
    <w:rsid w:val="00EF0C6E"/>
    <w:rsid w:val="00F04F97"/>
    <w:rsid w:val="00F47B03"/>
    <w:rsid w:val="00F47CFF"/>
    <w:rsid w:val="00F558EC"/>
    <w:rsid w:val="00F72BD8"/>
    <w:rsid w:val="00FB0C4B"/>
    <w:rsid w:val="00FD3B6A"/>
    <w:rsid w:val="00FD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32C120182AB46A8753B808DFF68F9" ma:contentTypeVersion="5" ma:contentTypeDescription="Create a new document." ma:contentTypeScope="" ma:versionID="8d13d90bad54372aae60faaf03d54801">
  <xsd:schema xmlns:xsd="http://www.w3.org/2001/XMLSchema" xmlns:xs="http://www.w3.org/2001/XMLSchema" xmlns:p="http://schemas.microsoft.com/office/2006/metadata/properties" xmlns:ns1="http://schemas.microsoft.com/sharepoint/v3" xmlns:ns2="e7c35c35-0b0b-4a3a-9837-1f85b3427b0d" xmlns:ns3="2615818f-a4f0-4fbf-864e-bc91ad4bb661" targetNamespace="http://schemas.microsoft.com/office/2006/metadata/properties" ma:root="true" ma:fieldsID="c5b8f6679f49fec7677a72efb1877a00" ns1:_="" ns2:_="" ns3:_="">
    <xsd:import namespace="http://schemas.microsoft.com/sharepoint/v3"/>
    <xsd:import namespace="e7c35c35-0b0b-4a3a-9837-1f85b3427b0d"/>
    <xsd:import namespace="2615818f-a4f0-4fbf-864e-bc91ad4bb661"/>
    <xsd:element name="properties">
      <xsd:complexType>
        <xsd:sequence>
          <xsd:element name="documentManagement">
            <xsd:complexType>
              <xsd:all>
                <xsd:element ref="ns1:RelatedItem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8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5c35-0b0b-4a3a-9837-1f85b3427b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5818f-a4f0-4fbf-864e-bc91ad4b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Item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FD28CCFD-4C9E-437D-998E-75F54DF8C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35c35-0b0b-4a3a-9837-1f85b3427b0d"/>
    <ds:schemaRef ds:uri="2615818f-a4f0-4fbf-864e-bc91ad4bb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A1E68B-0361-4A5C-9D2D-3444C7D553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F0F2486-AD95-422E-8549-FF7DAA6CE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Jay Francis</cp:lastModifiedBy>
  <cp:revision>4</cp:revision>
  <cp:lastPrinted>2018-07-30T05:26:00Z</cp:lastPrinted>
  <dcterms:created xsi:type="dcterms:W3CDTF">2018-07-27T06:27:00Z</dcterms:created>
  <dcterms:modified xsi:type="dcterms:W3CDTF">2018-07-30T05:26:00Z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0x010100BD732C120182AB46A8753B808DFF68F9</vt:lpwstr>
  </property>
</Properties>
</file>