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0A76C7F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4A1A0D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A1A0D">
              <w:rPr>
                <w:rFonts w:ascii="Arial" w:hAnsi="Arial" w:cs="Arial"/>
                <w:sz w:val="20"/>
                <w:szCs w:val="20"/>
                <w:lang w:eastAsia="en-US"/>
              </w:rPr>
              <w:t>September</w:t>
            </w:r>
            <w:r w:rsidR="00261A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123D5E6E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A1A0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2B85DCCD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9C776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C265F5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7AB9072" w:rsidR="00D41AA6" w:rsidRPr="003A5488" w:rsidRDefault="004F156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56B">
              <w:rPr>
                <w:rFonts w:ascii="Arial" w:hAnsi="Arial" w:cs="Arial"/>
                <w:sz w:val="20"/>
                <w:szCs w:val="20"/>
                <w:lang w:eastAsia="en-US"/>
              </w:rPr>
              <w:t>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BDB64C5" w:rsidR="00D41AA6" w:rsidRPr="003A5488" w:rsidRDefault="009C77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64"/>
        <w:gridCol w:w="2243"/>
        <w:gridCol w:w="1366"/>
        <w:gridCol w:w="3742"/>
      </w:tblGrid>
      <w:tr w:rsidR="00D9474D" w:rsidRPr="003A5488" w14:paraId="08BDDDB0" w14:textId="77777777" w:rsidTr="001338A9">
        <w:trPr>
          <w:trHeight w:val="462"/>
        </w:trPr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14:paraId="2B02FB1E" w14:textId="68D71AB2" w:rsidR="00D41AA6" w:rsidRPr="003A5488" w:rsidRDefault="008F2621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609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3A4D10">
        <w:trPr>
          <w:trHeight w:val="8043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A22192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A221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0F715C84" w14:textId="77777777" w:rsidR="008F2621" w:rsidRPr="00BB5FFB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FFB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AF6F30C" w14:textId="77777777" w:rsidR="008F2621" w:rsidRPr="00772BCA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FFB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3ED6C496" w14:textId="77777777" w:rsidR="008F2621" w:rsidRPr="00BB5FFB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FFB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2504689C" w14:textId="457E7AE4" w:rsidR="002E6C1E" w:rsidRPr="00A22192" w:rsidRDefault="002E6C1E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5A532FA0" w14:textId="77777777" w:rsidR="001338A9" w:rsidRPr="00A22192" w:rsidRDefault="001338A9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Karen Snyders, City of Melbourne</w:t>
            </w:r>
          </w:p>
          <w:p w14:paraId="47872AE1" w14:textId="77777777" w:rsidR="008F2621" w:rsidRPr="00D60931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0931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2784D620" w14:textId="77777777" w:rsidR="008F2621" w:rsidRPr="00BD67D1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0804D191" w14:textId="77777777" w:rsidR="008F2621" w:rsidRPr="00BB5FFB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FFB">
              <w:rPr>
                <w:rFonts w:ascii="Arial" w:hAnsi="Arial" w:cs="Arial"/>
                <w:sz w:val="20"/>
                <w:szCs w:val="20"/>
                <w:lang w:eastAsia="en-US"/>
              </w:rPr>
              <w:t>Regan Gilbert, RPV</w:t>
            </w:r>
          </w:p>
          <w:p w14:paraId="3BE865B8" w14:textId="77777777" w:rsidR="008F2621" w:rsidRPr="00BB5FFB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FFB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40CFA483" w14:textId="65E12F81" w:rsidR="005F4A62" w:rsidRPr="00A22192" w:rsidRDefault="005F4A62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142ACE" w:rsidRPr="00A221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588F3BD9" w14:textId="52A796BC" w:rsidR="00CB1587" w:rsidRPr="00A22192" w:rsidRDefault="00CB1587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</w:t>
            </w:r>
            <w:r w:rsidR="001338A9" w:rsidRPr="00A221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Greater Western </w:t>
            </w: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Water</w:t>
            </w:r>
          </w:p>
          <w:p w14:paraId="330737A6" w14:textId="77777777" w:rsidR="001D4B5D" w:rsidRPr="00A22192" w:rsidRDefault="001D4B5D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2192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46BF732B" w14:textId="4585F227" w:rsidR="00EE101C" w:rsidRPr="0007514E" w:rsidRDefault="00EE101C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51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Damien De Groot, </w:t>
            </w:r>
            <w:r w:rsidR="0007514E" w:rsidRPr="0007514E">
              <w:rPr>
                <w:rFonts w:ascii="Arial" w:hAnsi="Arial" w:cs="Arial"/>
                <w:sz w:val="20"/>
                <w:szCs w:val="20"/>
                <w:lang w:eastAsia="en-US"/>
              </w:rPr>
              <w:t>Director, Fed Square Commercial &amp; Operations, Melbourne Arts Precinct Corporation</w:t>
            </w:r>
          </w:p>
          <w:p w14:paraId="43F0CC0D" w14:textId="77777777" w:rsidR="008F2621" w:rsidRPr="00BB5FFB" w:rsidRDefault="008F2621" w:rsidP="008F262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FFB">
              <w:rPr>
                <w:rFonts w:ascii="Arial" w:hAnsi="Arial" w:cs="Arial"/>
                <w:sz w:val="20"/>
                <w:szCs w:val="20"/>
                <w:lang w:eastAsia="en-US"/>
              </w:rPr>
              <w:t>Mathew Collum, RPV [Secretariat]</w:t>
            </w:r>
          </w:p>
          <w:p w14:paraId="1A20D991" w14:textId="77777777" w:rsidR="00361508" w:rsidRDefault="00361508" w:rsidP="00E1091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B0A20DE" w14:textId="77777777" w:rsidR="00436B82" w:rsidRDefault="00436B82" w:rsidP="00E1091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4431E7F" w14:textId="77777777" w:rsidR="00484D2B" w:rsidRPr="001D4B5D" w:rsidRDefault="00484D2B" w:rsidP="00E1091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6735F8" w14:textId="77777777" w:rsidR="00881FA4" w:rsidRPr="001D4B5D" w:rsidRDefault="00881FA4" w:rsidP="00881FA4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2BCE2F" w14:textId="77777777" w:rsidR="00406EA6" w:rsidRPr="001D4B5D" w:rsidRDefault="00406EA6" w:rsidP="00615A37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8F262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382C942D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Franca Katsaris, Ham Kerr Property</w:t>
            </w:r>
          </w:p>
          <w:p w14:paraId="213D4B1B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Katsaris, Ham Kerr Property</w:t>
            </w:r>
          </w:p>
          <w:p w14:paraId="47770C98" w14:textId="77777777" w:rsidR="001338A9" w:rsidRPr="001D4B5D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3D2B0F7E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Association </w:t>
            </w:r>
          </w:p>
          <w:p w14:paraId="37FE1A4F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2A4411C2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1069F6C7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4C2CE5B7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Megan Herring</w:t>
            </w: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Young and Jackson Hote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71758AE0" w14:textId="77777777" w:rsidR="001338A9" w:rsidRPr="00C1687F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55D94B5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321EBBCC" w14:textId="77777777" w:rsidR="001338A9" w:rsidRPr="003A5488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601744FE" w14:textId="77777777" w:rsidR="001338A9" w:rsidRPr="002F05A5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77BEB3D7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6A062AB3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09A10EF0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Jephcott, ACMI </w:t>
            </w:r>
          </w:p>
          <w:p w14:paraId="02C6D4F9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20E50862" w14:textId="77777777" w:rsidR="001338A9" w:rsidRPr="00615A37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0D7F6CBA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Steven Weir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Lendlease</w:t>
            </w:r>
          </w:p>
          <w:p w14:paraId="6C7ACCDF" w14:textId="77777777" w:rsidR="001338A9" w:rsidRDefault="001338A9" w:rsidP="001338A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  <w:p w14:paraId="0DD2B144" w14:textId="77777777" w:rsidR="00613BEA" w:rsidRDefault="001338A9" w:rsidP="001338A9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Maria Groner, Travellers Aid</w:t>
            </w:r>
          </w:p>
          <w:p w14:paraId="66E73213" w14:textId="77777777" w:rsidR="003C5D69" w:rsidRPr="00682209" w:rsidRDefault="003C5D69" w:rsidP="003C5D6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2209">
              <w:rPr>
                <w:rFonts w:ascii="Arial" w:hAnsi="Arial" w:cs="Arial"/>
                <w:sz w:val="20"/>
                <w:szCs w:val="20"/>
                <w:lang w:eastAsia="en-US"/>
              </w:rPr>
              <w:t>Brendan Ryan, MBCM</w:t>
            </w:r>
          </w:p>
          <w:p w14:paraId="4E7901D5" w14:textId="77777777" w:rsidR="003C5D69" w:rsidRPr="00682209" w:rsidRDefault="003C5D69" w:rsidP="003C5D6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2209">
              <w:rPr>
                <w:rFonts w:ascii="Arial" w:hAnsi="Arial" w:cs="Arial"/>
                <w:sz w:val="20"/>
                <w:szCs w:val="20"/>
                <w:lang w:eastAsia="en-US"/>
              </w:rPr>
              <w:t>Mustafa Wais, Yarra Trams</w:t>
            </w:r>
          </w:p>
          <w:p w14:paraId="3372D6C2" w14:textId="77777777" w:rsidR="003C5D69" w:rsidRDefault="003C5D69" w:rsidP="003C5D6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22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Clements House</w:t>
            </w:r>
          </w:p>
          <w:p w14:paraId="36B7C9EA" w14:textId="23653615" w:rsidR="003C5D69" w:rsidRPr="003C5D69" w:rsidRDefault="003C5D69" w:rsidP="003C5D69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2209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4992C6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</w:t>
            </w:r>
            <w:r w:rsidR="008F2621">
              <w:rPr>
                <w:rFonts w:ascii="Arial" w:hAnsi="Arial"/>
                <w:color w:val="auto"/>
                <w:sz w:val="20"/>
                <w:lang w:eastAsia="en-US"/>
              </w:rPr>
              <w:t>w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0F7AE0E0" w14:textId="4EDCE6CC" w:rsidR="00EF6AA5" w:rsidRPr="00EF6AA5" w:rsidRDefault="00A347B6" w:rsidP="00EC24FE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 w:rsidRPr="00397CE5">
              <w:rPr>
                <w:rFonts w:cs="Arial"/>
                <w:sz w:val="20"/>
                <w:szCs w:val="20"/>
              </w:rPr>
              <w:lastRenderedPageBreak/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</w:t>
            </w:r>
            <w:r w:rsidR="005852AB">
              <w:rPr>
                <w:rFonts w:cs="Arial"/>
                <w:sz w:val="20"/>
                <w:szCs w:val="20"/>
              </w:rPr>
              <w:t xml:space="preserve">C6-4, </w:t>
            </w:r>
            <w:r w:rsidR="006734C8">
              <w:rPr>
                <w:rFonts w:cs="Arial"/>
                <w:sz w:val="20"/>
                <w:szCs w:val="20"/>
              </w:rPr>
              <w:t xml:space="preserve">CYP provided an update on the </w:t>
            </w:r>
            <w:r w:rsidR="009E5244" w:rsidRPr="009E5244">
              <w:rPr>
                <w:rFonts w:cs="Arial"/>
                <w:sz w:val="20"/>
                <w:szCs w:val="20"/>
              </w:rPr>
              <w:t xml:space="preserve">precinct waste management strategy </w:t>
            </w:r>
            <w:r w:rsidR="00BC15A0">
              <w:rPr>
                <w:rFonts w:cs="Arial"/>
                <w:sz w:val="20"/>
                <w:szCs w:val="20"/>
              </w:rPr>
              <w:t>and</w:t>
            </w:r>
            <w:r w:rsidR="009E5244" w:rsidRPr="009E5244">
              <w:rPr>
                <w:rFonts w:cs="Arial"/>
                <w:sz w:val="20"/>
                <w:szCs w:val="20"/>
              </w:rPr>
              <w:t xml:space="preserve"> </w:t>
            </w:r>
            <w:r w:rsidR="00E879F4">
              <w:rPr>
                <w:rFonts w:cs="Arial"/>
                <w:sz w:val="20"/>
                <w:szCs w:val="20"/>
              </w:rPr>
              <w:t xml:space="preserve">the </w:t>
            </w:r>
            <w:r w:rsidR="009E5244" w:rsidRPr="009E5244">
              <w:rPr>
                <w:rFonts w:cs="Arial"/>
                <w:sz w:val="20"/>
                <w:szCs w:val="20"/>
              </w:rPr>
              <w:t>Royston Place design treatment</w:t>
            </w:r>
            <w:r w:rsidR="00EF6AA5">
              <w:rPr>
                <w:rFonts w:cs="Arial"/>
                <w:sz w:val="20"/>
                <w:szCs w:val="20"/>
              </w:rPr>
              <w:t xml:space="preserve">, including: </w:t>
            </w:r>
          </w:p>
          <w:p w14:paraId="55AF6019" w14:textId="44068B21" w:rsidR="00EF6AA5" w:rsidRPr="00EF6AA5" w:rsidRDefault="00B03E55" w:rsidP="00EF6AA5">
            <w:pPr>
              <w:pStyle w:val="ListParagraph"/>
              <w:numPr>
                <w:ilvl w:val="2"/>
                <w:numId w:val="2"/>
              </w:numPr>
              <w:spacing w:before="80" w:after="120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CYP </w:t>
            </w:r>
            <w:r w:rsidR="000D6A91">
              <w:rPr>
                <w:rFonts w:cs="Arial"/>
                <w:sz w:val="20"/>
                <w:szCs w:val="20"/>
              </w:rPr>
              <w:t xml:space="preserve">advised </w:t>
            </w:r>
            <w:r w:rsidR="00A52739">
              <w:rPr>
                <w:rFonts w:cs="Arial"/>
                <w:sz w:val="20"/>
                <w:szCs w:val="20"/>
              </w:rPr>
              <w:t xml:space="preserve">that the </w:t>
            </w:r>
            <w:r w:rsidR="000D6A91" w:rsidRPr="000D6A91">
              <w:rPr>
                <w:rFonts w:cs="Arial"/>
                <w:sz w:val="20"/>
                <w:szCs w:val="20"/>
              </w:rPr>
              <w:t xml:space="preserve">precinct waste management </w:t>
            </w:r>
            <w:r w:rsidR="00A52739">
              <w:rPr>
                <w:rFonts w:cs="Arial"/>
                <w:sz w:val="20"/>
                <w:szCs w:val="20"/>
              </w:rPr>
              <w:t>plan</w:t>
            </w:r>
            <w:r w:rsidR="000D6A91" w:rsidRPr="000D6A91">
              <w:rPr>
                <w:rFonts w:cs="Arial"/>
                <w:sz w:val="20"/>
                <w:szCs w:val="20"/>
              </w:rPr>
              <w:t xml:space="preserve"> for Town Hall Station</w:t>
            </w:r>
            <w:r w:rsidR="00A52739">
              <w:rPr>
                <w:rFonts w:cs="Arial"/>
                <w:sz w:val="20"/>
                <w:szCs w:val="20"/>
              </w:rPr>
              <w:t xml:space="preserve"> has been updated to integrate with the Over Site Development </w:t>
            </w:r>
            <w:r w:rsidR="007D2CDD">
              <w:rPr>
                <w:rFonts w:cs="Arial"/>
                <w:sz w:val="20"/>
                <w:szCs w:val="20"/>
              </w:rPr>
              <w:t>(OSD) plans</w:t>
            </w:r>
            <w:r w:rsidR="000D6A91" w:rsidRPr="000D6A91">
              <w:rPr>
                <w:rFonts w:cs="Arial"/>
                <w:sz w:val="20"/>
                <w:szCs w:val="20"/>
              </w:rPr>
              <w:t>.</w:t>
            </w:r>
            <w:r w:rsidR="007D2CDD">
              <w:rPr>
                <w:rFonts w:cs="Arial"/>
                <w:sz w:val="20"/>
                <w:szCs w:val="20"/>
              </w:rPr>
              <w:t xml:space="preserve"> </w:t>
            </w:r>
          </w:p>
          <w:p w14:paraId="51418A3C" w14:textId="4EA1F4FD" w:rsidR="00C84DA1" w:rsidRPr="00C84DA1" w:rsidRDefault="00D708F2" w:rsidP="00EF6AA5">
            <w:pPr>
              <w:pStyle w:val="ListParagraph"/>
              <w:numPr>
                <w:ilvl w:val="2"/>
                <w:numId w:val="2"/>
              </w:numPr>
              <w:spacing w:before="80" w:after="120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CYP has engage</w:t>
            </w:r>
            <w:r w:rsidR="00BC15A0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a </w:t>
            </w:r>
            <w:r w:rsidR="00795B0F">
              <w:rPr>
                <w:rFonts w:cs="Arial"/>
                <w:sz w:val="20"/>
                <w:szCs w:val="20"/>
              </w:rPr>
              <w:t xml:space="preserve">Specialist Traffic Engineer </w:t>
            </w:r>
            <w:r>
              <w:rPr>
                <w:rFonts w:cs="Arial"/>
                <w:sz w:val="20"/>
                <w:szCs w:val="20"/>
              </w:rPr>
              <w:t>subcontractor</w:t>
            </w:r>
            <w:r w:rsidR="00D55975">
              <w:rPr>
                <w:rFonts w:cs="Arial"/>
                <w:sz w:val="20"/>
                <w:szCs w:val="20"/>
              </w:rPr>
              <w:t xml:space="preserve"> to further develop the </w:t>
            </w:r>
            <w:r w:rsidR="009120D6">
              <w:rPr>
                <w:rFonts w:cs="Arial"/>
                <w:sz w:val="20"/>
                <w:szCs w:val="20"/>
              </w:rPr>
              <w:t>design and</w:t>
            </w:r>
            <w:r w:rsidR="00D55975">
              <w:rPr>
                <w:rFonts w:cs="Arial"/>
                <w:sz w:val="20"/>
                <w:szCs w:val="20"/>
              </w:rPr>
              <w:t xml:space="preserve"> provide the infrastructure for the traffic management system </w:t>
            </w:r>
            <w:r w:rsidR="009120D6"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z w:val="20"/>
                <w:szCs w:val="20"/>
              </w:rPr>
              <w:t xml:space="preserve"> the area surrounding the loading dock</w:t>
            </w:r>
            <w:r w:rsidR="00C84DA1">
              <w:rPr>
                <w:rFonts w:cs="Arial"/>
                <w:sz w:val="20"/>
                <w:szCs w:val="20"/>
              </w:rPr>
              <w:t xml:space="preserve"> in preparation for MTP Day 1 operations</w:t>
            </w:r>
            <w:r>
              <w:rPr>
                <w:rFonts w:cs="Arial"/>
                <w:sz w:val="20"/>
                <w:szCs w:val="20"/>
              </w:rPr>
              <w:t>.</w:t>
            </w:r>
            <w:r w:rsidR="00EF6AA5">
              <w:rPr>
                <w:rFonts w:cs="Arial"/>
                <w:sz w:val="20"/>
                <w:szCs w:val="20"/>
              </w:rPr>
              <w:t xml:space="preserve"> This work is expected to be finalised over the next month. </w:t>
            </w:r>
            <w:r w:rsidR="0091118D">
              <w:rPr>
                <w:rFonts w:cs="Arial"/>
                <w:sz w:val="20"/>
                <w:szCs w:val="20"/>
              </w:rPr>
              <w:t xml:space="preserve"> </w:t>
            </w:r>
          </w:p>
          <w:p w14:paraId="3EEE10FD" w14:textId="5481B7CC" w:rsidR="00AC6185" w:rsidRPr="00B548BC" w:rsidRDefault="00C84DA1" w:rsidP="00AD2966">
            <w:pPr>
              <w:pStyle w:val="ListParagraph"/>
              <w:numPr>
                <w:ilvl w:val="2"/>
                <w:numId w:val="2"/>
              </w:numPr>
              <w:spacing w:before="80" w:after="120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CYP is </w:t>
            </w:r>
            <w:r w:rsidR="008E5631">
              <w:rPr>
                <w:rFonts w:cs="Arial"/>
                <w:sz w:val="20"/>
                <w:szCs w:val="20"/>
              </w:rPr>
              <w:t>planning</w:t>
            </w:r>
            <w:r w:rsidR="00DB1EE1">
              <w:rPr>
                <w:rFonts w:cs="Arial"/>
                <w:sz w:val="20"/>
                <w:szCs w:val="20"/>
              </w:rPr>
              <w:t xml:space="preserve"> to </w:t>
            </w:r>
            <w:r w:rsidR="00AD2966">
              <w:rPr>
                <w:rFonts w:cs="Arial"/>
                <w:sz w:val="20"/>
                <w:szCs w:val="20"/>
              </w:rPr>
              <w:t xml:space="preserve">arrange a </w:t>
            </w:r>
            <w:r w:rsidR="008E5631">
              <w:rPr>
                <w:rFonts w:cs="Arial"/>
                <w:sz w:val="20"/>
                <w:szCs w:val="20"/>
              </w:rPr>
              <w:t xml:space="preserve">future </w:t>
            </w:r>
            <w:r w:rsidR="00AD2966">
              <w:rPr>
                <w:rFonts w:cs="Arial"/>
                <w:sz w:val="20"/>
                <w:szCs w:val="20"/>
              </w:rPr>
              <w:t xml:space="preserve">dedicated session to </w:t>
            </w:r>
            <w:r w:rsidR="00DB1EE1">
              <w:rPr>
                <w:rFonts w:cs="Arial"/>
                <w:sz w:val="20"/>
                <w:szCs w:val="20"/>
              </w:rPr>
              <w:t>present more detail</w:t>
            </w:r>
            <w:r w:rsidR="004F4E0B">
              <w:rPr>
                <w:rFonts w:cs="Arial"/>
                <w:sz w:val="20"/>
                <w:szCs w:val="20"/>
              </w:rPr>
              <w:t>s</w:t>
            </w:r>
            <w:r w:rsidR="00DB1EE1">
              <w:rPr>
                <w:rFonts w:cs="Arial"/>
                <w:sz w:val="20"/>
                <w:szCs w:val="20"/>
              </w:rPr>
              <w:t xml:space="preserve"> </w:t>
            </w:r>
            <w:r w:rsidR="00C62A4F">
              <w:rPr>
                <w:rFonts w:cs="Arial"/>
                <w:sz w:val="20"/>
                <w:szCs w:val="20"/>
              </w:rPr>
              <w:t>and</w:t>
            </w:r>
            <w:r w:rsidR="00DB1EE1">
              <w:rPr>
                <w:rFonts w:cs="Arial"/>
                <w:sz w:val="20"/>
                <w:szCs w:val="20"/>
              </w:rPr>
              <w:t xml:space="preserve"> </w:t>
            </w:r>
            <w:r w:rsidR="00C62A4F">
              <w:rPr>
                <w:rFonts w:cs="Arial"/>
                <w:sz w:val="20"/>
                <w:szCs w:val="20"/>
              </w:rPr>
              <w:t>respond</w:t>
            </w:r>
            <w:r w:rsidR="00DB1EE1">
              <w:rPr>
                <w:rFonts w:cs="Arial"/>
                <w:sz w:val="20"/>
                <w:szCs w:val="20"/>
              </w:rPr>
              <w:t xml:space="preserve"> to questions </w:t>
            </w:r>
            <w:r w:rsidR="00AD2966">
              <w:rPr>
                <w:rFonts w:cs="Arial"/>
                <w:sz w:val="20"/>
                <w:szCs w:val="20"/>
              </w:rPr>
              <w:t xml:space="preserve">received </w:t>
            </w:r>
            <w:r w:rsidR="00DB1EE1">
              <w:rPr>
                <w:rFonts w:cs="Arial"/>
                <w:sz w:val="20"/>
                <w:szCs w:val="20"/>
              </w:rPr>
              <w:t xml:space="preserve">from </w:t>
            </w:r>
            <w:r w:rsidR="004F4E0B">
              <w:rPr>
                <w:rFonts w:cs="Arial"/>
                <w:sz w:val="20"/>
                <w:szCs w:val="20"/>
              </w:rPr>
              <w:t>the community</w:t>
            </w:r>
            <w:r w:rsidR="008E5631">
              <w:rPr>
                <w:rFonts w:cs="Arial"/>
                <w:sz w:val="20"/>
                <w:szCs w:val="20"/>
              </w:rPr>
              <w:t xml:space="preserve">. </w:t>
            </w:r>
          </w:p>
          <w:p w14:paraId="6A1CDF06" w14:textId="719492E4" w:rsidR="00B548BC" w:rsidRPr="00AD2966" w:rsidRDefault="00E656E3" w:rsidP="00B548BC">
            <w:pPr>
              <w:pStyle w:val="ListParagraph"/>
              <w:numPr>
                <w:ilvl w:val="1"/>
                <w:numId w:val="2"/>
              </w:numPr>
              <w:spacing w:before="80" w:after="120"/>
              <w:contextualSpacing w:val="0"/>
              <w:rPr>
                <w:rFonts w:cs="Arial"/>
                <w:sz w:val="20"/>
              </w:rPr>
            </w:pPr>
            <w:r w:rsidRPr="00E656E3">
              <w:rPr>
                <w:rFonts w:cs="Arial"/>
                <w:sz w:val="20"/>
                <w:szCs w:val="20"/>
              </w:rPr>
              <w:t>The CRG discussed the issue of traffic incorrectly turning into Degraves Street.</w:t>
            </w:r>
            <w:r w:rsidR="002B2C2A">
              <w:rPr>
                <w:rFonts w:cs="Arial"/>
                <w:sz w:val="20"/>
                <w:szCs w:val="20"/>
              </w:rPr>
              <w:t xml:space="preserve"> </w:t>
            </w:r>
            <w:r w:rsidR="009E0531">
              <w:rPr>
                <w:rFonts w:cs="Arial"/>
                <w:sz w:val="20"/>
                <w:szCs w:val="20"/>
              </w:rPr>
              <w:t xml:space="preserve">CYP confirmed it is aware that the issue </w:t>
            </w:r>
            <w:r w:rsidR="009D7999">
              <w:rPr>
                <w:rFonts w:cs="Arial"/>
                <w:sz w:val="20"/>
                <w:szCs w:val="20"/>
              </w:rPr>
              <w:t>has not been resolved by previous interventions</w:t>
            </w:r>
            <w:r w:rsidR="00A31AAD">
              <w:rPr>
                <w:rFonts w:cs="Arial"/>
                <w:sz w:val="20"/>
                <w:szCs w:val="20"/>
              </w:rPr>
              <w:t xml:space="preserve">, including updating </w:t>
            </w:r>
            <w:r w:rsidR="008F2621">
              <w:rPr>
                <w:rFonts w:cs="Arial"/>
                <w:sz w:val="20"/>
                <w:szCs w:val="20"/>
              </w:rPr>
              <w:t>G</w:t>
            </w:r>
            <w:r w:rsidR="005723A3">
              <w:rPr>
                <w:rFonts w:cs="Arial"/>
                <w:sz w:val="20"/>
                <w:szCs w:val="20"/>
              </w:rPr>
              <w:t xml:space="preserve">oogle </w:t>
            </w:r>
            <w:r w:rsidR="008F2621">
              <w:rPr>
                <w:rFonts w:cs="Arial"/>
                <w:sz w:val="20"/>
                <w:szCs w:val="20"/>
              </w:rPr>
              <w:t>M</w:t>
            </w:r>
            <w:r w:rsidR="005723A3">
              <w:rPr>
                <w:rFonts w:cs="Arial"/>
                <w:sz w:val="20"/>
                <w:szCs w:val="20"/>
              </w:rPr>
              <w:t xml:space="preserve">aps and amending signage. </w:t>
            </w:r>
            <w:r w:rsidR="007F4AF0" w:rsidRPr="007F4AF0">
              <w:rPr>
                <w:rFonts w:cs="Arial"/>
                <w:sz w:val="20"/>
                <w:szCs w:val="20"/>
              </w:rPr>
              <w:t>Melanie Ashe raised the opportunity to install ‘local traffic only, no through road’</w:t>
            </w:r>
            <w:r w:rsidR="003F6125">
              <w:rPr>
                <w:rFonts w:cs="Arial"/>
                <w:sz w:val="20"/>
                <w:szCs w:val="20"/>
              </w:rPr>
              <w:t xml:space="preserve"> signage</w:t>
            </w:r>
            <w:r w:rsidR="007F4AF0" w:rsidRPr="007F4AF0">
              <w:rPr>
                <w:rFonts w:cs="Arial"/>
                <w:sz w:val="20"/>
                <w:szCs w:val="20"/>
              </w:rPr>
              <w:t xml:space="preserve">. </w:t>
            </w:r>
            <w:r w:rsidR="00C56058">
              <w:rPr>
                <w:rFonts w:cs="Arial"/>
                <w:sz w:val="20"/>
                <w:szCs w:val="20"/>
              </w:rPr>
              <w:t xml:space="preserve">CYP confirmed it will </w:t>
            </w:r>
            <w:r w:rsidR="00BA512B">
              <w:rPr>
                <w:rFonts w:cs="Arial"/>
                <w:sz w:val="20"/>
                <w:szCs w:val="20"/>
              </w:rPr>
              <w:t>follow up with CoM</w:t>
            </w:r>
            <w:r w:rsidR="007F4AF0">
              <w:rPr>
                <w:rFonts w:cs="Arial"/>
                <w:sz w:val="20"/>
                <w:szCs w:val="20"/>
              </w:rPr>
              <w:t xml:space="preserve"> and the CYP Traffic Management Team</w:t>
            </w:r>
            <w:r w:rsidR="00BA512B">
              <w:rPr>
                <w:rFonts w:cs="Arial"/>
                <w:sz w:val="20"/>
                <w:szCs w:val="20"/>
              </w:rPr>
              <w:t xml:space="preserve"> </w:t>
            </w:r>
            <w:r w:rsidR="0011070D">
              <w:rPr>
                <w:rFonts w:cs="Arial"/>
                <w:sz w:val="20"/>
                <w:szCs w:val="20"/>
              </w:rPr>
              <w:t>to</w:t>
            </w:r>
            <w:r w:rsidR="00BA512B">
              <w:rPr>
                <w:rFonts w:cs="Arial"/>
                <w:sz w:val="20"/>
                <w:szCs w:val="20"/>
              </w:rPr>
              <w:t xml:space="preserve"> see what additional measure can be implemented.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63399CB6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Presentation fro</w:t>
            </w:r>
            <w:r w:rsidR="00057A58">
              <w:rPr>
                <w:rFonts w:ascii="Arial" w:hAnsi="Arial"/>
                <w:color w:val="auto"/>
                <w:sz w:val="20"/>
                <w:lang w:eastAsia="en-US"/>
              </w:rPr>
              <w:t>m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76A6E" w14:textId="3C820161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Kate Walshe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>
              <w:rPr>
                <w:rFonts w:ascii="Arial" w:hAnsi="Arial" w:cs="Arial"/>
                <w:sz w:val="20"/>
                <w:szCs w:val="20"/>
              </w:rPr>
              <w:t>the project wide update</w:t>
            </w:r>
            <w:r w:rsidR="00E277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5AB8DA" w14:textId="2DEA34EB" w:rsidR="009F6284" w:rsidRDefault="009F6284" w:rsidP="009F628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225A6">
              <w:rPr>
                <w:rFonts w:ascii="Arial" w:hAnsi="Arial" w:cs="Arial"/>
                <w:sz w:val="20"/>
                <w:szCs w:val="20"/>
              </w:rPr>
              <w:t>Blythe Chidgey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="001338A9">
              <w:rPr>
                <w:rFonts w:ascii="Arial" w:hAnsi="Arial" w:cs="Arial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AAD">
              <w:rPr>
                <w:rFonts w:ascii="Arial" w:hAnsi="Arial" w:cs="Arial"/>
                <w:sz w:val="20"/>
                <w:szCs w:val="20"/>
              </w:rPr>
              <w:t>Town Hall 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0A7AA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35F603" w14:textId="334A6CA0" w:rsidR="00430996" w:rsidRPr="00430996" w:rsidRDefault="00466198" w:rsidP="0043099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430996">
              <w:rPr>
                <w:rFonts w:ascii="Arial" w:hAnsi="Arial" w:cs="Arial"/>
                <w:sz w:val="20"/>
                <w:szCs w:val="20"/>
              </w:rPr>
              <w:t xml:space="preserve"> Nil 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2BAE432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792599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E1227DA" w14:textId="0411FCA3" w:rsidR="000A4843" w:rsidRDefault="00D41AA6" w:rsidP="009F7CC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9F7C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6A8DE51" w14:textId="119C26CF" w:rsidR="00430996" w:rsidRDefault="00430996" w:rsidP="00CC0A8F">
            <w:pPr>
              <w:pStyle w:val="ListParagraph"/>
              <w:numPr>
                <w:ilvl w:val="0"/>
                <w:numId w:val="49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430996">
              <w:rPr>
                <w:rFonts w:cs="Arial"/>
                <w:sz w:val="20"/>
                <w:szCs w:val="20"/>
              </w:rPr>
              <w:t xml:space="preserve">Robert Seear (Greater Western Water) thanked CYP for organising </w:t>
            </w:r>
            <w:r>
              <w:rPr>
                <w:rFonts w:cs="Arial"/>
                <w:sz w:val="20"/>
                <w:szCs w:val="20"/>
              </w:rPr>
              <w:t>the</w:t>
            </w:r>
            <w:r w:rsidRPr="00430996">
              <w:rPr>
                <w:rFonts w:cs="Arial"/>
                <w:sz w:val="20"/>
                <w:szCs w:val="20"/>
              </w:rPr>
              <w:t xml:space="preserve"> station tour for Board Members from Greater Western Water on 4 September 2023.</w:t>
            </w:r>
          </w:p>
          <w:p w14:paraId="6307868B" w14:textId="6602FE34" w:rsidR="00C74810" w:rsidRPr="00336950" w:rsidRDefault="00A861FC" w:rsidP="009F7CC9">
            <w:pPr>
              <w:pStyle w:val="ListParagraph"/>
              <w:numPr>
                <w:ilvl w:val="0"/>
                <w:numId w:val="49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A861FC">
              <w:rPr>
                <w:rFonts w:cs="Arial"/>
                <w:sz w:val="20"/>
                <w:szCs w:val="20"/>
              </w:rPr>
              <w:t>Melanie Ashe</w:t>
            </w:r>
            <w:r w:rsidR="00E82EEF">
              <w:rPr>
                <w:rFonts w:cs="Arial"/>
                <w:sz w:val="20"/>
                <w:szCs w:val="20"/>
              </w:rPr>
              <w:t xml:space="preserve"> asked about the timing for when Flinders Street would be reopened</w:t>
            </w:r>
            <w:r w:rsidR="001977AB">
              <w:rPr>
                <w:rFonts w:cs="Arial"/>
                <w:sz w:val="20"/>
                <w:szCs w:val="20"/>
              </w:rPr>
              <w:t xml:space="preserve"> to traffic</w:t>
            </w:r>
            <w:r w:rsidR="00E82EEF">
              <w:rPr>
                <w:rFonts w:cs="Arial"/>
                <w:sz w:val="20"/>
                <w:szCs w:val="20"/>
              </w:rPr>
              <w:t xml:space="preserve">. CYP advised </w:t>
            </w:r>
            <w:r w:rsidR="00CC0A8F">
              <w:rPr>
                <w:rFonts w:cs="Arial"/>
                <w:sz w:val="20"/>
                <w:szCs w:val="20"/>
              </w:rPr>
              <w:t xml:space="preserve">that </w:t>
            </w:r>
            <w:r w:rsidR="001977AB">
              <w:rPr>
                <w:rFonts w:cs="Arial"/>
                <w:sz w:val="20"/>
                <w:szCs w:val="20"/>
              </w:rPr>
              <w:t>one lane of eastbound Flinders Street</w:t>
            </w:r>
            <w:r w:rsidR="00CC0A8F">
              <w:rPr>
                <w:rFonts w:cs="Arial"/>
                <w:sz w:val="20"/>
                <w:szCs w:val="20"/>
              </w:rPr>
              <w:t xml:space="preserve"> is scheduled to be reopened in October 2023, although the exact date has not yet been confirmed. </w:t>
            </w:r>
          </w:p>
          <w:p w14:paraId="34879024" w14:textId="26D90143" w:rsidR="009F7CC9" w:rsidRPr="009F7CC9" w:rsidRDefault="009F7CC9" w:rsidP="009F7CC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CF7EAF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72AE19BA" w:rsidR="009F7CC9" w:rsidRPr="008F2621" w:rsidRDefault="009E3065" w:rsidP="008F2621">
            <w:pPr>
              <w:pStyle w:val="ListParagraph"/>
              <w:numPr>
                <w:ilvl w:val="0"/>
                <w:numId w:val="4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>Next meeting: Monday</w:t>
            </w:r>
            <w:r w:rsidR="003415DC">
              <w:rPr>
                <w:rFonts w:cs="Arial"/>
                <w:sz w:val="20"/>
                <w:szCs w:val="20"/>
              </w:rPr>
              <w:t xml:space="preserve"> </w:t>
            </w:r>
            <w:r w:rsidR="00336950">
              <w:rPr>
                <w:rFonts w:cs="Arial"/>
                <w:sz w:val="20"/>
                <w:szCs w:val="20"/>
              </w:rPr>
              <w:t>23</w:t>
            </w:r>
            <w:r w:rsidR="003415DC">
              <w:rPr>
                <w:rFonts w:cs="Arial"/>
                <w:sz w:val="20"/>
                <w:szCs w:val="20"/>
              </w:rPr>
              <w:t xml:space="preserve"> </w:t>
            </w:r>
            <w:r w:rsidR="00336950">
              <w:rPr>
                <w:rFonts w:cs="Arial"/>
                <w:sz w:val="20"/>
                <w:szCs w:val="20"/>
              </w:rPr>
              <w:t>October</w:t>
            </w:r>
            <w:r w:rsidR="00FB3AD3">
              <w:rPr>
                <w:rFonts w:cs="Arial"/>
                <w:sz w:val="20"/>
                <w:szCs w:val="20"/>
              </w:rPr>
              <w:t xml:space="preserve"> 2023</w:t>
            </w:r>
          </w:p>
        </w:tc>
      </w:tr>
    </w:tbl>
    <w:p w14:paraId="18EAF9D4" w14:textId="4020A1C6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236" w:type="dxa"/>
        <w:tblInd w:w="-176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418"/>
      </w:tblGrid>
      <w:tr w:rsidR="006427F2" w:rsidRPr="00AD1428" w14:paraId="225A9E1F" w14:textId="77777777" w:rsidTr="006427F2">
        <w:trPr>
          <w:trHeight w:val="3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2DC051" w14:textId="77777777" w:rsidR="006427F2" w:rsidRPr="00AD1428" w:rsidRDefault="006427F2" w:rsidP="00F10829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10CEAF93" w14:textId="77777777" w:rsidR="006427F2" w:rsidRPr="00AD1428" w:rsidRDefault="006427F2" w:rsidP="00F1082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ACTION / ISSUE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3249D4" w14:textId="77777777" w:rsidR="006427F2" w:rsidRPr="00AD1428" w:rsidRDefault="006427F2" w:rsidP="00F1082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OWNER </w:t>
            </w:r>
          </w:p>
        </w:tc>
      </w:tr>
      <w:tr w:rsidR="006427F2" w:rsidRPr="00AD1428" w14:paraId="5004B5B6" w14:textId="77777777" w:rsidTr="006427F2">
        <w:trPr>
          <w:trHeight w:val="300"/>
        </w:trPr>
        <w:tc>
          <w:tcPr>
            <w:tcW w:w="993" w:type="dxa"/>
            <w:shd w:val="clear" w:color="auto" w:fill="FFFFFF" w:themeFill="background1"/>
            <w:vAlign w:val="center"/>
          </w:tcPr>
          <w:p w14:paraId="0970DC56" w14:textId="1FE725A0" w:rsidR="006427F2" w:rsidRPr="00AD1428" w:rsidRDefault="006427F2" w:rsidP="00F1082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CS</w:t>
            </w:r>
            <w:r w:rsidR="002967B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 w:rsidR="002967B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14:paraId="22D43B15" w14:textId="1C1DD8FA" w:rsidR="006427F2" w:rsidRPr="00AD1428" w:rsidRDefault="002967B1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B1">
              <w:rPr>
                <w:rFonts w:ascii="Arial" w:hAnsi="Arial" w:cs="Arial"/>
                <w:color w:val="000000"/>
                <w:sz w:val="20"/>
                <w:szCs w:val="20"/>
              </w:rPr>
              <w:t xml:space="preserve">CYP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2967B1">
              <w:rPr>
                <w:rFonts w:ascii="Arial" w:hAnsi="Arial" w:cs="Arial"/>
                <w:color w:val="000000"/>
                <w:sz w:val="20"/>
                <w:szCs w:val="20"/>
              </w:rPr>
              <w:t xml:space="preserve"> follow up with CoM and the CYP Traffic Management Team to see what additional measure can be implemented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prevent </w:t>
            </w:r>
            <w:r w:rsidRPr="002967B1">
              <w:rPr>
                <w:rFonts w:ascii="Arial" w:hAnsi="Arial" w:cs="Arial"/>
                <w:color w:val="000000"/>
                <w:sz w:val="20"/>
                <w:szCs w:val="20"/>
              </w:rPr>
              <w:t xml:space="preserve">traffic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Pr="002967B1">
              <w:rPr>
                <w:rFonts w:ascii="Arial" w:hAnsi="Arial" w:cs="Arial"/>
                <w:color w:val="000000"/>
                <w:sz w:val="20"/>
                <w:szCs w:val="20"/>
              </w:rPr>
              <w:t>incorrectly turning into Degraves Street</w:t>
            </w:r>
            <w:r w:rsidR="008F262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EB5D62" w14:textId="77777777" w:rsidR="006427F2" w:rsidRPr="00AD1428" w:rsidRDefault="006427F2" w:rsidP="00F10829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</w:tr>
    </w:tbl>
    <w:p w14:paraId="24149766" w14:textId="0EC2D338" w:rsidR="008E660B" w:rsidRPr="003A5488" w:rsidRDefault="008E660B" w:rsidP="004D2CBB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B04D" w14:textId="77777777" w:rsidR="005050ED" w:rsidRDefault="005050ED" w:rsidP="00EE4DCE">
      <w:r>
        <w:separator/>
      </w:r>
    </w:p>
  </w:endnote>
  <w:endnote w:type="continuationSeparator" w:id="0">
    <w:p w14:paraId="68B5F258" w14:textId="77777777" w:rsidR="005050ED" w:rsidRDefault="005050ED" w:rsidP="00EE4DCE">
      <w:r>
        <w:continuationSeparator/>
      </w:r>
    </w:p>
  </w:endnote>
  <w:endnote w:type="continuationNotice" w:id="1">
    <w:p w14:paraId="6E7E2430" w14:textId="77777777" w:rsidR="005050ED" w:rsidRDefault="00505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3D87" w14:textId="4D9714EC" w:rsidR="00F555B9" w:rsidRDefault="00F555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6" behindDoc="0" locked="0" layoutInCell="1" allowOverlap="1" wp14:anchorId="380A8DB5" wp14:editId="1774E9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10" name="Text Box 10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94E8A" w14:textId="6086EE01" w:rsidR="00F555B9" w:rsidRPr="00F555B9" w:rsidRDefault="00F55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F555B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A8D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OFFICIAL: Sensitive" style="position:absolute;margin-left:0;margin-top:.05pt;width:34.95pt;height:34.95pt;z-index:25166438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B394E8A" w14:textId="6086EE01" w:rsidR="00F555B9" w:rsidRPr="00F555B9" w:rsidRDefault="00F555B9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F555B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696F3BAE" w:rsidR="00942174" w:rsidRPr="000E42D4" w:rsidRDefault="00F555B9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5410" behindDoc="0" locked="0" layoutInCell="1" allowOverlap="1" wp14:anchorId="6B5162F1" wp14:editId="55482B54">
              <wp:simplePos x="723900" y="97250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11" name="Text Box 11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7C240" w14:textId="7843EA09" w:rsidR="00F555B9" w:rsidRPr="00F555B9" w:rsidRDefault="00F55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F555B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162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: Sensitive" style="position:absolute;left:0;text-align:left;margin-left:0;margin-top:.05pt;width:34.95pt;height:34.95pt;z-index:25166541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8D7C240" w14:textId="7843EA09" w:rsidR="00F555B9" w:rsidRPr="00F555B9" w:rsidRDefault="00F555B9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F555B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55EACFE6" w:rsidR="00513101" w:rsidRPr="00DB4A0F" w:rsidRDefault="00F555B9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2" behindDoc="0" locked="0" layoutInCell="1" allowOverlap="1" wp14:anchorId="2C367C61" wp14:editId="67F7BE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9" name="Text Box 9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DCEDF" w14:textId="450633E0" w:rsidR="00F555B9" w:rsidRPr="00F555B9" w:rsidRDefault="00F55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F555B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67C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: Sensitive" style="position:absolute;margin-left:0;margin-top:.05pt;width:34.95pt;height:34.95pt;z-index:25166336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4DCEDF" w14:textId="450633E0" w:rsidR="00F555B9" w:rsidRPr="00F555B9" w:rsidRDefault="00F555B9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F555B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2EBB"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B40F" w14:textId="77777777" w:rsidR="005050ED" w:rsidRDefault="005050ED" w:rsidP="00EE4DCE">
      <w:r>
        <w:separator/>
      </w:r>
    </w:p>
  </w:footnote>
  <w:footnote w:type="continuationSeparator" w:id="0">
    <w:p w14:paraId="5DB3AFDF" w14:textId="77777777" w:rsidR="005050ED" w:rsidRDefault="005050ED" w:rsidP="00EE4DCE">
      <w:r>
        <w:continuationSeparator/>
      </w:r>
    </w:p>
  </w:footnote>
  <w:footnote w:type="continuationNotice" w:id="1">
    <w:p w14:paraId="27C290AF" w14:textId="77777777" w:rsidR="005050ED" w:rsidRDefault="00505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34DA" w14:textId="50CDD8FF" w:rsidR="00F555B9" w:rsidRDefault="00F555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040A9B83" wp14:editId="27E362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5" name="Text Box 5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C97D" w14:textId="79AC8005" w:rsidR="00F555B9" w:rsidRPr="00F555B9" w:rsidRDefault="00F55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F555B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A9B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: Sensitive" style="position:absolute;margin-left:0;margin-top:.05pt;width:34.95pt;height:34.95pt;z-index:25166131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F46C97D" w14:textId="79AC8005" w:rsidR="00F555B9" w:rsidRPr="00F555B9" w:rsidRDefault="00F555B9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F555B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26FB9970" w:rsidR="00861464" w:rsidRDefault="00F555B9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1D3A1789" wp14:editId="279ACB08">
              <wp:simplePos x="723900" y="952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8" name="Text Box 8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AD02A7" w14:textId="374BBA5A" w:rsidR="00F555B9" w:rsidRPr="00F555B9" w:rsidRDefault="00F55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F555B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A17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: Sensitive" style="position:absolute;left:0;text-align:left;margin-left:0;margin-top:.05pt;width:34.95pt;height:34.95pt;z-index:25166233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BAD02A7" w14:textId="374BBA5A" w:rsidR="00F555B9" w:rsidRPr="00F555B9" w:rsidRDefault="00F555B9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F555B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A3D7" w14:textId="4FF2AD7E" w:rsidR="00F555B9" w:rsidRDefault="00F555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2BF69C55" wp14:editId="3D3490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1" name="Text Box 1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EBFE2" w14:textId="03340F8E" w:rsidR="00F555B9" w:rsidRPr="00F555B9" w:rsidRDefault="00F555B9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F555B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69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: Sensitive" style="position:absolute;margin-left:0;margin-top:.05pt;width:34.95pt;height:34.95pt;z-index:25166029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69EBFE2" w14:textId="03340F8E" w:rsidR="00F555B9" w:rsidRPr="00F555B9" w:rsidRDefault="00F555B9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F555B9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01A"/>
    <w:multiLevelType w:val="hybridMultilevel"/>
    <w:tmpl w:val="A6545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31A36A7"/>
    <w:multiLevelType w:val="multilevel"/>
    <w:tmpl w:val="375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92719"/>
    <w:multiLevelType w:val="hybridMultilevel"/>
    <w:tmpl w:val="028E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E5514"/>
    <w:multiLevelType w:val="hybridMultilevel"/>
    <w:tmpl w:val="A3D21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45F3"/>
    <w:multiLevelType w:val="hybridMultilevel"/>
    <w:tmpl w:val="5762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E51CD9"/>
    <w:multiLevelType w:val="multilevel"/>
    <w:tmpl w:val="375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490296"/>
    <w:multiLevelType w:val="hybridMultilevel"/>
    <w:tmpl w:val="DB7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07DA3"/>
    <w:multiLevelType w:val="hybridMultilevel"/>
    <w:tmpl w:val="533EE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170756"/>
    <w:multiLevelType w:val="hybridMultilevel"/>
    <w:tmpl w:val="2A80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C7446F"/>
    <w:multiLevelType w:val="hybridMultilevel"/>
    <w:tmpl w:val="2E2E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734">
    <w:abstractNumId w:val="17"/>
  </w:num>
  <w:num w:numId="2" w16cid:durableId="1033917654">
    <w:abstractNumId w:val="18"/>
  </w:num>
  <w:num w:numId="3" w16cid:durableId="518352181">
    <w:abstractNumId w:val="46"/>
  </w:num>
  <w:num w:numId="4" w16cid:durableId="854811519">
    <w:abstractNumId w:val="21"/>
  </w:num>
  <w:num w:numId="5" w16cid:durableId="1234270557">
    <w:abstractNumId w:val="13"/>
  </w:num>
  <w:num w:numId="6" w16cid:durableId="973220804">
    <w:abstractNumId w:val="1"/>
  </w:num>
  <w:num w:numId="7" w16cid:durableId="1074164482">
    <w:abstractNumId w:val="30"/>
  </w:num>
  <w:num w:numId="8" w16cid:durableId="1310942403">
    <w:abstractNumId w:val="20"/>
  </w:num>
  <w:num w:numId="9" w16cid:durableId="1591115411">
    <w:abstractNumId w:val="27"/>
  </w:num>
  <w:num w:numId="10" w16cid:durableId="394088742">
    <w:abstractNumId w:val="14"/>
  </w:num>
  <w:num w:numId="11" w16cid:durableId="1861239662">
    <w:abstractNumId w:val="4"/>
  </w:num>
  <w:num w:numId="12" w16cid:durableId="1994529304">
    <w:abstractNumId w:val="37"/>
  </w:num>
  <w:num w:numId="13" w16cid:durableId="1694964518">
    <w:abstractNumId w:val="19"/>
  </w:num>
  <w:num w:numId="14" w16cid:durableId="939068310">
    <w:abstractNumId w:val="12"/>
  </w:num>
  <w:num w:numId="15" w16cid:durableId="1185246839">
    <w:abstractNumId w:val="2"/>
  </w:num>
  <w:num w:numId="16" w16cid:durableId="1927228071">
    <w:abstractNumId w:val="6"/>
  </w:num>
  <w:num w:numId="17" w16cid:durableId="2002737559">
    <w:abstractNumId w:val="22"/>
  </w:num>
  <w:num w:numId="18" w16cid:durableId="40402104">
    <w:abstractNumId w:val="11"/>
  </w:num>
  <w:num w:numId="19" w16cid:durableId="4678054">
    <w:abstractNumId w:val="34"/>
  </w:num>
  <w:num w:numId="20" w16cid:durableId="1579948588">
    <w:abstractNumId w:val="44"/>
  </w:num>
  <w:num w:numId="21" w16cid:durableId="627901465">
    <w:abstractNumId w:val="23"/>
  </w:num>
  <w:num w:numId="22" w16cid:durableId="1714840627">
    <w:abstractNumId w:val="43"/>
  </w:num>
  <w:num w:numId="23" w16cid:durableId="1778938844">
    <w:abstractNumId w:val="0"/>
  </w:num>
  <w:num w:numId="24" w16cid:durableId="1905069577">
    <w:abstractNumId w:val="39"/>
  </w:num>
  <w:num w:numId="25" w16cid:durableId="81152008">
    <w:abstractNumId w:val="40"/>
  </w:num>
  <w:num w:numId="26" w16cid:durableId="780691055">
    <w:abstractNumId w:val="17"/>
  </w:num>
  <w:num w:numId="27" w16cid:durableId="796875409">
    <w:abstractNumId w:val="35"/>
  </w:num>
  <w:num w:numId="28" w16cid:durableId="1425492716">
    <w:abstractNumId w:val="3"/>
  </w:num>
  <w:num w:numId="29" w16cid:durableId="338042353">
    <w:abstractNumId w:val="15"/>
  </w:num>
  <w:num w:numId="30" w16cid:durableId="943071141">
    <w:abstractNumId w:val="38"/>
  </w:num>
  <w:num w:numId="31" w16cid:durableId="129639873">
    <w:abstractNumId w:val="41"/>
  </w:num>
  <w:num w:numId="32" w16cid:durableId="2061398512">
    <w:abstractNumId w:val="8"/>
  </w:num>
  <w:num w:numId="33" w16cid:durableId="1034617907">
    <w:abstractNumId w:val="42"/>
  </w:num>
  <w:num w:numId="34" w16cid:durableId="2045204423">
    <w:abstractNumId w:val="36"/>
  </w:num>
  <w:num w:numId="35" w16cid:durableId="1611156354">
    <w:abstractNumId w:val="29"/>
  </w:num>
  <w:num w:numId="36" w16cid:durableId="592056894">
    <w:abstractNumId w:val="33"/>
  </w:num>
  <w:num w:numId="37" w16cid:durableId="895313426">
    <w:abstractNumId w:val="5"/>
  </w:num>
  <w:num w:numId="38" w16cid:durableId="1718312726">
    <w:abstractNumId w:val="9"/>
  </w:num>
  <w:num w:numId="39" w16cid:durableId="1436288712">
    <w:abstractNumId w:val="7"/>
  </w:num>
  <w:num w:numId="40" w16cid:durableId="691035647">
    <w:abstractNumId w:val="16"/>
  </w:num>
  <w:num w:numId="41" w16cid:durableId="811019378">
    <w:abstractNumId w:val="26"/>
  </w:num>
  <w:num w:numId="42" w16cid:durableId="834760801">
    <w:abstractNumId w:val="31"/>
  </w:num>
  <w:num w:numId="43" w16cid:durableId="908460344">
    <w:abstractNumId w:val="47"/>
  </w:num>
  <w:num w:numId="44" w16cid:durableId="566649767">
    <w:abstractNumId w:val="25"/>
  </w:num>
  <w:num w:numId="45" w16cid:durableId="1935167506">
    <w:abstractNumId w:val="24"/>
  </w:num>
  <w:num w:numId="46" w16cid:durableId="834759942">
    <w:abstractNumId w:val="32"/>
  </w:num>
  <w:num w:numId="47" w16cid:durableId="866599060">
    <w:abstractNumId w:val="10"/>
  </w:num>
  <w:num w:numId="48" w16cid:durableId="1323503496">
    <w:abstractNumId w:val="45"/>
  </w:num>
  <w:num w:numId="49" w16cid:durableId="41949619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6AB2"/>
    <w:rsid w:val="00016B53"/>
    <w:rsid w:val="0001733B"/>
    <w:rsid w:val="000178D7"/>
    <w:rsid w:val="00021ACA"/>
    <w:rsid w:val="00021DA1"/>
    <w:rsid w:val="0002226E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6003"/>
    <w:rsid w:val="000560F5"/>
    <w:rsid w:val="000562A1"/>
    <w:rsid w:val="00056AED"/>
    <w:rsid w:val="0005742B"/>
    <w:rsid w:val="00057A58"/>
    <w:rsid w:val="00057E4E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59FF"/>
    <w:rsid w:val="000667E3"/>
    <w:rsid w:val="00067A52"/>
    <w:rsid w:val="0007036F"/>
    <w:rsid w:val="00071787"/>
    <w:rsid w:val="00071B9C"/>
    <w:rsid w:val="00072273"/>
    <w:rsid w:val="0007360E"/>
    <w:rsid w:val="00073B97"/>
    <w:rsid w:val="00074676"/>
    <w:rsid w:val="00074715"/>
    <w:rsid w:val="0007514E"/>
    <w:rsid w:val="00075ADB"/>
    <w:rsid w:val="00075E2E"/>
    <w:rsid w:val="000761B9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43E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A73C5"/>
    <w:rsid w:val="000A7AAD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A91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0911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4E3"/>
    <w:rsid w:val="001078A2"/>
    <w:rsid w:val="00107D14"/>
    <w:rsid w:val="00110138"/>
    <w:rsid w:val="0011040F"/>
    <w:rsid w:val="0011070D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16D8A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8A9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977AB"/>
    <w:rsid w:val="001A08D7"/>
    <w:rsid w:val="001A0D54"/>
    <w:rsid w:val="001A151B"/>
    <w:rsid w:val="001A2136"/>
    <w:rsid w:val="001A2873"/>
    <w:rsid w:val="001A2E4B"/>
    <w:rsid w:val="001A3E36"/>
    <w:rsid w:val="001A4378"/>
    <w:rsid w:val="001A45A7"/>
    <w:rsid w:val="001A4888"/>
    <w:rsid w:val="001A488C"/>
    <w:rsid w:val="001A5744"/>
    <w:rsid w:val="001A574E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80"/>
    <w:rsid w:val="001B7DB4"/>
    <w:rsid w:val="001C063E"/>
    <w:rsid w:val="001C14B6"/>
    <w:rsid w:val="001C23D6"/>
    <w:rsid w:val="001C32EB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4B5D"/>
    <w:rsid w:val="001D5528"/>
    <w:rsid w:val="001D64C9"/>
    <w:rsid w:val="001D776B"/>
    <w:rsid w:val="001D7CB2"/>
    <w:rsid w:val="001E04F4"/>
    <w:rsid w:val="001E05CA"/>
    <w:rsid w:val="001E0A41"/>
    <w:rsid w:val="001E0CB4"/>
    <w:rsid w:val="001E0D34"/>
    <w:rsid w:val="001E1D57"/>
    <w:rsid w:val="001E210C"/>
    <w:rsid w:val="001E22DA"/>
    <w:rsid w:val="001E2EBB"/>
    <w:rsid w:val="001E4083"/>
    <w:rsid w:val="001E4280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374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0F06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1E6D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A3C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6D7A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5F92"/>
    <w:rsid w:val="00296004"/>
    <w:rsid w:val="00296528"/>
    <w:rsid w:val="002967B1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C2A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C73B9"/>
    <w:rsid w:val="002C7660"/>
    <w:rsid w:val="002C77F3"/>
    <w:rsid w:val="002D057C"/>
    <w:rsid w:val="002D1ECD"/>
    <w:rsid w:val="002D3554"/>
    <w:rsid w:val="002D36E7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1F2F"/>
    <w:rsid w:val="002F24C4"/>
    <w:rsid w:val="002F33D1"/>
    <w:rsid w:val="002F38B7"/>
    <w:rsid w:val="002F3F34"/>
    <w:rsid w:val="002F417F"/>
    <w:rsid w:val="002F59AB"/>
    <w:rsid w:val="002F5E28"/>
    <w:rsid w:val="003002BA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12C3"/>
    <w:rsid w:val="00323946"/>
    <w:rsid w:val="00324317"/>
    <w:rsid w:val="0032653F"/>
    <w:rsid w:val="00326B03"/>
    <w:rsid w:val="00326CA9"/>
    <w:rsid w:val="003274E3"/>
    <w:rsid w:val="00327D46"/>
    <w:rsid w:val="0033048F"/>
    <w:rsid w:val="00331AB3"/>
    <w:rsid w:val="00331E7E"/>
    <w:rsid w:val="003340FA"/>
    <w:rsid w:val="00334913"/>
    <w:rsid w:val="00334C58"/>
    <w:rsid w:val="00334FC8"/>
    <w:rsid w:val="0033510D"/>
    <w:rsid w:val="00336806"/>
    <w:rsid w:val="00336950"/>
    <w:rsid w:val="00337ADE"/>
    <w:rsid w:val="00340209"/>
    <w:rsid w:val="003402A8"/>
    <w:rsid w:val="00340FB3"/>
    <w:rsid w:val="00341208"/>
    <w:rsid w:val="0034141A"/>
    <w:rsid w:val="003415DC"/>
    <w:rsid w:val="00341CAF"/>
    <w:rsid w:val="00342702"/>
    <w:rsid w:val="0034283F"/>
    <w:rsid w:val="0034290B"/>
    <w:rsid w:val="00342B2E"/>
    <w:rsid w:val="00342F2E"/>
    <w:rsid w:val="00343913"/>
    <w:rsid w:val="0034479F"/>
    <w:rsid w:val="00345E7C"/>
    <w:rsid w:val="0034604C"/>
    <w:rsid w:val="00346A99"/>
    <w:rsid w:val="00346F18"/>
    <w:rsid w:val="00347381"/>
    <w:rsid w:val="00347D77"/>
    <w:rsid w:val="003503DB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508"/>
    <w:rsid w:val="003617CF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68A5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314A"/>
    <w:rsid w:val="003743BE"/>
    <w:rsid w:val="0037448A"/>
    <w:rsid w:val="00374E1D"/>
    <w:rsid w:val="003750A4"/>
    <w:rsid w:val="00375672"/>
    <w:rsid w:val="003758E8"/>
    <w:rsid w:val="00375B19"/>
    <w:rsid w:val="00376D26"/>
    <w:rsid w:val="00377591"/>
    <w:rsid w:val="00377741"/>
    <w:rsid w:val="003805E9"/>
    <w:rsid w:val="0038147A"/>
    <w:rsid w:val="00381927"/>
    <w:rsid w:val="00382931"/>
    <w:rsid w:val="00382A89"/>
    <w:rsid w:val="00383F25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E92"/>
    <w:rsid w:val="00392FCD"/>
    <w:rsid w:val="0039381D"/>
    <w:rsid w:val="0039388E"/>
    <w:rsid w:val="00394111"/>
    <w:rsid w:val="00396B12"/>
    <w:rsid w:val="003976E3"/>
    <w:rsid w:val="00397CE5"/>
    <w:rsid w:val="003A0C38"/>
    <w:rsid w:val="003A0E8A"/>
    <w:rsid w:val="003A144E"/>
    <w:rsid w:val="003A1CCE"/>
    <w:rsid w:val="003A2176"/>
    <w:rsid w:val="003A28E5"/>
    <w:rsid w:val="003A2CDC"/>
    <w:rsid w:val="003A32F0"/>
    <w:rsid w:val="003A38AD"/>
    <w:rsid w:val="003A4D10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37E"/>
    <w:rsid w:val="003B3517"/>
    <w:rsid w:val="003B3CC0"/>
    <w:rsid w:val="003B5CD6"/>
    <w:rsid w:val="003B6421"/>
    <w:rsid w:val="003B6568"/>
    <w:rsid w:val="003B693E"/>
    <w:rsid w:val="003B6AAB"/>
    <w:rsid w:val="003B6ADD"/>
    <w:rsid w:val="003B6EA5"/>
    <w:rsid w:val="003B6EB4"/>
    <w:rsid w:val="003B6EF6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5D69"/>
    <w:rsid w:val="003C6188"/>
    <w:rsid w:val="003C6629"/>
    <w:rsid w:val="003C66FE"/>
    <w:rsid w:val="003C6759"/>
    <w:rsid w:val="003C6DDA"/>
    <w:rsid w:val="003C771E"/>
    <w:rsid w:val="003D00C4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D746F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125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3F2"/>
    <w:rsid w:val="00401AD2"/>
    <w:rsid w:val="00401E21"/>
    <w:rsid w:val="004022D0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25A6"/>
    <w:rsid w:val="0042385C"/>
    <w:rsid w:val="00423A24"/>
    <w:rsid w:val="00424322"/>
    <w:rsid w:val="0042447F"/>
    <w:rsid w:val="00424557"/>
    <w:rsid w:val="00424615"/>
    <w:rsid w:val="00424EDB"/>
    <w:rsid w:val="004253EE"/>
    <w:rsid w:val="004261B4"/>
    <w:rsid w:val="0042640D"/>
    <w:rsid w:val="0042663B"/>
    <w:rsid w:val="0042791F"/>
    <w:rsid w:val="00427AF6"/>
    <w:rsid w:val="004303E9"/>
    <w:rsid w:val="0043085D"/>
    <w:rsid w:val="00430996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6B82"/>
    <w:rsid w:val="00437606"/>
    <w:rsid w:val="00437B62"/>
    <w:rsid w:val="00437EED"/>
    <w:rsid w:val="00440A6D"/>
    <w:rsid w:val="00440F4A"/>
    <w:rsid w:val="00443AB4"/>
    <w:rsid w:val="004446F6"/>
    <w:rsid w:val="00444D80"/>
    <w:rsid w:val="00446F61"/>
    <w:rsid w:val="0044772D"/>
    <w:rsid w:val="00451DA7"/>
    <w:rsid w:val="00452EB7"/>
    <w:rsid w:val="0045324D"/>
    <w:rsid w:val="00453A1F"/>
    <w:rsid w:val="00454FF1"/>
    <w:rsid w:val="004562B8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48AD"/>
    <w:rsid w:val="00465F20"/>
    <w:rsid w:val="00466198"/>
    <w:rsid w:val="004662C1"/>
    <w:rsid w:val="00466C88"/>
    <w:rsid w:val="0047079D"/>
    <w:rsid w:val="004708F4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2AD2"/>
    <w:rsid w:val="0048309D"/>
    <w:rsid w:val="00483D8D"/>
    <w:rsid w:val="00484486"/>
    <w:rsid w:val="00484D2B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97738"/>
    <w:rsid w:val="004A0D1C"/>
    <w:rsid w:val="004A0E0A"/>
    <w:rsid w:val="004A1119"/>
    <w:rsid w:val="004A12BC"/>
    <w:rsid w:val="004A1A0D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10E4"/>
    <w:rsid w:val="004C1EAA"/>
    <w:rsid w:val="004C203E"/>
    <w:rsid w:val="004C2141"/>
    <w:rsid w:val="004C22C5"/>
    <w:rsid w:val="004C2C4D"/>
    <w:rsid w:val="004C3150"/>
    <w:rsid w:val="004C3441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2CBB"/>
    <w:rsid w:val="004D33A8"/>
    <w:rsid w:val="004D3742"/>
    <w:rsid w:val="004D3FBE"/>
    <w:rsid w:val="004D3FE6"/>
    <w:rsid w:val="004D3FE9"/>
    <w:rsid w:val="004D4097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306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4E0B"/>
    <w:rsid w:val="004F5061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0ED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042"/>
    <w:rsid w:val="005121EF"/>
    <w:rsid w:val="00512922"/>
    <w:rsid w:val="00512A3E"/>
    <w:rsid w:val="00513101"/>
    <w:rsid w:val="0051313C"/>
    <w:rsid w:val="00513665"/>
    <w:rsid w:val="00513C57"/>
    <w:rsid w:val="00513DCB"/>
    <w:rsid w:val="005149C5"/>
    <w:rsid w:val="00514E4F"/>
    <w:rsid w:val="00514E7E"/>
    <w:rsid w:val="0051532B"/>
    <w:rsid w:val="005157C2"/>
    <w:rsid w:val="0051684A"/>
    <w:rsid w:val="00516FD4"/>
    <w:rsid w:val="00517693"/>
    <w:rsid w:val="005202B6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20B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0DF"/>
    <w:rsid w:val="005723A3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0D84"/>
    <w:rsid w:val="00581457"/>
    <w:rsid w:val="0058157C"/>
    <w:rsid w:val="00581874"/>
    <w:rsid w:val="00581947"/>
    <w:rsid w:val="00581A12"/>
    <w:rsid w:val="00582503"/>
    <w:rsid w:val="00582D04"/>
    <w:rsid w:val="005831C3"/>
    <w:rsid w:val="005848CF"/>
    <w:rsid w:val="00584F41"/>
    <w:rsid w:val="005852AB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3E63"/>
    <w:rsid w:val="005A41D2"/>
    <w:rsid w:val="005A46C4"/>
    <w:rsid w:val="005A4875"/>
    <w:rsid w:val="005A4B26"/>
    <w:rsid w:val="005A5080"/>
    <w:rsid w:val="005A51CB"/>
    <w:rsid w:val="005A7B04"/>
    <w:rsid w:val="005B02AC"/>
    <w:rsid w:val="005B0CD4"/>
    <w:rsid w:val="005B0F8E"/>
    <w:rsid w:val="005B2415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457"/>
    <w:rsid w:val="005D1FAC"/>
    <w:rsid w:val="005D24EA"/>
    <w:rsid w:val="005D27C2"/>
    <w:rsid w:val="005D2969"/>
    <w:rsid w:val="005D2F20"/>
    <w:rsid w:val="005D3308"/>
    <w:rsid w:val="005D342F"/>
    <w:rsid w:val="005D3A18"/>
    <w:rsid w:val="005D3CB8"/>
    <w:rsid w:val="005D4CAD"/>
    <w:rsid w:val="005E0294"/>
    <w:rsid w:val="005E0CF9"/>
    <w:rsid w:val="005E175F"/>
    <w:rsid w:val="005E1880"/>
    <w:rsid w:val="005E1BAB"/>
    <w:rsid w:val="005E1C56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475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6B59"/>
    <w:rsid w:val="005F720C"/>
    <w:rsid w:val="005F72A4"/>
    <w:rsid w:val="0060166B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3BEA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17D2F"/>
    <w:rsid w:val="00620812"/>
    <w:rsid w:val="0062085F"/>
    <w:rsid w:val="006209EE"/>
    <w:rsid w:val="006218E6"/>
    <w:rsid w:val="0062193E"/>
    <w:rsid w:val="0062383E"/>
    <w:rsid w:val="00623A3A"/>
    <w:rsid w:val="00624077"/>
    <w:rsid w:val="006247ED"/>
    <w:rsid w:val="00625786"/>
    <w:rsid w:val="006263E2"/>
    <w:rsid w:val="00626D93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533"/>
    <w:rsid w:val="00637A6E"/>
    <w:rsid w:val="00640C66"/>
    <w:rsid w:val="0064128A"/>
    <w:rsid w:val="00641BB0"/>
    <w:rsid w:val="00642415"/>
    <w:rsid w:val="006427F2"/>
    <w:rsid w:val="00643946"/>
    <w:rsid w:val="006446BA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1F7E"/>
    <w:rsid w:val="00651FDE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4C8"/>
    <w:rsid w:val="00673778"/>
    <w:rsid w:val="00673F32"/>
    <w:rsid w:val="0067468D"/>
    <w:rsid w:val="00674E7F"/>
    <w:rsid w:val="00675435"/>
    <w:rsid w:val="00680806"/>
    <w:rsid w:val="00680FD5"/>
    <w:rsid w:val="0068136B"/>
    <w:rsid w:val="00682209"/>
    <w:rsid w:val="006825B1"/>
    <w:rsid w:val="00682B05"/>
    <w:rsid w:val="00682BFE"/>
    <w:rsid w:val="0068373A"/>
    <w:rsid w:val="00683ABB"/>
    <w:rsid w:val="00683B4F"/>
    <w:rsid w:val="00683F4A"/>
    <w:rsid w:val="00683F89"/>
    <w:rsid w:val="006840FA"/>
    <w:rsid w:val="00684C85"/>
    <w:rsid w:val="00684DA9"/>
    <w:rsid w:val="0068596F"/>
    <w:rsid w:val="00686105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199B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1A0"/>
    <w:rsid w:val="006B061C"/>
    <w:rsid w:val="006B06E1"/>
    <w:rsid w:val="006B0D3D"/>
    <w:rsid w:val="006B22B4"/>
    <w:rsid w:val="006B2E7A"/>
    <w:rsid w:val="006B3D09"/>
    <w:rsid w:val="006B57C1"/>
    <w:rsid w:val="006B5B52"/>
    <w:rsid w:val="006B5C40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3776"/>
    <w:rsid w:val="006F3EFC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1DE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0DF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57FC6"/>
    <w:rsid w:val="007602AE"/>
    <w:rsid w:val="007606C2"/>
    <w:rsid w:val="00761465"/>
    <w:rsid w:val="007615AF"/>
    <w:rsid w:val="0076195B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355"/>
    <w:rsid w:val="00770587"/>
    <w:rsid w:val="00770CBE"/>
    <w:rsid w:val="00770D38"/>
    <w:rsid w:val="00771EC6"/>
    <w:rsid w:val="00772252"/>
    <w:rsid w:val="00772BCA"/>
    <w:rsid w:val="00772F9C"/>
    <w:rsid w:val="007736C4"/>
    <w:rsid w:val="00773C92"/>
    <w:rsid w:val="007747C7"/>
    <w:rsid w:val="00776D31"/>
    <w:rsid w:val="00780046"/>
    <w:rsid w:val="00781DFE"/>
    <w:rsid w:val="00782036"/>
    <w:rsid w:val="007835EE"/>
    <w:rsid w:val="00784805"/>
    <w:rsid w:val="00784FA7"/>
    <w:rsid w:val="00785DB4"/>
    <w:rsid w:val="00785FE2"/>
    <w:rsid w:val="007860FE"/>
    <w:rsid w:val="00786FEB"/>
    <w:rsid w:val="00792599"/>
    <w:rsid w:val="00792A84"/>
    <w:rsid w:val="00792C7F"/>
    <w:rsid w:val="00792CA5"/>
    <w:rsid w:val="00792D44"/>
    <w:rsid w:val="00793877"/>
    <w:rsid w:val="00793D27"/>
    <w:rsid w:val="00794927"/>
    <w:rsid w:val="007949C4"/>
    <w:rsid w:val="00794C56"/>
    <w:rsid w:val="00795242"/>
    <w:rsid w:val="007957AD"/>
    <w:rsid w:val="007959D4"/>
    <w:rsid w:val="00795AB0"/>
    <w:rsid w:val="00795B0F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5C"/>
    <w:rsid w:val="007A30CE"/>
    <w:rsid w:val="007A4092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2E72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4CEC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2CDD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870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AF0"/>
    <w:rsid w:val="007F4C92"/>
    <w:rsid w:val="007F5F9D"/>
    <w:rsid w:val="007F65CA"/>
    <w:rsid w:val="007F6F2B"/>
    <w:rsid w:val="007F73D0"/>
    <w:rsid w:val="007F761A"/>
    <w:rsid w:val="00801239"/>
    <w:rsid w:val="00801D67"/>
    <w:rsid w:val="0080278F"/>
    <w:rsid w:val="00803E94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1977"/>
    <w:rsid w:val="0084281D"/>
    <w:rsid w:val="008437F5"/>
    <w:rsid w:val="00843B04"/>
    <w:rsid w:val="008448CC"/>
    <w:rsid w:val="00844F6F"/>
    <w:rsid w:val="008454B5"/>
    <w:rsid w:val="0084558F"/>
    <w:rsid w:val="00845F20"/>
    <w:rsid w:val="00846601"/>
    <w:rsid w:val="00846732"/>
    <w:rsid w:val="00846A03"/>
    <w:rsid w:val="00846EAE"/>
    <w:rsid w:val="008477BA"/>
    <w:rsid w:val="008506A5"/>
    <w:rsid w:val="00851738"/>
    <w:rsid w:val="008518B9"/>
    <w:rsid w:val="0085270D"/>
    <w:rsid w:val="00852922"/>
    <w:rsid w:val="008529AB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3CA9"/>
    <w:rsid w:val="00865462"/>
    <w:rsid w:val="00865A93"/>
    <w:rsid w:val="0086656B"/>
    <w:rsid w:val="00866717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86E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B55"/>
    <w:rsid w:val="008C7ED3"/>
    <w:rsid w:val="008D051B"/>
    <w:rsid w:val="008D071E"/>
    <w:rsid w:val="008D1085"/>
    <w:rsid w:val="008D1678"/>
    <w:rsid w:val="008D1F2A"/>
    <w:rsid w:val="008D27C6"/>
    <w:rsid w:val="008D2BA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D7DAB"/>
    <w:rsid w:val="008E0740"/>
    <w:rsid w:val="008E0D49"/>
    <w:rsid w:val="008E1568"/>
    <w:rsid w:val="008E164D"/>
    <w:rsid w:val="008E1885"/>
    <w:rsid w:val="008E18A6"/>
    <w:rsid w:val="008E2B27"/>
    <w:rsid w:val="008E3669"/>
    <w:rsid w:val="008E44E7"/>
    <w:rsid w:val="008E4B2A"/>
    <w:rsid w:val="008E4CE6"/>
    <w:rsid w:val="008E5631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621"/>
    <w:rsid w:val="008F2ACF"/>
    <w:rsid w:val="008F2B11"/>
    <w:rsid w:val="008F2D66"/>
    <w:rsid w:val="008F3451"/>
    <w:rsid w:val="008F389B"/>
    <w:rsid w:val="008F3A95"/>
    <w:rsid w:val="008F46A5"/>
    <w:rsid w:val="008F4708"/>
    <w:rsid w:val="008F4AE9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18D"/>
    <w:rsid w:val="00911B46"/>
    <w:rsid w:val="009120D6"/>
    <w:rsid w:val="009122A6"/>
    <w:rsid w:val="009122D6"/>
    <w:rsid w:val="00912434"/>
    <w:rsid w:val="009127D2"/>
    <w:rsid w:val="00912F0A"/>
    <w:rsid w:val="00914572"/>
    <w:rsid w:val="00914D39"/>
    <w:rsid w:val="0091584D"/>
    <w:rsid w:val="00915A81"/>
    <w:rsid w:val="00915FCD"/>
    <w:rsid w:val="009164CC"/>
    <w:rsid w:val="00917273"/>
    <w:rsid w:val="0092032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666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5385"/>
    <w:rsid w:val="00945CFC"/>
    <w:rsid w:val="009461F5"/>
    <w:rsid w:val="0094690B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1A25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2CD2"/>
    <w:rsid w:val="00983E06"/>
    <w:rsid w:val="009840EF"/>
    <w:rsid w:val="00984724"/>
    <w:rsid w:val="00984EF5"/>
    <w:rsid w:val="00986318"/>
    <w:rsid w:val="009865FE"/>
    <w:rsid w:val="00990B9D"/>
    <w:rsid w:val="00992516"/>
    <w:rsid w:val="00992757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5E2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26F5"/>
    <w:rsid w:val="009C3336"/>
    <w:rsid w:val="009C3871"/>
    <w:rsid w:val="009C3A86"/>
    <w:rsid w:val="009C409B"/>
    <w:rsid w:val="009C4FF7"/>
    <w:rsid w:val="009C65C8"/>
    <w:rsid w:val="009C717C"/>
    <w:rsid w:val="009C722D"/>
    <w:rsid w:val="009C7769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687E"/>
    <w:rsid w:val="009D7999"/>
    <w:rsid w:val="009D7DF6"/>
    <w:rsid w:val="009E013D"/>
    <w:rsid w:val="009E0530"/>
    <w:rsid w:val="009E0531"/>
    <w:rsid w:val="009E0A92"/>
    <w:rsid w:val="009E0C15"/>
    <w:rsid w:val="009E11B3"/>
    <w:rsid w:val="009E210F"/>
    <w:rsid w:val="009E251F"/>
    <w:rsid w:val="009E2674"/>
    <w:rsid w:val="009E3065"/>
    <w:rsid w:val="009E307F"/>
    <w:rsid w:val="009E3CBE"/>
    <w:rsid w:val="009E42F0"/>
    <w:rsid w:val="009E4782"/>
    <w:rsid w:val="009E5244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37E"/>
    <w:rsid w:val="009F3B46"/>
    <w:rsid w:val="009F4D4D"/>
    <w:rsid w:val="009F5F2E"/>
    <w:rsid w:val="009F6284"/>
    <w:rsid w:val="009F63FB"/>
    <w:rsid w:val="009F7106"/>
    <w:rsid w:val="009F744E"/>
    <w:rsid w:val="009F76D9"/>
    <w:rsid w:val="009F7CC9"/>
    <w:rsid w:val="00A0152E"/>
    <w:rsid w:val="00A01857"/>
    <w:rsid w:val="00A0225E"/>
    <w:rsid w:val="00A02A94"/>
    <w:rsid w:val="00A02D62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2D2A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17"/>
    <w:rsid w:val="00A20388"/>
    <w:rsid w:val="00A20635"/>
    <w:rsid w:val="00A20892"/>
    <w:rsid w:val="00A20CC5"/>
    <w:rsid w:val="00A21029"/>
    <w:rsid w:val="00A2141D"/>
    <w:rsid w:val="00A22192"/>
    <w:rsid w:val="00A22C3F"/>
    <w:rsid w:val="00A22D75"/>
    <w:rsid w:val="00A24168"/>
    <w:rsid w:val="00A246B9"/>
    <w:rsid w:val="00A24C6C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D41"/>
    <w:rsid w:val="00A27E14"/>
    <w:rsid w:val="00A3017B"/>
    <w:rsid w:val="00A30594"/>
    <w:rsid w:val="00A305EF"/>
    <w:rsid w:val="00A30BBD"/>
    <w:rsid w:val="00A3135F"/>
    <w:rsid w:val="00A319BE"/>
    <w:rsid w:val="00A319E7"/>
    <w:rsid w:val="00A31AAD"/>
    <w:rsid w:val="00A31AEB"/>
    <w:rsid w:val="00A325F6"/>
    <w:rsid w:val="00A32BE0"/>
    <w:rsid w:val="00A32F46"/>
    <w:rsid w:val="00A3388C"/>
    <w:rsid w:val="00A347B6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B5F"/>
    <w:rsid w:val="00A47C7F"/>
    <w:rsid w:val="00A50581"/>
    <w:rsid w:val="00A51ACE"/>
    <w:rsid w:val="00A52739"/>
    <w:rsid w:val="00A52BD4"/>
    <w:rsid w:val="00A52CCA"/>
    <w:rsid w:val="00A5351A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61FC"/>
    <w:rsid w:val="00A876C2"/>
    <w:rsid w:val="00A87A77"/>
    <w:rsid w:val="00A87CBC"/>
    <w:rsid w:val="00A911B5"/>
    <w:rsid w:val="00A9195A"/>
    <w:rsid w:val="00A9195E"/>
    <w:rsid w:val="00A91B7E"/>
    <w:rsid w:val="00A91D0A"/>
    <w:rsid w:val="00A92C77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0D27"/>
    <w:rsid w:val="00AB1D0C"/>
    <w:rsid w:val="00AB2F42"/>
    <w:rsid w:val="00AB3428"/>
    <w:rsid w:val="00AB3452"/>
    <w:rsid w:val="00AB35F2"/>
    <w:rsid w:val="00AB3E35"/>
    <w:rsid w:val="00AB41D0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6185"/>
    <w:rsid w:val="00AC7C06"/>
    <w:rsid w:val="00AC7CEB"/>
    <w:rsid w:val="00AD0FB8"/>
    <w:rsid w:val="00AD1621"/>
    <w:rsid w:val="00AD1FFE"/>
    <w:rsid w:val="00AD2966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E7FE1"/>
    <w:rsid w:val="00AF1B54"/>
    <w:rsid w:val="00AF2155"/>
    <w:rsid w:val="00AF246D"/>
    <w:rsid w:val="00AF28D0"/>
    <w:rsid w:val="00AF2996"/>
    <w:rsid w:val="00AF2E82"/>
    <w:rsid w:val="00AF351F"/>
    <w:rsid w:val="00AF3E6A"/>
    <w:rsid w:val="00AF488D"/>
    <w:rsid w:val="00AF4F02"/>
    <w:rsid w:val="00AF5498"/>
    <w:rsid w:val="00AF5693"/>
    <w:rsid w:val="00AF5FA0"/>
    <w:rsid w:val="00AF6304"/>
    <w:rsid w:val="00AF77A8"/>
    <w:rsid w:val="00B0143F"/>
    <w:rsid w:val="00B02796"/>
    <w:rsid w:val="00B02863"/>
    <w:rsid w:val="00B03661"/>
    <w:rsid w:val="00B03E55"/>
    <w:rsid w:val="00B0458B"/>
    <w:rsid w:val="00B05492"/>
    <w:rsid w:val="00B05B86"/>
    <w:rsid w:val="00B05BD9"/>
    <w:rsid w:val="00B06686"/>
    <w:rsid w:val="00B06E08"/>
    <w:rsid w:val="00B11DD6"/>
    <w:rsid w:val="00B12155"/>
    <w:rsid w:val="00B12775"/>
    <w:rsid w:val="00B13CBB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4BD4"/>
    <w:rsid w:val="00B25A02"/>
    <w:rsid w:val="00B26146"/>
    <w:rsid w:val="00B273D5"/>
    <w:rsid w:val="00B302A6"/>
    <w:rsid w:val="00B3207F"/>
    <w:rsid w:val="00B322E7"/>
    <w:rsid w:val="00B34C70"/>
    <w:rsid w:val="00B35F6E"/>
    <w:rsid w:val="00B36522"/>
    <w:rsid w:val="00B36EFC"/>
    <w:rsid w:val="00B3760A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8BC"/>
    <w:rsid w:val="00B54D92"/>
    <w:rsid w:val="00B559B4"/>
    <w:rsid w:val="00B55B1E"/>
    <w:rsid w:val="00B5634D"/>
    <w:rsid w:val="00B57513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AB3"/>
    <w:rsid w:val="00B64E61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87C54"/>
    <w:rsid w:val="00B87CFD"/>
    <w:rsid w:val="00B91719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4577"/>
    <w:rsid w:val="00BA512B"/>
    <w:rsid w:val="00BA56DE"/>
    <w:rsid w:val="00BA639B"/>
    <w:rsid w:val="00BA70A1"/>
    <w:rsid w:val="00BA769A"/>
    <w:rsid w:val="00BB1FF1"/>
    <w:rsid w:val="00BB222C"/>
    <w:rsid w:val="00BB3811"/>
    <w:rsid w:val="00BB5FFB"/>
    <w:rsid w:val="00BB64AD"/>
    <w:rsid w:val="00BC0FB5"/>
    <w:rsid w:val="00BC15A0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25F"/>
    <w:rsid w:val="00BD0419"/>
    <w:rsid w:val="00BD0558"/>
    <w:rsid w:val="00BD08E0"/>
    <w:rsid w:val="00BD0F50"/>
    <w:rsid w:val="00BD0F76"/>
    <w:rsid w:val="00BD2B36"/>
    <w:rsid w:val="00BD5011"/>
    <w:rsid w:val="00BD5199"/>
    <w:rsid w:val="00BD533E"/>
    <w:rsid w:val="00BD5CD0"/>
    <w:rsid w:val="00BD63BC"/>
    <w:rsid w:val="00BD65E7"/>
    <w:rsid w:val="00BD7DD7"/>
    <w:rsid w:val="00BD7EAC"/>
    <w:rsid w:val="00BE0038"/>
    <w:rsid w:val="00BE0EDE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BF7FE9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445"/>
    <w:rsid w:val="00C06A16"/>
    <w:rsid w:val="00C06BC5"/>
    <w:rsid w:val="00C06F81"/>
    <w:rsid w:val="00C07B9C"/>
    <w:rsid w:val="00C07F92"/>
    <w:rsid w:val="00C10DCD"/>
    <w:rsid w:val="00C111CD"/>
    <w:rsid w:val="00C12453"/>
    <w:rsid w:val="00C127A7"/>
    <w:rsid w:val="00C13175"/>
    <w:rsid w:val="00C13B82"/>
    <w:rsid w:val="00C13F88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B10"/>
    <w:rsid w:val="00C25E9E"/>
    <w:rsid w:val="00C265F5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058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2A4F"/>
    <w:rsid w:val="00C63310"/>
    <w:rsid w:val="00C6444D"/>
    <w:rsid w:val="00C65A2C"/>
    <w:rsid w:val="00C65B80"/>
    <w:rsid w:val="00C6644B"/>
    <w:rsid w:val="00C6777B"/>
    <w:rsid w:val="00C70808"/>
    <w:rsid w:val="00C70F81"/>
    <w:rsid w:val="00C72A7E"/>
    <w:rsid w:val="00C74810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430"/>
    <w:rsid w:val="00C849CD"/>
    <w:rsid w:val="00C84DA1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15A6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3381"/>
    <w:rsid w:val="00CB4B95"/>
    <w:rsid w:val="00CB4C83"/>
    <w:rsid w:val="00CB56FE"/>
    <w:rsid w:val="00CB583A"/>
    <w:rsid w:val="00CB6540"/>
    <w:rsid w:val="00CB672F"/>
    <w:rsid w:val="00CB6FDC"/>
    <w:rsid w:val="00CB78D2"/>
    <w:rsid w:val="00CB7F2C"/>
    <w:rsid w:val="00CC02ED"/>
    <w:rsid w:val="00CC04A9"/>
    <w:rsid w:val="00CC0A8F"/>
    <w:rsid w:val="00CC0FD8"/>
    <w:rsid w:val="00CC14C1"/>
    <w:rsid w:val="00CC1711"/>
    <w:rsid w:val="00CC1BE5"/>
    <w:rsid w:val="00CC2880"/>
    <w:rsid w:val="00CC2D88"/>
    <w:rsid w:val="00CC3544"/>
    <w:rsid w:val="00CC39E4"/>
    <w:rsid w:val="00CC523D"/>
    <w:rsid w:val="00CC5243"/>
    <w:rsid w:val="00CC5E86"/>
    <w:rsid w:val="00CC6838"/>
    <w:rsid w:val="00CC7069"/>
    <w:rsid w:val="00CC7882"/>
    <w:rsid w:val="00CC7A9D"/>
    <w:rsid w:val="00CC7D79"/>
    <w:rsid w:val="00CD02FB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3670"/>
    <w:rsid w:val="00CF42E9"/>
    <w:rsid w:val="00CF462E"/>
    <w:rsid w:val="00CF4C98"/>
    <w:rsid w:val="00CF5608"/>
    <w:rsid w:val="00CF67FF"/>
    <w:rsid w:val="00CF7EA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388"/>
    <w:rsid w:val="00D17EFD"/>
    <w:rsid w:val="00D17F1F"/>
    <w:rsid w:val="00D200E6"/>
    <w:rsid w:val="00D206D8"/>
    <w:rsid w:val="00D22256"/>
    <w:rsid w:val="00D22567"/>
    <w:rsid w:val="00D22D41"/>
    <w:rsid w:val="00D2393E"/>
    <w:rsid w:val="00D24072"/>
    <w:rsid w:val="00D24BD5"/>
    <w:rsid w:val="00D257BB"/>
    <w:rsid w:val="00D2688F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3561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3D84"/>
    <w:rsid w:val="00D540D0"/>
    <w:rsid w:val="00D55518"/>
    <w:rsid w:val="00D55975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FF"/>
    <w:rsid w:val="00D708F2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6796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8783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1EE1"/>
    <w:rsid w:val="00DB2B3D"/>
    <w:rsid w:val="00DB2C01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425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023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E69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0916"/>
    <w:rsid w:val="00E1151A"/>
    <w:rsid w:val="00E12B6A"/>
    <w:rsid w:val="00E130B3"/>
    <w:rsid w:val="00E13113"/>
    <w:rsid w:val="00E13E3C"/>
    <w:rsid w:val="00E1462B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3ED6"/>
    <w:rsid w:val="00E2511A"/>
    <w:rsid w:val="00E2738A"/>
    <w:rsid w:val="00E27744"/>
    <w:rsid w:val="00E30C79"/>
    <w:rsid w:val="00E30E3D"/>
    <w:rsid w:val="00E32293"/>
    <w:rsid w:val="00E332BC"/>
    <w:rsid w:val="00E33DE0"/>
    <w:rsid w:val="00E34F3A"/>
    <w:rsid w:val="00E35F4E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4A6B"/>
    <w:rsid w:val="00E553C2"/>
    <w:rsid w:val="00E55469"/>
    <w:rsid w:val="00E5584C"/>
    <w:rsid w:val="00E55A31"/>
    <w:rsid w:val="00E55F55"/>
    <w:rsid w:val="00E56A0F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76D"/>
    <w:rsid w:val="00E638CC"/>
    <w:rsid w:val="00E63C25"/>
    <w:rsid w:val="00E64414"/>
    <w:rsid w:val="00E646CB"/>
    <w:rsid w:val="00E64A15"/>
    <w:rsid w:val="00E656E3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2E1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EF"/>
    <w:rsid w:val="00E82EF9"/>
    <w:rsid w:val="00E82FD2"/>
    <w:rsid w:val="00E83384"/>
    <w:rsid w:val="00E84342"/>
    <w:rsid w:val="00E8434F"/>
    <w:rsid w:val="00E845A6"/>
    <w:rsid w:val="00E84D0F"/>
    <w:rsid w:val="00E86671"/>
    <w:rsid w:val="00E86FC6"/>
    <w:rsid w:val="00E87439"/>
    <w:rsid w:val="00E879F4"/>
    <w:rsid w:val="00E87FD8"/>
    <w:rsid w:val="00E9033E"/>
    <w:rsid w:val="00E909CE"/>
    <w:rsid w:val="00E90C7C"/>
    <w:rsid w:val="00E929BE"/>
    <w:rsid w:val="00E92BD8"/>
    <w:rsid w:val="00E933F2"/>
    <w:rsid w:val="00E93C90"/>
    <w:rsid w:val="00E93E48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2E18"/>
    <w:rsid w:val="00EA302F"/>
    <w:rsid w:val="00EA3614"/>
    <w:rsid w:val="00EA3A53"/>
    <w:rsid w:val="00EA3CBA"/>
    <w:rsid w:val="00EA44D0"/>
    <w:rsid w:val="00EA4AF7"/>
    <w:rsid w:val="00EA4BD7"/>
    <w:rsid w:val="00EA626B"/>
    <w:rsid w:val="00EA6D0C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E84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4FE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3AB"/>
    <w:rsid w:val="00ED282F"/>
    <w:rsid w:val="00ED3284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01C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6E24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404"/>
    <w:rsid w:val="00EF46B0"/>
    <w:rsid w:val="00EF4AD8"/>
    <w:rsid w:val="00EF4B17"/>
    <w:rsid w:val="00EF6AA5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2D8D"/>
    <w:rsid w:val="00F02FBE"/>
    <w:rsid w:val="00F0423C"/>
    <w:rsid w:val="00F04315"/>
    <w:rsid w:val="00F044FB"/>
    <w:rsid w:val="00F04C36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6EF7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5B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6E6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AD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  <w:rsid w:val="00FF6E9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4</cp:revision>
  <cp:lastPrinted>2021-11-28T22:57:00Z</cp:lastPrinted>
  <dcterms:created xsi:type="dcterms:W3CDTF">2023-10-04T00:10:00Z</dcterms:created>
  <dcterms:modified xsi:type="dcterms:W3CDTF">2023-10-10T23:50:00Z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2023-09-25T00:57:19Z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2ae95e20-2820-48d2-b218-24b13cfaf98c</vt:lpwstr>
  </property>
  <property fmtid="{D5CDD505-2E9C-101B-9397-08002B2CF9AE}" pid="10" name="MSIP_Label_bd84e86b-a517-4df5-b8f0-49fd543f35a1_ContentBits">
    <vt:lpwstr>3</vt:lpwstr>
  </property>
  <property fmtid="{D5CDD505-2E9C-101B-9397-08002B2CF9AE}" pid="11" name="ClassificationContentMarkingHeaderShapeIds">
    <vt:lpwstr>1,5,8</vt:lpwstr>
  </property>
  <property fmtid="{D5CDD505-2E9C-101B-9397-08002B2CF9AE}" pid="12" name="ClassificationContentMarkingHeaderFontProps">
    <vt:lpwstr>#ff0000,12,Calibri</vt:lpwstr>
  </property>
  <property fmtid="{D5CDD505-2E9C-101B-9397-08002B2CF9AE}" pid="13" name="ClassificationContentMarkingHeaderText">
    <vt:lpwstr>OFFICIAL: Sensitive</vt:lpwstr>
  </property>
  <property fmtid="{D5CDD505-2E9C-101B-9397-08002B2CF9AE}" pid="14" name="ClassificationContentMarkingFooterShapeIds">
    <vt:lpwstr>9,a,b</vt:lpwstr>
  </property>
  <property fmtid="{D5CDD505-2E9C-101B-9397-08002B2CF9AE}" pid="15" name="ClassificationContentMarkingFooterFontProps">
    <vt:lpwstr>#ff0000,12,Calibri</vt:lpwstr>
  </property>
  <property fmtid="{D5CDD505-2E9C-101B-9397-08002B2CF9AE}" pid="16" name="ClassificationContentMarkingFooterText">
    <vt:lpwstr>OFFICIAL: Sensitive</vt:lpwstr>
  </property>
</Properties>
</file>