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83A2" w14:textId="77777777" w:rsidR="006A4E7F" w:rsidRDefault="006A4E7F">
      <w:pPr>
        <w:pStyle w:val="BodyText"/>
        <w:spacing w:before="2"/>
        <w:ind w:left="0"/>
        <w:rPr>
          <w:rFonts w:ascii="Times New Roman"/>
          <w:sz w:val="9"/>
        </w:rPr>
      </w:pPr>
      <w:bookmarkStart w:id="0" w:name="_GoBack"/>
      <w:bookmarkEnd w:id="0"/>
    </w:p>
    <w:p w14:paraId="617D961F" w14:textId="77777777" w:rsidR="006A4E7F" w:rsidRPr="00950421" w:rsidRDefault="00024775" w:rsidP="00950421">
      <w:pPr>
        <w:pStyle w:val="W-Date"/>
        <w:spacing w:before="0" w:after="0" w:line="240" w:lineRule="auto"/>
        <w:ind w:left="7920" w:firstLine="720"/>
        <w:rPr>
          <w:rFonts w:asciiTheme="minorHAnsi" w:hAnsiTheme="minorHAnsi" w:cstheme="minorHAnsi"/>
        </w:rPr>
      </w:pPr>
      <w:r w:rsidRPr="00950421">
        <w:rPr>
          <w:rFonts w:asciiTheme="minorHAnsi" w:hAnsiTheme="minorHAnsi" w:cstheme="minorHAnsi"/>
        </w:rPr>
        <w:t>WES1805.02</w:t>
      </w:r>
    </w:p>
    <w:p w14:paraId="29F50CEA" w14:textId="77777777" w:rsidR="006A4E7F" w:rsidRDefault="006A4E7F">
      <w:pPr>
        <w:pStyle w:val="BodyText"/>
        <w:spacing w:before="7"/>
        <w:ind w:left="0"/>
      </w:pPr>
    </w:p>
    <w:p w14:paraId="38FD24D5" w14:textId="1F4700D0" w:rsidR="006A4E7F" w:rsidRPr="00950421" w:rsidRDefault="001332DE" w:rsidP="00950421">
      <w:pPr>
        <w:pStyle w:val="W-Date"/>
        <w:spacing w:before="0" w:after="0" w:line="240" w:lineRule="auto"/>
        <w:rPr>
          <w:rFonts w:asciiTheme="minorHAnsi" w:hAnsiTheme="minorHAnsi" w:cstheme="minorHAnsi"/>
        </w:rPr>
      </w:pPr>
      <w:r>
        <w:rPr>
          <w:rFonts w:asciiTheme="minorHAnsi" w:hAnsiTheme="minorHAnsi" w:cstheme="minorHAnsi"/>
        </w:rPr>
        <w:t>21</w:t>
      </w:r>
      <w:r w:rsidR="00024775" w:rsidRPr="00412C70">
        <w:rPr>
          <w:rFonts w:asciiTheme="minorHAnsi" w:hAnsiTheme="minorHAnsi" w:cstheme="minorHAnsi"/>
        </w:rPr>
        <w:t xml:space="preserve"> May 2018</w:t>
      </w:r>
    </w:p>
    <w:p w14:paraId="627ABF37" w14:textId="77777777" w:rsidR="006A4E7F" w:rsidRDefault="006A4E7F">
      <w:pPr>
        <w:pStyle w:val="BodyText"/>
        <w:spacing w:before="11"/>
        <w:ind w:left="0"/>
        <w:rPr>
          <w:sz w:val="25"/>
        </w:rPr>
      </w:pPr>
    </w:p>
    <w:p w14:paraId="1A0697E5" w14:textId="77777777" w:rsidR="006A4E7F" w:rsidRPr="00950421" w:rsidRDefault="00024775" w:rsidP="00950421">
      <w:pPr>
        <w:pStyle w:val="Heading5"/>
        <w:numPr>
          <w:ilvl w:val="0"/>
          <w:numId w:val="0"/>
        </w:numPr>
        <w:spacing w:before="0" w:after="0" w:line="240" w:lineRule="auto"/>
        <w:rPr>
          <w:rFonts w:ascii="VIC SemiBold" w:eastAsia="VIC Light" w:hAnsi="VIC Light" w:cs="VIC Light"/>
          <w:iCs w:val="0"/>
          <w:color w:val="auto"/>
          <w:sz w:val="27"/>
          <w:szCs w:val="20"/>
          <w:lang w:val="en-US" w:bidi="en-US"/>
        </w:rPr>
      </w:pPr>
      <w:r w:rsidRPr="00950421">
        <w:rPr>
          <w:rStyle w:val="Blue"/>
          <w:rFonts w:asciiTheme="minorHAnsi" w:hAnsiTheme="minorHAnsi"/>
          <w:b/>
          <w:color w:val="595959" w:themeColor="text1" w:themeTint="A6"/>
          <w:szCs w:val="28"/>
        </w:rPr>
        <w:t xml:space="preserve">Works notification: West Gate Freeway </w:t>
      </w:r>
      <w:r w:rsidR="009465CD" w:rsidRPr="00950421">
        <w:rPr>
          <w:rStyle w:val="Blue"/>
          <w:rFonts w:asciiTheme="minorHAnsi" w:hAnsiTheme="minorHAnsi"/>
          <w:b/>
          <w:color w:val="595959" w:themeColor="text1" w:themeTint="A6"/>
          <w:szCs w:val="28"/>
        </w:rPr>
        <w:t>(</w:t>
      </w:r>
      <w:r w:rsidRPr="00950421">
        <w:rPr>
          <w:rStyle w:val="Blue"/>
          <w:rFonts w:asciiTheme="minorHAnsi" w:hAnsiTheme="minorHAnsi"/>
          <w:b/>
          <w:color w:val="595959" w:themeColor="text1" w:themeTint="A6"/>
          <w:szCs w:val="28"/>
        </w:rPr>
        <w:t>outbound</w:t>
      </w:r>
      <w:r w:rsidR="009465CD" w:rsidRPr="00950421">
        <w:rPr>
          <w:rStyle w:val="Blue"/>
          <w:rFonts w:asciiTheme="minorHAnsi" w:hAnsiTheme="minorHAnsi"/>
          <w:b/>
          <w:color w:val="595959" w:themeColor="text1" w:themeTint="A6"/>
          <w:szCs w:val="28"/>
        </w:rPr>
        <w:t>)</w:t>
      </w:r>
      <w:r w:rsidRPr="00950421">
        <w:rPr>
          <w:rStyle w:val="Blue"/>
          <w:rFonts w:asciiTheme="minorHAnsi" w:hAnsiTheme="minorHAnsi"/>
          <w:b/>
          <w:color w:val="595959" w:themeColor="text1" w:themeTint="A6"/>
          <w:szCs w:val="28"/>
        </w:rPr>
        <w:t xml:space="preserve"> between Williamstown Road and </w:t>
      </w:r>
      <w:r w:rsidR="00AF3EC9">
        <w:rPr>
          <w:rStyle w:val="Blue"/>
          <w:rFonts w:asciiTheme="minorHAnsi" w:hAnsiTheme="minorHAnsi"/>
          <w:b/>
          <w:color w:val="595959" w:themeColor="text1" w:themeTint="A6"/>
          <w:szCs w:val="28"/>
        </w:rPr>
        <w:t xml:space="preserve">The Avenue. </w:t>
      </w:r>
    </w:p>
    <w:p w14:paraId="09FDE9C9" w14:textId="77777777" w:rsidR="006A4E7F" w:rsidRDefault="006A4E7F">
      <w:pPr>
        <w:pStyle w:val="BodyText"/>
        <w:spacing w:before="1"/>
        <w:ind w:left="0"/>
        <w:rPr>
          <w:rFonts w:ascii="VIC SemiBold"/>
          <w:b/>
          <w:sz w:val="27"/>
        </w:rPr>
      </w:pPr>
    </w:p>
    <w:p w14:paraId="6CFE8355" w14:textId="77777777" w:rsidR="006A4E7F" w:rsidRPr="00950421" w:rsidRDefault="00024775" w:rsidP="00950421">
      <w:pPr>
        <w:widowControl/>
        <w:adjustRightInd w:val="0"/>
        <w:spacing w:after="240"/>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 xml:space="preserve">Works to widen the West Gate Freeway outbound from Williamstown Road to </w:t>
      </w:r>
      <w:r w:rsidR="00AF3EC9">
        <w:rPr>
          <w:rFonts w:asciiTheme="minorHAnsi" w:eastAsiaTheme="minorHAnsi" w:hAnsiTheme="minorHAnsi" w:cstheme="minorHAnsi"/>
          <w:color w:val="595959" w:themeColor="text1" w:themeTint="A6"/>
          <w:lang w:val="en-AU" w:bidi="ar-SA"/>
        </w:rPr>
        <w:t>The Avenue</w:t>
      </w:r>
      <w:r w:rsidR="00D50305">
        <w:rPr>
          <w:rFonts w:asciiTheme="minorHAnsi" w:eastAsiaTheme="minorHAnsi" w:hAnsiTheme="minorHAnsi" w:cstheme="minorHAnsi"/>
          <w:color w:val="595959" w:themeColor="text1" w:themeTint="A6"/>
          <w:lang w:val="en-AU" w:bidi="ar-SA"/>
        </w:rPr>
        <w:t xml:space="preserve"> </w:t>
      </w:r>
      <w:r w:rsidRPr="00950421">
        <w:rPr>
          <w:rFonts w:asciiTheme="minorHAnsi" w:eastAsiaTheme="minorHAnsi" w:hAnsiTheme="minorHAnsi" w:cstheme="minorHAnsi"/>
          <w:color w:val="595959" w:themeColor="text1" w:themeTint="A6"/>
          <w:lang w:val="en-AU" w:bidi="ar-SA"/>
        </w:rPr>
        <w:t>will start at the end of May. Construction along this section of freeway will be extensive and once completed, will provide two extra lanes for motorists travelling outbound.</w:t>
      </w:r>
    </w:p>
    <w:p w14:paraId="7B01405F" w14:textId="77777777" w:rsidR="006A4E7F" w:rsidRPr="00950421" w:rsidRDefault="00D50305" w:rsidP="00950421">
      <w:pPr>
        <w:widowControl/>
        <w:autoSpaceDE/>
        <w:autoSpaceDN/>
        <w:rPr>
          <w:rStyle w:val="Blue"/>
          <w:rFonts w:asciiTheme="minorHAnsi" w:eastAsiaTheme="majorEastAsia" w:hAnsiTheme="minorHAnsi" w:cstheme="minorHAnsi"/>
          <w:b/>
          <w:iCs/>
          <w:sz w:val="24"/>
          <w:szCs w:val="24"/>
          <w:lang w:val="en-AU" w:bidi="ar-SA"/>
        </w:rPr>
      </w:pPr>
      <w:r>
        <w:rPr>
          <w:rStyle w:val="Blue"/>
          <w:rFonts w:asciiTheme="minorHAnsi" w:eastAsiaTheme="majorEastAsia" w:hAnsiTheme="minorHAnsi" w:cstheme="minorHAnsi"/>
          <w:b/>
          <w:iCs/>
          <w:sz w:val="24"/>
          <w:szCs w:val="24"/>
          <w:lang w:val="en-AU" w:bidi="ar-SA"/>
        </w:rPr>
        <w:t>L</w:t>
      </w:r>
      <w:r w:rsidR="00024775" w:rsidRPr="00950421">
        <w:rPr>
          <w:rStyle w:val="Blue"/>
          <w:rFonts w:asciiTheme="minorHAnsi" w:eastAsiaTheme="majorEastAsia" w:hAnsiTheme="minorHAnsi" w:cstheme="minorHAnsi"/>
          <w:b/>
          <w:iCs/>
          <w:sz w:val="24"/>
          <w:szCs w:val="24"/>
          <w:lang w:val="en-AU" w:bidi="ar-SA"/>
        </w:rPr>
        <w:t>ocal road closures</w:t>
      </w:r>
    </w:p>
    <w:p w14:paraId="7A0F7D4F" w14:textId="77777777" w:rsidR="006A4E7F" w:rsidRPr="00950421" w:rsidRDefault="00024775" w:rsidP="00950421">
      <w:pPr>
        <w:widowControl/>
        <w:autoSpaceDE/>
        <w:autoSpaceDN/>
        <w:rPr>
          <w:rStyle w:val="Blue"/>
          <w:rFonts w:asciiTheme="minorHAnsi" w:eastAsiaTheme="majorEastAsia" w:hAnsiTheme="minorHAnsi" w:cstheme="minorHAnsi"/>
          <w:b/>
          <w:iCs/>
          <w:color w:val="595959" w:themeColor="text1" w:themeTint="A6"/>
          <w:szCs w:val="24"/>
          <w:lang w:val="en-AU" w:bidi="ar-SA"/>
        </w:rPr>
      </w:pPr>
      <w:r w:rsidRPr="00950421">
        <w:rPr>
          <w:rStyle w:val="Blue"/>
          <w:rFonts w:asciiTheme="minorHAnsi" w:eastAsiaTheme="majorEastAsia" w:hAnsiTheme="minorHAnsi" w:cstheme="minorHAnsi"/>
          <w:b/>
          <w:iCs/>
          <w:color w:val="595959" w:themeColor="text1" w:themeTint="A6"/>
          <w:szCs w:val="24"/>
          <w:lang w:val="en-AU" w:bidi="ar-SA"/>
        </w:rPr>
        <w:t>29 May 2018 – ongoing</w:t>
      </w:r>
    </w:p>
    <w:p w14:paraId="3F474931" w14:textId="77777777" w:rsidR="006A4E7F" w:rsidRPr="00950421" w:rsidRDefault="00024775" w:rsidP="00950421">
      <w:pPr>
        <w:widowControl/>
        <w:adjustRightInd w:val="0"/>
        <w:spacing w:after="240"/>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 xml:space="preserve">To allow our teams to undertake the works in your area safely and efficiently, some temporary road closures will be in place </w:t>
      </w:r>
      <w:r w:rsidR="00203126" w:rsidRPr="00950421">
        <w:rPr>
          <w:rFonts w:asciiTheme="minorHAnsi" w:eastAsiaTheme="minorHAnsi" w:hAnsiTheme="minorHAnsi" w:cstheme="minorHAnsi"/>
          <w:color w:val="595959" w:themeColor="text1" w:themeTint="A6"/>
          <w:lang w:val="en-AU" w:bidi="ar-SA"/>
        </w:rPr>
        <w:t>between</w:t>
      </w:r>
      <w:r w:rsidRPr="00950421">
        <w:rPr>
          <w:rFonts w:asciiTheme="minorHAnsi" w:eastAsiaTheme="minorHAnsi" w:hAnsiTheme="minorHAnsi" w:cstheme="minorHAnsi"/>
          <w:color w:val="595959" w:themeColor="text1" w:themeTint="A6"/>
          <w:lang w:val="en-AU" w:bidi="ar-SA"/>
        </w:rPr>
        <w:t>:</w:t>
      </w:r>
    </w:p>
    <w:p w14:paraId="2CCFC2A1"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Vernier Street and Hick Street</w:t>
      </w:r>
      <w:r w:rsidR="003F328A" w:rsidRPr="00950421">
        <w:rPr>
          <w:rFonts w:asciiTheme="minorHAnsi" w:eastAsiaTheme="minorHAnsi" w:hAnsiTheme="minorHAnsi" w:cstheme="minorHAnsi"/>
          <w:color w:val="595959" w:themeColor="text1" w:themeTint="A6"/>
          <w:lang w:val="en-AU" w:bidi="ar-SA"/>
        </w:rPr>
        <w:t>; and</w:t>
      </w:r>
    </w:p>
    <w:p w14:paraId="396A6E8F"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Andrews Street and Muir Street</w:t>
      </w:r>
    </w:p>
    <w:p w14:paraId="43203625" w14:textId="77777777" w:rsidR="006A4E7F" w:rsidRDefault="006A4E7F">
      <w:pPr>
        <w:pStyle w:val="BodyText"/>
        <w:spacing w:before="4"/>
        <w:ind w:left="0"/>
        <w:rPr>
          <w:sz w:val="23"/>
        </w:rPr>
      </w:pPr>
    </w:p>
    <w:p w14:paraId="45CA0D3F" w14:textId="77777777" w:rsidR="006A4E7F" w:rsidRPr="00950421" w:rsidRDefault="00024775" w:rsidP="00950421">
      <w:pPr>
        <w:widowControl/>
        <w:adjustRightInd w:val="0"/>
        <w:spacing w:after="240"/>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 xml:space="preserve">Site fencing and access will also be established at the end of the following streets to create a safe work site between the </w:t>
      </w:r>
      <w:r w:rsidR="00D50305">
        <w:rPr>
          <w:rFonts w:asciiTheme="minorHAnsi" w:eastAsiaTheme="minorHAnsi" w:hAnsiTheme="minorHAnsi" w:cstheme="minorHAnsi"/>
          <w:color w:val="595959" w:themeColor="text1" w:themeTint="A6"/>
          <w:lang w:val="en-AU" w:bidi="ar-SA"/>
        </w:rPr>
        <w:t xml:space="preserve">properties </w:t>
      </w:r>
      <w:r w:rsidRPr="00950421">
        <w:rPr>
          <w:rFonts w:asciiTheme="minorHAnsi" w:eastAsiaTheme="minorHAnsi" w:hAnsiTheme="minorHAnsi" w:cstheme="minorHAnsi"/>
          <w:color w:val="595959" w:themeColor="text1" w:themeTint="A6"/>
          <w:lang w:val="en-AU" w:bidi="ar-SA"/>
        </w:rPr>
        <w:t>and the freeway:</w:t>
      </w:r>
    </w:p>
    <w:p w14:paraId="736B01A0" w14:textId="77777777" w:rsidR="001332DE" w:rsidRDefault="001332DE"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sectPr w:rsidR="001332DE" w:rsidSect="00950421">
          <w:headerReference w:type="default" r:id="rId8"/>
          <w:headerReference w:type="first" r:id="rId9"/>
          <w:pgSz w:w="11910" w:h="16840"/>
          <w:pgMar w:top="1580" w:right="620" w:bottom="0" w:left="1320" w:header="720" w:footer="720" w:gutter="0"/>
          <w:cols w:space="720"/>
          <w:titlePg/>
          <w:docGrid w:linePitch="299"/>
        </w:sectPr>
      </w:pPr>
    </w:p>
    <w:p w14:paraId="6B2A4BDC"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Abbott Street;</w:t>
      </w:r>
    </w:p>
    <w:p w14:paraId="50AD3720"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Steel Street;</w:t>
      </w:r>
    </w:p>
    <w:p w14:paraId="20289860"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Vernier Street;</w:t>
      </w:r>
    </w:p>
    <w:p w14:paraId="506A54DE"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Hick Street;</w:t>
      </w:r>
    </w:p>
    <w:p w14:paraId="1A46B91E"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Andrews Street; and</w:t>
      </w:r>
    </w:p>
    <w:p w14:paraId="26388007"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Muir Street.</w:t>
      </w:r>
    </w:p>
    <w:p w14:paraId="609454FF" w14:textId="77777777" w:rsidR="001332DE" w:rsidRDefault="001332DE">
      <w:pPr>
        <w:pStyle w:val="BodyText"/>
        <w:spacing w:before="4"/>
        <w:ind w:left="0"/>
        <w:rPr>
          <w:sz w:val="23"/>
        </w:rPr>
        <w:sectPr w:rsidR="001332DE" w:rsidSect="008C7B02">
          <w:type w:val="continuous"/>
          <w:pgSz w:w="11910" w:h="16840"/>
          <w:pgMar w:top="1580" w:right="620" w:bottom="0" w:left="1320" w:header="720" w:footer="720" w:gutter="0"/>
          <w:cols w:num="2" w:space="716"/>
          <w:titlePg/>
          <w:docGrid w:linePitch="299"/>
        </w:sectPr>
      </w:pPr>
    </w:p>
    <w:p w14:paraId="358DAD47" w14:textId="77777777" w:rsidR="006A4E7F" w:rsidRDefault="006A4E7F">
      <w:pPr>
        <w:pStyle w:val="BodyText"/>
        <w:spacing w:before="4"/>
        <w:ind w:left="0"/>
        <w:rPr>
          <w:sz w:val="23"/>
        </w:rPr>
      </w:pPr>
    </w:p>
    <w:p w14:paraId="173D5330" w14:textId="77777777" w:rsidR="00412C70" w:rsidRDefault="00412C70" w:rsidP="00950421">
      <w:pPr>
        <w:widowControl/>
        <w:adjustRightInd w:val="0"/>
        <w:spacing w:after="240"/>
        <w:rPr>
          <w:rFonts w:asciiTheme="minorHAnsi" w:eastAsiaTheme="minorHAnsi" w:hAnsiTheme="minorHAnsi" w:cstheme="minorHAnsi"/>
          <w:color w:val="595959" w:themeColor="text1" w:themeTint="A6"/>
          <w:lang w:val="en-AU" w:bidi="ar-SA"/>
        </w:rPr>
      </w:pPr>
      <w:r>
        <w:rPr>
          <w:rFonts w:asciiTheme="minorHAnsi" w:eastAsiaTheme="minorHAnsi" w:hAnsiTheme="minorHAnsi" w:cstheme="minorHAnsi"/>
          <w:color w:val="595959" w:themeColor="text1" w:themeTint="A6"/>
          <w:lang w:val="en-AU" w:bidi="ar-SA"/>
        </w:rPr>
        <w:t xml:space="preserve">Access to all properties will be maintained. Some parking may be impacted at the end of each street.  </w:t>
      </w:r>
    </w:p>
    <w:p w14:paraId="26AD1C79" w14:textId="77777777" w:rsidR="006A4E7F" w:rsidRPr="00950421" w:rsidRDefault="00024775" w:rsidP="00950421">
      <w:pPr>
        <w:widowControl/>
        <w:adjustRightInd w:val="0"/>
        <w:spacing w:after="240"/>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The pedestrian path between LeFevre Street and Abbott Street will be closed</w:t>
      </w:r>
      <w:r w:rsidR="00A24C66" w:rsidRPr="00950421">
        <w:rPr>
          <w:rFonts w:asciiTheme="minorHAnsi" w:eastAsiaTheme="minorHAnsi" w:hAnsiTheme="minorHAnsi" w:cstheme="minorHAnsi"/>
          <w:color w:val="595959" w:themeColor="text1" w:themeTint="A6"/>
          <w:lang w:val="en-AU" w:bidi="ar-SA"/>
        </w:rPr>
        <w:t xml:space="preserve"> from</w:t>
      </w:r>
      <w:r w:rsidR="001332DE">
        <w:rPr>
          <w:rFonts w:asciiTheme="minorHAnsi" w:eastAsiaTheme="minorHAnsi" w:hAnsiTheme="minorHAnsi" w:cstheme="minorHAnsi"/>
          <w:color w:val="595959" w:themeColor="text1" w:themeTint="A6"/>
          <w:lang w:val="en-AU" w:bidi="ar-SA"/>
        </w:rPr>
        <w:t xml:space="preserve"> </w:t>
      </w:r>
      <w:r w:rsidR="002F45D5">
        <w:rPr>
          <w:rFonts w:asciiTheme="minorHAnsi" w:eastAsiaTheme="minorHAnsi" w:hAnsiTheme="minorHAnsi" w:cstheme="minorHAnsi"/>
          <w:color w:val="595959" w:themeColor="text1" w:themeTint="A6"/>
          <w:lang w:val="en-AU" w:bidi="ar-SA"/>
        </w:rPr>
        <w:t>29 May</w:t>
      </w:r>
      <w:r w:rsidRPr="00950421">
        <w:rPr>
          <w:rFonts w:asciiTheme="minorHAnsi" w:eastAsiaTheme="minorHAnsi" w:hAnsiTheme="minorHAnsi" w:cstheme="minorHAnsi"/>
          <w:color w:val="595959" w:themeColor="text1" w:themeTint="A6"/>
          <w:lang w:val="en-AU" w:bidi="ar-SA"/>
        </w:rPr>
        <w:t xml:space="preserve">. Access to the pedestrian bridge will be via The Avenue and Muir Street. See map </w:t>
      </w:r>
      <w:r w:rsidR="0017454C" w:rsidRPr="00950421">
        <w:rPr>
          <w:rFonts w:asciiTheme="minorHAnsi" w:eastAsiaTheme="minorHAnsi" w:hAnsiTheme="minorHAnsi" w:cstheme="minorHAnsi"/>
          <w:color w:val="595959" w:themeColor="text1" w:themeTint="A6"/>
          <w:lang w:val="en-AU" w:bidi="ar-SA"/>
        </w:rPr>
        <w:t>over page</w:t>
      </w:r>
      <w:r w:rsidRPr="00950421">
        <w:rPr>
          <w:rFonts w:asciiTheme="minorHAnsi" w:eastAsiaTheme="minorHAnsi" w:hAnsiTheme="minorHAnsi" w:cstheme="minorHAnsi"/>
          <w:color w:val="595959" w:themeColor="text1" w:themeTint="A6"/>
          <w:lang w:val="en-AU" w:bidi="ar-SA"/>
        </w:rPr>
        <w:t>.</w:t>
      </w:r>
    </w:p>
    <w:p w14:paraId="5A2A2519" w14:textId="77777777" w:rsidR="006A4E7F" w:rsidRPr="00950421" w:rsidRDefault="00024775" w:rsidP="00950421">
      <w:pPr>
        <w:widowControl/>
        <w:autoSpaceDE/>
        <w:autoSpaceDN/>
        <w:rPr>
          <w:rStyle w:val="Blue"/>
          <w:rFonts w:asciiTheme="minorHAnsi" w:eastAsiaTheme="majorEastAsia" w:hAnsiTheme="minorHAnsi" w:cstheme="minorHAnsi"/>
          <w:b/>
          <w:iCs/>
          <w:sz w:val="24"/>
          <w:szCs w:val="24"/>
          <w:lang w:val="en-AU" w:bidi="ar-SA"/>
        </w:rPr>
      </w:pPr>
      <w:r w:rsidRPr="00950421">
        <w:rPr>
          <w:rStyle w:val="Blue"/>
          <w:rFonts w:asciiTheme="minorHAnsi" w:eastAsiaTheme="majorEastAsia" w:hAnsiTheme="minorHAnsi" w:cstheme="minorHAnsi"/>
          <w:b/>
          <w:iCs/>
          <w:sz w:val="24"/>
          <w:szCs w:val="24"/>
          <w:lang w:val="en-AU" w:bidi="ar-SA"/>
        </w:rPr>
        <w:t>Site establishment works</w:t>
      </w:r>
    </w:p>
    <w:p w14:paraId="1DDE1370" w14:textId="7BDF1A5D" w:rsidR="006A4E7F" w:rsidRPr="00950421" w:rsidRDefault="00024775" w:rsidP="00950421">
      <w:pPr>
        <w:widowControl/>
        <w:autoSpaceDE/>
        <w:autoSpaceDN/>
        <w:rPr>
          <w:rStyle w:val="Blue"/>
          <w:rFonts w:asciiTheme="minorHAnsi" w:eastAsiaTheme="majorEastAsia" w:hAnsiTheme="minorHAnsi" w:cstheme="minorHAnsi"/>
          <w:b/>
          <w:iCs/>
          <w:color w:val="595959" w:themeColor="text1" w:themeTint="A6"/>
          <w:szCs w:val="24"/>
          <w:lang w:val="en-AU" w:bidi="ar-SA"/>
        </w:rPr>
      </w:pPr>
      <w:r w:rsidRPr="00950421">
        <w:rPr>
          <w:rStyle w:val="Blue"/>
          <w:rFonts w:asciiTheme="minorHAnsi" w:eastAsiaTheme="majorEastAsia" w:hAnsiTheme="minorHAnsi" w:cstheme="minorHAnsi"/>
          <w:b/>
          <w:iCs/>
          <w:color w:val="595959" w:themeColor="text1" w:themeTint="A6"/>
          <w:szCs w:val="24"/>
          <w:lang w:val="en-AU" w:bidi="ar-SA"/>
        </w:rPr>
        <w:t>29 May 2018</w:t>
      </w:r>
      <w:r w:rsidR="001332DE">
        <w:rPr>
          <w:rStyle w:val="Blue"/>
          <w:rFonts w:asciiTheme="minorHAnsi" w:eastAsiaTheme="majorEastAsia" w:hAnsiTheme="minorHAnsi" w:cstheme="minorHAnsi"/>
          <w:b/>
          <w:iCs/>
          <w:color w:val="595959" w:themeColor="text1" w:themeTint="A6"/>
          <w:szCs w:val="24"/>
          <w:lang w:val="en-AU" w:bidi="ar-SA"/>
        </w:rPr>
        <w:t xml:space="preserve"> –</w:t>
      </w:r>
      <w:r w:rsidR="00412C70">
        <w:rPr>
          <w:rStyle w:val="Blue"/>
          <w:rFonts w:asciiTheme="minorHAnsi" w:eastAsiaTheme="majorEastAsia" w:hAnsiTheme="minorHAnsi" w:cstheme="minorHAnsi"/>
          <w:b/>
          <w:iCs/>
          <w:color w:val="595959" w:themeColor="text1" w:themeTint="A6"/>
          <w:szCs w:val="24"/>
          <w:lang w:val="en-AU" w:bidi="ar-SA"/>
        </w:rPr>
        <w:t xml:space="preserve"> ongoing</w:t>
      </w:r>
      <w:r w:rsidR="001332DE">
        <w:rPr>
          <w:rStyle w:val="Blue"/>
          <w:rFonts w:asciiTheme="minorHAnsi" w:eastAsiaTheme="majorEastAsia" w:hAnsiTheme="minorHAnsi" w:cstheme="minorHAnsi"/>
          <w:b/>
          <w:iCs/>
          <w:color w:val="595959" w:themeColor="text1" w:themeTint="A6"/>
          <w:szCs w:val="24"/>
          <w:lang w:val="en-AU" w:bidi="ar-SA"/>
        </w:rPr>
        <w:t xml:space="preserve"> </w:t>
      </w:r>
      <w:r w:rsidR="00412C70">
        <w:rPr>
          <w:rStyle w:val="Blue"/>
          <w:rFonts w:asciiTheme="minorHAnsi" w:eastAsiaTheme="majorEastAsia" w:hAnsiTheme="minorHAnsi" w:cstheme="minorHAnsi"/>
          <w:b/>
          <w:iCs/>
          <w:color w:val="595959" w:themeColor="text1" w:themeTint="A6"/>
          <w:szCs w:val="24"/>
          <w:lang w:val="en-AU" w:bidi="ar-SA"/>
        </w:rPr>
        <w:t xml:space="preserve"> </w:t>
      </w:r>
    </w:p>
    <w:p w14:paraId="6B9C83FB" w14:textId="39035CBF" w:rsidR="00AC1FB0" w:rsidRPr="00950421" w:rsidRDefault="00024775" w:rsidP="00950421">
      <w:pPr>
        <w:widowControl/>
        <w:adjustRightInd w:val="0"/>
        <w:spacing w:after="240"/>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 xml:space="preserve">Before we start work on the </w:t>
      </w:r>
      <w:r w:rsidR="00412C70">
        <w:rPr>
          <w:rFonts w:asciiTheme="minorHAnsi" w:eastAsiaTheme="minorHAnsi" w:hAnsiTheme="minorHAnsi" w:cstheme="minorHAnsi"/>
          <w:color w:val="595959" w:themeColor="text1" w:themeTint="A6"/>
          <w:lang w:val="en-AU" w:bidi="ar-SA"/>
        </w:rPr>
        <w:t>outbound carriage way</w:t>
      </w:r>
      <w:r w:rsidRPr="00950421">
        <w:rPr>
          <w:rFonts w:asciiTheme="minorHAnsi" w:eastAsiaTheme="minorHAnsi" w:hAnsiTheme="minorHAnsi" w:cstheme="minorHAnsi"/>
          <w:color w:val="595959" w:themeColor="text1" w:themeTint="A6"/>
          <w:lang w:val="en-AU" w:bidi="ar-SA"/>
        </w:rPr>
        <w:t xml:space="preserve"> of the West Gate Freeway</w:t>
      </w:r>
      <w:r w:rsidR="001332DE">
        <w:rPr>
          <w:rFonts w:asciiTheme="minorHAnsi" w:eastAsiaTheme="minorHAnsi" w:hAnsiTheme="minorHAnsi" w:cstheme="minorHAnsi"/>
          <w:color w:val="595959" w:themeColor="text1" w:themeTint="A6"/>
          <w:lang w:val="en-AU" w:bidi="ar-SA"/>
        </w:rPr>
        <w:t>,</w:t>
      </w:r>
      <w:r w:rsidRPr="00950421">
        <w:rPr>
          <w:rFonts w:asciiTheme="minorHAnsi" w:eastAsiaTheme="minorHAnsi" w:hAnsiTheme="minorHAnsi" w:cstheme="minorHAnsi"/>
          <w:color w:val="595959" w:themeColor="text1" w:themeTint="A6"/>
          <w:lang w:val="en-AU" w:bidi="ar-SA"/>
        </w:rPr>
        <w:t xml:space="preserve"> we will be:</w:t>
      </w:r>
    </w:p>
    <w:p w14:paraId="6E801B48" w14:textId="77777777" w:rsidR="00AC1FB0" w:rsidRPr="00950421" w:rsidRDefault="00024775" w:rsidP="00AF3EC9">
      <w:pPr>
        <w:pStyle w:val="ListParagraph"/>
        <w:widowControl/>
        <w:numPr>
          <w:ilvl w:val="0"/>
          <w:numId w:val="6"/>
        </w:numPr>
        <w:adjustRightInd w:val="0"/>
        <w:spacing w:line="276" w:lineRule="auto"/>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 xml:space="preserve">clearing vegetation and trees along the freeway </w:t>
      </w:r>
      <w:r w:rsidR="00AC1FB0" w:rsidRPr="00950421">
        <w:rPr>
          <w:rFonts w:asciiTheme="minorHAnsi" w:eastAsiaTheme="minorHAnsi" w:hAnsiTheme="minorHAnsi" w:cstheme="minorHAnsi"/>
          <w:color w:val="595959" w:themeColor="text1" w:themeTint="A6"/>
          <w:lang w:val="en-AU" w:bidi="ar-SA"/>
        </w:rPr>
        <w:t xml:space="preserve">outbound </w:t>
      </w:r>
      <w:r w:rsidRPr="00950421">
        <w:rPr>
          <w:rFonts w:asciiTheme="minorHAnsi" w:eastAsiaTheme="minorHAnsi" w:hAnsiTheme="minorHAnsi" w:cstheme="minorHAnsi"/>
          <w:color w:val="595959" w:themeColor="text1" w:themeTint="A6"/>
          <w:lang w:val="en-AU" w:bidi="ar-SA"/>
        </w:rPr>
        <w:t>between Melbourne Road and the New Port Rail Line. Day time clearing will take place along the road reserve between the residential properties noise wall. Night time clearing will take between the noise wall and the freeway from 4 June for up to 10 nights;</w:t>
      </w:r>
    </w:p>
    <w:p w14:paraId="43A396F6" w14:textId="77777777" w:rsidR="00AC1FB0" w:rsidRPr="00950421" w:rsidRDefault="00AC1FB0" w:rsidP="00AF3EC9">
      <w:pPr>
        <w:pStyle w:val="ListParagraph"/>
        <w:widowControl/>
        <w:numPr>
          <w:ilvl w:val="0"/>
          <w:numId w:val="6"/>
        </w:numPr>
        <w:adjustRightInd w:val="0"/>
        <w:spacing w:line="276" w:lineRule="auto"/>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 xml:space="preserve">clearing vegetation and trees during day works along the freeway inbound from The Avenue to </w:t>
      </w:r>
      <w:proofErr w:type="spellStart"/>
      <w:r w:rsidRPr="00950421">
        <w:rPr>
          <w:rFonts w:asciiTheme="minorHAnsi" w:eastAsiaTheme="minorHAnsi" w:hAnsiTheme="minorHAnsi" w:cstheme="minorHAnsi"/>
          <w:color w:val="595959" w:themeColor="text1" w:themeTint="A6"/>
          <w:lang w:val="en-AU" w:bidi="ar-SA"/>
        </w:rPr>
        <w:t>Trenterden</w:t>
      </w:r>
      <w:proofErr w:type="spellEnd"/>
      <w:r w:rsidRPr="00950421">
        <w:rPr>
          <w:rFonts w:asciiTheme="minorHAnsi" w:eastAsiaTheme="minorHAnsi" w:hAnsiTheme="minorHAnsi" w:cstheme="minorHAnsi"/>
          <w:color w:val="595959" w:themeColor="text1" w:themeTint="A6"/>
          <w:lang w:val="en-AU" w:bidi="ar-SA"/>
        </w:rPr>
        <w:t xml:space="preserve"> Street between the noise wall and freeway during the day</w:t>
      </w:r>
      <w:r w:rsidR="00E2639D" w:rsidRPr="00950421">
        <w:rPr>
          <w:rFonts w:asciiTheme="minorHAnsi" w:eastAsiaTheme="minorHAnsi" w:hAnsiTheme="minorHAnsi" w:cstheme="minorHAnsi"/>
          <w:color w:val="595959" w:themeColor="text1" w:themeTint="A6"/>
          <w:lang w:val="en-AU" w:bidi="ar-SA"/>
        </w:rPr>
        <w:t>;</w:t>
      </w:r>
      <w:r w:rsidRPr="00950421">
        <w:rPr>
          <w:rFonts w:asciiTheme="minorHAnsi" w:eastAsiaTheme="minorHAnsi" w:hAnsiTheme="minorHAnsi" w:cstheme="minorHAnsi"/>
          <w:color w:val="595959" w:themeColor="text1" w:themeTint="A6"/>
          <w:lang w:val="en-AU" w:bidi="ar-SA"/>
        </w:rPr>
        <w:t xml:space="preserve">   </w:t>
      </w:r>
    </w:p>
    <w:p w14:paraId="75E3344E" w14:textId="77777777" w:rsidR="006A4E7F" w:rsidRPr="00950421" w:rsidRDefault="00024775" w:rsidP="00AF3EC9">
      <w:pPr>
        <w:pStyle w:val="ListParagraph"/>
        <w:widowControl/>
        <w:numPr>
          <w:ilvl w:val="0"/>
          <w:numId w:val="6"/>
        </w:numPr>
        <w:adjustRightInd w:val="0"/>
        <w:spacing w:line="276" w:lineRule="auto"/>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investigating utility services that may be impacted by works and potentially require relocation;</w:t>
      </w:r>
    </w:p>
    <w:p w14:paraId="33BF7DF3" w14:textId="01C8C979" w:rsidR="001332DE" w:rsidRDefault="001332DE" w:rsidP="00AF3EC9">
      <w:pPr>
        <w:pStyle w:val="ListParagraph"/>
        <w:widowControl/>
        <w:numPr>
          <w:ilvl w:val="0"/>
          <w:numId w:val="6"/>
        </w:numPr>
        <w:adjustRightInd w:val="0"/>
        <w:spacing w:line="276" w:lineRule="auto"/>
        <w:contextualSpacing/>
        <w:rPr>
          <w:rFonts w:asciiTheme="minorHAnsi" w:eastAsiaTheme="minorHAnsi" w:hAnsiTheme="minorHAnsi" w:cstheme="minorHAnsi"/>
          <w:color w:val="595959" w:themeColor="text1" w:themeTint="A6"/>
          <w:lang w:val="en-AU" w:bidi="ar-SA"/>
        </w:rPr>
      </w:pPr>
      <w:r>
        <w:rPr>
          <w:rFonts w:asciiTheme="minorHAnsi" w:eastAsiaTheme="minorHAnsi" w:hAnsiTheme="minorHAnsi" w:cstheme="minorHAnsi"/>
          <w:color w:val="595959" w:themeColor="text1" w:themeTint="A6"/>
          <w:lang w:val="en-AU" w:bidi="ar-SA"/>
        </w:rPr>
        <w:t xml:space="preserve">conducting </w:t>
      </w:r>
      <w:r w:rsidR="00024775" w:rsidRPr="00950421">
        <w:rPr>
          <w:rFonts w:asciiTheme="minorHAnsi" w:eastAsiaTheme="minorHAnsi" w:hAnsiTheme="minorHAnsi" w:cstheme="minorHAnsi"/>
          <w:color w:val="595959" w:themeColor="text1" w:themeTint="A6"/>
          <w:lang w:val="en-AU" w:bidi="ar-SA"/>
        </w:rPr>
        <w:t xml:space="preserve">general construction activities including earthworks and </w:t>
      </w:r>
      <w:r>
        <w:rPr>
          <w:rFonts w:asciiTheme="minorHAnsi" w:eastAsiaTheme="minorHAnsi" w:hAnsiTheme="minorHAnsi" w:cstheme="minorHAnsi"/>
          <w:color w:val="595959" w:themeColor="text1" w:themeTint="A6"/>
          <w:lang w:val="en-AU" w:bidi="ar-SA"/>
        </w:rPr>
        <w:t>piling pad construction</w:t>
      </w:r>
      <w:r w:rsidR="00024775" w:rsidRPr="00950421">
        <w:rPr>
          <w:rFonts w:asciiTheme="minorHAnsi" w:eastAsiaTheme="minorHAnsi" w:hAnsiTheme="minorHAnsi" w:cstheme="minorHAnsi"/>
          <w:color w:val="595959" w:themeColor="text1" w:themeTint="A6"/>
          <w:lang w:val="en-AU" w:bidi="ar-SA"/>
        </w:rPr>
        <w:t>; and</w:t>
      </w:r>
    </w:p>
    <w:p w14:paraId="030FADA5" w14:textId="77777777" w:rsidR="006A4E7F" w:rsidRPr="008C7B02" w:rsidRDefault="00024775">
      <w:pPr>
        <w:pStyle w:val="ListParagraph"/>
        <w:widowControl/>
        <w:numPr>
          <w:ilvl w:val="0"/>
          <w:numId w:val="6"/>
        </w:numPr>
        <w:adjustRightInd w:val="0"/>
        <w:spacing w:line="276" w:lineRule="auto"/>
        <w:contextualSpacing/>
        <w:rPr>
          <w:rFonts w:asciiTheme="minorHAnsi" w:eastAsiaTheme="minorHAnsi" w:hAnsiTheme="minorHAnsi" w:cstheme="minorHAnsi"/>
          <w:color w:val="595959" w:themeColor="text1" w:themeTint="A6"/>
          <w:lang w:val="en-AU" w:bidi="ar-SA"/>
        </w:rPr>
      </w:pPr>
      <w:r w:rsidRPr="008C7B02">
        <w:rPr>
          <w:rFonts w:asciiTheme="minorHAnsi" w:eastAsiaTheme="minorHAnsi" w:hAnsiTheme="minorHAnsi" w:cstheme="minorHAnsi"/>
          <w:color w:val="595959" w:themeColor="text1" w:themeTint="A6"/>
          <w:lang w:val="en-AU" w:bidi="ar-SA"/>
        </w:rPr>
        <w:t>installing temporary fencing and access gates to establish a safe working area for construction workers from Williamstown Road to Muir Street.</w:t>
      </w:r>
    </w:p>
    <w:p w14:paraId="0B854B71" w14:textId="77777777" w:rsidR="006A4E7F" w:rsidRDefault="006A4E7F">
      <w:pPr>
        <w:pStyle w:val="BodyText"/>
        <w:spacing w:before="12"/>
        <w:ind w:left="0"/>
        <w:rPr>
          <w:sz w:val="14"/>
        </w:rPr>
      </w:pPr>
    </w:p>
    <w:p w14:paraId="13ABDFE2" w14:textId="77777777" w:rsidR="001332DE" w:rsidRDefault="001332DE" w:rsidP="00950421">
      <w:pPr>
        <w:widowControl/>
        <w:autoSpaceDE/>
        <w:autoSpaceDN/>
        <w:rPr>
          <w:rStyle w:val="Blue"/>
          <w:rFonts w:asciiTheme="minorHAnsi" w:eastAsiaTheme="majorEastAsia" w:hAnsiTheme="minorHAnsi" w:cstheme="minorHAnsi"/>
          <w:b/>
          <w:iCs/>
          <w:sz w:val="24"/>
          <w:szCs w:val="24"/>
          <w:lang w:val="en-AU" w:bidi="ar-SA"/>
        </w:rPr>
      </w:pPr>
      <w:r>
        <w:rPr>
          <w:rStyle w:val="Blue"/>
          <w:rFonts w:asciiTheme="minorHAnsi" w:eastAsiaTheme="majorEastAsia" w:hAnsiTheme="minorHAnsi" w:cstheme="minorHAnsi"/>
          <w:b/>
          <w:iCs/>
          <w:sz w:val="24"/>
          <w:szCs w:val="24"/>
          <w:lang w:val="en-AU" w:bidi="ar-SA"/>
        </w:rPr>
        <w:br w:type="page"/>
      </w:r>
    </w:p>
    <w:p w14:paraId="43B8A38E" w14:textId="77777777" w:rsidR="006A4E7F" w:rsidRPr="00950421" w:rsidRDefault="00024775" w:rsidP="00950421">
      <w:pPr>
        <w:widowControl/>
        <w:autoSpaceDE/>
        <w:autoSpaceDN/>
        <w:rPr>
          <w:rStyle w:val="Blue"/>
          <w:rFonts w:asciiTheme="minorHAnsi" w:eastAsiaTheme="majorEastAsia" w:hAnsiTheme="minorHAnsi" w:cstheme="minorHAnsi"/>
          <w:b/>
          <w:iCs/>
          <w:sz w:val="24"/>
          <w:szCs w:val="24"/>
          <w:lang w:val="en-AU" w:bidi="ar-SA"/>
        </w:rPr>
      </w:pPr>
      <w:r w:rsidRPr="00950421">
        <w:rPr>
          <w:rStyle w:val="Blue"/>
          <w:rFonts w:asciiTheme="minorHAnsi" w:eastAsiaTheme="majorEastAsia" w:hAnsiTheme="minorHAnsi" w:cstheme="minorHAnsi"/>
          <w:b/>
          <w:iCs/>
          <w:sz w:val="24"/>
          <w:szCs w:val="24"/>
          <w:lang w:val="en-AU" w:bidi="ar-SA"/>
        </w:rPr>
        <w:lastRenderedPageBreak/>
        <w:t>Installation of temporary and new noise walls</w:t>
      </w:r>
    </w:p>
    <w:p w14:paraId="1D674D9A" w14:textId="77777777" w:rsidR="006A4E7F" w:rsidRDefault="00024775" w:rsidP="00950421">
      <w:pPr>
        <w:widowControl/>
        <w:autoSpaceDE/>
        <w:autoSpaceDN/>
        <w:rPr>
          <w:rStyle w:val="Blue"/>
          <w:rFonts w:asciiTheme="minorHAnsi" w:eastAsiaTheme="majorEastAsia" w:hAnsiTheme="minorHAnsi" w:cstheme="minorHAnsi"/>
          <w:b/>
          <w:iCs/>
          <w:color w:val="595959" w:themeColor="text1" w:themeTint="A6"/>
          <w:szCs w:val="24"/>
          <w:lang w:val="en-AU" w:bidi="ar-SA"/>
        </w:rPr>
      </w:pPr>
      <w:r w:rsidRPr="00950421">
        <w:rPr>
          <w:rStyle w:val="Blue"/>
          <w:rFonts w:asciiTheme="minorHAnsi" w:eastAsiaTheme="majorEastAsia" w:hAnsiTheme="minorHAnsi" w:cstheme="minorHAnsi"/>
          <w:b/>
          <w:iCs/>
          <w:color w:val="595959" w:themeColor="text1" w:themeTint="A6"/>
          <w:szCs w:val="24"/>
          <w:lang w:val="en-AU" w:bidi="ar-SA"/>
        </w:rPr>
        <w:t>13 June 2018</w:t>
      </w:r>
      <w:r w:rsidR="002F45D5">
        <w:rPr>
          <w:rStyle w:val="Blue"/>
          <w:rFonts w:asciiTheme="minorHAnsi" w:eastAsiaTheme="majorEastAsia" w:hAnsiTheme="minorHAnsi" w:cstheme="minorHAnsi"/>
          <w:b/>
          <w:iCs/>
          <w:color w:val="595959" w:themeColor="text1" w:themeTint="A6"/>
          <w:szCs w:val="24"/>
          <w:lang w:val="en-AU" w:bidi="ar-SA"/>
        </w:rPr>
        <w:t>- ongoing</w:t>
      </w:r>
    </w:p>
    <w:p w14:paraId="1F18C1FF" w14:textId="77777777" w:rsidR="001332DE" w:rsidRPr="008C7B02" w:rsidRDefault="001332DE" w:rsidP="00950421">
      <w:pPr>
        <w:widowControl/>
        <w:autoSpaceDE/>
        <w:autoSpaceDN/>
        <w:rPr>
          <w:rStyle w:val="Blue"/>
          <w:rFonts w:asciiTheme="minorHAnsi" w:eastAsiaTheme="majorEastAsia" w:hAnsiTheme="minorHAnsi" w:cstheme="minorHAnsi"/>
          <w:iCs/>
          <w:color w:val="595959" w:themeColor="text1" w:themeTint="A6"/>
          <w:szCs w:val="24"/>
          <w:lang w:val="en-AU" w:bidi="ar-SA"/>
        </w:rPr>
      </w:pPr>
      <w:r w:rsidRPr="008C7B02">
        <w:rPr>
          <w:rStyle w:val="Blue"/>
          <w:rFonts w:asciiTheme="minorHAnsi" w:eastAsiaTheme="majorEastAsia" w:hAnsiTheme="minorHAnsi" w:cstheme="minorHAnsi"/>
          <w:iCs/>
          <w:color w:val="595959" w:themeColor="text1" w:themeTint="A6"/>
          <w:szCs w:val="24"/>
          <w:lang w:val="en-AU" w:bidi="ar-SA"/>
        </w:rPr>
        <w:t>We will:</w:t>
      </w:r>
    </w:p>
    <w:p w14:paraId="13D71E32" w14:textId="0EE5DBC9" w:rsidR="006A4E7F" w:rsidRPr="00950421" w:rsidRDefault="00672C18"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instal</w:t>
      </w:r>
      <w:r w:rsidR="001332DE">
        <w:rPr>
          <w:rFonts w:asciiTheme="minorHAnsi" w:eastAsiaTheme="minorHAnsi" w:hAnsiTheme="minorHAnsi" w:cstheme="minorHAnsi"/>
          <w:color w:val="595959" w:themeColor="text1" w:themeTint="A6"/>
          <w:lang w:val="en-AU" w:bidi="ar-SA"/>
        </w:rPr>
        <w:t>l</w:t>
      </w:r>
      <w:r w:rsidRPr="00950421">
        <w:rPr>
          <w:rFonts w:asciiTheme="minorHAnsi" w:eastAsiaTheme="minorHAnsi" w:hAnsiTheme="minorHAnsi" w:cstheme="minorHAnsi"/>
          <w:color w:val="595959" w:themeColor="text1" w:themeTint="A6"/>
          <w:lang w:val="en-AU" w:bidi="ar-SA"/>
        </w:rPr>
        <w:t xml:space="preserve"> a t</w:t>
      </w:r>
      <w:r w:rsidR="00024775" w:rsidRPr="00950421">
        <w:rPr>
          <w:rFonts w:asciiTheme="minorHAnsi" w:eastAsiaTheme="minorHAnsi" w:hAnsiTheme="minorHAnsi" w:cstheme="minorHAnsi"/>
          <w:color w:val="595959" w:themeColor="text1" w:themeTint="A6"/>
          <w:lang w:val="en-AU" w:bidi="ar-SA"/>
        </w:rPr>
        <w:t>emporary noise wall between Vernier Street and Muir Street from 13 June 2018;</w:t>
      </w:r>
    </w:p>
    <w:p w14:paraId="3EAE0D60"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remove the existing noise wall between Vernier Street and Muir Street</w:t>
      </w:r>
      <w:r w:rsidR="00203126" w:rsidRPr="00950421">
        <w:rPr>
          <w:rFonts w:asciiTheme="minorHAnsi" w:eastAsiaTheme="minorHAnsi" w:hAnsiTheme="minorHAnsi" w:cstheme="minorHAnsi"/>
          <w:color w:val="595959" w:themeColor="text1" w:themeTint="A6"/>
          <w:lang w:val="en-AU" w:bidi="ar-SA"/>
        </w:rPr>
        <w:t xml:space="preserve"> </w:t>
      </w:r>
      <w:r w:rsidRPr="00950421">
        <w:rPr>
          <w:rFonts w:asciiTheme="minorHAnsi" w:eastAsiaTheme="minorHAnsi" w:hAnsiTheme="minorHAnsi" w:cstheme="minorHAnsi"/>
          <w:color w:val="595959" w:themeColor="text1" w:themeTint="A6"/>
          <w:lang w:val="en-AU" w:bidi="ar-SA"/>
        </w:rPr>
        <w:t>during the day from 18 June 2018; and</w:t>
      </w:r>
    </w:p>
    <w:p w14:paraId="3643F1F8" w14:textId="1F558A10"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 xml:space="preserve">construct the foundations for the new </w:t>
      </w:r>
      <w:r w:rsidR="0017454C" w:rsidRPr="00950421">
        <w:rPr>
          <w:rFonts w:asciiTheme="minorHAnsi" w:eastAsiaTheme="minorHAnsi" w:hAnsiTheme="minorHAnsi" w:cstheme="minorHAnsi"/>
          <w:color w:val="595959" w:themeColor="text1" w:themeTint="A6"/>
          <w:lang w:val="en-AU" w:bidi="ar-SA"/>
        </w:rPr>
        <w:t xml:space="preserve">permanent </w:t>
      </w:r>
      <w:r w:rsidRPr="00950421">
        <w:rPr>
          <w:rFonts w:asciiTheme="minorHAnsi" w:eastAsiaTheme="minorHAnsi" w:hAnsiTheme="minorHAnsi" w:cstheme="minorHAnsi"/>
          <w:color w:val="595959" w:themeColor="text1" w:themeTint="A6"/>
          <w:lang w:val="en-AU" w:bidi="ar-SA"/>
        </w:rPr>
        <w:t>noise wall with piling works</w:t>
      </w:r>
      <w:r w:rsidR="001332DE">
        <w:rPr>
          <w:rFonts w:asciiTheme="minorHAnsi" w:eastAsiaTheme="minorHAnsi" w:hAnsiTheme="minorHAnsi" w:cstheme="minorHAnsi"/>
          <w:color w:val="595959" w:themeColor="text1" w:themeTint="A6"/>
          <w:lang w:val="en-AU" w:bidi="ar-SA"/>
        </w:rPr>
        <w:t xml:space="preserve">, starting </w:t>
      </w:r>
      <w:r w:rsidRPr="00950421">
        <w:rPr>
          <w:rFonts w:asciiTheme="minorHAnsi" w:eastAsiaTheme="minorHAnsi" w:hAnsiTheme="minorHAnsi" w:cstheme="minorHAnsi"/>
          <w:color w:val="595959" w:themeColor="text1" w:themeTint="A6"/>
          <w:lang w:val="en-AU" w:bidi="ar-SA"/>
        </w:rPr>
        <w:t>from 19 July.</w:t>
      </w:r>
    </w:p>
    <w:p w14:paraId="67A6859E" w14:textId="77777777" w:rsidR="006A4E7F" w:rsidRDefault="006A4E7F">
      <w:pPr>
        <w:pStyle w:val="BodyText"/>
        <w:spacing w:before="11"/>
        <w:ind w:left="0"/>
        <w:rPr>
          <w:sz w:val="14"/>
        </w:rPr>
      </w:pPr>
    </w:p>
    <w:p w14:paraId="7A60E605" w14:textId="77777777" w:rsidR="006A4E7F" w:rsidRPr="00950421" w:rsidRDefault="00024775" w:rsidP="00950421">
      <w:pPr>
        <w:widowControl/>
        <w:autoSpaceDE/>
        <w:autoSpaceDN/>
        <w:rPr>
          <w:rStyle w:val="Blue"/>
          <w:rFonts w:asciiTheme="minorHAnsi" w:eastAsiaTheme="majorEastAsia" w:hAnsiTheme="minorHAnsi" w:cstheme="minorHAnsi"/>
          <w:b/>
          <w:iCs/>
          <w:sz w:val="24"/>
          <w:szCs w:val="24"/>
          <w:lang w:val="en-AU" w:bidi="ar-SA"/>
        </w:rPr>
      </w:pPr>
      <w:r w:rsidRPr="00950421">
        <w:rPr>
          <w:rStyle w:val="Blue"/>
          <w:rFonts w:asciiTheme="minorHAnsi" w:eastAsiaTheme="majorEastAsia" w:hAnsiTheme="minorHAnsi" w:cstheme="minorHAnsi"/>
          <w:b/>
          <w:iCs/>
          <w:sz w:val="24"/>
          <w:szCs w:val="24"/>
          <w:lang w:val="en-AU" w:bidi="ar-SA"/>
        </w:rPr>
        <w:t>What you could expect while we undertake these works:</w:t>
      </w:r>
    </w:p>
    <w:p w14:paraId="72655609"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work will be conducted behind safety barriers;</w:t>
      </w:r>
    </w:p>
    <w:p w14:paraId="34A279CD"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construction noise from our machinery and trucks</w:t>
      </w:r>
      <w:r w:rsidR="0017454C" w:rsidRPr="00950421">
        <w:rPr>
          <w:rFonts w:asciiTheme="minorHAnsi" w:eastAsiaTheme="minorHAnsi" w:hAnsiTheme="minorHAnsi" w:cstheme="minorHAnsi"/>
          <w:color w:val="595959" w:themeColor="text1" w:themeTint="A6"/>
          <w:lang w:val="en-AU" w:bidi="ar-SA"/>
        </w:rPr>
        <w:t>, increasing at times while we complete piling and noise wall construction</w:t>
      </w:r>
      <w:r w:rsidRPr="00950421">
        <w:rPr>
          <w:rFonts w:asciiTheme="minorHAnsi" w:eastAsiaTheme="minorHAnsi" w:hAnsiTheme="minorHAnsi" w:cstheme="minorHAnsi"/>
          <w:color w:val="595959" w:themeColor="text1" w:themeTint="A6"/>
          <w:lang w:val="en-AU" w:bidi="ar-SA"/>
        </w:rPr>
        <w:t>;</w:t>
      </w:r>
    </w:p>
    <w:p w14:paraId="582781EA" w14:textId="77777777" w:rsidR="006A4E7F" w:rsidRPr="00950421" w:rsidRDefault="0017454C"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an increase in construction vehicles within the area</w:t>
      </w:r>
      <w:r w:rsidR="00024775" w:rsidRPr="00950421">
        <w:rPr>
          <w:rFonts w:asciiTheme="minorHAnsi" w:eastAsiaTheme="minorHAnsi" w:hAnsiTheme="minorHAnsi" w:cstheme="minorHAnsi"/>
          <w:color w:val="595959" w:themeColor="text1" w:themeTint="A6"/>
          <w:lang w:val="en-AU" w:bidi="ar-SA"/>
        </w:rPr>
        <w:t>;</w:t>
      </w:r>
    </w:p>
    <w:p w14:paraId="7EAFE30B"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dust and dirt will be minimised by using water spray trucks and covering dirt and rock when it is being transported;</w:t>
      </w:r>
    </w:p>
    <w:p w14:paraId="3CA6128F" w14:textId="77777777" w:rsidR="006A4E7F" w:rsidRPr="00950421"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detours will be in place to help safely navigate people and vehicles around the work areas;</w:t>
      </w:r>
    </w:p>
    <w:p w14:paraId="4A22D1A3" w14:textId="77777777" w:rsidR="006A4E7F" w:rsidRDefault="00024775" w:rsidP="00950421">
      <w:pPr>
        <w:pStyle w:val="ListParagraph"/>
        <w:widowControl/>
        <w:numPr>
          <w:ilvl w:val="0"/>
          <w:numId w:val="6"/>
        </w:numPr>
        <w:adjustRightInd w:val="0"/>
        <w:contextualSpacing/>
        <w:rPr>
          <w:rFonts w:asciiTheme="minorHAnsi" w:eastAsiaTheme="minorHAnsi" w:hAnsiTheme="minorHAnsi" w:cstheme="minorHAnsi"/>
          <w:color w:val="595959" w:themeColor="text1" w:themeTint="A6"/>
          <w:lang w:val="en-AU" w:bidi="ar-SA"/>
        </w:rPr>
      </w:pPr>
      <w:r w:rsidRPr="00950421">
        <w:rPr>
          <w:rFonts w:asciiTheme="minorHAnsi" w:eastAsiaTheme="minorHAnsi" w:hAnsiTheme="minorHAnsi" w:cstheme="minorHAnsi"/>
          <w:color w:val="595959" w:themeColor="text1" w:themeTint="A6"/>
          <w:lang w:val="en-AU" w:bidi="ar-SA"/>
        </w:rPr>
        <w:t>traffic changes including lane and ramp closures will be required - latest traffic updates are available at westgatetunnelproject.vic.gov.au</w:t>
      </w:r>
    </w:p>
    <w:p w14:paraId="34D14450" w14:textId="77777777" w:rsidR="002F45D5" w:rsidRPr="002F45D5" w:rsidRDefault="002F45D5" w:rsidP="002F45D5">
      <w:pPr>
        <w:widowControl/>
        <w:adjustRightInd w:val="0"/>
        <w:contextualSpacing/>
        <w:rPr>
          <w:rFonts w:asciiTheme="minorHAnsi" w:eastAsiaTheme="minorHAnsi" w:hAnsiTheme="minorHAnsi" w:cstheme="minorHAnsi"/>
          <w:b/>
          <w:color w:val="595959" w:themeColor="text1" w:themeTint="A6"/>
          <w:lang w:val="en-AU" w:bidi="ar-SA"/>
        </w:rPr>
      </w:pPr>
    </w:p>
    <w:p w14:paraId="5B3692B1" w14:textId="77777777" w:rsidR="006A4E7F" w:rsidRPr="002F45D5" w:rsidRDefault="002F45D5" w:rsidP="002F45D5">
      <w:pPr>
        <w:widowControl/>
        <w:adjustRightInd w:val="0"/>
        <w:contextualSpacing/>
        <w:rPr>
          <w:rFonts w:asciiTheme="minorHAnsi" w:eastAsiaTheme="minorHAnsi" w:hAnsiTheme="minorHAnsi" w:cstheme="minorHAnsi"/>
          <w:b/>
          <w:color w:val="595959" w:themeColor="text1" w:themeTint="A6"/>
          <w:lang w:val="en-AU" w:bidi="ar-SA"/>
        </w:rPr>
      </w:pPr>
      <w:r w:rsidRPr="002F45D5">
        <w:rPr>
          <w:rFonts w:asciiTheme="minorHAnsi" w:eastAsiaTheme="minorHAnsi" w:hAnsiTheme="minorHAnsi" w:cstheme="minorHAnsi"/>
          <w:b/>
          <w:color w:val="595959" w:themeColor="text1" w:themeTint="A6"/>
          <w:lang w:val="en-AU" w:bidi="ar-SA"/>
        </w:rPr>
        <w:t xml:space="preserve">Works will be carried from Monday to Friday 7am-6pm and Saturday 7am-3pm, however some night works will be required.  </w:t>
      </w:r>
      <w:r w:rsidR="00024775" w:rsidRPr="002F45D5">
        <w:rPr>
          <w:rFonts w:asciiTheme="minorHAnsi" w:eastAsiaTheme="minorHAnsi" w:hAnsiTheme="minorHAnsi" w:cstheme="minorHAnsi"/>
          <w:b/>
          <w:color w:val="595959" w:themeColor="text1" w:themeTint="A6"/>
          <w:lang w:val="en-AU" w:bidi="ar-SA"/>
        </w:rPr>
        <w:t>When works are scheduled out of hours</w:t>
      </w:r>
      <w:r w:rsidR="00A24C66" w:rsidRPr="002F45D5">
        <w:rPr>
          <w:rFonts w:asciiTheme="minorHAnsi" w:eastAsiaTheme="minorHAnsi" w:hAnsiTheme="minorHAnsi" w:cstheme="minorHAnsi"/>
          <w:b/>
          <w:color w:val="595959" w:themeColor="text1" w:themeTint="A6"/>
          <w:lang w:val="en-AU" w:bidi="ar-SA"/>
        </w:rPr>
        <w:t>,</w:t>
      </w:r>
      <w:r w:rsidR="00024775" w:rsidRPr="002F45D5">
        <w:rPr>
          <w:rFonts w:asciiTheme="minorHAnsi" w:eastAsiaTheme="minorHAnsi" w:hAnsiTheme="minorHAnsi" w:cstheme="minorHAnsi"/>
          <w:b/>
          <w:color w:val="595959" w:themeColor="text1" w:themeTint="A6"/>
          <w:lang w:val="en-AU" w:bidi="ar-SA"/>
        </w:rPr>
        <w:t xml:space="preserve"> </w:t>
      </w:r>
      <w:r w:rsidR="00A24C66" w:rsidRPr="002F45D5">
        <w:rPr>
          <w:rFonts w:asciiTheme="minorHAnsi" w:eastAsiaTheme="minorHAnsi" w:hAnsiTheme="minorHAnsi" w:cstheme="minorHAnsi"/>
          <w:b/>
          <w:color w:val="595959" w:themeColor="text1" w:themeTint="A6"/>
          <w:lang w:val="en-AU" w:bidi="ar-SA"/>
        </w:rPr>
        <w:t>or if you’re located close to the works</w:t>
      </w:r>
      <w:r w:rsidR="00024775" w:rsidRPr="002F45D5">
        <w:rPr>
          <w:rFonts w:asciiTheme="minorHAnsi" w:eastAsiaTheme="minorHAnsi" w:hAnsiTheme="minorHAnsi" w:cstheme="minorHAnsi"/>
          <w:b/>
          <w:color w:val="595959" w:themeColor="text1" w:themeTint="A6"/>
          <w:lang w:val="en-AU" w:bidi="ar-SA"/>
        </w:rPr>
        <w:t>, we will provide further information to you before works start.</w:t>
      </w:r>
    </w:p>
    <w:p w14:paraId="57A68424" w14:textId="77777777" w:rsidR="00AC1FB0" w:rsidRPr="00950421" w:rsidRDefault="00AC1FB0" w:rsidP="00AC1FB0">
      <w:pPr>
        <w:pStyle w:val="TableParagraph"/>
        <w:rPr>
          <w:rFonts w:asciiTheme="minorHAnsi" w:eastAsiaTheme="minorHAnsi" w:hAnsiTheme="minorHAnsi" w:cstheme="minorHAnsi"/>
          <w:b/>
          <w:color w:val="595959" w:themeColor="text1" w:themeTint="A6"/>
          <w:lang w:val="en-AU" w:bidi="ar-SA"/>
        </w:rPr>
      </w:pPr>
    </w:p>
    <w:p w14:paraId="2A282BE0" w14:textId="77777777" w:rsidR="006A4E7F" w:rsidRPr="00950421" w:rsidRDefault="00024775" w:rsidP="00AC1FB0">
      <w:pPr>
        <w:pStyle w:val="TableParagraph"/>
        <w:rPr>
          <w:rFonts w:asciiTheme="minorHAnsi" w:eastAsiaTheme="minorHAnsi" w:hAnsiTheme="minorHAnsi" w:cstheme="minorHAnsi"/>
          <w:b/>
          <w:color w:val="595959" w:themeColor="text1" w:themeTint="A6"/>
          <w:lang w:val="en-AU" w:bidi="ar-SA"/>
        </w:rPr>
      </w:pPr>
      <w:r w:rsidRPr="00950421">
        <w:rPr>
          <w:rFonts w:asciiTheme="minorHAnsi" w:eastAsiaTheme="minorHAnsi" w:hAnsiTheme="minorHAnsi" w:cstheme="minorHAnsi"/>
          <w:b/>
          <w:color w:val="595959" w:themeColor="text1" w:themeTint="A6"/>
          <w:lang w:val="en-AU" w:bidi="ar-SA"/>
        </w:rPr>
        <w:t>Please note that works may be rescheduled in the event of bad weather or other unavoidable circumstances.</w:t>
      </w:r>
    </w:p>
    <w:p w14:paraId="6227FF33" w14:textId="77777777" w:rsidR="00A24C66" w:rsidRPr="00950421" w:rsidRDefault="00A24C66" w:rsidP="00AC1FB0">
      <w:pPr>
        <w:pStyle w:val="TableParagraph"/>
        <w:rPr>
          <w:rFonts w:asciiTheme="minorHAnsi" w:eastAsiaTheme="minorHAnsi" w:hAnsiTheme="minorHAnsi" w:cstheme="minorHAnsi"/>
          <w:b/>
          <w:color w:val="595959" w:themeColor="text1" w:themeTint="A6"/>
          <w:lang w:val="en-AU" w:bidi="ar-SA"/>
        </w:rPr>
      </w:pPr>
    </w:p>
    <w:p w14:paraId="337624AA" w14:textId="77777777" w:rsidR="00950421" w:rsidRPr="00950421" w:rsidRDefault="00950421" w:rsidP="00AC1FB0">
      <w:pPr>
        <w:pStyle w:val="TableParagraph"/>
        <w:rPr>
          <w:rFonts w:asciiTheme="minorHAnsi" w:eastAsiaTheme="minorHAnsi" w:hAnsiTheme="minorHAnsi" w:cstheme="minorHAnsi"/>
          <w:i/>
          <w:color w:val="595959" w:themeColor="text1" w:themeTint="A6"/>
          <w:sz w:val="20"/>
          <w:lang w:val="en-AU" w:bidi="ar-SA"/>
        </w:rPr>
      </w:pPr>
      <w:r w:rsidRPr="00950421">
        <w:rPr>
          <w:rFonts w:asciiTheme="minorHAnsi" w:eastAsiaTheme="minorHAnsi" w:hAnsiTheme="minorHAnsi" w:cstheme="minorHAnsi"/>
          <w:i/>
          <w:color w:val="595959" w:themeColor="text1" w:themeTint="A6"/>
          <w:sz w:val="20"/>
          <w:lang w:val="en-AU" w:bidi="ar-SA"/>
        </w:rPr>
        <w:t>Planned works area</w:t>
      </w:r>
    </w:p>
    <w:p w14:paraId="56695F21"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r w:rsidRPr="00C22752">
        <w:rPr>
          <w:noProof/>
          <w:lang w:val="en-AU" w:eastAsia="en-AU" w:bidi="ar-SA"/>
        </w:rPr>
        <w:drawing>
          <wp:anchor distT="0" distB="0" distL="114300" distR="114300" simplePos="0" relativeHeight="251660800" behindDoc="1" locked="0" layoutInCell="1" allowOverlap="1" wp14:anchorId="76A76563" wp14:editId="0EE976F3">
            <wp:simplePos x="0" y="0"/>
            <wp:positionH relativeFrom="column">
              <wp:posOffset>-44450</wp:posOffset>
            </wp:positionH>
            <wp:positionV relativeFrom="paragraph">
              <wp:posOffset>56515</wp:posOffset>
            </wp:positionV>
            <wp:extent cx="5981700" cy="2416810"/>
            <wp:effectExtent l="0" t="0" r="0" b="2540"/>
            <wp:wrapSquare wrapText="bothSides"/>
            <wp:docPr id="23" name="Picture 23" descr="C:\Users\vnewman\AppData\Local\Microsoft\Windows\Temporary Internet Files\Content.Outlook\QNZYK23D\Start of works_Outbound carriageway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ewman\AppData\Local\Microsoft\Windows\Temporary Internet Files\Content.Outlook\QNZYK23D\Start of works_Outbound carriageway_v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0" cy="2416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358DF"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1B251B5C"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799762AC"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3FB160E9"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12DFB160"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2AA4647A"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7FAF636C"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068634E7"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65A82F66"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002F3FB7"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2FABF2EC"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72931E5A"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11004A06"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53248E3D"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3C718DA1" w14:textId="77777777" w:rsidR="00950421" w:rsidRDefault="00950421" w:rsidP="00AC1FB0">
      <w:pPr>
        <w:pStyle w:val="TableParagraph"/>
        <w:rPr>
          <w:rFonts w:asciiTheme="minorHAnsi" w:eastAsiaTheme="minorHAnsi" w:hAnsiTheme="minorHAnsi" w:cstheme="minorHAnsi"/>
          <w:b/>
          <w:color w:val="595959" w:themeColor="text1" w:themeTint="A6"/>
          <w:lang w:val="en-AU" w:bidi="ar-SA"/>
        </w:rPr>
      </w:pPr>
    </w:p>
    <w:p w14:paraId="6B5340AA" w14:textId="77777777" w:rsidR="006A4E7F" w:rsidRPr="00950421" w:rsidRDefault="00024775" w:rsidP="00AC1FB0">
      <w:pPr>
        <w:pStyle w:val="TableParagraph"/>
        <w:rPr>
          <w:rFonts w:asciiTheme="minorHAnsi" w:eastAsiaTheme="minorHAnsi" w:hAnsiTheme="minorHAnsi" w:cstheme="minorHAnsi"/>
          <w:b/>
          <w:color w:val="595959" w:themeColor="text1" w:themeTint="A6"/>
          <w:lang w:val="en-AU" w:bidi="ar-SA"/>
        </w:rPr>
      </w:pPr>
      <w:r w:rsidRPr="00950421">
        <w:rPr>
          <w:rFonts w:asciiTheme="minorHAnsi" w:eastAsiaTheme="minorHAnsi" w:hAnsiTheme="minorHAnsi" w:cstheme="minorHAnsi"/>
          <w:b/>
          <w:color w:val="595959" w:themeColor="text1" w:themeTint="A6"/>
          <w:lang w:val="en-AU" w:bidi="ar-SA"/>
        </w:rPr>
        <w:t xml:space="preserve">For updates and more information about our works please visit westgatetunnel.vic.gov.au or contact us using the details </w:t>
      </w:r>
      <w:r w:rsidR="006A7CF5">
        <w:rPr>
          <w:rFonts w:asciiTheme="minorHAnsi" w:eastAsiaTheme="minorHAnsi" w:hAnsiTheme="minorHAnsi" w:cstheme="minorHAnsi"/>
          <w:b/>
          <w:color w:val="595959" w:themeColor="text1" w:themeTint="A6"/>
          <w:lang w:val="en-AU" w:bidi="ar-SA"/>
        </w:rPr>
        <w:t>over page</w:t>
      </w:r>
      <w:r w:rsidRPr="00950421">
        <w:rPr>
          <w:rFonts w:asciiTheme="minorHAnsi" w:eastAsiaTheme="minorHAnsi" w:hAnsiTheme="minorHAnsi" w:cstheme="minorHAnsi"/>
          <w:b/>
          <w:color w:val="595959" w:themeColor="text1" w:themeTint="A6"/>
          <w:lang w:val="en-AU" w:bidi="ar-SA"/>
        </w:rPr>
        <w:t>.</w:t>
      </w:r>
    </w:p>
    <w:p w14:paraId="73E4982A" w14:textId="77777777" w:rsidR="00950421" w:rsidRDefault="00950421" w:rsidP="00AC1FB0">
      <w:pPr>
        <w:pStyle w:val="TableParagraph"/>
        <w:rPr>
          <w:b/>
          <w:color w:val="404040" w:themeColor="text1" w:themeTint="BF"/>
          <w:sz w:val="20"/>
          <w:szCs w:val="20"/>
        </w:rPr>
      </w:pPr>
    </w:p>
    <w:p w14:paraId="23AE7E5E" w14:textId="77777777" w:rsidR="00950421" w:rsidRPr="00950421" w:rsidRDefault="00950421" w:rsidP="00950421"/>
    <w:p w14:paraId="7832A068" w14:textId="77777777" w:rsidR="00950421" w:rsidRPr="00950421" w:rsidRDefault="00950421" w:rsidP="00950421"/>
    <w:p w14:paraId="4940A1D4" w14:textId="77777777" w:rsidR="00950421" w:rsidRPr="00950421" w:rsidRDefault="00950421" w:rsidP="00950421"/>
    <w:p w14:paraId="4F8D1928" w14:textId="77777777" w:rsidR="00950421" w:rsidRPr="00950421" w:rsidRDefault="00950421" w:rsidP="00950421"/>
    <w:p w14:paraId="730AF6E2" w14:textId="77777777" w:rsidR="00950421" w:rsidRPr="00950421" w:rsidRDefault="00950421" w:rsidP="00950421"/>
    <w:p w14:paraId="06AE36C3" w14:textId="77777777" w:rsidR="00950421" w:rsidRPr="00950421" w:rsidRDefault="00950421" w:rsidP="00950421"/>
    <w:p w14:paraId="647797A7" w14:textId="77777777" w:rsidR="00950421" w:rsidRPr="00950421" w:rsidRDefault="00950421" w:rsidP="00950421"/>
    <w:p w14:paraId="5B01C014" w14:textId="77777777" w:rsidR="00950421" w:rsidRPr="00950421" w:rsidRDefault="00950421" w:rsidP="00950421"/>
    <w:tbl>
      <w:tblPr>
        <w:tblStyle w:val="TableGrid"/>
        <w:tblpPr w:leftFromText="181" w:rightFromText="181" w:vertAnchor="page" w:horzAnchor="margin" w:tblpY="9571"/>
        <w:tblOverlap w:val="never"/>
        <w:tblW w:w="0" w:type="auto"/>
        <w:tblLayout w:type="fixed"/>
        <w:tblLook w:val="04A0" w:firstRow="1" w:lastRow="0" w:firstColumn="1" w:lastColumn="0" w:noHBand="0" w:noVBand="1"/>
      </w:tblPr>
      <w:tblGrid>
        <w:gridCol w:w="709"/>
        <w:gridCol w:w="8919"/>
      </w:tblGrid>
      <w:tr w:rsidR="00950421" w:rsidRPr="00A92673" w14:paraId="14C8C315" w14:textId="77777777" w:rsidTr="00932F7D">
        <w:tc>
          <w:tcPr>
            <w:tcW w:w="9628" w:type="dxa"/>
            <w:gridSpan w:val="2"/>
            <w:tcBorders>
              <w:top w:val="nil"/>
              <w:left w:val="nil"/>
              <w:bottom w:val="nil"/>
              <w:right w:val="nil"/>
            </w:tcBorders>
          </w:tcPr>
          <w:p w14:paraId="6D329402" w14:textId="77777777" w:rsidR="00950421" w:rsidRPr="00B52A63" w:rsidRDefault="00950421" w:rsidP="00932F7D">
            <w:pPr>
              <w:pStyle w:val="Default"/>
              <w:rPr>
                <w:rStyle w:val="Blue"/>
                <w:rFonts w:asciiTheme="minorHAnsi" w:eastAsiaTheme="majorEastAsia" w:hAnsiTheme="minorHAnsi" w:cstheme="minorHAnsi"/>
                <w:b/>
                <w:iCs/>
                <w:color w:val="595959" w:themeColor="text1" w:themeTint="A6"/>
              </w:rPr>
            </w:pPr>
            <w:r w:rsidRPr="00B52A63">
              <w:rPr>
                <w:rStyle w:val="Blue"/>
                <w:rFonts w:asciiTheme="minorHAnsi" w:eastAsiaTheme="majorEastAsia" w:hAnsiTheme="minorHAnsi" w:cstheme="minorHAnsi"/>
                <w:b/>
                <w:iCs/>
                <w:color w:val="595959" w:themeColor="text1" w:themeTint="A6"/>
              </w:rPr>
              <w:lastRenderedPageBreak/>
              <w:t>Contact us</w:t>
            </w:r>
          </w:p>
          <w:p w14:paraId="4864FB46" w14:textId="77777777" w:rsidR="00950421" w:rsidRPr="00B52A63" w:rsidRDefault="00950421" w:rsidP="00932F7D">
            <w:pPr>
              <w:pStyle w:val="Default"/>
              <w:rPr>
                <w:rStyle w:val="Blue"/>
                <w:rFonts w:asciiTheme="minorHAnsi" w:eastAsiaTheme="majorEastAsia" w:hAnsiTheme="minorHAnsi" w:cstheme="minorHAnsi"/>
                <w:b/>
                <w:iCs/>
                <w:color w:val="595959" w:themeColor="text1" w:themeTint="A6"/>
                <w:sz w:val="22"/>
                <w:szCs w:val="22"/>
              </w:rPr>
            </w:pPr>
          </w:p>
          <w:p w14:paraId="650891A8" w14:textId="77777777" w:rsidR="00950421" w:rsidRPr="00B52A63" w:rsidRDefault="00950421" w:rsidP="00932F7D">
            <w:pPr>
              <w:pStyle w:val="Default"/>
              <w:rPr>
                <w:rFonts w:asciiTheme="minorHAnsi" w:hAnsiTheme="minorHAnsi" w:cstheme="minorHAnsi"/>
                <w:color w:val="595959" w:themeColor="text1" w:themeTint="A6"/>
                <w:sz w:val="22"/>
                <w:szCs w:val="22"/>
              </w:rPr>
            </w:pPr>
            <w:r w:rsidRPr="00B52A63">
              <w:rPr>
                <w:rStyle w:val="Blue"/>
                <w:rFonts w:asciiTheme="minorHAnsi" w:eastAsiaTheme="majorEastAsia" w:hAnsiTheme="minorHAnsi" w:cstheme="minorHAnsi"/>
                <w:iCs/>
                <w:color w:val="595959" w:themeColor="text1" w:themeTint="A6"/>
                <w:sz w:val="22"/>
                <w:szCs w:val="22"/>
              </w:rPr>
              <w:t>Please contact us if you have any questions or feedback about these works.</w:t>
            </w:r>
          </w:p>
        </w:tc>
      </w:tr>
      <w:tr w:rsidR="00950421" w:rsidRPr="00A92673" w14:paraId="546C61C4" w14:textId="77777777" w:rsidTr="00932F7D">
        <w:tc>
          <w:tcPr>
            <w:tcW w:w="9628" w:type="dxa"/>
            <w:gridSpan w:val="2"/>
            <w:tcBorders>
              <w:top w:val="nil"/>
              <w:left w:val="nil"/>
              <w:bottom w:val="nil"/>
              <w:right w:val="nil"/>
            </w:tcBorders>
          </w:tcPr>
          <w:p w14:paraId="74F0C96D" w14:textId="77777777" w:rsidR="00950421" w:rsidRPr="00B52A63" w:rsidRDefault="00950421" w:rsidP="00932F7D">
            <w:pPr>
              <w:spacing w:after="40"/>
              <w:rPr>
                <w:rFonts w:asciiTheme="minorHAnsi" w:hAnsiTheme="minorHAnsi" w:cstheme="minorHAnsi"/>
                <w:lang w:val="en-US"/>
              </w:rPr>
            </w:pPr>
          </w:p>
        </w:tc>
      </w:tr>
      <w:tr w:rsidR="00950421" w:rsidRPr="00A92673" w14:paraId="48EB4C76" w14:textId="77777777" w:rsidTr="00932F7D">
        <w:trPr>
          <w:trHeight w:val="331"/>
        </w:trPr>
        <w:tc>
          <w:tcPr>
            <w:tcW w:w="709" w:type="dxa"/>
            <w:tcBorders>
              <w:top w:val="nil"/>
              <w:left w:val="nil"/>
              <w:bottom w:val="nil"/>
              <w:right w:val="nil"/>
            </w:tcBorders>
          </w:tcPr>
          <w:p w14:paraId="5CEF901E" w14:textId="77777777" w:rsidR="00950421" w:rsidRPr="00B52A63" w:rsidRDefault="00950421" w:rsidP="00932F7D">
            <w:pPr>
              <w:spacing w:after="120"/>
              <w:rPr>
                <w:rFonts w:asciiTheme="minorHAnsi" w:hAnsiTheme="minorHAnsi" w:cstheme="minorHAnsi"/>
                <w:lang w:val="en-US"/>
              </w:rPr>
            </w:pPr>
            <w:r w:rsidRPr="00B52A63">
              <w:rPr>
                <w:rFonts w:asciiTheme="minorHAnsi" w:hAnsiTheme="minorHAnsi" w:cstheme="minorHAnsi"/>
                <w:noProof/>
                <w:lang w:eastAsia="en-AU" w:bidi="ar-SA"/>
              </w:rPr>
              <w:drawing>
                <wp:inline distT="0" distB="0" distL="0" distR="0" wp14:anchorId="2D84FA68" wp14:editId="61872F1C">
                  <wp:extent cx="246380" cy="224443"/>
                  <wp:effectExtent l="0" t="0" r="127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p>
        </w:tc>
        <w:tc>
          <w:tcPr>
            <w:tcW w:w="8919" w:type="dxa"/>
            <w:tcBorders>
              <w:top w:val="nil"/>
              <w:left w:val="nil"/>
              <w:bottom w:val="nil"/>
              <w:right w:val="nil"/>
            </w:tcBorders>
          </w:tcPr>
          <w:p w14:paraId="6D78A8A9" w14:textId="77777777" w:rsidR="00950421" w:rsidRPr="00B52A63" w:rsidRDefault="00950421" w:rsidP="00932F7D">
            <w:pPr>
              <w:spacing w:before="80"/>
              <w:rPr>
                <w:rFonts w:asciiTheme="minorHAnsi" w:hAnsiTheme="minorHAnsi" w:cstheme="minorHAnsi"/>
                <w:lang w:val="en-US"/>
              </w:rPr>
            </w:pPr>
            <w:r w:rsidRPr="00B52A63">
              <w:rPr>
                <w:rFonts w:asciiTheme="minorHAnsi" w:hAnsiTheme="minorHAnsi" w:cstheme="minorHAnsi"/>
                <w:lang w:val="en-US"/>
              </w:rPr>
              <w:t>westgatetunnelproject.vic.gov.au</w:t>
            </w:r>
          </w:p>
        </w:tc>
      </w:tr>
      <w:tr w:rsidR="00950421" w:rsidRPr="00A92673" w14:paraId="217FAE86" w14:textId="77777777" w:rsidTr="00932F7D">
        <w:trPr>
          <w:trHeight w:val="393"/>
        </w:trPr>
        <w:tc>
          <w:tcPr>
            <w:tcW w:w="709" w:type="dxa"/>
            <w:tcBorders>
              <w:top w:val="nil"/>
              <w:left w:val="nil"/>
              <w:bottom w:val="nil"/>
              <w:right w:val="nil"/>
            </w:tcBorders>
          </w:tcPr>
          <w:p w14:paraId="05E12875" w14:textId="77777777" w:rsidR="00950421" w:rsidRPr="00B52A63" w:rsidRDefault="00950421" w:rsidP="00932F7D">
            <w:pPr>
              <w:spacing w:after="120"/>
              <w:rPr>
                <w:rFonts w:asciiTheme="minorHAnsi" w:hAnsiTheme="minorHAnsi" w:cstheme="minorHAnsi"/>
                <w:lang w:val="en-US"/>
              </w:rPr>
            </w:pPr>
            <w:r w:rsidRPr="00B52A63">
              <w:rPr>
                <w:rFonts w:asciiTheme="minorHAnsi" w:hAnsiTheme="minorHAnsi" w:cstheme="minorHAnsi"/>
                <w:noProof/>
                <w:lang w:eastAsia="en-AU" w:bidi="ar-SA"/>
              </w:rPr>
              <w:drawing>
                <wp:inline distT="0" distB="0" distL="0" distR="0" wp14:anchorId="1A274261" wp14:editId="6F2A4AB8">
                  <wp:extent cx="244475" cy="231177"/>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p>
        </w:tc>
        <w:tc>
          <w:tcPr>
            <w:tcW w:w="8919" w:type="dxa"/>
            <w:tcBorders>
              <w:top w:val="nil"/>
              <w:left w:val="nil"/>
              <w:bottom w:val="nil"/>
              <w:right w:val="nil"/>
            </w:tcBorders>
          </w:tcPr>
          <w:p w14:paraId="29D9BEF6" w14:textId="77777777" w:rsidR="00950421" w:rsidRPr="00B52A63" w:rsidRDefault="00950421" w:rsidP="00932F7D">
            <w:pPr>
              <w:spacing w:before="80"/>
              <w:rPr>
                <w:rFonts w:asciiTheme="minorHAnsi" w:hAnsiTheme="minorHAnsi" w:cstheme="minorHAnsi"/>
                <w:lang w:val="en-US"/>
              </w:rPr>
            </w:pPr>
            <w:r w:rsidRPr="00B52A63">
              <w:rPr>
                <w:rFonts w:asciiTheme="minorHAnsi" w:hAnsiTheme="minorHAnsi" w:cstheme="minorHAnsi"/>
                <w:lang w:val="en-US"/>
              </w:rPr>
              <w:t>westgatetunnelproject@wda.vic.gov.au</w:t>
            </w:r>
          </w:p>
        </w:tc>
      </w:tr>
      <w:tr w:rsidR="00950421" w:rsidRPr="00A92673" w14:paraId="31BEEDE5" w14:textId="77777777" w:rsidTr="00932F7D">
        <w:tc>
          <w:tcPr>
            <w:tcW w:w="709" w:type="dxa"/>
            <w:tcBorders>
              <w:top w:val="nil"/>
              <w:left w:val="nil"/>
              <w:bottom w:val="nil"/>
              <w:right w:val="nil"/>
            </w:tcBorders>
          </w:tcPr>
          <w:p w14:paraId="3A570546" w14:textId="77777777" w:rsidR="00950421" w:rsidRPr="00B52A63" w:rsidRDefault="00950421" w:rsidP="00932F7D">
            <w:pPr>
              <w:spacing w:after="120"/>
              <w:rPr>
                <w:rFonts w:asciiTheme="minorHAnsi" w:hAnsiTheme="minorHAnsi" w:cstheme="minorHAnsi"/>
                <w:lang w:val="en-US"/>
              </w:rPr>
            </w:pPr>
            <w:r w:rsidRPr="00B52A63">
              <w:rPr>
                <w:rFonts w:asciiTheme="minorHAnsi" w:hAnsiTheme="minorHAnsi" w:cstheme="minorHAnsi"/>
                <w:noProof/>
                <w:lang w:eastAsia="en-AU" w:bidi="ar-SA"/>
              </w:rPr>
              <w:drawing>
                <wp:inline distT="0" distB="0" distL="0" distR="0" wp14:anchorId="4481599F" wp14:editId="31580E71">
                  <wp:extent cx="229031" cy="2131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p>
        </w:tc>
        <w:tc>
          <w:tcPr>
            <w:tcW w:w="8919" w:type="dxa"/>
            <w:tcBorders>
              <w:top w:val="nil"/>
              <w:left w:val="nil"/>
              <w:bottom w:val="nil"/>
              <w:right w:val="nil"/>
            </w:tcBorders>
          </w:tcPr>
          <w:p w14:paraId="377229EB" w14:textId="77777777" w:rsidR="00950421" w:rsidRPr="00B52A63" w:rsidRDefault="00950421" w:rsidP="00932F7D">
            <w:pPr>
              <w:spacing w:before="80"/>
              <w:rPr>
                <w:rFonts w:asciiTheme="minorHAnsi" w:hAnsiTheme="minorHAnsi" w:cstheme="minorHAnsi"/>
                <w:lang w:val="en-US"/>
              </w:rPr>
            </w:pPr>
            <w:r w:rsidRPr="00B52A63">
              <w:rPr>
                <w:rFonts w:asciiTheme="minorHAnsi" w:hAnsiTheme="minorHAnsi" w:cstheme="minorHAnsi"/>
                <w:lang w:val="en-US"/>
              </w:rPr>
              <w:t>1800 105 105</w:t>
            </w:r>
          </w:p>
        </w:tc>
      </w:tr>
      <w:tr w:rsidR="00950421" w:rsidRPr="00A92673" w14:paraId="07AD7427" w14:textId="77777777" w:rsidTr="00932F7D">
        <w:trPr>
          <w:trHeight w:val="378"/>
        </w:trPr>
        <w:tc>
          <w:tcPr>
            <w:tcW w:w="709" w:type="dxa"/>
            <w:tcBorders>
              <w:top w:val="nil"/>
              <w:left w:val="nil"/>
              <w:bottom w:val="nil"/>
              <w:right w:val="nil"/>
            </w:tcBorders>
          </w:tcPr>
          <w:p w14:paraId="04B935A6" w14:textId="77777777" w:rsidR="00950421" w:rsidRPr="00B52A63" w:rsidRDefault="00950421" w:rsidP="00932F7D">
            <w:pPr>
              <w:spacing w:after="120"/>
              <w:rPr>
                <w:rFonts w:asciiTheme="minorHAnsi" w:hAnsiTheme="minorHAnsi" w:cstheme="minorHAnsi"/>
                <w:lang w:val="en-US"/>
              </w:rPr>
            </w:pPr>
            <w:r w:rsidRPr="00B52A63">
              <w:rPr>
                <w:rFonts w:asciiTheme="minorHAnsi" w:hAnsiTheme="minorHAnsi" w:cstheme="minorHAnsi"/>
                <w:noProof/>
                <w:lang w:eastAsia="en-AU" w:bidi="ar-SA"/>
              </w:rPr>
              <w:drawing>
                <wp:inline distT="0" distB="0" distL="0" distR="0" wp14:anchorId="1A2ECB30" wp14:editId="1035A484">
                  <wp:extent cx="229255" cy="224393"/>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p>
        </w:tc>
        <w:tc>
          <w:tcPr>
            <w:tcW w:w="8919" w:type="dxa"/>
            <w:tcBorders>
              <w:top w:val="nil"/>
              <w:left w:val="nil"/>
              <w:bottom w:val="nil"/>
              <w:right w:val="nil"/>
            </w:tcBorders>
          </w:tcPr>
          <w:p w14:paraId="504BD168" w14:textId="77777777" w:rsidR="00950421" w:rsidRPr="00B52A63" w:rsidRDefault="00950421" w:rsidP="00932F7D">
            <w:pPr>
              <w:spacing w:before="80"/>
              <w:rPr>
                <w:rFonts w:asciiTheme="minorHAnsi" w:hAnsiTheme="minorHAnsi" w:cstheme="minorHAnsi"/>
                <w:lang w:val="en-US"/>
              </w:rPr>
            </w:pPr>
            <w:r w:rsidRPr="00B52A63">
              <w:rPr>
                <w:rFonts w:asciiTheme="minorHAnsi" w:hAnsiTheme="minorHAnsi" w:cstheme="minorHAnsi"/>
                <w:lang w:val="en-US"/>
              </w:rPr>
              <w:t>facebook.com/westgatetunnelproject</w:t>
            </w:r>
          </w:p>
        </w:tc>
      </w:tr>
      <w:tr w:rsidR="00950421" w:rsidRPr="00A92673" w14:paraId="4393A260" w14:textId="77777777" w:rsidTr="00932F7D">
        <w:tc>
          <w:tcPr>
            <w:tcW w:w="709" w:type="dxa"/>
            <w:tcBorders>
              <w:top w:val="nil"/>
              <w:left w:val="nil"/>
              <w:bottom w:val="nil"/>
              <w:right w:val="nil"/>
            </w:tcBorders>
          </w:tcPr>
          <w:p w14:paraId="244DA8D4" w14:textId="77777777" w:rsidR="00950421" w:rsidRPr="00B52A63" w:rsidRDefault="00950421" w:rsidP="00932F7D">
            <w:pPr>
              <w:spacing w:after="120"/>
              <w:rPr>
                <w:rFonts w:asciiTheme="minorHAnsi" w:hAnsiTheme="minorHAnsi" w:cstheme="minorHAnsi"/>
                <w:lang w:val="en-US"/>
              </w:rPr>
            </w:pPr>
            <w:r w:rsidRPr="00B52A63">
              <w:rPr>
                <w:rFonts w:asciiTheme="minorHAnsi" w:hAnsiTheme="minorHAnsi" w:cstheme="minorHAnsi"/>
                <w:noProof/>
                <w:lang w:eastAsia="en-AU" w:bidi="ar-SA"/>
              </w:rPr>
              <w:drawing>
                <wp:inline distT="0" distB="0" distL="0" distR="0" wp14:anchorId="74F518A4" wp14:editId="79BF50B9">
                  <wp:extent cx="218783" cy="207363"/>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p>
        </w:tc>
        <w:tc>
          <w:tcPr>
            <w:tcW w:w="8919" w:type="dxa"/>
            <w:tcBorders>
              <w:top w:val="nil"/>
              <w:left w:val="nil"/>
              <w:bottom w:val="nil"/>
              <w:right w:val="nil"/>
            </w:tcBorders>
          </w:tcPr>
          <w:p w14:paraId="52528A62" w14:textId="77777777" w:rsidR="00950421" w:rsidRPr="00B52A63" w:rsidRDefault="00950421" w:rsidP="00932F7D">
            <w:pPr>
              <w:spacing w:before="80"/>
              <w:rPr>
                <w:rFonts w:asciiTheme="minorHAnsi" w:hAnsiTheme="minorHAnsi" w:cstheme="minorHAnsi"/>
                <w:lang w:val="en-US"/>
              </w:rPr>
            </w:pPr>
            <w:r w:rsidRPr="00B52A63">
              <w:rPr>
                <w:rFonts w:asciiTheme="minorHAnsi" w:hAnsiTheme="minorHAnsi" w:cstheme="minorHAnsi"/>
                <w:lang w:val="en-US"/>
              </w:rPr>
              <w:t>@</w:t>
            </w:r>
            <w:proofErr w:type="spellStart"/>
            <w:r w:rsidRPr="00B52A63">
              <w:rPr>
                <w:rFonts w:asciiTheme="minorHAnsi" w:hAnsiTheme="minorHAnsi" w:cstheme="minorHAnsi"/>
                <w:lang w:val="en-US"/>
              </w:rPr>
              <w:t>westgatetunnel</w:t>
            </w:r>
            <w:proofErr w:type="spellEnd"/>
          </w:p>
        </w:tc>
      </w:tr>
      <w:tr w:rsidR="00950421" w:rsidRPr="00A92673" w14:paraId="5E7108F0" w14:textId="77777777" w:rsidTr="00932F7D">
        <w:tc>
          <w:tcPr>
            <w:tcW w:w="709" w:type="dxa"/>
            <w:tcBorders>
              <w:top w:val="nil"/>
              <w:left w:val="nil"/>
              <w:bottom w:val="nil"/>
              <w:right w:val="nil"/>
            </w:tcBorders>
          </w:tcPr>
          <w:p w14:paraId="11C90F60" w14:textId="77777777" w:rsidR="00950421" w:rsidRPr="00B52A63" w:rsidRDefault="00950421" w:rsidP="00932F7D">
            <w:pPr>
              <w:rPr>
                <w:rFonts w:asciiTheme="minorHAnsi" w:hAnsiTheme="minorHAnsi" w:cstheme="minorHAnsi"/>
                <w:lang w:val="en-US"/>
              </w:rPr>
            </w:pPr>
            <w:r w:rsidRPr="00B52A63">
              <w:rPr>
                <w:rFonts w:asciiTheme="minorHAnsi" w:hAnsiTheme="minorHAnsi" w:cstheme="minorHAnsi"/>
                <w:noProof/>
                <w:lang w:eastAsia="en-AU" w:bidi="ar-SA"/>
              </w:rPr>
              <w:drawing>
                <wp:inline distT="0" distB="0" distL="0" distR="0" wp14:anchorId="3B88C0DE" wp14:editId="085BE1A3">
                  <wp:extent cx="207563" cy="200359"/>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i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394" cy="212745"/>
                          </a:xfrm>
                          <a:prstGeom prst="rect">
                            <a:avLst/>
                          </a:prstGeom>
                        </pic:spPr>
                      </pic:pic>
                    </a:graphicData>
                  </a:graphic>
                </wp:inline>
              </w:drawing>
            </w:r>
          </w:p>
        </w:tc>
        <w:tc>
          <w:tcPr>
            <w:tcW w:w="8919" w:type="dxa"/>
            <w:tcBorders>
              <w:top w:val="nil"/>
              <w:left w:val="nil"/>
              <w:bottom w:val="nil"/>
              <w:right w:val="nil"/>
            </w:tcBorders>
          </w:tcPr>
          <w:p w14:paraId="695F88D3" w14:textId="77777777" w:rsidR="00950421" w:rsidRPr="00B52A63" w:rsidRDefault="00950421" w:rsidP="00932F7D">
            <w:pPr>
              <w:spacing w:before="80"/>
              <w:rPr>
                <w:rFonts w:asciiTheme="minorHAnsi" w:hAnsiTheme="minorHAnsi" w:cstheme="minorHAnsi"/>
                <w:lang w:val="en-US"/>
              </w:rPr>
            </w:pPr>
            <w:r w:rsidRPr="00B52A63">
              <w:rPr>
                <w:rFonts w:asciiTheme="minorHAnsi" w:hAnsiTheme="minorHAnsi" w:cstheme="minorHAnsi"/>
                <w:lang w:val="en-US"/>
              </w:rPr>
              <w:t>West Gate Tunnel Project</w:t>
            </w:r>
          </w:p>
          <w:p w14:paraId="1110F447" w14:textId="77777777" w:rsidR="00950421" w:rsidRPr="00B52A63" w:rsidRDefault="00950421" w:rsidP="00932F7D">
            <w:pPr>
              <w:rPr>
                <w:rFonts w:asciiTheme="minorHAnsi" w:hAnsiTheme="minorHAnsi" w:cstheme="minorHAnsi"/>
                <w:lang w:val="en-US"/>
              </w:rPr>
            </w:pPr>
            <w:r w:rsidRPr="00B52A63">
              <w:rPr>
                <w:rFonts w:asciiTheme="minorHAnsi" w:hAnsiTheme="minorHAnsi" w:cstheme="minorHAnsi"/>
                <w:lang w:val="en-US"/>
              </w:rPr>
              <w:t>GPO Box 4509</w:t>
            </w:r>
          </w:p>
          <w:p w14:paraId="5277F14D" w14:textId="77777777" w:rsidR="00950421" w:rsidRPr="00B52A63" w:rsidRDefault="00950421" w:rsidP="00932F7D">
            <w:pPr>
              <w:rPr>
                <w:rFonts w:asciiTheme="minorHAnsi" w:hAnsiTheme="minorHAnsi" w:cstheme="minorHAnsi"/>
                <w:lang w:val="en-US"/>
              </w:rPr>
            </w:pPr>
            <w:r w:rsidRPr="00B52A63">
              <w:rPr>
                <w:rFonts w:asciiTheme="minorHAnsi" w:hAnsiTheme="minorHAnsi" w:cstheme="minorHAnsi"/>
                <w:lang w:val="en-US"/>
              </w:rPr>
              <w:t>Melbourne Victoria 3001</w:t>
            </w:r>
          </w:p>
        </w:tc>
      </w:tr>
      <w:tr w:rsidR="00950421" w:rsidRPr="00EE2607" w14:paraId="4BF150F4" w14:textId="77777777" w:rsidTr="00932F7D">
        <w:tc>
          <w:tcPr>
            <w:tcW w:w="709" w:type="dxa"/>
            <w:tcBorders>
              <w:top w:val="nil"/>
              <w:left w:val="nil"/>
              <w:bottom w:val="nil"/>
              <w:right w:val="nil"/>
            </w:tcBorders>
          </w:tcPr>
          <w:p w14:paraId="3170C398" w14:textId="77777777" w:rsidR="00950421" w:rsidRPr="00B52A63" w:rsidRDefault="00950421" w:rsidP="00932F7D">
            <w:pPr>
              <w:rPr>
                <w:rFonts w:asciiTheme="minorHAnsi" w:hAnsiTheme="minorHAnsi" w:cstheme="minorHAnsi"/>
                <w:lang w:val="en-US"/>
              </w:rPr>
            </w:pPr>
            <w:r w:rsidRPr="00B52A63">
              <w:rPr>
                <w:rFonts w:asciiTheme="minorHAnsi" w:hAnsiTheme="minorHAnsi" w:cstheme="minorHAnsi"/>
                <w:noProof/>
                <w:lang w:eastAsia="en-AU" w:bidi="ar-SA"/>
              </w:rPr>
              <w:drawing>
                <wp:inline distT="0" distB="0" distL="0" distR="0" wp14:anchorId="47EBEDA6" wp14:editId="4108E56D">
                  <wp:extent cx="393113" cy="355600"/>
                  <wp:effectExtent l="0" t="0" r="698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p>
        </w:tc>
        <w:tc>
          <w:tcPr>
            <w:tcW w:w="8919" w:type="dxa"/>
            <w:tcBorders>
              <w:top w:val="nil"/>
              <w:left w:val="nil"/>
              <w:bottom w:val="nil"/>
              <w:right w:val="nil"/>
            </w:tcBorders>
          </w:tcPr>
          <w:p w14:paraId="4E0C60FB" w14:textId="77777777" w:rsidR="00950421" w:rsidRPr="00B52A63" w:rsidRDefault="00950421" w:rsidP="00932F7D">
            <w:pPr>
              <w:spacing w:before="120"/>
              <w:rPr>
                <w:rFonts w:asciiTheme="minorHAnsi" w:hAnsiTheme="minorHAnsi" w:cstheme="minorHAnsi"/>
                <w:b/>
                <w:lang w:val="en-US"/>
              </w:rPr>
            </w:pPr>
            <w:r w:rsidRPr="00B52A63">
              <w:rPr>
                <w:rFonts w:asciiTheme="minorHAnsi" w:hAnsiTheme="minorHAnsi" w:cstheme="minorHAnsi"/>
                <w:b/>
                <w:lang w:val="en-US"/>
              </w:rPr>
              <w:t>Interpreter service: 13 14 50</w:t>
            </w:r>
          </w:p>
        </w:tc>
      </w:tr>
    </w:tbl>
    <w:p w14:paraId="03BB7D55" w14:textId="77777777" w:rsidR="00950421" w:rsidRDefault="00950421" w:rsidP="00950421"/>
    <w:p w14:paraId="4AC3CD71" w14:textId="77777777" w:rsidR="00950421" w:rsidRDefault="00950421" w:rsidP="00950421"/>
    <w:p w14:paraId="54AD3E4B" w14:textId="77777777" w:rsidR="00DA276F" w:rsidRPr="00950421" w:rsidRDefault="00DA276F" w:rsidP="00950421"/>
    <w:sectPr w:rsidR="00DA276F" w:rsidRPr="00950421" w:rsidSect="001332DE">
      <w:type w:val="continuous"/>
      <w:pgSz w:w="11910" w:h="16840"/>
      <w:pgMar w:top="1580" w:right="620" w:bottom="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5F6D" w14:textId="77777777" w:rsidR="00BD1052" w:rsidRDefault="00BD1052" w:rsidP="00DA276F">
      <w:r>
        <w:separator/>
      </w:r>
    </w:p>
  </w:endnote>
  <w:endnote w:type="continuationSeparator" w:id="0">
    <w:p w14:paraId="7342BBC0" w14:textId="77777777" w:rsidR="00BD1052" w:rsidRDefault="00BD1052" w:rsidP="00DA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IC Medium">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SemiBold">
    <w:altName w:val="Arial"/>
    <w:charset w:val="0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6490" w14:textId="77777777" w:rsidR="00BD1052" w:rsidRDefault="00BD1052" w:rsidP="00DA276F">
      <w:r>
        <w:separator/>
      </w:r>
    </w:p>
  </w:footnote>
  <w:footnote w:type="continuationSeparator" w:id="0">
    <w:p w14:paraId="6889B4CC" w14:textId="77777777" w:rsidR="00BD1052" w:rsidRDefault="00BD1052" w:rsidP="00DA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B3A1" w14:textId="77777777" w:rsidR="00DA276F" w:rsidRDefault="00950421">
    <w:pPr>
      <w:pStyle w:val="Header"/>
    </w:pPr>
    <w:r>
      <w:rPr>
        <w:noProof/>
        <w:lang w:val="en-AU" w:eastAsia="en-AU" w:bidi="ar-SA"/>
      </w:rPr>
      <w:drawing>
        <wp:anchor distT="0" distB="0" distL="114300" distR="114300" simplePos="0" relativeHeight="251663360" behindDoc="0" locked="0" layoutInCell="1" allowOverlap="1" wp14:anchorId="0FDA736A" wp14:editId="4A8A581D">
          <wp:simplePos x="0" y="0"/>
          <wp:positionH relativeFrom="page">
            <wp:posOffset>19050</wp:posOffset>
          </wp:positionH>
          <wp:positionV relativeFrom="page">
            <wp:posOffset>-25400</wp:posOffset>
          </wp:positionV>
          <wp:extent cx="7560000" cy="10699200"/>
          <wp:effectExtent l="0" t="0" r="3175" b="6985"/>
          <wp:wrapNone/>
          <wp:docPr id="25" name="Picture 25" descr="C:\Users\djukic\AppData\Local\Microsoft\Windows\INetCache\Content.Word\WGTP Footer_letter (JV, clien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ukic\AppData\Local\Microsoft\Windows\INetCache\Content.Word\WGTP Footer_letter (JV, client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1FA2" w14:textId="77777777" w:rsidR="00950421" w:rsidRDefault="00950421" w:rsidP="00950421">
    <w:pPr>
      <w:spacing w:before="91" w:line="191" w:lineRule="exact"/>
      <w:ind w:right="129"/>
      <w:jc w:val="right"/>
      <w:rPr>
        <w:rFonts w:ascii="VIC Medium"/>
        <w:sz w:val="15"/>
      </w:rPr>
    </w:pPr>
    <w:r>
      <w:rPr>
        <w:noProof/>
        <w:lang w:val="en-AU" w:eastAsia="en-AU" w:bidi="ar-SA"/>
      </w:rPr>
      <w:drawing>
        <wp:anchor distT="0" distB="0" distL="114300" distR="114300" simplePos="0" relativeHeight="251665408" behindDoc="0" locked="0" layoutInCell="1" allowOverlap="1" wp14:anchorId="386329A0" wp14:editId="4F40B7D7">
          <wp:simplePos x="0" y="0"/>
          <wp:positionH relativeFrom="page">
            <wp:posOffset>-6350</wp:posOffset>
          </wp:positionH>
          <wp:positionV relativeFrom="page">
            <wp:posOffset>19685</wp:posOffset>
          </wp:positionV>
          <wp:extent cx="7560000" cy="10699200"/>
          <wp:effectExtent l="0" t="0" r="3175" b="6985"/>
          <wp:wrapNone/>
          <wp:docPr id="29" name="Picture 29" descr="C:\Users\djukic\AppData\Local\Microsoft\Windows\INetCache\Content.Word\WGTP Footer_letter (JV, clien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ukic\AppData\Local\Microsoft\Windows\INetCache\Content.Word\WGTP Footer_letter (JV, client 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bidi="ar-SA"/>
      </w:rPr>
      <mc:AlternateContent>
        <mc:Choice Requires="wpg">
          <w:drawing>
            <wp:anchor distT="0" distB="0" distL="114300" distR="114300" simplePos="0" relativeHeight="251661312" behindDoc="0" locked="0" layoutInCell="1" allowOverlap="1" wp14:anchorId="00D98F59" wp14:editId="355CED73">
              <wp:simplePos x="0" y="0"/>
              <wp:positionH relativeFrom="page">
                <wp:posOffset>909955</wp:posOffset>
              </wp:positionH>
              <wp:positionV relativeFrom="paragraph">
                <wp:posOffset>-64135</wp:posOffset>
              </wp:positionV>
              <wp:extent cx="2372995" cy="968375"/>
              <wp:effectExtent l="5080" t="2540" r="3175" b="6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995" cy="968375"/>
                        <a:chOff x="1433" y="-101"/>
                        <a:chExt cx="3737" cy="1525"/>
                      </a:xfrm>
                    </wpg:grpSpPr>
                    <pic:pic xmlns:pic="http://schemas.openxmlformats.org/drawingml/2006/picture">
                      <pic:nvPicPr>
                        <pic:cNvPr id="1"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37" y="-101"/>
                          <a:ext cx="3732" cy="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32" y="556"/>
                          <a:ext cx="61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77" y="480"/>
                          <a:ext cx="39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C6B096" id="Group 10" o:spid="_x0000_s1026" style="position:absolute;margin-left:71.65pt;margin-top:-5.05pt;width:186.85pt;height:76.25pt;z-index:251661312;mso-position-horizontal-relative:page" coordorigin="1433,-101" coordsize="3737,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437;top:-101;width:3732;height: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E/x++AAAA2gAAAA8AAABkcnMvZG93bnJldi54bWxET0uLwjAQvgv+hzDC3jTVg0g1iogLC4sH&#10;X/ehGdtqM6lJtq37640geBo+vucsVp2pREPOl5YVjEcJCOLM6pJzBafj93AGwgdkjZVlUvAgD6tl&#10;v7fAVNuW99QcQi5iCPsUFRQh1KmUPivIoB/ZmjhyF+sMhghdLrXDNoabSk6SZCoNlhwbCqxpU1B2&#10;O/wZBee2fWzPk0vV/N9/ZaOvt13nTkp9Dbr1HESgLnzEb/ePjvPh9crryu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BE/x++AAAA2gAAAA8AAAAAAAAAAAAAAAAAnwIAAGRy&#10;cy9kb3ducmV2LnhtbFBLBQYAAAAABAAEAPcAAACKAwAAAAA=&#10;">
                <v:imagedata r:id="rId5" o:title=""/>
              </v:shape>
              <v:shape id="Picture 12" o:spid="_x0000_s1028" type="#_x0000_t75" style="position:absolute;left:1432;top:556;width:612;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81zfDAAAA2gAAAA8AAABkcnMvZG93bnJldi54bWxEj9FqwkAURN+F/sNyC77ppoGIpK6hLYp9&#10;KJREP+A2e80Gs3djdtX077sFwcdhZs4wq2K0nbjS4FvHCl7mCQji2umWGwWH/Xa2BOEDssbOMSn4&#10;JQ/F+mmywly7G5d0rUIjIoR9jgpMCH0upa8NWfRz1xNH7+gGiyHKoZF6wFuE206mSbKQFluOCwZ7&#10;+jBUn6qLVXDOku9yObbBb7Kfr7Qq3xdmVyo1fR7fXkEEGsMjfG9/agUp/F+JN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HzXN8MAAADaAAAADwAAAAAAAAAAAAAAAACf&#10;AgAAZHJzL2Rvd25yZXYueG1sUEsFBgAAAAAEAAQA9wAAAI8DAAAAAA==&#10;">
                <v:imagedata r:id="rId6" o:title=""/>
              </v:shape>
              <v:shape id="Picture 11" o:spid="_x0000_s1029" type="#_x0000_t75" style="position:absolute;left:2077;top:480;width:393;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l5O+8AAAA2wAAAA8AAABkcnMvZG93bnJldi54bWxET0sKwjAQ3QveIYzgzqZ14acaRQTBhYi/&#10;AwzJ2BabSWmi1tubheDy8f7LdWdr8aLWV44VZEkKglg7U3Gh4HbdjWYgfEA2WDsmBR/ysF71e0vM&#10;jXvzmV6XUIgYwj5HBWUITS6l1yVZ9IlriCN3d63FEGFbSNPiO4bbWo7TdCItVhwbSmxoW5J+XJ5W&#10;wWH+0NPqsGvm9oTT4uhmOsu8UsNBt1mACNSFv/jn3hsF4zg2fok/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oZeTvvAAAANsAAAAPAAAAAAAAAAAAAAAAAJ8CAABkcnMv&#10;ZG93bnJldi54bWxQSwUGAAAAAAQABAD3AAAAiAMAAAAA&#10;">
                <v:imagedata r:id="rId7" o:title=""/>
              </v:shape>
              <w10:wrap anchorx="page"/>
            </v:group>
          </w:pict>
        </mc:Fallback>
      </mc:AlternateContent>
    </w:r>
    <w:r>
      <w:rPr>
        <w:rFonts w:ascii="VIC Medium"/>
        <w:color w:val="231F20"/>
        <w:sz w:val="15"/>
      </w:rPr>
      <w:t>West Gate Tunnel Project</w:t>
    </w:r>
  </w:p>
  <w:p w14:paraId="59FE4EA2" w14:textId="77777777" w:rsidR="00950421" w:rsidRDefault="00950421" w:rsidP="00950421">
    <w:pPr>
      <w:spacing w:line="180" w:lineRule="exact"/>
      <w:ind w:right="129"/>
      <w:jc w:val="right"/>
      <w:rPr>
        <w:rFonts w:ascii="VIC Medium"/>
        <w:sz w:val="15"/>
      </w:rPr>
    </w:pPr>
    <w:r>
      <w:rPr>
        <w:rFonts w:ascii="VIC Medium"/>
        <w:color w:val="231F20"/>
        <w:sz w:val="15"/>
      </w:rPr>
      <w:t>GPO Box 33312</w:t>
    </w:r>
  </w:p>
  <w:p w14:paraId="0C1B9351" w14:textId="77777777" w:rsidR="00950421" w:rsidRDefault="00950421" w:rsidP="00950421">
    <w:pPr>
      <w:spacing w:line="180" w:lineRule="exact"/>
      <w:ind w:right="129"/>
      <w:jc w:val="right"/>
      <w:rPr>
        <w:rFonts w:ascii="VIC Medium"/>
        <w:sz w:val="15"/>
      </w:rPr>
    </w:pPr>
    <w:r>
      <w:rPr>
        <w:rFonts w:ascii="VIC Medium"/>
        <w:color w:val="231F20"/>
        <w:sz w:val="15"/>
      </w:rPr>
      <w:t>Melbourne Victoria 3004</w:t>
    </w:r>
  </w:p>
  <w:p w14:paraId="18EF4493" w14:textId="77777777" w:rsidR="00950421" w:rsidRDefault="00950421" w:rsidP="00950421">
    <w:pPr>
      <w:spacing w:line="191" w:lineRule="exact"/>
      <w:ind w:right="129"/>
      <w:jc w:val="right"/>
      <w:rPr>
        <w:rFonts w:ascii="VIC Medium"/>
        <w:sz w:val="15"/>
      </w:rPr>
    </w:pPr>
    <w:r>
      <w:rPr>
        <w:rFonts w:ascii="VIC Medium"/>
        <w:color w:val="00BAC0"/>
        <w:sz w:val="15"/>
      </w:rPr>
      <w:t>1800 105 105</w:t>
    </w:r>
  </w:p>
  <w:p w14:paraId="2E266D15" w14:textId="77777777" w:rsidR="00950421" w:rsidRDefault="00950421" w:rsidP="00950421">
    <w:pPr>
      <w:spacing w:before="114" w:line="213" w:lineRule="auto"/>
      <w:ind w:left="6954" w:right="129" w:firstLine="453"/>
      <w:jc w:val="right"/>
      <w:rPr>
        <w:sz w:val="15"/>
      </w:rPr>
    </w:pPr>
    <w:r>
      <w:rPr>
        <w:color w:val="231F20"/>
        <w:sz w:val="15"/>
      </w:rPr>
      <w:t>westgatetunnelproject.vic.gov.au</w:t>
    </w:r>
    <w:hyperlink r:id="rId8">
      <w:r>
        <w:rPr>
          <w:color w:val="231F20"/>
          <w:sz w:val="15"/>
        </w:rPr>
        <w:t xml:space="preserve"> westgatetunnelproject@wda.vic.gov.au</w:t>
      </w:r>
    </w:hyperlink>
  </w:p>
  <w:p w14:paraId="13338284" w14:textId="77777777" w:rsidR="00950421" w:rsidRDefault="0095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A8D"/>
    <w:multiLevelType w:val="hybridMultilevel"/>
    <w:tmpl w:val="F1CE0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B7247D"/>
    <w:multiLevelType w:val="hybridMultilevel"/>
    <w:tmpl w:val="F5F44EBC"/>
    <w:lvl w:ilvl="0" w:tplc="0C090001">
      <w:start w:val="1"/>
      <w:numFmt w:val="bullet"/>
      <w:lvlText w:val=""/>
      <w:lvlJc w:val="left"/>
      <w:pPr>
        <w:ind w:left="998" w:hanging="360"/>
      </w:pPr>
      <w:rPr>
        <w:rFonts w:ascii="Symbol" w:hAnsi="Symbol"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2" w15:restartNumberingAfterBreak="0">
    <w:nsid w:val="4FE82ECD"/>
    <w:multiLevelType w:val="hybridMultilevel"/>
    <w:tmpl w:val="649085FE"/>
    <w:lvl w:ilvl="0" w:tplc="E3E8BFA6">
      <w:numFmt w:val="bullet"/>
      <w:lvlText w:val="•"/>
      <w:lvlJc w:val="left"/>
      <w:pPr>
        <w:ind w:left="278" w:hanging="171"/>
      </w:pPr>
      <w:rPr>
        <w:rFonts w:ascii="VIC Light" w:eastAsia="VIC Light" w:hAnsi="VIC Light" w:cs="VIC Light" w:hint="default"/>
        <w:color w:val="333740"/>
        <w:spacing w:val="-13"/>
        <w:w w:val="100"/>
        <w:sz w:val="20"/>
        <w:szCs w:val="20"/>
        <w:lang w:val="en-US" w:eastAsia="en-US" w:bidi="en-US"/>
      </w:rPr>
    </w:lvl>
    <w:lvl w:ilvl="1" w:tplc="ECA28F46">
      <w:numFmt w:val="bullet"/>
      <w:lvlText w:val="•"/>
      <w:lvlJc w:val="left"/>
      <w:pPr>
        <w:ind w:left="1248" w:hanging="171"/>
      </w:pPr>
      <w:rPr>
        <w:rFonts w:hint="default"/>
        <w:lang w:val="en-US" w:eastAsia="en-US" w:bidi="en-US"/>
      </w:rPr>
    </w:lvl>
    <w:lvl w:ilvl="2" w:tplc="F0A44A28">
      <w:numFmt w:val="bullet"/>
      <w:lvlText w:val="•"/>
      <w:lvlJc w:val="left"/>
      <w:pPr>
        <w:ind w:left="2217" w:hanging="171"/>
      </w:pPr>
      <w:rPr>
        <w:rFonts w:hint="default"/>
        <w:lang w:val="en-US" w:eastAsia="en-US" w:bidi="en-US"/>
      </w:rPr>
    </w:lvl>
    <w:lvl w:ilvl="3" w:tplc="3DD44130">
      <w:numFmt w:val="bullet"/>
      <w:lvlText w:val="•"/>
      <w:lvlJc w:val="left"/>
      <w:pPr>
        <w:ind w:left="3185" w:hanging="171"/>
      </w:pPr>
      <w:rPr>
        <w:rFonts w:hint="default"/>
        <w:lang w:val="en-US" w:eastAsia="en-US" w:bidi="en-US"/>
      </w:rPr>
    </w:lvl>
    <w:lvl w:ilvl="4" w:tplc="35AA26E0">
      <w:numFmt w:val="bullet"/>
      <w:lvlText w:val="•"/>
      <w:lvlJc w:val="left"/>
      <w:pPr>
        <w:ind w:left="4154" w:hanging="171"/>
      </w:pPr>
      <w:rPr>
        <w:rFonts w:hint="default"/>
        <w:lang w:val="en-US" w:eastAsia="en-US" w:bidi="en-US"/>
      </w:rPr>
    </w:lvl>
    <w:lvl w:ilvl="5" w:tplc="E9063A3E">
      <w:numFmt w:val="bullet"/>
      <w:lvlText w:val="•"/>
      <w:lvlJc w:val="left"/>
      <w:pPr>
        <w:ind w:left="5122" w:hanging="171"/>
      </w:pPr>
      <w:rPr>
        <w:rFonts w:hint="default"/>
        <w:lang w:val="en-US" w:eastAsia="en-US" w:bidi="en-US"/>
      </w:rPr>
    </w:lvl>
    <w:lvl w:ilvl="6" w:tplc="C07CE12A">
      <w:numFmt w:val="bullet"/>
      <w:lvlText w:val="•"/>
      <w:lvlJc w:val="left"/>
      <w:pPr>
        <w:ind w:left="6091" w:hanging="171"/>
      </w:pPr>
      <w:rPr>
        <w:rFonts w:hint="default"/>
        <w:lang w:val="en-US" w:eastAsia="en-US" w:bidi="en-US"/>
      </w:rPr>
    </w:lvl>
    <w:lvl w:ilvl="7" w:tplc="919EE936">
      <w:numFmt w:val="bullet"/>
      <w:lvlText w:val="•"/>
      <w:lvlJc w:val="left"/>
      <w:pPr>
        <w:ind w:left="7059" w:hanging="171"/>
      </w:pPr>
      <w:rPr>
        <w:rFonts w:hint="default"/>
        <w:lang w:val="en-US" w:eastAsia="en-US" w:bidi="en-US"/>
      </w:rPr>
    </w:lvl>
    <w:lvl w:ilvl="8" w:tplc="60D65E38">
      <w:numFmt w:val="bullet"/>
      <w:lvlText w:val="•"/>
      <w:lvlJc w:val="left"/>
      <w:pPr>
        <w:ind w:left="8028" w:hanging="171"/>
      </w:pPr>
      <w:rPr>
        <w:rFonts w:hint="default"/>
        <w:lang w:val="en-US" w:eastAsia="en-US" w:bidi="en-US"/>
      </w:rPr>
    </w:lvl>
  </w:abstractNum>
  <w:abstractNum w:abstractNumId="3" w15:restartNumberingAfterBreak="0">
    <w:nsid w:val="59125034"/>
    <w:multiLevelType w:val="hybridMultilevel"/>
    <w:tmpl w:val="46C08658"/>
    <w:lvl w:ilvl="0" w:tplc="0C090001">
      <w:start w:val="1"/>
      <w:numFmt w:val="bullet"/>
      <w:lvlText w:val=""/>
      <w:lvlJc w:val="left"/>
      <w:pPr>
        <w:ind w:left="998" w:hanging="360"/>
      </w:pPr>
      <w:rPr>
        <w:rFonts w:ascii="Symbol" w:hAnsi="Symbol"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4" w15:restartNumberingAfterBreak="0">
    <w:nsid w:val="61554EDD"/>
    <w:multiLevelType w:val="hybridMultilevel"/>
    <w:tmpl w:val="57DC1CA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5" w15:restartNumberingAfterBreak="0">
    <w:nsid w:val="6BA84D5D"/>
    <w:multiLevelType w:val="hybridMultilevel"/>
    <w:tmpl w:val="5F9C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7F"/>
    <w:rsid w:val="000021B8"/>
    <w:rsid w:val="00024775"/>
    <w:rsid w:val="0005493C"/>
    <w:rsid w:val="001332DE"/>
    <w:rsid w:val="0017454C"/>
    <w:rsid w:val="00203126"/>
    <w:rsid w:val="002F45D5"/>
    <w:rsid w:val="003F328A"/>
    <w:rsid w:val="00412C70"/>
    <w:rsid w:val="00563BEC"/>
    <w:rsid w:val="00640524"/>
    <w:rsid w:val="00672C18"/>
    <w:rsid w:val="006A4E7F"/>
    <w:rsid w:val="006A7CF5"/>
    <w:rsid w:val="00717569"/>
    <w:rsid w:val="008B0C15"/>
    <w:rsid w:val="008C7B02"/>
    <w:rsid w:val="009465CD"/>
    <w:rsid w:val="00950421"/>
    <w:rsid w:val="00A24C66"/>
    <w:rsid w:val="00A627AB"/>
    <w:rsid w:val="00AC1FB0"/>
    <w:rsid w:val="00AE34D6"/>
    <w:rsid w:val="00AF3EC9"/>
    <w:rsid w:val="00B44FC4"/>
    <w:rsid w:val="00B81564"/>
    <w:rsid w:val="00BD1052"/>
    <w:rsid w:val="00D50305"/>
    <w:rsid w:val="00DA276F"/>
    <w:rsid w:val="00E242AF"/>
    <w:rsid w:val="00E2639D"/>
    <w:rsid w:val="00F06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0E1D62"/>
  <w15:docId w15:val="{04608E9D-35F8-4541-9C2F-490C327C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IC Light" w:eastAsia="VIC Light" w:hAnsi="VIC Light" w:cs="VIC Light"/>
      <w:lang w:bidi="en-US"/>
    </w:rPr>
  </w:style>
  <w:style w:type="paragraph" w:styleId="Heading1">
    <w:name w:val="heading 1"/>
    <w:basedOn w:val="Normal"/>
    <w:uiPriority w:val="1"/>
    <w:qFormat/>
    <w:pPr>
      <w:ind w:left="108"/>
      <w:outlineLvl w:val="0"/>
    </w:pPr>
    <w:rPr>
      <w:rFonts w:ascii="VIC Medium" w:eastAsia="VIC Medium" w:hAnsi="VIC Medium" w:cs="VIC Medium"/>
      <w:sz w:val="24"/>
      <w:szCs w:val="24"/>
    </w:rPr>
  </w:style>
  <w:style w:type="paragraph" w:styleId="Heading4">
    <w:name w:val="heading 4"/>
    <w:basedOn w:val="Normal"/>
    <w:next w:val="Normal"/>
    <w:link w:val="Heading4Char"/>
    <w:uiPriority w:val="9"/>
    <w:semiHidden/>
    <w:unhideWhenUsed/>
    <w:qFormat/>
    <w:rsid w:val="0095042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Subheading 1)"/>
    <w:basedOn w:val="Heading4"/>
    <w:next w:val="BodyText"/>
    <w:link w:val="Heading5Char"/>
    <w:uiPriority w:val="2"/>
    <w:qFormat/>
    <w:rsid w:val="00950421"/>
    <w:pPr>
      <w:widowControl/>
      <w:numPr>
        <w:ilvl w:val="4"/>
      </w:numPr>
      <w:autoSpaceDE/>
      <w:autoSpaceDN/>
      <w:spacing w:before="360" w:after="240" w:line="240" w:lineRule="atLeast"/>
      <w:outlineLvl w:val="4"/>
    </w:pPr>
    <w:rPr>
      <w:rFonts w:ascii="Arial" w:hAnsi="Arial" w:cstheme="minorHAnsi"/>
      <w:i w:val="0"/>
      <w:color w:val="1F497D" w:themeColor="text2"/>
      <w:sz w:val="28"/>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8"/>
    </w:pPr>
    <w:rPr>
      <w:sz w:val="20"/>
      <w:szCs w:val="20"/>
    </w:rPr>
  </w:style>
  <w:style w:type="paragraph" w:styleId="ListParagraph">
    <w:name w:val="List Paragraph"/>
    <w:aliases w:val="Bullet,LMA Bullet Numbers,b1,bullet1,bullet 1,MA Bullet 1,Alt.,b1 Char,Body11,Bullet for no #'s,body Char Char,body Char Char Char5,body Char Char Char Char,body Char Char Char Char Char Char Char Char,Text1,bod"/>
    <w:basedOn w:val="Normal"/>
    <w:link w:val="ListParagraphChar"/>
    <w:uiPriority w:val="34"/>
    <w:qFormat/>
    <w:pPr>
      <w:spacing w:before="37"/>
      <w:ind w:left="278" w:hanging="17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03126"/>
    <w:rPr>
      <w:sz w:val="16"/>
      <w:szCs w:val="16"/>
    </w:rPr>
  </w:style>
  <w:style w:type="paragraph" w:styleId="CommentText">
    <w:name w:val="annotation text"/>
    <w:basedOn w:val="Normal"/>
    <w:link w:val="CommentTextChar"/>
    <w:uiPriority w:val="99"/>
    <w:semiHidden/>
    <w:unhideWhenUsed/>
    <w:rsid w:val="00203126"/>
    <w:rPr>
      <w:sz w:val="20"/>
      <w:szCs w:val="20"/>
    </w:rPr>
  </w:style>
  <w:style w:type="character" w:customStyle="1" w:styleId="CommentTextChar">
    <w:name w:val="Comment Text Char"/>
    <w:basedOn w:val="DefaultParagraphFont"/>
    <w:link w:val="CommentText"/>
    <w:uiPriority w:val="99"/>
    <w:semiHidden/>
    <w:rsid w:val="00203126"/>
    <w:rPr>
      <w:rFonts w:ascii="VIC Light" w:eastAsia="VIC Light" w:hAnsi="VIC Light" w:cs="VIC Light"/>
      <w:sz w:val="20"/>
      <w:szCs w:val="20"/>
      <w:lang w:bidi="en-US"/>
    </w:rPr>
  </w:style>
  <w:style w:type="paragraph" w:styleId="CommentSubject">
    <w:name w:val="annotation subject"/>
    <w:basedOn w:val="CommentText"/>
    <w:next w:val="CommentText"/>
    <w:link w:val="CommentSubjectChar"/>
    <w:uiPriority w:val="99"/>
    <w:semiHidden/>
    <w:unhideWhenUsed/>
    <w:rsid w:val="00203126"/>
    <w:rPr>
      <w:b/>
      <w:bCs/>
    </w:rPr>
  </w:style>
  <w:style w:type="character" w:customStyle="1" w:styleId="CommentSubjectChar">
    <w:name w:val="Comment Subject Char"/>
    <w:basedOn w:val="CommentTextChar"/>
    <w:link w:val="CommentSubject"/>
    <w:uiPriority w:val="99"/>
    <w:semiHidden/>
    <w:rsid w:val="00203126"/>
    <w:rPr>
      <w:rFonts w:ascii="VIC Light" w:eastAsia="VIC Light" w:hAnsi="VIC Light" w:cs="VIC Light"/>
      <w:b/>
      <w:bCs/>
      <w:sz w:val="20"/>
      <w:szCs w:val="20"/>
      <w:lang w:bidi="en-US"/>
    </w:rPr>
  </w:style>
  <w:style w:type="paragraph" w:styleId="BalloonText">
    <w:name w:val="Balloon Text"/>
    <w:basedOn w:val="Normal"/>
    <w:link w:val="BalloonTextChar"/>
    <w:uiPriority w:val="99"/>
    <w:semiHidden/>
    <w:unhideWhenUsed/>
    <w:rsid w:val="0020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26"/>
    <w:rPr>
      <w:rFonts w:ascii="Segoe UI" w:eastAsia="VIC Light" w:hAnsi="Segoe UI" w:cs="Segoe UI"/>
      <w:sz w:val="18"/>
      <w:szCs w:val="18"/>
      <w:lang w:bidi="en-US"/>
    </w:rPr>
  </w:style>
  <w:style w:type="paragraph" w:styleId="NoSpacing">
    <w:name w:val="No Spacing"/>
    <w:uiPriority w:val="1"/>
    <w:qFormat/>
    <w:rsid w:val="00AC1FB0"/>
    <w:rPr>
      <w:rFonts w:ascii="VIC Light" w:eastAsia="VIC Light" w:hAnsi="VIC Light" w:cs="VIC Light"/>
      <w:lang w:bidi="en-US"/>
    </w:rPr>
  </w:style>
  <w:style w:type="paragraph" w:styleId="Header">
    <w:name w:val="header"/>
    <w:basedOn w:val="Normal"/>
    <w:link w:val="HeaderChar"/>
    <w:uiPriority w:val="99"/>
    <w:unhideWhenUsed/>
    <w:rsid w:val="00DA276F"/>
    <w:pPr>
      <w:tabs>
        <w:tab w:val="center" w:pos="4513"/>
        <w:tab w:val="right" w:pos="9026"/>
      </w:tabs>
    </w:pPr>
  </w:style>
  <w:style w:type="character" w:customStyle="1" w:styleId="HeaderChar">
    <w:name w:val="Header Char"/>
    <w:basedOn w:val="DefaultParagraphFont"/>
    <w:link w:val="Header"/>
    <w:uiPriority w:val="99"/>
    <w:rsid w:val="00DA276F"/>
    <w:rPr>
      <w:rFonts w:ascii="VIC Light" w:eastAsia="VIC Light" w:hAnsi="VIC Light" w:cs="VIC Light"/>
      <w:lang w:bidi="en-US"/>
    </w:rPr>
  </w:style>
  <w:style w:type="paragraph" w:styleId="Footer">
    <w:name w:val="footer"/>
    <w:basedOn w:val="Normal"/>
    <w:link w:val="FooterChar"/>
    <w:uiPriority w:val="99"/>
    <w:unhideWhenUsed/>
    <w:rsid w:val="00DA276F"/>
    <w:pPr>
      <w:tabs>
        <w:tab w:val="center" w:pos="4513"/>
        <w:tab w:val="right" w:pos="9026"/>
      </w:tabs>
    </w:pPr>
  </w:style>
  <w:style w:type="character" w:customStyle="1" w:styleId="FooterChar">
    <w:name w:val="Footer Char"/>
    <w:basedOn w:val="DefaultParagraphFont"/>
    <w:link w:val="Footer"/>
    <w:uiPriority w:val="99"/>
    <w:rsid w:val="00DA276F"/>
    <w:rPr>
      <w:rFonts w:ascii="VIC Light" w:eastAsia="VIC Light" w:hAnsi="VIC Light" w:cs="VIC Light"/>
      <w:lang w:bidi="en-US"/>
    </w:rPr>
  </w:style>
  <w:style w:type="paragraph" w:customStyle="1" w:styleId="W-Date">
    <w:name w:val="W-Date"/>
    <w:basedOn w:val="Normal"/>
    <w:qFormat/>
    <w:rsid w:val="00950421"/>
    <w:pPr>
      <w:widowControl/>
      <w:autoSpaceDE/>
      <w:autoSpaceDN/>
      <w:spacing w:before="1920" w:after="520" w:line="259" w:lineRule="auto"/>
    </w:pPr>
    <w:rPr>
      <w:rFonts w:ascii="Arial" w:eastAsiaTheme="minorHAnsi" w:hAnsi="Arial" w:cstheme="minorBidi"/>
      <w:color w:val="595959" w:themeColor="text1" w:themeTint="A6"/>
      <w:lang w:val="en-AU" w:bidi="ar-SA"/>
    </w:rPr>
  </w:style>
  <w:style w:type="character" w:customStyle="1" w:styleId="Heading5Char">
    <w:name w:val="Heading 5 Char"/>
    <w:aliases w:val="(Subheading 1) Char"/>
    <w:basedOn w:val="DefaultParagraphFont"/>
    <w:link w:val="Heading5"/>
    <w:uiPriority w:val="2"/>
    <w:rsid w:val="00950421"/>
    <w:rPr>
      <w:rFonts w:ascii="Arial" w:eastAsiaTheme="majorEastAsia" w:hAnsi="Arial" w:cstheme="minorHAnsi"/>
      <w:iCs/>
      <w:color w:val="1F497D" w:themeColor="text2"/>
      <w:sz w:val="28"/>
      <w:szCs w:val="24"/>
      <w:lang w:val="en-AU"/>
    </w:rPr>
  </w:style>
  <w:style w:type="character" w:customStyle="1" w:styleId="Heading4Char">
    <w:name w:val="Heading 4 Char"/>
    <w:basedOn w:val="DefaultParagraphFont"/>
    <w:link w:val="Heading4"/>
    <w:uiPriority w:val="9"/>
    <w:semiHidden/>
    <w:rsid w:val="00950421"/>
    <w:rPr>
      <w:rFonts w:asciiTheme="majorHAnsi" w:eastAsiaTheme="majorEastAsia" w:hAnsiTheme="majorHAnsi" w:cstheme="majorBidi"/>
      <w:i/>
      <w:iCs/>
      <w:color w:val="365F91" w:themeColor="accent1" w:themeShade="BF"/>
      <w:lang w:bidi="en-US"/>
    </w:rPr>
  </w:style>
  <w:style w:type="character" w:customStyle="1" w:styleId="Blue">
    <w:name w:val="Blue"/>
    <w:basedOn w:val="DefaultParagraphFont"/>
    <w:uiPriority w:val="1"/>
    <w:qFormat/>
    <w:rsid w:val="00950421"/>
    <w:rPr>
      <w:color w:val="00B7BD"/>
    </w:rPr>
  </w:style>
  <w:style w:type="character" w:customStyle="1" w:styleId="ListParagraphChar">
    <w:name w:val="List Paragraph Char"/>
    <w:aliases w:val="Bullet Char,LMA Bullet Numbers Char,b1 Char1,bullet1 Char,bullet 1 Char,MA Bullet 1 Char,Alt. Char,b1 Char Char,Body11 Char,Bullet for no #'s Char,body Char Char Char,body Char Char Char5 Char,body Char Char Char Char Char,Text1 Char"/>
    <w:basedOn w:val="DefaultParagraphFont"/>
    <w:link w:val="ListParagraph"/>
    <w:uiPriority w:val="34"/>
    <w:locked/>
    <w:rsid w:val="00950421"/>
    <w:rPr>
      <w:rFonts w:ascii="VIC Light" w:eastAsia="VIC Light" w:hAnsi="VIC Light" w:cs="VIC Light"/>
      <w:lang w:bidi="en-US"/>
    </w:rPr>
  </w:style>
  <w:style w:type="table" w:styleId="TableGrid">
    <w:name w:val="Table Grid"/>
    <w:basedOn w:val="TableNormal"/>
    <w:uiPriority w:val="39"/>
    <w:rsid w:val="00950421"/>
    <w:pPr>
      <w:widowControl/>
      <w:autoSpaceDE/>
      <w:autoSpaceDN/>
    </w:pPr>
    <w:rPr>
      <w:rFonts w:ascii="Arial" w:hAnsi="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421"/>
    <w:pPr>
      <w:widowControl/>
      <w:adjustRightInd w:val="0"/>
    </w:pPr>
    <w:rPr>
      <w:rFonts w:ascii="VIC Light" w:hAnsi="VIC Light" w:cs="VIC Light"/>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hyperlink" Target="mailto:westgatetunnelproject@wda.vic.gov.au" TargetMode="External"/><Relationship Id="rId3" Type="http://schemas.openxmlformats.org/officeDocument/2006/relationships/image" Target="media/image3.png"/><Relationship Id="rId7"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4264-89A5-45D7-B016-D7788198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CPB Contractors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Vesna</dc:creator>
  <cp:lastModifiedBy>Rebecca Fairley (DEDJTR)</cp:lastModifiedBy>
  <cp:revision>2</cp:revision>
  <cp:lastPrinted>2018-05-23T06:22:00Z</cp:lastPrinted>
  <dcterms:created xsi:type="dcterms:W3CDTF">2018-05-23T06:26:00Z</dcterms:created>
  <dcterms:modified xsi:type="dcterms:W3CDTF">2018-05-23T06:26:00Z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Adobe InDesign CC 13.1 (Windows)</vt:lpwstr>
  </property>
  <property fmtid="{D5CDD505-2E9C-101B-9397-08002B2CF9AE}" pid="4" name="LastSaved">
    <vt:filetime>2018-05-08T00:00:00Z</vt:filetime>
  </property>
</Properties>
</file>