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09F09CA" w14:textId="23791157" w:rsidR="006A7B89" w:rsidRPr="003A5A55" w:rsidRDefault="00E55B53" w:rsidP="006A7B89">
      <w:pPr>
        <w:pStyle w:val="CoverChapter"/>
      </w:pPr>
      <w:r>
        <w:rPr>
          <w:noProof/>
        </w:rPr>
        <w:fldChar w:fldCharType="begin"/>
      </w:r>
      <w:r>
        <w:rPr>
          <w:noProof/>
        </w:rPr>
        <w:instrText xml:space="preserve"> STYLEREF  "Heading 1" \n  \* MERGEFORMAT </w:instrText>
      </w:r>
      <w:r>
        <w:rPr>
          <w:noProof/>
        </w:rPr>
        <w:fldChar w:fldCharType="separate"/>
      </w:r>
      <w:r w:rsidR="009F6AA8">
        <w:rPr>
          <w:noProof/>
        </w:rPr>
        <w:t>Chapter 22</w:t>
      </w:r>
      <w:bookmarkStart w:id="0" w:name="_GoBack"/>
      <w:bookmarkEnd w:id="0"/>
      <w:r>
        <w:rPr>
          <w:noProof/>
        </w:rPr>
        <w:fldChar w:fldCharType="end"/>
      </w:r>
    </w:p>
    <w:sdt>
      <w:sdtPr>
        <w:alias w:val="Chapter Title"/>
        <w:tag w:val="Chapter Title"/>
        <w:id w:val="1462999432"/>
        <w:placeholder>
          <w:docPart w:val="991634A8A68941A99AA8A35968C6FED5"/>
        </w:placeholder>
        <w:dataBinding w:prefixMappings="xmlns:ns0='http://schemas.openxmlformats.org/officeDocument/2006/NEL' " w:xpath="/ns0:ccMap[1]/ns0:CCMapElement_1103461063[1]" w:storeItemID="{20C6AF31-F77A-4484-A6C5-171AD89E9166}"/>
        <w:text/>
      </w:sdtPr>
      <w:sdtEndPr/>
      <w:sdtContent>
        <w:p w14:paraId="20479108" w14:textId="5BF67846" w:rsidR="00C46BED" w:rsidRPr="003A5A55" w:rsidRDefault="008A7F7B" w:rsidP="00C46BED">
          <w:pPr>
            <w:pStyle w:val="CoverTitle"/>
          </w:pPr>
          <w:r w:rsidRPr="003A5A55">
            <w:t>Groundwater</w:t>
          </w:r>
        </w:p>
      </w:sdtContent>
    </w:sdt>
    <w:p w14:paraId="7493A31D" w14:textId="77777777" w:rsidR="001503D3" w:rsidRPr="003A5A55" w:rsidRDefault="001503D3" w:rsidP="00C46BED">
      <w:pPr>
        <w:pStyle w:val="CoverTitle"/>
        <w:sectPr w:rsidR="001503D3" w:rsidRPr="003A5A55" w:rsidSect="006A7B89">
          <w:headerReference w:type="even" r:id="rId9"/>
          <w:headerReference w:type="default" r:id="rId10"/>
          <w:footerReference w:type="even" r:id="rId11"/>
          <w:footerReference w:type="default" r:id="rId12"/>
          <w:headerReference w:type="first" r:id="rId13"/>
          <w:footerReference w:type="first" r:id="rId14"/>
          <w:pgSz w:w="11906" w:h="16838" w:code="9"/>
          <w:pgMar w:top="1134" w:right="1134" w:bottom="1134" w:left="1134" w:header="567" w:footer="567" w:gutter="567"/>
          <w:pgNumType w:chapStyle="1" w:chapSep="enDash"/>
          <w:cols w:space="567"/>
          <w:titlePg/>
          <w:docGrid w:linePitch="360"/>
        </w:sectPr>
      </w:pPr>
    </w:p>
    <w:bookmarkStart w:id="1" w:name="_Ref535082351"/>
    <w:p w14:paraId="3B6B71AF" w14:textId="1745CF18" w:rsidR="00F1004A" w:rsidRPr="003A5A55" w:rsidRDefault="00F1004A" w:rsidP="00F1004A">
      <w:pPr>
        <w:pStyle w:val="Chapternumber"/>
      </w:pPr>
      <w:r w:rsidRPr="003A5A55">
        <w:lastRenderedPageBreak/>
        <w:fldChar w:fldCharType="begin"/>
      </w:r>
      <w:r w:rsidRPr="003A5A55">
        <w:instrText xml:space="preserve"> STYLEREF  "Heading 1" \n  \* MERGEFORMAT </w:instrText>
      </w:r>
      <w:r w:rsidRPr="003A5A55">
        <w:fldChar w:fldCharType="separate"/>
      </w:r>
      <w:r w:rsidR="009F6AA8">
        <w:rPr>
          <w:noProof/>
        </w:rPr>
        <w:t>Chapter 22</w:t>
      </w:r>
      <w:r w:rsidRPr="003A5A55">
        <w:fldChar w:fldCharType="end"/>
      </w:r>
    </w:p>
    <w:bookmarkStart w:id="2" w:name="_Toc4651828" w:displacedByCustomXml="next"/>
    <w:sdt>
      <w:sdtPr>
        <w:alias w:val="Chapter Title"/>
        <w:tag w:val="Chapter Title"/>
        <w:id w:val="1103461063"/>
        <w:placeholder>
          <w:docPart w:val="7FF37DD1DAAB48DEBD7714EF2E3BA5BC"/>
        </w:placeholder>
        <w:dataBinding w:prefixMappings="xmlns:ns0='http://schemas.openxmlformats.org/officeDocument/2006/NEL' " w:xpath="/ns0:ccMap[1]/ns0:CCMapElement_1103461063[1]" w:storeItemID="{20C6AF31-F77A-4484-A6C5-171AD89E9166}"/>
        <w:text/>
      </w:sdtPr>
      <w:sdtEndPr/>
      <w:sdtContent>
        <w:p w14:paraId="23F52B48" w14:textId="7A225725" w:rsidR="00A63B36" w:rsidRPr="003A5A55" w:rsidRDefault="008A7F7B" w:rsidP="008A7F7B">
          <w:pPr>
            <w:pStyle w:val="Heading1"/>
          </w:pPr>
          <w:r w:rsidRPr="003A5A55">
            <w:t>Groundwater</w:t>
          </w:r>
        </w:p>
      </w:sdtContent>
    </w:sdt>
    <w:bookmarkEnd w:id="2" w:displacedByCustomXml="prev"/>
    <w:bookmarkEnd w:id="1" w:displacedByCustomXml="prev"/>
    <w:p w14:paraId="0890F118" w14:textId="77777777" w:rsidR="008A7F7B" w:rsidRPr="003A5A55" w:rsidRDefault="008A7F7B" w:rsidP="00733E56">
      <w:pPr>
        <w:pStyle w:val="BodyText"/>
        <w:keepLines w:val="0"/>
        <w:rPr>
          <w:rStyle w:val="CharacterStyle-BrightColour"/>
        </w:rPr>
      </w:pPr>
      <w:r w:rsidRPr="003A5A55">
        <w:rPr>
          <w:rStyle w:val="CharacterStyle-BrightColour"/>
        </w:rPr>
        <w:t>This chapter provides an assessment of the groundwater impacts associated with the construction and operation of North East Link. This chapter is based on the impact assessment presented in Technical report N – Groundwater.</w:t>
      </w:r>
    </w:p>
    <w:p w14:paraId="383BCA6F" w14:textId="77777777" w:rsidR="00BF5C4C" w:rsidRDefault="00BF5C4C" w:rsidP="00733E56">
      <w:pPr>
        <w:pStyle w:val="BodyText"/>
        <w:keepLines w:val="0"/>
        <w:sectPr w:rsidR="00BF5C4C" w:rsidSect="003E7DA4">
          <w:headerReference w:type="even" r:id="rId15"/>
          <w:footerReference w:type="even" r:id="rId16"/>
          <w:footerReference w:type="default" r:id="rId17"/>
          <w:type w:val="oddPage"/>
          <w:pgSz w:w="11906" w:h="16838" w:code="9"/>
          <w:pgMar w:top="1134" w:right="1134" w:bottom="1134" w:left="1134" w:header="567" w:footer="567" w:gutter="567"/>
          <w:pgNumType w:start="1" w:chapStyle="1" w:chapSep="enDash"/>
          <w:cols w:space="708"/>
          <w:docGrid w:linePitch="360"/>
        </w:sectPr>
      </w:pPr>
    </w:p>
    <w:p w14:paraId="3B7DEBC7" w14:textId="110998E9" w:rsidR="008A7F7B" w:rsidRPr="003A5A55" w:rsidRDefault="008A7F7B" w:rsidP="00733E56">
      <w:pPr>
        <w:pStyle w:val="BodyText"/>
        <w:keepLines w:val="0"/>
      </w:pPr>
      <w:r w:rsidRPr="003A5A55">
        <w:t>Groundwater has multiple uses that benefit people and the environment. It is used for drinking water, irrigation, stock watering, industrial or commercial purposes and it supports ecosystems such as terrestrial vegetation, wetlands and waterways.</w:t>
      </w:r>
    </w:p>
    <w:p w14:paraId="5F753BDC" w14:textId="44C85FDB" w:rsidR="008A7F7B" w:rsidRDefault="008A7F7B" w:rsidP="00733E56">
      <w:pPr>
        <w:pStyle w:val="BodyText"/>
        <w:keepLines w:val="0"/>
      </w:pPr>
      <w:r w:rsidRPr="003A5A55">
        <w:t>The construction and operation of North East Link has the potential to change groundwater levels and affect groundwater quality. The groundwater assessment for North East Link has investigated the potential for consequential impacts on human health, buildings and structures and the environment.</w:t>
      </w:r>
    </w:p>
    <w:p w14:paraId="56121EF6" w14:textId="445796CC" w:rsidR="00BF5C4C" w:rsidRPr="003A5A55" w:rsidRDefault="00BF5C4C" w:rsidP="00733E56">
      <w:pPr>
        <w:pStyle w:val="BodyText"/>
        <w:keepLines w:val="0"/>
      </w:pPr>
      <w:r w:rsidRPr="003A5A55">
        <w:rPr>
          <w:noProof/>
          <w:lang w:eastAsia="en-AU"/>
        </w:rPr>
        <mc:AlternateContent>
          <mc:Choice Requires="wps">
            <w:drawing>
              <wp:inline distT="0" distB="0" distL="0" distR="0" wp14:anchorId="6F40F928" wp14:editId="7F81AFB6">
                <wp:extent cx="2376000" cy="2962800"/>
                <wp:effectExtent l="0" t="0" r="24765" b="26670"/>
                <wp:docPr id="9" name="Text Box 9" descr="This is a callout to highlight a point.&#10;The subject of the callout is: What is groundwater?&#10;The message of the callout is: Groundwater is water beneath the earth’s surface. It is sourced from water that originates above the ground either from rainfall that has infiltrated into soil or rocks, or from surface water from rivers, streams and other waterways that has seeped into the subsurfac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6000" cy="2962800"/>
                        </a:xfrm>
                        <a:prstGeom prst="roundRect">
                          <a:avLst>
                            <a:gd name="adj" fmla="val 7041"/>
                          </a:avLst>
                        </a:prstGeom>
                        <a:noFill/>
                        <a:ln w="12700" cap="rnd">
                          <a:solidFill>
                            <a:schemeClr val="accent2"/>
                          </a:solidFill>
                          <a:prstDash val="solid"/>
                          <a:round/>
                          <a:headEnd/>
                          <a:tailEnd/>
                        </a:ln>
                      </wps:spPr>
                      <wps:txbx>
                        <w:txbxContent>
                          <w:p w14:paraId="771B22F5" w14:textId="77777777" w:rsidR="00BF5C4C" w:rsidRPr="00A77342" w:rsidRDefault="00BF5C4C" w:rsidP="00BF5C4C">
                            <w:pPr>
                              <w:pStyle w:val="CalloutHeader"/>
                            </w:pPr>
                            <w:r w:rsidRPr="008A7F7B">
                              <w:t>What is groundwater?</w:t>
                            </w:r>
                          </w:p>
                          <w:p w14:paraId="6718FABA" w14:textId="77777777" w:rsidR="00BF5C4C" w:rsidRDefault="00BF5C4C" w:rsidP="00BF5C4C">
                            <w:pPr>
                              <w:pStyle w:val="TableText"/>
                            </w:pPr>
                            <w:r w:rsidRPr="008A7F7B">
                              <w:t>Groundwater is water beneath the earth’s surface. It is sourced from water that originates above the ground either from rainfall that has infiltrated into soil or rocks, or from surface water from rivers, streams and other waterways that has seeped into the subsurface.</w:t>
                            </w:r>
                          </w:p>
                        </w:txbxContent>
                      </wps:txbx>
                      <wps:bodyPr rot="0" vert="horz" wrap="square" lIns="72000" tIns="72000" rIns="72000" bIns="72000" anchor="t" anchorCtr="0">
                        <a:spAutoFit/>
                      </wps:bodyPr>
                    </wps:wsp>
                  </a:graphicData>
                </a:graphic>
              </wp:inline>
            </w:drawing>
          </mc:Choice>
          <mc:Fallback>
            <w:pict>
              <v:roundrect w14:anchorId="6F40F928" id="Text Box 9" o:spid="_x0000_s1026" alt="This is a callout to highlight a point.&#10;The subject of the callout is: What is groundwater?&#10;The message of the callout is: Groundwater is water beneath the earth’s surface. It is sourced from water that originates above the ground either from rainfall that has infiltrated into soil or rocks, or from surface water from rivers, streams and other waterways that has seeped into the subsurface." style="width:187.1pt;height:233.3pt;visibility:visible;mso-wrap-style:square;mso-left-percent:-10001;mso-top-percent:-10001;mso-position-horizontal:absolute;mso-position-horizontal-relative:char;mso-position-vertical:absolute;mso-position-vertical-relative:line;mso-left-percent:-10001;mso-top-percent:-10001;v-text-anchor:top" arcsize="461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nqYGwMAAAEGAAAOAAAAZHJzL2Uyb0RvYy54bWysVM1uIzcMvhfoOwgq0NPWdtwi2Z1mEqRJ&#10;s1hg+4Nuip5pSWNpq5GmlOxx9tTX6Ovtk+wnzTgx2p6KAvaAlMiP5EeKl9eH3ou94eRiaOXZYiWF&#10;CSpqF7at/PXh/quXUqRMQZOPwbTy0SR5ffX5Z5fj0Jh1tNFrwwIgITXj0Eqb89Asl0lZ01NaxMEE&#10;XHaRe8pQebvUTCPQe79cr1bnyzGyHjgqkxJO76ZLeVXxu86o/FPXJZOFbyVyy/XL9bsp3+XVJTVb&#10;psE6NadB/yGLnlxA0CeoO8okduz+AdU7xTHFLi9U7Jex65wytQZUc7b6WzXvLA2m1gJy0vBEU/r/&#10;YNWP+59ZON3KV1IE6tGiB3PI4rt4EDjRJimw9WBdEviRUOR93GWRo7Buaz3+GcdDdCEvvvzicPPt&#10;gzUi7TbvQb2InchQj04uNeI3S7lAbTnugh4pG75+8uvRRdqaf/N7/Wxf3Kuj2JhgKNsaxBBn+/HP&#10;vxKic0fKLMSbGinFHSujRcexn/1ySSKy27qABFDXJu5NRZnSEsYhb55cGL3tUDbu4WUJTITO+cxw&#10;1ZBBRYrOA09gDn9PL4pUg82JzEHrEbvyWF7gTbChHpGDFrHGqhWN9Jie4yRjhmOIwiNoPdZWBncc&#10;UoP+vRvQwXxAx/AA6xCm4W1JRIR4aylszQ1zHK0hjcE5K57LE9cJJxWQzfhD1JgA2uVYgQ4d92Wq&#10;MacC6HhAj0+PpkyJwuH664vz1QpXCnfrV+frl1BKDGqO7gOn/NqA/SK0snbyF8xHjUH7tynXp6Pn&#10;AST9Xoqu93iIe/LiYvXNlDQ1sy2gj5DFMcR75319yT6IETWuL2pChIXCQU+cRO90sSsedb2YW88C&#10;AVCvUibk9Zx1OrUsce4o2cmwXhUzamoRVSrEfh90lTM5P8nI0YeZ6ULuRHM+bA4wLPRvon4E5xyn&#10;nYSxgGAjf5BixD5qZfpjR2yk8G8C+naBbVcW2KnCp8rmVKGgANXKLDFhRbzNdenV4ocb9PfeZSRS&#10;B2HKZFawZ2rv5p1YFtmpXq2eN/fVJwAAAP//AwBQSwMEFAAGAAgAAAAhABxZsfncAAAABQEAAA8A&#10;AABkcnMvZG93bnJldi54bWxMj8FOwzAQRO9I/IO1SFwQ3VCqUIU4FUKCA5wo5dCbGy9xwF4H223C&#10;32N6gctKoxnNvK1Xk7PiQCH2niVczQoQxK3XPXcSNq8Pl0sQMSnWynomCd8UYdWcntSq0n7kFzqs&#10;UydyCcdKSTApDRVibA05FWd+IM7euw9OpSxDhzqoMZc7i/OiKNGpnvOCUQPdG2o/13snYYv4ZL5w&#10;O4bNW/t4sYz6wz5rKc/PprtbEImm9BeGX/yMDk1m2vk96yishPxIOt7sXd8s5iB2EhZlWQI2Nf6n&#10;b34AAAD//wMAUEsBAi0AFAAGAAgAAAAhALaDOJL+AAAA4QEAABMAAAAAAAAAAAAAAAAAAAAAAFtD&#10;b250ZW50X1R5cGVzXS54bWxQSwECLQAUAAYACAAAACEAOP0h/9YAAACUAQAACwAAAAAAAAAAAAAA&#10;AAAvAQAAX3JlbHMvLnJlbHNQSwECLQAUAAYACAAAACEANhJ6mBsDAAABBgAADgAAAAAAAAAAAAAA&#10;AAAuAgAAZHJzL2Uyb0RvYy54bWxQSwECLQAUAAYACAAAACEAHFmx+dwAAAAFAQAADwAAAAAAAAAA&#10;AAAAAAB1BQAAZHJzL2Rvd25yZXYueG1sUEsFBgAAAAAEAAQA8wAAAH4GAAAAAA==&#10;" filled="f" strokecolor="#009ca6 [3205]" strokeweight="1pt">
                <v:stroke endcap="round"/>
                <v:textbox style="mso-fit-shape-to-text:t" inset="2mm,2mm,2mm,2mm">
                  <w:txbxContent>
                    <w:p w14:paraId="771B22F5" w14:textId="77777777" w:rsidR="00BF5C4C" w:rsidRPr="00A77342" w:rsidRDefault="00BF5C4C" w:rsidP="00BF5C4C">
                      <w:pPr>
                        <w:pStyle w:val="CalloutHeader"/>
                      </w:pPr>
                      <w:r w:rsidRPr="008A7F7B">
                        <w:t>What is groundwater?</w:t>
                      </w:r>
                    </w:p>
                    <w:p w14:paraId="6718FABA" w14:textId="77777777" w:rsidR="00BF5C4C" w:rsidRDefault="00BF5C4C" w:rsidP="00BF5C4C">
                      <w:pPr>
                        <w:pStyle w:val="TableText"/>
                      </w:pPr>
                      <w:r w:rsidRPr="008A7F7B">
                        <w:t>Groundwater is water beneath the earth’s surface. It is sourced from water that originates above the ground either from rainfall that has infiltrated into soil or rocks, or from surface water from rivers, streams and other waterways that has seeped into the subsurface.</w:t>
                      </w:r>
                    </w:p>
                  </w:txbxContent>
                </v:textbox>
                <w10:anchorlock/>
              </v:roundrect>
            </w:pict>
          </mc:Fallback>
        </mc:AlternateContent>
      </w:r>
    </w:p>
    <w:p w14:paraId="531D0745" w14:textId="77777777" w:rsidR="00BF5C4C" w:rsidRDefault="00BF5C4C" w:rsidP="008A7F7B">
      <w:pPr>
        <w:pStyle w:val="BodyText"/>
        <w:sectPr w:rsidR="00BF5C4C" w:rsidSect="00BF5C4C">
          <w:type w:val="continuous"/>
          <w:pgSz w:w="11906" w:h="16838" w:code="9"/>
          <w:pgMar w:top="1134" w:right="1134" w:bottom="1134" w:left="1134" w:header="567" w:footer="567" w:gutter="567"/>
          <w:pgNumType w:start="1" w:chapStyle="1" w:chapSep="enDash"/>
          <w:cols w:num="2" w:space="339" w:equalWidth="0">
            <w:col w:w="4990" w:space="339"/>
            <w:col w:w="3742"/>
          </w:cols>
          <w:docGrid w:linePitch="360"/>
        </w:sectPr>
      </w:pPr>
    </w:p>
    <w:p w14:paraId="2F866208" w14:textId="68D1C91B" w:rsidR="008A7F7B" w:rsidRPr="003A5A55" w:rsidRDefault="008A7F7B" w:rsidP="008A7F7B">
      <w:pPr>
        <w:pStyle w:val="BodyText"/>
      </w:pPr>
      <w:r w:rsidRPr="003A5A55">
        <w:t>The EES scoping requirements for North East Link set out the following evaluation objective:</w:t>
      </w:r>
    </w:p>
    <w:p w14:paraId="516B9117" w14:textId="68415A0C" w:rsidR="008A7F7B" w:rsidRPr="003A5A55" w:rsidRDefault="008A7F7B" w:rsidP="00154672">
      <w:pPr>
        <w:pStyle w:val="BodyBullet1"/>
      </w:pPr>
      <w:r w:rsidRPr="003A5A55">
        <w:rPr>
          <w:rStyle w:val="Bold"/>
        </w:rPr>
        <w:t xml:space="preserve">Catchment </w:t>
      </w:r>
      <w:r w:rsidR="009C6744" w:rsidRPr="003A5A55">
        <w:rPr>
          <w:rStyle w:val="Bold"/>
        </w:rPr>
        <w:t>v</w:t>
      </w:r>
      <w:r w:rsidRPr="003A5A55">
        <w:rPr>
          <w:rStyle w:val="Bold"/>
        </w:rPr>
        <w:t>alues –</w:t>
      </w:r>
      <w:r w:rsidRPr="003A5A55">
        <w:t xml:space="preserve"> To avoid or minimise adverse effects on </w:t>
      </w:r>
      <w:r w:rsidR="009C6744" w:rsidRPr="003A5A55">
        <w:t xml:space="preserve">the interconnected </w:t>
      </w:r>
      <w:r w:rsidRPr="003A5A55">
        <w:t>surface water</w:t>
      </w:r>
      <w:r w:rsidR="009C6744" w:rsidRPr="003A5A55">
        <w:t xml:space="preserve">, </w:t>
      </w:r>
      <w:r w:rsidRPr="003A5A55">
        <w:t>groundwater and floodplain environments.</w:t>
      </w:r>
    </w:p>
    <w:p w14:paraId="26AA0470" w14:textId="2AB2F1DD" w:rsidR="008A7F7B" w:rsidRPr="003A5A55" w:rsidRDefault="008A7F7B" w:rsidP="008A7F7B">
      <w:pPr>
        <w:pStyle w:val="BodyText"/>
      </w:pPr>
      <w:r w:rsidRPr="003A5A55">
        <w:t>The groundwater impact assessment involved the investigation of the geological setting of North</w:t>
      </w:r>
      <w:r w:rsidR="00154672" w:rsidRPr="003A5A55">
        <w:t> </w:t>
      </w:r>
      <w:r w:rsidRPr="003A5A55">
        <w:t>East</w:t>
      </w:r>
      <w:r w:rsidR="00154672" w:rsidRPr="003A5A55">
        <w:t> </w:t>
      </w:r>
      <w:r w:rsidRPr="003A5A55">
        <w:t>Link, the groundwater conditions and the users of groundwater to understand how the project</w:t>
      </w:r>
      <w:r w:rsidR="00154672" w:rsidRPr="003A5A55">
        <w:t> </w:t>
      </w:r>
      <w:r w:rsidRPr="003A5A55">
        <w:t>may change groundwater the potential impacts on human health, buildings, structures and the</w:t>
      </w:r>
      <w:r w:rsidR="00154672" w:rsidRPr="003A5A55">
        <w:t> </w:t>
      </w:r>
      <w:r w:rsidRPr="003A5A55">
        <w:t>environment.</w:t>
      </w:r>
    </w:p>
    <w:p w14:paraId="6378F16F" w14:textId="37967449" w:rsidR="008A7F7B" w:rsidRPr="003A5A55" w:rsidRDefault="008A7F7B" w:rsidP="008A7F7B">
      <w:pPr>
        <w:pStyle w:val="BodyText"/>
      </w:pPr>
      <w:r w:rsidRPr="003A5A55">
        <w:t>Other aspects relevant to the evaluation objective for groundwater include impacts related to contamination and soil, and to surface water. Assessments of these aspects are addressed in the following technical reports:</w:t>
      </w:r>
      <w:r w:rsidR="000C37E1" w:rsidRPr="003A5A55">
        <w:t xml:space="preserve"> </w:t>
      </w:r>
    </w:p>
    <w:p w14:paraId="31D32ABB" w14:textId="77777777" w:rsidR="008A7F7B" w:rsidRPr="003A5A55" w:rsidRDefault="008A7F7B" w:rsidP="00154672">
      <w:pPr>
        <w:pStyle w:val="BodyBullet1"/>
      </w:pPr>
      <w:r w:rsidRPr="003A5A55">
        <w:t>Technical report O and Chapter 23 – Contamination and soil</w:t>
      </w:r>
    </w:p>
    <w:p w14:paraId="0D1B27FF" w14:textId="77777777" w:rsidR="008A7F7B" w:rsidRPr="003A5A55" w:rsidRDefault="008A7F7B" w:rsidP="00154672">
      <w:pPr>
        <w:pStyle w:val="BodyBullet1"/>
      </w:pPr>
      <w:r w:rsidRPr="003A5A55">
        <w:t>Technical report P and Chapter 24 – Surface water.</w:t>
      </w:r>
    </w:p>
    <w:p w14:paraId="65DA0FDE" w14:textId="77777777" w:rsidR="008A7F7B" w:rsidRPr="003A5A55" w:rsidRDefault="008A7F7B" w:rsidP="008A7F7B">
      <w:pPr>
        <w:pStyle w:val="Heading2"/>
      </w:pPr>
      <w:bookmarkStart w:id="3" w:name="_Toc4651829"/>
      <w:r w:rsidRPr="003A5A55">
        <w:lastRenderedPageBreak/>
        <w:t>Method</w:t>
      </w:r>
      <w:bookmarkEnd w:id="3"/>
    </w:p>
    <w:p w14:paraId="799F9442" w14:textId="77777777" w:rsidR="008A7F7B" w:rsidRPr="003A5A55" w:rsidRDefault="008A7F7B" w:rsidP="008A7F7B">
      <w:pPr>
        <w:pStyle w:val="BodyText"/>
      </w:pPr>
      <w:r w:rsidRPr="003A5A55">
        <w:t>Informed by the risk assessment described in Chapter 4 – EES assessment framework, the groundwater assessment comprised the activities summarised below:</w:t>
      </w:r>
    </w:p>
    <w:p w14:paraId="7A07954B" w14:textId="77777777" w:rsidR="008A7F7B" w:rsidRPr="003A5A55" w:rsidRDefault="008A7F7B" w:rsidP="00154672">
      <w:pPr>
        <w:pStyle w:val="BodyBullet1"/>
      </w:pPr>
      <w:r w:rsidRPr="003A5A55">
        <w:t>Relevant national, state and local legislation and policies were reviewed.</w:t>
      </w:r>
    </w:p>
    <w:p w14:paraId="0FF75F0D" w14:textId="1335B5E7" w:rsidR="008A7F7B" w:rsidRPr="003A5A55" w:rsidRDefault="008A7F7B" w:rsidP="00154672">
      <w:pPr>
        <w:pStyle w:val="BodyBullet1"/>
      </w:pPr>
      <w:r w:rsidRPr="003A5A55">
        <w:t>A study area for groundwater was established, which included all land within two kilometres of the North East Link project boundary. The project boundary is shown in Chapter 8 – Project</w:t>
      </w:r>
      <w:r w:rsidR="00154672" w:rsidRPr="003A5A55">
        <w:t> </w:t>
      </w:r>
      <w:r w:rsidRPr="003A5A55">
        <w:t xml:space="preserve">description. </w:t>
      </w:r>
    </w:p>
    <w:p w14:paraId="2006327E" w14:textId="77777777" w:rsidR="008A7F7B" w:rsidRPr="003A5A55" w:rsidRDefault="008A7F7B" w:rsidP="00154672">
      <w:pPr>
        <w:pStyle w:val="BodyBullet1"/>
      </w:pPr>
      <w:r w:rsidRPr="003A5A55">
        <w:t>A desktop assessment was performed to characterise the existing geological and groundwater conditions and potential users of groundwater.</w:t>
      </w:r>
    </w:p>
    <w:p w14:paraId="28CBCB2A" w14:textId="77777777" w:rsidR="008A7F7B" w:rsidRPr="003A5A55" w:rsidRDefault="008A7F7B" w:rsidP="00154672">
      <w:pPr>
        <w:pStyle w:val="BodyBullet1"/>
      </w:pPr>
      <w:r w:rsidRPr="003A5A55">
        <w:t>Consultation occurred with local councils, relevant land owners and the catchment management authority Melbourne Water to obtain information relevant to the groundwater assessment.</w:t>
      </w:r>
    </w:p>
    <w:p w14:paraId="2D3DD75C" w14:textId="77777777" w:rsidR="008A7F7B" w:rsidRPr="003A5A55" w:rsidRDefault="008A7F7B" w:rsidP="00154672">
      <w:pPr>
        <w:pStyle w:val="BodyBullet1"/>
      </w:pPr>
      <w:r w:rsidRPr="003A5A55">
        <w:t>Field assessments were conducted, which involved installing a groundwater monitoring bore network, monitoring of groundwater levels, aquifer hydraulic testing (slug and constant rate pumping tests), and the collection and analysis of water samples to better understand the presence of groundwater within the study area.</w:t>
      </w:r>
    </w:p>
    <w:p w14:paraId="387BBABD" w14:textId="276C6A5F" w:rsidR="008A7F7B" w:rsidRPr="003A5A55" w:rsidRDefault="008A7F7B" w:rsidP="00A226ED">
      <w:pPr>
        <w:pStyle w:val="BodyBullet1"/>
      </w:pPr>
      <w:r w:rsidRPr="003A5A55">
        <w:t xml:space="preserve">A numerical model to predict potential changes to groundwater from the project and to inform the assessment was developed. </w:t>
      </w:r>
      <w:r w:rsidR="00A226ED" w:rsidRPr="003A5A55">
        <w:t>To address uncertainties inherent in numerical model parameters, 200 scenarios</w:t>
      </w:r>
      <w:r w:rsidR="00290FA1" w:rsidRPr="003A5A55">
        <w:t xml:space="preserve"> </w:t>
      </w:r>
      <w:r w:rsidRPr="003A5A55">
        <w:t>of the model were run, using different values of parameters that could meet the calibrated criteria (observed water levels, Yarra River base flows, and drawdowns recorded from the pumping test investigations</w:t>
      </w:r>
      <w:r w:rsidR="00A226ED" w:rsidRPr="003A5A55">
        <w:t>)</w:t>
      </w:r>
      <w:r w:rsidRPr="003A5A55">
        <w:t xml:space="preserve">. </w:t>
      </w:r>
    </w:p>
    <w:p w14:paraId="7DB7C816" w14:textId="77777777" w:rsidR="008A7F7B" w:rsidRPr="003A5A55" w:rsidRDefault="008A7F7B" w:rsidP="00154672">
      <w:pPr>
        <w:pStyle w:val="BodyBullet1"/>
      </w:pPr>
      <w:r w:rsidRPr="003A5A55">
        <w:t>A risk assessment was conducted to prioritise the impact assessment and inform the development of controls.</w:t>
      </w:r>
    </w:p>
    <w:p w14:paraId="0E83F59F" w14:textId="3CAE4BA1" w:rsidR="008A7F7B" w:rsidRPr="003A5A55" w:rsidRDefault="008A7F7B" w:rsidP="00154672">
      <w:pPr>
        <w:pStyle w:val="BodyBullet1"/>
      </w:pPr>
      <w:r w:rsidRPr="003A5A55">
        <w:t>The potential groundwater impacts during the project’s construction and operation were</w:t>
      </w:r>
      <w:r w:rsidR="00154672" w:rsidRPr="003A5A55">
        <w:t> </w:t>
      </w:r>
      <w:r w:rsidRPr="003A5A55">
        <w:t>assessed.</w:t>
      </w:r>
    </w:p>
    <w:p w14:paraId="77729187" w14:textId="66F9862C" w:rsidR="008A7F7B" w:rsidRPr="003A5A55" w:rsidRDefault="008A7F7B" w:rsidP="009909E0">
      <w:pPr>
        <w:pStyle w:val="BodyBullet1"/>
      </w:pPr>
      <w:r w:rsidRPr="003A5A55">
        <w:t xml:space="preserve">Environmental Performance Requirements (EPRs) were developed in response to the groundwater impact assessment. </w:t>
      </w:r>
      <w:r w:rsidR="009909E0" w:rsidRPr="003A5A55">
        <w:t xml:space="preserve">The residual risk ratings and the assessment of impacts presented in this chapter assume implementation of the EPRs. </w:t>
      </w:r>
      <w:r w:rsidRPr="003A5A55">
        <w:t>Refer to Chapter 27 – Environmental management framework for the full list of the project EPRs.</w:t>
      </w:r>
    </w:p>
    <w:p w14:paraId="0D9D2F0A" w14:textId="49B599F7" w:rsidR="00733E56" w:rsidRPr="003A5A55" w:rsidRDefault="00733E56" w:rsidP="00733E56">
      <w:pPr>
        <w:pStyle w:val="BodyText"/>
      </w:pPr>
      <w:r w:rsidRPr="003A5A55">
        <w:br w:type="page"/>
      </w:r>
    </w:p>
    <w:p w14:paraId="0145CDCD" w14:textId="77777777" w:rsidR="008A7F7B" w:rsidRPr="003A5A55" w:rsidRDefault="008A7F7B" w:rsidP="00733E56">
      <w:pPr>
        <w:pStyle w:val="Heading2"/>
      </w:pPr>
      <w:bookmarkStart w:id="4" w:name="_Ref535931421"/>
      <w:bookmarkStart w:id="5" w:name="_Toc4651830"/>
      <w:r w:rsidRPr="003A5A55">
        <w:lastRenderedPageBreak/>
        <w:t>Existing conditions</w:t>
      </w:r>
      <w:bookmarkEnd w:id="4"/>
      <w:bookmarkEnd w:id="5"/>
    </w:p>
    <w:p w14:paraId="6DF4D85C" w14:textId="77777777" w:rsidR="008A7F7B" w:rsidRPr="003A5A55" w:rsidRDefault="008A7F7B" w:rsidP="008A7F7B">
      <w:pPr>
        <w:pStyle w:val="BodyText"/>
        <w:rPr>
          <w:rStyle w:val="CharacterStyle-BrightColour"/>
        </w:rPr>
      </w:pPr>
      <w:r w:rsidRPr="003A5A55">
        <w:rPr>
          <w:rStyle w:val="CharacterStyle-BrightColour"/>
        </w:rPr>
        <w:t>This section summarises the existing conditions of the groundwater study area.</w:t>
      </w:r>
    </w:p>
    <w:p w14:paraId="651D25AD" w14:textId="77777777" w:rsidR="008A7F7B" w:rsidRPr="003A5A55" w:rsidRDefault="008A7F7B" w:rsidP="008A7F7B">
      <w:pPr>
        <w:pStyle w:val="BodyText"/>
      </w:pPr>
      <w:r w:rsidRPr="003A5A55">
        <w:t>The existing conditions assessment established the regional setting for the project considering contamination and soil (refer to Chapter 23 – Contamination and soil) and hydrology (refer to Chapter 24 – Surface water).</w:t>
      </w:r>
    </w:p>
    <w:p w14:paraId="2A3B4493" w14:textId="04708EF7" w:rsidR="008A7F7B" w:rsidRPr="003A5A55" w:rsidRDefault="00A226ED" w:rsidP="008A7F7B">
      <w:pPr>
        <w:pStyle w:val="BodyText"/>
      </w:pPr>
      <w:r w:rsidRPr="003A5A55">
        <w:t>The key g</w:t>
      </w:r>
      <w:r w:rsidR="008A7F7B" w:rsidRPr="003A5A55">
        <w:t>roundwater existing conditions have been characterised in terms of the following aspects:</w:t>
      </w:r>
    </w:p>
    <w:p w14:paraId="3EC2965E" w14:textId="77777777" w:rsidR="008A7F7B" w:rsidRPr="003A5A55" w:rsidRDefault="008A7F7B" w:rsidP="00154672">
      <w:pPr>
        <w:pStyle w:val="BodyBullet1"/>
      </w:pPr>
      <w:r w:rsidRPr="003A5A55">
        <w:t>Geological setting</w:t>
      </w:r>
    </w:p>
    <w:p w14:paraId="4A0F5B41" w14:textId="77777777" w:rsidR="008A7F7B" w:rsidRPr="003A5A55" w:rsidRDefault="008A7F7B" w:rsidP="00154672">
      <w:pPr>
        <w:pStyle w:val="BodyBullet1"/>
      </w:pPr>
      <w:r w:rsidRPr="003A5A55">
        <w:t>Groundwater quality</w:t>
      </w:r>
    </w:p>
    <w:p w14:paraId="4A2CB4EA" w14:textId="77777777" w:rsidR="008A7F7B" w:rsidRPr="003A5A55" w:rsidRDefault="008A7F7B" w:rsidP="00154672">
      <w:pPr>
        <w:pStyle w:val="BodyBullet1"/>
      </w:pPr>
      <w:r w:rsidRPr="003A5A55">
        <w:t>Groundwater levels</w:t>
      </w:r>
    </w:p>
    <w:p w14:paraId="302548DB" w14:textId="77777777" w:rsidR="008A7F7B" w:rsidRPr="003A5A55" w:rsidRDefault="008A7F7B" w:rsidP="00154672">
      <w:pPr>
        <w:pStyle w:val="BodyBullet1"/>
      </w:pPr>
      <w:r w:rsidRPr="003A5A55">
        <w:t>Groundwater availability.</w:t>
      </w:r>
    </w:p>
    <w:p w14:paraId="2168B6DA" w14:textId="77777777" w:rsidR="008A7F7B" w:rsidRPr="003A5A55" w:rsidRDefault="008A7F7B" w:rsidP="008A7F7B">
      <w:pPr>
        <w:pStyle w:val="Heading3"/>
      </w:pPr>
      <w:bookmarkStart w:id="6" w:name="_Toc4651831"/>
      <w:r w:rsidRPr="003A5A55">
        <w:t>Geological setting</w:t>
      </w:r>
      <w:bookmarkEnd w:id="6"/>
    </w:p>
    <w:p w14:paraId="493B9300" w14:textId="3320294D" w:rsidR="00154672" w:rsidRPr="003A5A55" w:rsidRDefault="00154672" w:rsidP="008A7F7B">
      <w:pPr>
        <w:pStyle w:val="BodyText"/>
      </w:pPr>
      <w:r w:rsidRPr="003A5A55">
        <w:rPr>
          <w:noProof/>
          <w:lang w:eastAsia="en-AU"/>
        </w:rPr>
        <mc:AlternateContent>
          <mc:Choice Requires="wps">
            <w:drawing>
              <wp:anchor distT="180340" distB="180340" distL="180340" distR="180340" simplePos="0" relativeHeight="251653120" behindDoc="0" locked="1" layoutInCell="1" allowOverlap="1" wp14:anchorId="3557F5BB" wp14:editId="11C8B631">
                <wp:simplePos x="0" y="0"/>
                <wp:positionH relativeFrom="margin">
                  <wp:align>right</wp:align>
                </wp:positionH>
                <wp:positionV relativeFrom="margin">
                  <wp:align>top</wp:align>
                </wp:positionV>
                <wp:extent cx="2520000" cy="7740000"/>
                <wp:effectExtent l="0" t="0" r="0" b="0"/>
                <wp:wrapSquare wrapText="bothSides"/>
                <wp:docPr id="10" name="Rectangle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520000" cy="7740000"/>
                        </a:xfrm>
                        <a:prstGeom prst="rect">
                          <a:avLst/>
                        </a:prstGeom>
                        <a:blipFill>
                          <a:blip r:embed="rId18" cstate="hqprint">
                            <a:extLst>
                              <a:ext uri="{28A0092B-C50C-407E-A947-70E740481C1C}">
                                <a14:useLocalDpi xmlns:a14="http://schemas.microsoft.com/office/drawing/2010/main"/>
                              </a:ext>
                            </a:extLst>
                          </a:blip>
                          <a:srcRect/>
                          <a:stretch>
                            <a:fillRect/>
                          </a:stretch>
                        </a:blipFill>
                        <a:ln>
                          <a:noFill/>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10BC8473" w14:textId="119A1194" w:rsidR="00583098" w:rsidRPr="00BB5448" w:rsidRDefault="00583098" w:rsidP="00FC562F">
                            <w:pPr>
                              <w:jc w:val="center"/>
                              <w:rPr>
                                <w:color w:val="636569" w:themeColor="text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57F5BB" id="Rectangle 10" o:spid="_x0000_s1027" style="position:absolute;margin-left:147.25pt;margin-top:0;width:198.45pt;height:609.45pt;z-index:251653120;visibility:visible;mso-wrap-style:square;mso-width-percent:0;mso-height-percent:0;mso-wrap-distance-left:14.2pt;mso-wrap-distance-top:14.2pt;mso-wrap-distance-right:14.2pt;mso-wrap-distance-bottom:14.2pt;mso-position-horizontal:right;mso-position-horizontal-relative:margin;mso-position-vertical:top;mso-position-vertical-relative:margin;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1i6U53AwAAoAcAAA4AAABkcnMvZTJvRG9jLnhtbKxV227bMAx9H7B/&#10;MPTu2k6dOjHqDrm0Q4GiLdoNe1ZkuRYgS6qkXLph/z5KspNs7bBh2EMciqIo8hySOv+w63i0odow&#10;KSqUnaQoooLImomnCn3+dBVPUGQsFjXmUtAKvVCDPly8f3e+VSUdyVbymuoInAhTblWFWmtVmSSG&#10;tLTD5kQqKmCzkbrDFpb6Kak13oL3jiejND1LtlLXSktCjQHtMmyiC++/aSixd01jqI14hSA267/a&#10;f1fum1yc4/JJY9Uy0oeB/yGKDjMBl+5dLbHF0VqzV646RrQ0srEnRHaJbBpGqM8BssnSX7J5bLGi&#10;PhcAx6g9TOb/uSW3m3sdsRq4A3gE7oCjB0ANiydOI9C5pOjO3hjbSyGtb4tscrosrs7ieT6dxPnp&#10;/DSe5pN5nBWjyXw8ms3OLvPv7nRNSQk/qbFlGzpgDJq/S6Kn28FTJAc/KNpgoDRzBCY+wuHfR5ps&#10;lSl9bq4SvPio7jUYu5UB0WWza3Tn/oGGaOdr4mVfE5BzREA5GkOZpYANgb2iyP0iXDocV9rYj1R2&#10;kRMqpAE+DxveQCzBdDBxt604U1eM80HuIYGi/HPxh4JZSrLuqLChAzTlAK0UpmXKoEiXtFtRIFRf&#10;1xmEDd1ngdT2WWkmQmBv8TmazNJ0OprHi3G6iPO0uIxn07yIi/QSks4n2SJbeD6zvFwbeiMJ5kvF&#10;Bj6z/FX4b5b6EZ1p4rvmNwQGnBxGRhNXkWAHstXUktaJDUDY66EA9hsgHwPMhbMV0gEebgoa6mdD&#10;z8+hJrxkXzh1p7h4oA30hqsCT6ifSnTBdSg+TAiQkIWtFgo9qMdHJbI/4avTOzzE3vvuHbiJ99p3&#10;iDnk2rijIfB9YKFB99f8HFgPrU8VTvibpbD7wx0TUr+VGYes+puDPYR/BI0T7W61C3PDWTrNStYv&#10;MEu0hB6AfjGKXDFoiBts7D3WMFVBCS+FvYNPw+W2QrKXUNRK/fUtvbOHwoJdFG1hSlfIPK+xpiji&#10;1wLG4DTLc3Br/SIfFyNY6OOd1fGOWHcL6aeGi86Lzt7yQWy07L7AgzJzt8IWFgTurhCxelgsbHg9&#10;4EkidDbzZjDKFbY34lHBUAt0uob/tPuCteqngoWmu5XDRMflL8Mh2DqGhJytrWyYnxwHXHsG4Bnw&#10;pdQ/We6dOV57q8PDevEDAAD//wMAUEsDBAoAAAAAAAAAIQD3/banf0IEAH9CBAAVAAAAZHJzL21l&#10;ZGlhL2ltYWdlMS5qcGVn/9j/4AAQSkZJRgABAQEBSgFKAAD/2wBDAAIBAQEBAQIBAQECAgICAgQD&#10;AgICAgUEBAMEBgUGBgYFBgYGBwkIBgcJBwYGCAsICQoKCgoKBggLDAsKDAkKCgr/2wBDAQICAgIC&#10;AgUDAwUKBwYHCgoKCgoKCgoKCgoKCgoKCgoKCgoKCgoKCgoKCgoKCgoKCgoKCgoKCgoKCgoKCgoK&#10;Cgr/wAARCAOcAWk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zX4Q+JfGPwo/b3sfjb4R1vVJtF13VdR8OeHNYaV2e1F1ZzmxnG5GZYpHSTcql&#10;QsM+AFAjK8bo0Vl8N/gFL8Y9O1vdfaX8cNRt9Q0yyXiAXgkSZ3lwM+VPJaY6fLDJjrx2H/BOj4l6&#10;XLoPiL4xeOfGN7btJ4tupfDKQW7Fltbc2yLeyhTg29ujwAhT5mZVCqwOK2/iD8OvBfjf9hb4axab&#10;4yubXQ9U0OLxJ4w1iaFYpxqm43N7cOR8lw8kit5TAl1tbeMyorb3P89Y2Ep4eOHxNtGotLVPR6+t&#10;meHKMJQ0l2/PsXPin4qh8O+HPDHgvw/BHHpNp4bVUuVuEaRpAvnTuADhSZ45DlgN2ecEEV57+0P4&#10;80j9mC0+C/7Xn7O/w8uYPF2j30ctxHrn7tfEcEkklw63KRsrbnju7WKN4+ixqVYOiGp/jPNd+Mo7&#10;zxDopht/K8QyaXpv2O0jitpbF7a/j+6oyZC+0LnltuCQVGOf/wCCktp4e0uDS9C8N6BdfZ9L8f6D&#10;Yw/ZZDJDuGipPchJHwVc+Xa/uwBzCd2CFrx8lp1sJj4cjbg27+iTsn66jUp3cLaN2P0M1GRfFHhX&#10;wb4v1fSLrQ9c1vSTPJcm1ilM8oS3Se00+CVSwISRLeV9wMrurkByoHwv+2J+0f4T+Ifjvxd4a8d6&#10;5DpN63iKz0R9Qv7SWa8m07T1824nMcYA3mYSB4yCpE68AKm73j4HWnxMi+K0GpajLJeeG9VkfU7O&#10;4E42Wjz2xvzesrvvUyLCtu7oArMbfDYTA+M/2/8A4xeE739oWSLwb4ds5dKuNTM8surNHJHqurwS&#10;XVrPdZ25jtZDGE8kNhoooi4+ZdvnZNWp5hxTVjGnaKgpJp2fNdq1vk3r06CqV6nLFPRnYfETwLY/&#10;sga74V8T6T4YtP7N1DWpNBurfxR4eh1KK/0RVCfao5sBbwDeZVmHlSp50SMqPboa5+6s44PjL8Jv&#10;2c9XYtrXh7xjJb+LWvLgQ4v476VJVIyMSG3tHIflmM6gc4xxH7SPifxD450rR/Afwr+Ld94kuNFg&#10;l1G50aNQtvY6hcRwx39raRE7P3VwskYVV/eQiOUFui8nr3xN+IHxl+N3iH9p3xvo+mW8knihJ9Q1&#10;gWvl2EesNA01k7oSVjeQ2F1MwyVOJuwGfrsvyytX5MRiZK8ebun1UdHq1Zv1Ofm56nN0f6n3n+wH&#10;+z/4F/bT/YP8e+CY76zb4gW/izVm8M3M3iCe1a91iewAklEWds/7qMyPHjCiCTAZZHV7PiX4fj4W&#10;fBF9c8H+Ar668La/qVq9nfHUpUa3vLmQahDbS+WCXkkuEnDLtAU2yRhyxVB8+fsr+IvEnwI8YeMo&#10;/BPxBkvxqy6tZeBV1S0eSfWbi4fztP1GxtJEkbznks2t3dCZManCBkSNt+uP2QPhl8QrUT/De28R&#10;6T4tt/ETRvZpouoRLqOk251KyubqCaI7ZbdnSK5cIFxKY1kXJIKrHYX6vKCmuaHM2klq5PZ/9u9/&#10;M9DnlGOi+HbXptofNviv4a+Jvi1o2pfE7wHrd5dWPgVbLV7fTbq/t4dQh+3SySx2yxxFvPzJDIwR&#10;Q21EC4CJx3vwX+AXin4n/s++I9N+HFxZ61ovi6Mxw2dxrC2t1YJc6vaWsMU6naLlHg0pgdg3wLP5&#10;i4w9fSVl/wAEmPEfgL456X4i+Fvjbwba6H41hlnn0bTfMM9hdtb3A+xwr5km+GFZDKHIDRIeF+Tz&#10;Bq+NPgPe/s2/D/QNYs/j5YS614pOrBRqy29gdPupdRmdraM3KblPmzyxRiRfOeRmCD7yjTMMvzTL&#10;6M8XKF1CN0tO276PX5mKpyqbxurq1tzwHwBbx/CD4CfFL4fNd3DSf2UNC8a+MtNuhBsij1Xzbxrd&#10;HBEarDeTwmMERvKsbLgQxyDgPDv7L2g/G2Lxlp+jfCf+z1m1DQvD3gzUJlNleQtdJc28LSpnFxI1&#10;tBbO0oUF2kHXO4et/wDBRzxx4E+E37PnjXRfDt7ZMvig+H7y61O1lzJL9uvvEV7OGIB3brmwjh28&#10;Bd6g4wVrsP2WpvCk37LVt8MtRl1CPTLrWZL37Lrlr5dzcS3drbxw3UEkc5liQSCZEwQ8awggRtmO&#10;vluF+IsyzDK6mKxDfspytBPd3SffS7vp0Xqd0qdOTcYteT7eR4F4r8LfAn4Y2TfALxPLfW+sX2nz&#10;6hbalpsLTrBf3Emlvp8d1bkGaS3jg+1Krx+YyNqQJ3sWzh/s+/sX+I/2mfhTN4n8I+INPt/DuvX2&#10;oar4Nhjl+y3F1asbq2S0UZZvPnK/ZxCd7IEdFJwQ3sPi79mbQPip8X/ih40+GmiySab4H+G+ta5e&#10;atqFm5trXU49JUafxcZmbMV7FKUVCxNtbkxhhtr1D/gkB8PNG174teDvDHhK70jX9P8ABHwpa/ur&#10;q5s3bUtI1aaKO5gtvskrRr5Rmvbq4idgfMmtJ3RtirKP03JsqjmFOlCVOST1vorff0T2tc83FRft&#10;IRW+3/BPhbUv2dT4FN94C8O3U2p2u3Qtb0e8Nq8NtdyahYJNCilj86ut3dLHcEqu63jAKb2FepfA&#10;D4UeHfj38XtY8KaA/iPUr74Y2P8Aalrp6WL3llaW1u5luZ7u6dwsLhTHHG2XdfLwoZsZ9t/ba0nx&#10;b+y14F8Yax8YrqTxRaeJtQjg8I6Ne2UKyaZp+mrZz6Vep+782W4V77WbExMyoxuwzKFVEPqf/BHj&#10;QvgvoA+LH/BOv4k6Fa2uu/ETwrbapN4m0a9M1p4i0zWtCt7k2lrdtl3ltluLsjlhLmWRCfLcL24T&#10;hqjWzxxq1OalFbX15ul3f7rfM4qdHnrLn06W6eX3nsX/AAVa8N/Dj4Y/sG6B4ck+IEmi+EvFXxY8&#10;M6N4iu9FuEWTWNC1nUzaavarIvyus1hdXUpYAZwWGGCkeQf8HMnw9vPiF4f+D/ws8EaZ9s8SaxH4&#10;ki0jT43WLdbRHSbi5k3nG1Y44d7HsoJ7Zry/x7H8StF/4JGftTf8Ey/jjPcz+NvgPotjqfg+7u5C&#10;xutEgu7a7tnti3zPHCbddrDIjhubaMnKkV7P/wAFRL/TfiL/AMFBfGEUl8XX4S/sf+J7mxHmbfsm&#10;ra0X00MCOjGC8jx3OK/UJRjLD+72/I9PDydSKVknorfM/Lr9u/wJ4Xk8c/Bvwz4RNvJ5fwX0XT9t&#10;vlWad5psiXB7dD3ABz0Wsf48+Ax4B/ZQl07wpN511qHia2jvLvy/3l3IVkwcjpg/Mi9F2j3rcu5P&#10;+E+/a48RardWkUel+GrOa30+aN/kAFu8EBY9naMTSt0AfPHU1WvLrS/HnhKHU/jJ4qa08PaPbl9H&#10;8I6ezibVbpc4e4ZfuHLKqoDkbh905z+d1PbU4009ld2XXU+0rcsqkptJuyS7bHD/ALI+qS6Nq50T&#10;SlhTTbHT5muGwT9o3jynIP8AEGUlAfc/WvbfhB4L0S58ZeJfGb2TOq+TpZRl/dSWcTNNcYHf58KT&#10;32uv8WB5b4R1+2sPDWsXM+gWdvfNrMMTSQrtVHWKKT7PEmBsSJZYgFXJyMtyRn3z4B2FxoPhy4Hi&#10;C5Ia8Sa6jjkTbsViX249WwW57uB2qcRU97l6yOzL6NSnS55u73NzxFqDal8Ptbit18y4vNFvjC3l&#10;7iZJw0UeB/vMuPXiv2a/Ze+Dtn8Dv2dvAXwujso47rQfB9jZ3zRLtV7ryQ9w+PVpmkY55ycnk1+P&#10;XwttNCt/EXg238RaxZ2Nnc+MPDVlqNzqUpS3jgOoW4k3sOQDkhjjgc8DJH7halcySXs7Mh3eYxOf&#10;r+X8/rX3GQ0XTwt/NHzOb14yxCT9Txj9sW0nfUvg/qiWSyWdj8ZrNdUm3hXs4LvSNX0/z4yejrJe&#10;RAEcgtXSaNoGgfF7wBqXwf8A2gtEstSi1bTbjRfF2mtkQ3ecxNMm3BRJUC3EeMPEJU5DoTWD+2do&#10;+h+Of2YviF4e1mZ7eRfB2pXWm3sNr50tjewWsktvdRoOWkilRJFXuVweCa9u8I+ANIsy3irW9Ht2&#10;1a+VZbzy28xY2xwinvgHAIGOv1H00pQo4NKfy9T5unGpWxy9n0s+vT9T82f2Pfid+0H/AME1f29d&#10;P/4JefEjxnNrXwv8QX6/8Kr1zXtimGxmjlaKFJFwA/np5GwjDT7woXemf0KFrq3hf9ovS9HtEhk0&#10;nxJ4Z1G81KaSRlkTUrOWyihVFJ2sstvdzbgMbTZoRnexHhP/AAVf/wCCd+k/tnfB688b+DxqC/EX&#10;wno7nwmbO+bZcIrebJarETtWaQgFJRtcSRwgttGDc/4Jyft3J+258L/Aervc2UPi7R9Kv7f4kabJ&#10;cKk8VxbJbwi4SIdIrlp4plJChRvTlo2FeXOcqkVJb9f8z6GNOMZXfy9eq+Z1f7ff7V9x+wZ+z78U&#10;v2pNE+Hlz4ovNB8IWWpWXh+GYQx3l4bv7EpLjJ/5bW5faC3lwgKCxUV+a37efxT8Y/8ABOv9gfwv&#10;/wAEp/gpolrqnxB8ZeGX1v42azZWkjf2bqGsahEwtkZCVU3Fw8toiuxZbWOEDl0Yfbn/AAWx+LsP&#10;wl/Z+8N6O/w2vvGVz48+IXhvQtL8J6PtN5rEtvrFvqklimeQbiGye3VgrFXnU4yRXGftR/AnX/gT&#10;8IP2d/C/ivR7XxR8Svif+134T1r4masiMV1DWdl1qNw6nlhZ2kdkILeMk+Va2kKc7WZs0oy0l/Xm&#10;YV/eTjF20/Poebfsdf8ABM7wd8Jf2/dY8Vazpc2paN4P0PSPA/g3WNRlMcWq3C6HNDrN6vlomxxM&#10;RaRuh3K9td7mMhyc7/gnJ+zL4k+Mv/BRz46fEf4zXlv4lt/D2kyfDa81ibTyi3c0ENpbPKDncJza&#10;2ceZcHeJJDlcqD+ns3wn8BXesaDrV1oaNfeH74Xem3Ssyss3k3ULOQDhspe3JOQRul3clVK/Hv8A&#10;wS38SaxqX7V/7Q2v63rFv9m+IHirUtd0PTFkPmRLpniXXPD07Hj5v+QdbHcP4ZIwQD1uMowtyq1v&#10;zMVgae1tux9geGPhz4a8IWv2Hw5YQWkfG0QwAEADCr/uheAD0H1OdGbQ9OnEMVwjSG3Ysrs2Mkgj&#10;PH1zV1gcZPze9NOO6+9ZSnOUnJvU7VCMY2S+R+Qv/BeD4Q63J4y8Y/FWASTNonhTToreZWIKWhWZ&#10;cMv8X+mXFmFP8JY/3q+C47SL/hN9B0mOFt2n+B44ZI2+YLIRaA89z8rj6g1+qX/BdbVntPAQ03Rm&#10;jjn8SatH4d1CRlJKxxzaBqayEdynkk4PGGPTqPy++HCwal4/mnkhVY008JD5zBdqpPMME+p2D/6+&#10;c15WZRpRUpLf9T2cHUlVpwja1kfRfw11mxtdR0W7SX921wsL7v4fn2EY+pP419h/sdWsSf8ABHb4&#10;Y+J0fyz4Z+MEeobVJ2ERfEU73lCspdVTe5QnBZVbkqK+HPN1HTvB97qVzIkkkEElzCViCkNCN2Pq&#10;dhIr7a/Z68Q6V4O/4IH654t1acyW+j+GfGGrubX5ikkOs6hdxtj2dUbPYc9qXDdFVMZKXkl+J5ee&#10;Ymph8LTS7v8AFHU/GD9krwp4Y07xNpGlxw2qzX1o/hfR/sM0dlqGuIry6bJetb/vdkms2MM8kalY&#10;ZTNbqysQtfMXiv8AbO/aD+Af7RfxMufiN8PtcU/C/T9NniTQ79Y47+7vbuXXtSRIwSka6j9osIWl&#10;2NJbwzPEB50pD/rRqMWn3ckkk9lGzOyncyBjgPuXnvtOGHocnjrXwL/wU5HwN+NXwt+Iy+FJL3WJ&#10;/Bum33inxFdWskltp+n3enrZwTXxkwv2+SzisgBDCJwJTHG4QfMPsJUeenKUIvRN28++z6nw0o8t&#10;SCctb6d/X+uh5r+z5o37R/wZ/Z/0WHVfEmj6p8Vf2gPiZq2pr4sk1BLiwgsILa1Go3E72zxpNBHN&#10;9ruSwcp5Mb7WLPEh+n/+CTugeL9C+AGmfCD4rS6XHqNr4N0TVPC9zpcHkzSaXfjUJ4jcFP3clylz&#10;/aCs0ShHSOOUKpkJpn7NX7O1w/wm8F/Eb4weGf7H8Vab8L7XwfZ6FN5lovh3Q7mZIGsVt/MkSAsk&#10;NrvZw8wNoA8nAjiZ+zp8U9Q1zTvBPxB8GeHnfT7L4OfD97Y+UqCVNSvrq2tmjAwPLS2mnkxwRuQM&#10;FPFVRwcfYxk5e9b7nvb7y44z2dbl5W/61+XXueOePPElj+058MP2nPDOq+P9MXT5dDlh0/UNyyWm&#10;l/bvBD3WoyfJkPs1K0lkZSxdWiK4VAgPmv8Aw3r+0L/0c9+yr/4SOp//ACyruvij4K03/gnN4c+H&#10;Pwc0DRLXxZ4s1G+8RP4f8HzaGbyPxPrWpabcWkWoXZSMrHL9pS2tw8rRqbbUbtcssJ2/lr/wyTe/&#10;9HYfD3/w41r/APHKxxOLjl7UORVG9W7N/kfN4xRxE71Lw3tZbr7mXP2T/D5k+L2pfCnwd41tNFhu&#10;vD9t4P8ADv8AwkUix28+qf2V9tu1JYGJEnv1t40mdht8yNmxtO3339nH4YfEvxj+yJpHwEtpdPtt&#10;P0zWl8MzSNeb9sTXbW2p3KjcftDLFcIqovBPlFDktnO+DXwv0PxrL8OPjDF4GuND0vwD8UvD/hnx&#10;hqcMTxveTeIbSdZb6aRyDAIpzZMrTGGJY7iPaX37B9QXHh1f2RfEGvNqGg/YdK8L3F/qXiyygs2v&#10;LbTDqtqsMs+yZXKW85W1d4nZ1huFkUMMAt/OmNwvtcRTnVpuEZtX82vx21vf5H29CnGNpvW/5nzf&#10;+138LE/Zg0fRNB8C3PiKPStB+M91dSeN9a0h1htNO03W4dNujNHHGU8pbmdpSxJG2dEOHkKDyH9t&#10;L4pt4q+IFh8L7WWy1DVLX4u+KfEt/wCILNoW0i9c6Xb7Lq3jWNZo1ffLLsOY9rxlVBBUdb+1V8Zt&#10;L179lDwH4C8YeOda17VNe8LyN4y+03sh8q5vtWTVDHJPkSPLLMbi8lgJ8tiumzfNJEcYXxa+HPjm&#10;Txt4e8R6zaaHHqOnaho+j6rHCkJeW+1C3WG6cRRqI8GG4tFMaAxhLaMjG5mkjH1MHl6boX1536OS&#10;sku6HWrez6W+dyPwb8eNH8DfFjxfNrN3rng2y1H4a2Fh4WtbhDeGSEy2S3txB8oUhnhm2xlGVN7H&#10;kqwb5S+MfinXL610/wAEapd2sljo11danNrFrhXFrqAgbAD9HxHjsA8wU7V6+qf8FHrfXofjD4B8&#10;R6rqmnto2qaRra2bx3cxd7A63fWwkYchIXij8yJo87lYyfNkZ4jT7LUR8EdS8aeJdbsbeOKb7B4f&#10;0eS1juJH1DToYQLe5V1y8P2G5n2ElgZFVSMu2cclwdGiqWYStzVUk1ZWTV4qzte7V21tqzNz5pKc&#10;/QsaZrfgvwX8JvDHjPw/oUlxrl54k1Ky1DUmXyWj08Wdm+6OBWIWVjdXTeYGOFIAICqRFpPiHwxc&#10;/FiG61rw5rEMetX0N3rmlwr+9jmjeaOVVQ4EjCGSY8jcfMYADkNxnwzOseI/DLeB7SJI9S/4luoa&#10;LZorPcSTM5iaOFOd0jRzRvkA7ls1XBJBr1h/g/8AFD4g6z4e8U2PirUJtW8ZeKL/AEWRtW1GW4vo&#10;76FbM+dIAksx/e5jDFS52IvSvUrU6OHqtVp2u2r3+aXbT9BLmpyT1drmx+zvrd34/vNH8C+JNT1j&#10;UvDv2u103TWHig6a2gaxObgaXeLNHic+TdQCcsuQpijBMYKbf0A/Zw+Jfw78D+HfgyPAvjuztPF3&#10;h+w1SHxfLqdxGL/UFhszdul68wDeY09tHMvlzgoJ0T51ujIPFP2YP2Jfhh8TPhDDbump6P4x03Sx&#10;Y3Hk6an2XWdSjvIIhZThS1xBcyi5u7P91hQPs8rojCUCC++Cfw28IRfF5L1bvxF4pW4jhsBdWv2a&#10;Dw9M8l3FMfKuCZJrVi9nbW8rEMBFs2x7gK43mU/Zr3+WKbtpd3v5bNrVd0dsYOUoqOt1trby+Z9b&#10;R/t5/BTwb+1VqHxN8S3MkfhCT4eaXpkOrXWtS3MNhcW7y2907mFmjuJvkdCylBP9m3AEOcY3xD17&#10;4o/tHWeofGnxz8IYrGx1Lw7pWjfCnSftW658Lm/hdLYxopU3E1zBdvdLcOvyHEOFkXK/MGg/A/TP&#10;GvxotfhN4/1Wbwz9is2lms9Jm8x7GSS/j2xpC23FzEshkMZcsJM5JAZT+mn7JP7OHhpdZ8L+Ep7S&#10;3j8L/DS4uNcW7VxKl7OkS6bpMdrK2CsUFtZzTkZyrGBgQrmlRxmO4hisDKXvyk29rJdE15rytfcm&#10;jRlCTi3u7+j7Hwf8Fv2ZPiv8YfBmsn4h6Nc698RPg08vgXUtWl1w2tjb65F4r1K8uL9mVkkkC2Ly&#10;RwyIAFe+XaoJ3Re5ftsfs9eLf2TPhlqHjjT9cgurbR/CV1d6vqmsO1u6wQX0C3FrA0YRPMniu0uF&#10;OGUugXywrtX0x+wRdfCbT/jb+0h4QstGa7Gp/GKw0+8trtDJvnOiW8txvLZwRi53sxGX3LyxAax/&#10;wWZ+Hnh7xf8As+6f4W13VIUXxRrMuhzLccmeO+2bsjgFUW3Q4IHKLkjBJ+hrZHlmF4RniHDSDc+V&#10;W0anqklb5IvD6Ydu93+X9dzH8e+Av2bW+FPxs8Z/CTw3Jpd94U8L6/Nrml+LNJ87R7nWmjaaRtsi&#10;Fbh7YaVEVMLFY45W6liK8J/ZG/bn+B37NVr4m03wPrK6loOn60Yby8XS5I9V/wCEY0eybTNJtQ0x&#10;j3E2lppkzSTlJWa5vlCK6o7+2fszaettofhay+InidrHxpqWhaauoXera4L22tZhpF1o15JbEkLc&#10;TpqXlWl1FnLLDauzMURz+cPxz8EeI/A3iLxVF48163kkvfElvYa5dLaLaSfZrjVNQkjK2xdpLaHf&#10;ELeGEhQqxLgbXVm6M8z7FZXldDEYFWcrR0Tsnvsrpad16M5K1Zyp9pLfXqeoaRf67/wUA/aq+H+o&#10;fGa9Zm8U3V2sFrptvFG1nZ2oZLC0iLhIpJi9veyZZiAYod2CzA6H7N/g743P+xj4B/bS0fxDbz6x&#10;8JPAmh2UmirpslvdmfRdd1fR2Q4AYRC0023Vw24kQ3Odu7ZXF/Bj4Z+LviR+15+zloXgrxnpuh/2&#10;p4mi1+9m0PWEkh0KHSlgMsCs6sI5nZr5jDIrKJbyFCSDmvuj9mL9mL4p6J/wTS1bxN4qvbdte1Tw&#10;j4xuobiOA/6bp2p6tPrC5ywKmUSz8gA4ukP8HPRkGF/tLC4jEVr88pJq291rH5/oTg6datTfNG93&#10;vf7hn/BXT9nrSPF9j8N/21PhRrq6RZ6pd6d4J+JmqWtqskWo+C9fvbSCR7kMpPlQPIjggZj8zfkC&#10;IY+a/i02o/Ez9pr/AIKQfF27NxHaaPcfDrwppWGLIY1uLaO7VT2ybRGZRkfvuQO/6UeAfB0PxH/Z&#10;v0P9kH43+CZGste+Dltp+uSJcj94psYra8jB2/KyGVNrjPzNnAKgn82NK8ITeBf+CU/x+8XP4rm1&#10;W+8dftAR/avEU0rNJqn7uxczszHc2ZjK/JznOSTyf0KOIl9XSne7V/wVz3KOHj9ZU2rd/VH5v618&#10;ZfD3gH4d65HaTZ8ReIPE0bAQqCIbWGzVfObsdz3EoUZO7axIAxuyfGHgbxLb+H7fxbrrtAsbWz2e&#10;lxyKrS4kEkhkYkDKryzZChuMnHO94X+Flj4q8OePNVtbEveD7PpWmXDW4MdrGQ806qB/y0YCFQF5&#10;RS3PIBwfEXjK58UPdX+o6F51p9lh/c302BIjOQi7FOUhwM7cgs3JxXyVanzVEoyslv3Z6060oySj&#10;Hmct+y9T0nwZ8O9L12y8LWi+I4FvoNU1LUtSjWMiQQYSItIpI6yW6oCw3EAYxjFemQS6q2rW+kxO&#10;qwTXKqS25yYo8PKSxOF5zHgg9elcR8EdUubu6fS7iJWEGmwukjZ8xVOQ0Puqs2fmJILnuTXodrrH&#10;g7w5qsd/r/i2zs5BswsrENs2szHAHOdyjAya8enQlLFWfR6HvPFxjhb2S6HtH7O/ww+HHxV/a4+G&#10;vwl+J8DrpE3iC21e4hhkIN3c2gnmt7ZiB9wywQ7+FBQsMrnI/XHUtbgS6lllcd2PHP09ue3H0r8i&#10;/wBhnxHZfEz/AIKKfC2f4fzyagtncX0l1LDC6rCGhWML84GP3azP0xgmv2CtPhpq93dKuszxxxPC&#10;zSSQtuZHyoVcEDORuzg8bQO9fqeW+wo4CPO9Xe5+dY2dfFY6XsdVpr201OV1H4U3/wAYfCWr6Jc3&#10;n2S31HS7qzZl+/8AvYmQHpwPm59s161pItk0+GGzgWOGOMLAqHKiMfdxx024/wAiq/h7QbTw3pqa&#10;bZyO6gDLSYycD0q+ECtuH8u3apxGIlXk4t+6tkdeDwdPDx5kvee7FyV5BxX5qfE/VPh9/wAEqP8A&#10;grzpfxY1GwtdL+G3x40PUI/EGqXCFY9Eu1ljmkkjwM7ftQiLKBjF/wBB5aCv0rPI649z2r5V/wCC&#10;rf7F5/bb/Z41LRLXR0m1TwZZzat4ThQDztW1DaQ2nnICiKWNQgH8czwklRCRJhCVnb7zsfM6bUd+&#10;hZ/Z90CH9tX44+Iv2vPiz4JtRpPw/wDEuo+FvgDDcW/nfZLe3kCX3iSNmCh572eNY4n2sqW1ihhc&#10;rdzvLt/tBWXjT4tftC/Cvwp4A17w1oHjnwbDr3iiOPxRYy30Nvtt4tLNzDbRTQvcI6apIiyCRNiS&#10;SK2yUFF85/4Iw/tc6N8av2cLP4DeMdTlT4jeBIZovE1rfFhPehrhy1424li5kkPm5wQ7HjBFfXWo&#10;+DPDeseIYfFGqaTBNfWtm9tY3xj2z2ayE+b5UoIaIuCm4oRnaOavWnPUKco6XRj/AAa+Ki/FLSdS&#10;Gp+Hjouv+HNem0XxVob3qXH2C+jWOQbJV2+ZDNbzW91A7LG7QXULSRQuXhj+Kf8AghX4X1vxba/G&#10;r9oPx3cLNeW3xj8U+D/ClqbePbpWlx6zdardrG4UMxn1PU7pnJzkW0C5xGoH0Z8YPCN3+zX8T4f2&#10;xPBE97Loa6THpnxo0u7vLq+mutEtzJJaarbrK7bJ9OkmuJJI4wrT2lzdZE80Fmg8Q/4IQ/EOH4lf&#10;B344eIfDPheSw8K3v7S3irU/CV1M5DXVnfvDfKGRvmUqLheTj74Ujcj1LS+JGkulj7jGAMCo2G08&#10;D/P+fzqRlxggY56UyU4OSO3NZ+Zn9o+Bf+C3fw5kPgPwj4y0q3kYN4q1CbUmxuEYbR0gEpHbH2WI&#10;DryQa/Kj4YaTbXuiTeIoG2ebqWLONcfvFl1W6jVc9xswR06dK/Tv/gvV8V9M0nTPCfwxntJ7iaOx&#10;udX2xxkou+K4t1Z+RhTtfn1Ar8yvhnYT6b4X8N6TA87NceJ7WLE1uIyPKS8kkIGeV8w7w3cH8B5O&#10;acvsdN+vqepg5Sjb0PYNWWWD4dalIFVQumXn3geB5Tcg+9fTvhjxYI/+Dfb4iwXSKkf/AAp3x9ZR&#10;xlCATBd38Svx1JW4QHrzH7Zr5k1RJP8AhAvEDzbplazvI18x+FURlT+O7ca+q/iro6/CD/g2/wDF&#10;XiTXLPzbeb4f65K0YbbhdUvroW8v+2N13bkrxlc8t0PRwvP2dacntZff0PH4io1MRQpqPRtv0sfY&#10;fxD1b/hOPCVraTaN9v0zSdLh1XXF+zrIbuZLcTQWMYeSKJnZikjGRvKVQqOMTkp8e/tP/CLWPG37&#10;WHwy8TX+nf8ACO+Ir7xZ4e0nxb4V+0RzaVc+HZNbsLm8sZJIwyvfNJJoXmkEQyRZRfMLEt+gPwG+&#10;D2n+DfhD4X8MTTOkNnoVpHdR3EzSSPMY0ZjJI43SyM7EtI/zuxLMS7Max/hHqHiu40DxHp3izwND&#10;pd9FrmowafJeKJbudm129tLO7kGeIjbW2nXCtknY6gKgjVT9c80p06coRV9NOlm/62/I+aw+Q1q9&#10;ZVqsrd7djj/20/DfxG0n9lfxnrXgvwdJqWuazALFbX7WIGihnuvLWR5QH2JCLh52OCQFbGDXn/w4&#10;1zwx8I/+Ccfhf4ja3fWE0fgDT9HtPFV1HE8Uc0miajaWVztTDSLIkmnMEhCs+/8AdhXdsHt/2n/j&#10;hLZ/sJ/E/wCMkWrr4ms/DviK7k0kt/owR9P1lYZbW6MTwia3gvba4jby2R5bSNVJeVmd/Pf+CZn7&#10;Kmk6b+zv4H8ZfFn4lah4q8q1n8avpd5qCDTbLxDqko1G8mMSKNz2rzhot7OYZ7q6kBLmIxefHNve&#10;+ryXvLW/lsehXyenKSdJrZ/8OcjrmufFmzsPBvxQ1X4XabefEL4gfFWz1Hwv4NvpGh1C6ji0fUtk&#10;2s3EgcWFraLOk8lrDHL/AGfEioHubq4LP8m/8Q4P7Xv/AEO3w1/8Ar3/ABr7W+Gfi7wT8HfjB+0R&#10;8Tf2n9Q8PzfELQ9Nv5fBfhXTdSuI5rD4ctZWl9uitpy/kPNetOt1KgaNrtYIQ21bda+Yf+Igv9pD&#10;/oFeA/8AwJb/AOO1jiszp0p6u3Yzp5LFxSnuu2p5f4Z/aH1Hxn4A8QWnwc8C+B9M1jQrXw/c6RdW&#10;lrH5OoWlvpsDWk1xZ+ZJHcpEkUkrNInnKtwY2KFCh8N+PP7TF/dv8WPFNjYX1r4V8eTavbw6Rpus&#10;rFa3CXsrpHKrR7vNt4544m8oYxiIPtPB4PwN4ufR/G2vWeoeCNPt72xvksWsLdvs2nmEiSNg65K4&#10;eIQbR/qgzZAwc1T8VeJPhl8SPHWreG1fxhrGhR6XDF4bh07wvZ2qNqSWE8s4n8uRI4IvtkdsJJow&#10;xeOMsyoQqD+fZYyvi8Q6fMlFOLv2t1b72/pnNTo1oyjKTdr3XaxzvxL+K1no1npaadqrrb6fJFqE&#10;OrarbhpR9ktR5UEexCRvhcoeSPMCr8igYy5dM8ca3q+javo9+urXmt6kboI52tJJD5ZLPMjjAXak&#10;oyA6+fJk5UGub13wRFceKGnE5+ztJMsXykw3NzbRQC8t4pArhym+KQYBVlnXGQvO78NNA8dfE34f&#10;t4ig1BWXRNX0xNSs9Nutk39k3km24MQVlEbgxMrqSCAFC4wc6Zj9XoxVTRLq3trt6a+a+R0YuMYV&#10;uZ6rdmn+314Z01Ph14a0nVZIYdS8F2p8NebYzC4gsrFI7u7WIEczHdcRqjnkKApyAgGavirwnaeH&#10;r7wrr3hm5XSvE1jpGpyXdqwilinFs1vb3S88sjyW+5SR5ivIzZIw3G/FvxN421KTxdf+N5odPk1X&#10;4hXUy+Vj7OQ8U9v+5yPmiVIyiFcjC8c4I77w0NN0zw6Lr4kXLR6Xq2kyeG9NmhhG3TZrb7Hc29wY&#10;ju8xf9H2FW27wjYPymuanGeFyunTqzc5Jt3Tavs3a29umvTa5z0YykrvZu/y8j1L4u/AH4yWHiv4&#10;R/EHWJPDPjG3sfDGkWFrcW8kEcsGnSrLpVjpEiRRo0stvaWkUhkkVpmUFi5ADD6s/Y1+Gzw3Wtar&#10;F8L9SmXSfE114m8G6trViLi4sYW1SbyLiS6t9+x/+WobeA7hhiQCPGBqPg74VN8QfBfw/wDDvx/T&#10;VNc8N65DouseFtU0tjb3GiRtbyLrEE6yGNFlhe5dcOXxcTwLzDub6b8EfEX9l+Lw9q37LXg8a3of&#10;ifXIYbPSdSjmluYdashGzraQ8K0oMEUwIjQsr8A5kjB+bzHGRzbFUsFiJOzhz7+83rbstfO3r0PS&#10;rRw2H99PVvS7/q3qc/oPhXxz8IvhXo6eEPCGk6t4x8VeA7fVdSmvIQCdcitEC3EbxMIprvOXSNcr&#10;J5SbjuZS3jv7VHxm+z674o8QeNr2fSNT8fa1aWF1JNHE8Ok6VBqK3seoxq6+Y259RnhjiJ2kxwyM&#10;wVHjT3z4WeE73Q9Y174l6n47eS3/ALHs/Amk2uub7CzRltLqNDIrt5XmRGxgkRkEYZUBJMjhl+a7&#10;T4Y2v7TniPxF4y+I2v31nb6x4js10K8ksxdXNrpMGpXVpdXJgB+0O73CRWqQxjcYlv8AKjMLDfK1&#10;iMPUhQnG0ZK65viUm7bbfidFOmpSdWo7civprvt/wbHN+F/hxpPxP8Jah4R+GXjKS+1jxF4wspZr&#10;hYzLdJYmYup8wqJJJGSKdpONwLMzZ8xRX1J8HPiz4v8Ahuvgv4UjQba4tfGnh+TTbiHUVW7ivLPz&#10;PsUqkLIdkYGXUALlInDMwKkbH/BP/wDZ00qT4nXf/Cj9KuLzwTpPjq81TwfeX0a2txMyWNtP/Zdz&#10;KjNsiiNwVZkUt58xJUokire/aa8HeOP2dPia6fDWPwvrUUFrrCRw2Nr5zW1nMJYZld94FikCsgkZ&#10;3U7rng4RmO+L4ZzjB0HmVOrKLjJ6rquttNb7b2MeXn/ff1fy/Q8J0vxn8Y/Av7XP7SHhRvFP9mtJ&#10;8RrjXdS1qzQRwLb39ja2zRky4Xaq3YAYjcJLYMu05B9i/bs+OcPx+03S9At/E99bjTb20gt7izm3&#10;W1/dGzikSdWYPIvl3EmpxSAruIhi2kblJ+fP2mPib4u8Tax8P/HXxOkXVL74o2Wm+FfFmqaTdeWl&#10;1DFfx4uQ0aYYmK5RdpHDwjblVXPmniX9qew8Y+PbX4gfDbwR4b8Drr1/ZaLrPjiSGSa8WG5e3Wa6&#10;Z5zJHBFsTzAEiGwIz7d20nwHnWd5vPE041rYerZJP+aLW2u7d73WqOWLjHmdrfr5dvxPtr9ncarH&#10;45vdb+Lnhu+0fwbDcXetaP4ZvryO1fwrbz6/Y6kUUDcbmKSWYxyw45TyUXAYbfCf2+vgP4Qt/wDg&#10;oT/YPhC/s5NKv/FUVzZrqN00US6hbpaq0V5Lt/dWhnuJoy/UFSw3CPIq/Efxp490ebWPDPxU1e6v&#10;Y28AWcWn2sEO95LG68hgRypnd4zbNuUJu+WMbWUVz37SEVlqUcOot8V7zVtQ8evfeJNDuZJI47zS&#10;YZr27mmuZViSNITdyQFGUL5YXyyr4yB7WW5tmFfhOeGxiTqwqNX+FpdLrdaafqGKqQniHGmrK11p&#10;+HzO/wD2QPF/wc8TfFL4f6lLotxHfReLru38U6zrTR+TKp1YI8aIjuq24gsLQM2fveazlgQ1faHj&#10;v/grx+zz4m1Px18LvBlrJ4g03Q9Qi8LNq+hQy3FnquqXlvI0NnBdpGbW2jAjnWS6upYoYxFuTzhu&#10;8v8AOfwi9l4b13Sdbbw1bPq2vXF1pmoaTq1q8Nrea59olsk81YCA/myskEkMRUSeWqDa0jOfStN/&#10;aZ+HHwC+IUf7OvxN8c2d9pvgS6nvdPjlsYn0+/vJHFlGsFra2haRJNPljeCfL7FPmIWKrFJ9F4c8&#10;RYr21aE4XjKdlK1kuWO0ntfzMo4uWHk5K/K3fTf7j6Y+HP8AwUk1Tx38cPE37SGhfCjxd4k+F/gn&#10;4d2M/jDVNB1SK40vSr28xcw3OnRMUnu7RLaPy7uUKoSSASi3ULI1fAOhftVP4K/4I5+H/wBi/Xfh&#10;n4xj1e48YXmp2XjC+0ry9P160S8vGeSBgdzNDKLe3kXHDhgGOxgP0nX4QeIvhz+y1+0j8avEfjld&#10;UtfiV8F/t73TW8KxjUv7M1RpvJtkLRwwNb3Fi3lZYeabhyzbyx/KX4sfGDWPiD8I/gz8CbSxXTY/&#10;BvwjmuSv8D3uu6hfXM068fMXtobKU8/6yRlzj5z+1Tr1Fh1Oot/6/I9KjHFT5eVu7TlqvzPMPhL4&#10;003w54G1K1nvkkuo/EE2opZJcK7Sx/ZraOMFhkK5aNwdxyOC3UV5zrd7oepa/r2uCykgW+1mErZ3&#10;EJGbdZJJSMg7QcsQVBz6VHewXfh670XTfFVgkEetWMt3Z31sxDhn3qiy7s/KWCbiONr/ADY5IrGx&#10;k/s6bT4L1dNm1LbP9hvoZIc7MskkJdQsgIYlUU56EZHT5vmpyrOceuh6eFxGM9p7Os1HqtNP+Aek&#10;/CdfHPihdUsvDE9vp8cOrFJ9ckwzQRyQwExqhJVmJVGyQRkE9ea7A6F8Z18F21zql/qV14djuhNq&#10;MOlzxx6teQuv3ndQP3YK8RjDBW57AYPwAju10CGBpZ1a71F57yGRjtzABHHuGO5jVsk4ILelfQUa&#10;RRQvFGzKsKxqq8Z3AADp34J49O/SscPUqfWuSy08j1MXhadSlzyb1Xy+49CbwJ8Xbi5+Aeqfse3s&#10;lr40h+GPinxlbm33R3F1FYam6LCU2lppWiCW4jYEMXKnjNfsR8E/i54Z+PXwX8H/ABy8G3Mcuk+N&#10;PC9hrmlsrfegubdJl688CQA+h681+ff7GGo/Cz9oP/goZ8FfCXh/WLy6m+Ev7IMN94hvdNuHhjk1&#10;bUJ7RHs3kQAy4SWaWTyzt80qpbcksdfoF4Q+Dvwq+HHw/wBN+Cvw98P2+g6LpNu50PSdLmMR06Hz&#10;t/8Ao4BLRxo7ABQNgG1MbcLX3HuxpqJ4saVOD0W+51THI/zxTh0rP8PtrEFp/ZuvS+ddW/ym8VAq&#10;3afwyjHCseQyD7rA8bSlaFQivIM/Nig46n8KMfxYpdvOD/n9f8fpTDbY/ND9quCb/gmV/wAFT/Dn&#10;7WWjXHl/D740XLReLrWGEN9hu1MaXjc/wP5sdyCOSxnHAUV+lyPFIolgmWSNwGjkjbcrgjIYHuCC&#10;OnH5ivk//gql/wAE/PFn7aXgjQfGXwl8YtYeNvAa3U3h7Sr+UGw1QSGJ2gfJCxTloIwk2Cv3kcFS&#10;Hjr/APBOL/got4Y+Olov7NXxj0i68G/FbwrCtlqnhrXl8ma4eNQCYw/Jx/dwDgqcYIrdqVSnddCZ&#10;e7K/R/h/w59FftFTS2/7Pfj24gkVJI/BOrNG8igqrCzlIJB4Irx//gkZ4C0n4ff8E8vhvYaTaQxn&#10;VLC51e7kjj2tLLdXUs2WP8RVGSPJ/hjUDgCvZvjwqyfAvxtFLErKfCGqKyyNgY+yScH25ryv/glh&#10;qX9p/wDBPn4Wy8/ufD72w3f3YbmWIfon5AelYKMnqac0eW3Xoe+sMNTGXC7f51MTVbUPtH2ctbD5&#10;gRxQTp9x+bn/AAVr+GmlftD/APBQH4b/ALLms67c6Xb+LvhPrMt5qFooMkEdpDqN0pAIIIMkMasC&#10;Pus2OcV+fXgqBrzxR8P9HkTy2t9PnuLpFkLAOLeCMHJPq7dh39TX3z/wUx8Tf8IT/wAFXPhX8R76&#10;7EcenfAnxTHJC2fvyadrgiXju8oiX8K+B/C0EyeP7ot/rNP8GvsK4/1sszoD+ca9PbNeZmvs401H&#10;qephZOVNM7jxDq8dh8JdQ1W4Hytp8s8ny9d5LH6/er9Iv+CknwL+xf8ABBH4kfCG2ufssnh/4Gpc&#10;yNND5rFtPt4rt48ZG0sbcoG/gJDc7cH8zPjVC9n8D/EEFuoOzS2hUev3V/Xp+Ir9j/8Agpja614h&#10;/YL+MPw90Hw3NeTap8MNQtFYojITcQtB5a7nUNKAXYA4QELuIDUst9yjJryMa0Y1KkYPqb37UfjL&#10;xnD8KNaufhPPHa33hHVgLy7lujHb2zRab9sgklRMvLAJ5LUPCNrSIWGdpOfnH9oj4zeFPgt+2N8G&#10;fEPxM8AwaZfWaxT3l3aW80VrP4r17UrXRZ7meeIFCYdMtNXaJZ5CHiUEDFsu33T/AIKH23wbtP2R&#10;tb0T47+NZNF8K674p8N6V4u1mD9zJNDdazp9tIryIVaFXVxGZlIMKZYEeWCPHf8AgoZ8O/8AhAP+&#10;Cckmga9Bb3mvaT4Z8J2SrrmuGaaO8tZnxJLczFpLhmdpELku7ZkfBOQezFVpUaMqkLaK7/yf+Zzu&#10;MVQsnbt8jxH46apY+Dv2Wrz9kH9mTU18T+GfGXxS8Q6l4J0mx1W3ZbvSYpW1TUbeZ7l1YBLmPUbp&#10;Srsj272jbi91HEPL/wBij9rSx039qb9kb4N+KZbLxELfw/4wg066vNNuo5tBmvLyeVA0aNtnxBZ2&#10;/ly4EaQPkqhXzR4D8ZfjB4Z0TwFFP4K8W65q/wASvFOpWOt694sl1aXfpqXcU0GrWTwxkBbYu7fv&#10;WI3pKIyqicJXHeEb3Q7bwB8Wv2mvh/8AFXVdA8Y/C3TvP+F91IsO4W89+NEvY5Rhvuw6igUI4Gc/&#10;eC1+a/6xYiWbxqRjpbltfRJa6bdd+/meBVxFadS0NJbp6/Pc9D/bE/4KK/EP45fto/FTU/hveSJZ&#10;+JPCsPhyFrW2S4X7Fa3P2nT7WJtm4GVxJcuQd8hOz7iYrwv/AIdn/tdf9DBff+Ffb/8Axddl44+C&#10;d5+xd8TPFngLT7eLXLzQfihqMWl3mpXgVr+TT/DXz6hLlWOxLuaS4EIzyyxgqDur4c/4Vh8bP+ht&#10;1/8A7+Sf/FVniswp1qlsRWSa8+51wqSo00prV6/efT/wL1TQYfh9qHibT/EEl1/bV/caBe2EiiKV&#10;obfSnkic4DYQtIrD5TnyIjgMMDg/g74i8TzfFHTfhB4jhS61DUtft7K3tdW1RLGxWa4kjt1jnk2q&#10;IojiHc7EGJNzndtxXRWGg33wG+NcPgjTtc0vxR8P/Efh+z1PwP4mjchltbYzKxEZb/R3LTXaXMQA&#10;HmytIMM2K818K+KtC8UfFIX2seHL7+w/FmozQ2Katc5vbdI7hCxEyqu540kKkkFHztIXhh8vgaPt&#10;K1apTSnTlyyW17PTltbS1mmnqranCqjnJJy0W3+R13xxg1/wrF4i+A/hTR2j0zQfFTX2myatHH9u&#10;t4VjEET/AGhcsnnoqvPCHNuzwRSR9iei+G3gj40ab8Cbj4uWEzLH/wAJJDod9crpsmyGXyUhjkeT&#10;G1lMmpRNhcsr2shYLld3Kw6jc/F/x5q118UnkvfEmrLCPCPiGxvo0sS9vNNJNcX6LDKZzLCJsFSp&#10;Sfy2YlFZa+1P2U/G1z4w/ZD8XfDvXfC+r/8ACDeJtakvPA9npivPFYX8FpaxJHIk6TMzGea13SRi&#10;OTekkW4+ehi68yjhXCMORe8m/K/bbdnbWp05Un3kr/d0PgHwFMmr/Gez1i8nvJbC18Q20Fnqa2qz&#10;T6jI7wNHp8IdiFJkkkMjKSwTcfmOAe1fwh4guPgP8SNN0zRiuirbaBqcdxdqZrmK+BYWlnalGBIa&#10;21BmYENtWLr/ABLb8QaXefCnxB8P/DotoNEg1vXNSvtHvtXt3WP/AE4wWMbmSJHYBIzPh0XeuGKb&#10;HVXX6a+Efg34C+BdG8WeAdY+Knii60dvDXiCbVvE2haOI7XTEtbO2tpr3yC7GYrFPFt2tlkvEG45&#10;AHjZ1nEcFgqNejTcttEnayau7pPX9dEjzIWk/K2h6l+z14C8BfG3wd4B+KB0hWvrfwhbWa6PY2qX&#10;E17c3KzBnmZUiGwPbsqqC0kAvBGQWDu0Pxu+GXxE8E/GG+vvG1/4x8AabbeONPib4grZhrSyuLyK&#10;CSy1C6m3xeXZRxQRq+12PmySSHJtlibP0L43fFP4Mx/CH4S/sc/8Inq3jn+yb650fxgkfmabcWl/&#10;f3dxHEIpAqreLLFNlZXaNSluBuzz6p+zl4h8UftE/Hprj9vX4yyeJtW8A6jNdXXwpW1ht9A0+zjb&#10;ybqS8Hzi7R/tVu0HLopnkhIjRnjPn5TkmFw+KjjMVPnan7icXbletnZXSTflax6EcFCtTjKo7XWj&#10;ev3Luc/8dP2vfFmmCbwP8AtWtfFlh4W0cyeIPGVrZzfZNcto2kuI1SyuoY49NPnKIYvs/no6ahdC&#10;OVXba/H+A/2pv2ndK/YI+EfiK+1Sa402+aZLma6jt4xZXt1qlz5ElpbJCJXUWcE4aUs/knBDKflf&#10;2j4y/te/s7w/FXWviZ8NPF0VqPCOl29x4ETw54TEsdhlLSaDSfMtVMSNFetqEk7zHYzSmAscAr89&#10;+NfEvgadNS1zV/DfxCs9K0/XdYuriz0XS4tRutL0smOeOBzE7RwFYTIDdfeO+Q4/iHscSVJ0cQ40&#10;ZpupPlWvLaKV9H1u9dWTOjUp8sYppNWbe7fp/SPrr/gnx8dtT+JvxXufht8J9etfDuiT+KrXWtIj&#10;thHc38UV3afabmaAXGE8uSOWJCrRyuIHztWWIzvx/wC2d4/0S+8J3mjWOvvqE3g2HxBJpOuawzxP&#10;d6jLdwyXc9xbxhluNggdgucS/bXONilj8/8AwI+NH7I/gLU5NRsPiR/Y+j6fC1jokmn2F3afaLVT&#10;Gy6iC7STWs7rc3MSoS7qg3hiECjiNd/aJsdf8V6t4b0XxPo+pXlsLCHT9UbW99nd28WmR6K0iDC7&#10;5EjIuVYqXRPOQHCAVrjs5zWpw/DBOHvq7fW8eycbpN7u+yKWGrUW3J2jLqr/APDehq+FPEnxE/aD&#10;m+G/wG8LeH2j8TWOvaulnp8F7FcHTRI91fFZZJpojkW8NwsSBsbbHjdK4Cd18bPg5eeNfgfceEfh&#10;H8LNYjkj8L2Emm2VmqRXYt9KuwyPdoFy7EHy5ZD+9VmUEsqgr8rfFPXL5vEXiH45Qq4s/B2qQtBY&#10;Wl2PtADhYg8Qd/vSyPblo1XZhZCNipivt/4Q+L7bwh4L0+50TVPFWsSTLNqa32n6On2mbS72zsij&#10;2xcrGFikhzJ8ySOpkZd2XWviMflOIlhcNi8PFw5Zc1T3klK+yS7p/JnHU/jOmndW0/4PmeSaR448&#10;FaV8VbH4haB4j1DXtF0MWtxp8d9dNN9s+zQxva6baoxf/RwltHGrjfHGHiLKOCbvjLxb8Pv2jYfB&#10;vgOCzh8M2fhnT/GSa5rOj25ImtwtzrHkbLoMIjDJPPGmWZ2aTdgkKV8f8ZWuqeBptN1fx/4XvtO0&#10;Gzt5z4f1LS9PW2a6axuobuSFpAGV43Jit96sGWOVPvBQG9z8OaN4E8F/B/T9F/akttZ8P69/wmEN&#10;prngnTLzfrNuNRjhu312SNvMdVe0MtmscqrHJPexmQK0TCvpclw86lOry/DP3pSd7q22r/QqnCpU&#10;qqLukk79ippWvzJ4Xj8B/Efwpcapo+pSX+qtYaxq/wBtvPEunanPYay8Ktt3pJJCk8wlBEkUplww&#10;ZUqv4EuvFX7WHxZ+E/7E/ijxPptx8Q/CXi6aNNW8TafLNeavaR3cUsi3edqxeTp2hS3aq7SZaWO0&#10;RUVPMqD9njR/DXiP9oLw/wCDtA8Pf2lLJ4R1Kx8O33ifUJ2QXEMF60E8flqAzSp+9RWKuqpuwysh&#10;EH7T1r8UfBuk6T+1bptymj6l8JdctdQ1KGzhijuI1vw8IEskTsXaNdJyJCdr+VMGG64LN7vDNGeT&#10;1Jyrv2lOq2+Vd0t79Va3XcVPDx9paMrdr7W7H0b+0D+2lN8Of2LvjJ+z/r+u3mr6Tpuh3OieC76T&#10;T2n823l1B7e1lnuxsRppLcyFmjQKV2YBIkz8w/t2eJ/hn4M+Cf7MfxGvtGt9L1Kb9nXTF1hIbOOO&#10;S+jtX8m0dgn33ZVkw7nBUqSFGVHP/tR6LJ4O/ZC8UWemzafp2n6TqlxYSTQQvI2q3P8Aa9tHFCs4&#10;OCkMNrPKsjovyfu1wMbuU/a4t9Quvhd8HPD/AIj1+e+Xwn+zv4djexulbMF9dXepT2truZF/dJbz&#10;2UmBuA2oisdpA+9yHMsTjMpkq0ua0mk3vZPb5bHbgpYqPu97pW6I8uv18faJp8vjbx6IrXUm8M6X&#10;c6NpskhEdtp7zxwKjsOVby2aVz1wwz0Irbs5PHGv+Gbjw14v1rQdU8M+H/BqT6XNbbg11H5bPFLG&#10;pXcf3qmJvlYlQ2F3GtH9prwx4j8S/CjS/Ht5PbNbatZWOnaVDaoXkkjRWffKTjO87/lUAKBgkksa&#10;0fD3w7h1z4JXeqyaLazahq9mSsdu5iWKBWkmiSPIKptmmZwMc8ZxwBjWdGnh43fLJu2nqeosFip4&#10;5qDbilfV3vp+rJP2drm4n8ISaiUhe6/tyMXG8AFEzATF8nHyocoVyrB1fJD5r3C0mtk06a9YsYlk&#10;81vl+YbOvXOCAMehJ4JGcfNfwcXxBp15caNqEVnZ6posK209nNMQdVBDT2/y4OSFViGT5iR1G5q9&#10;b8CP8fvizNJ4XistD8Ox3Fy1mZLfNxqPnuAEjEUmFiYtLGPnHHynDDGenL6T+t3m7/8ABOr683hI&#10;03F868tHb8j9F/FH7U3w6/Y3/aN+KfxPstO0TWtS+Ff7KPgjRrzTdNUR3F14gub69FpYTSgcJIkm&#10;nuGAPlwyl/mAAXyX9m34hftbaV+3V+xx+0f+0h44vr+8+LXwbvtO1ZpXESXbahqOpaiY/KX5Y1Rb&#10;nQyseAFFvGoA2gDwGy+GXxN/bv8A+CtfiD4b674EPgifVfEFnpPizw7pup/aINPsdHtBp0xDgBJ3&#10;jigkMb7Sod1KYByfZv21PjX4+/axk0n4+fAbS7e3034TftteF/hj8JZLTYm6x8qzS5kUghXjn1Fr&#10;Uo2SPJRAQNrZ+y5+ao4QtZJfPujw6lavUcrqzT0Xp/XofsE+2MqCWBJ+Vf8APPXn60RxkcGRm+Y8&#10;kf57YFSXMiRPJPIwVVJLM3QfU+nPrjFc7qvjXU2E1p4I8G3WsXUcKPFLJILWyk3OFx9odTkgHf8A&#10;Ir/KOATgGjvSutDoFTHJpxAPWuf0n/hatwvm68PDlmzRqfs9n9pvNrYG4eY3k7gG3YOwZHOByBtQ&#10;pfji5uIWP/TGBl/LLmgRJnrn8sZr5d/4KG/8E0vCv7ZVtZ/E74b+IV8G/Fnw8qt4d8Y2paMXOzJS&#10;3u2i/eGPP3JVzJETkB13Rv7x431jxN4f8ZeGTaeLdOs9P1K8nsLrT77S2f7VM0RkgEcyyAxMDG/B&#10;V1dWbgFBnlfif8SfjJb/ABBsfhd8PX8MmS402TUtXvdQS5SazsIriOOVoFQuk0zq5VCzIEdkZg4U&#10;odKcZP4Re0UNX/w5+duuf8Fdf2jPg9+z18Tv2T/2tvh6mqfEbR9Jn8LQ3qzrHffaru3lWO6uogDH&#10;c2qR/O1xEyuwe32xS+c80f3x/wAE0/Dq+GP2Afg/Zrj/AE7wDYaq23+9exi8YdOxnIrzX/gof/wT&#10;o0j9t3wY3xI+GujaFpPxEt4Y30nXo74rDrNuh/dWl4whO6LyyGRgC0bMwGVZw/gf/BJD/goB4m8C&#10;a5H+wJ+0t4W17Q9Q8PvcWGgQ3WlSNNaPF87WLsmWIRdxjYAKYwMblCmq5XUd47/mEuWOq/4Y/TbG&#10;7iobe8tb1Gks545VjkeOTY3CSKSGU+hB6+4qGz8S6FcQNcrqSxxRttd7pWhUMCc/6wL3HavLP2T/&#10;AA3rfhbxZ8avD2pCOSzX4yXN7pF1G/M9ve6PpN+xZQTsKzXM8PbcsQfA34GfLuiuXS6Pg7/gt34V&#10;W3/bW8B+L4ZLqRtS8CLplxH5f7uJIpNSkXBA4aQTXGc9RECOhr418ERm78deItQkTl5tNs42/wB1&#10;3uCB+BzX3d/wWA0vxN4x+P2qSWusqmj/AAz8B+FtW1KzEY3XN5rWsa3p1sd38Hlww3Z6HiUcV8Qf&#10;DO1Sa/1K7kCt53iCVl9MR20cOR+MvXA618/mllWT6NHs4fllh00a3xL077T8N7mzaL5Zrm3i8v8A&#10;v5mUY/EV+yf/AAUR1+Twx+xn451i1svtFw9nZ21ra+cI/tM015BBHDvYhVLvIqBiQAWyeK/HX4mX&#10;1npHhWx/tBT5d14gto2SNsEriRiM9j8vXse46j9Kf+CyH7TXgDwv+wX4p8DeG9ZXUPE/jvUrLwv4&#10;Ps7NW87+0Z5o5BPGQMrLBEj3CsMEPFHtIZlrXLatOOHm21ozzsZL2VeMvL9Tqf2sfiJ4ig0nS/hl&#10;8TpvDel+D/iJ8QP7L1zxPcXUc1tpenQaBf397AGmdNkvnaS0C3BUALdbwiOq18O/8FvP20/h5ffF&#10;Cx+Evi5mu5PBfh9rnxJp2iahutdS1qOS3ntrJckeaoabDvtLxK10ijJc1e/a61+78P8A7PP7OXwl&#10;1Hxlb+LPAcfiC60GPxjo9wt21hptpqOlacdZFyytEL62guL3T0Ewlt5S5Z1YyLFX556tPofjXSPE&#10;/wC0zrs+ueLNW8IahpnjHV5rqFtsS3N1ffanvsIwldrqTTi8qskZd5FUMMGuHP8AFOtgJQUX762v&#10;aWvT0PKxGI9rTdKK311XQ9F+Gd/reu/s0fGi28SeELDRbzUfAXha5tb7U5/JnutY0/XLOXU1s027&#10;TmO8tVnUEBUiiGHKNsi8LfDFvBvwO+IH7LvjzwrJpfiTx58WfCfh9ri+3sI9Im8R3V3ePCiqfOVJ&#10;rGJZCMY2qMncqn6u8Qw/2L/wSwi8O+OfBHhzVo/DXwm1OSa71KO5h17Q/EuuRHVY90EyRx7IYozJ&#10;JNh3cX8KwlVhke5ytH/Z70z4y+PZPiS2oTeFRceLNasY/GvirVJILey8zV4byytri4dEUNH9i3BT&#10;87lsDG8lfzzMqdWjjIUsM05KK9217Savq9vK61NMRCniK0ZU1ZWX+TPiD43aXr3xX+PHh/wV4u8Z&#10;XkE1hfeLNR1i4vJmE9xPBpkupKs2/GBcrbW8I3k8Pzx8tfE//Cw/jz/0NOof+Bx/wr6M+IfxD8Mf&#10;Hf8Aaym8Y+ItIuptN1fx5qd3pOk/aBBcXu021lYWquwEcTllUeY42RhWdtwVlPzj/wAJd4T/AOgP&#10;ef8Ag0X/AOJr0MBh6lDDRp1KanJJXdl+rM483wyu7aL0R93fGcTeNvh9o3xJ1fwp9j8R6cLy88QW&#10;8MLQq941sgumMTIrK8yfZppBtUtIJXI3bs/PPw/8e6U2u2dp4zW4+2R2r295rlnCGaOOTLuhR2OX&#10;ydoA2gRjoScV6ppGmfED4VWdr8P7vUptajk1aZrW0vYbjyprS5sba4tmh3fvGia0uiyrtXaGUAEq&#10;VPnfxL+Bt18ONX17xj4VtbPVNAghmmuIdSuBIr+dJGqLF5eC4MUsEsbg8xOXB+VwPluH4/VYVKPP&#10;dSd4vybvZ31W+iZ4dKPJO3bzORsPGvivwhrNnp95qF5b3Fxpr2t7czW6KgS58lX2MQFIMQLLKo5R&#10;155OP0Y/Z9+FHxB0CL4WeI9X0HxLdRx+ILGFdP09y7aZFPb2kthGyI64aZlSRbkkQ+TsO8qoWvhD&#10;4SXWt/EL4reHfiX8X7dvE19da9DLq1m2zzbuKxFsGklDAI0kiHLnkSMzO2Szmvs7xN8V/iTp2s/C&#10;/wCGumfFC41T4a6f4qs9UsdG1CCO2kj8gzW+m6feSKPNbT7O2RhsjLwl7jy1JZoynbn1TKo1bOVp&#10;JO2uuiv06PY9ap+6VOS7X3+RF+2L+zf4V0z4lfDv4C/GTxzp/hKXTPil4gk1m40u6nu5NZ0q51FX&#10;08WyIuy3JM1wS0jR7VuYixX5Aatj8HNS+EfhrxPqvhe+uPE6698NtZ8E6MJrVI7ae4ih0+7led5J&#10;DFHbw24REmchZiq5JKFj7b8TPGHxF+L6eFfiZ4o8V2P/AArFPjJJaeNvDu+1tXgtovEnhp4rmC5k&#10;fNtK0RtpcpKpyZl4jkQJ86/Ezxb4uX+1/CX7Jmv6x4k8F+G49Qj0zxA1i0nnaVDJ5UtnLtVsxETu&#10;FclVAZVVvlUHx82p8uVYejHlaqau7tHV82r1uvub1OHljUqOFO172VndfP8AI8s8FfH347fC/wAa&#10;2NloXjRdD8XeG9JSOzml1AzWui3RuzM0VnjfBCC800HKtAVlYHlg9fUnwT+G3gv9o39mnXNY+LXj&#10;5riO38E3WreG9N1ixjtTCyCW5udlxEpZ1kutPWPdIdoMTLsBcAfJn7OXgX4n/GTXPEvwt8IfDJvE&#10;l74m8MO2j6pJqEKLYq2qWxaWaUMAqA2WSDl1LscFDkew+HvBt54G1zX/AIEeKvGfiLTPCd59nHiz&#10;Sbq0to7ayJuILa8ls3kXzYIDK08QCEDO0srAbmM9xUsPThQo1fZtWk0tbrqlbVXvpqrtbnZ7XEYe&#10;fJbpbb8jt/gnZeH/AID/AB/k0vRpbprjS9Huby+0fWdQhknlu76zgu7VvtMEXzrm8SZMqkgKum4l&#10;N1egfGb4y6fHYXnhLxX8FJPCup32pXFn401q3il057jTLpNStrO4uYLVPKuJo4byCd5YFd5I0EhE&#10;jJ5Y8++O9n8OL34ueMLWbx+ul6te+D7K2zp8b+croUdRdTKCPMgNvbpliDtdl9VOT8GP2pNY+EOs&#10;+Af2ftb0jUL+38VaJLpeiaVqcJls7XWBO0cqNas2z980oGAA6zbWOeo+RxkcZVrVKypyqTUYvlfk&#10;rt/8Nrp12Of6zGp7tVvdf8N/THaP8Fb3SYYfCfiHQbXXpobi+sdZsI9YUW1ys09/BY3cDiBj9kaO&#10;W2WNEJxIAMbvLReL8e/BL4hePbTwrpPjfwhp+j6z4q+I2iad4fuodNS0e6s5rebzGRYwI2jeQWri&#10;baAZNqkgE4+y/G3w/vNQHivwRqust4GuNQtrF21CW4jbTLK8ZInMEk7bpNP823WYnzvORWEbSTIg&#10;OextvA3jf4k/Esv8V/BOr2eqW9rbBbq+sYEa3vreaGZpPJh2xIhIDwyw7so5KttIzx5bmVaVWVaf&#10;fVK7s3stdFv11sdUY15aJtx/DzufnT8bv2cnkF5e6Frd1p89z4pm0ddO1G326hFd2tnZzzTv5jRt&#10;CskVzeSpGyNtAdNxLK9fQn7P37QFv8PvhNouja34qh1LxJ4dF5qL6TrGnqzRpBqjT3cNzE+1JY3k&#10;lvHDRjzGEToxAVVPNfHTxT8WPgV8U/iH4S0qLUrfw/4ksVufEWk3+llksILaOzm8ndcqXP2extrR&#10;XZHH+swrsuawNU0PUvHWq6L42t73Q7LxJ4m1TU9J1bUFtYbW0u7qOW4mkneN1Hkq0zxKwKANGWbA&#10;ZG2/TY/GVHhVQV2pe6tNE+2nXTqcVatKNfRWv2PRdC+OPjH4h/F/TU1DUtM0/WNL8RSzzRQ+B9Lj&#10;vIbdZ2uUlmdLaZlS3jmVm80yMRGAoba7LzHxYbXNM0S6/aA8M3mveKdN8Vaxc2Go63d+IJn4E91F&#10;YSSINj3NyXsNRklkTz4g1xGm+J9wNrwvfaXpv7aCfF3VNaW4tr6W5ij0SKNIJ/E9zealdWkNjZtp&#10;tupjkMKOXYRu7XMIBXMrY9c/ZP8ABC6J8KPF/wAPbDwHo/xH1/xR4U0zxN8FdOuobe3fxBZ5huLq&#10;FoPOSeOKI3rLNCHiPmabdDd5inyvqcnw2MxEZU4vmhJJXeii0uqXW67HXKty1rXvra/k0bv7O7/D&#10;Pwh40+HPirxr4ivrO+1nxBeaOqw6K9xLbSywWkUM5uXlLnyzBKyoQjBCyR5H7k9T8afD914p+DHi&#10;BbvwxYeItNGvWOqXniBvNuD/AGbdW5jt9u0BWCSlrxjMixotw2eSTXg/wWuvEUngPwz8QPD19fNY&#10;21jb6rqMMOnxzXlzDBqDSRSs+CJbc7oVYZysiKoVCQz/AGp+xP8As46f8W/ippnxZ+Jeurrvhbwz&#10;oK6bpPhPUo0upLaRGmjjWZxtji8mG2tIxyTIHjeUKbgk+TkeaYvPM8WXUo6xupPVJpPV2fn219Da&#10;jGjL3HK3VadLdH/mfmL+2V4rf4afAT4lfsexeHoZvDPhn4tXE3w+8QWluwih0yW5nzatMSDcQkWs&#10;TW8jCQbFuF8wlFFecftA3viTW5NH8J6xqYmmbwD4P8tY1dfKSHw+k4i+Zi25EWMOM437wABivuX/&#10;AILoXnwJ+MfwVv8Axx8Ir2G8trHxpaeG4dSsdajnjluVTU7m4TGwkRrDLb3EbiTZs1KLaGRwI/zm&#10;8FfFDxl8U/jXo6/Eq2063k1zRtavNPvrSNYIJjFY6kiQhMgRPlFjRBkvhACzHn9j/s9Zfh1zauN9&#10;vNHpZfFVqia2PVfjDr0+v/sz+A9U03VJI7nQdD0218lY9oaa4sIF3ZOASqzDBAxlmHavQvh840/w&#10;Iy3ytHbQWYJ8ttzCNFyXUDpkdu5FcX8XdGvIvg54J8M3MjNJDpOkqy7hiNo4xwCM5GVXnPOPbjvP&#10;CLiPRjb9kSPCs2BholIBPpkH86+YrSlUrRUuh9hThGnGTjuzx3xDovj+z+ImleKZYWk8TeIbeWOG&#10;2trNZptDs0ZVTylHDSFGaPc2AHdskAZHq/7HnxC11f8Agoj4T0/xFp8Vna+I/ip4e07UraS4UpHN&#10;bajaFMv913MB2tjh+SPujEukW9vpHjzUPHN9qEMDXWnQ6fbzXEgURorsWyT90Fplznj5ATXnviO0&#10;l8Xax4s8Q2ejTW/h3V9Gh1PQ9QkXyp5JrEJaLeRf3Iz5jO/mKGZCSOcE/S5VVtJSfQ+PzXCSpS5o&#10;N3vfTofoJH8d/hn8K/21P25v2kPhrrAGveGfBU2neC9se7/icSzJYXDcEFduqpAmcjIlY5A5p/wI&#10;+EHjbS7P9g/9kD4XWEVvosmqat8V/FHibWNHkVb/AFOyszJlLZjHO1tDLqccCTOI1mBtpIyVXJ+Y&#10;f2BPDVl4t8cato+u+B9W8RXcPi7w+dQ+G/hDQUdNXs7WScXLIsoUAqpWM7pkj8u7nkfKxo8f66aB&#10;pJ+Iv/BU/WPiLp0inR/hP8GU8KSzRyHyV1jW7+DUri1244lhsdO0yZsEAJqcPBz8v0WFqe2xM5QV&#10;oxsvVvV/dseXh60q05Sl0aS/M9n8JeBNYtNJt2+JvjFvFWrrtkmvJbCO1tUlGDmC2VmESbl3De8r&#10;jkGQ810249Ax9Blef8/40p24GPT/ADz+VJjvXYeixvlytMpWX5RyybetVb/U59OvLSB7YvDeXHki&#10;SPP7ptrMC3oCV2845YDvV5VzyaGijbG6NTg5Xdjg+vP+R+oPURxz+K/A3xH1DUvD6TN9u8GeJoIb&#10;6N4cG0vltLa9VVJAB/0e8hO5cjbLjO4EDzn9o342aP8ADTVvDmgLe2Njr/ibW10Tw/rGrM8dnHJJ&#10;aXd/NHNKvKq8GnT7ccGZYc/NtrI/aJ8VeHf2Vph8c9b06OTWfHXxe0vQtB0yO6aNbu91b+ytDinl&#10;IBDiK1tGuWTglIMDa21h4f8At7+OTcftmfs+/skvo2mX1n8S9Q8Y3F3Z69Y/ara6msNHtXWFgzfu&#10;fNhmu4NwVljM+8xsa9XAUKc5qUtjxs0xjox5Y7+W59weDW07TdOg0nTIfs9rDbpHaWu3AijAAC4y&#10;egGPw4r5F/4KsfsHL8fLP/hf/wAArdtN+L/hmGPU9NuNPldbjXLa0AJtwNxXzoi0UkJIOWLRH5ZW&#10;I9u/Za8KQ+G/hV4Zm83xEl5J4fsRqFn4k8T3WqT2d0kCLPEZLi4nO9ZA6MQ7gsnBxzVz4uGKH4qf&#10;Dnxp/wAJ3a6XH4f8VTLrFvcTbVvba8sLm0jgzuGHN9LYMm7g7GUAsykRLDy+stR82bUcZH6spVLd&#10;mea/8EzP27vCX7Wv7Mdjqnjto7XWdHmXRteivlUxy3KRIxYAEgRuGDJv+ZlIJ5JA9+WH4YeEtavL&#10;nT9N09LzVLrzrx7dIxK08drEgDgDgrBFAoz0XYOhFfnD4o+KPhf/AIJ3ftj337S3w01jUbn4L/E5&#10;JNY1nSbOxCrpOsbzNcRkOUWPzE3yRBjhh50ageQWFT4XftWfEO0/ZL034yftEfBzR7rUvjF48fxh&#10;qsmsWcT29hpOsX0UNpbROqvJNImi28SfKVfAjiLh1BrzcXXw2EknVla9u/Xa/Y1+tRhS928ktmlu&#10;ZX7fniNf+FkfH2OWOa3m1PxT8OdB0ydb9pBPbWGlapdkgI4bbHcvcqevzMpyeMfKPwlsFu9RtdNf&#10;WNQt2lS/umjjvMg7rrHylgcnEQz3OOfU+y/teXfhnxj4ktviN4b8PWem2+oeLvFMEMLW8Md4zLqc&#10;1wxmVMPCojvLeIQyqHV4ZQfu4Hh3wF1a31f4wjws9q0nleFCZPM5Xd8khP1JueMc8V8jmmN9tW8l&#10;c+uwNFVMOne5oftH2w0mx8OxyXVxfQyaq9zJY3cwZJlhT5k+VeMqxGe2ehr6G/br+It/4n0XT/2L&#10;ZvCV9GfFHjPRLa8jhto4L/w7oE0+n3Ur21wWWNtQuhHEqu5Hlxw3bSAPMTXgPxz8TS+Efj18OIbX&#10;XYrKbSmudZhvr4I0Vm0MsLpLKZAVKJ5Zc7wVwuCGHBufsofFjSv2pvj/AODvE/imz1y71TWp4Ptk&#10;t9rD6ld6lqMdjcyy38sk2FjFxdxWCpCgEcFvFJGgAZgfLhiKmGviIytZO67nLm1Ol7BJq79XddWf&#10;XHxc0jwt/wAFFf8Agor8Of2WfA17bWXwx+EHw/1nUIYPC+qpP9puhDaQiCa52vArQTTacCqmZRIk&#10;oDuVbZ5PYf8ABMr4q+Ev2S/jD8PbfTtG0vWvih4M+Evhux0/SrVpLGVr+6tbfUp3DvLO0kdx9oka&#10;U7CTDJL5YBVV3v8Agnh8bbb4AftGSaTaaRCNJ1LwTqN34tum0idpormea9ktZbKGNH86HbY7HiZm&#10;3yzO6uxyp+2f2fvjh+zV8cvGtvcaB4q0nRvFnwzmbw98RvDuq7pL63l0l7y3tGM3mbZI1M1/JGxM&#10;ikXEjHbNbkR/TYKrgc4w8a0pXlo3rZp/mfMUcRTlGVKTs76J/cvuPEv+CkXgPxnr/wAHrTSvC/xD&#10;0jVJviVo9lYXkGracljdXF1qC22nRSsVYrDFHbuykEZjefdvYHC/LHxb8I/FS7/aQh/Z/i8QzX/i&#10;bxH4gt9Bt7iOFLe2065uI1l1YW1vG6xAxK08UrjJmKsA5Zga+sf2hv2gvD+p+MNe16PTtOluLO3S&#10;HTdIt4Vh8lEmZ1u7jeGZ7iMHcyDCsillzlTXxh/wmPxk+L/7Wei+NvhdqN9pPiLw5p++yv7HYboT&#10;yv5c02+VdhlmN06l2G3gsOiivgsZiMHUzGviHK0E1e/RJWul1u+7PRwtOp7XnbtGK37/APDnxl8H&#10;f2UNZ+MH7VfijRb3Tbo6X8P9Fudf8RtJGxNnPBcG2KXCYxGouppmePhv3cwLA8r8m/8ACmtf/wCe&#10;V1/4An/4qv0e+H2o+EtD+E37THxF8PeLLqysPiB4+utG8O3Wo3j+b4hjkdrdZhnLPEks2oXsm9yN&#10;qMSC2wnvf+HZ37Sv/RjXxG/8E8P/AMdrXBSxlbmVJ+6rJPvp+BnRpU8VzSlprocL8LtB0X4va/oP&#10;jXxL49fwzpCx39n4Bm1dLZZNLWW4updOS7MQVJGmljuYt6eVG5MaqI2KRt578PdHXxb8UPEv7OZ1&#10;K8Nxr2mXOl6rYXWk2LNos0QyJ7IKS86IImOIEimeGc4Q7MVB8f8Axynw2/aNj/Zx13xBL4djutDt&#10;fDvii+1PR7eO08OX0cOqWz26JbAwtbpBfxyTFQdkkkirwimuV8N/Djwl4H8a2t78XPjrrLeJNVmv&#10;by6t9I8PJfXQuYbSC5Ro7wTxb3d1iaGTcvlNKzBWDl2+AwODxWU4qc3NJyjeEFG6VtenRdbvzurn&#10;gxjU5ru3zPoPUvh5qH7FXgv4ayf8KnspNU8SK4b4kajpdtqmlwFd1vcW1kL2J41dpzGTgqxDOxyG&#10;XEHxE1jwTN8Y9S0m0lm8Yf8ACSeEb1YmsZ4/M0MQTXDXWbWTM4HlQ2TwqqgM0knlCQIrHmdR/aF8&#10;F+MdD0HRfihrNzH4M8RW+q3lz4C1K9uGjs9YtCkUN7GuCtvI1jdcSRbFZhKG/eW6M3O/s9eHvgdN&#10;8S/EXxm8O/EPxBa+C9N8K7b7dMbDUL+7eWOZbcXMEhNuymLe0uSCWVHDIz441gadGip4xTc+VNt3&#10;acpO9o2elnoktLfNlVakZQSle+vp/wAAw/2d/HHxi8TfD3xPceH/ABnHJZ3GtS+KLHwpLqv7lL6M&#10;Wcshj85yZnS3swBC5YmK2c4LRAj3b4Oy/Dg/Hyb4dfEjR9S0Twz4i0W0uba18Nz20i6d9quVmsEt&#10;jG4+1CFns/OWSRZFb7QHDq2wfIfgHxN4a8OfBXxpq3ivW7rVLPSdT/tfStMjS2ja+nn1O0s5Jml8&#10;gyI32Y3jqiuo3xq20oJAfpP4neNPFA8a+KPBXge+XRpvB9uuo+Gb6SdJGNvNZzT2/wBkuFCibE9j&#10;EYpn8uRwRwHVQPZ4iwtSphVUhb1b+Hazto1a6v11LwtOSiqkWna3T+rotjxxH+yv8dvHEGn6rHYR&#10;6DqS2tnqgEwh8OXKws621rHEfNuNOFxbWnllyhjV9rCYiUv6J8NND0746ePbTwB478UWsHiLXPAM&#10;2pto+m31xb2N1eJNFIZLczIrFozGRJA6jlAxacrJIvA6VafBE+I7L4r+GPDGpXcl9f29hrFvrusS&#10;6rDK9/ardqvlzSMbgi1S5h+VQIv3DEhgRXon7Ps8vxe+G+l/ES28vTLnwzYjUNB1iy02CSSwW01E&#10;wrKIpGXML+c8Rt22iSO4mUfeYr87iZfWKa9pGTatdpbtLV2u7LT1+ep0r95Wbi7t9OisTftG/DO6&#10;+LviR/iFrd19pttJsby012zs7pZJxdTxfZ7aPBBZVC2ss5XJX53zsbk4+jfAZvEX7QfwS+IfiLxb&#10;a3FxqfiLw140k8lRKsBFvd3F9N5fBbzGbT5iCy5dpMYBBH054X+F8XxM8bRxeGbrRWvPEt75txJa&#10;283nXUC3MTySyGTaNm4NufIKxZGGYkDx+70Gz0TwT8JfCPhl45ta0GPS4PDiwL5ci2/2C4W+ik8z&#10;DbSvzkn5GcxYO6MV1V4xrZb9YwFR83K1Z7arvo/1RtiMPTqR5/RrXqmdP4H/AGpfEHw80bV5B4kk&#10;ms9e/aCt/Ddvpcmlxp5DXF1BD/aBH+s3mGEfu8FRkEEjFafhP9oSbQ/g34X+FfxU+Eba1deDZ9d8&#10;P2sdlMi6hB9jvbi3jjeV/MWSLFkWMIUo2B8zB68g+Jsdpo/hP9nz4u2l5oj/APCbfFrwnN4w8O2a&#10;Klz4e1HTdSjs1kmRnZolmiLxyDKjzIYsjO6vZfhP41+HXiYar8TPA+h3uqal4b8RalptjI0cZjZ5&#10;5jBd3DRuSZVa2vXZe5yW4wCPg84jiuG1SnOEl7VXm76JJpRjq7a30d7nBRlKnPljJW2/z9Tzmf8A&#10;Zv8ACX7R3i7XLnxRr91a6Xd6hZ6Z/wAI3rCuvkw3Mol8u2kkDqpiS9kUKdm4zKNxV2B0vHPw38Qx&#10;fBy/utb8Qat428T+H9B03wx8Jdf1TSnh33Vzq51KS8lnlkf7NqEr/abZCXQGJxzGEnCe9fBbxB8L&#10;NQ8IL8R9Qs5vE+safosl3qXhWNd0a/Ykt5I7goGWWHexXGcnejKQy4I9e/Z88GeEdU0+++Hsnwbb&#10;TfD/AMRLi50C4ZLhprjSHSHUJLOB0kUMCsMbtnZgeewfa3mBv1LgvDYjFYeNKrNWrareTVtulvJ3&#10;23N3RpVJWerW6T0+Z8f+Pf2OPhB8GP2eNe+D3xm0GHw98RvCetXt3Z+PtHvpLk6jBqS3ptr2S1kc&#10;CO2e6kCKgTzGa0VvkO3P1/4f+D3w08Bj4e/Eb4JeL9N03xD4G8H6TceFY7vVreWJPCccM0M+m3Cm&#10;RJZUitbuWVZtqqrWlso3eU6t1P7WXwk8HfE7w2nwfhhs7e18O6doupa5Hb3ca3j2lvcS+ba/aS+4&#10;NlI5IWyWSSI8ETbTsaR+wH4Lutdj8IDwr4XsfDLfbGuFTQxc6jcWMlq1mbZ7+R2YI6zNKqrnyjHE&#10;ASFIP7dleT1MBzWs4W00s7930bvu9Dl9hW+sXi77K3Z/h073Pin41/AXRfDXja0+E3w28d6fd6He&#10;+CbrWPh3daXF9i/s7Tp9S0m3ga5vX3G6s981wYRCpkihs2LB0yX9m+A3j34ofslfsu3NrbaB9qbQ&#10;priy1W4j+z2Unh2WWLTLy51TD7kvbFBdCVZF3SEyIGjzK6w/UV/8Hf2b9I+H+g/sseLL601Cxs9F&#10;fSNJXxBdQi4aNJYJYo14Xe8eyIrhcAKAc78HkP2vPg7p3/DNGofDzwMdW0vTdY8Oto+it4XsUja2&#10;imhit4EctG7RQtI0K4QRiFB5jHbFkdWH4eyrDYiWMpQUarT20Wu/3suvz01eM7JLV9V6H5w/8FBP&#10;Emi/EP8A4JU6P8b9G+E+meGLPxp8XtMmtLK31T7XdR2KeEYIrDeVRVW4NlZWqTLt/dNbrGDIAZG+&#10;Uv2bPgx8PfjJ8X/D/gnx54V0vxBo1j8Cnurq1mtS8QnbRbOIMBncJUmus70xiTLLjAI9B/4KCftA&#10;eEvEfwR8Ifs/fBLxFp954F8GaNaz3Fjph+Q67FJqtneXu7oYpQN0chy0yP5x2rIiLm/8ExLnTZvj&#10;34g0WFW3WPwgu7DMmDt/4m+klTk9vLAUf7vtXDm1R1KKcZXtdO217foe/kXwxk+n4+Zx3xHt9Os9&#10;a8J/Dfw7JN9l8NeHRBtW6EiiJGht4kkJ+ZmG2Uq27I8tuu/Nej27/Z0kg+zyL51qrr8o/d4wu1vT&#10;jGOoyGya808PavbarrV9qiCPzr7WGjj3Jh+AXVD34Dk+lejXF/HcW8U8Dqy3Ecg3BvvKHIGcdjXx&#10;Xs/9oSbu0j7SMuaNy5babomtXS6Vrq7oLfZc3EJizFL+8YJG3HzIzpuK/wAQTB4ODa+OMyab8AfG&#10;WuW5X/R/Dtwunuy7nGcRK24nuxRgCBzycjGIdPmmk0C8nS08yZYjLaow4LnCxgHpwd/t3PWu+8Af&#10;CCX43eOfFXwL8SWcdxoWo/DzVk0O3jBEn22DQdQkjnbaADtuYrWRASQWiwy4LZ+jymPNVjG54+Zv&#10;2dOUrep1H/BGLTfi74b1DxN8f/hnNpuoa14V8LWdn/wjOpWbMfE7XUnlx6fFcA5sZJJkiVbplkWM&#10;k+YhiLFf1m+A/wAMG+CvgJtL1vU11TxHreoz63401pFb/iZaxdNvuJV3kssKYWCCNixhtoLeEErE&#10;DXwP/wAEFL74AeHvg1qHjf4ga1Y6fq1/4w1e00m9vLhoree1tNI0+5f94cR74YWu5V3ESCKW6Zcq&#10;spX9Av2ePEGrfEn4A+BviHr9leW19rvhHTtQuYNQj2XEbzW0cmJFwNkmGG9SAVYkdq+8qU6dCiox&#10;Vutz4fK6fLdrVXZ39lOs9ssiv/8AWqUru7f8CFYZkkQNCn3gcE+lXLbX7aG3EM7MXXj61xntGhg4&#10;wBUF3qMdhcRxMqtu5b5qY+rpJHmAhTt/KudvTeSXUjvL9Perp0/aMzqVPZq9j5B/4LteJPFmifAH&#10;4ZeNvhxpVnqviTw38bND1Twz4fvmYpquoxJcG2iZFZWdTMUU7WUjzMZGa8//AGprP4eeBf8AgsL+&#10;yrqnxr+JNrDeeG/hZ4qutS1bVriK2tZNQNn5Iu5Q5WKHzR9qbfxkwxrjCrjx/wD4LN/EH4o/tEft&#10;EWP7P/wBj1S+8R+ChCvhaz0NmNw+tRGLUZ5o9vOYlghXJ+41rIxwASMv9nnxr8P/AIrf8FLvh9d/&#10;AG/uvixa/DL4F3EmqX3iC8lhk8Q6lcQ6kb0yTXaOMzXOrxr84ESltoIROKy/NcLUrToxbbjLlXm7&#10;a+WnX8T4HMcY6+OcopWbir9knq/M+/I/FV7qP7Z1r4av/EM1l4E8O+FNN1DTbOwunNrruqarJqw+&#10;0XTBsPb20GknyUP7t5b8ytueGAp8pn9vvwN4P8XXHw61vx+3iDWLX+wLPwr4f0m8udTk1H7DqUEd&#10;x+4it3SBrqSzaXzXZQTPFubDc+Z/CH47eBvgB+05qXw48LWmu+HPhn491DT7LQvAeo3brc+CJ7WT&#10;UbTUfD8sR3taQxTalLqg8t2iijSIRb434z9S/Zt8Z+CfibD8I/2LtA17QbqbXLWfX/iVc27pp2ma&#10;fJBbyG8lnG2Se7a4l3JbgfJ5MbkrkkLNs/o4SnL2UleOkr7q3be7fkGH9piqnKlpfS3/AAe3/DGX&#10;+1H+1R8Pv2h7vQv2HPF3hCPwr4H1C0fUPEt9feII7u9ivNOeYW32uTeIVSa7nlllkhLzSRQoJHKu&#10;230H9j/XbL4l6dZ/B/4xaFNJrHw1uLjxd4LtZFjZo5rYJLNprqwZXgdBJcJDkfPbsAwBK147/wAE&#10;7v2H9S/ao+Bfj7UdD8Wro2qX3xCuNK15dV02W9u5oreBHNrcM7iQ58wXJwQwnZ8gBUK+m/tYaVB8&#10;FPiXDrVrcWsN99jtdN8UDTSI4YVkuIIeGIU7Qt/KhlZUDrIp2qMLX5rW4sweaZvLAu70tK6sk7XW&#10;+j+Vz7LKcLiMPb2rXLJq1vI8H1PVNPHwf+HvieXXEvL/AMQ+FbrVNRMtsqTR3ktv9qnEhUnzcSCQ&#10;KdxyF3YUsRXjf7FfxPtPEH7cHjDwnNJJDcW8N5Zx2jt9yK3h05cn15ik/P1r2b4v+GpfC+m+E9P1&#10;SWFbu/8ACOv6xJb28JRIUe71OJAo+7t8pYymwBShTjjJ+av2DNMs4f8Agot8WvHmt6glpZ6HZ6nJ&#10;d3lxIEihD3SodxPbbz6kgAckCsaMf3Eoz3Sf56H6NGEaekPhv19D0f8Abh8QWdv8edL1HUbGO8td&#10;H0uKFLG5kVIrud/3sQm3kL5KyiJ33cYQ7gRlTp/sSfFfwF+zvYaL8Q/ip4rt7ebUIdesRcWs0ciR&#10;y3F5Y2q3Pmqd0KRwpdXIdASVUKo+cmsL4r+HdL+P3i7xB4w1jQ9asbqGG5GjabdQ+QxWO1nlhZ0I&#10;3lpTFH8rBCiPx8xJHWfsi/Dr4W2/izxd8ZviD8O9PvvC/wALfBMerL4R17SoLq01S5vbO7uljuZb&#10;jIYxJFCSAGkZpk242jPn5pUdPL3G/a/ffzZ83mMcRV5qtrQtZPq/PtY9U+CX7T+jeI/id8b/AAb8&#10;RlsfDtwPDOnR+FbFtTPlX8Nu17EssBCjbAbW9Eixp8qDYNzAHHkvgDwn8dP2Nv2oPhr411Bd0PxR&#10;02zu7+0Mh8u4t7xvPe1mKBiskFxEQy43jCAj5ytePr8C/FXhHSPCXgrTdOuvFWrat4Xt9fGi6JZj&#10;7Z4flvgWW2QceekkRRntx8yDcVAG/d9L3nxv8O+Ovhd4R+Jh0+Sbxd8PtQ0nV9P+1WUskM89tNBb&#10;yWrRY2qQtrA8gbHO5SPvsfncbmlLC4ZQpNpt9N3pb8N16bnx7jzTl7WW2zX9bnr3xE+LXjNviZp+&#10;j3MeqajqGuT3up3H2+2WxXzGkCPPtIbzEC200fzKBvEYVCS5XyC30C5uPD7fHS4uI4Ztc1OW10tD&#10;qLWc0CTyzYlt5H+V8LBIFG0tuZCCTmui+OHxLtPEf7RN54o0nWtXmgFleWbalq1jG8t/cCW+1CS3&#10;3JiOLZFsVTGqjZAPly+0+96ZpfifwB+yZ4ZtIvh/dX1xD4eSy0vR7dUjudZvpmuZoXjBXzC6zQ3U&#10;vnowVbPzCSgjHmceHweKzLAQVJP3pq7196K1fVH0EeSthZ00tJSVvRI8G/Z7+BVh4H/am03TvGyQ&#10;6x4R/Z9t4pItHKyxw3fiL7MksNpIGQMVtpSi3Hy5MiMmDlgfpv8A4eAftR/9HD6j/wCE7bf/ABFe&#10;QL8LtL+A9tdeDPC3itfECNeyS69ra3jGHVdQZQs1yCfmeITB/LJJZ0ZXbkc+d/8ACPv/ANTB/wB+&#10;br/4iv0KhWjltNUk+X+vN6nqUcHQoU0u58u/Cbw7+zZ+0jN4f8RfHHxLrWuXmqWButeutNt0htbX&#10;WWiikjSYytHvnuZIWimmGS0qyybpDKmOL8XfBbwb8H9MXxR4b16+8QXGk6rdweKLY6NNDHY2dyt3&#10;ZW5nkY4id2iVvLCjOCylwCqu/Zosb7whr8fhLSvFukw3OqWKWc19c2TahZDdAl3BBPGo2SXBljMs&#10;W4hVzIrM2QlXPgR4kufiD8O/Enw/8a6hLJp959s1jxNr0CO19rN9i0jtrY7hsMaGOWWPzAiqPOBZ&#10;flFfKydT2k4qS5Fstbvmf6beZ8/WpKMZKqrvolv6sx/Gfw68Y6E9hoPjyyZbrTdUkvL63j+c2Zey&#10;QTxhQwOd0TkAH7rK3IIrhfC+m6wvw81R7DxAsOl63rCWsMC3WI5T5bNFcOo6rDvYA9jK3DbAK7LS&#10;Nek8ffAnXvFet6tJNrGl39mtvHcTD7ZcQOuIjJj5WdEtTHjJI8wdAGJtfF/RvBXgL9rrX/gZ8MIl&#10;Hw/1TUrLV/BMlrmYRW88Mc8E6M25vKO5yFO7CsVIzmlSqV50ZUWrzi7vTpG17L5pr0bPLqRqcsU3&#10;dN3Nb9q/9nHxf8Of2S/BfiseH7Kz03VLB7C8uLHUgq399Ddm6DSxMEczql8Yi2GBVEUNlGz6p+x3&#10;4x1LxodQ8NahoMLWur2dh4UkbV7PN7pscMS213PZyLIgWdpru4KMyvsMKlVBDg9P+1d4iuPEv7JH&#10;ij9nfXtMlstQtfE2my6pqE1kvmTw/aWeWdBIwIllPkmMszCUMUyNqmsLwromq/ADQdS8Ea14SH2j&#10;TdVu9U0vRbeZWuYraya5S/nuGWSR0kiht7iTczfLJdmUeUEVT8xRzPFYrKV9YpqNT2skk9XyXXvf&#10;O1vI6pU40Ye0va+3/DHbXnw/v11i3+E7akdO0/4gapDL4c1K/wDC5sftRsbdrKDUoZ422pFCyybl&#10;dRJIIyJApLY7z9k2Lwr4I/aw8UeFtI8LxeCdH8J+C9Nv9Sj+xpdQ+WltBBaanCz4JnmikM0jPw06&#10;klNyjF5Pin8ZfAln8P8AwlY+FbLw+urW99q+g+E9NluLhrCyNm2lQeWS8ztPJNcSM4fgNJnBKMTx&#10;vgbxv4H0f9q/UvFGjnxE3hfWPhZpU32PULgTeXJD5MH2cpFHJuhtpZd4RwWDLjzGbYD87is0liMH&#10;iHgvdbi2rO7bUrad7pNO+na5yxtTqXi9nqreR6ddav478VfDGTVor3UbPwy0Dza0kOmtNZ2f2pvJ&#10;Ry6pm3lSW6IjdgACTtwQwPn/AIv+LGtWtx/Z+paeVa48OxvJPpNzFLLDGIFRZY5S7RXLeVMhAGW2&#10;tvUA8Hqv2cPjFpnxd0bTvhfrd7qVv4Z8eaXc2uqNPclPJm81bmExIy5W4SZoY3DfI8YjBX7xr5s8&#10;S/F3Xvgd4C8TfBLxX4/1SHU4fETxTWzeG9JvLCQwx3V59me4YfbYJF1BoUEcMkcZ8+TcMxhRnw/g&#10;8LmeHeHc508RSi3JfFGV5ferbPz2KhKU6d4317a/nodDp/gS8u/gtqniXXPBV9dReJNU/tHxT4k0&#10;1pZNQ0iC2uLF90iRtsjillhmuAyDzfMS4JYgKB6x+yJ4h0rxJ4Wu/D3w/wBbjbWbDxZLaw6HcWf7&#10;y4gsIYbaGUbMYkuYlmLMxOJolDECQkcXoGpJ4p8JzNpNzremaN4j0NW12816OUTXN4NJvF1S3j2C&#10;Rm86f7SluSSpQkl1bcy+S6LZyaT8cP8AhFfCHxEiaS++HdlYr4otUeGNrjUY4r5A67nefyRND50n&#10;3vMRkcM8hNfVY7KK2Y4eaqpTpw5d37t499bp3622XU86pKUKilHp5fqfoj/wT9+CHhzxTfeA/Hug&#10;+KtStX1Szs7nwzfeTFGxkh063MMF3Fyrt9nDlsZeSXOWwwJ+q/hz8RLvW/C/iLw78DrPTdHuNUnt&#10;YtJ0pVne40y9cussiySOm9vs+bkFmTcBICr7mNeG/s6/tF+DtG+BkPgr4ZNa6bocOlebM2qaDDI+&#10;ny3ScSyOu5YHgljZ3P7xIlZdyugSsP4M/HvTtEg8SaprOlQtr+oWck/hnxJ4XtzeSi8u2CSrbqjF&#10;bjzInaQgFNhBh8tGj8pP0DhepkeU04UsO7u7lOb7vpFv/gXPXjTlToKp8PMvX8PM988C6brus6b4&#10;2+G/iyx0XVpLF7AzeMriVhHbXgtBqUiqH+e4hSW2jMkgPmEsfveUFX6S0n4zeA9T+HlnLqmtWek3&#10;V3ZyW95Ct0lymnyxREzl5B8pjRVZvMbCsoDdCK/Pdf26ZPEvj3w7q/hzwU1zq99p95b+INZ0FbS3&#10;/tPy5t0t39o3BZFWGPbCilRG5fJkDID5/wDEfx14U8deP9c8A3Xi++8Uaptjh8F2/h+Vmk1PUprS&#10;5mElmsyjERn3QPkoGjHyiEDCfQZhxhhcvpxp4SLrSulo7bv5u3yKpSqwk9tup7Z8dPC/xD1v9oBv&#10;Cfw48eyXC2V3pV/4jh1TUI47i60myiZW1C5afjZNfLC8SRNiVZUP7kMpaTx74/t/GP7PyaX8dfHN&#10;9Hdap4NhtZtYnt5lhsPMSGKe2mTBuIoxPpE6teKhaNr5x8rKUfwH4aftK/tXeBPit4l8QeKvCHjT&#10;xJ8VtI0WPwrcWeoNbalDo3+lqtxFvUmGaR0gMjRhkDbYm82UBVb51vNB+PnxJ+Bngv4PeC9I8VeL&#10;vHHixrGy0vUfEsM9jJ4euTJe3N9YB7jCXaXEl/Z3Mclxsceem3d5kghmX1yjz18PGfNKWqle2u60&#10;0bt/SPPrVlUly7dP6/4Y8d/ay8Ja34M+F3hWz8Y+FZNGvda8M2+sWUgukeC7sLwGSB4TGTuiMe0g&#10;55aRhhcYGx+wL4r8NWXxPvvGHh5LqO5vPgfq0+pfaECh72LxNIi+We6eRFagsejhx2r1j/gsxolz&#10;oEvwn8AXGiaPpsmifD+4gtY9NsY4bl9MtblbK0+27GZPtCrZykhCVjDrGC2wu/mq/s9+NP2S77wT&#10;D4i8eQ6pZ+Ov2cZdd0mGGxMVzpcF5qUF9cadKgZ+UmkndWAUlJxlFYGvSqZbPC5fyRT0116XPpcl&#10;kqdOMNrs4/wEm+8XTvP2/aNUm8qRV5RfLCgj2wAQe4NekWENzY21hZu2BGvkLGOArYwcH6rn6V4j&#10;Frd5/wALj8G+C7W5bddatE8xBJzGrb3Dc8fIrcYHT616J+0T8Vbj4O+Ar7xbYWEcl1LcLbaTb3GA&#10;skzRKy/XAfOO5HPGa+ZlrjJRPs6a5KKZ3/wi1OXVVtbGPSorazt7w20ccWSvlxKTjj3kjz6DPpXe&#10;y/tCa7+zrdD49eENHsb7VPBMySW+m36yNDqEMkOy4tpPLDPh4LqaItwACXNcT8IP7T074WQX2uaG&#10;o1D+z4t9nadFkaFPNWPd05BUBjxnknrXnH7Wl9fXviLwz4Shv5re31fxZbya99lXbtt2t1QbpB0c&#10;x2s2AcHA6nAI9XAV1Rrxd9n/AFY48Vh/rFNxtufZ/wDwRw+CGtftN/sWa9+xT438NwWOg6L8TtO1&#10;zx5ca3btHqhhto7VH0aK2+R7eSaSxktriZ8BLea4hCM8pMf68S38nzytJgs25fXP+c/hX5M/8EUv&#10;jv8AEDxf+178fvDus+Ibe68T+MNB1LW5NSe1jgZ76C+T96Eii2p/yENxCoQxVcg16x8Qv+Cin7Rv&#10;w7vl+EuiXbaxrUuoSaHbeJNY8HtbR/u7f5LxUikfzZ5FaG7EeQpjm+6pVlX9LnUw88GsVUlaCSet&#10;+q1f4H5nisZ/ZeK9hytu7WlvkfflzrEyghTubP3qom8naTzPxNeE/sj/ALX0nxc01/DvxOvtNl1d&#10;Vmu7PV9HUfYr6xVGc3GAzeRgq6bGOfkXkkkn1j4kaZd+Mfh7eaR4O8aRaZNq1i0VtfwyOso8yFih&#10;iZHR0fGHVgc4HGOorAvC4ylGrRalGWzWzM6mYVJU731S2vqdMmr3LcCuX/aH+NcfwM+CuvfFmXRJ&#10;NWvdOs1g0HQ4f9Zq+q3EqW1hYR/7dxdzQQL7yjoOa+Gm/wCCmnxQ/Zk1iz+GXxi8KXlvHpOqNLfX&#10;GsXj3dxqdnLIUjzdSM32VwyyNhlkLAFV2hd9er/Hz4ja5+2vH4L0n9mLVla0/s6LUNO1T7Y0a6fr&#10;2oWc3lTSTwxTpFNpel/2jdbWV9t9d6Occqa6a2DjSqOmt/Xb+u5w086+sYeTSaloravfsfL1/wDD&#10;xPhB8N/FXxsv/iYuoeK/i/4jufCGl+NJ5NmdH02F7jxXrduFz8l7qEF5awbeXt2smjbM5J8c/wCC&#10;bHi3w58Nf2h/HGlfFbTn1K+1CRvC2mw6XK9rqFhb2ey6ge1aIoyTcwpkMrs6cMC3P1Z+2n4e0PUv&#10;2tvgz+y741/Zu8TWnhLwX8PxHHovw9STWY7PQI7pWlW2S3C3Gx20nS7IMY45FimuD1VS/wATX91e&#10;eC/iH4l+J66lb29i2qah4msGn020aRLmCSJY0lcgtMptFE0kZXPmqPLBCtu/O82jLLc7o1ISUIK6&#10;SVnru290zjqUP3rSV7d+/Vnd/HqL4wePP2gr34z/AAW17/hG1j8Zav4U8ReONatY57g39nIbF1MB&#10;GxrprdIo3mfYkgijkO2VpQnPfHX4ead+zcGk+G3xk+I3iz4jas0svijUvFmpTLdaWDKuIhBHIEM9&#10;xPIATI83yvhSC+Tg+H9Uv/Df7A3hfxF4w+IWqadH4f1S71u+0+SMo+oy6pcmN1jErKt3c7Zbe6GS&#10;JNsbgfK26uUHjv8Aab+L/iLxZ8TEuV03ydPk13UrNoxcTX/lBp4oC8kZkfLxqDs2AKoIyQMfk+Zc&#10;QYqpjq9TD1VGkp2d1b3k9ddbptryO6nKUbqyu1ujM/ZsufHlr+0/cfs9eMPG/jrR7HxB4gmg1C18&#10;D+JpLe8TWBZ+ZDcxvG4R23ADeSysjktwMj7Y+DvxE8W+KfCvjj4feJfil4d1b4l+DdFur/wZ8YdS&#10;0O11KHUdOtoZJ7bUltrjfbtqVtcrHBcGRJGh3LjDSeYfz81DxbB8S5Ph78T31IXGv6l4zuLTxdb6&#10;OpslEFv/AGbBEVZSxjE9lvQkdW8w4IJB9E/aB+O3jD4R/tKfFDxJ8ELyb4feEfiBpOrXnh/TNB1r&#10;yrWzuJbK1nu4DIFHlx3L2uJIgFQnysgiFGXrxEvbZl7SpKKmtXGKTlfRc0W1t080etlmIlSqK2ya&#10;v6PQxfAut+LviT8QtY8a+Pvizeaxqd94e1KfUrjUNJMMMU99Cl1HtaIuu52mkZYkVdg3DYFXFdN/&#10;wT8+Eo8N+Pfix8UPE1rZ31x4j8Z3cOn3ETb0gW0uCz43KF3+ZIoOMhDEwHzcDzH4f/Fnxx43+FF1&#10;rmn6z5OqeHdcnn1KOWNdsAi0y+mCjK8ov2VwrEEbiVUMNufbP2FL2/tfgnoemDUpLi1h0ky28ojC&#10;LI89xcTSSDk7meRiS2SOgBwBjaOMx2IxlSjNWSnb1S1vfz0P0jD1qlSpKMfhRl/EK6GnX/irxDdy&#10;LDG39qTfaJM4jEemtAWP/AznH9TXnvgz4lT+J/2X/izrWi6ZP/Zd5rFrp8aX9wQ11aeXbRTb0Q7R&#10;MkKW7ghjtIb7wUAaP7cXiFfD3w91JLOVYvtcezO7GUlnhkfJ7ZAkz7GvPvg7rGi6z+x/p/8AaenX&#10;9lp9x4/j0a4jtbryzqDPbJM8pfackMz71ZTtR4gu4x7qyziMqmFjHpzxvfydzxc+xUudUIuytf1Z&#10;9EfsyeI4dZ/aB0r9oCK8fS5fFnh64ubPRdIBC2UNtHaWyRkOCoX53RCSuAX5/hOb8UfFOnfBD/go&#10;3pGh6PL9u8OeMtYj8Q3Wm28iNFZ3wtrtLqFShIdfNEE5HAZnccHJrov2RNbuPh14N0kXXh23k17S&#10;9U1Lw4rXFvuKt5gaRAuTh1YeaGK/KIzg7nGNT9oPwf4k+JXxGsf2gB8GdI8M3lnrNhrUJ0nTnsxB&#10;bRWrwJFbxZYAywqrSEE5ktS2FLEL8NjcdlscVWlWTvZwSS0emjWmjTt1vqz52dOH1dKK10fl5lbx&#10;Hqfhnw98VNHn1SOxh1C60Xy7mG6AZdLuJ7KMPLDMJCk5l8pWKrkqWZMAuM+9Wvx6Hj34f22qapaR&#10;x+L7fSm8NLoLXHnvoFl9lil1S5kAO1J7jdHp0agAxwJfgNiU48AvND8M6T+01ZeJ/DHgG3vJ/h7Z&#10;yBrK8Z2ivtQ/sxTbb42x8kBu45w4YpILCSVflLV6R+zd4LuPBHw9k13xjefaLuZJ7zV9QkGdxbLO&#10;/rjGePmJxxnOK+94JpywfD6nNvur6tLse3lcebDtzStc6W88M+M/EGiK2m+FZdU09obuGeESiNZP&#10;JjgEwygMgH+mW+fLXcTIAmW4HEf8JB+1l/0E/jP/AOEyv/yXTNB+JXin4mePvDfhP4I+Kbiz1fxF&#10;BdaydUtVjtrqx0WKSX7Mgcoxg23CfaABh5i2zcwkCV9P/wDDXnxJ/wCibeAf/BtoH/yVXgZ5m2YV&#10;K8ZYahKejva1lrtqjTEZhyz5Y6pHyn8PP2kvjN4k8YeG/h74d+JFnqGj+B/BcS+I7DVPCekas0es&#10;fPHLCHu7Izx2vlzC3crIoBmVg5ZZAfMPiZ8F9Hg/ZG1BPDHgvS9Jkt4be+1q+0G3u1WOKTUJrK8v&#10;4I7iSUS28kBMuzfDGCxkGxQsY9x/ZP8Ag8LLwSfiNrGpbpr7wzYafLaykSyPAZZXKqobnZK1wNxA&#10;/wBag6jI9i1H4O/C740J/wAKp8Lxayuj+OPCgsY5rSN0uktRZXEDQpC52oqmWVhE5IjZAzSdceti&#10;sTWp4anOPvXeiet030v+H5nmVKMaMZJ2Tl2Pyl8Mx/CbwP4U1DSviQ12niTQbf8AsHS9LtLZo4bn&#10;Ka9DcXzF1eJMXcell4yRKfObyyTHIF8o+Eb6z8SvHw1c3tlNqHhnwj5dk07ui3LWf7q1XDBmZgz2&#10;48sj5lj2DqBX0r/wUq0BvF+rat8UfFOpP/wn2kvaaT480s3UkcM2sW8zWiX8NvKu5YrqzhhlxuxG&#10;ylCN24V5/wCOrmH4fftca/pXw80K01T7N4d0zR4jZrHu8/T7TTmmkA2kCQyWpjdgP+enBbNelg/Z&#10;xjOsk02tfJr/AIc48HS/erm6PU7bX2+G8f7Qb+CrfxFqUOk+IU8PNbXWqKNQmuDJbw3oN1wFbzJ/&#10;kbAURrMxXCoqjtP2L/EPhjWNK+L3i346w69No/hL4E6vZfadCZGuoIr130ydHDo6sTFfzZZ/l3iF&#10;mYHDV836Jr7aB42jfVba51q60GGCX52kQO9pZYG7a4eNFlSEBRghEIyvzCvdPAfj2Wx/Y4+Jnw+8&#10;ReLtN8OWcl9GNc8TNpO/W7/Rr29iSSKGIYM8Ed1a+fNb7gWS4LIwaBSfDpxlhcxp1FHmV0vNX6rq&#10;/Tr07GFa06tukbpfMs+HPjjqvjSw8N6/4fn1KHxVJomn+H/F2saokktmuoi+1eWSJG3B1VraLSzG&#10;yEEGJwS3lkG3+yPp8Fp8KZNb1Frdb7S/C+rPp6wXAkzFcRXV7pyybeIpJZrG3Yq5JWGOQ4JUINTx&#10;f+zL4q/Zq/Z60P4MahbTXXjay+I/iaDxJbD7kbaXpdjqdpLFvZWlM6amkiHad0M3C+YBu1Phndzf&#10;svfHrwx8WPD/AMUvCmg7vEV/pniTQvEiotrZ/wBlo7/2dfZU+XLN9mmWI7W2SXFrtIDlh4eaZSvb&#10;zw1OCh7RpqytsnZS7cyb0uc3LKnJQk7aXv8A8MeifsSa94H1w6P4Q+IfirT5f7Y+I2raj4T1ia+t&#10;4YoRE6353t8rmAGOTdJjYgk2g7SUHv13+zn8Dtc1Wb9oD4ueG2uFjn1K0ttfsZrdba8n1XT9Ihtr&#10;y/A3zpFBL5tl50qi3gS7t5GB2SMnxZ+zJ4J+EMfxe+G2ua495pek6fN4gj0KOOPestvdQ3Vx9pmX&#10;HCxi2dAiCVVeHDHlSfq/9lj4+aX4Y8Vaf4c+P3hvTbfw58O/Aa6pJ4SmZZ5Lq5N2fDl9HPPgloYb&#10;K5VxASVuBPHI3Koy8nC+Bp5fxv8AWptqNSnJS50lFNt8tld63Su11NKclOKjJW1S0v8AfqY//BNH&#10;9i74j638dPCOt+ONMh8UeDj4u1ey1nQ1huf7D06Kxa7tFhtrhXKSKp1AyRwsREyy3CFWkQ4x9A/4&#10;J4ahpn/CbeA9e8TW9vb/AAp8QSaDpMNvOtnut5hfLNqsZlmdhHIy22I9zbp5vLHzxL5v6Yfs5fA8&#10;fB39oH4neEvCnxJTXpPFPie18bXEmpXzSS2Fvc3TCaw2xuiKqtA0sJjjAHmMs24FGfrLr4eeDx8U&#10;/FHinQ/B8WoahdasrarHPH5FvdLf2OmWmCNji4gCWrSsfvK8DDHzEn+jaPDuDo4NYZQTvrLz87vq&#10;ddPCc1O8nbVn5g6/+zvpXwz/AGTvC/w4sPEFv/wn9vrRs/EF4detrNL+3ighihguGnLItu8c7uQd&#10;hcPIwOISycq3iLU/C3hZviL4BtNV0WHSNSi1Dw+scMt7cmzW5jlWa6m3CAbJFkVJmCCUgqUXLqPs&#10;L9o/Svhr8I/2wh8TV0w6na634d1LTPEGp3tpD5FhbWd7bajFYxxyyKzs87Oqs+dwuoI42CuWi4P9&#10;oWx+AWmfDvw/4H+F/iXWpPBMdvb+HvGmsLcCxPiWDS2P2O0t1kjG7ZdRma5miQRr9saPLlGW3+Yz&#10;bJMqnKUaslCNOyS9OunqY0YScdW2k36eX3Hz7cfDrxhbR3kfw5W81jRdU0ebT/DsyWjw3ksLwuht&#10;5J4ldPNj227vG/3izAAK4r6r/Z6/YY+Inxh8a65478PfELT9D8E+LNG+y6v4bv8AS47650q8h0n7&#10;CIAs0fmQSwy3E0yETM2PL3vKSc+AaR8WLh/hb4i8U6H488K+HvANrHNLa6HY3i5gjK2aT28FoXaR&#10;yXsI5UYhmM53Arvwfbv2PP2sZrH4pWfi688QX11oNjoN4NWZbyPde6mUgMmYmZTv2vF1Jdn+VRjk&#10;48K4DKsJmUXBOXPopNK3N5avS3RmNSVSnTcqivFW1127+p9geJ/2WvAnh7w3NqHw98N2mneJJ7q1&#10;+1amLiTEy+bCrNPvyLlEWPzI4pAQrr8hQsXHkP7O39k3Hxv1j4h/tGfC7Q/DsdzDpcPw/wBYt5hJ&#10;pdy7xeQggkKbbaQR2NsYVLEn7QQjFn8sdx8Tfjn4Y174DeN/jF4X8QXd5pMng6ae8t7jfb/Z42iV&#10;2bJH7sLbs75GCcSEE4JEnwoNr8ctZ8SeC/Gvg66j0fwtqGlyWOn+INPicNJLZH7TGQSyuhjeSNvv&#10;LukYg5BC/tccNGOGcqnRrVdNP6Wx4tTFU62NiqSTutL7er7n5c/8F6L2w8T/ABk1cQ6fIoivFjsW&#10;WNo4/sx065uGVQ3OfPlmL/wiRHAHGB5H/wAFPfGHiPT/ANpX4H6fceM7PUrG/wDhPoMUM0Fl5SOL&#10;+5uMxKoRdhKW8UjKRlfu85r6Q/4Lk/ATwf4E1izv/A2iw2trqPiptPhiW6kdbJIvCYxCEdj5UW1Y&#10;zGi4GVk+UY+b4g/ak+KaftBfGnQ/iN4d8HyaToK6d4buPD+k3TI1xp32GG70+ZHZCVJe60y8uQwI&#10;zHLGCAQa+Zzxexpe87qdra2drdV1f5H0+S0ZVK8Jb8nNe2132Oa+EXha48SftSal46mm222g+G4Y&#10;rVNhYSSO1xE5J/vZXdkeuK9U+Lfw88OeO7/w+viC0z/Z+sWt3asrcM6CVQOvzAfI3OT04rmf2etl&#10;7Y6p42tYG+z300TozLjEGXmB9iRKh/OvRtUtbq/j0E6dcKs91cRiF5E3DZhcnHqVZscjB59j+W1K&#10;kqmKk7Ws7fcfpVL3aKR2WjWs0UFvZCCSQSKR87bihCg8jHJPUnI+nNeK/te+IbawTw9osWxZ7jWL&#10;i63sclI2KwQuPpHHIwPYE17HLcRxXEM6BVZonihkDD5XdlyeOPlwOTzjd0xXzH+134hSbxh4WvrG&#10;Rri3W18yUwxnbB5sk7KjY6EIife/vD157MOv3d3/AFYx5/30Ve1z3H/glz8TPG/gb/gpBpetaEkl&#10;veeKNH13QrdY7Pzo7u4j0u2uWhI3ZZS8MTNtYsqlSOvP33aazrP7SPxPuNU8W+BI7jw94ZvLiPxb&#10;9hvGtIdCtn82VrheWVLmMsQWIBTy14Vl3r+V37NPxVvfg9+1J8Kfjf4YuIrK40/42Q6XPqE0Kusc&#10;F3FHZTMw6cRySEcHkA9q/V74gftVeC/B3wsbXdbksfCcPgjTr211bUNEkkkt7wyKsMk80PytPLLb&#10;QNEEkD7Z5gwZmUMvv4jOcpwuXUnjKj005N1J9LqzPzXiXB1o5zKcdpar9Tj9L0nw9+zT481DTfg5&#10;8c9L1aybXIl0zW7eBHlaxuUEywRgL5BERtipwEzhSuNzIPoj9kj40fCjwt4W8QxanNb6VqWoXUGo&#10;JpHiDVoV023uEt4IPs1lOXZooWXy5Y4HUMpuH2B8vj88PgxrPi74g/tBWurfE7Sbfwj4i1a2t9Y+&#10;FPw91SWSC0h025MrtfyMqlXnWKNiySbZNrN5a84Xp/hb8E/jB4S/aH+IHwOja51y88IW8HiX4Yrc&#10;yK15Lb3jybGSV9w8mAx3kYRsDzTnltgHgYLjrFZfjXh/YpUd1FKyS8mv8jx/7PlKp7WK95u2uv4H&#10;vv7cH7TfwNWPVvh/8XfBd14g8L69o81t9qWaJNUDslusGqadF5bKqyTfaNyzgFi6qq7JGVuY/ZM/&#10;ab8TfDn43fDf9l79ivRPBureBrHwneeJfFWoahqB1LW4ra6M1xJol3slSK21NRYwQMu6cqVg+7GG&#10;B8X8OfDf9pbxJ+2Bo7+PfAF1NqDeB7mPRbjXPEiWv9nW1rdTRNLA0QZjHiO6chQQftE6Lxg1m/GD&#10;4t/BWz8SXX7TPwk8VeJNH8a+EfiBaaX4sfTdNkja489po4bYSb9hk+zWE6NyytGmG5rvxPid7TEp&#10;KjfZJa3ttZvbX0IWU1sOvayk091fT8tWvmfanxT/AG0NOtvjf/w0H+yf8X/CPir4f678MdMk8ca5&#10;4hmn/sXw3BFc3cllbwGINMNTuvtZVbEMjI1uplVDLCrfmD8fdSXUvhBrFl4j1W31HUtU02HcsMMe&#10;YbuaZQZC8cYcskaOxd2O4MXILFi3pn7R3xX8G6L8NvFHwo8J/wBsWXhzxmreONJ0GxjD2+iWsaeV&#10;polhVfMWCWS4vtQYHcU8/TydzeZjz79pj4W/C7U/2ovDsvwKv9Un8I+PLLSbPQbqzvYr5tTv7sSW&#10;jKCqphNtsoZn/eR5IYbshfneIs3/ALaxFCUZOmo3bXd9r+RrVU5VHOTvZr8f6uL4o1vSviz8WND8&#10;IfF3R0m0R9NuNM8I6DaWiotg76aTbX0gQ4cgxRB1cFhGVJXhQOsvf2nNX8UfFmz+H/7O0Wh2OoXj&#10;WMJ8R6o32iOykNvlkYuNspCq8xXaUQSJHGm8tXVfta+Ff2cr7WPBPxJ+CPhy60XwrpfhXw+um6lJ&#10;q1v9uvPEFvGLq7ivoXcPDss7i2t55ASqSIqkYiBHk3xQ8Uab+wB4B0mK90mPUviRdXFr4+bWbZft&#10;Wna02r2l19jCuAPLitY7lt8bjMsy5TKbWHweYZfTp/7PRgqunK0vhvJ83M79tE/yDlnGTu9NNf0P&#10;JfiT4FPwQ+LeqfDGOOSGHUtYi1bT1+1YS1hgtJbhYWPR5MNtG053RYAO6u5+Mfh/TvHH7OGp6v4y&#10;1y1s20rVtPvl0/UtQitbq6FwlrAY7WIndPLJBcTShFDBI4XkYqozXiHxh8VfEq6+IlnL8WfGd9f6&#10;rbX1iftWqQPCsshRZ5WZJApUZk2DhQVH412f7SvgPxB468KeFfEHhfU7Mw+EtP0q61DSYdUiimuW&#10;ltEhlLxuQwAhjZg5xuORzvOO/D4HEYrMMHKtP3or3nHZ8vRbaPRHoYTDfWMRaL5ev3dDye38TagP&#10;Hd9q1hqUOn2l9on2dtKgU/Z/OezuxJCiAjMaEhBnpuB65NfWX7HnjKx8F/s4eH/EurToLVPC9rHF&#10;5cZd/MLy5OBnKjG4/wCypJ4Br4/8QeCvEq33hCTU9GigupI7i9jb+0raT7TbZtkBTa53rmRiP92v&#10;qb4BeGdSi+BXg/wpqVusdnDozQXasVARmS5VlJz/AArJEcdsY74r7rHVKfNSt11f3H6pg1H6nJvy&#10;PN/24/iX4R8Y+ALyLQr+O7tv7U0nT7d484OyK4a59MAeUqkjnBOexrIu/FPivxv+ztpclr4Og0nw&#10;7a+PLWz0Gw0yDbEGlg2yyNKZGk84ssbEnCkyHZtUBV4P40Wp1bTfDPh61eOWS6nkvrhY1IUmSK3R&#10;OcfMS0c3IAHznHSvWtPbRvDnwn+HSJ9qvNW1DxxYeIb3U/7PQWy2sUMSizLEh2aIRbnjxsVZI9pY&#10;sceLmEo1qdO0eb3r7bLufFcRSqVMwlGC0jZH078HPih8SB8LbHwx8P8A46zWcerC71HW7fQYJbWQ&#10;33kyXtwt1KIrdnbEskLM8k65lQB9sSmPf+A1v428deBNR+FkHixbWx1TS10K1GqatNcLZWcryeaE&#10;VrjzWk84mJLIKAHfezxpukHi3wI+K9ndaTpXxn1e70PWNUsdc1XT5NUFjAluJJbOJXuj5qKrOgkh&#10;m3qFBlhb5G3kt7N418O6d8NPEdl8ML/xH/wlviTUtLgk8Ry2lq2mXUWlzrI9tpuXVpUnvY5Rd3Pm&#10;BZYrTy1kVJbgxr8xiOHMdm2NXtJNUU05JNp6O9kut31NaOCliK9NW922v3HN+HdJ1rxx8d/t+kXm&#10;nnRtYimkaC1uIZby1gsjHCpu5IowJTMZEaOZ2LyR2s7ALFKgrtvj742gvNDHwc8M6Rb3r3VjJLqy&#10;yah5C28WHW1Q4Ku7S3Mf3VwNsfLAEVuaB8FtMm8NzeDpLEajqWuLFatDCoVry4yGWKNMgHO0hYwc&#10;kDB4UtW58VvhLo1v4u0uedbLxnqFrc319JHDqi/YLa1huLafCS2hjkeZFjiuHlLmLeixB5wp8z1s&#10;8zBUsOsBTSgmtXeyt0Stq33SPWx1KhhsKqSdubrtZf8AB2PM/gD+yDY6hceLrr4dv4kuNSsfhjYr&#10;4f1K509rLT59Sk09LSfyiziV/KmkMitMgECrHGiMYt9av/CA/AT/AJ9NT/8ACmj/APkqvbtD8VaR&#10;rdlp3hvT9XfSYV8OSnwzdPNKY0mQW8rIgJbfcK2Xz3EMg+TYQfLPtnxG/wChW8I/+C+X/wCPV+TZ&#10;hxBjMZW9ko8koaNxckpX2dvl0Z8piJRp1nzRu/K3Qx/DP7TI+A/g/V/inpXwz0bUNS8GeGLya3+3&#10;XEtzZ30sMalXmtdyIsD3DqXjUg7UfayEhh79+z7/AMFCX8c6Rd/Ej4mfs8aXpsd58M31vT/Cfg3W&#10;pYzb3aRXksIjeWMfZjOdyeUAUD3aMRIQTX5n/s2fETXNU+J3i7wxrw09rC/8Ozvq2m30zw20m6SO&#10;OTHD5Db5GZdrHG/HCivdtC/assPHdlvh8PafpUl5YvZSaDJGwkvNPkWZ/tMan5w4CEMzY3GYDaoG&#10;+v0iWf5jldOjhadOLdNc0m0uV+SX3+Rx1sVUlLSXTtfU7z9pD9nH4d/tufB7wN428NfGKDSdBub3&#10;T9NtdW8RQySaqdP+wald2S3c0Tm3jWS53xMpDGN7QOHRZPLXx/wT+xBqvgDxv4u13xamhaVbeGNH&#10;utDkuI9QRZZLWGJhcazEWCrOrI/mqY3ywdAQrMEOD4MvvHGr6da/sLeAfiHDff8ACL3epReE9Vk0&#10;JLFLPxQkM8txoM12cvcqqtvSZ/3Jk2Q7Qr+YvQP40+K9j8ILv4efF5zZ2v8Awm8Wg3+lyMWt4dYt&#10;yJHlDfMkaOGhjBVvLklWMEqpGfHzDOM0p4yMaDiuaz5bNStJ78r77XvpY6YYr6vTjUTWqs+6Z43p&#10;Og+AvjfrWoaD8I9TvNJ8VeNvHWqf2ToNyqQafBposSYpJ7ouZIp2nk8ryypRklm3Mp2K/wBAW3gr&#10;4eL8Odc0P4nR6tDFfeE9JuJBJD5lvJoluhu/s8j/ADLFJI1vbnapIwbllGSTXl3gj9oK2+CHws8Y&#10;al4Gt4ZPEfxM8L6bf+Jp00tVWyju9bg1C50+2d2YoRDNbKuA+6FGJCvDuE/hjwN4/wDFvwd+KXwx&#10;07T7zWNR0/wBeeKjdXuoMq22k2XlMLyBdrGUSwzwQiMSER7ZF4Mo2dGYRxeNnCjh5OPM+2t4vWSe&#10;t1byRxczleHVu5d+Lnw5vNR8aeIdTi8Xf2pdXHgH4YW+n+I73VGYXss50qOdmklfzAYwIInC8xi3&#10;AOADXvn7W3wu+E/w98HfD/4WeONUsfEHxO8K61e/27eC13WMab7aS3SRJ1iCxXdnqNoY2ZFRbiGQ&#10;uSHaQcp+2H+zH4g+GN34q8CaDY6pNo/gfRbW78RQ6veRQwS6VZDzBBIYOs9xLb/uDCpKbApxtl2d&#10;Z8aNR+Ef7Rvhy20j4QfDbUvAfirw7qWk6Df+GILiz1K3vovFVnL9pgiurqOM74Ge08g3E2yPKeWq&#10;FmWvSo0Y1sHXqYmKU4NOMm5RdlbVX3TSd0976D9rTp1OWXR32PBf2hZ9G8IeKvA/jTw149u9f8M6&#10;L46tNU1C4W2lso7WTxNHcXl1o1zA/wAkc0dpp14gmiJW4huI2G0KoP298SPh8dV8MfGTxB+0v4k8&#10;LWvif4leC7LXNIv9Djk8nQtMudSvluJEuHyrBIrLTnnJChUs7diGJbb8vah+xNcePbfwL8Y/sGm6&#10;fcXWg/Ym0i3t5Hitr6xMtzO9xNIzSXL3ccKtFLDHHCjQvaxK/kvJL9HfCjXPi1qHwyutB/ZQl1jX&#10;oPCPwz07Stc+D9xp5W11/wAXTaBHa61p1xcssUlpfQWFlJKsJJRrjDbszslfTYPK6OaRhUr0/cnF&#10;NW95J819LtXVl12u7XNFGdCq4J35lp6H6V+DPibpHwn+FGpeLfF/iWG+8LeENHNjbzWfh2aG6jOn&#10;B7e/cozvugMkG9JPlXb1LLtkZ2g/HH4V6f4ffxYPtcN3a2kNjcR3q5nDW9vNd/Y2wSHuI4WkLhc5&#10;Y4Bb5TXgvg39qD4F/B74w3H/AAkfx60vxZ4B8QaHavp8SaH9o1Gxn+wwzST3BhiaW9F0gglkZlD/&#10;AGmQDY2X2eb2F6PF+sahpfgzwvq/wx+Fa65qWra8dcuhp+veLbW4vpHlsrCydftNjbqzy70fassZ&#10;iKiJGDD9IpZvh6kZulOMuTSSTvbs9NEu/Y7vbVJQ930269PvO4+O+g/Dv9pL9pzWE8Kakvhnwtp/&#10;g+4j8afEa3tIZbrXb3dZXltplk8i/wCttFWG4WYFtnn+Wi5yyfMvxu8C/s0a78E/C/gPQvF3je91&#10;ARyXXh3SNc1K2miisZL24trk2pCx9LgR3D4TzD5e5sYbZ6JFr+qeEo/FPi/9n7xjBJ4YsdOawvbG&#10;1WWC58NTHL+Xf2jO0kCkwxIsy74C4kYvuLKflfT7fxd4n8da14aXxbc6xqGspLZSTaf4gR0voWu1&#10;uGgdU8oRs8iiWSQuzPJbScjZKK+Vx+MweOpzo1o/vJJpuKdrPZpnPVrV5pRirLt/SKPizxD4b8AX&#10;N9f2mi6fHo6WNv8AZYJEE9pDbxxAzzSR2pVmHnr5YO7eBM2A7DnS+C3g/wCAl5DpP7OXjz4sax4V&#10;mutQvINS0+zjubiwaVPsrRW2I/3wa5TlZWMnkhLYYZtwbO8feEPCfxb8Z/8ACGS6h421Twj5q3Vr&#10;pOmiObdqEkV19mhXzGjaMptKuHIYNEy9y9d1rX7McPir4x6tr3hjRb25+23Qk1SK6uIzPps7ffuI&#10;1WNW2MkWza4JQujAkx4oyvGZfkNNRavy9/Tc5auHrVsHKnd+89vQ/Qn9iL4GeBvE/wCzjqGgf8Jj&#10;N4s0LWtHi0iS61WzhiuJo4hPuhmhXKhVW42iNl3bRiRASyn6Ii0lbC1S2+0NJNHCsbTS4DybckFj&#10;jBJO48DqTjrXwF8DvG/jn4BeL9L0vw34l1G+1TXfLt9X0aS3nt7XVtZuQDJdb8MXd5LhXdlA2MR8&#10;xUkD7kufjp8JVjtLaXxlbTTXEflwyRg7JbjZny8nA8zOPkJyCQCAa+6yniTC53F+wnfl38tNLd1Y&#10;qjhcPh6fvRSaXV7n5Sf8Fw9f1a38V6pYS6ZMyw/ET7ZY3kNk3lGI+EWt44mcKVaXzYpyFJGRuABC&#10;tXwh4F1JPFX7Inh9b29tJIvBWmXUJvOI3mO69Rg7MAx/fXwZQ38PYZNfRv8AwVh/aq17w54pvv2a&#10;dF8PyaeuqXFnaeJLjUGLXhjsbud7WXARVikBmZXG0B4xCMgRqD8l/AyG6vv2VbrwvZ25V73Wrq0t&#10;TeMqMVW6MkrbmHHyzAdwTAeDiuPjLGUakoezlfksj3uD6Nb6rKU18Tb/ABO+/Zw06I/DKx0e2gVY&#10;prhLe3DKQzR7WjUEdsKn4c9816nqIsbbWLLy5fKj02GQ+W0m0jEDIFPbCqScnj7p7Vynwk0bX/C9&#10;hpumSaFayabAA1vcWl07TQyOVCloiuCEUcsJCRuY4PJGh4g8UJceLdYt7dtq2NjFHJI0fPnyZOFG&#10;cZK7SQcnIwK/M6FT3XJ9Wz7idpWiuhyPxQ8Y6SvjbwjNf3U0VzpmsTQx+TdHyZHmtMPvUfK2ElVl&#10;z03N3NeH/tqajqeha5Z6tpVxLa2+oTQz20bZVZYnsYi0bAHBQ5YFTyRx1zVr9qHxtb634XNrp0sh&#10;u7zxAYrKWMkHyoY5Fm2vn5Vy204xyvbBrsPiL8FvE3jjwA3hrwbE2ueMrfTLQad/aV8g/tHFpcS3&#10;cELOvyykQQSQqCCu2RASGVX9ihV9nQTls9HfsePjq0Y100r8lr+dzzjwH4g06/8AgFr3j3UrG+kt&#10;ND8RJ4gWOyuF85J4bqEiPe/QcFfMKsQpyVJOB90/EDU/h/8AFzxrovgK+a11Dw9b3C+JfidrkEwk&#10;PiHVLuMy2KOuwGVLdppC6nEaKYSVAIRvh39lay8N/FP4A/EvwfpHiSG31NtBu5LrSZI9zyQi3WZD&#10;CMDa3mh1Zjnqo4Ygn67/AGQ7rwZH+ydH4kvtLm0ZtU+HOm2tnrNv8omvonfIZS6LPuaGNtpKhUGX&#10;3sEJ+fz+dOV25NckmvvSszx+IIxxNGlVitdmu2vf9Tp/jj8NLVfih4O1nxDZXGmql9d2N9dSaxHc&#10;TaTcXQW5g1TzGyGK3ZVZVclXjlHyhI22+z+C9e1OP9tLWPih431XTtKt9N+Euk2moX9jbvHZ6vuv&#10;rq58yNS7NbtLEj/JkhGbGWGHf53vfHnxb034onxLp37lv+EouLPUNP0S8EYs40IjAQKWdIZYlbGO&#10;gC5dmY59q+Jd/P4h8TeIYNJ03TIrjxFo9hYWF9fSbWt1B1GMLOYwVe4LNGGLKVO9SSWQNXwOZ47H&#10;Ro239211111v2aXmfP01F1JVJfLz7Gz8FPi1eWvxBvvjjb2UMmm+H/Bum6PGtzeKI5I7m3N/chcn&#10;DFluLd9uAcu8ag5r5z03w78ObH9iOTxh8X/F9zpOu/Eb4hzePV0nT7MMZLATPGI0JIMMXkXEipIQ&#10;MT3QjAbBFeo/tJ6VpfjSy1D4b+EdTi0OfUo2Mi6jIfs90VLFymCywgQFVSSMONsKd2ryn46eNdDv&#10;dJvvC+n2FvN9s1LTIrTULK3Fvp8NjbWbSxQC4kx5kUEtxIGPJlmkkddwEcadOTYl1MO607uzT310&#10;0TXS3U1xlajKKtrZWfr1Mjwl8Ib34xfF7xlb3Hj270v4maeul3Wg6PrFuYWitLqOdrhABmMWh86y&#10;XfIyiFJl4Gdlcz4e8d33we+PelxeKvg3rmoyaHqsLeLrPw5oAiiFyoCHUISZTHDM4ljOEaOF/MDM&#10;cPtPT2+lp8L/AIkeG/2htE8U61fHXtcu/DnxCe4vg3mWV3FExOCGVsJG0y8MpmW3cEEbV6nxJ8do&#10;v2b9c0X4i/CvT9Q8ReKNainttM8JSWu261GyUGNLgxLxH9nMZ+dk28ptDbSo9WniqGIwcnQTqvZp&#10;+75PVLS3n6nkyjSlH3VqvvscL8Wv2o9A+O/we1T4M/s+pcarJpfjTWPH1no+v+HcSLo0djp8k+mX&#10;Sg7HhaSG8leQFwEs44Vb/SVRm/tyeOtS/a+0z4O+CrSQaVpepeH7vUrTT90HmeH9JthMbGOdY23R&#10;5EkagPtXy4ozGqoBnzv9nr4nfGjw/rfxU/a/+I2qX2k6P4o0W48NahNpehxXB88rAzRxGSSL7O9v&#10;E52YdfNlCxuCsj15r8TLrQpddjv/ANn7wbdLY2kNnZeFdeuNOa2e4srdQVaRWdhEWF8Ld1Zijjyy&#10;xLvz3Rw8JVowpSS5LdnFS5dm7q/Lv/Vh8i9kmnqzh/Ffibxj8YNPjvtWnudT1SSeWa6uJIsvMxib&#10;bgIPmASFW4A5J4OMn7A/aK8OWnwQ+Bmk3XiO+gtNR1r4daZqul/aomeRpLbVLTfGhQkYkt7yfDn5&#10;SEYYBVWr5n+CHi+8h0bwhpuh6/oOn+IvBer6pHDY60kUSXDHH2eGRwA83mvMYAZGOxUPzIiHb6p8&#10;YfFumeNz8KNLntrq1+x+F4dP8ZRTW52wyWt4sUgOeN6whXc8/MNuCcg6YmNaGbYejTvGnzSvb0vr&#10;rs+lr32PSyecY1lRf2nr6LseN+PPEGkXfiPw1qXhLwYsjW/hq7vJ1W3CJHb27hRIeDtU74DxnOMH&#10;Py59csJj8O/B2jfFjw9dyal4V1Kwj0/xdpcS7vslybQLDeouPlxHLH5gHfOecY8O8StF4asdK07w&#10;1NcX9vHot7od032dl8uNrWedI5F6ITP5Bz0ZoRgnAA+s/h54esvB3w31t4oYZ9Dkj1cy2Dj/AFc0&#10;NuYpsZyGjlUbtpPytnHDDH02OpxVSnKHY+0weDqxwc430vfzVtvw3PlHS/iPa6F8V9B0/wAZH7dZ&#10;2Es6RTbN5lJtpPsrn+9gqjcdmOAScH6H/Y2Xwz4s/aC0PSPiVZQ33hHw1beXeQ3gufKgtpGSE3Mn&#10;lTJNG2ZANyt8jRxgrsU48J0v4bP4Q8b6WdW05mgnXTdT3vbkoICttc+UCfusPOEZ6fexnBNfVf7K&#10;P7Ufw1/Z9/Zy8bftLWWtm6vNF+Itja/EbwHb+H5Ls+I9J1EQLpItrxlENrdQyyasUilYxzxwyF1D&#10;RIJOb2dbFxUMJBOcXdpvf/gHlU+epRcJX5r3d+3TU+pfGOofs4fsZfCif4g6R4e0vWI/MWPwP4Jt&#10;9HnOnpr9vebrewnkaVjMbBUtrm83qZJJpPJ8xmlwOO/Zr+FPiKwN58Tvihc3N/4y8TXT6hql5qEg&#10;afzp2MjyTOCAZXYl5OwJ2j5UFfOviH9tnwF8dPjb4Tml1rXP+EZ8I6dNZfDvR77Qzb6bZ2ouHaGV&#10;zFJcSveS83FxLcfPJI0R+cIhr6rOseItU8G+Hb+10CG+sbvVkv8AXIdP1dXivdGtrhI7g+dsVoYd&#10;7ZkZ1QFbZ4l3eacdGYYj6jRask3rv19LvRHtUY0sLS9pPf8Aq1jq/AWpeF/FWvtfXV/q2lfZWuLD&#10;RL6Cz2XCu8SefcIJACjfZmYBmCqLe5Yk/vJBR8Y/2gvBl5cGfwJq9hqFp4JhuIpL7bEoutQkjjkk&#10;byJIwWsIvOgC+aAZgZSQiJHt8/1bxR4Gg8U6L4h13VLFW8cazdW1vbzTyajqEBgiCCK7itVlmt5L&#10;iTayxsqpskVwrhQa8Hu9Y1Xwj8YYrZNVXT9a8bWsOkeIpVjDCSRbxXjvJxkBVk3iPcoRtkWVjXZl&#10;vzrFYfEYqryVG3UeqdtEr7R+XVnzuYYypKSU7OTa07L/ADPpjxHrnhiHUvDHiOPSre+bzLXXriza&#10;HD6bZyTfZDKQrEwn/RprnYJR5iTxcx/dPoX/AA1Ref8ARR/D3/fl/wDGvHtMS/8AD/jPw1BDKmuX&#10;M1vJps1nqTmO1uNtokjRFSATcrbyxsswLCMSRbVLmvbf7J+Hv/Rffhb/AOFpe/8Axuvic6xmD+vS&#10;5ZqNtNY6u3XRM4qlOpiK8nTs1fqfjv4BtvHfg7xTd6N8StNaTVNBuWsNS0u4LpNlJwizHI2ojoQD&#10;8xAZlbnzM17J8GvDOqz+IrP4o6g8OlW00iwwaxcieR43s4JP3ijI3CbAUKGVlETn5QjER+BdVfwN&#10;4hS68UW7SXVpp9xp2nNA37ue0iKx3SyIcs8fygRFzlQkqENtVo+l074ceJNbvtc0/wAI6hNDDZxR&#10;XNwsusR20N1psEDu58ojbc7tgwyhmD5Z1O8Z+yx2YU8XimmrKUU+bo9ddP6/A82pKNVKUOv6HhXg&#10;+z8T6N8BNJ+KvhLxVNpWqXnxDvdSvNTmvm3WjE2K219Hy2zyrvIuJPvFLqIsCiK1fQ2u/tY+Av2r&#10;f2e5NU1Ox0+H4oax5WieMtDmt1Uag0MMscN1bqVIAbfGZAHG11ACuIldfnf4J6Y2o/ss61a2/h6z&#10;+32PjSNzqEZCX1xanS52uLUknOwRRSsi9TJM2DuVcfUP7Mfwzsdf/am8SeI9JnaXQvED26XeqRur&#10;y6b4ltIYb2O5QsCWMiveBJhyzF2zscFjib+zVTlia6ftKDbjJWTa933H3TXR6txVrMwqxjZb6tGv&#10;+0f+zr4b8JfsAzfE5b+8jvr3wtpMkTPfBxMtvdafZwhFZs+SsLmMNwzszSfMNrn074d+HPhpJ8UP&#10;h3onjTUNZt9F8V+Br7wL4zk03T47u403S9X0q3jsJ7eERvJve5juI2bY+H8kqNysreZftQeIpfGv&#10;wx07T7jVJtP0XxJ48sNP1Dw3ealG32KOBb67KONhZIy8aEYkTZhkCFcY+oPhH438Da3NpPiWEyap&#10;a2PiT7XY29nqD25EMciTAB22mKN2kIjmUjZKlvwN67vBy/iilk2YYLF16blGUqjd1dJStG9/k318&#10;jpjTjOTd+h778ff2N/h34/8ACFx4T1bwtceG2vpNL8Kz2MejxW0rQzXsGmXVzBMAUeJU1OeRcFGm&#10;kaOQq2xDJ8T/ABV+GHxQ+A+htp0V/dPc+LV0nxXpPihLg3EM2l2k5TQTMvkxLHeRWdhah4Akirv3&#10;K/70Rr98f8FCvi/J49+BXhOw0LX7W+sfEySf2sV2+c9vHPbTQySImDE63EEccpTG2RTHtGV2fP8A&#10;e6gn7T8Wr6jeJbada6N4J1LWf7QutUjSxsBi6EDSny5eDI0kqQxISiRNGq/Jx+jcc/VcZiFhsBBy&#10;qVfZyi4t2aSvqtdEt1b1Mavs61dQjrtfoYf7GfxT8EfE/wDZb8V/svfF7xUuk32ueOp7qXxNrGnt&#10;eW2h2+lItzdOYg6Nb5SH7OsxcfPdgAOYyjeI/srt+1x8Z/A/jP40a78QrddK8P8Ax6+3eJpJLV7i&#10;+TVrzSBoztJMjRNHamxkEEcqyM3nY3JtcsfIfAnj3TfiD+0X4g1WHxDrVr4Z8VLpeu+KLjSJZHxZ&#10;mzhnkujGjbXEcxmkYuNuxHOQGY19qfCT4X22mWHxh1D4C+F/Hl14J+ICWlxoPgCXw88Md4kzo9pq&#10;AuPMc3LWczQq8QdhIm1HABYSe1TWIrZBLCS9xqlKyW90u1rNeR6+Ky+UIpTktE2tNfQ0P2Wvhz4T&#10;sPgz8DfjR4f0yzj8X+F/2mo/C/jLUrWF/Pv4Jbj7OkDYOFEf+jEhgcGJsEByW+v/AIzfCvwTcfEP&#10;4xftDfEjW/Deg2t54J0GPSvEN9qJt/s2mJDeeYbmU48uOead4ikLDzFt4wfmAJ/Nr4WeN5PAfjv4&#10;X+BF+KF5pPhxvjDa33iaOO5n+02w0+fxDfTXUxRg8bLYw6RC8cisG8nzlB3OD9e/A3QtR+Mfx50m&#10;6+M0+oeJ4dH8Mp4f8La14g8MWjReHdUg057yBZUh2xT33lxXlzJIVC258m3CxyMZJPU4Xx+ApZbS&#10;w1l7apGK5UrOXu2cmnZ+t9u55eFraWlu7Xt0su2545oHg79o/wCH3iHwpq+v69L4e1jxtDBq2jeN&#10;bCaGMfYIokSWVHePKyq09uBFJGYpo2KOssbIhr/Ab9lfxx8Y/ib448Fat8LdP0vxxocy614P1fw/&#10;oraboPigWzxmSJtm6Gzk8x7aVo/ljaSeQom1ZA0+o/C74izftA618GtLu9B8LjXfE80HiCG306C3&#10;sUtLW3Ml3eRJEwMbXDD7QiFkaNmjII5r239pC4utJ8P6tq3h7x5d2V1JY2niTSde025NrNYXEi2q&#10;RNMwbawlQXizQhFBCJ8mfLA+QwmdUMBiqtWakqFKfJKLab5r7rXvpsdseWr/AA73X3P1PIP2ovCk&#10;f7O91IP2eZ7e18UWWj6Zbap4EutLVLOXTUtYY57nzm8udbmWV5cDczMVmO8EsX4N/wBp3wr4Unih&#10;0fQbW7ktZI7m7urfT0W8EKmWa4hQdCpUBAC/8OGYfLjubD4wfGvVNZudZ8Y6Nqt3pf2ForPVNQ1k&#10;SQyS28nmQC3haPZbBkdN6MrvmQElqx/2ktF1vx3pH9ma9rnhiza31C8RfEK+D7bT5Pls7iZIJrm0&#10;tg6RsJHyGJQCNHYk5B87NM6yHNM4lyvlqK11Zq66JtNp+h1xjGMUru/9dSx4V8aT6zfxaZpeptp6&#10;r4jhu47Jd0lnBABPINrFjJEVMsSrOf3qtkjuD6tq/wAWvhanjuPVfC9nLpN7p7qn+gyC/t5jcW6w&#10;+aYmJVSUmaOQ8liyShQ8jV5b4dT4c+KvDmtaJ488e3mgafqE0kWnafH4fnktYbubyz9rhktIHktV&#10;IDDBiCExRsNiljWX8F/gFa6f4Vk0zwt4zt5zb6P5VrrV1oV/5OqW1vdovnKzW4WMsseARk4BwM5Y&#10;41FjcrxkKuCkoxlZytry69+xlXw8sQ4wjFW6vseL/wDBRj9ma5+O37UXgLxVe+LbpfDjf2paeLLu&#10;9UQzSxWUE2qNcuyowRyhuYDgnAgiBXO8L8h+CtV1fWPAel+JvEkixPbW2o67eQ2dmFVV814kVUUd&#10;CXLYzli/OAMj27/gpD8S9Q1f4q6J8MfhZrmtX3iSx8Oy6L4xs9L1CRkSfU5bdntUt0ASH91AHaON&#10;RlJ0RzgOF8/vbXRNW+Fd1Lp2jTW2j69cXHhbT9QaZdn2hIpBCX4AQOHT5uhdwDjt93jK1SnhYynU&#10;53LS/l3Posnw9SjR5VpZafLue5+CbKzufC6i7hjazuObgFuJIGRcgnjgpsPGOp6GvEtFhh+Hmi3W&#10;uJ4gvNS0nUtWuGks9SZrm4sGWESQtHM3LIGKRsjlsF0KMDuB3bP4t+JY/hVpmh6JcyQyaH4Mk1Tx&#10;lqDWYluIodpjtbNF6faZisikEZVYWIGSub/jPRT4S8MWPh69Me64Y3moMse7cRtd0wc4Akwg6/Lj&#10;ngivKkvY2pxW57+HlHER9p1S0fmeK/tK/Dv+zviT4N8F6ZubT9F8L+ZfXvlkK088c90QQc7S7qfl&#10;OSu7GOc16J4Lli+Kf7OeoavrPii40nTNDube71xbC4RZL2G00a1uPs5ZiGVWZTkqC4xxxkHnfi74&#10;0TXdFbxPdTSS3ml20LTNg7p5/JlMq4I+6I0cBuhz75qt+yhqekePv2YvE3wu0CYJq2ufFi08PQW8&#10;KmR5IjIiZPBwphUqcDkNgZJFd9SU/wCypuenLa7tsr3Zy46nGMny682tzzT4DaF8RPgp+15pKfEj&#10;WdM8L3XjrwHeapp8N7iLTymoxzXFvbxOgxaFZiUjbaBHPGmBg192fsEXvhXxF/wTj0GTxhqWrSvc&#10;XmtyappcduBBeXE16sCpFCgAK4MWY0HDu/BGQOP8b6j4D+K3/BRLUPhP4o0HTtS0j4Yfs967a3F3&#10;Jp6XEcSwrEzNMcKjSQJdTKAQCJTtA3uGPXf8Eidf1Dxv+xVoXgnUmkU6X4x1L7LJBcMxa1uUtZsP&#10;uJCKs0N067QFLGXI3uCfnM+nHNsh+tOPK7Qkul9XZd1da6+R4OKlLEx9ml8Oti7YifRvGRik1Bb6&#10;6uL2a21OS7PmbfLmaKKRd6btoUYcHa8mSudgBPX/ABx8AeP/AIc+O9PgtNJkkkvNWsrhY9TvIpEv&#10;Z9w+z7k2gW7nflssu0CYZKrkyftO/BceHHhvvB0N7rF1G1whubO1mkRneVpEaORH2hRsdy5JO6Zl&#10;6Lmnf8I48OgWPja68WXVvqmlxtb/ANh7oZbjUrx0nMEcJUPl3AuDzlVjBduEwfh6OIp4rCxlCm5O&#10;Tad1blfmr7fmeJLDzT9k1Zv8EeP6z4h+Jfwa+N15B8S9B0HXtcWzvLnULHynmignImj803SMhCwj&#10;zSFjKxMeBvYqR4/8dNZiPwNtL/Sb66mmtrVV1q8uJBK1zcb2a6WMpuZIzDcW0mMjaxmBIPyj6M1T&#10;4R6tefET4gan4p1u5vPEE3huxi1ZdFgkuLax1C6t5B9ltzKVZoQLVWHABMgGAQa8t1Hwr4W0n9lt&#10;re08Cw6t4gu/HVvpul2usyTyXWopcW1mJbR7eHYIUAyD8xkkMsi9FU16GXvmxVq8/djayjpF20Vv&#10;Tzd7nFiMFGnQ5Fa17pl7XDLc+CPDfwd0fVmfxZ4g1DQhpdresRHaxP8AZh507EnNu0sjoFX5l2Mw&#10;Xh89vrf/AASy+LnhjwJe/GTw945bxJq/iWzuLjxBDbRjzYYFmijt4c+Zviw0pk2BI44xHtIJCA+K&#10;aBqt5H49i+IV1q9ho90kq6jBdavrSRSHTbON7GGBPOLEPMEurjA+5vi28bQPcfCn7enxj+On7Q3h&#10;n4Pfst6dovh19SaO28l9Qiubi5d5HknnuGaJI1kjG6UwlMBo1zuyAvVU+uUpulgEnCV+Zvutb+nk&#10;iMHLDzk3Vp32SSKzfsnfHDWfgxc/Cbxx4DtdJ8KzXV7JoOjy25tU1YrCly0j3Fq8oic3AwFYrmO2&#10;CfJuG34VttCs/C3xE8VfDrWvFeuXMWj+DtQgt5tJvhsTU7SN0iVNxPmWrxptkX5S6MSozElfff7X&#10;/hD9oL4QeHdQ8S/ED9onxTdG7s9VuvD922n7fD8kDW8ySaX+5mVdPvbky3DQu0KxxsII0Z9yY+fv&#10;j/8As9+Ifgr+0H4Y8b2Pgiz0TQ/EWmx3Gn29veRXtukCWL26NFMhK3CPHd27b+NzZ3AMDjqyuNfB&#10;4moq04KFXWCivtacz13bsTiox5pKMGrO2rueH/s6/DzxXqtw3ifw54cSZfEviBNDuLPzgss1rcSN&#10;cxzKpDF4oZbCbzG2nAZeQWFeoeEtI8I+Ivgrf+CfEx1ix8TWvxGs5PD9ks6rDcQysIryVN8Zacpc&#10;2q5k3rgunDYYUfsZ69q/g2yvPFPjTw3fXFnY+E7zT/Bep26hjY6hutruJJUPJgkjufK3cFTdIx43&#10;CvQvHnhe5H7P/hTxpoMcUPijw/qkuoLrMkZj3oivJNG/y7QPMKEEtyew3AtFbMq9TiFQlC8U46p6&#10;q1+nkrJ9dexWX1JUMVGrvZ/PzPn34seGta8KXOj67pmrtDFa+N7GK9kjUqs0N1HseFwP9YmZSpVh&#10;z83qMexaP4gbVf2WrtrWBlvfsuvWk0clxuMszQMSQMDBJYsR2z1OK47w/pGi/FTw744+D+jyx291&#10;IY9T0maVjIRLazwyyqOpLBfKVQDzvz0rX+F/iNNf+EN9c3Nlt3Xsuq3luW+Ry1gBKgPo8gIA9Hr3&#10;qOM58dKhU+zKSs92pWcfv1XyPvMHWxCxUqcno9H81ocX4j16DVNOsvEOmM7Q3a2tg07cM1slzaK5&#10;A9105mx6E+leDy6FonjTXND8DQaXqj6FqGvabceIEtb2C0a3t38iCEm7uP3EBTz5VV5fkUnLEgZr&#10;3G00pL34c6T4cLGRP7NWW6YMPmjKaqGbkEdWj7dR26jwD4hzarD4l8C+F7GbNpc+LBqNvbx3LjHl&#10;LE+6RSdhkCkDdgYww5BGPt8so8tZOPVfhuaYmhGMFNdrep9dfsTeKovh58dviN8LtJ0GW5tdGXRY&#10;YIWkEZcw2yoJyCGXdIq/fGRt28HAB+mfG/jrxD4glvvFup+Im1SVcve6fJqjRrFHEd8FuIzlQQVV&#10;Ik2ncyByS5y/yh/wTZ8Ca98ZfiT4wvNI1nTtEnvNDv8AUbrWLjazCaC7jWNQhKmTJlwqBkJY4LLg&#10;Gvbfhtr+jfDe51j4afD34fa14v8AiFrl95cfiKa6kktoNPQT3E91JFEH86eRpG2ks6xCNcMWdmb4&#10;/i+UnGUaTSslzPr6Lt6nkZhjakaapx07t9PJf5l6XV/Enh74p33j3wV4uj1281TTYLlns0AtGaAo&#10;Vnl+dA9pbyGePLHcSgDFhGQLei+F9D+Ofh/Tf2g/DtvdTanDqNifF+jtocdvb6S015NCiQy28fkG&#10;FdiIsMpjmberJ5hhnVPK/ijD8T5vGEa6zoesvqX2O48M+H2vwyPA1wkiQYclVt4/Nn81cBEDTh8E&#10;SHPpHh7VdP8Agj4u8H+DLbQ9A+y/8IXfLr2pXGkp5iSWtszPdwO6ELIw6zR5+ZWYlg6ivncvcWqb&#10;nG6gtNdvNa69rdT56j7T213/AF5nGj4seMPBHx1XQ47+40/7VqdkZII8yRsouDbSCEIV3uEjnyxx&#10;vKqQuRuP3j/wsf8AZC/6M/8AjH/4LZP/AI5X5+QeI08QaNqHxH8L+GtZ1DWvD0dpZaTq1rNcSR2C&#10;LGn+nz25En7jy1WFVVowjT+Y6mMiNvr/AP4U58FP+iYP/wB/P/t1fnHGGBybEVqVXEznC/Nbldr6&#10;q97epthai95wkld7WufIn7SPgr4u/sz/ALRV1r+reCpbRdI1S41TT21gpJ5NxeE3LaVMFzHI0d0l&#10;+jADEoDEErMucPw/qMln+0YvhrxP4Fbw3p8kcAsY7u8Jaz0m7QSwrHK+doCyBGPDOiZLLtbb9EeP&#10;dE139rfQvBfiDxF4rj0bQ7S8u4LbUreFpMaBZtcSQRXjHP2jZa/LExwU+0hBwqY4Xxd8PPj+l7oO&#10;s/GL4ZxafY32iWWk2HhXVJre81e81RNDuzFNZsqmWOGaSMtFbyM3myAiNd+ce9DNsDj706NueMXF&#10;pt811sklpJ6NO2nV2ujhn71HlgtrnivwV+FniPwxrk3w21zwjd2yyeK4xcvcxm4t3vLWXUo5VA24&#10;LNbiNxESWmEeBy6qPoH4HX3jz9nr4hahdfB7TbW48PaNDdweLIdVnjuEuRdxxafaG3diDvMXmTJI&#10;QAjBVk2iUM6+Pv2nbX4b/HKT4lweANP17QbHT2vNU0m7tYriSHyoomimGX2pdxGO85XcD5DxvkOx&#10;GB8SPHuifD74heLrTTEmfwjP9im0G2sZjLbxQ/Y90/k+ZnrbxRsm4hyYeh2kh/2pjsZT5qtBc047&#10;Xv721rd0nf069Dnp4qlKjGm1qjT/AGifDWo/GrwzoOvaG0Tad4Z17xBqd3q3mOJb29tVhuGkkXDr&#10;OihvKy+QsW4khm5+rvhZrPwm8a/BprTwN4M1O41zwb4LTR/G1uLPzxqupGdPsdx9nKuJPtbrbOZN&#10;xjHCuFXDj5B+GfjKXxDoEXxH0DUotSs/CeqW5kt7qUfZ0hkvFga33RNFJMu24UFtzOByuVFep/sl&#10;+Pfg9cftnadd/ETVYrnwPpfhS+vdV02S93SQC00v5SAAJFkZ7G4i2KWZvkUZABGGFjRxMoZVUpqV&#10;OzUnL7LTT0drxu7bW/zUa0rtJ29T2GfSvFMmgahceGtF8Uz291YWWtaXdX2lzw/bxEijUPNW4O63&#10;i8yFZTFy6rcMsZ8pSBT8UfGCx8EeFr/wDpF5e6H4H8XeHNNla2i09JNRto7SW38p44wpUsL17o+W&#10;GC+SZPN3ODje8Q6r4q0K98jRPj6dY8Q+F7SK31bwDbXE11Y6Vo/2+Dffm/jZWlJTUPLmRDM4eQkh&#10;Y1fZ4nr/AIo+OfxH+EviLxT8RLOzl8OXWi6HfR6g2hxteaJLdarJ9gvopFXCxebb28MjYYSx/uzG&#10;xJevuclVLK6jpcrVkmpO3w9dmrW6rsd+HlCTTVtNmv8Ah/zPmvS/G2i+DPix4l0v4c6vqWieFdK1&#10;DULe2UzQw30WizD7OFZIvk3yWMjLJGpKIoZeEIr9H/2OvBF14P8AgZq/w8vfFvxG0fxj8O/iNqOh&#10;X2oJfrJayXS/amZoY3mCi2+z2cU84gBZDDKw81Nm385/2yfipYaj+0ve/EbVPhF/wi+ra54b0uw1&#10;3Rb6QPbJNY6ZZ2ghjULGn2W5iVDHMXcHzmdS4AB+r/APxP8Ai54C0T4L/F79lmTQLrQ9Z0VNNv8A&#10;SoLjzbezmk06wt7u4uIcq8V6IrN7eVsyRiJAUYSSIy/af2hk+EoSqVnelb4rXsn172Xr8zpx0pVJ&#10;U5QlrbXX5mTrniFToHijxkNGae48O+JNY07w3YXkPltcPrmvWtpAzKWyGeK1jTLfN5cvDbWBP1T8&#10;M/GYsv2V9P0U+N7G1ks/jR4Y1XT7jVrE+SbG8ltkaW8ZWQtFIPtKuVYJsco58tuPPf2qJND8Y3J+&#10;N+jTaedH8UXeq+INavEMcdwn9kW8MOmxSSrJ5Mk6ywBkjjG9Etg74MuBzX7Mfh+T4G3E3wj8eOt9&#10;515OdB0H+zY7qzhslZoWMbnev2MRhEEp3KZPN4UFkH5PGGacNcRVs2ppzjFb/wA1KaTjyp/y2bSe&#10;99zyqXLWl7VNJbdN9z0z9pjV/B+n/Fn4kftLW9tpfiDSfhB4buNe8RfDXTblYBr8Mc0EKme4YHao&#10;SyeaRfLlJLRbvvoHi+Ls+kfHbwvomofDv4S2vw/s9Y0uwv7zwf8Aale3V2iaZ5TIFUIFJRCqqnyC&#10;R8xsTjwr4i/Er4VD40fEK0+It2klvffDV9GuI5EeDT7Cxu5447i+u9sBTYrxR7GD/ILZQI33gDvt&#10;M+M903w3vz4R8LG60W40trO9k1S6jkN7ao2y4aGZd3EcieUyNhiIySNuBXk59mGIzDJaWLoQjF1q&#10;vPVbSu+e/Jyytsuqv5M6cBiowqyjsr7L+vyJPE3xF0/whrl2/iGeZYVtY7ua815g8d2rBn86KUhd&#10;7eWqIrSR/M8qHljhs2y+Pt9qem2niCT4P6p/ZVrb3Et9dTskNhN59rbGOOJnVX80kyCcyfKhgiCb&#10;clX1rf4imDT9J0aPwXpNrF4v0ea10mfUNnkXN9aKjOMsSS0K+Z5SuNpZCrLNnaIviFD4Df8AZr8S&#10;eDPDXiC4upr3Rbi51D7BcW0G+8lcW0sbtEoR1mkQ/MNjYKrLIpiKD2+H8jwuGyt1Ksf39rp2266p&#10;9PM7q1VybWunc868WeLvF3gm8t7hfiRqs+v6ZDOGS9/fWsUtvbGRVePJWUSJapIkYP7wNk4BQPz/&#10;AIC+IPjX4JfC7W9Ti0uHUNcs4bz7HoOtebfJI0aRXSxTkZIdkkkOAEfFvIR99hH0uvy+CfHuh+G1&#10;+FGnWP8AbGgeY15azIIYIVDttDSS/Pc320OxncLhYYVUsLcs7PALeLbb4pQ+H/CXieO30WOwN942&#10;vbC9VZJLw3RitmEsSgx/vLlU+R2IFvKdyd1jZSy3A1K8pOaj70rq2zTsvUVONSU+eL91av8A4c/P&#10;nwR4+8Sax8QLr4o6jq9xqWrqkWo6lfTSHzry6eKQO7FsYb7ROVHIX5AABX1h8CP2eLa9/wCCedjb&#10;ePVTVLLxEkmp/Zd3EFrMmY5FA5EhaN2zkEOsZAGznz79u/4B+Avgh4/u/iR8IvEWmT6P4isWj1PT&#10;LG+lmuLHV0khnnik80fLvEvKbtyzRTrtT5c/Ydz4D1H4X/ss/D2xudKtLfSdX8IeHJtM+y3kLOyx&#10;WMDv5qo24M2XbL4yrL6EH7zHYuWZZfQq04tJqL6aeTs38rH2WS4yi8TC/wAM1KP4Hx7Z+HNa8A6N&#10;N8C/EaSXkviXxLDJaeM44xt1ZETPlXHGIp444FGwnZKu51O7eDV+Kdze67qemXc90221sGjkhPRp&#10;pC/U8ZwVUZx/Ep7Vn+HPiZP8Zv229W+H+mXa2/h/4baPeMsccmRf3ZK25dlI2kKjMybQOVLd81e8&#10;Z2mqXPiJ/EFtdtHarq0cNvbxgr5shiMRLcDPM0eNvBYN6cko1P7SjF/y3+89ulThTwrS2ueD/HvX&#10;dZsvCGtToYrUXSyWsEkc42lnd4lYNxj92xY8cM+Km/4JgeLW/Zx13xF8VPiFrIh/4Q+bWdU0ASRx&#10;sbzUlsZLaCFVzvMxuJYSFHK7C3BQkc7+1XNrGq6VH4L0vy5LnUdYjsLKYjzG8wTfNJ05AUsOc4Ef&#10;XufqL/gn3+zFpH7RniKT4d+JtVWS31HxJp51yGa1+0tM8E0N/wCWu0ZzILe6syRywmRueRXtYqUa&#10;eXShP4ZPW2rsv0ex4mKftJOaduVW9R3xi+IPgj4Nfsx6R8cNM/aR1L4hfHD4ueD28M+LoYtcH2bQ&#10;dO1C4iuLpmwN7SwGWOzIwFeVJGB3QtXsn/BNCw0/Rv2Yvh3FcNJcDVPCeqTy2VvKbc3F6b2Rrfy3&#10;LorzhZEjbBJiMccjLtAYfM3/AAVL+Lfiz9qP9qPT/ib4WupH0XTdd8T+EPDfg+Jma4srbSWgmvL9&#10;z5jRlbie6vZR5blYxabNxEak/oD+yD8T/h/+z7/wTq+DXxC1rww17ewfDa1sdF0S7k+e/wBY1ImS&#10;JLdEbdJLcZiwNu1UtwZDGGEh8POI0KOWKUVy8703ey0Tvsl5JHlU+bkUJ+9KV+lrP/gHbeIvBXwg&#10;8IeCda+I/wAZNSsbK6s9Nt7iO4vZp5Qb7/p0jUYeeRm2QR45lJTDKQa53wd4XXx14xvviV8WNet4&#10;7+6js9K0fwlZ3KKmiWV3IJpreOUCSS5nMY3XFyodVkURRFYVRpOu0HT7LxbH/aX7R939p8XTKlw8&#10;Fwkc2neHUuXWJbK0Fxtt7qaOMKk10N8twtyxV1jOyrmgfCHw9qtza+D9N+J11JJpaf2Fo8k89wbG&#10;1kjdgFMrqFaJyXUjmLdyNxBC/muW4yjjMROE0m4uzaatK+1vTYip7PklB2bej169j59+HvjrSfD/&#10;AMW9W8S21m15a3FnHBdRSWy7FilsHs2CQ4bDRReWu7AK+Y+3qAvi/wAadb1rRrq48VafpeqeFbOb&#10;xDe63o0zybb7TRFNHCs5UEyW/wC8VkQsQWlXv5ZNfXXg79my08Pya3eeHvijoerQtqEttparPHJd&#10;GUWtqmFmkSNE4e3kwoLAxszNGcbvGf2rPA/jHQ/Amh6pcaHZzePfGlwZPDvmQj7JFdujyRyqso2i&#10;DT7NRMmQwNxdNK29Rh9syw0Z1KXsdI81rJ7X3fy9DxMZRk8PaL+Vz5t1r4D3Hi39mjxT8ZW0i41P&#10;xBNcaSPC+m2Slk06xi1CC2JYkgElXiiRADnzHZhlvl85/Zx/am8DfCP4tx+Nbj4R6d4l1zTLb7X4&#10;b1G4tZZr3+2niaK0tB5Mib4X3Der7tpVSoB3BvWP2grb41/Br4K6N8RtX/aI8MzaPpfi7T7Hwz4H&#10;8GWc0VtNJFK0817qM8pSa4CvakjBKeduZTEIwG+efgNq/g7wTqs9z4q+BkjatZ6dPJ9m1TUmtZEg&#10;lAjV4bd08wXKSTQyhtxxboxCkEk/UYfA/V8POc5Opvy8r5d7aN3W1jhlR9jy8rs11P0U+B/7WHxR&#10;/aa8S+INH0PxP4Kj02Tw9DHq3w8+IXhWWY3tnJs84NexTssiwTrIrM0SKqsshRSw205f2TZvG3gK&#10;z+CaWdvayaDqN5Fo+tarfq1vo9rJPatBbfal3eaUKpDuZAVjiU7c5r4v+C2sfFzwT8c/ht+0bqdl&#10;Ja6H8Tpb7wevnR/6PcS+Skf2gbiFXffKZGIIVSjBRt+Ufoh4V/aDstW+If8Awj2keFbXTPDa69ND&#10;qFnJb7vtlsiNHKjNGoXcJZlzG+SPMjIYRjJ+UzxVsrxGHrwqJRSb5bXtJNpr1Wvr1Z20JUqt1W6d&#10;elz5n8P/AAr8E+DNR1/SPEXiHVBeaLBDZa9caffeZDMtrJHaSywqAmUeJzy2GaKJtvXjS+Jfwu8R&#10;R+GtZXSdMa1kvvDOrSWdvdTndbWf2K6lUPHg5do3VioyADHk54P0xrf7JPw++JOtaT468H+JW8M2&#10;sFrGumskMEksUV+pSEwPcDckkQlBAMq/MQCU/eLWTrnw9sP2d/2fPGFnqN6b7XrTwrrcviHxlqVr&#10;9o2xxW0kENudiCLy8zyBpEJYq2WzsDHplmeCpzhicO7zlJKzWl3ZNaPT03NKODh7aOrte+h+SPw4&#10;+L2s+C/ixo3ijw/pU0d5HcLq8jS/KjRm3lleMt1KyQ2xViOSZOPugn6ks9B8BeJfCw8bfDvda6D4&#10;x85ZkK7B4f1BoHcR3OAQkAd8Z4CiSMjKou75I8CWmi6T8TtNPjXUmOhx+GJpdXSxuBHcfZ4LSTfE&#10;jFWCM8DYRyCAZgSCFwfo39mfWbnRPhvp4t70Wl9Da2s18rR74mF1u8yORGBDIFPksrdVj7V93xDk&#10;88dWp4rCvlqRSvvaXWz8107bbM+xqYR1F7Wm/eX4+pi6L4LvfD3g2+bxRZG2uNJ8Iyw3VvIcrG6W&#10;RLnOSCoM+7dyDkYJFfN9xo8Xizxj4V8RSwlYdF8La7qN0yZDBYBcR7vxEKnI7v8Al9DfFPx+Lv4G&#10;eJEuPCdtpWoaX8KQl1a6fdE2/k3n2aMBQ5ZsBU2r87jYAAQFUV43pDWVr4W1zXkjSJYvBT6XHcMf&#10;kabUbjcEGeNqpLk+z/hX2OWSr08Mp1VyyWjX6pjlL2lOMZ6PVs9x/wCCNPhyfVvijrGjQQWN/qNv&#10;oUUr2OpSbkuS19CJU5BxgyKxToVU5zlwf1D+Kvw4/ZabwvP4A1Lwh4Z8PXV5c+baXvhtl+12SyNE&#10;6TI4nZ7VmHnpuyRDExKogfB+Gfhh8I9B/Zz+JHgmPTW0S1s/Hf7NqWtzdWcizX0Vz/aiG9uW8oKk&#10;d9vi+RXZ3RCsUnz5C+neFta0/VfE5v4LXRfEGnx28WpXem/aUVZV+02qKxjLIk0wQN+6OCg8wkZj&#10;Xf8AjHGOYupmdSpGVuaK5Xo7NP5Xv6nzeYYinGXNE+gNF0nwl8VfD0Pi74neFtIsfGVi8lzqGv6h&#10;oKLI0ixJBHBJkx77goPLDCPdGxG1gCm3j/it4I0H42eKdGlv7WPRtP0q6udL0/TtQ1lpmsRc7J5b&#10;WGaQyI3mxo0e1k/5aKK5vwt8ervxr8SdHtfGcFzHB4hs5bnQY7iY7XlniiupVckGPEMEEgjUKgIK&#10;Hg7Qe2vPjRceOvCXhO411LfXhY61ei10uaMWxAVohEGySrbDLGVOVUMioCv3j81gc6zjC4iafNJO&#10;09tEo6WXe7v6eZx06ka0k43SX3vyKX7En7D0fgvwdp+tan/YN9qFnDdW0gbSZ5j+5gsUN6kPkGRZ&#10;vMV91w0gYR5ieJkyR73/AMKh8Tf8/V5/4Bx//G68KX4w+MfDvjJdJsNG1bT7qOK11PT/AA7pau19&#10;crcQwNMJd4whL2+x2GHwsaE4JasP/hur4v8A/RZ5f++v/sK+RzyWB4lrRr16VVNXXutOLTd7q+3n&#10;uVh8RSoylFRvrucp4K8OeEbyK88KfDv4uadpfwvGheNJP+EZ8TaXdaPrrX5LWf2Vzcj7HOLMyx4S&#10;zvZXeRU3xxgsiUvjd4Z/aQ16Dw/4N8B+Fta1ZbbxNpvinQfF2gyC71SKBEtblfIW0zIhtY55bUyy&#10;IEWGPHBWTHd/sN/8FSP2bv2wtT1z9mvxj8NfEOhaHLYy22k+EfiZrdlrVhr9lbW0T/2dc3DWyTQ3&#10;McEZa0u53klDBYmnYCNDvftcfshfsZ3sHji8/Zt+PniLw5D4q8DaXrfhnR7PULrW9NGqXFxdpcIb&#10;wuTZxyJBGsqicyI07siMvmQy/wBCYzw5wlPHRxmWpK2r73/mTd3dp68zd9Fslaq2EjFRcU1fvdHw&#10;/wCEPiLpMfwt8WWHjrS2kuLCG+1u6vLi0ETTXEupX5YSKRkLIreUB0U3G7JwwK/DXQ/ivoX7Pfhj&#10;wB4+8K2Nvc6j4y/srw7M10yTQxix1TZ5pXkM4urcR7TueKMkKOC3quh/BvWvBuqeKte+LHgm8vNL&#10;vtEl0h7ywhzZ6odSv7xhCtzAuEIUQgxvIJjE8y4fzARl+N9QTRPhj4buNU0FLnUIbKwutQh+wFrq&#10;11eKwdCUEm3cVFvYwvtPCz5HBavhsZRq4XMvq/sXedRSvLTVRfw3a3bd9Guh5NbBTpWailva/wCf&#10;/DnmfibwD4l8Ifs++K/Dmr+D4dL/ALS0jS9b8LRrbNu1GeG+kgvbwp8zwmQQys3mLGFby9qRiQJX&#10;Rad8H/G37NPxA8aal4v8SR69eax4Z1e1uG/s9yI7iyFnIl2oIOUe5kvYi3OPJZmGS1T/AAD8VWOi&#10;fCW30Lxj4M1LxbbaXq0V9dPeTbryd5biUy21uYVZ0jllt7HfA8siJMIpVAYbK4z9ijxNq2va/rGt&#10;fEXxBdahH4g8O6kmrSX1y0d0Ls3FowXzevlzz3jR5+Zg8khQAkis8dHFLCYnl5eVO8klrJu3X7Nl&#10;G7vu2cteFSMtX53Pr74wfGPxn4W+PnijVpL650/SNa8JvYa9Hda5JaRXFhcadbJG6hE4j8i2hjdN&#10;xeTyouS2xV+em8ZeINP06bRbT7ZC2m+JoLjXPBtlJcqmqW9s8qPeLE0rJNckEIWVQVS5YKER8167&#10;4y8bP8arrwb4n8EGNvHmnQWnhjWY5IWW3u5raCfynUhckSkSCSNvuCB1xgB386+FWteLdV8TeG9L&#10;8Na7bw61L4gv9P8AtilVlsZYLYrbXNvI4IZpraOGNwQ0bko2PlBPiZbmmOq5TGlU+KN1JNu/X707&#10;b9fU6KlX2tFKmtv13OY/aR/Zi1bx38PtF1Pw7qEs8ixTWGl+IJNNaaze3t4zLi98nfJAyi08gsok&#10;dJYpEKSLKrRaXwbtfHFh8Ro/hhr3iqTT7Gy1qK28VyPYm7ncbrVbwyMqBdwlQYViyvjIK7gB1Hwq&#10;+EN4fBMfhX9mbx94ks9L8ReD5JZrVtWks9Q1HUJNevkwXRgq3Ua2QsDcDaoSNpiNnytj/snfs7fF&#10;bT/Hq3HgHxlpF3ZyhEN5dXTLHetbTIo+1RQyebaxgKr7wrxyPGu1nQGvSjmUaeXzpVasXGjquaLi&#10;3d396+3a3zXlpTlLERV1tZdPwPs39oTxPomrfCHwP+yt8CvDWk6tJo/i/UbzxBcWaxNZyW88Mdpa&#10;M5VjESy3uMF2KJZhWCiSNh1HjDwv4J8AfESL4nah8U9P1LR9A+H2q/2t4Y1GG6V5JxpMVs85Fwf3&#10;iSMJ7mXOP3uH/ePhj4z8OvDvxk8PeK9S8UeJbyK1SNrq0/s3TL5ZWntE8yfzVlQ4CCRWVsgswhkb&#10;I+aOvTfj5fy/FD4Mz+GZdDh1LVbu2tLmaa6kgtba2tUlRXiMibCFvIFaMs4bLO5wxIx6OYeIdTHY&#10;hUpU6fLUhGClrdO2q6qyWz++xt9Vp4fD6bx9Lf8ADnzz4b+Knwv8ZfDj4afHbX/hVJaLYfEbVvDn&#10;jy+03bBC+nG2CQwtliwt4p4JG27WColxMrREkp6B4RtPAnww/tey+JaX155V9ff2ppV5J5cN1bQJ&#10;5d3E8rIqoZVgnYriRPncsymR0rz/APZ78PWviL/gnz8N49W17SPEC3l1fardeH7PVLK2uUeSO+gu&#10;4LshjJhxfXaplThmgVmRFZq3tN+LHivx38Abb9qD4ReMhp95cLFr2gXV35aQWZj8152YyqGRnvwm&#10;4KWf91KF6gD4ytLG47DywUIqFGnUcOa3RT91XevNpfa3bucOFpfvlJ7tJ+uht/ELS/Emma7Jpeue&#10;GdWm8QX199r8Dw6ZZPNKuqWVo08MNlcsPIjWGKdIligikRmnKyNJllrAmUaCfBfxLtfibaa1a65c&#10;XN7psPiLTZ2vZ5JrWZ7vCS25QuI7p1UK+fNt5GUxHyyfrCLw38OPgt4iufi14N+K02p6rY/bNA/t&#10;bVrMR3Vhq3zzxi4iKSR7sl5I2RUjZGkBw0eD87eMfhdbeNLzwvb6JcayLXQItQ1GS20PUkgungmm&#10;uWuLFfMGFR2urdfNDIUVJMBjnH22BzTA5XiqWV4uTVapdttrRdGmnZt72/U9Spzyk4xSt/X5HK6/&#10;eafb67peqHw5pWraj4s1CdNOk0HULaGCKGK08iK3ndhEry+fJGwbbGvlnJcsuF9f/Y6+FfjTVvgT&#10;ql54b8AQ+H9U1TX11nTdP8QQmb7XpDwhZJpd3zgjyREAoZGDsGRRMWT5x+Mmj+Mr3XrzUdC8PLpd&#10;5Hf29v4V1K6sfLmurm0aVg80aBl2PvniLgtvO7O7BDe7/Af4j3Pw40mx8JfDn4XSTnw/Z6XYyaHe&#10;Q+Td2+yVoJPMYBi4SSOJ2znlZCQE2tXZmWIw9BQwmIi6jacW09LNdfPsx/V/Z8seZpdf8jzv/gtc&#10;Lqx/ZR8D3t6+mKNF+Ilrb+Y1m1vLeTXVvqAldS+d6AxRqoDjGEIQAk1498If2tH+Inwo8J/CjV7h&#10;dQ1z+y7G+h1triQS29nDC2mtYm3K+XCsUsbSK0bYkB3sgc5b6S/b5/Z4Hx9/Z38dfDJJ7i6vX8N3&#10;+paPOsLf6Pqems19FDGMb1aXaYC+FKNJjlSc/A/wQ+Fs3wh8bfC3TdT1mxuLrxF8GI/EeoXmmzho&#10;bhtRu57yFRnH72K3QI+Qrb4pQAUjV29vKMRh8Vl6pKV5UZWte/S6/ra+x9TkvsVJq3W6PN/gP4kk&#10;8P8A7c/i678FWtvZ6K0cn/CUNeyjzHjn27dhcnkT3CKFXg+Wg9Sfb7HVJNf8FXc62/zaT4qupvMS&#10;XyRI9vHHKoJ7jlMnIxjqMV5bcfA7U/B37TvijxRrdna32k659lFr5MLCSC6WdJoQ447RRncvBAUH&#10;BJA9G07VLXwf4dt9D1z7Nc/8JH4ovX8uMNvhVbVTKsqk7X3eXGQowME9SQR7kq9OpmnLDflSfrb8&#10;0fSVP3OB559NTxn4q2MEep6br2pwLbyR2Bjt45gPMgLoqmZuOG2CRVz081mBBwT9Af8ABK74p/8A&#10;CL/EzxJ4pe8uGt9HvLPWGaBcMlvCJS+YxjcSo4Xg/OBxzn5Q8PatJ421hlvLuaS3uWQ3EckzH5JJ&#10;kBGc5YfNuPc7QOpNezf8E2/Gdt4L+Ll9pmuWyyTa7psFtItwuN3n6lEZlAHdYppTgdSMdMV6cqP7&#10;txqXd9/Q8KNaGLpylHYwfgp8V/iP8UvBcc/gTwdcLD8J/gH47v8AX9asJLW0Mt9q8mpw3t9JJKMT&#10;brXUYLcqgMrfZ1CbNuR9vfsvaP4C8CfBH4P/ABN8c6vrGreKNF8L6LB4UfULhIrDRYp7NzJb29qw&#10;8qMlc+Zdlnlc7WDRqxir5v8AHfhP4cfs+fsu/GrwWYpI7zw58H/CPgx/tN0cpr13u1HVI4jErK6P&#10;PqAI3ui4QgbiqrX0h+zX8UPA9n8NrPwPaPb382j6Hpclw0gWKQJFpcURQW5DPM+9p04Ay4iOcMxX&#10;4/iSpiK2Bg6L5Y83o7OOt7+vS2h85jMVLaL5dbeb7nsvib4w/E+Waz0/4Y6LpWuXut6VBCumvePe&#10;2NrLbxbHuZgVXzjiaNNsZ3Syoka43bkueFPBn7OvxR1Oz8VeDNG13U/GV9dTWeqadrGvXttptncA&#10;zO7W4iuQsDSsyBi/yRTAtuYnnk1+KXw98R6zaw6Y1r4JuFgd2vo7aW1tLGZlWCLyI7SEyZQhOVUO&#10;zz5yAc1meJYfDOpeJtZ0Lwx8Q9S8H6P4dmmslv8AzJLbUheQDEjgQxtmS3mSc8oByit1zXzOQ5RU&#10;weGdX3bTla9nfe99H/XYwUoSk5JuV9k9jr/C3xDvZNEsdb0m7xLpWozIbfxD4hMXneZP5LeYQO8h&#10;iiMjIcDzACy7gfnH9sf4keMvEXiePxx4l0PUNS0fw7or6XqCLJmO3mvI1M7LKmQqtBBaL5i4X97G&#10;Vx5oVu5j+JOpfFqy8TeEtc8c6PpHiXwzq0GnXWuMrWVxrkMtx9jW52IrLDn7QpdcIsQLy5BAQaHh&#10;G98V/G+2vvg54r0XT5Lu+8Sx+J/Gej3Un+ma/qay/aYrHzkPScTxMVZl3QwbIzuZXHdiuH6X1iGL&#10;5nf7XbXyvo36HJWlGt7sXb/Psz5i07SB40h8D+CPEtot5oej3GkX3iOOSdW+3XQhlnFs6upVFcTz&#10;lwV+7JGrBjnPE/8ABS3Uta8f/tI2/wASr+Ka31TxDpkEerSTNun+3wKqJIWKp8xiltVLYPAf733R&#10;9f8Aw4+AvxZ8J+JtJ8Mav+yx4ovr+bWI9TSOHMjySTwljcQ3VxbshEzKN8jSGOIpG7FEjYny/wD4&#10;KHeEP2fr3VPBfwL+G9tqeoal4Qsbj/hOPEK699ua9vWKpJaW7ooDW4ngWKKUAFy5IClWrSjlmYYL&#10;Mfr1SVqME422+LXbZu6RjKm4U2mzx34Gj4gftP8Ahbwt8PpdLtrOLwfqCXHh64utYNvbtdwQFgqR&#10;yuVVMmW4kIVd5umPQEV9OeCfDvxI8C63P8WPFOg3Fx4f8QX15Hbve3Gfs19cAyxXM4K/u90qQLwG&#10;RhK6BSudnK/DiO1ujZ+Db/4txzQTWNhPJb6d4Du55LHUIIhFBbbyY43RbeSe1iKSNuQghFIwv0b8&#10;APA3ga78Hah8Rtbh1DUtP+Hml31/4H0nx5Z2/wDafiLVZtEupislrG8kVrb29vDI6+a8sjtHIcqd&#10;rHowPBeYcTZjFVWqeHlzbO7V9eZX031fbocteccPR5k1t1f6Hn/h34oQ+ItW8L/s96/4ctPDd9/a&#10;QvLvVNTR/sOhwiZBHcSW8Q8zyflBVt5UK+SY1JddT9rb4o6t4M+APxo+EOn6jH4ih/4RnUbbT9Us&#10;ZvMja1uIwkUjxkny1aAkx7SVSHacggivT/22/it+yZpHx0034+/C/wATXY17wzodjaSaPbyWd3ou&#10;oWwhvrmdSy7rgSxQX90UkRkIkaM4xECPAfiF8cfhh8UP2bvjt+zn4fmkuvECwyRC9vtI2yJHpKxG&#10;0lhlM0gE00CypKBGpBlnh5Uox+kxvh/w7gMLHBzrc/LNTU0/eTTTUWk9bvyaMcvzDGfXINvS6X+Z&#10;+afxY1KyvG1LXLDQ1htoNP1XTp5YZCxuAmpqiPg/dDQeVBhONkeepNfSH7M93F4l+Gq+JTHH++nk&#10;SWNGzjF+ZF9/uSDk9RXzX8e9ZOm/D66azhjjhs7N9Ph28Zme8vnyRj7xPJOTjYOcAV6x+xxHe+E/&#10;hbrmk3sMjbZLZrWTO1iUZxJxjsUX8/evoqtOPLF+dj9apxlCKiv61OD8WX+vWH7M3xa1K+1Npls9&#10;F8GaRp8Ei4+zwsVlkiHquZMj2eub1fSr46VofhHTbq4Y+IG8tltwN7rDYWIiwMckyI3vn8h0fxf1&#10;Uaf+yH40W4YH+3PHmlaPC2QVZYNL8xe3Zo0HU9e1W/B/hS0vfip4M8P3bRzXk9lpN1pxVSpXdqs8&#10;bwZ7Fop0U+6rjnFer/zD39fy2PPxGilb+rntt78Qrrxj8f7GKCC3N5c/DmZ7qSzuEIspH1axNzO0&#10;aodibZZmEewH5t3TAHo/wRs9Y8B6jcfFTxF8Q5NWsdQbVtP0u+0+aSUXCWEUNxvddoAY21vIoPPz&#10;iPIUZI5Hxz8O9K+Gf7SngeLwf4FLyW/9raP42xdDztHuL9bY6e7SMHLxxNb+YrMsiJtYMehHsH7Z&#10;nhnxboemeFfFmtaDZx3V3qmrtqken30Nxasv2OKJJoyAY97ZdljC8G5IJVSK/EeIcPh8JWw+Hppf&#10;vItbq6abdu+un9WPiqqhBJtaa/eStr/hLwx4x034Yr4lurfUNHk+32HiRnWFY45bVP3LuBIEbyZm&#10;iEi+YgIwCcs5v+B9MvvD+t6L4nt9EvCv2HUPDfhG4tJmgdNTu7t1+0uVZmWWZIrWGNyRgpIwdYyG&#10;XzHWptR8bSWfiTVNbtdBuvEK6Pq95C++aO2kaCN47yN0t/Ji3RzIzQndhUVXXJBP0V4L0rxf8QvH&#10;OtatL4Uh1SFNcuoNO1maMQSTXQeW5uLiV7dSscqR3DbVUEMBlUGzcPmM2+sZNKM5X5Z6O11p5Po/&#10;JeplTq11D3Vvpp+vmNs/GGha/wDtMab4W1/wvqLeLNS0eS0uJpIZYpLi6eVY3SJXIeNrjHlorwjB&#10;UYAJryv/AIR/wV/0Usf+B2of/F12EHg/wF4E1m31bTxqbf2L4rtbrVLCZVd7rTZdLlklkE5xsmWV&#10;JP3aFVMbRmPa6Yrzj/hcf7NX/Rv7f9+oP/kevN+q4GrJOj7Tl5Vblab1u3zX6nPGV73kr9b/AKHy&#10;R+zL4vv/AIEfHKDWPGOiDWtDulNjqlrbRrJN5DAgSx5HLKxEm35RJ0yeAv6G+G9A8GeOY7e++CXx&#10;G8O3ywXi38enNfZigYtuZCkTrNECWbdGwO0s3Axgfkp4P8Yy+JvBej3UOuNaXAlYRyLKVkikVV24&#10;J+71weTwyZGOnp/hzXl8X6bBFqhvPtnzwXV9YrscSfMFcEHa+MAYILBgQM8Y/qWNGMKl07NH20a3&#10;1mn3t95+7PgP9vTwB4a8XWvwb+I/wa8P+DPCurfabjXNB0vQ454fEV+1phELEAGJiijJjV8xxg7Q&#10;RXn/AMbv+CcPwi/bS+Ds3i39nvx3qvgaLR7qOE6Hr7JNHcSTNDvK3TzGSzVrhwwZ1mA25ChWwv5y&#10;fD/9s7X/AIe/BC18NfFrwE+s6lo8rJ4T177OdksB8wH7QoIbckm1xtK749y/IUUv9O/s3ftBxftC&#10;fD3XItejm07V9BkisfFFmtw6x3Nu7t5LkA/vCpVslgGBU5Ckrm8ThsFmFljKaly7N7r0e6+Rw1sN&#10;Je8tfU0v2c/+CdH7WXgy6s/DnhvxR4UtUuGs5dDh8UXUtnd6tPE8M6tapPDHHdIXgVSYpAxQEgMG&#10;Ujx34y/8Ew/2n/2V7vWtd8SfDXXodHtlS809mhS4tJJ4ZIpIrd5Iy8brGFIUHBdyGGMEr+iXgf8A&#10;be0z4nfDm3+EH7Qvwn8L+MPDMLrY6lpes2kV1FNHC+2KcCTEcLjCP+8wqFSwZTgVc+JPxB0z4T/s&#10;6eLPh58DfjFq3w2hvNdttN0bT4/G1r4ieKwuYo5ppLRL+W4+zIIXmaOOMoqrtAVWVa8GfAOQyc6l&#10;Ccoue6urX801f7jhlQoyp8sotHwT+x94p0/VNC8XeP7Q2Mt34Z8WW1/DJ9sCbjFBLbySO+XKmSIz&#10;zBWBJaTBwW3DB/ZpuvDXiKwm0jx1o9r4S1/xFdaHd+DbCDa4lez05YpLqC1k2/uGlja4MisDG0sC&#10;xqI/M8r7w+L2u+EfiP4w8K6F4f8Agh4H+Ml1a/DXSpZtB17R9LtYZdbu9WsY/tMl9HaN5bfZoLkO&#10;iD5emw7vk/L/APbV8VeG9R/b1b9nvxx4G034V6LBqVjp2rWHhPV5ruz0JnRAXE9xG0kSB5oWaOLy&#10;YtzYEZfJf5Oj4Z/Uq1apCvzKcote67xstt3p/wAErC5ZhE9ZN6bW0/zPr79m+x0Dw7+1tdPqehW9&#10;oE03V7qwt1uDJFaX0t5GL2OM4XMCzXMskZwAU1FyMYUV8z/DrxNfeAoNatfCuoa5cbtWW30Jl0O4&#10;hknSZppoC7ziJQkk1oBmJnVSzjHJBwfhb4c+MP7MP7cN14S+EX7SOoabJo2jteal460H7LMrab9n&#10;iv445Yrwm1YSFYVELFlkkWPYVLgD6u0f4P8Ahb4z/GPwP48+A37M+va1qfhm41Gy8RfCTVvE914f&#10;0CS5tIllv9VQxCS0066W6uoLopaBI2M6q6CR3Jyw/hfSjXxFWVbn9qo6STtHlvvZ9b9h/UVRpcqf&#10;W+x2ngLTdd+JOkatocupvpNvb3JTUre8tZ4Y4ZHQOuxd2JJRNuc7EjKCUFxhjjtvH/w08Q654MfV&#10;dO1aO9gXw3fRWUesSWsUfNuQHhlaVQwjbziFdTzKWADKuJv2ufjZ+w3ovwZ0Txv481yfS9P1q8m0&#10;6+i+FusWus20l8v765027u3S6sob2NkkKskonBXa2PMjavmP4S/8FmPHPh7XrTw18CPAvw90r4W+&#10;E7zTf7ek8R6jHN4q1jTIYpFuoLu7SX7JDKkYN6IY/Iw1qIE3tcrG3y9PwhzJZlKFTEQjReq5Y3k1&#10;p1ls/Sz9TCVOpGm/aXatbTT00dvwZwWr/E3V/wBmG6sj8H/h/pPi3wjHdQ2V/C3h8i415rjUdUuL&#10;e0iEryxR7FnEbzQwyO8dmoJQKzP634STwh4H8IeBfCf7Jvhs3/h/xZcC6SHWoLe4sfDttfTsiS3I&#10;j/11zJLeLZxcgJ5AZeDmuD/ak1/9tfS9Y8GnS/hfeab8KfGumahr/h/wP4qvLfTbaOxQ3B3XqzJ5&#10;tuiRXkcUbSXCkefv3q+HHlvjD4tfB+/h0zQ9H/aTt/hT4Vj0OKw1r4e+G9YkuL/xJcW7vdzB3tmk&#10;hit4bWFIYpRcGaWKa0chxJsaM54TxEsdGjQcm6d5Ta6pJ25oR97mW8HbXZtRPHqQnh52jo+vku+m&#10;iv5nrfhv9pjxVf6h4g0K3ns2k8VeIo01zTdQi8lbqcO8sUsLj/j2cqkoUMHUb33EBzXt/g/W7vV/&#10;hffTWOp3ltq1rrcL2Nuumu1zJNuRjb7FDKMvGu9SGVgo2lg3Pzb4Y1nwVZeNZvgH4S8ReGtU0m31&#10;CDW/CmrSeKNOsxZWqQJ5kGq391J5JlCRwGRDNHLGzTRSIHdEf3DwfpvxG8X2vgvX7Xw1qslvqTJc&#10;2c3hm4hvLO9mWBp5rYXNtJJDNsPJMUvmom/ayjJHwucZHmUcZRrxpTfIn7zTTWl0mt1v8n1OnCUa&#10;kKiqRXN0a6fM7vR/h/4D8KfE+61zw7cXmq6bpNxJ/wAI9rC3262v76R33yAxLuj2LcBUGAQclflU&#10;k9n4msLHTNN0nxJFOtxfabGseq2a3C282oQyrHBskuv+WTFS4ZgpztQgAqGri7f416u+u6L4f1rR&#10;ra1uNHggtNNsJbKWC3g8iP57iRMwvdKhEsZPmlzJtUHEcuONh+M3h+3uNFn+J82l2U19rU0F/faS&#10;fMjvtzlEmTeC8IaRY5BgcyRnJyHjbqyvOqdPEKFeo5Rik3eN3Lyad/Te/U9mpVhLRuz2t0PdtV0N&#10;ZNN1ew0jTdQsJINdN/pOj3Wo+ek0OJisswyVeNX8pfNDbmVz5gBzn8vf2gPgH4q/ZF+JD+HvD3iO&#10;5vNNh0Uar/ZP2gTWunT/AGzUnggTIBEaRtOFXLbXvXGSHUV9/eN/iHFPew36a3rFrq1xoXnzX99M&#10;beWCzDwn5cmYMilY3DB1Yp5hO0AtXwH/AMFK/wBozRfFni240rRNMuLC4k8A3dlrjSSR/Y4dQlku&#10;/Kkt1T541EKQ+bvwwZwQGjQPL+hcN1cLj8Y62BjyRla6726rta+2tkehlTisbzSvrdeXzHeJ/HWm&#10;T/E63i8QWhk0qz8Frq6mFs+cc2/lhskDcwfb+A4Ga8y+OvxKuIfAOk+Lr/w5DY6pHpt9qv8AZpk3&#10;LG01rJHEdxCl+kJB6gYBAPXyn9ov4ieJ/A/gvRtQ0XUpGXUNPg0q8nhyZILZWEgEZ7AqFjGc42AZ&#10;Hy0nxFmk+InhKTxTf+JJJv8AhJEhuNPsftTS/Z7eMDcXBJ8suQuVzkccKCCftqWAlTxcMTK1pO33&#10;f1+B9ZiJ+2wcqSRneDbK7ghtrvTrryZLBoVnVVDblkjacoeeMxB8Hsy169+xhBHf/tO/D/W9RgWb&#10;T5NauILjzCf+Pp4JXgBHX70TLkcAhemMjxC9W+i1eHUVeaztZNYh+2RMn7tkNnJbruPqG3cZyPMB&#10;AUtg/Q37F6abqH7RXgrwt/YqtMt9f6otx5oKx7bL5CyjlWQlWGccT8ZOa+gxF6aVjx8PhfZXa2as&#10;zL/aO8C+IrLRfjn4e8T68kElzc+Dtet1jm2rqW+IeTMRgB3EMsiMgG0S7iPuHH1Nb6pr3hNde1m3&#10;8BzSadbwWFpoetWuhtm+gmt7h3jVjjMfmCMCVWIyWO4dV+Q/28viV4lj/aK8ReCI9fuBb+F9Dt7L&#10;y4bdo1utM+0XV+LWZukm2W9hweypGvRa/UPx98TdM8ReE7fUfA3hi/tE8feCNEvbfTLfTZLiKaG6&#10;ikXi1j3fZfLhMShog2HbAjYJur838QsRUyujhuSl7RTk3q7KLst36HzuOwtPnc6j72XqeI/CprfR&#10;dY1LwD4qsIdWk0uOc6xp+rWsTTR3LLFlleKM5hhnmiXzA8jKv8YYKR7Do+kQ/EuWHxxc2tvo9hqX&#10;+i6tfXKwXF59pL28SzwLCqEQzf6rY6vtWNW8xy2RwvjDQIPFesHXNC8NwzaTNawQah4gjtYZZ7+c&#10;t9nkuvMCgJAJUk2xBsMFMjg4Y1xfgf4h6P4P+LnizwRrklzod9Z69i2NjZzCawZLZftD2fl/Kqz7&#10;Y9oJVdiRFiFIVeOjjHmWG9nQqONoqVkvei1vbda+Zx4flpzhGTsu/Q2PFHgAeJp9Q+KvhWPSbXVr&#10;W9t/J06Ozz9oitWbzYpyG8tmJLYHUqGYjCgnv9J8c+F/FWnw2t/8NtP8O62utXNzrGsaTZvFcXSs&#10;0ZSKfGQwDmOZWwvlpKsaEqpApeH9e8P+ZrGoeG/DUscQeTydehilmWyt7e3KOpiVHOwXF0A7udkS&#10;ecWUbSF6ofs//FTUfBWs3cWpahb/APCRLYJYw3WizpNFcz2qS3NxGu4KFjcW6LGGaRyWG1duHyjL&#10;PsZRxEY0JKDirS0s5ddXa3y1M6uIp063S99fTuWPDnxk8F/HL4Q3fw48c6v9nj8P2+qXNjda6ZBO&#10;RE7TQtlV2tbxp58ZVgQTAV4CivjHxr42HhH4n6l8Q9f1exXVo7i3tNM/tW3lZprdYlNvcxQW6vHL&#10;5hkuP3Y+XG+QMOHr64h+DHxQ0/wDdax4JudTj1r+ytQu59PWwLRuvkOph2kiFJHng+RSyJ5kwVs5&#10;bHhv7SfgK/8Ajv4Oj8VeDLBtPvb2aG4tjNpcsVxqLPbi3wPnIUlWQBiTmQyIHbnHTw/hsRRjKpj/&#10;AIFZKLeqf3u93qkc9WvRlf2l7eZ4Z8a/iD4d0TwZpnhX4T6PqTx22ih7jVrzUlZ3Wa4875l2YSSN&#10;42wyOdodY1JVSW7vTv2hfF+lf2PZeJvh54mXUrForzT7mHxdzdSTq8jSJEbcrMoSeTjeUTz+Qwrq&#10;vgp8LYPBd83jLTvGEd1q1jbQ2el6VqPhxbv7TarEBcFYZMOXaAZTaBHEz7Tu2sRn/FvTzoviG9+N&#10;Ns2j6VazalNpFvY6IsYuIZXilFwskUZ/1JZnjXH+sNu7Ls8tRXu4HNpe1lhaSfJFNt219NdfmrhL&#10;2MqKlGzfoZ+oeMNBun1jTvGeoeVNqN815byBTI0azwJvw7bd7SCIqXUAIEfPzS/J6l8CbL4d+Cfh&#10;Zq3jbXPAcNx5Nu1xJqdnfBri5tXjkSUMqYLqGjCliwLbQD05+RNSTxDqXiyA+JI/scKtJq9tcR3P&#10;mRRqG8pXkIztLT78Y6kqu0EHHoPwI8TeMdX8Ga74W0fRFuJtW8O38SyFkVd0tusiI7NjLFY5CVz0&#10;JYHPytriJSrUFyS1urP5nPh5R9pFNJO/Q+NfF+pam/grSdD8UQrcX2pfFDBhhk3RyW1uTEwzgfKZ&#10;fOK47Gvov4e3cWjfBC+1q8svLWVtWuxjGSIZEJTJ75faB3xivAr7UNDvfFvwy0KTwzO11bWa31xc&#10;G5K26tcSSyo4ixv3lecMTt9D0r0/4l+G0+Kvg/wb8K9L1j7J/aXhzVr/AMQNbx7DJC2oA20GBhVL&#10;LACcDIT08zn6nE8vtqUXokm2fqtCP+ztr5HLfECzPjv9kv4eaPIds3ir4xNJcbG8wxbIvLeQnPO1&#10;RJ+AFWNWv7q08X/DP4heH7WRVtdUZ4YVG5okt7y4ePIwdw+SMnIIYjkEV0F34fHw8+DXwo0pgxma&#10;7vLp44z/AMesdwJecHncYpQnure1V/C+rTar8OfBOu6LbtJJpYu72RY32tMsV7Et1Du/gP2eS7YH&#10;ttzXrxtKneOyT/E8itHmpSvq2j7F+CP7SGh+GNRtdf1i2tW1q40++hu/EV5YreXgWWUSMIozkCRw&#10;CHQllH2hjnqK9/0/9qb4TaxqvhvRvH+jtqdzHql3Np+tfb7lRaXdxHIAk8yzyohwFAlSNGicgo6B&#10;cp8C6hc3mpta+PvE9pYwtdyNJ9ht2A+0RoHi+0mM72Ik35TIyzbmxhiR7ZJ8SfBHi7wZot9qO7Td&#10;I8P6fcWWg6ZbTys87K2+JpAmxmaJ1EZkL7j5ucH5hX5nifZ4LHPExhzb3vqkl2Xf0PhZ/wAXkk+v&#10;4nQftR/BaO08CeGfiD4A1S6uCvia3sfEjahqUvlXkVvbJbjajEiGG2+xW1uFRQG8pV5wGrc+HPxG&#10;1Pwvo/h/x1o+uXk+j+L49Kt9e06z0ctbwahcxu724aSeQb0RLtfNjVNy2W4BCdldJ8NfFXjTUBb+&#10;Hbbxm2t3F3fM+nzWezcuo7YENlFJnaqMY5m34BVQzgKrb65/wp4e8GXunatrlh470+PQxr2qXn2W&#10;S4jNxZ+TdXFtbXEDRSnAlgSXCOu9gVcbEkxJwXo1sorRxlpJyvFyV9W72Td+n+Ro4yp4Ryhumr32&#10;8/mem+JfFPhfxD4Uj8HStfwN4oSSXwveR6rDYG+t5rR9solBw13DcSmKSHaCY/M8p1JSQ/Mn/CFy&#10;/wDRCbf/AL+W9dlN8StB8O/D6P4KaR8Tby6t9J8QR3k88kpSPTo5PPcxCXf9yFLiTeAHGNiA5wte&#10;Z/8ACZfCX/nx8E/+At9/8XSxHD2DqUaSwdRRgo7RTWu+rvq/07Hk+w9pq3bXoz80vD+pvoXh630G&#10;7ZfljM6qequwCqfcfLz7MK+if2efGGk2ktro3iWSH+zb6YY81iv2a43ArIzDkI5ADYwc5bgk15Ro&#10;esPoWotDb/DGTxKZ9JIazs7XzZ5I5IsySAYYoI0jfnBA5PA5F/wO+q6todtc+HG/fRRt5mnXTFZn&#10;XCsQBt5ZVzuGedwI9v07EVpOnKpayutb7/5H3OW0+WpTcdea6a80fSXxD+Hviq98O3mnzau08Khb&#10;yH7O335FzuXav3R8xCqMZYJ15x2T/HPxZb+INB/aO8G6dayeLb7TJtO+I1jeMYbPWZ4jEiySJH/q&#10;3urZiTKMKs9tnYAjbvLPh58Y/Emk6PH4a1SzknjuF+WO6bypFzjfh9xUrlffhyBjit/xZ4n+Eh8K&#10;R6b471+50PUdRXbpr3Vm0zBUePaDEeJAVcKGbqB8rqwUiqOMjWWmtvxPYnQ5XZ9T3nwH+0TF8T9I&#10;1+xvfh/4o8A6xa6PdNY60uuxyAT+T/ozRnCrJGZAFBCyxu2EcoWUHlvFn7U37di+IrXQv2gPH91q&#10;Xh3SdXiufGeoWOj2bqs8Ef8AZzybIz5wCpsR1yyLIvmBQfvefnWfE2ieEo7SxtLHUNOtZntJG8mV&#10;Cx2o4WVXDHcAgcFWSQAqQzcNXDaz8X9XsvEX9p+HtavrR76zSK8t9QuDJ/aRClZoZmVUEkoZW2yf&#10;u2ZQvBOc86qS+sWhpfuarD05UvfV7dT1v4r/APBVS48K6g2i/s929x4XsxOyLrk7F9TlEchCvATt&#10;jhZQ24bxIeclgwr5d1TRovjlr+peF7Gwkn1zWt8q/ao3m8/5XuHmkldgXnaQK/mk5csQwbeMnizT&#10;NB1fX5PGOleFotFia3Q2dukagWx2EyHDZCkvzlcHGMY6Vm/D7XPHHgyOPWNE8Z6pYteXgEYUTO6A&#10;jAlKgjacdOc4xnpkdlTFLDx318zClhU5NpHtWm/FX4m+E9Em1Twdq2raJfT+Hf7K1SWxupSusWrP&#10;AjWdxuciULBD80LZVsou0BDjN+H/AO1D4m+EnjXw/d+B/HN1F4Z0u3mSZbVprW2LagySX8bW29kG&#10;xjGuxFCSLbwMQSiqOysPEXiLX/D1y3irwRp+rR3kKTapJpNqzyMIuzW4lSSKXaNyyoZRuOSpDbRy&#10;Wr23wrW2vJ/Bnia8WOzjaRrPUNHd5o4t4EmZkkkUle5aIDORha5aePnXvGO50vB04NOSPQ/GX7Yu&#10;n/E+LxF4b0Pw9pHh3UfEF1o9p8QPCfiCGOO38SQWd262l6k0SCTzYkkkPnW7xymKVtvmLIAGt4m8&#10;H/sx+OdK8P8Axp8IxN4LvNW0u+u10MR642o28dwGmOnSTSfIZlh8vbMwBMo8xeNh+dtR0HQP+Eys&#10;/Gnw9+MFvHafaIriG3tdQS4kgmwwcpbspEXHThQPm3bsqa0/E2ma9q8eoXHiT4gahez3iJ/ZOovJ&#10;8r3CTqwjYgZgkVsHYxAwgZSSCR080XJNv776M8/F4dOlaK2dzrv+Ch/7WH7Rn7RH7Tvjn4s+O9H1&#10;TwnceJtYEPiLwt/aXnrYLZhESyJAQMIlVUHy5YqWwx4XyXw1qP8Awr220nxNq9zYanZxLDr66Dq0&#10;Z5UCQIZFT5ljaOFFKo65MhGARmuk8V6Zf+ItBvZPFV9Jd313N9paS63SzTXXzYYvucOznK/O3JJA&#10;3jAHmXj6+um0q10iO6W6mutNtNPjntfn/cxO5woxzhQV7ZPp23o0aNSTcmk3rJrS/wA/6seS6NTD&#10;xVKMU3J6vrZ7WPoj9iz42S+AILzxT4C1xdBmkuriO8nt0+1RaVcTQSva6o0Eivv8q5jAdiH3RsQd&#10;2QK+lfhr/wAF5tH8TeDLzw78bvhZeavdeINM3+PdHnkgkhvNYjMkbapbSCPy4biRWY7jbNLF5UCr&#10;crFBEkfwP8GfE2m/CnWdc8Nahqin+3vD13a/bn27AsiBkXLZDlpYo1DZGwl+BnNfXEn7If7Onx8s&#10;5/jf8MPihY6VrVv4VtLbxhodvpaXtva3rWizSTi1Pzo8w8xlELKwk3FOSc8OHp0MHWqXi5KfV3d9&#10;Op7mIwNH2zlBpc0VzK2zWmh7t8C/2wP2Fvjl8Jo9A8fftQ6J8H/Emk3UcV9oPiTRbiPR9bt0gJik&#10;SaGSaSFlnmeN9zHesUcwQHIrvLH4eyfFv9n3TNV+Eeo6X8Uta0/xJZX8Pi74Y+JxrGmxSRXME3nz&#10;afDF9piMflT5W5jh3eaxCg4D/NPww1j9qz4YfCjSNd8D/sn/AAj8R+HNAK6jeS6p4NtodZ16x88y&#10;N5sUU5mtmeI7eF81Ewf3hGG67wr+07+xb8XNe1TWvBHjrxn8C9U1y1aZbPSrK1hjS6tgTBFdtGps&#10;NRbEknkzyJDMCWXEZCmTw8x8PeHsZJV8NBUp3u3HVX66Pb5anh1sJTlJqSd3pfv/AME9t+JfjPxL&#10;ol74gn8R2areSaHexXCX0cyoqW3ls4gwWSIuYrghRgOZMMqlML8Fftu6LoV14vk8Z2+gf2ffeNvB&#10;GpWGuakt55japqVkkMgnQKFVR9lljTeCd+G3DI5+8/hK3xU+OV7q3xI/ab/bU8I6x4Fh8O6Zaap4&#10;m8Kym6uVlkPy3XkG7c2JRRJDIQkkZyGNvaEyTp+WH7Z/7TEHxa+ImmeJ/BHgm1s/CeiTNDoqRxfN&#10;LpshVUu7qLfL5ctxGFaTGEZmZMEx8+DwzwbnGQ5rNOalSadmrrporPrfV3bNMNha1HFQafur+vvP&#10;YLfw9p/jbwtJLbRLd2MNzb2SRysjpHItnH5mOyhmLfLnGVBGCxz5v44ltI/iHJ4Plg2tpOlJaQGN&#10;v4Y5EXf32kJCo6/dCkcYrvv2btG8Q6W3jzSrvUlutNtdS002t1CWKhoRJZgoSPmYtbOWIGGPPPSv&#10;LfFU+p2PjHWtU1yzW1bT4fsayxShhK0cjMzpg5ClAp55JZgTkYr6JUWsc3e/+bPtOd/VlY4vxV8Q&#10;9TtvhT/aUBlaS41iTzdz8tH5kzMpG3qGMZBzwwxXpX7MPxZ8RfDH4mw+O/BHg6TW/EN9qQ0vTdEa&#10;b/WKEtrYRbo1zhQH+7jOFJ4zXkeraulh4Pi0q+stsk1/5jr5YXymAS4EaAj5jI+0HIAXp3zX1L/w&#10;Ss+HtiPipc63rlms99a+HzcWMjN8lszTJFOEUjJYmUpu6qIyvIavZx04U8Pquv3o8/Dxk5NeRf8A&#10;+ChXg+68Z/tQ678I9B0aO41HxF4agk06VN7NNcOYbaKMKn3v9RCODksSMEHB+w/g58R9G/ZS/Ye8&#10;J2/xw+JfhSbVvDvhv+wLrUNU8RTCHSp5mhEJEm4zTY8iQiKKPhBcKpVCSPmT9qrVvDvg/wDb90Dx&#10;rqWhJr8fhnw9pl3q2g28oD3jx6h55tc/wvKirt3dDImcjAMniD9g/wCNn7XHxDtfib+3d8V7f4f6&#10;HpWlWs/h/wCG/hHSTqMdnaoA6QTs0scMMjLIqyTqJyXkwQvEY+Q4ip4PHVMPhsZWjTou8mm1zSkl&#10;ZRit9tW9keHmEeaWq01/ryPp79kH4w+IPir8Ita8daB4Dv8AQdG1qSeXRL7WLmAS69ZRyXMRkESK&#10;fKQCdGC8iRRI6kiRA3nn7QfhjQvHU3gu00jw/NqGs63okfhuRdJd4mW+d3hF1Lyuy5STyG2gKkw8&#10;0FiCQPTddg074Z3WqmTUF1KHU/Csum6DrV1eRxXkNx5LeTDAu94kkkQtDjYBnanynyt3lepfDLVf&#10;HWvR/GLxv4x0nRby6sWa11bRtTd5/N/ePA0MZVD55i8pQgc7f9Yx5Yj43I8nwuF4kqY3DStGzSje&#10;61Vredlr01Pm6kakZJLSK+8+iP8Agnd4l+F3hL4gW/iH4o+KtU0nVo7HV7m+0+bT7ZbW9017Sae5&#10;2zsJF8uOdrVWzhdsu0Iwd6zPCf7W3j7VPF+nWc2neEI9c0+/tbKHV9Hs55bGMXwxdTPHcxyYjL5m&#10;eEARoWJRiSpryrXvBXjmbwrBqd38SNUsbjTfDqaVpO3XXtTPot4rb4mRVfdGoIuApKli/IYYNQfE&#10;FLz4d+HI9O8fQ/2NpN9HpupaXArO95cRvaKspMRbKKZIgFV2B2hyQcV9Dm2cVsVldPLcPLk5W9Fp&#10;quu+vc4owXPKbWr6npPxN+Jvxc+IvxW8X2fw907Ubiw+H00lvqWsf2lF9h0c21y4WeOGFI4GZ7pW&#10;kiVidxt5pEAAcxWPAT6RqHgqzs/iBJeaxPfaBLDfahrbRSusjyJMvmENGJJPupuyWKoyspfkYn7P&#10;vj/TPhTbat8PrHxa+q3mt86xoul26LHPst540kRpOI/IYKIpVAY+ZK5CqxJzPFviy5j8P6gl8LRp&#10;G8u4htNF1BAbdJjEjWgIkKAzSlZHIOHd2+7krXJi1g8ZgYUoVLzS1k1rzLTy09SJ+9Fxjqronufg&#10;nrXhbS7H4g/D3VJdQGs6XN/wkWgxsk32NltzNvQxHEys3mEQblVEXc6qZErhrlTr/hbULL4itDDo&#10;dvdXl7ZaTb6HZE6LHcTGJtsrsrK80ke1AM5ZGVcbiZe11vV7jRPB1/4N+IV3ZWdreagss11peuCT&#10;zU8gkoESAyJIrKFaRygLM2Cdpz5x4gv/AALa+ADB491u8/tGw1i2uoRFeRF9Uk2XDQNJknayDzQA&#10;XjUcEhigz59HD46rjZTo6Ruot33tu73372Lo0ZRj7vR6t7eQ6/8A2c9GtPDfhLwjqviWTSrW4um0&#10;gabeaU6Na2MwuJorqdo1Y5S4byvLlbdmUHG5WUec/DXwbY6V4Cn1mx1O48pdPvJtZ1ON1dLO1aV1&#10;dEYkASCBj8+R0VVyMk9pbfHj4jPqOraL4X07XLqzZZF1jU7HSzqj2rqIjzKwcPv2bEMiK2wthjiv&#10;T/2X9U8Up8Gde8Xaz4NtdD8I3Ekeq3HhmTRDawp5tiY4wAQG5h8p2YkgmclQFcE/R5bluOqYlxrS&#10;Sjqk43aave/k+51YfCylilzS3d1Y+APE2jW978b/AO1kmZopdQktbFZGG9fscPllWPTeSdzDPvzu&#10;rrNB/syzsPh7ctpCLJDo87yt5hJ+0yvI6ynuD5ax4U5ATYO1cbaeH9e8J/tMp4Z8UQyQyQvNdS25&#10;4ctcWYlD9TgvG8b8Ej58jivQoYbGbWvBel+Uywy2rQiR/kYC3s7eJm46khCP+B4r368ZRqQi+h+p&#10;4b2f1f5ficr8SdVu9M8G+Hba8WM311qkLXyxvuMBnicJCMklQiFFCnGPJI7V5P8AszfFb/hGoLi0&#10;8SRNcWPhr4gNdvAylhJp9zFcLeog442QyN1HJ/Cug8XWcU114bvf7AjsY7eSB7uTyQry3c9sJpJn&#10;9987AA9FVR1yBteCfC3hnw58FvA/9p6Xbrd+N/EWoWj3TNhpBPFqawZz1/15VR1zKM9q+qoy/ctW&#10;3seJWi5STOh8ekeAfE1ho9lH/adrY2f2K2uZZgPOFtLstnlxkOpt5I0JGPnt5gPusa6XwDqnjz4i&#10;eLG8F/DXRLrULq6uJvJtIVVR50WniVpMkAxRRIvmytlUVVDMVC5HMaLd2uvfD3T4vHF3fQPYxwLM&#10;skKsLcNBl5irkArvaN1ZsBmvdynoy+2r4G0b9je/8aah8Nfide6nrHi7U5NE8OXt1GLeZdKC8z3A&#10;MmIWuHVdyoxBRI13YZlb5HGYejKpOU3ZI+RxWDvjnrZbv0Nr4sfEv4C/sReANY+FHhH4rp8Q/iJ4&#10;ohNj468Z6G6fYdFtJH3XGm6W4d0YzcJLcgnzY1dFVYmKScrP8V/FPwZ0fxN8MNa+Fl3oOtQXkMF9&#10;BfWAgazdRKPsYDoH3gXGM43KVBJ2muf+DX7O3jz4/eH9Y0nwr4C01ryPS/tU2pfaEuJbiczXFqzF&#10;GYFmWe9RiIVJVLfftKKTX2b8Z7P4Barpi+Lfje1vqni7w9bCC1k1rVLhori3SGLyYAUjaQ3Ijtwr&#10;SSMpdWiBIMXHy+cYnK8bTVCtGSlHWMVtp1bWj/U4cRWp1FyR91L4fP1Phrx/4i1jxlq2uQaXrLW8&#10;VrbxTXlrJMsKvfMVaVULkZCZLEEEKG5BJANXf8W/+fjR/wDwY6T/APEU/wDab8KeFvB72viP4bWl&#10;y2h32lTJeW4vvPFrefJJdRoCoYCMyhAXAbaoDElTnm/+E5vf+gBD/wCAi/8AxFerlcqf1SPLe3rb&#10;8Dli5L7Fzrf+CWmpaRpHx48M+LdZtJtLks9S1CC38QMpeOeL+y7qI6eImO15S9/CwU4BV5NxAXNe&#10;gfHvwV4C+L37bWo6t8WvCNjfWHiXweqeVIXa5hvLS6tIortJImDec0LRKX+bzUaVSNzbh6P+yl8E&#10;5/hR8TPjB8Idf8E3mgpeX9l4o8L2t5BG12LC6e4jjVirlNqNbnoxwyEckkVy37RPw+tNP+Kvh/Sd&#10;Ca4bVr6RNO0+Ozw32KzDoTvYqTvdt0nQqi2sYUEljXFiM6re/VoTXs5QvHXq1dPT/M+nlGthMtVW&#10;L2d15HA/Er/gkn8WdC8at4d8PfGqS5+1aDaavo8GoX08cDw3AJ8iG5hadGZJEaFwyxlSF3ou4Z8U&#10;+PP7L3xq+DVta6v4+8N3F1pN7p9pe6b4oine5sEW9HmLiRVEJaSHcWRwrkqchWUGv0p+BVx4Y1T4&#10;bf2iuhzaf4htLu1bzPNtY0ntGiuWZmjSMTHbIqiN2YjaWUDCoa858e/FZ9Lt7PXNP06SbwDaabLp&#10;2h6NPaM9rc7IDayQzQbgkuyQyui5PDIOAwFduU51isZhKdbS99Vfbo1p9561DMJTy+NRq/fufCmj&#10;+LtQ0+0XTfB6G11OENEJNBvxB50yjnYRtG0qdyqflxkBQd27kvB/x/Xx747u/BHxM0xI5LtsWN5d&#10;xks9wP4/nwVd9uRg5LE4bLc/dN9+yt4N+IPgvTNA+EXwg0XwzrmsaLHeappWm6lqMcYvA84d5I57&#10;qS3UeXAkgEahd8oVAQAoytb/AOCZPwY+Iej6nZeEfiPDqeraP4gvPtltqkEwt54hGs0ZjMEmYmAY&#10;BsxlSz44KsK7f7cwNStUp1VftqlJPvvb0uzuw+aYHT3uR/3ldM+Yh4R8DeKPFFnqOo69ZfZyrS7m&#10;viyzbOVOyNmYjI6YySOrEV6D4/1zRfAXge3v/Cfhqw1BrV45WlvIzbWMcTPtMx3nftDEDhWyRz2x&#10;R1j9mf4x/CvxSmmeFvhZb3lxcPBN5mh3Ud7cuz24mTyhIsTqPKIJHlnB43ZOD2Wsfsaft3/F3Qmt&#10;fEXwyg0azghW5Sx8VTiC4mQozpMIG/eAYU87Qu5lGOcjz69OWJxFOTl7kejf+TPcpY7A0aMpc8W/&#10;Kx5a+r2nxH8Rv4O8PafHZy291FJq+vaVDGgMQR2e1iKgMCSoBkboMLj5gK6KHwhH4e0Kd/BHivVr&#10;GG3Ml1apYasriOTLZZEbK923Y6gtzXZaB/wTC+NngrwtoPiTWvjR4X8J2d9cPp9zP9jvLr+z7rzE&#10;CecQsUflzM7BGjaRMxrGwDSxK3Y+G/2IvDHhu0kk8ZftRNqWqLDKI9L0vwuLVI5keEIHaV5GaJld&#10;3DhQGEYC5JbaY6nUo1IOhW5Vut7t9W7JrySb0OWOd5XCm3Vd/u/A+e9T8L3/AI58OW9hrfj+fTp1&#10;XddRyxzqszsfmwSyqoIHOcLkknIbgsvhVqaQT2mn+L7FyIPIlmu1Ta6gnZJJskdX25x8ydOTzzXf&#10;fGnwTcfDX+0dN8La22o6klx9n0ezgCy/a3IjAG5RGhDtIpQ4AwfXOcbwp8DvjH48+H0fxPvT8PbO&#10;OOFbj7Lc3VysxXzRBhhFFKj/ALw7jhhhUYMCCCIw+MzPFUnUjVVk7O9tPy+9hTzDI68OaLX3NHA6&#10;n8NtK0zTJvhN4z8TJo9zq8bQaTeJIXs7yQMrK1vOPlD7tv7tirBlUlnBrg9W8BeKPCniu11XRZJb&#10;LXtFvhdGGbgNKed8e4IwDEHC7COW25BUD7+0r/gnv4k8NeB9Q0r4tfEPTIdWh1BNO1q18O6XBqmj&#10;3LmbGVjuIbV0Mahwd5Z1KHDlcKOC/az/AGCPifo3gEa74O06TxJ4ZlijW1vdL0kRX1uqheYre5w5&#10;YEhgkc8u5QwCRBhjpwPEUZYz6nze9rzbuPRN3tb5XfdHLLE5TWrKMJe90unfTs1ofnRrun+Jda8Y&#10;RNci4t1vdWVZBMowju43scdtvzemOfU10Hgb9pH4j+DvEer+IdB1u+VdQQQ7Le8MQlSLAtxJx8yo&#10;FTA6jaCMHmrHxS8F+LvDerra60jXEcVqySXEMBjaaIZyZUzvglCt93B2hgMsvXH8AfC5/FuqzRWP&#10;iOzsbWI+a32m53Ssi9WCrjIAIOTge/p+h08Rh5YXmnay7dvlqcssPOpWunq/+HPefhH+25+2hoEU&#10;OqaL8aNQkjZZUtLG7mW8t0MrBm3QzBhvYgZcAE4AyQAK9U8C/tA3nxH1yHWP2mfhr4Y1C/mt1W4u&#10;9NVtBvLjadqv56EwyNhixkdNvyndgqufn/wy/wAIfA+mLYL4u1SeYySF7qOe3VMZJBWMjKcYJXfx&#10;g8nOR2/hvQLPV4YDrfiSBrXWyq6XqbROPJkBRcSIod4pEfyhkZUq5+8rMp8qnmEpVGlF26XTRtWw&#10;KVO99eutztPif8P/AIVSavofjL4bWmryabqELQ65p+rXVuzSTbyjSxXNvmCZJE/uMMNC2VByB81e&#10;L/idqHifxe2u694T03S4tUhjs7qz0nSYbC1KKsZiWOONVEahlctyQ4G4nJJr334R/HX4ofDvXvGn&#10;wp0XWoZPDuqTwWVxY3SJLZnUbC5SeS8MDB4JZVdbmNJXjZREXAUlxjwn9pLx74r+N/xJ8VePvH/i&#10;26u9QOpQ7tQuLyaXEar5cKR+azMsaRxqsag7Y0Cqqqqqo9Sk+apy1Oq+44ZRlGzR6h8GPiHeeF70&#10;rca032WK8W4vIxKyrJbznyZQ6g848vzg2RtbcRxnOh8VLmz8TW0mk+HZ5pIptQnk1S4aMBgyyunl&#10;jAzgytgZ688153+yzrFnPqGqeG/F0Bmk1JftKXlu6eSSiuJGbAP8OAsfygMWJ24OPVpLXSNb8GeK&#10;biXU7eC+2lplmvApWRWkjkkxxyuAxTBJZlbAyCPncdh/Y4xteX/Dns4Ws6mHSZ4f4N0TTfHcun6z&#10;48nvJLaxe6v7qHT2USXCpt+fOSV5VVVQM5IPavpj9iX43aB4R8dza74r0mO0t7HQ7wGzNzJCssgn&#10;gntImkXJO6W3SI5OMSZIwSK8T8Bx6CfBHiHxDbxtatpTf2PommyYJmuA3DMvG45EalckNhz2ra0O&#10;dvCmhXVrrGntLLqVzFqdncIxVU/f26SRnHUomWGOi57qK6sRH6xJwnojKnKVOmnHc9E8S2Gs/GXx&#10;Z46vdVv/ALPqdxZTX9xeeX88lwXkugi46KzW7RDrwUAzkV9t/Av46+BdR0zSJPFPiOzvra80dXsQ&#10;423epS2TyCC0VireWZrPUHbYw2EQRcs2EHwB8YviXq3wN8c6zr0Ua3SNpLx/Z2UMrieKa2cYyPM4&#10;uDtOfkYBhgjNfU2rftA/CDxKng7wX8Ep9N8ZeO/DOg+G9Ks7rT98Vo5t/DmkWlzq9zIYiYoTqC3C&#10;gBWeYRLhQz71+M4y4YqZ1h4O70douO6va7v2Vle9jw82XNRjyfFfXtbpc7r43fHXVdA1VPg/4R0F&#10;n0G3v7iK31a6jWaa5tLRbiLzXGFw0cXlsuChJjBwThTnaR8PPEPxQafR7LWjpF/cNLd3+qapcHyY&#10;/JUcLtbG7eq/KgwTjcQqCvQo/hppXxU0nTPCN/FpFvJYzHzn0eZuL5pnE4hkWXJR98MgDZ3RW3+x&#10;kyjxDqGhaNLocuk6Zew2un+bLby30qtHhYzLESoBJZFKuzsSFK8EFmPkVMLDhuEIU5XT+1LX5+f3&#10;3Pmab5JPn17DvB/hbS7TxZ4s8I+KNU0ezH+jnUbS9bNu8IiWSXyfKcg5MsU3loS0efLkMezNeP8A&#10;7SHiKPwf44h16HxENY0ubQ2W3kuENmFkKGPzY4QxeRWAjBLE5IGSVyD6JJ4ol+Ing9vENlHMbjYk&#10;fhiy0yA20FvFL8hupCd26NpIv9XnDAcDGFPj3x70i/8AE2ltBqmk79a0iMLoq6SGkh1K2+1LFghg&#10;zbnXeOACGnMjDFGBw/tKqnGyT30X3t/kcuIkuVKC9Sb4beP10zQNH8QarE2nzXFxeRalFDJJ9nCh&#10;Z/L8p42CI4KShcvhmg5GSxPZ/Ba88MXtj/wsy70H+2zDqMFlfeG7bVpbF7mKe3d43XcpmigglgjA&#10;lUL80iLufgjkPBXwy1Txx8Lvgv4d1Gy1Lw/a6XDqcN9Na2sTrNJCoRz5TsVkJkuxvkcMqRlmUElg&#10;3Z+K/iPpXhfTHhl8T6lcW8OippuiaTZb0Z2MbSR7ypBecP5pIcHc7MXORx7GKp4XD1F7K12l5fe/&#10;Ly+Y6dP3lyu+39Iq+Jbuy8O3v2bVPFd1NPqDRbrxtQnnmsNxZYlji8xmSILJdSKZWd2UZ4ZQTwfi&#10;22uDqC+HrdNPXSxfKLHV9Rt3+zTbEQtDuLbwjFzu3naQ2FLZBrjNd+J+s3GqzfEzxdcTX11eWouo&#10;777chE11C0QAbax+RY8JyA20sAOGz0L6zrHjrw7pdhqms3iyahDa3scMl0Lgzo8KA7QFLKSN52gD&#10;5fmPKgjoqYqbw/LDRdzonWi48trsm+AniSytbW60D4marLNomm6LDbrJHePatBFbSvMpYwENteaa&#10;diCrF3fkMuFHpV54t+JVl8MfEvwHtQ154g8SWuq6Pb+bdf6Vf6lcSRz6ZcPKxJ3bXeBoiSIxB97B&#10;FeC614ZHhfxPNd+I9XjZ457eEQxgkyRrGWmeMKowoaRkGA21fmILFSJLDxf4h8Eap4V8f35urO31&#10;nVpNT8M3sy+V9os4rz7KbrzDmRYpHhuYiWAw0LnnDZ0ymWLp4xT5rwas77Ls12NsDPlxMebpcb+3&#10;Do1lov7Z2haoNPjtWm8L6XbzG1c7JXi0+WzV/UEi1jXBz9zOSTXHeEb/AFTxD8ePD8iS/adOWFre&#10;1j+VhbQzROeP7ztIJMk8jAA4Fdl+2XJrGlftBaL4p8dCGKZtBspbxYp/NjVx9tUMh/usRJKOMgyj&#10;OCTXC+CdbSy8S+B9TtI1WfVtS0a2Ty23NGrmFynt8s8p/wCAmverL22Mcex+i4eXs8DF90eb/EfW&#10;7q08GzWN5ds1xb2098/7n7u27tIV2MecD59vou3Fdh+0d4nvvgx8B/hnZwRW0ki2+lXd0s9kkjiO&#10;AwXAMbsC0Mm9V3OhBZQynKsynjvizozXngS/8RQY8y80/VLRY1GWw2snYxA7fuSMnshrqP8Agodq&#10;Fv8A2l4b8FfZvMjbw0rR4cr5bCMwRkf7Jw3/AOqvZocuiXQ8rER5ZfL9T2D9k/4g/DTwB8TvH3i/&#10;4tafHrC+BLbWY/DultN5NrqF4jW50wzlFJmUJNhohy7RjJChiM/4/wCteMY/jXqFne+J7CS8W0tr&#10;y126hFJBJDe2sdypV43CIghkSPYSHR8qyq6kVxvhqKDxp8PpPGEC2cMbeC113UpZrxYjO/lWVoqK&#10;nWSUM3CAbmCNnCIzDZ+HHjHwp4z8eLF8QrdG0y+RLjWJrhSgvLMQNiJTuVVmb90I1d0QOiCSRVLu&#10;PnM0cZVJ0YKz9OvmeRjOWcuVO11+PQ+hf2P/ABtpXw++GjfEPWvEcK6lq3iSG31jT2s3lW4shGII&#10;5x5I2rmeZlZtkj8qTndXu3wE+EkXjrRPBPwF+Nni7TLjwleXLavJeeFtP8zU9UsUQ3KWUnmxBJJZ&#10;58LubPlpudjGFGfhn+2NN0uy1jwVo3gbUdG0ybXorq1ttR1ORSsTrnY6x4RlLLbNHMFKusUeA2AT&#10;9g/syaf4P8J6npOu/GnX/wBxZ+E7JvCLyXHkXtrcLNf/AOkxM3ym4slnEilyUIeMEKSSPkMO6GX4&#10;hvGu13pfRW7JI+ZdPkfvR1/D5nkXxJ/Zd8c+D/2oLz4C/G/xFpPhmz8VaPoWrag4uVvJNA0+92IU&#10;kjIKJfK0kkkqliwDq8RIdQfOf7G8Bf8AQq+Hf/CTg/8Akevdvin8JPAeq/GXTfiZqXxJvvHt94gO&#10;pTapfaho7WMl60eoTGSaSLe6u4SQh1Rv9YG2qFIc/IP/AAqXVP8An7j/AO+Yv/iawq4+jLEzjRTh&#10;FWWqevzRrQlvypH6L/DrxToPiP4rx+AvAV34dh0VtcvrKGztbyC5GoaKYy0q280Yd7ZopmjvEg5j&#10;Z0G0gFpEyPjH4QD2Ph7X1sLdb+HULi4E99CPJP8AoiEmRWxyoTKtncCMrnivzC0b422d5fRwWusN&#10;YM03Fm3lyCMjGPndcE8HjHTBwcV6r4F/aE8feFIJI7jWpLyyt1eS3t/tTxssij93Iu35V529NvCk&#10;ZP3a+hwPhzHKaDp0ayaaS95Xu+97799D2oUakcPKm3u1Y+1Ph60ms6b4s8PTJPbafaWtrazrHeAv&#10;aXDi7LwIDkxlY0t+NxX7xG0OAed+C37P954Y1vRviDr/APZs3hAfFA6Zp7TajHO+pXlxZXb5EKHM&#10;ceElifcMg26od20Y8L+E37bth4G1W+nvNOm1DT9duZr/AMR6fD5cTrqBQRieFxExVQix4Rw0bKHU&#10;BWw6+geP/wBq7wLpHh60PgK3s21jVrq1v9UutBma3tU1MW0U0d9HDL5qo6yyTwTICVkjL7DHkFe+&#10;jw7i8FUhFRUopa2aVn3a6noUalGOFjTmtU2/+AesfBw6F8KvEOoeBvFl7b3Gp6bM6aJHdMWaxkhD&#10;vv8Au8odquhww2yJgDFcBpmrat4f8K+JPFEttFpMkNzqMdvNHOQJYplS0EYOPmws8ZY8oUQH723N&#10;Lw/+0N4T+Mnxlv8ARJNLudK1DxJdXUMl0rfbLVw6ho4kjERkBUJ5YYHDgITsOWroPijoln46+E3w&#10;/wDC3wk8YaDNPd6sbb+zb7UJbGbWUsJBG0rLNGV8orCkW+R0UNt/hJ3fO5pw3jKmKlGNNuLd7rsz&#10;xK1Oet4310NjwN4y8E2egeCrv4m2GlyXNrDLFuuNjSTLcWsbSyjIbhF3qCoAJtmUfMBXq3jX4j6X&#10;8T9DN/P40/4kt3JCLdJGljisI2tsbon8kM5JjKFWQBHEWMBzn4x/bN+FXx+8PftF/wDCKeL9Qt9P&#10;1zxJ4kj1XT54/EVm8aR3E0rpM0kEhihRZpXwqBVXcQEGyvp608Fanrmsaz8Ifh9dWHijVJJbi9l/&#10;s7Go2saR3PySs4k8tYsiAecXEbOoLMMkVz4XLcbgakbwlr0d9Lflc8+ft41Grb9jWvfhP8Q/GHwV&#10;12Hw343s20iz0HUFs/D8+wyNGytGrtIPliMzI2xZRn5VGVH3eTi8GfAnRvCGj+IfiD458VeLrqHw&#10;/HPqmleHdP8A7Mt9PYmOZ1ku2aV7lhKNgZYkUmMkMcAn2nx54z8CeCvhzD8Pbn4daXcabodw+oat&#10;bq4jt5Lt9wEOQ2ZlG7Mj5IZ+eAcHhPiN8bNE+Jnwsi8AT6qtiupBo2jt4Ejjht41DyW6bZEEcfzx&#10;hhnILk43DaOjFVJ8/sklJNq7a+F9l+rPQqRw9GmoVIty31/X+kfOGtfFv9hrT/EccHh/4LXtzrV1&#10;ri2ulw3WrX15HKYnj8lngM0cYAkZSkjKS29gysBk7fwe8a3Q+EFv4i0TwXY6RJZ/EC/tJI5HguvJ&#10;t5nt3to5gyE/6+SRSYyxAyfL2xnb5npXwg1rUfG/hf4k2PgyAzHVdVv5dPvsGO9tYmQ3WI3ZQWhV&#10;Sx3bWb7PIUO5Aw3PiK914D1i9+A/hPxXZyTX0Mtyl0LpBcapqQjnBjAldUuJGaWOTJPKJs4JzWtP&#10;EVKlaGEpazad9F8K7W67Wud2FrVFhbRtp/XU+vF/be8TJpGk6JffE3V4P7Yhkt7+90OG3uPIltWS&#10;OJkggjURJJJ5sTRsmFEanILYPC6NrHjHxt44vtX8aL4m17TtH1pbWHUpNet7qzvJcRyO9gsri4fj&#10;JAkjCHbkMVAy6w1+48EeJdM+FviDRr2wuYpJYNa0vWJQl6si2li0jQSKy7YJZL95I2G1nWQZ3ErW&#10;9rPjfwdpmux2GnfDjTby4a0MX2rRbe4iykSxKIURs42SFhtCGMs8jhV847fKoSqYWtV9rFxaTtz3&#10;Tk097WZtRxEqKba39P6/E5XxtZfBv4l+MPB/jbxv8K9Y8XS+Hb61uLTXNX0W3uDDbxJNLH/q5w2w&#10;SiJikgdSI3XgHZL88fth/BP9iH4m+Om8EeKNC8UeGfiZ4r1Eal4bbw14dtrz7TazIwvJr2GB496J&#10;dRXDBYkZ0i3HzXCAP7T+2n8ffEP7Ivwc1zXtK+HlhqcVve2V1pcOtQSva3c1/G0Eu+NXVmja3gMZ&#10;wYypjXBVlBX5Z/4J8+MtO+PfxN8YftJftB61fabuh/4R7wVJoNrBJDpDRL9ultwk86SIjRhY0dZX&#10;c/vAfMYgH6ThmU8bRnjad1DVJtvV9bJ7K/yI+tS5XKmrJdep81/Hv9lLW/2fvDd544uPHun+KNI0&#10;/XktLqRrC+tVuppN7KIxcQxksqKPNhcRyxsxxG8W2ZuR+FXxBfxBd32kWlo0F7DmfRxa4xEN8aBd&#10;xJwOQeAckEd819Tf8FXPi/4G8Naj4f8AgI3jqLxDb32o6ZqfjjT/AA3NcQtDp8MSmC3uEuIgI7wx&#10;y46O0YVVLOuFHnv7XPgL4N+FPjffa9+y8ljJato8DR3drIttps09xudDZI6RlIoYfIYs+S8zHA7V&#10;95RXNCKrRd3d3W2lvz/I6qOMqSte4ll8MvBOi+E9F1hrm4W2jsYZYbdVZmuWlBYuzR7m7fdUFjux&#10;gEMR5R48sU8deK4vhxoB0nS01S/FxdT2sz5tRFE42ueh+RfMYfNgjk5Jzz/jDxLf+DPETW17ZWV1&#10;A1hbfYY1DM1pCqgqvlSNtDN15DKQ2VJ4Iw/GrnTWstR0WQBZrUPGtrIshTeqBkd1UEsNxQqQe+Cw&#10;Irqp4WUanMnfsauv7tn8/M7f9mzVrP4Y/Ga1m8TFBY2uspa6zHMC0PEyKzyBfvoCuQezfNg4wfQP&#10;EHiKytW1TR7q4t7oWur3N9dXVnIJGuJXeRGKDBBAC7l3AYGT718/ar4x8LnQbVLfSLhdSWT9/dG4&#10;ASWIAMqbBwGDdW7gjPIYnpPDnieHRNWh17UrhhZ30LiKRnDv5h3EKVLAEhuu44BKkngEc2My/wBr&#10;P2jvt97Rrh8XyR5Fsdt4N8a6ZqGn61BbaTv1a4VU/tKSYrJbbZVYTIrf6ssVAZlwQG+9wK9O1OMX&#10;/wAINEjsJre4uPD9wyvcXEJjJZWZpEXBG9GjkjXnIYRnnJ5+dfEdjbjxKsMXi/zWlWSJpbeNPtAc&#10;odm5gArKDsJIO7a/AzkV2HhfxLZ+GNAbwIs8t3bW+rQGa9ViFuo3coCV6JlzwP4lPOdoNYfU4fZe&#10;+p0PETtsb37RXxAi1K8u9duDBa6gLCSX7Hb/AD+RHnMa842Alo8cEgSBQcZqx+w34w8FeH77zfEm&#10;ot9rureIWdnJLJbm4kDiENFcICIHjSd5FZ1ZHcEEHivH/jFpOsw+K7pdV1Rb641HTfP3eU0PltvV&#10;nQ5JDEBdxwT+FZfhOBUtZDfXcljJBcL5bc+XExV9jFBye3IBz0wQTXpfU4SwjhfVnl4mUqyae3U/&#10;bD9mvw98O/AHh9v+E917VryPWo43udP1phZyaNCAr28WSSCzQyys8zFE8qYSDaCorU8ReF9F8Ta3&#10;e2nw88W6VDawy3MVnrGtYaKNHUo6RQopEgCI5G4hVBQ5UtuHxv8Asgfth6B8XPhzqXgLxzq+p2mu&#10;WPhwy6zIyi4hnsoI8SSI5IlgVI1GUVZNzFVTIOF+gfif8LbKDwHo3j34KXM1xpcnhVrfSL6HURdL&#10;f3EZZ3ufnATa7yqjSEl0GA2BEwr8zzTA1I1pUMY2k37rsmvy/wCAfPOjWjJxWnrseu6D8BfEuh2x&#10;8NfD/wACrq2nw280EOpSbYRegSomBCGMoQlwNxUF383aSqiub+HXhzxXqXiCSbw/ptha6LeWa29z&#10;feILWGB5L2MRSFk8syTjywp2soXCkK6rjNc/+z54C8f+O/hlq0l3qWh3TeCbYS2tveWN2ybo0MjZ&#10;ljBLATSqwjQbslxhVXNN1b41+KrrWNH0rU7uSfwzEsK+IrLTrmG1gntQoL20cyHmUqzbZHk5AO0K&#10;RmvLwuBzVynCi1y7KT7ddFbU55c0ZNSXTodN8WP2e/CHxA1zQ7TwFZahDZ2/nG+ig1ABkU2siSz4&#10;jUkW5jWNmdyZCyRqdifMfnv4xvbXV83hpbO4t7HTW/c3MkcsapJ5ZhmkYEZRJC6yfP0WQ4ILCvpv&#10;4R/8FCdI+BTatrHhXwVodrqieH0EOqabZ+dPYhZLZS8CzF0jD+QokLqUd2+6ikLWN8RNU+H3x58K&#10;yePPFElnJJDqFra3G7VnR2SFY5FtOoR41CM5YKS0kgVjn5h7P9lUKeHhUm25rR6afL1MU4tdmj5N&#10;8L+FbPS9Gt7fx3Y291Z3ieRI9xgMWdXXEcYLhBFI5jXp8yRtjcAB6B8KvDXhLxP8V7H/AIRaxvtV&#10;j1i4jt9K0rQ3G66kUKttaRsuxiGy6M2eQcEAAVg/ErwtfR+IodY1LSZFspWuILeG3lEa+XLKokGC&#10;QVKRxIFOASvzMSFGLvwo8OweGIYU0fT9Ut5rbXf7T8N3ZhSWbS/JuTO16wDfIkcNs+3O7KoxYBGI&#10;aayp83JyuyaTSV3r/l6GMpcq13MX44X/AIr8LeNdUt/H/gO40v8AsnzLO80+5sfLm0Z4LkJ5bgrs&#10;jkyJFXkZKhOhbHJfB2wj1LQ9ai8RW3lMDNawaffRS7RLJJBmXcvGI1YlgF3HbCR/CV/QD9pJrf4y&#10;fsvQ/Gf43fAeDwj468a+M5pNP1jQ7eAyeIriBrpL6KTfKGWGFIJLgsWZQyr5P+s+X47+H0XhTxl8&#10;ULHwHcfs/wCr65B4iurGeHwusjQXt/p13cWb/bbVfMVmna1kWSGNX2uJgNzpCcenTyV0JOnSd07O&#10;76X2uVQrqF5S339UeVfGzxJrfxJ13RdO1vSvsuoaDoMGmaxeXcg3NIbi53MykY53NCuzPMXJ6Z5z&#10;4O6jaX1r8O9Tu45oblfFFmY7dsBomjlWBVxgYBUyc9ciu7/b10TTP2b/ANoaHw54K8Yrr2g694ml&#10;XTLrzHRjo8NzeQB7hZFGyQ7jMqsSdrox5YKvjnwQutek8T6Peatq32mW38S+HbdVwF3D7VGhZR/2&#10;wlJPUnJPJr06WGqU/ela97aeWh+mUcRGthYcvZM7H4xWenaSk/hO2QeXZaldQSSiQEKsWq3ruPb5&#10;ZgcdgnvWZ+2NoZ8Z/tVWvhia98m1s/h2st+8aozQuqXNxu+dlXaCiqTnIBJAYgKdr4s6Hcax4n8c&#10;aVCNs0XiDVI4izZAaa9tFVOPUXC4+prF/apsNPuP2ifiFqk2+FdF+HdjY+YsmA09zIiIXwDkFZCp&#10;HoeeMg+nhYqMW/I58Q3OVmN/Z68PTXlr4b07xjZ3/wBn0vwJqH2gRttVA19HFA5O7AyJCMt2kHTk&#10;16ZoPgc694JuvCw2yXn2y21S2jt45I7uyEscdvJMWTDeXlHUqMkMCQDlsZfgBdb8ARapYQXiqtn4&#10;bsrG71KMM32WJihLMACPLaUSwsGyxeSEANlhX1p+z54At7T4ZXHj+40660nxFHFHceF/EawmWHSV&#10;kjVkvPs8ihbiJUeRihhdRtzhkJNfM5tjqOFxXtK0WovRu6/Vo+ZzL93iE15a9jz34p/Bvx78EvAf&#10;iLwjZ+PNJsJbE3KzaHeagkc8jIPmNrJGDG10fK2YhREkWPO5ht3eg/Dz/hjz42/DfQ7iZvGTalcw&#10;2epajdWU+m29raTCMCeNUSWaQzq6MUSVssJFaTYGwfOPCXwp8EaNfW/i/WNalh1uw1B7e4hv7SaG&#10;/slyhxIkkQWOOVZNyHBZS+WUAgDqNY+Cnijwfp174s+FvhKbQ7jULyOOx1OF540ijKqzxtyDbLIw&#10;Q7lBVd+3IVePmswxmHxFOccPG7T0k+3Xt+pNaUJUUuvR9+9z3zVv2LPhF+07+ynqXinwj+0r4R8H&#10;+MNDuNW1PUm1xriS5vrV3IsfMDSJFbQTy7wkscfz/aCuS6PFXmv/ABD8ftG/9Ex8cf8Agz0j/Gvn&#10;X4Y/tHa98KLZ/EuhW2l6xq1mt4ZdA8SWMVzZaqZIfKEcts4MTtCwEsUmGUSBSoHBrxf/AIXlL/z6&#10;eJf/AAtNU/8Aj9fS5TTynEYKLqe7JaOztfzDAww9am3JJfmeZ6JoGmLaxi/sjCyyfK0uQMkHgMeA&#10;B+XvXUW8zWEeYCZFWPHzYIAHcEBv0qjqM+qi6W9n0+3to4WIZWhCjLA4PJIOcZz15rU/te4OnrHB&#10;ZxqvA8yNdryOeWyMgsR93g4z83JJJ+rjjIz1ufSvDuL0Qt6NPWdBDFNbsYlZlUdJPqPbA59PxNKD&#10;xd4y0K9a2/s+O6t2cFZIOMYPXn1xzyOnXsbTzadETDPbyKrNls3BlUSHqAcDGOBjnPPOMUJLoli+&#10;U1aNQw5UqTz2HQj047VpGslsT7GL3N7Q/iL438Ka9D4l0LT7231C3lD280N1tMbdN4yuAMMcEjv1&#10;zzXfeDf2uPir4PuLXWNH0Fx9i8LPodjEbsn7LG7FzIjbcZLNkjb8zYJ6c+Z2+taeZoZ4dUWePPzx&#10;SXTQuCHAAGUYHcDxjnCkjOMGbxJqOn+HLCa8l1gTSLnFjbEq5U8glscjaO+05I6qc1UZ8xlOjDsb&#10;Xx+/ae8W/FT4hzfET4g2clxcXVvHBHHG4lSIKMbEyisgySeP4ia90i/4KJfDu5/Zhm+DulfCC703&#10;WF8E6V4Ystc0ssoht7a8lvLmdnSVWZpriVd0YQbQDyxIB+G9W+IOm3Wrb2mkSOY/NDcIUye+du5f&#10;rgYP51atPizo8NldaZHZ26NIwKSLGAUcE5xzjpx3B74OK2tGSs43MPYx5XY/Sf8AYd/a1/YF+G+i&#10;axL+0R8Hl8Ra7eXjJbQ62ZJIbKzQELbqJZlBOSzZO5gxAyuFFdb8cfjv/wAE/wD40R+G/BXwd+AH&#10;jz4f+JNQ8UWsMuoW80l1YxabJMizXC2ztczXLEyRhbeHyg5lUbycov5o+H/ij4buLSGwNxbtGshH&#10;2ZSI5mxjncyHB4GMkjO6rHhX4j+DfCusuPGujXesaPccahpsN8LeS5hMilkWQxyLFIy52ymNgpw2&#10;0kCuCth8JKLTgm/NWFPB+0jq9OtkfoFqv7Mv7Svww+GGqXXwY174c/ErSY9H1Ky0Txv8OfEFrrVw&#10;JZhJbrYvptzd21xBcu92BI4juGt3ITyJtzsPA/2Uv+Ch37Wf7K2qL4A+BfiC18PXF5O8mvabHCsM&#10;VzPH5pU3kLIxkk4VUwC8hYISc4Hz743vtM+K8cmo+CLq3ju57qOK50/UJLeSSBV+7OkqpEbhT8qE&#10;tGspI+ZSSGHbfCzxX4X8I+H9VsPFXw20VprWNJ7fXo5ZbR4LnOJI5HhjdLiEP8yBipRiQBzxw0K2&#10;X4Go5UqXLJ7vfb+tjSOTxSVnp5f0z6c/Zk+PfxY/Zy1DX/iZ4w1NPFNv8RLJo/ElvrV1JJb6izRr&#10;Gnkiy2NamGI7Y1ibyolEbIuYYinC/EL9rb40eFPiJr3ir4R/2hb+FNWjtZ4fCuqS2WsfNLFDkteW&#10;kFveZTG1f3YniHyyeb88h8j1T9pe/v8Aw5b+CD43hZY3kMdjYzMo2vuJKxqo2EksRJ5bvhmORisc&#10;+Jjp0E93q3mLDHMlxbzadqBYoy5RTkYO1QRtK9ABwMVjjpYDH6YimpXX2kr28nujqp4CfK1F6df+&#10;Ceifty/tTWn7UHhTUPDetfD7WvCOuahfWF1DHfahHdaWYoBKNtvIYoZIVAlAKNEPnB6ZNYP7E/xk&#10;8GfAT4Dat8KPiDYapq80niafUdOXw7agRMtxaQwuHe5ZFQlYPLbbG6+XMdzMpKN5N8XPEuv+I9Bj&#10;u9a10Xljp9xJ9hSWBppWVtpYNK/zMAUXO4lT8xB5rzY+K0123hsr3VLmwu4mzb3S7thTAGx1BU++&#10;4fMCAc9QfQweAwUcD9XpxUYLouljhqYWEY8jWm5698ZvFXjL40/HvWv2kviB8J7rVP7XkmFrY6bp&#10;SyWkEUm9UDEqzzuobHmFFAJJVRgKTS7P4b674heTxFHq2l2abVlnuLF4BbyMw8tI5ZR5aFsY2k8k&#10;EDBrE0f4mfFnQ2lt7KwsvES2+EZf7QltpS44LMQCjdMHhTxkE8VuWvjH4r+MdIt18SaHpuk215Lm&#10;OzXWHuJZ/l+ZnWGJuAo5P3gCMkCvUjG0dHoHLGOkUWvip8DPBnizwVqmo3GnLHq1raKun6ppEyRl&#10;szB3adSv76NkLcbsou04wDn5u1Xw1pVgk3hhrS8jvrcvHHH5TM0zFQVG9dySDLLjAXPBAGa+nPD/&#10;AO0F8R9A8UL4e17wnZxjTVjbTXtdRZjLEEdRnhc7VYLnA2nbxxxk/Fv4Y654xuP+Egk0VNW/tDzf&#10;tC3FlLC8TBw6kPEhSUYcld21xhsuecP2ns3boaRj7SNup8w6rpeuxNa6TrenbY1VpoYU2o65Ujd1&#10;+QbkzjuScA8VY0/UtOhCaT4ouI5rGTEk0kahJEPGdp2/MvcDnkcFec9l4w+D83h+eaINZWPmIHja&#10;xklkTB+4rs+JImIz1yGKnv1xtL8AeJNR0O4j8R6ZceXbrJLayzLlSN2wk5KnaHVQSQcZHGcCrliK&#10;Eo+8/wCvIXsK0ZWSOs8AWPh3w9dTJL4r02902SBzZ2klntlZkO1GwdozjOeWy3TJrjPiP49stYv7&#10;xdH1e8kkZWjujJbqscgUqVYFSd7bkDbiBkIuMYOd/wAG/C3XYNKu4bu2jgzHcRW7SNl7UvEW3Z9A&#10;FGMcHcSDkccN4p8H6l4T1pYtXa1MmGMVxC3yS/LlSFIyB0wehBHuaxoyw1SvJqWpvUjiIxSZ6/8A&#10;GDw5pzf8Ir4ouvJdtc8+z/1gQRy+Wm4EA5AHnjnuT/s4rzK50X+2ms7SzbZffZv3iyHcw2KX+UID&#10;ngHgDqecZrt/Hkt74j+Fvw60Oa+2SQw6xOpkXAlkkvNpYZP3j5KL1Jwo6DFUPD2r674L8bXGsaFq&#10;sGm3FveN5d5tj86M7tyNtcNuGG24UHpzwDW6ko7GLjzKz6ndfsqfELx7+z/8TvDPxZ+Gviu8j8QC&#10;SaKNNPG1bu2lBFxYysyMsglTeHR0ZSoPB+4fqz4TftYeAfDnimbSbD4fa58Kb7XJ4dU1RbS6svEH&#10;hKKaOV0hvnsZvLMTPI6I0uXSEGNkESbkr4xg0jW9fa7ji1G6mX7Rukht5gVDtgidImIEKs0hUbOF&#10;Y7QAMAw6BP4T8aL/AMIz4+v7q0jjbbHdzWsjQwv82NwjGF+ZmywIO0kNnPHNXjTxEffSfy/EPZ+7&#10;bp+B+qnwQ/4KUfC39n7XNb0+2nbSdLt7e/0TUNY07TZVt1lnt2hN7LaODPbxq0khedRI5bgIyKrU&#10;6fxp8FviLLb+PdMm0uGyHhe307Sr7R2T+ym1RbC3VljFt+9hmjWHdGGEbySvvBby5xB8LW/7SngH&#10;QvhRpWhfEL4R2Wo32kyGCw8XeDZGstW0tVY4zdszxXUTl5EaK6t5iRGh81S4YaPg3SvB2heIdI+M&#10;/wAJfiL4dt7Ka7tz4n8OW+oNp12YMN58AsZG8oxlwGIt5ZtjKCoUHaPHnk9CNFqk3G92rN2v5LbU&#10;5amApzfL309PM+uPhx4Lt/GWjfEHxH4S8LXy694X0eTUbW4j0TzlhdI5JmmaDa8ccTMhjBJyjzsA&#10;F+Ra6b4c6n4U+IPwMmsbnwHLb2EfiKO1h0rTfNkmCxR3TwXUTO0szu0wuY3iMZYI0RXJfA8V/Zu/&#10;aZ+PunfD/Vv2cfiDJZaYl94gWex8Z6mn2NtWtyrLFa3d8zD5YwokRnidSzN8xIRG+jP2cviro1tr&#10;39tX3jCa31jwTqranF4i8MiTU7efUHQpLBDfWUTqAImkBQKoGPn+YxV51SjjpvkrUvcWzT1a79NX&#10;2PLxWBkneK2/H9TifiN8MNJf9oTS/hb+0T48n8F+Hbzw3PdT+K9d8L3cNxYSLpqSm0mtHEUzz58i&#10;3xn5UuEIBUgDybQY/Dt3qfha10/xJZX2qeJ1t5dS0zzBJb/a/t00A053UxeUkiJH5k0WDEHfbnAA&#10;++NYt/h1/wAFHvEF5Z/E39rnwHHHdatBbaDDrupm1v8ATyrJd6g9pbRzQwzwtFAIzJceasD2yFE8&#10;0jPgnh79mTwxnQdY8Rkpr2h+JtettRbxPdSWd3rVwLi6mtbm1iJf7ZIkaXbqoEcTSwxRMv3wfao5&#10;XCpRVeEfPWyd/PX9dTw6ylTlapodB+1X8YPHH7dv7f8A4N/Y38VeH7pPBmteLkj0uO3vYl0+SaG6&#10;Fpf3FoVm3fYZJLO82hnEvlXTMsR81Qe6/aJs5f2Wf2ubv9oz4i/s42uqr4X1bUU1q60mzEVjpa6r&#10;ov2TQNMgg3SQtFZTWtnC8u1V+06wkxVCwJp/sv8AwN+AKfs4X3iL4rT6f8YNcTwzatpd94V8Tyad&#10;D4ceFpr63tre6j2yq0TT3YmaKRI0SXyHVgw2+F/toftVfFXx7+yN8N9M8S6ha2s0T3Wvaxpekwra&#10;x3ds426TBPFFjzNq2fnFpQzrMMOd2KipisHhf3cpKVRvpuvXz9DbLacsVjFCzs+/5bbM+ef+Cln7&#10;Qfi39s6LSL34zXPhHR7nwd4Tt4dc8R6T4WgS+1m8e7nFtbQKgQRyuHMkrLs+TBYkKVPz38B7qf8A&#10;tXw/bahFJDNH420tJLdlw6Pbi5ZsgDgbnOMkdScc5HVftMyf8XJh8PSsl9a2Ol6VDJc2u1Q14bW3&#10;8qWTaAu8xPHGSpYMckNhjij4j8QW3hz4reDbW5jviI9YudQurPT5wyySH5FLRqpMuREVUcYLHBJL&#10;VMa0sVFKXXU/Q4U1Thp00Os0DxfYeJ/jBd2OuXRWC68SQajcSQ7WkNuDaS5wGHzD7E+emSuTx15f&#10;412+sare+L/Ho03zIfGvi7SdM02ZbfeFisotsrDGcZmUIpyMlc+hFDVfil8OvAnjKzbQvAOpR3Ue&#10;gx22rf2oslpeNf8Am3O9kMh4iKzAjchPpt+7XS6n4c1OaP4c/DPTIGkh0/xf/aGpS2/ymGOa6idt&#10;/GB8zNtUNnYhyO9be7TVk+g/4kkz6Z/YfsfHnizxb8U/gFbT3jN4g8IPd33hfTWSSHXmszbXNvZS&#10;yFVMbCS+kkE0a7omttwRyNjdn8ONF1zw18D/ABtrnh+R7XxJ4dn0e0ibQf8Aj3vtPNsgn1MzTjZ+&#10;/S/i2WxJeORioiUNKF8m/YS1z4ofBr9ubVPib4OktotS8RaVqy6fcXzJJDMhkuk+zyKQ21XiaJS5&#10;KhdwO5Tgj0H4o/tCeI/CvgaTwB8I9TtbPS4LvxGjW+nyxyxPI9rGrATRyMrDyIo40cFhiJXyzKWb&#10;yc0o4TEYaNKUeZtaq2j/AD/Bep83myqRra7b3/A810v48+GfBPx10LX4tWuL6zvrw3N4JppImin2&#10;eXPHGVPzQlBtjXcGA8v5oyCR634i/aW8aaXd698RfC2t/wBjaleW0d8s2i6XDbWV2qMB5ksMCFGy&#10;ygqjkqdj5B3jHh/ijTfDGryN4Q17QRNeXVxBfoRZxLexukYfyVZsyxhlaXcXZlYsuchdw7XxbYeH&#10;vBPgrVNHunvFubezhTT9CuNPuFt9SeTyV3od37xAzvcKzyRqREVKTBmVPjMdhqzlDD0XywSbdrK3&#10;Y8Wo6kZdbW6dDyf41/HC5tLG+1HQPEP2OG9vrS6vtEs3SFrjzLQK7AQlkjjBjztOCA4LB+Fry37f&#10;pn/Q1x/+AcH/AMVXoGgeAfCfxK8C3Xin4h+KbGw1rT9EuJbeGW6MVqtxJIVWLyUiZ3lZWEgVCAfL&#10;UkjGQ7/hzj+2t/0A/C//AIdPRf8A5Or0sHgcFGny3a+53MvaUaaVmz0K1/YvuruS98R2IsbmPTZP&#10;NZbO7WM6jCJmgFw0cpcYd0I4dWU5J4wa5f40/CXUNGtv7V1zT7rRRIoML/YjJHKpOPkZQQ/zFQ2D&#10;wcn2HunwJ+KS+Ofi1faVfWkOmXWpeGotLt9Kt7cLGDGftqj77F32xTB2LZJl78Eet+LdMj1b+ydD&#10;8Oak0N1a2t8bm4wVWKEWpkkO7DAgKHzhSxPGDlcmKr1srzBQh8Hn/XQ/T8Pio4nCuU90rn57XvwY&#10;8VvItk13bIZIyx88FF7Z3cEYwchsgDGT0rlpfBXiu01H+yo9A3SrceQ0asMFunXOCMDPHUc1+oPg&#10;f4G/D6bR/C+k/ETwhp80lnDfz67eLJsa7gjnvHEnmBkJUxKjJuIIUgYAxjwL49a3+xbpE2paT4K8&#10;UWs3iKxm0/8As+HQtUn1KK5lSSTz5n2iRkfyGVSmRtkRiNyMVXrjnNZ4tYeMG7q/N0Xqcv1rDc0U&#10;76q+x8bXXhTW9Nkb7ZovltECs0akuQRnG4DJyemSOwrJ12yurGyZ5NFuLhUZlj/efdYH5lzxkjvz&#10;/ifprw/4Ni8V6BHqOlfD/wAUFJrQT3Zj8JyOiKZVClHYIsg+cKDnJLDJGRWpoX7MfxA8c3N5ptt8&#10;GFJtd0lwt5r2k290e2wxG7YxuOQY5AGHt39CWYVsPL31b5mlWeEj7rml62TPirSvBl1rFxcAeE5J&#10;Ha3/AHU0l8EETk4EhU7twyfu98duo5668G3lnalrhbaN4WCtHNdAO3JG9FIyR2OCcGvsr/hXM+lS&#10;XGnWHgjT7g3kxt7cMIZJFdXjxtMLYIJYLvUFWzGB945b42+AHi69tZvs3w71CSzh3RtE2hytJADM&#10;M+aPLO0EJkEnoNtbRz6W6WhMcPhai92cfvPi+waSTbZXMdvtjkYr759GHX8a6yK/0+dlszC0lwqF&#10;n3YKrwB/M16V4i+EPhqLT2sf7Me3khfam64gEgUsVBZJArbTjjqADgetZt78E/C1vH/a9t4r1G2H&#10;lsoM1rHhG/uF/MHp0A6d+M0f21hamsnb7zaOArL4dTz7XfDLXB8+NSvmZO0/wnGD29656b4ZeM9Y&#10;kaC3nkkVgXRPOxubHXr1A6V7bb/CK5v5FudI8ULcW8hX/SltEZFLHAJKSdOnXnk8eq6J4A+KXh3U&#10;LuVPC015aw3BiN9YtG8KIBy65IbGN2flwO9VTzinyvlkvn/wQlgZKSumeS+FvgZ4m0L4h2KXOi3z&#10;R7v3l1DCw8qQqQm1lDbwSemMEYBI6j17wn8KvBHgCOCPU57y+tLi3uJbWSRQittL43eZ/qwx+UKc&#10;5YE/KGArU+KDfEW98HrH4S8FalcSW8jia40i/jYQZI+ZHiPLqN+OQQSASSpFeM2PxL+M2kXEOl6t&#10;4f1S8+V4Y31RWmRIxli3lgDBG4Nknjj0yOevLGZpT5oVErdL2vbr8jopxo4WVpRf3M99tPh54A8b&#10;eEDr194nkUyTMPs8bMch24UswLZxxjJwVO3C4ryPxN8M7qW31S40jT7EW+kTBbma1kLKpIyVL5y5&#10;Xd8wP3ScVj+IfFfxX8T6LdXWnaV5M3nLM/lzSqTx1VcYz0yQzeverfwy+JOuX9hcaF4q04abeQxE&#10;reXG5CxbaCS2N6EgEls4JPNaYP65haLk5J2eqUtSsRTo1JJJNab20KehWuq22nSNZxCWSMMqF7h0&#10;28f7BJA6HI5ya4/xbrXiyyt7OK+sL6OTT7gHMGsTSxOnAAMTn5QOcEDGTg4HFdYNSaz1ffBq0bLt&#10;DXE1ncLsJ5OCq/KRnGB1AHbFcf4r8dXMHiaTUdQt1ulE277OF27zk878H8iMfhX0GHre0qNR1PHq&#10;UYwirnXXPir4heC30Txb4jspNQ8P6hPIun6lJIjtsB2Okb+oYlSZeSQDxjI9Q0k/Bjwusvi3QtQ1&#10;XVtcW2Y6lZ6XrE/kLkHdHM5YxyBWySSzKuFCghcnkfg58SrfxF8ONX+FFv4AOraBdXi3cLXdt5j6&#10;NdGOSJZY2IKYbzMtGQ3mbFK4ZA1O+GHhrx/o2s3PipvGWm27JqC2C2epXchF4vJRpFHyzJlmjG4i&#10;TIBXnmplVqKMk1Zr8Q9nTlZrXyOmtvEfifxtp+n/ABFj8EGS3kDQSTRa8sslhMN3M6uIyygDAUq2&#10;dhKsADjttD0Pwt448P2PhXXLlrHxNDaz22l3t9vSxuYGHzxMOQxIO05G4bI2GMqp8s0/4i2ngu+l&#10;8K6x4GurW1utQma402LWryF5IpEi/dJJFIFHkyK8keFIcSuCR8uPWfBV/bppdrBfzW+oQxKZNOfa&#10;DvZU2n5Gz5TZJBK8EscKudq87nGpLlkrG3s5Q2dzjobjTvCerX/hDV/D95b6hptuwht5o0kk2leE&#10;DAYlikxwyhhkq6kbStclrXwy0TxXZ/aNPhSSCaLzvs8gViu7nehxjAz2465A5r3TU9B8NfES3stS&#10;nsWbU9Gmhhs76WcKkillQBHyBl/4kZsEDJCuA9cz4s8GXPgvUWvNG0j/AIleoFpFtd372BWYrM0R&#10;Y/MFJ5TA4bIPIzjKPsqkbd9zRS5o6o8r1Pwnbat4M8D6HqV3Na2droPm7rfYwSZ7m4cMY2+9lWAO&#10;MHk47CuN+JfhrWvBesxa7J4ZhntdyJe3lrbNtljMaKsmCSu1z02leQykcAn2M6HDF4P0XSNXOL6H&#10;RUEkaviRJPOnVoyCewUYz8ygHIIyRDP4j8RwTTQS6ikunxxrbSwJaxtA7oMbZMjKeYQARjbxkAnF&#10;dSqVKNVt6oxShUpruc98KJPBFjfrql/pFpcafcBUW6tpzKtqTsZm8n70bKSSRtwM5yTit7Wvhld3&#10;Pl+JZfDOh211JceVJqi3lxNbylEGHM0ClkVuPvxyAqccbSa434jfBM+KrZfGHw2d9P1i2YeZZ+d5&#10;EUki9GhdseW2eNrcHjBUAZwvA/7SPj34aX934B+JM95GIZHW3u7u3LzadNggF4TgSDJGVJHHKkZy&#10;eqlB1E5Rd/Ixm+XSRu3/AI2v/hcjeCvjx8HZLaxvLd/s95plwvlTRyld0yTwhopvuDORIRjA2EE1&#10;7r8J/Avhb4vfAP8A4Vd4C0648fx29x9q0OO1khi1HbuLKjKw8xJosgPFGzJcR/MqhlYHyPV7nxN8&#10;SNLj8GeILC4sWuPLubPUvCs5urSYhfkkeD7xXBYHDMwJIyQNh5Bv+E2+A/izTdT1r/iRpKSun+MN&#10;B2yWOoxnDATwgFHAypYKFdO8eRtGkqcK0bQdmv6/rUx96GrR7B4mXWvhk8lr4Z+GvxG8D3UNx5ep&#10;rdNdSWMytu4a0u4d24nblWlKkZAAyCMbwh8ctLNzLD448OXErx/u21DwH4ol0tsnHzyQA+Uzccjb&#10;EeOW7n1v9mv9p+68GsfF1rp/h7WJLy3FldW+patqD2Iic7mMBiuB9njZgGYNHNGrEH9zyp774n/s&#10;sfsofte3M978IPEB+GfxSjbMPh7xDPDHHqYILokbxYjuPRWQB2G0mM5JPN7SrRl76+ZMo06iPMPD&#10;eqfBTWdZh0aH4u6Z4duJJIpFtfil4LubHdHj5S+oaI0k0sZGCTIvLKOg3A9rH8DdT0r4Z6p4lHjn&#10;4d6ybfxBLBYyaX411Cz+32iICZbVUiuraVImLjzVji2lT5g+b5vmH4vfArxn8KvHMfgP4+eD77w7&#10;r1mSlhfsu1LhF4HlvjbJGMDADcAngHJPSfDH4h6l4fsbj4GeOPGFxpPh/VFWTRtbeSWWz0XUPM3w&#10;3ahWLWoZ1QmaLa6EDJKFw+/tnKPNB69jGVCKdp7HaaDrk9nrmteFPh18L9b1a31CzjtFbwv4w/4S&#10;KaOPesmbdtLuoTDI3QqIcAblKZrvdd/aS/Zn+Ing+P4I/G/VPHPhbWtN1CR9Q1q4IvNXgxDHGttL&#10;FqX2X9zG6yTeW0u8yXEmZQDivDPifL4g8Kw2138f/gVpGrraWYMvjfw5KLm3uoLiQYvHa3lKo0jx&#10;lRLE0LFtwDglgfrb9mf9q79oDxV8IvP+G3jPw/8AtH6DoFismofBj4zaedQ1myt1IDNpGoBheooz&#10;hYw+2NSqnzeh554fB1vemvn/AJvzCFH2VZSjvv5/LoeL/F79nPTvGc+o6r+yr4z0fx7ot5fWk2l2&#10;VncWtvq9m0dsLaFLi3juJFbzHWB3eGSTDJmQRhQa8f8Aite/Hn4SfGiP4XaHoOueDNY1HSo4X1JI&#10;prXUtRtl5MoJO9Y22My4PChgehFfalxrn/BDX9r5fEkHxP8Agj48/Z/+JlzFHDDYrqz3dla3pky8&#10;zG7T5euXW4WIFQNrqSWHefDD/gi7o8f2XX/gz+0PpHipIdLYx6tZ+CbS9vbePymi8tLjTL2b7Uji&#10;RiP3SyBUQFztVSfVo09Ujr+tLlu3+h+XHxE1mKx8R6FpfjvT7q4a01BZtX8qYtcXUTRxSMfMY8v3&#10;Gc5zgnJJP034bj8MfCX4o+D7q01mGfw/r9sX0iW4uFVHjkW1RRgndIeH+cYCF2U45J99/aD/AOCU&#10;n7IPhtLhPiv+2Ve/29Dpsb2enXXw5j0O7ubya4Z5H3X9/EJYbeLYqxGVXkIchlCrG3m3h39jP4r/&#10;ALQ/hXwv4h/ZS+HOveKvC3w1utXt21W8u9O/tC4AiDRPHbx3DuIjLIOcbWChd7NgCa1H92oW7jp1&#10;o1Kikmbnw1spLv4oaZF4F17WrO88QWNlBY/2PZ20tvJJp82najqaytMDIsbWkWpgPHnM/kIx2Mxr&#10;h9C0Hz9V0z4efCLT7ibxZrHiT/iT6PJq0Mn7oyStFBv+VJGlhzHucqjAsCFDAj6H/wCCeHwt8YeB&#10;fGU2ofEz4eawnibS9BkjtLfVNLliS0iurh57mGEn5WBdYkZ1G4CDlgrso+bfiv4Q1n4e/E7xBptp&#10;dLpdt4Plvxpt5dKymV7GXH7g4Lbtr22WJPLYBbIz5uMhy0YWWv8AXU8fNKlSpUSSudL4a8ODTIPC&#10;vxH+I0V94futUm1OGO8O2bT4FSWAuszJxsLlQgVnCDKnccV7J+1x4u8c+KtOstA1WJdP13S9JNhr&#10;FrCqyf2nagK1vp2GdwEQpJIruwU8Z2lgjeI/szvpWoeG28Uz6vdLYWXjCA2Nm18Ghtx5XnRCLeTh&#10;zMUVsAYG0kMWArJuvGvjjxa11L4guFvJVv5bBdq7zEZInJG4nkqinDE8ZABJxj5rFSlQxEU1dNK6&#10;PHrez+1pfr3OD13xVb/D7R4tc8NRR2msprFtLcGOFGEUkcTLKkYOfLDSSAOONyLgnkKPor/hffi/&#10;/n0X/wABbH/GvEYf2cNS8Q6XBrUtiY7PXNKvZdBh+0qs73Kq6oDuHRptoz8xb58bck15D/wj/i7/&#10;AJ66n/3/AJ//AImlUhFSs3b/AC+846kb2ktLn3d8KZfCfhX9p68k8I69JN4d1b4hf2hodvby+Xar&#10;b3ggItwsgG5oFlNo3B+64ViGUn6R8YLH4Rt/7K060X+2rJPMuoNQs8QztcQMqwOTtOGRvmfqindx&#10;2+UP2Z/hDbap468MW3ji41K3az8WRm3P2UNJcG3uI3nRH8zKCNtzF2G18PgAq+36MsvF+qaNp2ra&#10;vrsdxqK2VxqGoQrqEz3kh3SyTFGkMiu6LvPy71YJ8qlRtA0zyoliYqS96T002PvMrhL2FXXbp30N&#10;xfB1x4x+HbeHPiZDY+JprnwLNJr0el6l5EOoBkeWZYJ5GU52MQhLASMqjI38ecfET4feL/sLaP4N&#10;8F6jDpmm6PcXMfh3SbEXlvpkFpPEQbuSEeT8yK0TYx5YuGzuH3vXYrPVPiv8NLyLTbPSri/8QfDy&#10;SGFbO1l+xlpoRDuSNWaQbV+ZRuJDAbiQCT8z/tefFjxj8S/BXgeKDxrpNrd6tr4/tTR5NcjtbfSp&#10;bafyZRHBGY4FRk2TJGUaWQYZS3Nehg8upVJ+0m3zLonb70cteUZVoeVvQ6r4C/EnWYfHvhyb4eTa&#10;g9rdaLqGnaffNcCG6spI1U280c+1vLMUkR2u/wDDIvK4BroIvgR8dvC97400XTfDF1DNp+tXFlq1&#10;8ukwajcSSfYrOeUS3Fu7mSJEvIm8wMAwiw+WYgeI/BGy/aFtv2jo/gj8FvGGlWWqXlxNDoWm+Lr1&#10;Y9IuLiztjK4mHRWMPnJ8pVmO0qysoZfZ9P0X9qDwH8Pta+DvjDwfdNq2qbYrZdU8U3cF/pkiR28c&#10;ts3mOtvqUMUUTNG9yr+ZBOocMUdBpmmTVsyqRdGUY6LRq7fd79PQ5cdho4jEfvJW9P0Pnj4jeI7z&#10;UfF8OsaPoc9na2F61tG1xGUmjnhlDXC42gRHfCuEIG1WQktg49Y0Txt410vRtf8AGFpc3VxZ3Cvp&#10;0bR6o3nXMavEQlyCoA2SxiTaS2TEjYDBa9G/aM+HX7RfiP4f6p8WfEv7PN1D4Zs4dPu18STfDoad&#10;DcWcXkRiQNGIl2yPPdsCsTlvtifOEUAeC3Phi8v/AAteaLd67De3usa/cXFvBZ2pkDXUkjOFcxli&#10;GO7KlSw+ZflyGzni8up4OjGNSXL6LseVjcHQwtSPs53+9angf/BSrxNr/iD4M+CfGWveIodWOj6d&#10;deHfDujlVkm0gXFyJhMzoQwkENs0YRlIG/cPmDU39gf4VXmp/DjxTr3xGk1mL+y7pToOsQ6xMhlR&#10;Y5RcRJbqQjICocu52b/kOQJMXPj98IvGPi/RPB/whs/DN5qXibUfGtxpvhlJ7eKL7TKkzwSxskch&#10;XyldzibKAKpb5gwZPqpPBfxN+GXgTwt8LrXV7VvC2j2bQiFrYX0j6kgd3jXyY5I45me4aXy3aMJ5&#10;j57Bp5o08vp4X3Xvr5XurHbTxeIwuDhGEmpN662sj5jsvgL8MpPGE+uajqV1a3WjlRdapb28MVnI&#10;XYx7JoYsOpSRgnnDzAG+ZkjVTVjx3+x1430TRr3xHofx/trWCx0K2urHRbzQ4jcakrzqu1Lm1SNZ&#10;IzFK03msG3hNpcjaa9obwToNr8K/EGtpbCbUrh0s7u5t9QMwW+aeaRY1VlTy/LFvNt2koQQwJLHE&#10;eveD7Lw54O8UWIuftU3hbTLy5v4TcGJPLigNxI8flGTyZlYF9m/y5WVkYoxaWtKtSjh4Rk0tejSe&#10;i9eh3SzTFclKPNdt/h6o+SPhdpmkaz4P/wCE2+IOjSas2n6a13cbtcuLOCCLzvLjlZIpA3zMpjO3&#10;G4yAgcZr2PW/2XdE1+x0nxT4U8X3WgzazParpvhvUGN9DeSz7I4IAzKsjiRx97zQACWYRBGQcH8N&#10;PItLDxN4e1DU9x1TwVe28LXUKRptdFdSQMeWwYR7CRyJmPAr1X4KaF4t+NP7Puk3HhvX4V+I3hfT&#10;9Kj8JzSSKlzNcS3cUZRckGEQWgZ2kT96pic5UEmVY6mpU00rWfZbeV7r8D1MViK1GmpRm19xu/Gj&#10;/gnlrHw1+Hp8QaT40025urWxS4fRZtNvrO8RDLted4Y2kW1QHeVaZ4y0ah0SQnaPmPx78GfiloUE&#10;VxF8O9WtJBHHJGuqQLBGFJ4/fTPsKnPyukjgnA2g9Ptbwv8ADf4l6z4kj1bxf8Q9P0ddQnh1GOPU&#10;LKS7uIYDNHLeG7ZAWuPMaGGNgJnVBLIyyKB5ldv8V/jxpkevXGoX08d1p+oeU8NrYWMTDy5R5Rth&#10;GjHcdxZgANxEoGSDx8851MLUj7GPMt223a/Tay/yOWjxFio6VVdfK5+VGu6BrGntJcap4PMbRzFY&#10;9upwK8hx8xVFYMyjjBOAc9exwdavrSH7OW+GOmfKxLSTXUyybt33HUyMuc55xgA5r9QP2of2X/gF&#10;8QtD1Cx1bQH8G6xqEPnreaZYiBYp/uywPaM6pCN5IbZ5e8lVQ7tqn8zfEvwu8TfD7xxq2h+AtWvI&#10;9U0O8mGreHLz5ZYoVdFiureYZSZJVePBUK43D5WXDn6jJsZTxVJzaUXHpd2+++n5HXHHUsZLlpN+&#10;d0rr0tv/AFob3hbUtIltm17/AIRHT7FkVYfsOm3rrIyDI44AGOcqTkkkgenQeIfEvhi/tZtAu7yT&#10;7NLp8kZs7qAFrhNwdVcnKrzt+VcHdyCMg1n+HvhhrXjPxBZaX4T1S8sdQuNaj0iXwrqWniS4e4Lt&#10;HuE6J5ZiVw2+TIVQj5bcQpm8W+GL34G6Xbz/ABAsI4Wury5ja+YJc20MgQ/ZsMinyw4AY703HZ8q&#10;8bq6JV6kql43bfTXT+u6+86bYem+SpJfgcL4qsLPSbG18IatYXE1hte40uSCCTzrTgkAsDukC4zw&#10;PlHqPlrc+E3xT8RQXFvp9xrVpfSyX1s9vHPetHIxUAbdwjKt3JbBw2Q2QSV2G0XQvizZ6TJb6tZ2&#10;011ceX5NteG4NvMvB/1R8wbQQwPzfL0J2nHM3Hw3v/D2otDr2nQ65CZN8OrafP8AZruTyyCw/esi&#10;FguRhdx5HByaqOKo1qbjUbUk9n+l7L1s9TeNCUJXi7x8j2a28cppfxBvPC0GofbrjVo4dRgtjs/1&#10;KyhyQQSmQ6ZyDjKtnA5Ox8XfCFx4i+HEkPhaOe11bTpFv9HuLJyqwbVKSxgEk7SPkMajaMldrYjC&#10;8G3hjw74lk0fXLHxJ5eoabHmx8QSM26KXeX2SlhvUq5Z23qWEm87VUjHZeBdYvtZ8YX01x4c8yW/&#10;z9qtLHUAYZ5QZJFu7VHGGRiZNyowYFW37gm454XH0Jy5Jt8y3v3FWwtSMeaJ5x4pk1fSfHWj6i10&#10;I9Qm0G0lkhkhCxvGfMLL5Zzgo4kI44Bxzg1sXWoz+P7Zte8L+Vp+tCM3N1pxjPlNCCMoirxs/iBx&#10;xnGRiovi94c0C91lNaaLzLSS1Ef2yFZDHaw7iSSD90B2GTk7N21goYscb/hWHj2KWx17wfrkcmoW&#10;cm5o7fc1vdowUFlfOQrBedvGT8wU4I6Ks4+096VrrS+xz04Stormr4W+IVpp+vrYancray3iEG1K&#10;h4pMfxAAHzFAORjkBvunoNzx78E/h98S9PZdcimV1jVbPWLGNGaLg7dxLfMgLDduzuAAAUkEeL/E&#10;W+1mPxK0Or+G5tJudNuN81jeQ4kgZuQybhwjdTghcg46g11vgL426XFNDbtq0al43VXmZWXcRgqT&#10;gEE9PXpgmuijUq0OV2v5ozq041YtRfyIPCHhLXPg/cv4G+J2q6ha+G7iQN4f8a6OrvHol45UpOAw&#10;5jbCpLCzAOo4O5EdZofjHrfw413UvhX+0B4a0+8tb+c/aLhrNXsdQVs7Z0O1cAhtyuAGUFT8pUAe&#10;yaB8RdG1C2/sfWhEsd5GFu7O+Z1SZGB/ecAq+D3wQ2/pkEjB8XeDfg34v02XwFeW8Wn6c26XRfsb&#10;NctZnGXETYw0TMoBiYhFCnYY25PdHEUJO9zj9lUirM8y1H4I6n4a0ab4g/s86vqF1pv2hZ9Y063u&#10;POms7Ig+Y4jzmZQMNnG9VB3ZALD155dW+DNjaxeILuHxx8N9QtYbqHVY7NYbzSVk5X5sN5Q+8B8z&#10;RE8Mqkg14/4Hv9c/Zs8Z3WkRM15YuxNld6dMZECnDg8Asg5BweQVUlQH3n6X+HXxX0e7tYdW0FdP&#10;W11NWVZI0WeFujTJJCoYBtu5sBQrAPnB3Akq0ZSUZff3JdGUdUrnaJ8cPG934JHwz+N/gCx+MPwz&#10;8tP7O1DXU8q4t7YcK0Goxlmt5UUFTFOH2FMBsHNeK/Fr4V+APA0a/Ev9nfxrq134fllUN4X8VwvD&#10;q2l/3WS5h3299b54EisZFBXzI9uWHomkfCXX/DLzeNfgd8Q28L28chvV0fTro3FjKxOP3ls21Bkc&#10;kI4VRtIXJArNvfhR8Zv7Vi8VeA/G+lw3t06veeHzpaW1jO+D5rjypHAJO30ZuuRgCo5Ibw0CPMn7&#10;2x41pXxJ8V+CNYg8UaB4eXwzqVravaSaxo9vAv2yBwA0d5EB5Mykf34sPkBlYgEULt5NN1fS/jB8&#10;BPFOm6L4iSfzLzw/4fuJbea1mUMgvrdSoQJMu7dAjNtJO1AjLGv014N/aK+Ffhm4n+HH7XnwXXT7&#10;9lhC6v8AZVvYWhjyEKyhjKiBt4IRnQfMMjNQ/Gv9hT4C+Nl03xz8GtVtV0vVjM8LaTeJJAcRGTMb&#10;ZXy/nGCoIC56KKj2sb3aL9nzaXPK/ih+1VY/tE6dp9p+0P8ADzw1q+tafYrbTeNdN0e5sdX8odVK&#10;CeOEupzgtGsZ7ocms/xd4j/Y88J2tjcfDf4aahY3yyW7yap/wkj/AGplVlMnlBJZG3sAQGPCl8hT&#10;t21tWHwL0D4NeOLfW9CudD8VeQ/l3Ol+LdP+3RDedpSSB+Rn5GVoz5mMMhCnJ9c0D9j2D4ja7faz&#10;4en0GCxuoxexw+ErF5rawt2KnbEt5lkJZsLCVZtxwzjaQM5YqnTe7sVHD3/rQd8M/wDgrj4D+GPg&#10;v/hCLL9kjxVrCSvCbPUrv4gXck0AjZmUBri2kDkiVwdoXIKgg+WgHaWH/BT79gP42aXc+Df2lPBX&#10;jPwy8l+BYQ3hmeIRYTZI17prQSqysCSrw4ACtuJOF9A+FHwt8CfArVdLvPEn9qX0UdrIAtx4Z06G&#10;5t3Zlyy/ZolPm4C9XfAZsHJNa3i7wd+zX+0loV5fX/g9pktrh/Oh8SeGws8UfR1DNudU43q0cgIB&#10;3YBIBy/tHCQlZvX1F9Qry1S+48luP2Tf2ZNa8Y2Oo/Av9oK/8Xx31xNNb6VoOr2sd/dwxBDLFbam&#10;6yWslyiSeYsEyRGZR8zgAsLnxb+JX7G+kxa54Rm+HHxY1bXtBtI9UkuPHniaTRLrxCsALmOaOxj+&#10;yySSLsjlYKslxGUZbncOPiH9qf4X2X7M/wAar3wt8PH13wusc323QtasryUSSEIzKI5wVE0BYggt&#10;tdQDnJwD9HfAz/gq/r3ifwpb2/xm8AaX4mijXyNXR9iSTSDhvMR1MUykDuEzg5JI3V28sakOaOqO&#10;SpCUZWmY/gL9o79kzwFounD4raP4mhXVtaup9W8N+DLAaLe6PANzwrDJdrc2V+u8hluFMUxAIkVG&#10;CseiMn/BP74p67Frvw2+Pd94PaGORLXTPiZJNHIzZZx+807T57eNl+QEPIM4X7uTu6KP4rf8E3fE&#10;OlXeun4C6xaQS291dro7388MJuCgICy29ywhUtHtGFAXceMHA8L+Lnxr+Fnxol0myb4WXFoumW32&#10;eOTUNckvo0Adyj/vIsnCvtPTdgk8kmuepgaGIleVPU5pYTB1NZr8z2otc+JfBa6T4ZvdH8QWfhWb&#10;yJ9e0u+F3HaLLeWuT93mMNdPgquVXI28cew/8Mi/ET/obPhL/wCBEv8A8TXxh8KfE+g/Dy61S4+F&#10;XiK10G61y1a2m+yhlsJ4nwHSeAPt6AEOFV1688Ean/C8f2hP+iv6X/4Obn/4qvFx+R4ytUToVLLz&#10;Rw47A+0lH2eyR+hHhHWfCPhPxy3gL9k9dSk0TUJNNi8SfEG78NLBceI7VoMvBaKm7+zdMkVFcxRZ&#10;km3+bcztGvli/wCCxdW3jWbT7ZfLm86YRn5uHOcDIIwMnqDn0IOMcn4M+K3jPfpHgk+KtDuH/tjT&#10;LjVG0zUlaGT9xGzxeTLDl7gv+4WchwHuIoVkDAE93pGl3S/FOSOeaNd15IpbuuTjOPpkkc+3Arl4&#10;qoyjjqE16L1PqsHKP1WqkzrPCN/oXw71q3EWiSaTZ2PhuO2s9PmUyNZSMjrEj4L7mV/LUsxcEnLF&#10;uc/L37QVzovifWLfTbf4m+F0+2alqpuo/PX+0r20u71bwRlBIdxEu/GGjG54gSSW3emfHD4seIPh&#10;P8CdU+IPhPUI7bUNL8MaVJY3iRpIg33VrHuVXQjBEz4+UHoQAcCvnj4B/FzwJ8TovGH7S2t+F9U0&#10;3UtS87RtP1rUr6W4USeViG8xMxHlZdEYYbbHuAfcQw6sN+7l7d77P1/ryPFxEakKqknpZFD4aWfi&#10;u4/aDh8P20Msni/SfiGWs7eS4EZnuETawd432hg67gVd0Y7VBdW+b0O8/advfiF461b4Xa7q1nYx&#10;QvJo2uSWekra28V6T9lLssRzINvm7sqiSKjhXZ1QjzH4f3sPjT9r3wb4iXxHdaf4p1C8ikuo2Vor&#10;SL7M5dS84LSCQYPzKpCqELBt6mvonx/8Pf2s7rwncfDubwN4SGk3FxawSSXt7At5aTTyJMrRMUVW&#10;l8yQ7ypVHkMpIQnFaVrqpGc+29+7KxycZpX1tobsnxG/ayufgxo/wStfiRZeP/CF5pNto+uaTZ6T&#10;DIyRaUlvCHtt5S8t2iKWhdhBIX89XkLbix8Z8J654K0f4baT4w1e+8YavD4bhs20PTbBVW50jy49&#10;RlvredGCCeGW7lEgmt2coBdErEUITvbCOzvPhv8AYMst3Kv2fWtPeaNLfTWH/HveW8kQ8xr7zUkL&#10;tGwRIolLswcCPjbH4r/Emf4ULrd54qufC/jTS/Gep2eh+IbW2d5Nejg0+S7vYLi48oymYxXW0LuY&#10;TPKqSgMsUp6Y1JYyDo1HzdNei7LsZ1JQqS/eQjp1XV9/U4JtUtm/aU8A/EvUtO0nSRceE47FpdQ1&#10;j7Pa6dqdzLKLqbfM6r5UazBVeORowo3KwGxa7TwV+0b4xj8K3em+BtUjbUNW1i+fwzfW7Sn7S0Mj&#10;W6Sq8vzJEfIfmVVfYyMSA3Pj95418M+JPhTp+v8Aibwp4I16G4t7iGDSdQ8MzaeNOijuI1t2V7Y2&#10;0MkrvcMzmB5cCbc4wSK67QfE1x8Obqa+8GRaTpCSW0cV7a2cKNGiyp+8jWSXLZJdQCpyQ2DkdOSp&#10;lGFjT5Irbbe3o7tnHUwtNSvK9k7Rt0sdJ4o8PXnwE8H6X4S/4SG81rUI/EZ1DVLG8jaKO2kW2jSe&#10;I7nydy3GS7KnIyMjmvO/FfjjXP8AhDfGPh2TxLHqU/jLwlNJFa27ff2RNKGleWMlXCM6sBtOCpUn&#10;erVa8Y+Kj461e21/Xrk3Uc4t7BWuUSOR2hk8p2mCHcGES2rFidzLjGcA1xvxC1/wjpXgvU73wpq2&#10;pLb3kUsEENvsaHTJvIlCRyHaJJ43jBVW+bgJlmKnFRwvtMPF1NZI9inh5SlTl27+Z5Xb6hdfFrw/&#10;Jc6CDaalLY3VpZx2oKgKqzRwqgJ+7sRTgcBEUEevefsnfGPxl8Mfg94S8DeDtF8J22oSXN54i1q5&#10;8WXEc321LlIU2xmUILRo1jd18siR1uH3TMiNAvkngvX7/wAHeJ49LtIbiM6TY30VzsYK1rLN5gxj&#10;qSEYD1BPqK9GXw/8M9P8HfYr7wheXcckUdraD7QxjtWXeFdPmILDaW6cFVIxkV34b2PvU5rSx2Yu&#10;jKpT79D23SvFfjbUvBLaZqM9jbXt5J5N88R3GRnCIN0hyhYMXQgHaUVeqjNU4vif8QfD9xeaHCL6&#10;60PTdUsp9UljtZRDZupVwxYqRCyKQ3UH5lwDgkYHw4tfC+i+B4Rrus6ouqbLiK9tzAUjbG4OjHBO&#10;JIikwbr82QSQQNS8/snVvAlxpWqa99ske4kvruS8Zo1md1y0uWHABCBVdRtA5fA4yo4LD06co2Vm&#10;fIVY0YTcZPVPSx6trPxLsfiT5cPxB8UWOnWt7BcLGy2JRJmPlzCGZUIUnzFX5mByw3tj79fONx+y&#10;pa+Ov2xvDuu+J9SRo9U8PyXdvCtyk/2y6067t47u2LspWSQafcbwVBAlQA8IwPsdtpuueGI11TSd&#10;L1DWNBm0u1gv5priSW3upAnzsHDZXJjdx5ZWRA3BGCDz/wAQLbxx4Y0/wZ8Zbew1G8h8I/EC2upP&#10;7DxMbTSZormC/AVAXRfKk81mZQDHHuJwOOJYOng4yhSdua627o6sDiadOzT978P+CO+CHwD8Z6Jr&#10;GqnxXqVvJ4dsPHUV74Z1K20tBDcWMsVyt0y4ZyxSWezmaI7ComZjlSlanxp+BvhDxr4w17wfNpdh&#10;caXqWpWl1Hppha4illQJvKPMSGUus5GXAXd/CpatbTPF+oaRdWdr408J6hpsdvNfL/osyXJewuBh&#10;HKAhd3ltO8cqMwYSgADb8vTfFfT7rVdBkt9EjjuJoL6LRNI0mGUM99aTYe3vLYqN3zTvdlplxsNx&#10;HjCshrXBwlGSi9HodWI/2qSl1Z8w+I7v4M/slxeOZP2bPg9rE3iPWLRdOmmtdNvmsNJZ45WSQXzI&#10;I8MTFtSNjHJIE52gkVvgd+zYfh78L7Pw78SNZ1S/8RXSvfw2a6nvjsYY4cIlqoyJ9rCJJshhjbtX&#10;YpY/RX7TWnazafD6y+G/jbxZbQ3FvfaboVxb2O5otSjj1AS3Gpu275mdY7mMR8Mn7mMKE2k5niP4&#10;Z6f4zjs7WHxc1vrsOniPTrqS3WLy5ZJBkGRDjLD5SCcYzjoDXVjK8cQnCmlLvfuv8hyrVaMU6UrP&#10;1sz498SalLpnx1Pwck0Cz1Brm6+xJcW+IWuEFoZgsgH7tl3yHjA+6ACDXWah4d8XwyrqWheHL3S7&#10;q106G9tb6LQ7ttNZJANpLoHMYUthmJjiZjgq3WofH0Gn6F/wUJ8Fa9qutWE0998Sv7F1+1WM7ILa&#10;aGzt1lJxhkdJ5iCMnMbZGeB9reMfhL4Z8AasNM1KCaaP+yzZ3H2W8hzBAkrMGjjiO4J5QjcZGcws&#10;VOCSfJx2GoU6dOaWrTv6ryPXnmmLwttmrL+rnwjcQ63FN/xUPhuOzvpmCoLS9d47iVV8tlZCxWYM&#10;QGzEysCNpTlSdrw94h/4Qm8k0/xV4bunuNJeWK0ls4hZ6hbwoxXb5M3M0Z7eaGABC71AxX1F8b/B&#10;yeNPCtx8PPgv+z54F1/xNrVwwk8T+NLtLldLjhTZ9pjiWF5mg2hSkpYRBlYEE4B+HdA8d+J/hRfX&#10;3wy8T+Np/EOpW+qTJDbaZ5TRM6uYmlSK6haO7QsDsI2uwTkqflrGj7bEYdw0kv5b6pd09bLvex24&#10;PH4fFS517rXndX9Op0H7ROs/BT4oeIfDfjDQfEzNPcQro+t6XNaOk9vG+6SObJ+WQIzOp2kEHZwA&#10;Rjem/Yw+HiWt1Z+ENVvrqximP2iO8tBIs69fPt2IAYHOOCVJGD8w58/+IPj34bWvw/8AEWn60usQ&#10;a1qVqktnqEfh37Np8twjJKsKqJJNjZx827anmFQqhgRZ8PfGuLwvaWKaVc+INEvtcsre9mk0OYta&#10;XXmBy0kqFnXI3KhDIADEDnGTVexx31NexclZ29VunsnZelz0OfD+2bqW7vyfb5mt/wAKN16S1to/&#10;hnqErGO6+zrHuVreKRQAWdZ8fumJXlWcbiuexrAg1yXw8G0b4l6DeabJHarPHMgZknjZPMjcE/Kw&#10;bC4LdemVI49U+Gvx30DxRbTW3iDS/wDhJobi3Au5tBuIoryyKKIyXtHKrOrbQXeN1zj7pO0i/wCK&#10;tb+G2t+CbXwVHeWMcFnq7XWharDpcsFvZwyiTzbe4glUSxI+SCNqBZU3qZMgjlp4zEUJ2rJ+ut/n&#10;/k0dMsPh6kbRf+X9eh8/eLZdN0ny9Z+G3xF+3r9qjW6g81jDDvyQACQ8ZDFzuznMhweTnovhC9p4&#10;j1SXQPiG8f2htTEUF8tmYWuMAMcSoVEUwIZRJ8pKj73XK/FLw3oXgD4g2urpDpqJb20lzd2dku5y&#10;6L+7YuERJY23BssPMyGBGAmeI0HUtd0+T+ztQ8XTaK09/wCZdaZqGhCaF3LMTcrL85GWJ6KMcYyF&#10;Br3qHNWwSqRer1Te/wCC/Q8ypGMcRyatdbbH3X8N59S0eKDwz4z8QQ6xHFbp9j1iWwXzlQBm2yjf&#10;lyPMyJAM/KFIIKs3f+G/h+ItYjilubzEeDNcblSIs0ZY+X7AomQQVycDqQPCPgX8W28UyQaJq+vL&#10;q2qXMP2W0vkcvDJI0RC+bvVSJMrgNg5aTguXC17HoHj7TtM1WTVWEaW9xn7SLWZ5o/MCsuAB8wfo&#10;3K/NuzgYBowuMqVfdnozHEYWMXeOp03xT+CHhXxn8H4LDXvBVjq0llfSGKEyNDdiO5uwQ8EpOYzu&#10;KHaxCnDA9Sa8atP2T/CfgWyupbH43694YRdUbzJZtQjto3lG1Ix5eAhkbcw3KGLYY4fDNXsf/Cbt&#10;eeBtJi0OKGaG1voWdfOV2RRMsjDruHyr93OOAeABXHyeKbXxtp39veIvDC3VsuqfbtNmulWa3nzN&#10;9ohZA+VJC7trJ/C+Rg8CqnNCLaYoWdotHkvxU/Zb/aBj037VpPxyi8UWMlsXmvJrfy2SRpGXb5qO&#10;24jJckgbTnoSQcv9n/xx8W/gj4OvP7D0rQ9Gub1Yxr0fi7UpLsazGmdyQpboGiX94TuADKcHzOcV&#10;9Ga5rumz+Htfm0/V7W3uNP0uSCSKLUd3ltHGxCOrESId7MvzDkE9OMQ2/wAN/Cl/4ajuIb6Oe3aM&#10;He0hyqbAR8xGenf3HWuWNaTp33NZU4uasjzvWP8Agp78PLPwxH4R+GEt3p2t29qFtzNe24tbfY/3&#10;RLdIzSoUVOT82C69UDF/gH/gpfrviLVjqviXwDBOsy4uD4bu/wB5Ic/wQzqwcnoeRmvC/iz8GfhV&#10;4i8Z32k29nazfY7VftFwshjl8wltzblG1m4UHcCM8Y7jgrT4Yax8OrqHWtGvItV0q6ZUkheD99F8&#10;pJGwZ9PvLz9OaObL8RZTVmvl9zJ5cVRTcHe590eKPDP7M37enhiTSzbahpfiLQ4zHHBcx+Re6Z5g&#10;AUyKjsHgduOCSRnBTdg/IHxR/Yy+Ln7N/jO58RXcOlalo7WPn6mNHvt0lvCGAMm1lRj5YG8kLjaC&#10;TwGr1P8AZW/aA0T4XavdatFCuoK0EdvqUs3FwkCvu2oxXK8hSFzjhSwxkj6k8VeK/hn8YPCQ8X+F&#10;r611SS0jZL61mVvPg3IGZHVSTu2tgjkEcLkdCnLGYPEJUneD6b6Ez9jiaPvr3kfHfw4/YU+PfxNE&#10;Pivwz4Z0mDQ7xYbpdW1fWobe0kjYBg/7uQuI2BHzAA88YPT3c/8ABM7RNe8Ww3F/4rGizfZ4oLrS&#10;fDulxTWcUoTDNCbve3zbSfm5zzknNbHww/ZY8LeD/B+n/D2/1fUtW8F3GtNf6XZ3nmR3GjSEtiIS&#10;qw+0WhYDIYBo5UVmD75DH6vqXxu+EfwwtlHiH4vaephjG6OPU1uJycAcpETIxwQOBwOcY5PZUxGI&#10;rVuVXt0tuc0aFKnT5jh/i5/wTYTVPhnbD4G69fXHiaw8x9Ut/EGrDdqi4HlIiKiwwsoG1UCqpyBu&#10;BAY/Mn/DK/7S3/Rvni3/AMJ7Uq+6fhT+3X+zh4/8Zx/D7TvF0ljfXEy2um/2hYSwrqUnAxE20hdx&#10;IUbyrMeNoHX3T/hJz/zyuv8AwErtpVakY2dzmlGEpXZ8b/BfVdC+Kula1P4N8VTeH5JrezttC0XS&#10;4mmuNOmeCSN2UzrgGMkyeWpUyLApYqclvoDwX4q8X6z4utYfHt8L7WoZfIvb6C3WNb14/lZ9o9du&#10;4L26c9a+H9B+JV+PipofgnSfEt1p8eoeNtNje+0/VIw95aQ3y7Vk8zG5QpC+ZkuqwtkMG4+9rCS6&#10;/wCFtKsMUccaXE11cbVPEaZlfHp0x9SOckY8Tii8K2HSfU1yuUp0anMcf8dvhHpHxlsNe+Dc3iHT&#10;dNg1Ga1s7MapeQwpceTPE8cKCS4gZ5GMSsscT+cWQlFcrsPjOi6T8S/h/wCAfAfwe+IGgaTrnibQ&#10;tFlivJJ9Li8xHc7I42V28pm2ZU+ag6qCuK9I+LB0jxT4p0bR5EabxLc68lz4XjjgMzJOoMbv5asA&#10;2UldduHyC2FJHHm+l6rZ6b4muH1jxeun3U0l9HqFj9pdbjS71bkwIqlgBIqBtxxtHBUcEhjBqVTD&#10;8zV022/v0scmLqxhUUXHRK1+x866V421z4R/GK1Hiu3+0R2viDUX1K2vY0VpPLK28IYjLIDbyIhA&#10;IzgFs7QV9n+InxlOpjxH4G8X+Io9Zk8TXDTW+tSSeS9qjGN1jBwc7BIYxjGR1J3Et4H8Zn/tP4vt&#10;r2mazfawscd0Y9Q1Hb9o1SeOR2G84G3JgOcjODk/eOdb4mXhSxuJ/D8qtpN15dzp0G6PzDGXwBKc&#10;DY3cEYyMELjOeydF1IpdjPNY1pU4zpmtY6h8WdQtf7Q8Nabey619uuZLpWkWdr23ChmkDM23aFkI&#10;YMSM92BIX0n4ZWGv28V3oPiK01aa+1K/ub/QdPs5jM39sjZPYtPHFKyOrKZF6F2DxcsK8h8HfEfV&#10;jYahbalq6aXZx6evnXH8VzG2A8aqNpGRwGUDPA4+8Oi/Z6+JvjXwd48t/HPhzWla/hgUaRcW17Lb&#10;/wBnSMyRgpAruJUAYZjkDLtPcgAcVelU9nJXt6aM8ujWqqV6qVi94l8YfFPX/j6njDw5feFrzWrf&#10;StU1m8vte0PfbxNLEI7uB7GVWiR0lncRxrENgKyY4DrH4H8WaR8SvD+ranZNdW8cxeSx1i6WIQni&#10;PZGsSlpElMe8GRtrZUtnHJ9c8Hap4X8VfEq503xprkcdv4i8O3zwLNHtl03U7eOdrLy3RFKxS3Pk&#10;xSo6qI4jG5bMIaub8Q+Hfh0utv4O8LeEYbySxtY47jS9JKK7z4bIEkJIwFG0nJc4HK7lI6VjKdai&#10;oxv8zsk4z+E878VXmvap4asLaw8NaxqV5qGrXrW+nyWDm7MkEdnK6xQx7iYhGjSdCQoYHjNcrq8/&#10;h/QfBupa34Q8N3OtRTaHNdXUlzCtq11GIW2RxrG3yNE6xyL8pDY4AXivbPBPhfxoPHz/ABB8Haza&#10;2es+FzH5mhprEp1GWxu4pbSa4jjVPmsUglk+0BHLQwyDcChZ1yfix4k0nxp8DdSvvAuo2s+i6X4d&#10;eKzjh00WjQzRQDESO2A0e07kUbTIEfP3jW0q0YU4yV9T0qdWUbQl1PkHwzo8vh/Ub7w5LqM17f21&#10;isck3mbTNCtmyyspUbXAdH+Yk7mKnPBz7F8OP7O1Pw5pf2Twt+61SzvHhX7YwgNtFLLEGkH/ACyl&#10;CIrEqcElDwSK8bsZYp9WbU7141WGW50uKbzMujGOVQhbJIDNsweQQwr1XSNP8VeFdG8H/ESGwlXQ&#10;de0ZbqeHyJkjkDSzxuIlcFSqjELSRMoBAxhiaKM1Go5FZrUqU8L7r2O78Y+Gxr2vebc63p+j2kNj&#10;5Wn2MzExs8e1TKpw7cDzDxncXzkAVV0e21a7M0GtJqF1a/aN0huI3QRrIS2EkXflWUgg4OCeR2rQ&#10;8MWum/EDxxbWP/CIzzyW7N8lv5giUBSyq5BRQoOzcd2Xx/fznuL670FNPtJILW4+x2NjItrFJIEj&#10;RWYPNFtJ4YtFggEg7hj5iQeWWPvW5I/16HxNSEqm7RoeH9F0H4crb6cPiXqG5bmG4udIlElxIYlV&#10;m4eND54+eRgCQuSRlVOT6Rr2tfDXSJdPtvBmnw6Ldalp6R3di2l3cCSZ/dH7RGzSRBXUfK3mvtQl&#10;GWJtznzvQPC+sfEe+X+zbmSDSdRYJHrtxJLHDbSCKaVoX2q00+2KJGkCg7VILRgMobqNXt7f4prr&#10;1h4X8FfEbxhrPheZr3xItj4fmhs7LSUExkurpfK86JQQCobYxCyLhcCuyMqsqa9267nRhsP+81/r&#10;0PJ9YlsPF3jvWUtdWSG6tFSfUbWOz1GY2s23MysTFuRsjbtI2LuZi4BAHuH7JfxN8E+M/h9Y6L4/&#10;ntb7SY7mTTNWt21q2LW0Ml9aiLUI/Llw8sRmkGMhwsKcMWG75s/ZmvPiP4W1HVPjTpz2d9pPiLU7&#10;rQ4dPuJlTAkQxpLKYyC5YwzmFcNj7NlRlQa9Q/YX13QLt/FGkX0NnNpfizxNrVtp9hNYiRoCEeZH&#10;358tFZ4EK7ck75scBib9ynKNR9+59FJRpxv2Vit4t8L+L/E/j1/B03hzWr3VdB8SpLdWOnwq1xaQ&#10;SWXyMrnc0jG42AkRlY2DKAxCheq+JFl8XPhHqln4W1j4LeNbpJryN9J1L/hHJ7OG+RYmzvSdRiZO&#10;BtRnBzkFRwrv2ofEOoeE/iBD4i8NWml2Ol6ljULddLtLe3mtNUaTZO0BiiEqKwiEpHmBR5mBjAWr&#10;Hij4R+DvidqHhnx3aePoYbd4oodat9cmxHaOYo5sxNkl0eTylLkllDsX3BAG8LMsZh8FiG5N2/C/&#10;y1/I86U4yko9ro/P79rHXbMftPaP8S7C6hu44JNOupGMRjKyxusjQuSobcm4KS3Q568mv0u8Q/Dz&#10;xb8SvCUeox6pot7ef21u01I70CRNJkjP76PZJtCk7fM8xiy4i2qPMJP59/8ABSS3stZ8fy/ETQ9L&#10;tbWC+jSGaS3cNHJc28UaFwQBwRIF+UY+T/Zr778M/EnxLoepW/hP46a9FfeAtQ1i3Njc3ml28Oq+&#10;feWpltIG2RRg28skTR7wgeK4lQl3R3Axzitiq2Bo1aLXNfZ9VbVep24txlSi1227mRr0GuQ/CrxR&#10;f+B/EyprGn6Ww02G4UxrZv8A6TFsY5MYeWSVLbYSxZbgSE7Y+GfEb9gL9mLS/ht4Z+HPjzwHa+Jb&#10;zwZZLb3c1+xSa6tnLRz3YaKQzKjSCSTALMjg7SNvmLqftV/Ebwrqml+G/E3iHS109/Ffi7SNKshp&#10;9qL6e7t452fakMal3jhNs6PJuVxubaJAuB434L+Nfhfxbr3iZ/F3jnWpfDdnpVmuqavPebftNxFe&#10;CGO1WRsyJ5zMXWR1Dr9mdiCIyx+bwtPG4qtGFCcqe8tL300aujzP3ysoKy7nL6l+zvYeDILHR/Df&#10;i+41KaTUoj4Y0nUVSdt08reXY+dInmSQW0fyNJK2Wd0jQBlZV7zXP+CdfgLRf2hPB+gWfjiTRdN8&#10;W+Eb2+8I6/deG4prO512ApJeaGhBCxKyP5itGxMPnBdrMCo85+GPxM8W/Ej9sXR/hzDbSfbr7xTa&#10;mP7dYyi1MZR5FLqyP8u3oPm+b5jk7mP2R8XrnTU+Bmm6T4kWNvFPhvxbZ6zoOoW94lxHDdWlvKkc&#10;jtC5icY3CRIy3mDBLtsAb6DGQqYeKV23Ja+bfXsz1fr2LwseaUrr8Ez5J/aN/wCCYdjomgalfSWq&#10;/Z7V45tJkmt5La41GaXeSRgyrCysgDuzoMNu3AZz8+/EH9m74zfCrT7W51fTtSht7ecPYNrU8l1D&#10;bwNEWWeG6JMfy5ym10Z8qQQDX6EeMP219El8L3nhPxDOuleMI7WWNbyPyfs9xCYtzyMlxGyld+0D&#10;OVYRDBOBXz3qXxU1XxVqGn+J/iRq4k061EZu9FaRU81lG8wRxxKVDPFMFGQBuLAZC4rHA/2kqaVR&#10;3V+t2vuMMLxJiqlb34J+ez+8+P8AxS+t6xIum67rq6rcXVwkcN0pmVViQ+ayiOT5gSUKuAMZ3EZ4&#10;J8t8Ya941t5Y9M8VC4+0wuzRMuMLubLFVHysCfQcYHOcg+9eJvCFofH8Hh7U7X7cs+tMk0CQlfPW&#10;fcCFUrz80hUccGPrkE1a8dfs+eI/DkD+HfEMc3kadcFZbHXBtbT5PNMRilWQ7y6spRjlCCMkBCDX&#10;1EcRHCxhHlTXb/K35Hv08Vh3K8pcrl3PB/BHxFt/DsrpcvcMrKQtxDdESrnO7IPyvkZ4+U84r2bw&#10;H+3PffDu80+0h1H+1LO1hQ29xfI7zwSAAE+ZnKZAxnnBO7a3U8fffAnwldyg6iraayzEyxxCVZ4Q&#10;RuDKsg/eAf3uFIxtbgk+VaroPh7TNQuNA1nUMXFrcGKS4TONhOUlUHBI7FSOMgg88bUqOX5hUbSa&#10;a3X6nXUrVKNNWcWn1R99+Gv27fhzqXh+DxL4n0W7tfMWWA31jH9sWPdGF3FwqgAK6ZDAc5GPT0jw&#10;r8ZvB/xVkt7PweLObw0kkUlwZY2DGSNlbYylVOxYkHzLyCxyAACfyzsdV8dfDnXheeDPErefDNG8&#10;LWL+YsuV3g7cEMOMlSCM9uM1618Nv2sfi94Tu4LldE+x7Vb7QkEg8ubndzBMzKgPAPlhCQTSxGV1&#10;6NO9OXMvX9H/AJnPRxlGpV5ZKz9D7p8aeBLTxF4O1E3CWx/tjUXdWiuAr/Y4oSVQnnkyMpXJJKsE&#10;wAoBr+JfCnxJg8EXWheA/FccepLMq6fNNEsjbQp3JiTjDEEHdjAXgrjNeQfDX9vr4a6jY2ei/FDT&#10;W0i4jYsbuKESwyM25ieSpX5io53jCr82AMe42XxD+BniKP8AsjS/HujyPdW6hd10YmljwBvYMgAy&#10;Djg8/XJrzqlOcKO1reWh0xlzVLN/5nz74D/4XzZfFu+0r4keIfDCNcWu2+s2tbmadiCVRMqm0AMv&#10;rgjH4d9cfC7S/HvmWl7rM1vdadCpmgWxJ8xnjyhiYqqsAc+o7ZBANb/iPw1pGneLv+Et0S9tY5Gj&#10;I3x3BbzYVwcdAwC55xkZPXuG2Or/ABGi1WPUdHaO/tLiBIftljllEYjyAWBKuQCDyRwQMblOfFqY&#10;iVWpzVVa2mmmh6UKNOnH3D5vv7bSPDPiY+FPHerXHh24dibHW9QgKqmQAY5kXe/lH5uhbBJ4Na3i&#10;Pw38TfhRbt4m1H7DqmhIsQh1/wAMXyX1mQQWiYyRAkAAnKyogB4Ir1n4o22m+INNVPGnha21VL26&#10;jtISloNyMckCQuwKANkhlxjPrzXl198H/Fvg241BPh34hvNPso1MzabeWYnUAIGYNuO4KTt4yRjB&#10;ya9DC4qlG0G9V5HFVoy3SOFm+IfhzxJrFrcTy262sjbY5bjfsdi3CrggnJxxlTzWlJ458FaFpcyX&#10;XjKzF3G7eVaxr5gJxxwuccnGGH496g8U/sReMPEOuK1nqGkPNPMquVDQeY+ecgKcfNuXOcErUurf&#10;saa94R8H22s6jqPh+G3ulLM82qBBGPM2eY29VyhPPGTtFetUxWElFKNSzv0S/U5qdCtFtuF1br/w&#10;DDs/jFeNP5cnmSrIV8nzrfZudecKevAHBGRnAGc5Hdf8NtfG3/oqPjf/AMHE3/xVN8BfCTUtC0J/&#10;DPjvTYJY5dUkttLvIQZobmSP5Xi342vlArISMspbupUU/wDhVfws/wCgfqf/AILbqh5tTjNxf+Zn&#10;HA1ZRTsfo78e/wBm/wCB/gjxra6t4dsY9PCXQlhh0mQGW1aSd3Ep81iFkVmVB5YxsVA20klve/Gl&#10;pZeGovEvjOS4WOS7mbTLNYx0U7ZpXGQO3koB6s3TINcz8Z1ey+FWteO9KZU1bU7GBdPuNoj+zAZR&#10;5RInKKSjq6sGQjJIPJNf9oXxUk3g/wANaLI8duJtJtryQx9pZU86Q5J6DcCD3CjPv8XHGVanO60r&#10;8jfLfz2PJyr2n1yph29t/Q8z8aeD/D+qa7pPxK13XbqGLTCtpbRNYsYpLk+a5XzGAjidAYpCWJVx&#10;hTwQR8fzfGDUrrx9qUfhrRvtDTXTnUIbPM0dwS3mR7VG4xcfNtVsny1GR1H07d/H+dPjLZ+GfD+r&#10;vJ4W8YabY2EOl+IUjaKNpybdnkRdyhXeORs4fGQT6Dt/it/wRn+Hfi3x1H8QfhZ8Q7+wksdejh1a&#10;G02SIdLNupkk2ElR95gBnH3iQdu6vXpZ9Qym1HHTULRuuzX/AA+hzT9t7acp666Hwh4+ghW0sZde&#10;1x9Hs5PE1pLJrDaO7PZRTRCOWU2+Q8gEkLnaSC4IAwWBFn4n6C+g6LZ6NqOv/upNNt73SJZ7Rh9s&#10;ieA4Knlo2ZkJEbHJBHOcE/Tn7SP/AAS5/aQ1XS5vDvwmu31qBLWK4bzJEluJxBb3jwhzKIvvSeWh&#10;2lmUPH/rACa8X8NaZo2sxeGfhv48+F1pcXJafS49Y8RebDBHdqFhlt2e3bdNslXIXhfMYgMBI271&#10;cpz7K8zhzYealfVpPVfI7cVL3YKT3OF8K48R2supaYsMltdQo9wWWRW2ptTy9jKc/NwdmcbQxA4J&#10;7L4Da/p/hTxZNZyaT9pmkikd5raFFkiKk7mLOUUKOEyN2A2SNuRXK/GDwlffCPUI0uNElgt9Q1Ay&#10;W00OqEJDbzbvKPlshdQ6oNoMgIVWUqCBjCu/D/xUOsWPizwfL5ljptw0msPMsTNb27qBvC43437R&#10;uBOME8Dca9GpyTnrax5dbD+9Y938JWfjz4m+NFk8EfDPUptPtFLNeWlsdiqyrGTIzrsKjcM9FADE&#10;ivWdS+H3jHUfEOmeMr+WfVJfD+19PtF1ZpZ4XjCsluphkA2Bwv8AFIpVSgGOvjXg64+GnhW3TSNb&#10;8c6zdm4vklvrrEjW3nFABAiorggk8FtpIbeFHIrvbf8Aac0PRrmfQPD2tT+ZM2dFim09IlLD94Mo&#10;FTI7glIg3YKSoPkVsPXlJqlZfLSxnHWpypW0M3wbpDePv25NFurjxBqmnx6fJdXeo3NhfSW95bNF&#10;A/7tJrfYysXdl3rtYY9Tz6P+2NeeCPh/8BfGEfxW+G81xdavoU0Gg+MtHuYrZtRviAkUd5YiJozI&#10;jMxa5iNoz53NHOxZz4D+zZ4l1/xf8RfF2o2hkmkj0gR3N66oFid5DHvDOyrltjYQkbhkcnrH+2V8&#10;Y55PhhcfCGx8axtJa31nHeaTJGjKphkRlD3BRU3LIGL7Mk+UFbrW8qOI9pBRfu6XX6/5HpSjU+sR&#10;dtFY+W717XU9D1KGBYbOO6XdDfNKRG7AbVRV2/xOXZSecZIznB+9/wBmT9n1PiL8EvhTqfhr4aRa&#10;86eDI7jULrS45o7i2aPzGk2NErNJcmGJVRBl/wB2RgmMBvz+1zR55L+31jStQma3stLlS3vktWWO&#10;dUUB8j+HO87S2DtZDkYFemfCb4wfHGz+CHhnwz4nlutX0HSbi6ks9Mmma5s7PTVujmeS3IdI0M8p&#10;APlgBcvh8DPT9Xp1qdr7Pa9jbNpfu+Z3t163Pqz4jfC6L4da5YJ4Ku7PRbGfSYfMt/H+oQaFqmkQ&#10;pK6y294k7RCba0kpV7RJd65eRYSxVdHwV4b+BF5oS6p8Qf2lftFpoNxEh8O+BNF8yV1eUlPL1DUp&#10;YLTLNIX2263RZPnMfG1fgiL4k6Z8NfjZoPxj8H+Gba7gtfE0OrXmialCLnT7tY5d0ttLGFQNHtdo&#10;2HCsGYDAwa+kvj9478d+LrS3vZL2WK1XQore1022tbexs7W2s0EkFtDbW0SwxrGjhxhCu55G3M7v&#10;I01sDRoe8tHLy0/NHg/V8Pyqa67HpWp/Hn4Dmz/4Vt4b+A3jbXGtpmtNDt9U+KUdrbQWwlLiCa30&#10;/S4ZrgNKWZs3Kkl1Cv8AKGrkf2of2jdd8Q/BFvDF94Q0/wAJ6fofiS2u/DvgLwvpiafodsija8rw&#10;o7yXV44C7rm7knlG2T94NyqniPhDxlezavDrVrpa3LXg3QRXKFljYoYyQuR2i3D2bGcZFdF+1TbX&#10;N38H9Ftho11Hr3ijVoLTT7GSzKB4TjYYozly7ttRiAuMKMtkVnVlWjVhTvZeXkVGEpYiK1toUPhh&#10;ql/rXweb4fSX1jZW+pRXc0cbXVuuLko7I2XbK5aFwCxAVWJ4O816n+wY+l/DT4UWvxW1zwjqWoXk&#10;C3kcElvIvkG0QCRlQFsedI/yB+hVwASAy1yN/wDDTTL/AOGl5fs1rDaW+h3T2bcvNEtpFMAY9oyu&#10;R5b4kJLAyEbCQRj/ALHd9f6r+z7DM+qru0PxBtj0x2VUigeJZpXUqC7tuCyA/cURDPIG7HNI1K2G&#10;/dSs01c7antGuWHc+u/2ubO18ZfC3T/ix4Fvraa3t7O0kvBN+7WS0YJBM6sOeQkUxK9V8zjKqK8W&#10;8P622gJ4fsodWN5Gbi4ubG+84yS2MT5UxeTuVG2tIwz8x2uo4Pyj3r9nd/DHi34Hf8Kw8QWsl19p&#10;0u90+TTY4mBZBGDtGAdhBmt1zkk7iRkbq+d/g5ZX9ld6tf8AiHwdDqFxa+H9btriTVJGhhWW3WPy&#10;BbxxlVMsKxTPEVy0j7cLlATOaYWFfCqpa7at037HHiKDlV66/gQ/thfD7wz8QP2XvEni3SNF02O8&#10;8PXdhrT3y/u5mjm8iz8r51GYj5hcImVVo25+QivUtb+KOnfEr4ReHvDOoa9PfR3Gi6aX/tKzG+KB&#10;tPjSTZJu3J5TxB8AbvkjZcEEjzn9uPxF4P8ACf7MBk8D6Ra6Za61pbW0OkrqE0k11cW8qyXF5J5q&#10;lgHaOFMjC/dwMP8ANk+CvA+v6l4h0/wjf69cbbjS1toYdFjM0gmijYySxrIVjkKMiu2SMmMDcGAx&#10;4NDL6uKwcZVU1yybV7aLTzZVWjifq8e6eh3Enx78QeKfiV8PPEvhGbRdW8ZLp+pxavPqmLeCCa4u&#10;k08XjjMaQySwXE8gcOFKyrlgUOPStb/ZS+EX7RvjbVfhX4f8O2Hwtt7HRtP1G5j8O6C9zol3eQrJ&#10;bwnMRVpJXtW82Mk7s3UjuGJUnzPwb4I8GfB7UIIrrxnb69YeJtSWz1y2jhniudPtXLAQymRNpUzT&#10;RKdnyusrgsqtx0Xgb46eKPB+vX/xOsbW4e3ubGVJtFWzbZYwyrHDGbaLemxkVIFBbnbCFfPAqMVl&#10;eKrUpY3L6lqijaK1Wr6tPT0TWh2Uo80bx6L72XfFH7E3x6/Z61az+LPgz4eXV5rOgXh1mHXvCd67&#10;CKTzBbwuVkClG+cOfmJRXcFgIzt2fjvHeeCNf13xt4m+LWoatNpulrJfat5oluNS1RpSpEZ8wgZX&#10;YxdBtdQvALDFy4/4KRftC38ltcfDa9urf7PcRrquoXGlyxx6cPLhiijDYZfm8tiUA6SN82UVmz/F&#10;i6D4p+EbLrXijUHt7PQ5I9Ll1icrbwQ+aY4445WUCFAWwqruAG8tgHnDJ8HxDiKclmqW+lneT/K3&#10;3mtOhGVJxqXd9bX0R4paeHPidP45vbbUPC7parqyXFxqlrIWVLmGVvJlmBBj2x5JKKq4Bwc5jY+M&#10;+M7vx14hvF1a6tLjT7zSbgmbVdNDJBcyiYJDcMihVidh5Z8wDLnZyeFH0Pq2r3/guBtX8T6jp8n9&#10;vQyQx6bDKjfYk3/JFJnlLj5VdWG8lfveWRtrz/w149sLrxS2lafdaXY6Tb36PfRzXDWdvBHK+Ed8&#10;4EZzhfux7UYM64OR72BjPDVHPlbv0eyPD9oqM3yx77mh4q+Cgs/Gvwnv9JtY7fXrq/1ESaZNqbPu&#10;njtrm+t3VUXKDzHlDRbm+fjgHaub8XfGFj8T7DT76xS81LxzNcQGa7XToI9PmtU24DJvXMgKL13i&#10;QknIICtT8deIvAmjX/gbxd4Q8Y3upQ/8JZZXN9b3rSRjRri4t7+I22NqqytgH7o2q2FZlYPXMX/i&#10;Twno+kSXaau1zqSyM08lvfSvLMQAyt8vyrGGTOwqrDg8EAjplb2keZa9PvFiKvLh4ym/eexy3jXT&#10;PHV+WstD8N6fY3lroqSzv/Yt1qF9LCqqhJinuPsxBBVl+VRnHQ4rgbz9h/xt4mtlj+yt/aDwRvb3&#10;l5cRwRxxjcZ/tCQ/aP3nKsGMsYCkHaWO2vavCPiWy1631Sz0tIYYZr5ZrzVri4mZoYmJ2xgeWWKK&#10;VDZJyemSSDXo3gH4b/E3xh45u/AHiiysrzV9ctBqulahquozSXFqXhWJU2Rr5nmBYXLME3KZW+XL&#10;A1vHMKmEi2t/JK/3mVPMK1ONl+Vj4L8Vfs+/Ej4M/ES08NeM4Z9PiuMeXqen27sJkx80cTYwzhQC&#10;VGWAIYgjFdl4N0j4MRxXTaX4ja7vNokXd5LSpkZ3fvwrbu+cnqO+cfoN4w/Zz0bxPZ3/AIK1nxDN&#10;p+uarqkM6aZqVwif2Xdxyxb5pTGJdx8uWRUO3/loy7484XzHxZ+zt+yd8HdK8W/Fr4qfs1/27a6x&#10;4dWPQ76x1CS30/TtQitZ443hWFUEwkv7cFpA+wxswwC2BjPOI5nBRlJxflbV+advzPYyvOowqcko&#10;rW2vU+PfHmi6343SG0uoobqys9rQtfPBDdFdvB3QRvJtPH3nIz6VR0OH4s+BtDD+CNN0/VNPt5Az&#10;w3MkbTRZJPysjqxGf48CQbgARmr2teLDpfjHQAl+tlA2nNI13IwWO4lVr6bZIMAKCZoYscfIF5Hb&#10;1j4R2WgfFTU7crYySL9k0xZsQSW8hurgx48gsc7t6yqjKQCgGBnAPZzYrC04xgouPo7fd39GfVSV&#10;HENyk3fYw/DX7TGjTxQ6D438LtY3zL/pC33mQyKRj7rqyrNyBjcAT33HmtyTX7/Tp7q98EeKtU09&#10;ZlWS9tI/3sLN/C7oAWBGOJAGK446V6h8DP2e/hT8cvAfhbUvHbyu2sQ3t3eLarGl0mVhMf750Z3w&#10;ZxlX3YwSCgIA4ub4XP4E07xELXXoW0zwzrVxYNJq1u0ctsi3k1tHLHKmQELQnKNgBivIByM63sZ6&#10;1adr79SYqpTf7uRq/Dn9oy8hENt8aNA+0Wdw3+g6zp8Qa1RTwVby2SQdiWLsRk7kFeoeNLbwf4t0&#10;G61bwtrI+2LbiO4ax1a5SREYJGvmRbIyOTkHHYkNXy5q1x4n8O+JZG8MJHNJJzJYR+Un2uPPZATH&#10;KDyMcnOcEc4w5/jn4g8HaXHcadbwTWKiWOSzuJGt7vTCTl4UkVlKqDyI3DKMnbgMDWP9mxqe/S6l&#10;fXHB++fVk62GoeHtH1Cw17XrN72Gbyw1422by4TuDPGWGWecH5ihOw8HnO54N0HwfofhqHQ/D1lM&#10;1xcajbxvIJPPVsTh3dg53bCEUBV5PHTPPxx4b/bH123dl0fxTqEyRArb2l1ZwyBkKqAJM7d7KRgO&#10;COMdcZr1/wAF/tUHxNMl7c+HtQvobNo5Yv7K0u5RhtG2TdlipXGCAuTwAFHWvLxWT4uNZOz/AK/I&#10;9CjmFKVNo9Z8UeFXsre4jtZmuLG78XXFwtvtDRQHZKm5dvzKdw3g8D5uCeSM/wD4WjpP9yL9P8KZ&#10;cfHrwne+DtN8iQ2cklxtjurpiq/eJBhfLiTkleGG0jBCkYOx/wALD+GXov8A4FJ/hUVMLJS1Qo4j&#10;TQ+8I9KtPHXwUS1muJrm3haWO+sTZo1uYChPmyNv3k/upUCIoHzFmfaDnxH9rP4iWGnfFDQ/AX26&#10;KG1vJoLOV4o/MVocwRRphQflxk8cEdPfqP2S/iVoPjjwJqVn4hhvNUiHhqazvNF0+NfOS+t4zdKY&#10;VdGy8sazxD1LHBBrwP8Aa6vbrxbLoPxH8IXNnZrqmkQ6hoTaLdF4bbdbBk8snJJheIKUPO5XRjmv&#10;JoxqStLl0fba6PEo4X6tm1ZPTmV0foF4D8HfBrxb8N/D5v8AwDp8Ws+F9Qkl8P6lZ2am6tN0jSjy&#10;ZCAWUc5jLHeAODnjD8e/EkQ+D57b4YaU139uhTbDFIIn2BUQrtUja7SGSQhcck4Vvmrz/wCGPj+y&#10;8a6d8O3M9vJaanpf226jmhjUvFI8sTiNmJRlkbOF2jKqpJH3a3vjN4GsvtKafb3Wi2Nra6ZI62v9&#10;mw26W1mhaWTyzKyxDc7BmOQBtAyQq4+TzbK4YrOJTqybiruzenTT0vqj5fEVZxxE6ctLMr+Ev2nN&#10;N1Hw7p9nH4Rmja3sbWDVLuxnGxC/+oBk3FlBVmzEVXMmFO0OTXyr8fdcTxN8b9a0/wAYeGbfT31j&#10;VRcaVb6bcWJ1SJlbY4CpGsYnMieZxuYPLIOmWMOt3Y0XQrqfws/nLcas1/De30YjuHuIz5oHm26B&#10;JgQd3DFUAXnkY7P4Q3OqeLfhVt8Zrp7ahY6hNf2d1qFnbzXAuZom3OZyzPgRhjtYnbuwRwqjfK8N&#10;HI8eq8Yvllpe79fu9TkWKk/dk9DlJ9Mi0DTrbSvjddwrpd1rF1rFh4gtUe41LTYjE0X2WZ2kO21m&#10;Dyk7A2fs6sy4xVq5+EPwt+DzyWev/E7R/EDa8nnWM2mwBBpqYkCscpKrKUZmZWUkHc23cFzqeK/A&#10;vju7tv8AhJdd0rTYbSOP7Ve/aSJSsUbn94Y22+amCBjLbhId2QAa8x034ceK/FlgI/G9xbw6e1w7&#10;yWd9cQxFYZWjzGu7DEHy5DmMHch+Tg1+i4eUsdFP2lvuOmMqtV6S0Rd+K/gz4JfDq8vv2htE8X3W&#10;seJdSuLe1svB99pcCWM96F228UUECLHGFcQylyAwWJt2xmkWvMvsmvWvjCXTPFd7a6glvDC82qXk&#10;cimFiPmmjZeFxJJIfvNhtjYYkmvQvBXhvS20LUNE1ePS13WobUdSltVEdk3KAW8cQLAouCCu5/3g&#10;4yTXP/HHw7qvw/sHghSaSGGa7ubfULm1SJrwRlbcyqAA4CtIuEKqCTuxnmvRoTjTrRpOfM+p1YWn&#10;L2uvW2o39i/TPEp1X/hPdB8VXXhuzbxva2lxcNGkpLoLmcBbVoJBcyxI6lVJUIW37S3lyRwf8FFP&#10;F/gnVvhlY+J9A0x5LXxB4x1S4k8VahcJJdTywrMfKMYiiYKsMlsy+YOWyVULjPp/7BfjBPBvwYvN&#10;FisZ54LOabVteuleNTaTMY4ldw3zHBjBAQEgbSdoYSV89/8ABXDxVeeNPGHhu2tdYuW0uHSbmTTV&#10;EYjCzm9kWd9o3FshY1542ovYEmqdaVbHcstEnuepGpVlUdOOqPB7n4z6rJoS2NooJgs2RY9o+ePG&#10;/LNwDggleeMdPlwf1I+Dv/BOWw8YfBTwXqnjme6uNQs9B057rTdCvhAYY1tbCfy8L+9Zi0TwSBAW&#10;4ScbQxWvx31Hw7Lp1u13f3UjPcW01vZxrx5bIEL7sHBGwlcDnJHbG79uPgN/aN5+0JZeC9C8W2/9&#10;mR6kqWS3WNP8tEE32O9eJiUBl2RhpFSMlpOFxtI2x2HlKmnRbT7m3u1Pcq37Hwl+3f8As3fE/wCF&#10;GiW3xC1nwZqlvHNrk1tc6pNpqpbrdbt0NqCoXYvlRZBZgdq8bjlq6fwfo158SPBL+I73V7S1s9I0&#10;2K1tZ2ZIzIXjVBGoyGYbhvwTuwVAwWGfsb9pn4oeAPix400vQPjj8ONc8ZRyaSb6xvre5lto9PMk&#10;OA8vlxxYjY+UB5Ut1EGJfzIya+dbH4G2etadrcPwf8WR3Xl+IngsdB1xd2/zYVjia3uWCJI25WiA&#10;IQqAp3ZOTMakp04xqatdTjxWFjTlGMXojyL4V6D4a0DxPdR6oLdW0PzvIjtV/dXTB1cYDc4UNtKn&#10;sM5P3jzv7WWsx3Xx9+G3gfwxHHHdxW6XSzR3CSE3ck8iRu7/AHVGYYm4C7Y8cZANdT4v+Enxk+GX&#10;h/xNqviXwUtxrlxrVpHp8tncy+ScIBOtuRlbhgRGp6AMcHHBHmOieF/iD8bP2ivF/wATdF0zVIdN&#10;8N2sctxqt1AsJskQeU0nG5QQRJ8ikjPAYjmtoxjKftW1ZEpqM1ZapHqXxcg128sL1PgZbR3Wjusl&#10;jYzLeL5xtvKWGQ8Ag5BAcD5ijHJyW25f7Eksl58DtcuNCs1eGHWsXbW+2OWNHtEC4lIOxd8fqANz&#10;ZBOMM+A3wn8a6x8PtJvL/Up7GzfUvtFxJp7PJI0AG2Q7snKlfl2kMV35wMkCf/gmgieI/AviTw5a&#10;wMzR31sr28luZHktxE28gqQqkDcNxORn35qSpfV5eRpRjV5lpufR37K+ur4CkuvHniGCOx09daSe&#10;HezYVljZZDIfm2+ZGVcHn/VrjOOMLx38JvEN/c6p8RVfTtM8MwXVit7rl3rHkWMF5eTPbSSy7vld&#10;jDMGiIG796/KlkB6z4xwaFeeA7z4SXXiIaNp+paXdT3kskK+YsEcY8hAixrvlkme0jTILFZGUdcj&#10;hv8AgnL4q0Oz+L3/AAjnxqvL6zvNJmS/t7XxMzCKw1SyjmiLyW7DaHUCUhsbgzAoVOCfLw86tTB1&#10;Paa2d0rHTLCyUop7/lc8h/bM8M+OtS8O6T4h8cabNZ27aoNP8O6TcaYLa4ntpJYPMuXRwHjD4gWK&#10;IqoA3EgHate6weF/iDr2nah4utb7V7jS4vIsLOy1C6uDEJgCETKuyKoBXKlMpHIdrqpOO+/4KyaR&#10;8NvFviL4Dp4VaOZdc+KH2PXfEVra+ajZuNOSGIsqBiyHzWWMsxIUkc5NbPx71Hwn4a8Hx/DybUP7&#10;Ngt3tll1CVW820iZBPtlWFjm6cnycuQBHlm3ADPHisco04exV3K/fTuc2NlKi1A8ft/A0Phz4T6z&#10;aeJNFutH1D+w2Ol/2tat511f7pLp7hVcjCJ9hhiTJLYkYgMVKnsNZ+FugeIvhZo/jhLFdQtfEEEF&#10;9dyJIxWO3b9/vZJAF2ALubB3MUUjKk1w/ibxquneM9W8Oa3Np+tSTeH9V1DTdesrZNxSC1nRWO0i&#10;KPd5YU+WqlS4UqwlynpX7Pukav8ADj9ljRvg18RLqG+nt9B8iVZ7hYYo3ldnMYV2VpRsfJVmXYwX&#10;au3GdqfMlFwe+68jnpXpxjJFzUPhQPDV9cW2i6vpvyuy6g2qX4d42hk8q4jeE8yRl32ryHDAELha&#10;qW2tz2Wn2/w2T4Z61Y2tvNKx1qaaBtFu42td4klyCVkO6HbtYbT/AMs2BIrvdA+E3hzxtqMfiLS7&#10;tvtHhzQVEdra6eDJcKk5jlWMNtkaXMiZXIOUbG0EY6j4eSeMvjL8D/ES22ixXUfhmFWj1SWHdHLc&#10;7mtScwOy432zfvuQnktnAyK9aLlLWK1No1PaNo8Nu/gbrMunR6u2jNJrVzNc2VxaQ2wEdi6RKGUy&#10;Byw/dth5FIdguUUhU2/Mf7SHw88R6F8XWltPDqWDS7UEC6lHIt8UVRuUs6jB4ypRAQRgcnH3x4eX&#10;+xLrTJ9W8QQzLaaZ5d1BbDe0k8UJViqmMNu4BXb1V+vAr5F/4KC/DTVbO08P/Evw38P7y4tW1L7J&#10;qU1swhmt47mW1WBpdqg4Zi42lS6gheAQa4KOKi8Q4VZ9f61OHFU+b3bpGFoPgXV/Hvg7zv8AhI4N&#10;NubzQ0eSBrV5WguIriOS2FxKx2QO53MgBG1YnT5FZt3MfGL9jb4oSeKrXW1+HWuXMmu295PapFbz&#10;LDdwpIoe4jZ8CNSHX5ANqrsbJVlx73+yr8Ev2iv2YvGlpYeP/GFrZ+Hbu+EmraX9okvJYrwBYhbv&#10;LbrNHGVjWJz8w3LKQVG3Deg/tQfE74pWktj4B8PapJr1jHta+ns5/MkjVl3whYnWRnZxyNoIDRgA&#10;lQCOCtjPZ4lQoNSXRnkOUoycXr2Pn+y+FnhzwL8PbfwDpVpcWMbWIutSgvJ2jdLmQf6nzlAZlBzH&#10;uz9xsnjFR/D99C8JeP7XxjHqdvHDanMeoJFEstvdpLHOrBAq/MGJJckk7mGP4az/ABD8Qr/XPBMt&#10;z4fvr6NrpZpFku9+Ysj5pVbdtAJAA2rnAOQSpIyPAd2unRx61qVqtzcfaibW4mV0UI6ICBkspIwW&#10;GAfmCnHOWuKnJty9DklHm3Z2Xxm8R6141uW8dWVo+h61Z3NnqGlahot400lvClyrl1MbSBi/3WYk&#10;fvJM9Q1Yfxv8C/Eu0/Zi1rVvEvi/SZvDOm6gt/5VvcIb69868iW7eM7MyRpNImWcom4yDln2DqNK&#10;mil1eTRr+y09ZP7LZVu0LfZ4SiwOgLoQyzFfNjII4OSACBVT9oH4YXcXgf8A4VDpq6heeHZtPdtB&#10;vrbT/OWWT7SJZRkKjxAT/McqFPy8gc1zU1KnUjTSSs73fTuaUZRp4im/NHwDqGnW/iDw9o+p6qsj&#10;Jpt5DLdRSKMPbrcCykHzcNjbEARxgsDymT618I/GFj4B8GLL4kkuI7nTfEOkWzWsmfMSayMgYAEj&#10;iM3SsQTnEeehrk/hX4HsvE/hzVvCmtam1veWlw0U0aqTtzqFralAMY3ebMJccZ8vPHFeoa7p13rX&#10;hvxv8UdTYNNrVjqUsUZj3CxZ7eBRNt4xIy3Y2nGSgjcEbQa+kuqsuTs9PmfoqlHlT7/oe0fATU/h&#10;18GfDtpFqnjrSdH0O11LVbaxvNcv4rRlJ1MKgWR2CyMIliY4JAAJJIBI+fP2jPj5Jp3iPxl4Q8Or&#10;JNZ6tql++oRyRg72muPtQRd3BUM7ZYjgLgE5yJ/FnxStvCf7Nfht7bRobfxBeXdzHorXlrHcXFla&#10;yrbTSTxtKrFH2mOPzBtbJJXBHHF/Bbwt4Q8W2HiDWfHWpXlrp0ajSl1WOxa5W1uLtXDXE3yFlVVB&#10;+fjJbGQc7aa5WnJaLcj4pcsdzze+0r4jfD/SdD8beKvDO6G70mN47mG5Ekc1iTtjlfyidkqfKvPz&#10;ACMMuTmtLR/jJBqt5e6nB4uFrKYRGp1WxNxGwAwg3x4kAXggsGUYOR0B+svgX+yvpf7Sf7HOlyeL&#10;NSsbfVdJ+JEtji/bynaOeCEqI4zHIZB9qk2tCEOVuUOAUDj5Y+Jn7K3jj4a+JLu30zSo7rSooriP&#10;VLnTMlbT7PF5shbznUqSiGRVLfP+8Vc7QK7Iyw9aV27S6enzOCOI/fOEradDPv8AVJ9LuJr3WfDa&#10;XFsuJmv/AAn5V3by8bv3wUqU6xj5tp5b2Fei/Dv4m+DviZdx2Gky3kc1uoC3E1jLBJGoXkCSEOI/&#10;mJG3dyPrXzt52naTd/brPWLqze2meEXVky+b5gHDBC8bqp7senTkgitfxF4k8afDHxPN4J8deHrO&#10;+nspAbqz1rTNl1DIygsjSjbMjDpw+M8jOedsRl/1inaOku//AAP+CjVYqNCV27x6/wBf8Bn1n4Xs&#10;9Y0GG4sLBYb37ZCz3FvNfeatxIqYRZYpVxMhAC5bafn+YjAFWfs2r/8ARM/Bn/hLv/hXkvwy+CXx&#10;6+Muv6F4a8PfDDxRZX2vBpNAgl1SHyjGcuPLF/Mv8AJ3GWEkgYycY2v+Gdfjp/0UHxl/31af/Lmv&#10;FjRqU7xqVldf10Z0fXsHPVJ/I9r+H/xu1LwHry+MfASRHz7T7PfR/aStwuyZZLc5CgpLH5zjcN3D&#10;YBYHNeh/Cd/hr8ebTUPCXjfdoeva9421O+0bxLZ7oo7TVJ9Ja6SCa3V1he3muYPKMgVXRrrzeCGW&#10;vnP4t2WmeAtR1zSPh74sOu2VvFYR2WrNaiKWdZJ4ZdrgFh5i7XTcGIyrjA+4DR/i3YfD/wABw+JL&#10;0y27QWr3yxW8Z3SXU80dsi8Ou1fLjM27eDtJwdxBrjyymlJ31jLZeZVavDEYeM6b1790fa37Mnj6&#10;9Xwj8M/E3wjmm8QaXH8Mf7M+0TWDN9kuo7+QGJ3YM0ckaShCA6KUOULgEL6Z8R9S+Mx8HR+FbD4d&#10;fafEGltJNq11eSL58dsJA6pLavHi5DJ5YDokjNkEkjr8O/sS/FzxZ8P57n4C+BfFVtqOj65dSX0E&#10;erTSz7NUijSPyEMZUu8yqUC4AkMUROdpr6LTWPEfiS50/RvFfxG1OxtVuNul3kc0eYofOEbeWZpC&#10;1uu3zC6gnHlFWEZ2gfHZ9gfY4rmWqbv934nw+axl9ck5q3Nr5HJeOfjH4l+MXiR2u/D+nQeItY82&#10;30vSdD0YoS0YJWA28KMUkYq6OjK534baCDjv/wBlDRde8FfCaHxLr0d1Y6tfal5DSSXEar9kYXGy&#10;Qo77n3TMf3qsWDIIyGLDbxF74a8GfAbx/wCDbPSPEc011dW9p9iGqWdq7pfzxhZJWkLOGh8qVpIu&#10;F3MIiwG0kfUviH4X/DTw94Mh0/4deENQ8N6KtzFZSreM6z3VxtLTTbnJ3rubyjL8yLLkKCFbChFV&#10;qP1ea0a06/ec9H2VT3JPVbGlY2Hhrx7JqdvqGjG802SKJ0jmXat6v3kl8uRwVUuqggMQFUfeOa53&#10;Xv2Vfhx4j0O6lm1m/t7a6SH/AE+SJV+yoXjXZbqoG11O3aCBt2qBkBgcvXvil8TRYXw1dbf95q0M&#10;UccOmxm5zDEMGKVGyIgsjOe2NrDd5det+DPH3jfT9FfUYJxJYWsSbZGuTJ5szuFkI+QAkFXHyh/u&#10;lQVY1VHD4jL5PkneK2/ryOh1HRjueD678C7f4Ua3ceIfAPiXSpNA/s15rWbVNUf7epiVRzuiC3Sy&#10;Pux5fChck7uK8D/b/Sx8N22l+LdL+JP9t6Xqmm280i5Bngh3id4/KxtQHc21/vOiJkCvs/41Gz1n&#10;wdcRXxSx0+zd3vFsbL7Qt3boWl8kFXGd2V2ZJ2GRudoKn5K/a88XaZd/CFfA3jHQ7Hw7oU+upcS3&#10;lhDBKwt/KjMcKOn3pnPlx5CghVb5MRjHuZXVrVsVGo1f7r/M0wGMl7RddTqvgf4gvPBXw30X4aaD&#10;4fttNjt9Ejl1q7tbePz7zUECTTSSS8liWZhsIDJs+XJAB+Xv+ChPiLw74n+N2ky2+vQ3Vhp/h+yQ&#10;TGHbGm64naYbsLwpKZ4AJ3Ejhgd+1Hx0PiWDQbfQNR0u/wBYkmjksTdwQliclhtdwpT522ltwO1A&#10;SSwJ8p/bENpqnxRvrdfCEOjx2fhSzF5p9so2wt5khYrtxtUu4G3JwMDJTaT6eFwsliuZSve57mEq&#10;R+srU8j+JemabJ4m0fQ5Jts0FrcR6szONsMqyRxMwHI2kRk9MnJPOAK/UnS/GEmjPH8RdKu7r+1L&#10;G18u4tdTt5mMn+ih8ShBvABUZRiQxOPmDZH5mQajYa1N9qvbSKO8n8HTQzSWdovlrI0AiV2yvUv5&#10;ZLAZHmb85Bz97Wkvi7wXe2nhqXU47+G0trGyXUNS8qKaR4kCnceHIkMLcBeCSxAIAb2ZPmiovSy+&#10;87MTaNa0Xre56h8Vf2s/g7a654b8R+FfD02jza5pSLqjaRJdHTo4ll8ryDGz/IC0ZIVYwQDuySxj&#10;HE+O/DF/4D8YDRk0+1bwreeLmure4FxvfZmaQzAggOpe33KVCMqH94WXAHQfGP4V+IvidFovxH+0&#10;3n9qW9q2i6hYwxW1t5sCg4aXZEv2tN0pj4y8ZjyXKgV8m/GDx78a/ht8abdL/WoNQs9IuJl0PWm8&#10;TLdx3cdtJKg+1xbv9HQp5sQ8yKPcjM4BRtx48LSpzvyy17GeLrTnBX0+Wx9WfDz49ePBo2p6B4V8&#10;Lap4m8O6h4w1S41GxeOKV7NriVkF20UypDcSKHcAZXDRR7eNxNH/AIJ8/DPwl4c+GOseEZLnVD4+&#10;i8UXT69NfXEaQ69ZxvDHBFbkr5ySJCxPkKWZiGkG5WO3yPQPj9F8CfgtZ/G/SfEuozWmpaxdR22m&#10;Wy+da6ddSTvIPKS5iCSPt8shlYKFLfvCzkLg/B79o/WNQ+LzeOvG2iXF9FrDfar2G1n8yRLhDN5d&#10;yrxGNWnhMisqsCCc/KQNrdEcLGVPkmtL38zgpY2oqlpK/mfVPj/4C+CvAUnjLXYrS40uHwtousXk&#10;lnfzQwSytZWcVyYVRZWZzsD4QEswRWBLZr5u/wCCNPhvVfEGmeLvEmp6QsfhHw/H9r8V+ILqQ+TY&#10;p9jumDEJyU/djOAd27aeSAfRvjt+1Iuo/DfUL/4hWV1fRyeFTodlaW8yvbTXa7z5rhEkRU8t9xWY&#10;xyK2ESNIwoHnP7DnxCufh14I8TeEtP8AFWi6Bba1rVtrduNWkSaA31iD9lt7mFCZPIeZTINgdfNW&#10;IukgOBnUwtZ4apGD3enoevGtH2kZLod34x8ZfEm9+Nt9q/iLw0br7Pq1je32k3DS+dbNAjSWlrM+&#10;P3cyyyGeSFdwiCRpuOABzn7XPxC1LwV+2rqHxEbwzb6OuqW+na3DaadcloQ/kJHdIJmL7i5sZQzj&#10;OZEc9W5+0Ph1+1R+z58B/wBjj/hcfifwB4d8XalpsSSv42utDtrrULbWrgma6vNXuZzbSTQT3Ekj&#10;Rm3MskflCJo2by0X4P8A+CyH7TF78dPjfpHxe8B6Rpem6Xa2kugR6HHKyzCSG3tJpGcOA+We+njD&#10;E5CwMBgoS+eEjzVIwg1ZaP1NJVoVIy11PUv21P2mtL8WeFPh7H8PvhrqljY+F/G2max4ahvfEENw&#10;90U1O1DQxSQArxJdsvmsC37xdwBUrTLybW54dT1j4qw39xqmqWkzXkUd9BPdSyAMYvKjaJEjhV4V&#10;QM7M2I2IzyT5h+0b8UdG8R+Gvgda6h4+tYdvwX1C4mjt42aTRdS0m7j8uJ0wdj3DaMrqcEbrlWPy&#10;ivq/R/2Ovjl8VfF994p8ASaD490zT9QeOS+0LWDu1BFleYSwQyhfIyWfzYX2eW8Uq5K4LZzwsuRR&#10;5ddX+Jy1qcKkLpny98avC2oeCIfDEDeLXupPFtncWd1Np+qH/RQBayyQ+WyK2WUKOrqGJXPr7tZ/&#10;FazuvDkipY3JmiubeSIyMrEMxIkjkOFLO7BiCN2dwPOFNfPfxXvNa8d/GbRvCXhO7VPEPhXUtQ1v&#10;WtQ0m9h2QW8d21nGscmWWSBIFiCbAzPK8hXIGV3tF+GOjad4mkvJ59PhsbWMJHcXchzZME3eZk7d&#10;0mPuggkkjbnaCSnhXRk5yev+Rj7OMnGJ92fCa88Ia/4bb+3PFWmx6xqN/Glje6bDPcXVqhu0uPOh&#10;CsrK8rRfMz7iScjBYq3qfwq8IX+ofspXXgTxDqdrHcQ+GbeLR7nwzrMdiutQmW8M6MIFDMSbqQDq&#10;cI28McBvmz9nbwJ8R/2ffD+oeOvh1o9xrml6hZy2+o2+oWaNBDG0zzpZwpbENEQm3K4k2qOAQRij&#10;ov7U3hv4b+ENQ1y+kjXxLPcPJbwyXqx3VncSxP50lpiEs4XzyCyHcSF8wMoBGeHxtSVSpG3xJpPa&#10;zFjI06UYLmtfe2/9WM39ob9oXw74DubX4c6Ql7rNh/Z8hghuLgJJp6bSI5RtUtlDFtZOZHOcLlSD&#10;iaH+0Pp3iC506/8AEOpfabXT73zLFFt0jiE+fKjncum9ZkJTaTyu1WOStczdePLPxr4Fh8W6v8Jo&#10;9N1jXv8Aj8udQ0N7iOeFbkySLtMhdbdXIw5DmTa3ORk8j4g+EGpat4vm8L+F/iJp8cs+hzTJcNqE&#10;dpaSSIwSJdhkEqlsphl5yoBwM14scHFpxm9Vu77nzGIw9STck9O56+fipa+Bo9Pn0zxZcatpN9eT&#10;6iqzXD3LNNvZWDNEC2YpEjCurENwAhKEt5LYfE7w/r3jbxFpHiDw1LdHV5ZLi01bUrMNeOM7DDKj&#10;hdmzcAWLbkLbQp2sBm6VojfDe+tdJ05rrVvsreZb6laXwgjkZA6NGxlZWePcFYFX5aMgFAQTlfEC&#10;8g+I+qal4os/Ed1aw6eq3EkMd8zJb7XVWaN5GeaThdm394cFhyA2eilRw9O9l038zhoOMZNN3Omk&#10;vPCGgfB9fhaNKtZJrVmuNOv7Swa2gkWaR5fMLCaQTP8AvSriQAANhFXateceJ4mm1SzsL+0kj1Dz&#10;FJEi+WLeNi52gHcCTnJccjIBbABMOr3ev+FI47s3ESQXFxbrHb27SpvOwN8yvtcBs5+YjC5yckg1&#10;L3x9JpsEGsppk3mJL5yyWNwR5LswXIOSzc7htHAAxzjJ6qdOdPVdSYqUZXPfvgprMHwv1bRU1e4k&#10;1eGFbrVGEd4Y7WWbdHJHJMqglo1cNG2VXLoGAZSBVn44/E7xJcW114tZdBs77UtPax0zS/DbbZL3&#10;fIiyFVfzFYszcLHGjMJ/mfCBa8a8I3s+of2hrXiGfbNDMsk7XdyUk2gQmLLZC7Cd+1ierFjnHHqf&#10;wi+LUtpayXXgfTUaP/RVvrswxtNbkR/MYHPzKshYhdgyqqpwvGeLG4WUnzs0lKpGXPY+PfgfeaD4&#10;f+O3jKSfSFfVNS8VaMtvdahCsiRW2o3Uc8yxW21h5+0ORKSxjVG2IGKunD/FOz1/xF4Mn1zwNcXs&#10;X/CbatptkkcswxJYeWIIM44RWuYc5A5K4z8vPaftiatpfiD9rHxz4v8ACMMlt9l8XeF44rNW2BpF&#10;SWOUsf7yuCmcD77HapyBg/GT4haZonw2tPDuneF5LJtcmgXw75jHcun2l9qgknQD7nzusY3clllw&#10;OK+pjzKVOUFulddNEfeYWTnhFKXRfmcbqx8f/GjxJrOq6Po0LtpemyMzCPasNrZWpMjRrjCIqQnB&#10;OfmPHJFfTX7PJ0PQfG/iz4cNoVrHDDpWjQ/2b5Y2GNftiS+Zu5clCm7dyzc46GvIfh5omtfBe/8A&#10;Fdx4zjspI5fhNrVmy2d0haKS6tZICm3ILGOUpkjIVNz/ADcZ9Y+Cmp2viD4nWfxHllWSTxJ4M0p5&#10;IoohmOUC8YqxOQ21YlG7uWXjJIrHEVI1Kb5f+Heh2YenKMl3Og/ZWl+J998G/EXiPVNTt9Q0CCa4&#10;t9b01VWOe0VYYsanESVzsRnjkUMpMYB2uVGOJ/4KTv8AED9lHR779nq78PN4fk8W6TDqVwkGoFoN&#10;T0p5d8c6SW8n2e8jmKIIpogE2PKoCtuA+lv2GtF0vS9N1SOO0ja3vvFl/HdDOV+yyXMgAPsIyMAZ&#10;xu79B8R/EP4sXfxH+I1t8JNdvLXWPBHhnxZfR+CLO+Zp49GsWnEsiWm3DxRl43k8gNsYyMAoJ+bP&#10;Dxp0sVzLW3Q46kFLFSk1qlv0+ZpfCX4NSXnwDuvgTNp0El9rO9ppJlC7NSeHeN7jJ2piHpjOw4BJ&#10;OfTv2J/DfhvV/hZ9m+Jdi2kzWGpWw8WXK6LEZYW3yRSNO5Cs5uI/LYMWKltj/MeDy/g/W9V0nxh4&#10;0l1Pw7q8N1H4lfUb2Kzs1mXTZLhQSrhSWMI2yMoUEjdhhkAV71+yb8U/h5qfjvxd4Q1jxlp9ivi7&#10;SY5LePUGhg2GBBNASJSPnjzMh3feKofpX1idSU4N766af8AxxVHmwqflutjtvjp8fNM1f4aWGhfD&#10;/wCFtxprw2eox6Lpltr0scNvBaxJFHMtlcx+VI6q7t+6VWDM8mFc/J83/bb7/n01T/wBg/8AiK7T&#10;4ofChfEXju1sbUavZ6ZqenyyXkHkpcPp91AVZZlt/NiE2YfKtz8yk+WhBZlwXf8ADNXw6/6Gf4hf&#10;+CGP/wCOV5MXg8HJwjfXXXXc8uinRgouTOk/4KRale+PfhN4J1xdRh1a68SX1xrFu0sY8+0maGLz&#10;32s26FJFETbSeGLNgFiq/I8/hv8Atqzm0q4tH+ySXTNcSfK+xVO23GDwyhQuOcHd7Cvq3/got4Vt&#10;fC/xF0/QF1VrjR4fCupTW/2eaORPJjQwbEKOV3I6+WJuFcKpBk/1jfHngHxDrthriaPF5cluNLhC&#10;SXEZDKghjLE5J5VnOBnI24HJFGFv9TUqbt1Z6uSxtg4cxqeDLnXfB2s3XxZ+FrLHqGk2rXkLW6EP&#10;HNZvJcxz4C8RJJFHGJCQAZY0bcTX2NpXiTXbfW9U+I3hrQr+Bdahm/sp/wCyWt4xZywxTo9vPkET&#10;MxaTYygbCzFHU/N88fC7VNE8AXXibwtr9/N9h1bwnbb4Y9WeK3l83WNIy8iRNskKxzXYUP8AKpbc&#10;MsMH3/wN4m8Zab8C/Aeg+L/iesvi6yjk0C88P6vYSyQ20ixypDJc+bG0Hy28W9W5YZYM6IcVwZxy&#10;16UXNa3sn1at+S6nj57QlzJro/zN/wDZc8P/AA9i+Iurap44+H3im10yxMaW99DcGZ9J1BxHOZRJ&#10;5X7h/wB022TYNonAYuVxX1X+0FdeCvDPw0tfhjZQXGoag13DHcX1w37xLiVldlMm7BjZB8kcalV2&#10;Aklhk5H7MXwQ+H1l4H1a6PjGIeJo4lbXtNjmW6uUt0MhASQhUm3rlpMYzIFLL8wA9F/aB8P+HpfA&#10;Nr418KxvqWraGIb21a6mjlaHzW8iR5kIy6gz+Zyuzcu3ABJr5SFajHOIe0Xu208+zPEw/Kqqc+/9&#10;angq+Fp5vFmk6boP9qf2hc3B+y3sPmCO4nVAZWjBGclV8nD9f3nJUgn0z4dWSfDow6dr19a3E1/q&#10;TzajdTZaKWCQLgbM5VAOcoGUjaDtbBPZXPhbw3PpWn+JvGeqW8GnnQII/Dk1vqCE3Em4KshSOQhS&#10;8qsSr7kVAASNzGrnir4B6j421ePWNY13VrzSbyBZdXubPVYWvhM6gBhESYUCH7ixlyUUsWLKMevi&#10;MVTlNqotNfRnRU5akvI8F+NHxCjeJv7Cglk0N9QMSXGGW4nGTlzGTuRiFYHBGAB06V8r638N9P8A&#10;HPxX0vXdZt77U/D+laxEdP0+7VI4rqQHzUhjTLbkZ1wwwNygHkmvv/4/eGfAXw68CahHdS6dZ3mp&#10;K62MEsztJHbbdqrGUDEvuXzTkAHPAOwg/M/gqbSfhp45sNNttHtm1i/ZZrqbxDGo+zSYZWVCVIjf&#10;GM8GRi4HK16OW4lxwLqU09b7728jWjH6vSUoGjrfijw/4/W+8GazCslmLlIHW3mMVxbTY+Roo7gl&#10;XifJIZCo+UjpkV+cP7efibWY/jn4u8PHS1tri3XSbCRSpDSRxqs5dgVBw5YHHpF3AFfqJ8YfD/hf&#10;UtWhh1HXI0tf7OW00eVrr5oJQqlMN8xk+VdpHJA6tyGr8y/21tC8v9tXxDEiSMq6dYIyXTfO0y2U&#10;KmXHYna2cjuRxmvUyKrTjWbSto2duWVI18VYwfDcUU9tpt/DpT/Y/wCwWmuJpWCM1sdSkjZwSPlJ&#10;3Io6gNtI4zj7hvNDsPFFhdP4n0ma/luL5ry10+eUQyPG0bKJVdxtSTJTbltrGLjkgV8ReA/DMX2r&#10;wmlvezLNcayW+zXTbreV/NyoaPrImVTfGQfZTu5+7PiDDd2vjWybw/qC6lca1bzNp+myxyWwdRcP&#10;GMBwEbBhO3r0YhVDpXp1ZOnaS8z1MxUvbR8kY998R/HPwG1uXUvD/iuGS3/tRlaDU7aKVbmbbFIC&#10;sZYtGUOwja2UKgoVDNXGeM/E/wAP/j34in8d+PdAt1tbi2EGsS3DFRHG0h3M7RlZNm2QkrGRtJbb&#10;/crK+Ktt458Q2eq67f8AhW4hk01Lm91LSGzI1oJZSkU3lluQ4EjK5DbdhJTKNnD8J2mnXsE9to10&#10;YWWZLS+j1CGRfMjMgUoWJB2BwNxJG7rx0qacIzqe1W62MvaN2XMcP+0B8O/iB+zS3h34TSeH41jj&#10;st0Mk0bebKJBHL5xhkeQLjbGqjgfu9xRSzKF+FNj4ig8YXWveCfFMF8tnao88EkgH2S4RiWQrygT&#10;dnA4ADYHrX0/8T/2HdP+Nfwo8La58OPHWl3ki6K17pvheMB7ue4CmS6jhjJE11HEyzAyqDlUVSzl&#10;N7fPfgr4K6T4a8eef4ja6haCWMySaPC8jGFSWbaSCUYD5GzkfxHgV306nNRcpPVFSp04mhrv7QKf&#10;Fzw3dWUngm10e+8y3/tCXw2jW0rWscbBUmiQiKb94G2y7Sw3OjZJUjmNTvI/h74pl/4Ta2vP7JNr&#10;HFJPb2flzKHUrEGYEx+b1YctuR/mwVZR6A/wu8B/DDWIntNRfXlZ1+xSTeUt28SsSFkMaZjcPuUZ&#10;DA7Rk5IFdd4wg+GfxDS68T+I9Z1LUNQuLNbjUrP+y4HEvkmXEUxlYCV3iCP9o2l0KMAGbGMo4ynG&#10;VktH/WhxyzTD01ytnpP7JPiqXxR8MofC1v8AHjUtO0+4vYtIuLXUtBjk026SXfdSxTGUCPcIhKqx&#10;zAqGiLIxUAV5V/wVa8C/DnwL8KtB8SaV4hvonvNS+3SabeRhJbhgFRZWjVirOROFWRmLLEwyTkA9&#10;R8PtE8dfCHWNLfwh8PLzWdP1bQ1sNF8RW9unmWl5FcRoty3zbFVYg8jSb92HU7QNpryL/goH4tPx&#10;e+Cjar4ug1L+0LFbG6tvnMkUTrObZ4ZONseUCkhdqhlGAFArgw9FVMyhUi7Rvt/X6mVDHVqtTmWz&#10;PPRcH42fEbw34d1G4drOHwskc00MBZorffNeT58tSWZnmZc4C5bnABNfpZ4C/wCCgvxL+JHwD+Im&#10;o6mumrYaJ4LaO81KCxi0+6ZZmlijN0YRGpl3+XEpXYZV82XG6J8/nP8ACfUrr4ZfEPQPA3gHVtQi&#10;1a30v7Jql1YzOs920yAzWiquC/yo0Cx45PBB3Gvb/wBo/wAb6H4B+F2j/sIeE9Y/tO50vV4/E/xy&#10;1exniuF/taKJ5LDRBcA+W6QxwqJNpKq6zMuWkZa76yn7bskt+xtiK1aOKjyv3UtV3PTP2H/2e/2b&#10;/it8JtQbxh4YurX4rarHfC6voNSE0NjafarV7EeVJFJGWigjYbRjLNMTvYkL9U6n8D/HN1ps3xD8&#10;BfDTSGutjOuq2FlHcLDOE/dG5cJB5EjRu8WUXBLKybtqgfNf7NY0LwJ8N9H8daf4i0sa9fNNLNpN&#10;l51u90qDY1xMGLHYQ6rgbEkOPl/d7q9q+GH7UUen3tv4p13XLfRLzay30n2UEavBvLLCykMXLEcs&#10;zKOF2/MAK8LFYyU61pfCt/8AhjkwtWvip+0mvdT6aP8A4J88a/4e/a58Jak2pa/perWuj6ndNdLo&#10;tvdPZNqflScExSOkzJEu5TGqAEqV3AsQeD+MvjnxNqmn3lzeTf8AEz1ya3j+1L5m61c3KSeSY8hT&#10;h9qncnLZIJHyn7U+O3x00r42avpOkfD/AMP6XBp91dXP2+/8QW5aS2uGhC+VGsglMUcwiby2VQ3m&#10;lt2C6keAfFj4V3fwx0/Vo9WuPDPii402xH26Ox8VWv2oPBtnP+jNMGEoCFBuUiQNGCF3KByvNKNO&#10;rGNODd/TZHoVq+Hg72ufPPxK8OftFaV8MrDxD4XvLyZbPxLJa3hsZ2W3tRIZpRCoVhtV8vIsYGdp&#10;bOMlV9C+GfiW20/4UajP4p8KXcWrW/hm9N7e3d15DBY4pJENqUXPzrlXVm/eeYByAoW58EfiXqOg&#10;XSeKfA/j8LY318txqiySxp9playj3uyswKhHkmCFoyQFwBgYrqNS+KHhX4u6ZcXk3xKk0vS9Q223&#10;/CI33h97u4u0YLlJGi8tlkEmcPhyNqcOAa7HjI4iXvQ21un+hwVMdQ5rWZ4D8OPG+kWt/et4X8RW&#10;N7HNZm51azvtVZpA0kaHyE+0BWKqrrGVUn5wQMgAn0TTLePUvhxHr51SO1vryWVJo7O4k8tfJXyd&#10;pXBLMrjc3IVWZArNgmt/xD+zpoPwP0W31TwhYW/2q80oXutSfZ1DXIIdkljMj5dGjZSI0UsxjHFc&#10;n4y1XV9K8PaTo2laZcK2tTXVy0Wn6eFmto2ZiANuGVRGd4cHOGI+bDYX1inWn+7bt5nh1KlP2loJ&#10;nmXxDn8SaNNc+IdXs0uPLmtX/te3ZnSaEBgvmxYwAUyAR8hJBbaWyX232TUvEFrpMEMcKLK9ysax&#10;h/MRj5gYsckMoBXaBjbCpGC5NRW118TPEOuw29xoMNxpqxSv5nnRs0kMgUbixkVUikBUAMRnK4xk&#10;V0nwF8MfDfUPjNP4S+NvjHULHwf4bsbvSZNQ8uNLp2Mzz28U8fzAM8Mb7mjLFGkQA5213RnzRu+h&#10;3On+7ujB8H3+u3Pi298GyaZdyeXdXG9VuUt4GSJWYMSzAhdibhgjgYzgkHuPAPxC1jQvEtq2o6VH&#10;NCuoSLNZtdMpnXdwyFVwVzgbG4YKc4DDHNeIbTwfJ41uNF+HS6hq2l6hcXTaVZt50c32T7W21W3I&#10;Rt8kjggvljuXdkMyyvL/AEK709I9FuhpokjEmqf2SbqOHeMxy3G3LRbPLZ14wSOFPzVnWjCpHTqj&#10;nlStax4r+0nqslh8W/iBqCTW7SLqmmXkclrCyq08V9IzsmSSvy+YxySCTx2rI+Ivgazfx5pFrrWr&#10;y3nl66tpfaldb0VdPYoyrEgLRwQwhpixLbma4BJYltvpPxx+GkVt4l8SeGHLrrF9q1ra6i010jhI&#10;DEYI1YKTtcuZGYseGwp+dHrD0vQZPGXiDxbYwXTT6fpOj2VvdCOTbm4e3hk+Vm6sWVivUnyxx1rr&#10;hVqRpwUdkrP00P0LD0/3KUvIy/2mLRfHGv8Ahnxj4XsBPHf/AGvzo4B1DtjL9tvQHoD713H7I9zD&#10;4d8DaF4g1S8giTT9HljuJOQPJE8iRPg8FiJF56BcmtXxJ4NsLjUPAepbbOzVtPnguLOSD91sUKWf&#10;cSdrDflmycbMdSRTdB0JdE+Ed/pcE8csM2kaWkdu0jKoVpoZJdoX0jyfoe2K5/aS9gqXZnoxjH2n&#10;tGdj8Ofi6vgb9mvUlifVrPxJceHtRuoZre4/ctHHp1tDKjDkpPFdvHLuGf3Zk5Xy8t89/s0eHtN8&#10;VeKNQubmwhTydPkS3XnHC5kZcqw4jEjMWIAVmPJABfrfiXVn/Zz8O6DpWtPFf3HizVLCGGGb97Pb&#10;tLMLhj1JQgxKwPB5yCOK9+sfg1pPwg/Z7+H/AIg0Oymg1DUNY1c3ckdxIHneaBRbPsCPtxBBcsWB&#10;X5GdjjYM9UacY1rHlVvdw8kupyHjrwt8OPF/ixdWbXNYj0nW/BtgNUkt9Vksjfalbzvbyh4sNnYJ&#10;IY9oZ1PlPIGO4Gr03wJ8IfFi2XTPAt3Zw6pqVoy2OvapHczRyzlZD+/fcz/N5eVZDlMggHbsaDxF&#10;qGoX2nw+A9W0O3gtrfXvtVvBosM0YS3uXSCWeVpt+4MZ7YKA5VCg2gh2L9X4JN58Itb0220jVmW5&#10;0PVozEYpjtaWJ1mTrjqowQcg+YVUnrWOIfJiFF7aPyIoKUaCa/r5HE6d+yV8UPDng++/4SjwnocJ&#10;0u6vbPU7xfEtmjLNZ+aJpDHcyI/zeRKy7UO/bxhiM+e+f4e/5/r7/wAc/wAa+zNV1L9nrR/2l/iP&#10;4o+Mc6/Y28QSSWnhO8vwkN1vtEc3TBAxdVEu7zCFZH2BS4LAfnt/whll/wA/cP8A4MP/ALKuCVGl&#10;7aSjzb9NvkZf2ktpRv8AI+tP20Pi/b/FWLVvHc1xqF1Kmh39utxeQ+SbgPeWisBCoXYNzOTgHc5c&#10;kt96vn6K00/SvtXhu2uGhkEKWt5I0w+aVIwshHoofoGHOAMnNesfFXUJ/tmsXBkkuhZ6dYQQrPGo&#10;JZolvTuAG04MJzsGxznYSCDXiepRXc1qyzKzTXFn5UbbushkAYnaOoySceg7YrLCuMsLHvodGBp+&#10;xwsI+RufDzwvqXjDVbf4UaHpLajqOq69ardIbfzJRZwB55xuZwY1z5bNjGQnXANfSfgv4m63qXjH&#10;7bq1v5l/pFxNPc31/bFlgkkcRKucr5ZG2SEEYZiFVWAAavBv2bfE1zbeOLzxRqS26SaHDMt1JPIT&#10;HcLOwsj8mCWYGeOTI+ZApccpg/VV18D9Dm8QPNpHgSOHwj4g1K50abVP7XDQWlwsaNvhtbZYSvkX&#10;a3AX55IWIwdxUhuDMsRRjU9nUS2dvn+vkeBnNTkrK+x33wn+Kvibw3rGqf2drCaPp+sM8kmqWdmk&#10;EccMe9Vb971QeZMCI8kkkYcjFfQXwg+Jnh3x5pej6T4PtYTauxMEmlagd93MyYmbKBmRlklfYroM&#10;q4T5F4PzG37Bt78RNWsPEnhnxf5dvY29x/aTauz+c0hEzLboZDumUPhQ8KFCQ+3BLA9EfBPjLwRo&#10;i3/h3SrprrS9FghkuPsBtbyC7gijlnV5mj3253RbwS48sAfODI0dfNYqODxEv3Ulf8jw505VHzJ2&#10;PszW0sNRgh0/xjZMPCtgVijjnuoGstLlbAJaNWkJf5kGBvbCqVEbszVgeIfjd8OtH0zT/B/hrxZf&#10;RWkkMrw3y2hVDGJCrNG5XcFVwwYuwwGUMDv2v5p4l8QeNLr9n3UdE8UQtHfXSxnWLHw/ptvDdSq5&#10;VLeVv3bwupYxR5wrlhHgADaaHw0+FeseCdH8ReL/AIiaX4v0C8u9LeXVLCSK1lOoLE0bS25+T93G&#10;TwX3qSUVAHbIXmo4X21GfPK9ui6t9dxU6M5Rb28u/od7+0R4B07SNEk8V+LZNSvvtVxcXdxeRW1v&#10;eWttbKnl2++feG3RoFKgBkyV2p8teC2fhnwBF4Ys7nSbe/tbrT7j7Xc614hXbK8aucu6BhJ+9UBd&#10;7HPTKEEMn0TcfFzwrrfgbUPBPjbX4W03V2miudH8ia73qCsZjHk7X2HdGBCFP7plV2Tc2fCPiFHa&#10;f8JfrfhbUvDM2nrpeoPfTafbyRKbyESKYWKli1yGZZMruGNgXIyxHu8P4qVSj9XldSj9zR6WDj9Y&#10;j7Lqtv1Oa1q98Qf2bHo8niu5t/sk0UVveWqC7kkjc8qkcrYmKpnHmPHhVDEkNXwN8ehcL+13ruo6&#10;jq1wbeOW2srp7iEeYzpBbRKGBAKENMDxj5cDjmvs74s+IvFOq6tb+AHa+e1tb66k1C4+zN8pMC7Q&#10;wyqxGMHG1fkyG7gNX59+J/GUnxD+Lviz4gz3M1zZz+J45Yp449p2tdo4ZRntBBGByNpK84BNfYYO&#10;jOFSb6WO7LaUaeKaaOz/AGc/CviPx/8AFbwJYPpfnfZ/FUq20igtceYrROqoqq2WYGPqGOG3fdwD&#10;+htjq9hr3hZbfxxq9wsSNdLDaDafJiWTMqrGMB8EYB+YhnZCUJIT4j/Yp07xb4i/aI8C+F/Dnh7T&#10;7y8uvFg1YDU5of7PktYIylzFcCVAqoYtNdtxOBH5mVO4Y/SLw5oHj743a/qGlf8ACUSazKmnSXVp&#10;DI7RR2X2a6mQ+bJKDG4jjluMyIWxIh3Fgm05Y3EUfbqnKVna/XX/ACNczm41LKVjy/WLjQfCXgnU&#10;PEOiaNrWowz6sLqC71HEs0kKqDJn5d7QgDO3BYgsSQPnXyv4iWWseLtFhsPsGpaf4cgvJLnQZ5pJ&#10;IonnDtujLMAclnfICkKwIGdvPrXxs+BXxZ+G/j2Pwvo3hm+vtMmUvb+IHulXTYt+JntWZpP9cqiI&#10;hXAkYFCFAOayPE+h33jFv7Mulmt761tZf9F063RobUKFSbzQNpDBVQvKga3YdE8wl1wpxlC1Tpv1&#10;POjJUo+/K5418E3/AGiodct/Bmlatf2Gl6Xo6p4euI9yyaJi586WFS3zb3O8iWI5Jd2yo5Pcan8A&#10;PEvjjxr4j8feB7W9m1H/AEZtQ8TXFsY55RPFHDLcseFiSSRgTjci7kO7ayuZ/go/ijUfEOlxTwWu&#10;vWGh28v2+PR7j7M2pwqqrKjRsu8kZ/1iKQpOGxtyvo/xh/anuNCvoviJ8JNXiZJNKj0fUNB17CGO&#10;3VMCAySMJSpSMjbgtwzDlRt66eYUYycZRb9Fp8+ptOvKWFav7vmfFfxXsLrwh4qh8MzeI28Q3B1F&#10;Y7aOG1lE09xJgYKq3zHouw87hnADKDP4L8FeM9ZST4jav4dt1ttKuRciTVb2CFXhIgwWtW3eYpQA&#10;szYHOC+duPUf2kfij8JfiraaPrOkNqGoeKbGJxrjXEMl5FFOhzCsAMSmPZtfOAQBtfOQxfznxFqt&#10;98Q/AmkS+ERb3V/JcT2txcaLEbnVJopiZP30cS72RQDF842orBcDNdMKlKtH3F/wGfO1KSnUd/w2&#10;Oy8P+NfiDoUv9m3OvSxwWyxeTHdRl47fcW3hgv30YsAyhA+BwBkE4fxv0dviz+zr4huPCFnG11Y6&#10;XqlwLf7VIGuVRjOJlWRjtQbN2wkHI4wC1bGs/D34p6f4nsfD2leB/Fn2wR28c17Z6PJGstnOkm6W&#10;RFQqDvDspkYFyGA6BF2JfBHjzwroS/Dy6tI7exinli/0zTZbKazkkeRJYLuOV96bJGdfLwf9cwGS&#10;AK0oyp4WpzOL8ux1YXl9pywkvkz5b/ZO+LkPwhh1r46+MtRmu/iVdSLb/B3SdQVY7eXWJ3kifVLi&#10;RiAEthJI0YYbXuGXewETV6r+zL4BlTwrHonxD0e/uL641L+0PEk2pWN3cDXLyS6jlmOIWEkrSBY4&#10;znZsWNpDyDWZ8K/+CeWlWWsSa78TtcWZdOmks9J063s7i4QKJXJYbELu23jYFZedzE/dX67+Bs9j&#10;468Lf2Povh21FxafeuJFFzbvAZAkZd2iRVXLBkKkgDcSxJrjzfMI1PcoK/V2028/0PRq1ZVKioq/&#10;zIF+C9np1xDeWGhQw2+mwfZbdlt0+SIxfKJAqeYSOobBxnOeWxjXej6Xo+lzxTtfX22LzGWzkkjU&#10;IwGFBDlnYsRnG4MGPzL1Po/xM8ZeDvA2kyaJZ6nb205ulaeSG8AWORQIlXsTg4J2/McDIPBHh63n&#10;iL4n+NB4f8CaZ9qk1C4mFvo9veCN4YgyIJJAm5lUDHPLL87sMlyPjcXWxVODmloa4p1KNPki7XN6&#10;5vdQ8JtHD4h8KxWunyJC7W9o3nNMWAEZLLIztJkqQFB+6xIYsGqTU/hZ8OLjw/P438Safqmj6dbr&#10;vvtLF/FI9+xiD+UI0LK8SeWzMwaNgQwDlsbb174S0L4G6zDoEmsWGpaozpC1zqlxGumpcyRvKfKj&#10;uI0mm5xt8xEVSwdnGMr5/wCLfi1q9yk2uanqTW6JbmSx1K6a3kZmYvgxR/MGKxqqBSNqkr5jEKAu&#10;eFxVbETi5U9Pn+p53sY/ztf1+B1umL+zbZTWf9jWNjqNzbGWLR2kmnG2NpWeCdQ3z7liABLgZYcD&#10;nNc5rHw88J2OspeWPxHm/fSJPHeSK3kxeY+6S3CFWEZZW43tsXcoJQkiuT8P/tTaNHDJef8ACSat&#10;Bd2JSR7GxvPtNxe4MXk3LloI8kNKqdSwIbA2AE63xI/aR8Y/FODXdY+Fr6pqlvpc0Om/2hZwwedF&#10;PGsjxOQVCyxsN+FQGQskeHyEx2U8Nj4V24rR76mHJ7R3SfzOm8IaZ4dfwHq/h+4OrahHYalLFMum&#10;qLuKO2AXIMafNZqCI2b523MGPHVsPxR49l8Zxro/wstdP03+0YUZdLuLwMm2LdIqD5D5Ei+Y7Aoe&#10;GbYoAUEz+C/DPxJ+M+p6X8O/Dnw+1zw7qeoW62Npa2fiBdLjYyTRtdSSyKGcQvGikttcMBgBmwre&#10;1fDj9n3wr4p8MH4N63FqWu6x4k0TzbbU4tBVr3Rby31K78k2sbnDreQToZX+WSNLWUmKTCGux4iO&#10;Bk/aay7LXTv6HPHC1fa2tofPnw08f6Z4Q0e+sfGfhLS7y4lvoHul1SKBWWQAIRhl3GEqwyqqV3Df&#10;g4APl3jfxTdnWdY8KW2kxvca4ouLdbqNmbzYiXikSTdvAkj3o+7k+WpON9fQPj/9gP492WqReG9M&#10;h0u41CTdJCY9Ut0W33oZFhl3hGWUneQhXLHhNzMA/itl4Y1PwzeSeMPiBfT6JrHgO6a6uLG3s2jm&#10;e4iuSstksqY4kt0uQsmAFZdnJcV6mFr4WtJuk797anpUKbvZdSr8MdY8GX/iiNrkSWcVleTCCS+t&#10;03GOVElEr7eQ4A528c/eI4PceFfjMvwv8C3eshV1YWvhGVLdtRs/OhsSDIFkIk3Z/fgTBAArKJHP&#10;3VLP8O+FtP8AFD+MtR8HX0aWfnR6tY6azwee+lyJiUid32lI3Vowql2JcEnC4Pmia3oGofA3XpIt&#10;MuPO1fUF0yzdyvmxxzHzrgBQM4+y29zCeduLlM5YAr2RpRqSalsaYWjHEYpLz+6xzXwUguvFuiXH&#10;j3xXNDNcXnjTQ47+1WQv5cPnKG3sxJZjLNJIzkkMX3Egk4u+DPEHhywvPHPiC9klso7+GBby4tok&#10;Zob6ESwYVsHbvQxsCisT5uCOSaq/s5W97pXw18ZeFdQhjmvNY0uyv9PW4UosUsUaynGCvy7otueM&#10;kMOqjNz9njwbYtJrBkiWe4tdUmu5rHUIS0ypHHNaqykjHmfIxBGOTgYyCrlL3pq+1vuPuoxj7OMl&#10;1LWofFaSx077d4k0AX19LbXiXVq9wYtsk6o8iZ5HDBCcHPzMWAJrsNcb+zfDX2Vb/JhjbTpY5M5Y&#10;ebaxYUf3cL75KkcVyfxKgvPDng3xRY67AEvr63jvQfLPlQxupzH8q8Kvftl93Y12V2dFm0m1uPEF&#10;/wCTMk9vf3U0h3R29pHcryVCs7MwbdjjKY4ZjxyKl7Nt+d2dkqilbl7WPnv4d+EdV8fXfhXwhZWG&#10;64tfEVza7TjLXFxqJ4K/ewqplumAw6Z3V+i3xU8IWXj74Ta98MvDWkR3GraVJDfaXarIFmja2JLb&#10;GA/ds6efCExhmJAABAHy5+w/bs37QlnZ6rCJfsMkLwySIq72kkLeYR/fZlbd0wVOBzz9deL7jUvD&#10;HjnUta0m52iKGZrndDkOqIk6DJ4PMbIDwcO2Oea6lWlKs5P5Hk4yMYxikfIPxCml8N+EG1m+8S32&#10;p3GmrFNHJ9o4WxEk1sw2uNqruWMBQASFZjuK8aOof2RpfivWpNQiha2l1i4Ok33mrtxJNKIyMDjD&#10;YQ9cBOeoJk+MEVklp460e58Starpuh6tH4dtFhynkwTMTGUcbj5kKSGN85yZTuPlhm8j8Ai5n0DU&#10;PDeuawslrcTtOu5s+Xt+YEYHHBJAzzk45qalOVT95Lp+RjQqOUbHqXjjSfBuo/FXTfE3xR0aTVPD&#10;UWn2s/iC0WzEsl75NoZ7GF1Mib457iJ7eQjB8pSVIYLXO/8ACeeGv+jF/gf/AOErd/8AyZXZeArP&#10;TvEPg7/hOPHWoMkvgYW739xZ2RuJJLWEO0TbVDMyqbWTO3OA2OAzEfPv/DyD41f9DRff+Bhropxq&#10;VNKd/OxyS+r+0fMm2esfth674muPjh490/X1t1iXxckUNxou7yls/Kc2oiHLFFgaAAEk8sCTmvM5&#10;Ft/sdtDcXKsythvMXcCVkXH1PTPqMivVf2ofFK3Xxh1PxfdXUElrqlqsumSJOJD9njj8iOOQ7FPm&#10;pGFjLOoY+WrkAtXl3hr7Nr2si+A2QhoM7WyqMZskYzyfcegPfI8qlCUaCVrHpYOXNhoadEP/AGM4&#10;NX8T/tO6X4OubazbT9FvX1y8bVpWigMdrukSFyCuZJJNkaDIDO6/Svu/4Haf8TtJ06Z9G+F0mqjw&#10;xZm48c273yy6SkDyM7zGAnYJGdpHKo4kaK3ZIgArMflf9ga60jwl8b/iLY6sGl1K40S306z+w2ss&#10;jyedeKk/lhfkB8t5mBcOpKgAcll9z8cfFezv/C/hDw2up/21ql3dW13rf9k65cm33ttkWC9ZFi/e&#10;RruglXa217Y+UxjIZ/Kz7C1MbUVOnFLRa677t6M+dzKMqmIs9kfXum/FXXfDeg69f2WoaJpPh5V+&#10;16bqWlzFxBdMqxR2u2KFWEkquZhHGWIUpvZ1bc/l/wAVrvRPGGizXPiDxg1+0lpILiTwzrYji1VD&#10;OpktGhcrLJLOXgx5iqXWQyByvyv4L4lufDOr+I7rw14Q8P3V/pN3JdXVn4dsfOWdLiVEitYxGUY/&#10;K886pvjbIHymNWZl2PjJPf8AhjTrPXr60Xw9rmm280Om6lo+rLJJdrdwgJFeR/PFM8FxErq5K7Rc&#10;RorkwoqeblvDVKhU56lT3m23bX/P9DCOW/vE5trqj0rwh418Oax8Z7HXtX8ZHSPC6wCa1hsVuIpd&#10;SukT/XmBHbLo4dMucSrHIyhfLVK+iPiB4y0fWfCkf9jfDOPXNN1aHGrSR6jPbsWggkEImWRoxMkL&#10;Rz7vMKhA0RZQxIrwP9ln4W6D4QufCCaT4fk1e/W1W+1G71mO4VbONrmWOK7jlEgieaKZ1ja3jjEg&#10;jkWTKgkD0j49/H24+HNnb+IfFXhWH+y9LvrgeKLXVredbyf7PDFdWtucSOEgkaUqMyyIyW7HDAFZ&#10;M8Vh6eIrNUYyvb0vZ9rjqYWVSsoQjZ9bmN4P+FXwO8VeCW8f6l4lvofE1xbS/wBpQafrEkIsri6Y&#10;pCIluJVFxiKP5dkLb03vv/hrK1/4teE9b8W6prOg6db6Tef2T5Ekd1Zwi4vvLDC6ubiLO1ldgp85&#10;V4O0yZZCGj8dfEzXLXxLoNt4x8OaX4Xj17S7WS4i0+GOGzExLShZUtwolMRLxuzZkYRKDklFrn/E&#10;PwA+Ouo6xpOpaNplvbSWMI/s28s7+Jvsck6tM6Mm0K6OVZ2wqkbcYBNdeW4SWHaq1Ztye1+nkelh&#10;cFLC0+eT95nYftZyfZPAd58TfEN2kd9oHhm51LxVoMMTPHd2sKtJEocuVQby8EiI2xhuwBlAv5Hf&#10;Bm3mt4Z7QxieGTxBbpPbvGf3jtAzfe/u7VcEdBuQYxux9xftW+CfHfwz/Zt+Il1Pbz6LDZ6LdWst&#10;nDGyqzS/u2ibzCXAdrptpycrkctg18KfCHUrNNSsrm1l+w6vcXogtbtLtIjbmRlkL4l3Kf3LNkP8&#10;pWLbkFsH7fLZfWMM5J31/I1o1I+0b0PqT9gLxNp+l/tXeEdUstVk1z+yv7SkuIWtVmhdk0q8WYsZ&#10;ti9ZWdtzBQBuJAYkfoR8MNW0LwZ4t0vWPEdnfj+wbGay/s3SNJSGbS9KvleHz3UN5txclJnkkmSO&#10;ONMRspVVOfzv/wCCWPg3Ufjp+1B/Z/hqSztbfSfDepatqVxqG6SNrdRY6ciY3LkneZG5wWYDbtGK&#10;+89F+DPjHwndax4U1rxjpusaLL8iWV5eTwIvmSs8cYRflmkf7rsEw3lINyoVWvkeIMTRwmLScrSS&#10;TXfXfXp8z57OqzeIUlpZW69TwP44/Frxtr/xP8VeEbO41SHwD4N8Tfadavtdad5YLyF/syJNf26L&#10;FA/myCTdIxZC+wBuK8euP2odK0Hx03w8k8Q3mva3Nqax+YTHbXM8sgRPLU3PmQuiyuyquX+7uLgu&#10;RX6X+G9C8B+Lvg3/AMItcWmueH/Ds0zXFxa6S8el+ZPFdBZoC0CxN5vmJ80gK71cneFO6vn29/Z7&#10;/Zz1Tx9qvxO1v4Unxa14ytaw6eWW3ih/d5RhPKJpmymXuD+8kaXduXg10ZDxBhMbelKLUY6f0zHD&#10;VpVLKy+8+ZLT40fEW0sdOb4b2iXd5pCxyWeq29iba9hczNMsJhd8orOq7lXYhVs5J+Ua3h/9hn4x&#10;/tL+Ktf8ZeIvjT8JfDsupSQv9j1jxPdaYljeO255GBs2UuWUTFEfb877X+6F+lr7UPhRcahHpNp+&#10;zTosNu90sk8kGuPa3EjJ8p3yxIBzgnGzK7zyc7q8t8e+HfBn/CwZra48DwxajNpa/YUnvJ5N68KQ&#10;hEeCFT5dnTBY8nkfTc+CoVG6dn53tc6ayrSjfZdTzfxv+ynq/wAF9X1DTfi5/wAFDbO48P6dqX2K&#10;1vfAultq1rfh4wxkjSO4Ro4Qz+WzMpYlBtSQKSfof4U+BP2OfAXiOI+G/wDgqb8UtQh1zV11nTpv&#10;D/w3Mcx1S2sniX7c32MedMbdDuIKi43bycgufMviD+y+82s2t5q3hm6u9MW4t7e60/SoWjjiYTbi&#10;oQqkYVs+Udy5DBAdxJJ0fFvh/wCGXhjwlNY+BdD8QaX4hto5f7OtW1EXEcF0dgWVFwD5RDuhX7zi&#10;WbBztxH+sWDo1vZ0oddWvyb7HHyw5XeV/wCux9Z6N/wUAt5dKh1H4a+BPEE3h+G3vtEutWmuZi1l&#10;JBKWgltnvL+5uDIBJIXj+VYBcEKWIIrxLXvijafEfxzqOseKrS1khZZriNbq4J1C7eDe8CtJt2Kk&#10;TTqm9kCkgMxLZJ8q+H3xZ8S/CD4b6H8NPE+pWupSWkl1NHaqyEee05/0Xy0z5e1XZC6upkIAyTwd&#10;rwtL4A8P/ECbxNpfieK91DWdLb7LoNzdqxjjlZTIvllPL8wugVY3YSMEwRhhUYnM8djb06j0Wqt1&#10;R2UKOGw0OdLX8jP8PeFvFPxY1hrnVfA+of2C99Daq0fiAJNMWnhX920Kho8hvMZ1kVQqAL1YL7D4&#10;s0/WvA/w+bR7y/8AB/hOz1VkElvpupRyXTyz+aFSeNo8nfFhiNxLl8kkfd8oX44XHjCKz07wnqM2&#10;k2k2otBeeKLq986xa2j/AHSqm7/XBrh2t98eEQSbC2cuM9P2fNM8deMdNtPiv8Yde8H+IvtH23Td&#10;M1e3m1iZdRYSpbtHHHA6W0srwKQrJCvltuDs6jHjunb3npzdOv8AXqcdTEQ9omlr0sd5r/wn8FeC&#10;4ZdQ8UX7eJdVaa3NmLya2j8zPzm2/wBZuWcF0yjEFknGCoLA8v4futGs/D2o/FTWtH0vS5byy+y2&#10;dlb6B5ReIybgjSYZmUA7g+SFXcMnYu7N8QeK/hV+z7oOm+Db3UtabU3mDabqUkNtDOJBuEv75kdl&#10;hlJjMrFkdmIYuASo5Txn8Z/DWl6J/wAJpqmvWl1FJeYs9R01Y4EjbOCArBgWXPzZyuTjIziuOrh4&#10;16bp2un3OqnP63KzevRnMfEb4zaS3xDtY/CviXVJPEn2h2kiurgRTmFA6kw5fCboiVGSCcKAgBye&#10;Muvg38SPjB8WJD4Z8G31/Jp92s00t1qH2qR0O3aXRjI6hTMSd6qQwCDcVYH6F/Zk/Y9+G3xp1a4+&#10;Lun6/Fdajq1nGLPVLy8EdyYRhJIIUMflyhgvzbJHkCyJ8mC4T7E+BX7LHhSz1/Q5Ph9rWnx3k2ra&#10;db3Nj9vmt4AJLuAm/KuiNFMsaqDJhjIoQDDVeFoYfD1IwbcVtq+p1YXB+05pSWx8c+GP2L/gn4Gu&#10;dJ0n4o2txq1rDYzPaabY2UVzhzvkhSIH5njLECSVpBlT8ijaA30kvwK8XXXixbr9mXwr4f0zU7fw&#10;wdWg8T6TZpDY3V2kYTyXtZFcshtpnt43Kxg3IGSFjBZ3jrwh4o8M/EvUPB2jtpej3kK3Euo30txw&#10;JJJxcpHcbQ7qJLZjiYKfKK7iAOvRfBDx/ffCL4ZnTNEgj8MQ61rYguNI1JnjuIfNaK5nKb2xOgab&#10;ZHHukbYoYopkQq8ZioxjyxurPWz2/wCHO7FRpyko7K2py/wt+E3wZ8NeAb+2/a28SWFre6TcXenW&#10;+t+CPt9m2gzJMbjZutt1pqE5nadVXLAJlo1eNGC+keF/iv8ACz4m/A2P4kfC7xVBDqfh67ZZ/EVx&#10;BFaXGp3ckhjjtpJkBnlsru6kiWVGYAKxkCgpvWz4v1Cxufh34q+HvxVstM/4SRvDNxeaLY3Fptg1&#10;SNrPdZzqJopHuliW8nT7S6sypuI/1RWuU+LHhWLU/h3deAdE1G91Ox8PWCaFNpukKdQkm0VUuRLp&#10;NthzIGheS4gaSeOd3ikXyyGjR18WtiqdOinT1u9Xf4V1Wmtu99Dy6kqdO0ab0T00fXzZ5H4s8QeM&#10;YviF478Wab8Z9H17UvFGk6W50XWPMNnHBdS3IubfUYhbyPFLBJaRxwRFpNmVKz3Cr5zeT+IfHkvi&#10;jwrpvgPSfg7rU3h+8eCeTVmZJNauJYVEbmKU/KIvllXEpl/1ezeg27ey0PRY/HX7RraNP8A9auPh&#10;3b3EI17ToENpdPCElurTKeYBAC8cT+VCwhkQKrjdICNLxj8bviRpOjaX+yTo/ibw9qtnokM/iOz1&#10;c6CsdzqVvMtxcNb+VC5EEREgDqy4UsQJSpKt2YPE0uXmjpJq9l2/r1OTT2ibVra3PiPQtKtvAPxF&#10;1TwNp2vXGqabazC1hhuZprSeXTLqUmG7jLFVjdTbxgvuGWu+ACCR1tzpPgKLX9H8V3es3F5psd5E&#10;dUuNKsQiRNJaRLdQQhVJkureMou754y7gksTJje/bp8FeD/DXxL8NW2j6ks11Npf9l+JtUs755IL&#10;OS5VZ7SOKIqjGKKQNtbABMg+VD8tX/Bfw38ZeK/Gfw0g8I6vpN9dahdT67fO2tafYyXEcmpmN48X&#10;UuwTYlBWKYiQoGI3cNX1cMRHEYeMl9pX+aPSw8qVOopy0uv6Z8r/AAN8aX2p/GzxE1jftdrqWt2S&#10;K3mF91q6sJEU8cZnDE4+bDZA3MD7B8MrvTri08Y63dQCadvFcn2eGC3GRb2gDyZGRnKFXIXkl5PU&#10;BfM/Adhr3w4/aj8S2s+gR2sd5d6hdx2rQxquIruO1+XZhFVJd+NoADRcDgVf+GfxGOk+EfEeqWV8&#10;t9fSXlxe6nbySbXiM4WKJY8nDj7ucgfKrAA1vW5JVrr+VH09CUvYRV+rPQP2gb+6n8brpTzSf8T7&#10;QtRt7eNwN0hUJ8xA6lgwHJyDxXH/ABZ1Aya5r1ha6k0cVqrwyXCCTbELe7t4Q2FOX8sI8u0Hkxk9&#10;67zxrYQat+094TJQNBaSaq8waI+V5f2ZZdxzxgbCcjqcA+lZX7QdvDpXjnWp/D2k2n2PWtLksW8m&#10;FVW1lksHdWUDpvkgIJ6Hc2c5IrlhZJI7Peu2i58IvGXhH4I/F+18Yat4rj1fS9D1DRrObXol8kXc&#10;Mt3cMbkAZ2hoplkKknA4JJANfZXx+itPDetRz3AWO1kt5Iri4X7oMYba3Od3U+3zDqcEfGHw1+GN&#10;/wDF3X1+EthoJimn065t9SuI4DL59kukSywysg5yjQzxttwQIoz8pZTX1H8IfFMvx9/YX8LeMbu4&#10;mOpR6C2n6nIqpJ/pdrm1mOSrfMxiZxnj5gfeipbmUl6fecGIvdHA6t8OPhZqPw5fVvF/jv7LJqF5&#10;Fp+n2tnJczXE94I/Lt5oYREcFd8e9i+Mxq3lk7i3xn4Y0/V7HwvfXM93LLBZ3bWct9IMrHPFGY44&#10;h825FGT8o+XK4HBBP27+zH4b1bW5rPwPq97psOuDWL2z0rxBr9w0f9nvP+9ilVzgbnjb7PngKrgj&#10;pkeAfEnwKvwz8ffFL4d+K74faW+IMd1JMoZHAuYYblJgrKu3cbjcrNtzzwACKmWKXtZUFukn8r2M&#10;KekrPzNT9lvWfAlj4102L4i6pfWvhm7uJl8QmNwwS1MaySfLuVQCA6/N1D45+7Xxn/wh37PP/Q86&#10;x/4Tr/8AyRXt3xDurvw38D7p7PWdskepQwNcLJtkcMrKU9gyElhzxjpgZ8F/s7Qv7i/9+a9TB0Za&#10;zjNq9tv+GZhWjqj9NP8Agqb+xz4T/Zp13wf418K3msSaR4kl8u2m1ySK68m6KW7LB9oijTzxmSeL&#10;LIpUwE/OpSRvlvQNKWyaeOMRxx/bAjK7KuURlB6nndtwMdx7V9Uf8FIfi98YPj38KF8LfE0+Jr7V&#10;/C2qR6jFqWsahbXFqiSTKhaOZIEMrA38ar87Yj8rLO4dj8sy6dq95oC+Io4m8xppEWDhhHKzSHaW&#10;I7ZBJyMliOa8uceamrLex6NGcYx5V0ZD8OLlNG+PXje/sY74yf2PHqFj5IMK7FR2RzIrq0LeY0RD&#10;ZIA3gg17B4X0TUvGHhK11vwhrNrdQWmtLHNpdrM00t2ZQjRRweWjZlaV9qddrYyAuCPIfgz4Rg+K&#10;vxI8S6Zq2i306SaNp9na2OnqokvJGvVG0GUhVmCCRYy2AGKLkBtw+tf2ffhla/CKG+8M/Gy+m1i8&#10;tYdBn8N3nhnTZZ5tJLX6WZHls8UglCusQWVUkIthj7w3Z4zmp8uvZdOx5mJouUpPpfqjhpP2lPBn&#10;iTQPB/hrwz4c1eWSzh1K3dptWhVEtmiZmRo4oIpkmaQKceadzKS+SE2epeHfEfjfw3p6+LPGXh60&#10;8S2WoeRqU5GpS2ql47XymZjH80yrCZpEUqFU3UmQ4VMeueKfh1H8SPAQ+O3jT4GaPeSeFtQt9Quv&#10;EQ1C5W/vh9iWJ7ySeGRFJiS7W5SAQrI0VooV3GQul4O+FnxF8W6lNo3i+zbT7h5or59SWOwlnkm1&#10;BEihTy5jHNIYYp1SRLV4w5gDFXkWMN5s4QpyXJZ38+h1xjKlG7V2tiTVT8ebb4G6p8SvDOv2uj3W&#10;n6JqXiW4k+2RtqF3YLFIYoZJJCJvOZWgZ5XOCY2DsxbLc/F8KLTSPhN4b+NHxLstOm0r4um6tfGG&#10;m3kk6wyW98qvYPcTWskUyTRi6hti5UOI7gBvljVV+kvj5e/Gfw/8CdW8C6j8OvD/AIwtv7Ljt9S8&#10;ZeF459LnaKQoipLbyPIymOLG9MyRrGZJQAHAPz5o2ktpv/BNm+17UPhFc311Y/D3TbjStYj1tvs8&#10;PkC1mSJbZUbzBvt1V8bpDlkJCsDXL7OVGpe99d/0XzHF0/ac0EvP5nzRr2o6vpPiTw94N1rW9R1a&#10;605bg6y0ltmK3V51trWS5kLBWb97bj7QRGSxWJizosjevaxcfGLwb5l219q0fh+G4e/t7a7W8+yp&#10;mGZHi+0bQEUsGLBXMTF2AWQgg8r8fdUuv2h/2g7LwH8P7C40+x8dXFjpr6hNGFhiE5U3NzMVdiCU&#10;WKNljfI2kkb3XH6A+BPht8CtD8L2vw/07xXHpd5fRNp+kXOixyR2ujoE3ZikYOEb5ld2cyzuzKWd&#10;wAR2U5SnHm7G8oactr+aPzT/AOCivx4H/DIfjLwDLfyz23iSe0TT7q+jt5HtCbmOaRF+ygRPn7M8&#10;glXcGD8MpYqPz48AeFZdfvtLstL0zzpde1yFdJkvJjCqhXkiiRpJGReWZdzbgAq43AsVr9BP+C2n&#10;gLwJ8NfB3hf4NTappP8Awkz31zqmratcaTPZ3b2So9vG8ryP5MpkZrlx5Y3yeRGSMMCfh60+GGs2&#10;HgzS/F4trrT7m10mzl0gXzKGmmluZpItkTg+avlRrLgDGxHLHgV9FlPs6eFvDq2ea6cVNpqx9T/8&#10;EaPAfi3wh8a/GF34gvtN0az034e6ta+KI/EVqPs8Si+sYoraYO6eRN9oPyAsrlrV0IA3ke+wftZQ&#10;H4xsusWcckcOqvY+G/EFjp11HNbQSSrDuLyCPzZY3jf5dmxWmkAAIAEv/BOI+A/EWl/Fb44v4Suv&#10;LbxVo3h/RZLiVZPItrDToEjlnATbNcvJOks21M+c3yrk4PtXxj+CnwQ8G6Hb+NL/AMJLbald3N7e&#10;6dq2r69KTprXd6qZt4FZBECAJQzx7twkfbt+avCzSphZ4yfPR52klfTr6629D5/MJYapdNO5c8Rf&#10;HXwT4DXVvDPii4s/iFPq199l1ixuLhtPuodNziKMvbtN5r3EKsgKRA71V2kUB0TxPRPHmp3Os313&#10;4c+GmsWTNLNb2I0+OW6Uu3y/ZQpZmkZeQApJYhsjGRXU/AX9nbxz8a5IfEvifxt4X8WaDpt00TaP&#10;9tvI4r+O4MKQfPHbrG6q2fNWUMWaPCrIOF95+Hnwl/aL0/xl4TsPCWk+FV+Hvh6/luvFHhm70lNQ&#10;MkSwcrEIJIZvMiZyRyxVvILo299+GV4eHs6WCoUV7z96SSST636s8lexox63fX+v0PnPwzBovinw&#10;tcX+veKX0N7OXdHpN9os8t3cxfNg7WRI0PGAm7djnjIrkviPrnxM0Pw21t4i8RLZXEt1JHCtxEX8&#10;62Uj/RX+yl4NyYEhVY/N+bBZtwI+9fEPxi/Zo8R+FdR0740fAK0t7ez1WWPTdM0X4a6fNHZwXP2e&#10;S2lWQyyLHI8RhkfZ5ZBmWMlzGTXOeE/2aP2FvjX8SbHXdG0y6h0H7PJDdaHbWN3pQZkXhX+z+YHK&#10;MyN/x7hZNwVyOQftMRwu61OMKU15+f8AXyOmWIlypTd/68z88tU+I/iLW1kn8XfFdbexfyo5rO33&#10;RyQTGX5Z9hUNGA0eWYKBgYYAncMi9+LfhC41WJrS8urmOC4keW9vB5S3S4ZmgMh2+cynnOSMbsYz&#10;g/rp4U/Yc/Z907S7fwqnwnbVpbaVYtP8V+LPhlYWrT2qw+XFDJJ5MTyRbCVAdSW2IXYsqCvAv2vf&#10;2IP+Cdfhfx9a/Dr4r+G20iaa4tp7ix0XULuyuY2uXBicWsM5jZyzYEfliRjOFA3cjz3wlKjC6qK1&#10;9dLfhYnme0Yv7z8+/hpq/hvUNcj+IniXT7Z7e41FEsZrjGWkhm5jiG5nwq/vCSAHChT3D+rePbSz&#10;8c+HdTtfh94H8SaLYz2k0F1cXmjTMSZIyhMZVozHgOPnYNgTlVLICDoP8Iv+CfHhH432vwQ/Zu/a&#10;I8S6tr1rpP2+fw/4sNsLcXmAreTMkUU0dzHuD+TvZmCOpfhVHoWjaV4u0GX/AIQjUPiu8Nw9iGs9&#10;P1DfprR+VhJo90oWVpGKkmR4lU7xtEqMsh8TNalbK6jjBc3Krt20X9fcZYpYiNkv1/pnifhnwm/w&#10;/wDDun+PJdRi8LaL4OjsrjXJr61iaWK2sPMjZbOOMMGlnvGgQszBxJjLBSa6DwZ43vNGuPG/xZ1b&#10;QLvQ9QnsfIttPk0eGbVZrMARfZkaLLRlpWEnzKhkcEAIIW3WfjDN4r8baIfCPw/k0WW2095J5vEV&#10;5qe610uaPzJG8uKRViZkUxSrtXeTuKjIYHy57ay8RaNqXgDQPFN5q2oanqS/b9XWEGe8uE8xEAZy&#10;Cka4BjRckDhlYMBXNh8weMjytW+65jTo1JRaueR/Fo2/xBvprnxD4y8K2epNdPb3Grafolzi2+bc&#10;d1zCsIuCJd2YShTzAGw+Bjrvht8FtN+L8trY6JdTXui2LB5LmTUEhAgjkYyzFpFyxeMStuwgDljy&#10;AxHYfC/9kXwZciO88Ya1qdrpdvE4uLq31JIpIt7eZIiSRBVlnOCxcgBcMGzncO61HW/CvgOTS7jR&#10;7+ax0f7Usvh9dLvJWt7XYqn7ZIYyijEe4OMEshbOANp2rY6hQjy6u2x2YSUsLL2k/Sx3l3+0B4d/&#10;Z48C3Hw3+EeiaRB4ks9DkvLpXvLRWt4LiURRyotvsjxGpSIReaG5DSMQpd5/2VfF/jL4W+OpPil4&#10;8sdY1yC6vo7eDyNSEkMlqqi5kvYp1jZvmitzBGiIPPnfaFGVY858RdNsviM2j+LtQ8Ardx6fY3Vz&#10;t0OWOOXWEghUfvHkVrgJ5azCImNBtCrGWKI1eleEPjlqHjf4H2vw+8deHofC8Pg7xRd6pa2+iu91&#10;Hb2eLgfZRneyqGxh9zKpYrtCmMLyT5a0Lxe6u3/l/wAMetg8RW9nJOVtzP1O1+IPjr42XHjzw348&#10;1S2/s7UYtT1b7Rb/AGSWKN7OPytNt4BNia7S3P7yGQogOUXB+YYXxF+OXhL4ieEVPhvRdW0zS7e/&#10;txqN2uoTSWk1zDHGkk1rcSearO8VqsohnmGOXVR+7A5rQviz4a1rwHpviWz8O3EVi1xdS+XbXisZ&#10;7h5oy6XKLJHMAY2ZWIIb5SwX5pGjfpcHwr+H8V94T0K78baavijy01KS61IeZbXdlIwt7FmRS62s&#10;r+aXIDOGjbc0gZtvnV6ns5+9GXvbNbLzbv1PPrYyp7TfXS3mdl8T/wBqWLS4PDPjDU7q6j8RX1ne&#10;S6e/iTTLaDT7NI0ktFs3gtlFxatuVztjKjnescqKsh1bf40fCX4daxdftVXOn+JNHtdc01o7q68L&#10;6lIL06pO0W6GWSNUgicwzyESYEi4iRkRZZCtHw3rfwo0/wAAeJrDQdUuP+Ep8aNp091ruo4udT0a&#10;8sZHdp/OMJZEm3RQuAD+9xLkLGoX5h8eeIfFWl/EKx8M6Q2lS6xJq0Mj6ZNdvdxTXnnqG+1RmZVM&#10;xDI7KgVGywG4EsMcLha04ezi0pNe95pvVW9OvXsaVI061TmaaS+87D4n/HrQdSudH8ceFPiTpert&#10;b30ela7p2j2LWuqXOniLcbuXdCIJI3t8wtuMYSSJQYpNxY+jeF/BH7K2u3GufE2ytvsP2PQrXTtN&#10;WzslurzT2VPLGoTW8qkG3Mci/aVVBcSz2sQWVfMMreH+DPCHwh1Tx7pGmXWjaf4X0ySSV9X/ALP0&#10;CPUpb2ZZA22RIHh2YAKbC4ZFYYAwTX0L4Y8L+DPh/b6v4n+FlzpPijRZTL9q8MeOLf7BdXlrsuTc&#10;SaeTCZYjDDFbIxdmeRZkYsdxxuqOHweFVKinFrS1rXu9m9vRGNSvGMXThfXq+h82eKfDnhrxp4i1&#10;7wivxM0zXNQ13wffR/Z5LP7FaxalFLFc4DuQkE3nJEpYgoPmZSpCtVr4e6F4Vu/EdrDYW2oXZXwy&#10;8sdq2sfZIrCRmb7VFvDMs6wtGrEIjgjc5jVQXT179ou/+H3ijwPHD4A0zwz4f+wQ/aNJ8RWej2cb&#10;3BZcbGYqJIQAUYIoId0jLRqGJHnfiC01z4ceC9U+Iur2WlSah4002bTNNZ9UjZpnaYQTpbWlvHG1&#10;rcKIJi77BiO4kxEuId3f7fkp8iXZK/fr8rFUavs4p817aHz7b+KtU8T/ABS8KeHvEdyTeaD8IbqG&#10;SX5g032jVJL0SSYOTIzXjEnvuHBzXnnhnSzefGTQ9X0fUJPsE8NvJeRxW6K7Wqagske9OAuwNbHa&#10;SOD1IGK9Hkm0RPjfaXmm6lDc3U3hdrW6ayx8m2bToxEHwA2FHDLlSpHLEsTl/sy6WPiB+1Zb+FZL&#10;PdYab4I1CGSFYwvmbZfs6buP+eggII5x05xX0FOUpQ91WtH/ADPvMLKMsPGb2bR65q+pv/afjTxd&#10;JJbxrotqtjDEjMhVrue3EqbmwWIjljGO7SY5BAGf8c/CrwweNdCuLiNLzRbnS5Zkk/dswjd2wD/1&#10;zE4PJ4RueMVoePfE+jr4E1jU9Jhhmh8UeNtX1e3gChVitILmQ2BIxhUee3sEyONoI6ZA7z/goF4O&#10;01vGvxB0i1uY7dj4dTXIZyyr9s32N5cwx5wPlKGVMDqCCMbjWcZcklf1OqUvdkzyib4zTfAr9o/4&#10;a/EXw/di103Vmnt7m6kjf90gNq8Mo2gu21pFUlQGIaTaQ2GHs/7EHiuz8MeM/it+zdNd2slkniFf&#10;FHh8jo9jqUMc42KSSijAOCQQZlBwenzz8YfDtl4o8F6T4M0y5kh1HwTJbTaHrkSvJIsjxSzeTuzt&#10;Ko9im3IHCn059Ag+Ofg//hJf2dfj1ovhSaxaGzn+GnxJ1AKkcd7bvO0+kFwuMvHZT26iV8M62yqf&#10;9WGbslSpzouMd7flqefifaXUpbI7L4peE9a8M/Eex1nwd4i1KPUNF1CGe1htb/aJV85GG1Q6hhw2&#10;WwdpjHQcn5v/AGhde1yD4v6tbav4x1TWNTvLOC21LUdavJrx7mS2m2R7JZsO6mF4thboMqvyhc/X&#10;Xx30u90bVbXVbeQS2tveOdoCxspjZQ+JF5dWRmk+ZuCOpr5n/ai0K31rV7XWf7Kb+3JL1bief7Yv&#10;kzBUfKrET0zBExIyQOuA0eeWnZJNr+medWco1IzPH/indpqfgbVNDitU3wahbTSPcTA42cMPcg53&#10;KMk8nNeR/bb3/n9X/wAF716h4luFk8I36+ZHHHHpavJMuGLs8jYOPU/d6H17ZHlP2i5/59l/7+f/&#10;AF697CRj7Oz6BUlyyPvL9szW7jw98KFu77wq2ntr/jI3Fx4l0X7Z9luoTb4fT9kscaiQNEkgQx7k&#10;j8ogkBtvh/hLWNf8RWcj6FqbxwrcR3F7JNHmIybnePqAMHn5QcHByD1H1p/wXX8SfDy1+Oui/Aj4&#10;IeGNLhtvC9jCl5c6XY/Z1n1O6bzy0z7m+1stuLdftBJ3FpNx3Elvmuw186B4ZkiiW3/0WQ/ZbiSZ&#10;ly3cEkEhQS3cHBPavHrcsUuRHp0Vo+csfsIeKPC0HxG8Tn4u+JJNN0tfEWjW7X9nbr59sn2iUSyw&#10;7gVJTILK2QVG7BMdfe3jv4Oy/CnwlrH2TVdYmgt7ezurCeTzIpLm40y8N9EkiK0j2zy2MXmBmBBE&#10;Ekg4UMfyx+FHi1xPrWnTxRbb++bUf9HV/wB6okZAEIzyN0nDAjYx4yor9TP2FPG3iTxsPGV9oEFr&#10;q1lo9vBcadqV1qTltOiuIgI7e2hGfN8mSCZNqYit450IwCyScWcQk6d1Bu1tF6f1cxqVIxw/Nyt2&#10;fTe3oe+eIPFfw40r4R3ngbxZdo1v4qm0/wANte6feGVbJru+gjaaPyyTIDYNJJHJgrteLaFLMT79&#10;4s8VeFtQ8GHw/Y+G1mNjdWsniPwypZkllgv7Sc2asypiR44vLjlXAR5AcgEY+YfiTcaJ4M8OeHfC&#10;uh+GpvDul6Fb6G2o3FmrrC0cckNtDNch2RY0e4ePzFjMzL5ILgL09P8ABWqw6jeeKtTa3uL/AE1t&#10;e0mxutNjtQ8PnoY7t4o4VUyP+7STLxHZHHPuZmWSvmq1bFOHJTVnbd3dvQI1KeLpt7Xat3f9djV/&#10;ac8afEX4z/CaP4SeH71lsvEFvDcy3DaWsyq4tFWWKRX8tXIM5jcqAwYIFUsQleZ+Evg/8QPD3wpX&#10;4B+MtY1G60XUHX7HeaxCk0LxvMs3l2zxzL5WwnaGfmMFRkAMR6LJqen6p4qk/tuWTw/pel3i6fo+&#10;kabcRS/bohdTwNGyQ7m2I9rcuY1HmKuN7DaxHR+DrjxxL4l0weP5Yr6O2gsrb/XKtvHcSR/eCJCj&#10;AKQmyHc0mfJVsE5HHTeLm37eT06r/LsdnPg6lNqN00eEfDz9me++CHjzRb/Q/EC+JL7Wrya71K3u&#10;NL+xTw26gwGILMRDsASOIgohEZ35Z9+/6l8OfDSfxlo8lxd6NpsP2iVftzrcRxtHGRgmMRsShCIh&#10;VlLZCMvy7AKueI/HOq6HoWsahe6TZWd5Lb25s7/UFfZeq3+sDSRndE0xLCNuVYbQd2RjibT4y6Le&#10;/FS38S+KL/V7q11K3e302z3eVHbWqFbqK0kh2MhkVN4A5ldWUYBcA5zxdWVZSk2ktLJPX1PGlVxl&#10;OV4apH5af8F39W8IH9tuD/hJNTj2+Gvh7aW9iJ7tI4bcGe6mT5IlaV3AeNEU7WG0sXwBXyfY3Wqe&#10;KfiXp/xQ8ahp4tS8PT61JN9jKmXUZYPKZAMD5QsDME5WPzwxOG5+hv8Agtvo3xk/aF/av8ZePbP4&#10;YandeFvBVnpWi694mSySHTbW9SOJZFiljIikuMy7Bb5MgQcRhVIXxb9nnwZrvi/Srfwffa9p8Fvp&#10;d7qeqRXGq6/Db2qKI4rNoBPKwj2XBt7ZDvZciP5QQef0XK60f7Npzk9WtvUb9pUu3o2fo1/wTd/Z&#10;60Pwz+xda31z4dW+1a48Rah4kfSbqS6QXML6l9he98qLllSOCEYXkhZCNvJr2L46fsral8XbJPEe&#10;galaWtxodxJp1vfa7fXK2cXlEpcSARDMalGj8ssZGjZWHUknY/YGPhnwp+wx4L8XwaVfz+ILbT7h&#10;YJJ7wbtQutQ1OeaK386QEskiTQAN82FEjE4bdXqHwi8VePbLwXqNtb+ONT16/wBNuJINRmjLeXNd&#10;Myk/6NMWVRJMfMLP0LOpfG7Hz31zByzB+30u3bz101OfEZZGvRk6e7te/T0PG/2aP2V/jf4Ng1fV&#10;LrV9H1Kxvmt5rG9066gN1HbATErvgb948SuBIvyzyJ0XIKyc78XNDuvgpptt4q1htRtdYV4o77VN&#10;N16GyfStPeNnkkjkvmUoWDoJBsjnY/IVHyq32Bpepar4ZlvtOutN8M2+krHJ5P8AZui28CXLqkJj&#10;kdzKQbldr7nwWwqqJBJgje0bUvC2paTEljeWuqafGwt/7SuYiJIlEYlmVXaIMzujA/KQVIy2MCvT&#10;rZTl1apCaqNSvfRu/mtLfeeK8DiOVx5bpeX4n5/aH+2J+0Z4S8Fab45/Zo+BPhO1n8cLBPqA8J+H&#10;b3Un02K1WC3aK+meKSFpJPMKRMjqFTIDx7lUfSPh344ftR3mm6V4s8VfEDR4fETlnvtLbwRcaa0T&#10;Bv8AVMkV2skh3KhEpwpwzDoldx8Xf2f/APhcfhabwD8IfiF4l8KalJeWt7rGrzWdhqUQkVhJ5ckL&#10;TQtsPlp+8EmFZNqrkvt91+C/7OnjH4N/C5vC+u/HbT5rW2v0mt9dXwqtmYY1lVvs5j+0yREFi67i&#10;u/bIoDZRCv6Hl/s4STTbja2r/p6nHLD1eVpb6W62R8xaZ+3r+0f4X1i5t/EXwoi17SdSs0+2X9va&#10;z24LLhXEdulxIxfKlS7GLkknOBn5n/bi/wCCgN54T8baF4esvCfiPVPGGoabNfXliLWBT4d02Z1g&#10;yZbfKMtzIhU7m2qkZBB8zFfph8Xm0Dw94rvP7Y+P2qeD1t9Nhmi8zSdPFqqmVlLh5ovMfd3UlwgZ&#10;ScqHB+bf2ufgp8Af2hdG8I+GPjT8Ute1S+8G3F1DoOteKLWwt7fWGuYozi6MNoLe4UmJGEKwrgw8&#10;lmU5nG4mP1acYSV7aK6t6G0aeIjUTmrro0tz83fDPwh8UfDTxfb/ABNl+CPg/wAMmYKmk6tazCB4&#10;87sXKFoVRkQrCXaM/MtwrLG21wvUeC7PV/2wdG0vxXP4j0yW8tdSv9G0ey8QarYW9zqOqR+S81nZ&#10;3l3LHFPPh4nW3klSR0YukbIGI9s1r/gnR+x9rmqaLrXiv4v+JI4W02Ea1Z/DXxDPZ6dJAGGLSazX&#10;y2chMxtJHKpcYfK7tq/V/wAP9d+CvgvQLPwL4E8G+ItTXSbR20u3XxBbaVaeXDC0cY+zxlxtRIzi&#10;QmSVtzFmkY8/L4fB0alR/XJJprZNaetjaXt8RFOCat3Vn8kfnf4G/Yd+KfjC11TxR4q0vxJ4FChr&#10;eysfGGrWxNzINm94o4Lya2T7yfvJtpLALwQpbVvf2P8A4z/D7RtGn+G3jHT2mkvFuJNN8fWO02kr&#10;IFMq/Z2KHBAK7GddiAneQEP6e/CrxD4V8Xw/2bq83iTRbdpXklmkt7e9gVW/dCzgkNsvkIhcMr5y&#10;SVEmQVSvRL/UPhJ8PLbTX1DSpNe1fT5sX8y6bLJJcL5bTSERx5i8zYvmEDgmNto2p8vsSyXILP3f&#10;Ld/f0OaNDGK0r/fbQ/Ijxh8J/jV4h8KXFj4d+BN5qV5c3TWE1r4d1C3v5pYdpQttiLlAVfd90sfK&#10;ZTHyGrxf4wNa/D+DRbfWvBOteGZLm5vNNurC/WPzrqOSEpFdRIgCl0uPKZwuGdSyjDfKf2y8HftN&#10;eHdJ8Nx6Lpth4219be6Mja14rttPjNoj+YFjMkPkqF4+V3G4rwWJrx2+/bOvNafXvh/4v8N/2Xp8&#10;2nkQalZ6a19DLcXU8klxDGjRtKIhjywA20CXK7TErN8ziOHsmwclGNaW70k7r8ups8Pi6k1JtP0/&#10;4c/Mz9mnwB8e/iFJpfw9t/gtq3h+ea3F5u1i3u7W5ghlm2bpFkAOPk8xJPL2cHBTYCPp/X/2efAX&#10;gTwSlj/wiWleItDuIRHqcug2oa8kDqSEmwu9toXf5W4RMCxLDaQ/11pulf8ABObxjqkXjK58HSaP&#10;rN1ZfZW1DSLCbT5/IeMtMjxwIgk3M0juNjgycg4AYcj8UP2cf2eNe8MahD+zb8RPGEOtTahFfXX2&#10;XSXupX2lrdZnJiaZgFWFVZlchFT5CFYDx8y4fzOpP/YpwdO2ivZ6fIuNOVOLcr3/AK7n51/Hn4iW&#10;XjbT7fQtTinl0XUNVbWLfRdLt47FbNSGUeXEYiS8jSTFUU/uzK/ZxnySf4i6XovxPtfBnxD8cXeq&#10;Wsiw7tS08xrIvm2S/Zbh5Nm6Sa3jkgieLYctA0ZGQWf1v9qH9jz4/wBr4h0vWvHXijUNTju5G1S+&#10;bXLS3jnt/Mk2sytsRpZEZlwu4O3zKU5YL4r8Rf2efi5eeILjxz4w+HGoWlvb6fYrbrYWctzC+6NF&#10;+2TKCyQ7zC7iJ2URsyqFBUA8f9n4yjpVV3bV25rNnLGNGM3zK7e3lbqeqfCV7b4Z+OIfFfxK1b+3&#10;vD914djK6fb3iMwguIswt9nV447tmjjEDRSlUHn5dH2ojY/xQ+BvhLw3d+KL2y+IGoeLtN1K+F4P&#10;GQ8OwPJfRSK3k3ZlHmTQnzVnga02AErCCIiSE5P4SeFvEul+D/DyeLfihpvgPw94w8UTzWeuR65A&#10;zW0to3lJPPAjLcRwrKzjy5RF5kVwWVyV3Gz48vtNu/hxp+sSyRaDC0k0dvHfWmoTW+s3EJ+0bRcz&#10;wySNeMLuKRggxsdXfLqpk82WFqyrWg2puyej29Vt95pzy51br1uih+zZ4w+EX7PvijXLr46aYlrp&#10;evS6bJZXraC81xZzQGaSM2yCeKMx3Dg284dirANklthr2G/+Mfwe8VafqUnhjxfe6xJqU91eapde&#10;VFHHps9z5ssSw2hdpfs4VCSwEhBQ5KnivlTWvFUHxL1W+0PxdpzF7mD7LNaSXKCRA64Ty1J2SYWN&#10;dgQthyPm6ZoeJvHV34V+FNt4Y8Ha9Nb+KtDa8XWprm3tBCIpirRtZyiLzQkkUMcbq7kiRdoTG/Ps&#10;fVqeImmm046X019f6ZzVKfNUu9/61+R1fxR/aChsbNfCK+O77VIY7iTTlbUtLNuCzeTH5DpMFJkK&#10;jB3BQcglDyTofDC/1j9oHXZ/Beo+Mr7VrGBoLO4v9Ht7e3uNDsV2+f5CTyRh3TKAuxR2UA8rtCeC&#10;fD/wlpmsfEq3GsRad5lvM4uLu8vlaeztXcGSVY3Ux8bmUbB8rfJtVeB9i+Etc1SHVr7WtF+Elrpn&#10;2FP7I0G1SNYBcuSj+TFZhdsxHlomIwQ3DqhUACsfKGEoxhSi5SezdrL+vKxcZOMmvL5nzr448IeF&#10;vBP7Wur2ngi3mfQ7XUbyC1vZMbpFhkt0lyVYqcz2ty28Elgm44PBP2MfDs2leIvEPxrkikto4dPj&#10;025kaTYsYKWd7IQP7wY7sjPEfvXYfHzwrY+BU8NeO72e2kuPEGrakbOC11i3lSLTzNdTxJKsMknl&#10;zvJKWP3MRyphMlyMv4ZeJNNn/Z80PR9LihhuviB4turWG13Hg28CQu3I5ARFZmOMqGwd22vSo1Kk&#10;737Jf5n3mBqQqYKnyficr4nRbzVZPhXZLuW4+BsFxbpMpWTzJL+QxMADwcvbnBI7d2rtv2lfGuse&#10;Ifg/ofxT17Wv9LuPDMlhdJdTbmXZY3EJiUoCAFghlQcnBCnuRXlOv+O5/Af7SuteMvEDRtCfCFjp&#10;WmX0Y4Z0sIJbKNgMsjPLabgQpG5hnAJNerapd6R8Xf2f5rqC5jsbGbxjf6bpeNxK282oNbscAEEe&#10;ReXSHORgfSurEKPu2Wmn3no4ePvWfW5k/GPxdLp3wXfxD4V0CSyu9N8O6Lrklm1rtjKyWpDyIzAh&#10;nUXRxtPB46jj51+HHj/Rb34Y/Fbwnq8l7PPcQ/bdFvryRhFb3C3EE0A8sRuYp9sUyqwZVG5ozlXy&#10;Ppb43Hw9q3w90XxHb6rHaWMXhmOxmuGfc0FvDaW15GGQZLoyxLjaTnzCO3Pxn4Gtft0HivVHR9t1&#10;eSxwne2HkLk4PHbKnng9+1dWB/e05u2t1+ZyY58kFbbU/Trwt4+uvjd8AdF8fXaWanULC2uFWxi8&#10;uPHlLE42sWPITazMeWB4UcDxn9o2wkv/AIBXyR6XbLN4ZvtqpDa4ZmfClgzdWYiFiPlGAxO7Aqn+&#10;wF8Y49K+D0nws8R2n2m1tNWkt4/3yx/Z0uNs0OM5O1pGKjnAyc11n7ROs+DNA0j+wfFN80Nhq8dv&#10;/a1nHbq8n2pFMsaqQ2TKYC6uxwsaCIgliqnmlL6viGvM8ipWpU8Pz1HofH+v38Ov+FLPxRFafZVv&#10;mk8yBIzs3IcK2ehB5PYZPOea4/8A4R6b+9J/35avSPAmn30vhhPDHnzOLdnmWdohzGxRSvPoe/Xt&#10;3OKP/CM6n/zxl/75avVo1IONhRi6kU/8z179qv45r+07+1f4y+M8Hh6WK31zWr6+sdPlb5oreeYp&#10;bxEqoDMlsEj9XKbiAa4H4r3V7b+Bb5LK3kt1uIoVjEj/ACpE2WQYyQ2eFGRnj0JrI0HU7xdd1WbS&#10;ZGXy4S1mQ5QynzkUIc/NtO4dwdqt0zg6axXXibxTaabdWNxfQWcLX6eXwXSK3eYREHcFHmgJ3A3Y&#10;znGPJkrVU5aW6HqOXub3OHF3J4FutH8TeGo5RcQSRqqsxUS7NoUnHI3RNhvqT3FfY3/BPr9qXQPh&#10;38TNN0Y+Kf7F07VLXyrjU4dNSSXTIfKcgKzuN/lsXjaPIMkTyAbW8tk+Q/i/4f1v4B/EK68HJ4oi&#10;u4/JW8s9QtpEljmWSMqGDISAwyUba2Mr34NR/CzxZqviDUF0zSnhtpTptxI6wzfvbq6VGQOnG7zT&#10;u5WIfvFBJyQzH0pU5VKXMvvOenU9m2nqux+1Xwy+Pvgv4r32sa74x1SG5jaSTw/a2djbXOoand2n&#10;zx5jg0+Nhdr5k8UvlKUnk8reXidDIv0NorfDfw7rUevav8AfGUetaHY3GveIGvltIbq50q3D2kt3&#10;Ba3Ds0+3zER0aJ1UkozLxj8r/wDgnr+1nY/Abw1qer2+v3Fj4ZubeG7hjhviIptUtrMWsW2z2yM8&#10;sct59oHmt5LeQV8qaQqqfcXwu+J1j8Y/FvjL40Xfga1WHxbq1peeFPG3iTUL65utPt4IruN4GsLO&#10;NXCMuoXUr29zJHCsEtm0byBIpouWpg8LGnzW6a/r/X4nmS5qeIa6dNbf1Y920z9nzxX4dl/4Tbwz&#10;P/ZXjKGS8n8RXF94oDaTby3Un2jyov3QkuY5EnhLyKcShUdiyAoOd0fS9X8E6T/b/wAU9bt7eWyn&#10;W1ub3T4Z44bbzpWkjkurmbT7ULwqpuGyJUYJ57qVAy/2Y9U+Kl/8Mdb0v4k/Frxh44vvDsqeFfEn&#10;hNY4zbW17Y3cVul3ZwJHHNcxTx20jQP5vzIQWTe08Y9h8Y674T+Kd9NpPhPVtHkm1zUkluJjpc6x&#10;/Zfs5PkMJLlBlduQykKkcQI25OfOqZbgalRLr+Ae2r0eZyenlv8A1/VjsNJ8Baj4z8Lab4f8aWf2&#10;rR4NNgGotcTWsbXKfu5HljKfPGiPGUDDacIShZWwX6n+zT8Adfk0/wAetpX2HWLOGS4sr601A+Xa&#10;kKWlMRO/YWEzLIMhnVyzAsodeZTxje+G9Da48JeAtSt7eCz3z2censllb3Xmeb5McNqhdkSIDIKs&#10;RuWR8oVYQaR468U+IdKm8Saf4fnks9UKv4dt5Ib6xjMa4RYlnaIolw6I7+aQoLPs+cBGGtTKcFTj&#10;qnd7bu/zS0t8zgWaVt4S2+Vvn1PyO/4Kj/ArWfgH8W9J8LeLtQ/4SCz8T+KLrULqTS4WhNtcX93c&#10;3LW1pHNF52nzL58aZBQyLZKXjIVojn/Az4d6R8P9Kk8IR6xFJp7W9xeTQvDOYGtI5xbxyXIQo7mS&#10;eSN1TIijjM5IYvIK9k/a7vPGPxw+KS/8JN8P10u78SeJo9J0GG+0r91bTFmS2MNwJWW6mIV9vlZR&#10;5BiMjnE37P8A8AvBOlXGr+Fv2kPhhr15NeXIs/CraP4iuLS+hjj8+dZ7O3t2ZL1YbUBzbyCRWmaE&#10;At5hB4faRjT9k5JWv31ttojojmvto2fxeX/BPq/9iHxV4q07w5oekeIvCuot4V0XSksbP+0tPX7R&#10;a6sLGK2uZtrB0lESF7cMGykstxG3+rDL67b6X4W8K+KT4/8AhulldwapdxyXN5fNLskluJPL37MZ&#10;lBLSLCFZkAkklZtohDcLomveDvCcN78PvCmkzXnh3TbGSJfCPh/S2knnmjWKQw3vlbjDaxhoWb7R&#10;Gu8yztNl08lsmx+MOr+If2ddU1HwB4mhtfE+nc6pdaj5cNvbPcXar5W7JkhEcIRIxIhCGJUbJy9f&#10;K144ypJzslbbb8etz06eYU/Z80rfrc9V/aTl+ILfDSNfg5ptv/aDW5W+mljdXLMrfuo49xbIzhn2&#10;kqu1l3EkVyH7OfxXm8V/BhbH4l6bqmjeKtDvpLO6juI9qC4gXy0uFXjO/qdwUt5gBGMY8l+GPxr8&#10;T2XhrWPGfiC+1jWreG/2aPY6UsmnNIZPlW4a4MT+UB5WxlaNAcfLsXkULv8Aazm8a+INB134o6F4&#10;b8F+Ib/xZbWeh2Og+IFe6vt63CNDcWsVw8cEFyuQkvO14cvxdbk1p1sTKmlVlFTfr8x0c3hLRxt+&#10;v6n2v4Q1dPAPhi51xPC8UdtHG4uI7W98q3hA8olleAoVuolk2IxGQcgvg7xp2X7Wfwa8R2UOgx/2&#10;9o81jeXFq07zRahEJEMwlR18z5o1GSD1YDIyUzXnXgXxbGfDWr+ENc+NFnr2uz6eRJq1iotRo4kz&#10;EIFVsvcynMYdVOH8vKogX5vN/FfgTUNX8Rtq/wANdYt7i8t9LnuLpLC/H2sLEsStJsYL+5ZMcoTg&#10;nuoOPrMDxJhcCqeGnO8n0W9vW2t/U82pH2laUn123sfUt14m+EniDUYfF1prnhZL5r0FW1C1Pkm4&#10;yYluDKRIxZVA6EhTKcsfLWQ8540/Z21HWNR03xQ2m6TNqOn2sqMbS8a4tzbsBCsltDj9whY+c4ly&#10;mdoLMA4r5H8H+PPEHgfUL2xsfECwx3SxN5l5o0Vz86khfkZHwcuWZiOfJB+YqqN2XhP4w+Jbmxt/&#10;CV74/vNNaOSH7PeT2MfyxyKoKRhbePkCUviSRI8lm3L99vflm2FxfuSgtfMn6tKPvJv0Ou8f/s1+&#10;ANJ05Lm30lr7ULtLm4sdLj1WJo7aIMZ5Iy0cSKSiu4yjlV46ldq8Fc/DT4py2MyaHqAks7SFZLlv&#10;tQeNFU7hMGPy/u0zL5oXIVdx5OyvadL+Jeqa74ai17Wm/tNNP8SWsU01/b2U8kcPkMf3QOGUOsTZ&#10;yQCd6mRuDUfiDxV4TtFuL7x78OvEtuscjPbvZqbESm4jeT5GS5HlB1KYjUHK7S2QoUxVjg5RcuZb&#10;dNGvXT9CadOpzLR/Oz/4Y8Nstbn8HeIP7Zsnkna01Btlvb3y3FvJKkisu0BNnleYrEjbuJcMFBAN&#10;dJc/FO91K2j067sJLdWDzwLPdMojVm3FV2LiUPjaUfktsByNwrpvGXhTwhr+sQn4TaI0aW+EkvpZ&#10;ZRJPcIfNdYkxNsCCRvM5ZW2RsGPRuRl8P+KLTTrrQ9O1RLW3UeVcw27SRzTr5juquD88u1pCcYGF&#10;UcDaTXFKtiMPTtFu2+n/AAyNnCEpcrtroYi3thrVreDT/EPm3d1JiPz2VYFjUljklRjLohCqFz6D&#10;jdoN4g1eAWXk68y28UkrC1vEWZ0kICrOdxBOI2wrMBtIwFzisrWtC1ibzJGtZmZpSItsD428jG4q&#10;pyPlxwARnOOAaqi9sl2SxTeQ0nmRFYQ2CAw67SSAc8A44yeQK8TFYib96Wp1Qpxa0NOwtdsfkpD5&#10;0kbM07Xkyq25wVYEHG8fxEkZGeQfvG7qPxK1Lw3ep4e17TptP0WS8t7DSVt75mufOlI3ps2piIIE&#10;kcpkfMxIwAxq2E2o3UyytdSblHLksWPy447+3XoSK8x+Kdj+0n4g8S6lofwpvbewWbTWW40+Rrf7&#10;NftthYyTedESz4CxswVQqMFLnqkYfFPmtdr5mdSm1qlf5HqfxA+B3gjxPrbeC9V/tPT5pvKnuLW6&#10;1WOP7RImFnjcSrIZDv2uPLLfJIAFbBNfJX7VXwp8Z/AvXmTwdPcX10/iRJNU1JNSs7ZdPuxHFJZy&#10;vvEYIlUjody/KowxIp/guy8f/DXVV8M/tbftL+NrH4U30UmnnST4ivrmzSaOUrDby3kKC/igkKMi&#10;RKYVkyC5eOMitj9nP4q+J30jUvAcWleIvEnhnQWk0zQ9S/taTyL23hlDWkQuruISIQNgUq4XJlbI&#10;jAx6UsdTp/ab/wCD/kcNTCe00Wjuun5HzXoer+OPiV4mvh4++EDXWg3T/aI/EWn+Gr1vs8MiCSa5&#10;N3FujkeG3ZXRJVkDCWFscZPWxfCjwL4m0PWprzxTdax/wh9xarbw2NjDZzPZ3ECmBHtxKPNuIrmS&#10;VZkwoVBI/mtsWN/pX4E/tS+CPjr4C8TeOB4M8L+DbyTVLzTtU+HeoNZMWiM3nwyXTyx7r14y4KXL&#10;J+8QqWyI/l5H4lfA3wb4DvY/it4y+HGg6lcaXaqskeo64rW4u0Q+U5triAfaULHbOoCMoO9ZUIZ6&#10;ftocrhJa21f+R5uIy+rRlzqX9ee7R83eLPgl4M8H+Drfx/r3xAhk1rbJFpaw6puit51cBoHkiik8&#10;5DtyJlfywUxgsCo8B+J+paVrt3ceOtRjuNPhjUWF3pVpsuvJhXd5aFxwmXLMJAg3rJIQSXXP3t8a&#10;PC+n+Pf2fZ/EOu+DfBd14i8W3l74juL+x8ZRwXKwrLJdajdTQfbAZpWTd5IC/vY42VRK5Kt81/C/&#10;wz4s/ak+LHhv4MeEfhba+H9V8K3V9Z61/wAJRcQ3v2y4g+1TzJbhYopcOqY+zgy75ASpRZCo8yjj&#10;qUpSp0lrHpbV/wBf8OzlnUlGXs4LX+tu5wPgnQPDFj4Y1aRPD2p6O1lIr3EPh+1glV9Pj+dkdmww&#10;mBLMJMCM7jnAXDeia7eeEfCXw20/UPAtu2j2tvY7tW1K1jMcyh8sLcMrR+a4t3KfNIsrKZH3gFse&#10;gaj+xrZL4qjutU+PHw38L6TaQkXltf8AiR5dTuFjjDtCoXfFF5YBURq7bn+Yo5wT5z8To7fxB4g1&#10;JdA/Zx0c2tvewQw67DeebJdWrtCkc8UGwzyyHy5l+eEKg2u2V343oYat7SNarrdbPRr5dzStQqOC&#10;lyuNvX9TwP43/ErxD408U2/hW/8AF8k1to2mXsem2U0UkUtrIIJSxcOeJN0hTau/iEHe/wB4aXhb&#10;xJaeEfjv8LtMtpd2l+Gfh/e6+sKswVbicz3Slgc5fyZIe5GGXJreuf2VvEMeka58avi5Z3vhdrPS&#10;7ybQdFPh26N5ewyny7W5leWKO3gt5ZpEgEiSM/zsFhVCjHzNyF1eZNT1DzNWutL8QWFvdLGfLV/J&#10;srW3jQD7qBomVQcDaAor2eSMN9mmfVZHUUsNyRfwsvXWhDx9DFe6nqWn/YPFmuWtm0lxG0hiWH7R&#10;bK4IH3CkqOMDKk9AOa7r4FDWL39mvxlpt5dWseoWUuoNbw3UbDN1FjzZFzzkB3YDghgpznJGHrOk&#10;aTa/Dvwr4D8I2bbdIsLWMNdRbZDK3mTyEjcuWYgZ4zj5udma9Y+DWmuvhObQ/EPhNV1HxBr+pahH&#10;b7z5ZN3KjeSrHAbDOyMTjAK7SQa46rirqPdWPqqcbtN7nkPh7XruX4f6L8ONDXzLDxI1rC32zDMs&#10;cVp9luo5Pm+UlQ644IKqRg5xwjfD7TvDvhZfsmp26rcePNWtLrTY7WVZLfZMPKbzW+RgVjBAU5Hc&#10;c5r1fwfoEfhX4jaXbaVbLJYp47u1t2bOJ0lsjdRHaRhMRyoO+XHtWfoPh3wt4a8EzTaj4a/4Se9v&#10;9ZbVdDl1S8kjtRbz20bGR4xIod0dirDGcgAMApztHGrAqTltpc8TNFKGFU49Gr+hxP7POsaonxwj&#10;g0fRBcaDqVv5euSMp8u0SNWdHeQjEQBKrnt17VT+Puo+G/Gvif8A4RGXxjPaS2PnBWktW+z6lO6l&#10;ZZA2CoOY1UbFYnC4w/B9A+JN14h1LWLf4WXe61LSRTxyeG4V+XczSM06kouyHGArSBkYopYn5l5f&#10;w34N8JeBtMXU/j34nvAjXU/kx6OY5rjbL5uyQoJdjsJCW+V0ba+Q3KFh47D1JKt1tolu/vPlsRiY&#10;1l5dDJktrLQ7K08O6b4hW5ZVaG/1CG4LyRNtB8osMAsUABGFwxIwMmsX+0fBH/PXU/8AwZL/APHK&#10;9U+OGm+HvFOmeE/EXwo8D6b/AGTqk0y6UukFWuNUnWRY5hPbm5nnQo4O3zMNLuZwXVlxyf8Awzv8&#10;Wf8Aoj/ir/wBf/Gt6FaFWHM09+rszuwteMsPHmkl8zk/CN8fFvxCaG1v2a3huLhI2UFV2AExyk4z&#10;kjcRngjJ7ZPsngDRfEepeB/HHjrQ9S+y2Nr4HbStcurW3kebdePI4iAGVWMi3KyFyAvmcfMy183+&#10;Bri9Gp3Wqwalma4ZfMtY+ftW5gu1ePlxhju64JHevtj4L+DtKtP2Nm8C2mtW66x8TtYll+y6fqUI&#10;v5dHiuBbLIyNudEJhn2bkZWkvAVK4esMwp1IyXs7dN+i638z1KlWpGndbnlPx48Dn4nfBzS/EEWp&#10;W2uah4ZsxDaWel+GktWvNPchZFmeBSWmUruDSEHCnHzMBXzZ8O76TT9ftdYZbVrezk/ereahDGrq&#10;wMXzCTd1DdkbOGPfj6TSfX/BPhhrY+N1vEvGuE1qztdiOgQyxw2cmAhUsqgFgAu6QggMgFeM23wh&#10;1bxVqa+IfEGmWNvoV1Cs0MLapG19JbNctEEiRA5ikDK7ATJGrCMknBXd7WF5XBw5rpHDiK7opSZ6&#10;t8Evi58O/hJ8Ol8HX0upxSa9IYdcl/s+GZopDJPEk9rhg2VSWO4USKuZY1CttUCT179nf9qP9q7x&#10;F8VNJ+GXhDxbqF54purowaXaz6hIkl55kQdFWSLdGJ41zJFO4VUWMiYxqClc34G8BfBr4TfDTxB4&#10;e/aJgm8b2sNs0fhtdPuFt5rO3KJsvbK5hfdcqLnapjmiaOTYu1G2rj6B/YGuv2Z4PC3iAa58J/iR&#10;4V1zTI2utO1bxHrsyw6xb3Fj5UKmCGz2CWS3cW7RlcTpdptjkeNnD5I1JcjvbvsvvOOpVlXhzQ37&#10;dX/wx6EfiZ+0H8DPjrfeKdf8I+ItS8aeMr2417S7WbF4DbmGLzo54baNDJKsYcSBlQT+SlxEsbPH&#10;E3pup/tyfGTwedQ8E+D9OtWvLy8xd2mvwXM+raLaiQGW3J+yojKn2YsTIjNLBsfY+wCvIJf2lfE+&#10;r3txbeN/2fvD/iCzvNMkjdfFejnUI7OCNZ9ghubwSyxoFijU20xcSmMRrlApkoeJPiT4Stfid4hm&#10;8LfC3wpixaafV7NdL/sj7WXv9hkMzKv2yUy3bxNGgnlkZFBwE8mspU8NTnaGultLfM4ZRxcqf7x2&#10;d9G/60PtL9kzxx8SvHegWHinSPGWg65FPqt3Cviqz8QsLmeRF86c2LBW3RlGWT95K7h4/LBgUAxe&#10;ra/4z1z4deGpBFpVt/aGmxi50ZryW1uhrCriR4xDPC0rTLI2+ONpOJFWWPcuVPzZ4a8MfFbxb44/&#10;4QnxzrPibQ49T3Qww6BJf2YS4t5k3IL+0WUfYysDyLZp9nkuHun2RYQOdL4gfHvwR4d8DaTp/ge9&#10;bUNS1K3/ALGkgmuL6+vvKk0+Rje2TPdwW16yMIoiszCOOSfLqXZ1bjx3tuRRoy99fLbzW5yRpyjG&#10;Tj2100T/AK12J/2jfF/gvwx+0J4P+K1zomt6fpOk6Lf69PYWunqkl7dyywWcdkk0c7Sb7jN3H8vK&#10;NOWXZ5gkPnPjf9qbwV8KPEF98Q/FviDRxrImj0/SHtLOKeVIpIAqRWkLTNJbw2JjCrM4XkvJ80sb&#10;I/BfE/xR47+KbeMPjDJ8J/EFpoXw5a309dPh0u2ubfVBp8lzaXV2jmNZoWWU3flBElZWEiNMwRZW&#10;4T9qTxdpPwB0a++HGi6Nb3njC8sVTxB4l0FpIYo7eWdW/s2OC3mW3v7RP3ircyQIJTKu1FUlIvl5&#10;5biMRilVlNJ9b/lcu3Jqum9u/wAtT6g0P4v+O/iJ4V1b43prM1jrGl3l7c2+oaRHFFdeILi3hWL7&#10;GttO8sNhBbrCrySMu0yRuJHLOzjhfhh8ZPiP+1v8bvEXg6x1zSxY6T4mW68U65o1rFNPqFw372S5&#10;js7dXS5lZlZt3KkxIRIwZ1PkPwn8eeIvHkMGo6z4ohk8LrNCLSTUdFS4j1C3tXSEBwfLlnt4S6Fk&#10;2jc8IYuPMfHTfB/43aXpvxE1Dw58OPhjqWral/Z7eIPHUujQrc32n2Rt4IDc28nkrLFE9wblyih3&#10;jWZAoAChc8RQqRi7JaO92/6t56kyp15+9a8euuz/ADPqr9rjwb4bu/hjHd/BTX7bwzJZwx6t4iju&#10;ma5lvvJCyR3TqYRM7iMSPLBIqqkckbhkwwPyJ8YLb4ieEviroPjfxzrWmweH9UvbDVLe60ePTbG7&#10;lCSwxzXVvcFzcJM6JNMnmLcLHI0kiJGYUWt/QrOy+J/wa1L40Raonii6tNWjY6bJrBa8uLOYG0jm&#10;MEllK004kZJGuoZWaJBGGRWDPJ0ngb4Q618Rfh9rnjfULaPXtJ1G4m1h9Mv/AA2VjntMqlxYTtdI&#10;JYgOVtGVJ83CRDahSES1PC4mlDmqRjftay+R0Quoqo1otmr3V9N/0PVP+CdPxP8AC2m2XizQtC8C&#10;yeHPBOk69OvhuTxD4stmu7ex824uIzI4P72Nj5pSUqGXYVZg0fz/AFn4Etvhjf36eKoIdQnWK3lN&#10;nqjb0tbXyiglWS48kxucxzAxuQ/7pkJzivAv2S/gv8Ofhd8SvEviO08G3nia5XRlh8I61qMsseoa&#10;la2kzxiNd5WS0hlwJjabSCgjB3uhB9M8UfEe9J1rTrnTH3SyXBu4TcCYidptkm5gQDvAwZFyG5Hf&#10;NcdPK6coxxVt3t0VvX/go9aNOtOolpaxleObzwhr3iS1tvD2kz22kwvcRwtdbiWh3MR92AqCA2cg&#10;DbuXhSu4+ofCHxv8KdEt77w74j8EeG7qza2muYY7q3tpt0p+dftDmMxAGUrGAoGML7gfOVxpiWRS&#10;KOS4twscbqu4q2MDay/IMgg55JUg5B5xWppFz9ua106/mnMKqGjktdLJdV3EO2GkTcQqH5gecY3Z&#10;BK+5hcV9XqWsr+aX+X5nd9XXs7XPdPE3ij4Rf2nNqum/ALw3fQRs0n+jx+XjMgIkkgzjYWZUC5j5&#10;woJ+UL59qEngy+v7i70mzk8PTXhkF19j1RoYQ8js0qxqIzGkeGGUwGQjHYVheItb0vxLex3um6Q1&#10;naWqxrFGYz8zDAMjhriRwzHI2byq7sKR8wbKSa6t5PttokKCPqrKCT9ACD7YBB9+4qtjpSrX0HGi&#10;vZ2/Doe82PjXQvCdhZHw34a0i6awu1mXXpWIvZsHapLqYmUAYQBJAq85y23aaj8af+EhFxd3dpYx&#10;tqEJtY/JaQRW8f3HTMYJuCyTfM0jOQrSKPmIFeH2/i900/8Asy/ubeK1ju2kijNzsWMkKGbIc7cq&#10;ijjB/dqNwwCemu/jJ4f1OBJdb8UaLGsMxTzoLy2geJiGbgfdVFJJCDAOcKADuHpU8xqVVy308zmq&#10;UY09ToNW03ww7XFt4c1CzNwrxtIt9G7rInyKojkVQyMfMlLggYKR8bgTXGeJYfBlntkvfFNvYSeS&#10;PtCW06zZ2gxBTwgDdDncwyRyTnPM+Lf2lfg74PkuNH13xho180lu2xrXVstEyo2TLtR/Nj2hmKlV&#10;I+TEg35HmGoftr/Dnxdpt1Jq2qrHCxG62W4uUQZJKRkJGEAALYU4Uc4FceMqUY2clf0RUYy9nzJ9&#10;e561eWfwz0OaK1vvH11rMMlms0a2t3uRtxYIR5DfLIWRlETDcSv3SCAfMf2q/Ey6R8LfEyfC/wAJ&#10;6t8QWm0mRF03wp4hg0t7aMhQ0l1PdIskcQ4yYYplJOxzGDurHsPjz+zsVj1G28L29zdTMeI9JMpH&#10;Gch5CV468N29MAatl+0z8EZoTbzWSrH5bLHDb28LDLAqdoSQjtz64rzaNenzJ+zvYvXmb5j81P2v&#10;fHX7QHjr47aX8ar74R6taQ/8IPoeo6v4X0WxGnwrq0VokEiIbaUs8H2lDcKy7SykLkZzXsX7P37X&#10;Phjx7fN4k/aJu/D/AJ8umyeH9Y0/xAqG0gkjxNYXEWnloy0xFy5MpdjCtrj5WYK3054r/aB+CPxa&#10;8eL4NsZJG1K7ijtoroxiFAYkCgb1kAJVOM99hXrXivx6+F/wR+K+hrpEvh7RZNSN413a61MwVkgQ&#10;Im3zAGPmk+fhgWB+Thuc+g8VhcVWScHGVnb0FKSoy53roc1e/E34KXnjh9S8Kfsv6fptt4bXUJbi&#10;x/4SNreIXFxZ2oiZJPLDXJhazgdQ+D5hkRhiTDch8Fte/aK8aaTrU3gr4xalc6Zpazsss+oWr3EE&#10;O5IVRNsLS8K2CQCEQo8qLCNy+1fAPwp8HPHf7GseqaX8eLq1+KHw7udW1rXfD+uRiO1v9JhWRwdJ&#10;eW3eO6nS3gaad5I2LB5wQsaxukP7OXiT4J3+j6l8ZtQ8HfD+Gz+H10+oa94k8cabCmk6c924S3tP&#10;stud1zJMyTvHZ21uQvmGUTRfKCYuX1OPKk5XV7Xv/wAA8eriqlaNoK7emjOd8CaR4c+KXwI0v4Le&#10;BdR3a5H4vurvRf8AhMLvTILq6i+yxxmztL2GSDO2MpJKslq0Th8+dGbdM+feLPivq2nvc/B7wr4u&#10;0h/EFvCyePfiBosQihsrSVoopLeB1UtcMVBLuysxDSBCIkzXqfgSHwt+0zpfjDWf2Y/CHijS2t9e&#10;htvEHjSx8B2kUSQqPtKxWkNtNsi82RGjg0uNFTZFFNcX0zqFTyH4U/s9fE65tbW5+J/w58Qabo2i&#10;6pp9nrUK6XI+GuZyxeSJnDCWZpUjRot6uxt8xlGLt87P2NDG81KK9pJJdrX17feckacMHHnqL95u&#10;utl3Zsr+zp8GfDHgPTfHOq6f4f1p9e1eS8s7zVrxJrHTNDtJrQSh1iJmmuLt0lhG+WLaAVUfvS49&#10;K8GeGvBnw1+FmsfGrQNd8Exr/wAJxf2mjxxzI9pZpK8cWZEjuXWCzT7sfDJIEJO5AWrM0Lx/4pN1&#10;4+sfh58Rb7UdB8Wxx3GqeItUme4k0y3hl85LVxmH7OcxSBvKSJXXY0kSiFFTyXxJ8erDTJV0aXxP&#10;p8LNcSLc2890UeOOTKhNi7ASIv3oj2ZLO2SykivWpXlR5XJuVrX16HNHE1qlRxqu9+ha+KXjDQdS&#10;vtesPHUFva69HBDa2SCCAW7yIBamGMxb4EkCXO7YwKiKCQgxzLHt+ffhle2R8d+HNA1yJVE8cF19&#10;omUHeJ40uGY8AKu+3nAHGCc84Feya74O1TQdOk8W6hHZw6PeXskWm3VrFcrYyXsWPJjkiXexk+cs&#10;HuPKwyglRgR15d4J0nVIvFfh1LGONruwvFhlmKs6iCCxkG3rkgfac4H3jt4APG2Hr03J03/wzPrO&#10;HPepz5dk0QajKllqN1NHok11DZx2b3jW9rw8cEctvJIX42B9sTZOAWf0Oa9O1PW5vBvhO6177S8k&#10;dlDHcx3X2giW1uWnkmRUB6ruh24B4PZhgjy/4qvFpHw+8ZaDALmBm8WWml22pvtDC2+3zxDHI3kG&#10;F8knlRyTXXWEcPiX4N+AtC+1Qt/anirTra6SFSWMa3l0snylT92Ns7W3bSCOTkV6EaP7tPufSSrX&#10;lJep0+n+DrjRvAOj+Ibq4WU+HPG0l5HvGFezdb8+VwuSgMUShuoJ64wB558T/D39k+LPDOjxXm3S&#10;JNPsZluIYI5XeMvcRmNFd1DyosgwSVUkElgBmuy8dXmo6AfEeleK7OFJNN16zmWG3uMKIf36ZbDd&#10;8CTC5Oc8DpXOp4g1P4p/DrwHJpjaT/pWnrHDPdyC4lsp2u5Y2t4oEzud5EQksDiNCUKYd64sVKUa&#10;bvbR21/rU8rOp+xyt+hpX3whbxf4Kt/i/o2j+ItUbWL66fxnq2sWMEcNp4gtGjury1hu7aZoJbdI&#10;7iG82IImWMNmICEuyfDL9lm3+MWuXj+JLWPT7O3t4JZLnUNdtIbKNp5tw86QMLq6JjEhZLYTTIAp&#10;CyooNe3/ALE37J114/0nxJ8I/i3baf4N8BXEkLXviy4W5OtavfxWstqulafHuS1urua0u5WMUis6&#10;l43VtsQVvpz9vHR/BXw5+HOl/CT4EeHpLK4eSx1W60m5126/tCxsRK9u4ZnSPyTNI6iVd3lgssYA&#10;/eEfJ5lnUcHJzptPmaS1el+2v/DK2p+fwqKpT0drHwv8PfhT4Z0KDUvBvgrXvB/he3iVW03UfE3i&#10;S2hlvriaUqZ3RVe4Gx42MYZS6qvI2sXQ/wCFH6r/ANHVeE//AA5Cf/Gq9w/Yj/ZLn+Nus6ja6zDd&#10;63ZaTqEFy1tp2rT/ALm1fzd0WG2HJkkjwI88OzqMoK+3P+HaF1/0RTxt/wCHEvP/AJJrzJ8XUFNw&#10;cJNrd7p+jNqEuaPuSfzf/AP59dF0ePRjYeKrS9MmoTMfLt9u0F/mGOnIJAx9T3r7g1X9l39n/wAH&#10;2XhM/FXxz4q0nVLHQY9FvIPC3kst5sfeVYzZkjBm5kihlmjdWZlMI/dj5p/Zb+Gep/tF/tE+C/hh&#10;4Q0+1RbeQXLTXdmbyOSG1ha6lUopHmqRCsfl5DEvtyCRX3H8UP2YPjN4FS61j4gaP4w17wreXiC0&#10;0jR2uFuLeGO0Ey38++W6uGtURWbZJO4BkUCMBSsv6niHzSs5e9+h95GMfYtyXoeNfEL4AeNfE3w6&#10;h+MOqWEmsLrGuXL2uuWVjK0aaailHH2lt0Zj8yeJUY5H7sx5Zm5tW/7H3iXxhpemaN4cub638EaT&#10;qs/9pabb61Z3lzBJKsavdOYQyRTzvEg8tV4WFC7k8n61+Hf7LN98VPFPhmUfHrwu2n+JpZG0iw07&#10;XrjUreMK4cW7JteO5ljicytE7kBo9rK/7ta+p/A/7KXwP+E3gXU7IfBvS7u3v9buW0fRtMil8+S3&#10;uE2xSyyrHGyF3WVzCkbRfvSgDbSTzxqKlHk5rbrW+pyYijR9pdxvpsvXqfCXw3+Hn7Mnwp8NWvjX&#10;R7O31zXPDdw7arpvi3w9p8zRAyKBNajyxNMIstJ1wgmVlOSFV/gy4+J3x0vF0rwPpWo6Pp48QJ4Z&#10;0vTdS8PxGzgZnmjuZbSaRvKht7dYZHLZbzAuF8suWj/QbxB4S0/wzqFtr3gn4WW+gaxrGix2Uk9n&#10;pll9rtBFcyFWi8+JEIUlSRGpSMOQjHzRXH+LvGmt6VLazax8LdO1zVLjyHW41zUGmn+yISjFYI1J&#10;hLR3LMjGMRsnnEFgUBMLmEY1p0pO9rbbP8GcOIw8Je8lbX+up8azfs1/ESfwNruteLPEn2NptFnT&#10;TLzxVod3HDffIV8t3spZWYCbeYvMQxoLaZiVVZSOH8UfsUfF74FfFpLjUPh9400t9Fjji/tLRfHU&#10;F9BHaL+7vJ40iZrm0QNLHfI/mtEuySJhP5wMf1L+0h8cns/HXh+8vv2c9FjvHsbOzsfEeq30a6Lp&#10;8plTykiuCI4bZMyWsq/KuYYt7B3MYqp4H/bN+GOoXckPiLx4ur3ll5s1rcafcBruRogmLxwYnAYA&#10;LGFxlY18uQSMIlr0fa0lUtTbXLfV+fT+keXWjWlq9dPRHqHi/QvjUvwc1rSb3TviF4hS50+bQ18R&#10;eH/Cc0erpoz2LOYHmtlEkSXl5YLCZBHIYmkWVJC8wx8+XXw58IeP/AjaZ+x54Quta1jXtNktYdQ8&#10;T+MrI3d7q0enyXT3l/GWFvprTGOdp2QRxzi08tn3TFG7nWf+Ch2twWN7DrnjfS9D0XUNNuI5v7FV&#10;576S3iuI9jvbuAGOyJfLYRktIrFzHHlm+cfiV4q8V+APjjoEHiP4tXzaf8WNSttei1DxH4na4uNT&#10;ikfzEncWdzskO1R5a30bRKZrhIRKq722r+zxNONndRtt0t3MIwlh6nK7q+unUr/tE3f7Tv7POheH&#10;/hpqvi+41zS/B+m2UOjwXd9DDHdTTxRy5jtZBFK9ykZtgMK0mZMuS6Fh5T8VPiZ4R8Q3Eek/Fr4D&#10;3zeJvsttY3mpeGvEV9Letdkq9tI1rOjCQTF3SVRKGeU74pAybG94/aV8EDwl4H8QaT4Ju9F0vxBB&#10;4ln12TTPE1gLdk1CaWVZbt5pQUmlQPJCnk7beFIJCwLsrJ4n8Zb/AOLPiL4mW/wx+HPgG81vVvF1&#10;xaaTocGl6jBe3+opbyQTyx2ggKsitJYoUlX50LlI5B94+biY/vGoWdt3fXtsFPlqRvLd7a/1+Roa&#10;L8QPEus6ivwxsPEfgibw/wCG5GlTUlv4rmGD7HBCEKPJHHKYWZEuBbuCZJjO+0uZa9d+E/xt+Hfi&#10;Sw+IHii++Jdlp95qfjaPWdQ1TRPB8NjJBeXUdvNEgnaCQyQKkZQ2Q8l3uJQS6RxSs/y1YCTx7bal&#10;4f8Ah/baXJNPqBvBF4fv4XF5cTJDGqyqpT7scjIyh/LmkbyirOq19G/AL4ZaP4e/ZMt/GvwV8W/b&#10;LhZ9P1LXF0Tw/BeR337mSS6aZGvhMn2Tc6tIygMLfDKkZ58KNHDq7lfVre+j73NZYeMdHv33X9fI&#10;6n44/FrXf2f/AIueJvijZ/D7TbeXxFoN1p010I7lftbTYDxwN84ihfJUKhglKz7EDRhoq9p+AXx5&#10;+D/i68tbJLS0stcs7Fp9YvZr95o5DgGWKPzV8twwDbAcqVKkYbG35+8SfA3w54c03TfgP4ZXTdev&#10;tc8G3Ws2N1p/2m2t9PumeZglul66yRwxW7NJuZNrJcwjYjAILn7IfxBl/Z8+HMN9afDGW6+IEd42&#10;p69dX8j/ANnQaXIsMU2+EK5jaKaTaJVBUiNWGV3FVjKeK9mpczb6Nre3qVRlWcvZLSHovyP0Y8Me&#10;E/C0VjaeLNDjjWDUrZr+FY7gNGquDIsilSB82QSmX2sDtchiFy9fKC5aFLSPajMqzEbsH1XnKnk5&#10;4BPXHOad8JPibovxt8P2eqeDvG2napp9rp8SXk+ktJGoZk80Kdkp2YXYCGJB7YyQH61pUtrPsgZm&#10;i8kMV2ttJ5+XnPTOTjuxow8Z/VufzZ7dCVOyUXdHC6gLWNjIkChdpHJztJGd3Y7hnI4/h7jg1Hkw&#10;yQLKreSzfL359+w/2VwBycZZida9ihGZFb5VH8I/+v6Y6jNZ8tu33yVZT2Yc1zqpKMrLqelCNyfT&#10;9sBE8SJ5gwVZm5B/z681meJ9As9ctzaySSKW3BVt5mUjnhuCMnGRjnrnGQK2YrMu6DOen8HH8xVD&#10;xP4c03W4hBqTiRUk4RmbA5/l+NKMveDl948vf4O6Jp2qrqdx4+urVvOy0j3UfmLjnaSyk4GOQe2c&#10;joQXnhj4PahbR6dD4i1B1jUxWl5CIzCjEYMaKFH+1naQDkZ9R6Ra/BzwBqBElzodq0n8JVXXqf1P&#10;vwc9OcEdHF8FPAt1oBtbnTLjau2NITM4RoyvTaSMHg5PfuOhrthiKkVaGvlY8zFUeaX/AAT5M+L/&#10;AMAY9Y09E0T41afFEkm9baZm2JJGzSIfkjKkByCFI3DJwf73J+AvgfpaeGJdU1D4n2czeYyPMu9M&#10;tncVyWRR1xwFHPc19gav8DPhBNaTtf8Agi1kCwsqbJApRwPkbJyvBweRn0IqPwD+z38OIPDl9p2i&#10;+G4bG2ZVNzb2scaJuwecALkYJwM4Azxk5rGtiual72rJ+rv2LsfIM/w5nSYWujX015DMoV5vkiI+&#10;YY+87yNgZPTJ6kECsnU/Dl3o1x5uoW82xZm+0RxfddlboDnbkgdcDHbJ6/acH7Hfwi1a9tYFtfMZ&#10;5h8jXBZS+RhVDErydowOSSAOtVPiB+xD8PLORkfWJtJupMO0MNqIP3Y5DbWHOc4PLdBjGDV4WcfY&#10;ynfYj2VTnPhmz0j4c2t4svjC3165S6uJHW10u8hgu/PkIKv580Mm4A7fl24OOHXkjpr7xd8BPhFo&#10;+3w3+z3D4ov42AGk+OPFl5Mtz5ygO8q2ggSUBgzLGDuzIMk7VJ+qov2ZvhZYabb22nQmOa1fcbxp&#10;hcSzMD3Em7IOeg4A2jHyiodS/Z0+Fup+UVEdvGjPt8pY22oxBwBty2AFAXK85rKpOlVqK97dQqYO&#10;pKV2z48vta8S/GbxbZ6d8Qvgz4T8N3N1Mlra3nhnQrae+hX98qR+ZPtfy0E2x53lkm8qGFRJtiMb&#10;ehfsu/sM6DZ/DnWviv8AEnwVcappPizU7J9B8Hy3psdUg0/7YyXM6CWH7LI8ogDF3SQ+TbxrGSGf&#10;H0h8Ov2UvCKSfYE0611S6ivrSZtK1/WFsw1uA0tw+TvnVYyYi0aRKJIkdwzmONW6+b9pb4LaFqz/&#10;AAqu47wyR6eIL7TRqlv5TSR+Wb6MRSlZIoCZiuIgqSZaNj5cQjryeIsZWw/LKlO2ltVeyve9v17C&#10;w9KWHg3Fd/n89z5r8S6r+y1/wT3/AGpdI8deCNG8L+EvDvi6zlvZ7zVtPnm1LU7eC6is5LbFrfRw&#10;2flvOJYjZ2bl5IrgSoViDVoftD/CrR9c1L4jeHPBWoWOi/8ACPXKWo0/ULV/OvjBcOmbSSYmVbEQ&#10;25OZplaNWjCB1Lbed/aq8X/DG6/aT8P/ABT1HwBp+uaGuvTWOn+Br3we89vFp1tZI0l+kKjynsGe&#10;VnBYb0ngYr1Ui9q/jz4jfG7QF8DaR8ZdYk8bQ3lrpmk+F21KOz1HWfs6zJK8VuboySGRLGIfaXYl&#10;5GKPGDl00ytyxmX0KtRtzS3f2l0vypbdFb1PNxFONeo4qF7adfxueQ+LvDmia7efaNM06GO8vr62&#10;s7i+tLVLOG3xHBb2kkt4+BFuYCJy67X3SMSSzAfJ/ibRNG8azalrHjXxpqi+TN5b2RgjkhEZdcq0&#10;jsSJM8qQd+/cSTndX1noPiXw/qGieLIviP4Zvpn1bWtRgtfs2r2ljaWSWSRxz3cu2JI7uZZWeIEI&#10;0cbRsSrJMxHxBqVtrsGt30JXS9St766lhhj1JvMuphk7XiDSAGMYB83AyMZGBgfRezq0aSmmlfsc&#10;KwsqceaT1/L07Ht3gv4meDfCHwt8XaZ4A0K9sY7jS5tU861hjTzDHC32dd88LNsknSP92FAaNNoO&#10;WDVy/wAL3Gna54ZvruWK6h8SaCG+zyxyZtjFb2zebkA5aRkijDEjIkYYyAah8A31jY/DHxfpourW&#10;1W38K6je2ul2afa7e0mW2dQgdmVAoHzeYgk+bnOQM4/xC8Rp4I+HOl6jYRPJdR/C+7stGZtwQs93&#10;a26Pn+8I97AA4GwDnJJxwUOapL13fofWcPxjTozbfVa9zl/ifp1/4m8C694wsdQuZrNvFxu9PXd/&#10;o83lam8WxSDhhmYHHG3eD3NanhH4m2uh+BtL0Oc2+n6voCXl/c2suGkt5/tfmxlQCdw2uWUjqGA9&#10;6veIPAl9qHwmn8FeFLRrP7Y2l21laXEYXe001sZZ1wTh8kHnB+XJAwayPjp4X8H+LNB8O6rB4fDa&#10;hqXi7V7fT9ShvHQrYWEcgaDYPly/lRsGblcAjgmvWw8vaR5Xsm/ke7XjTjaXoe1/GTwTpV/8VYpP&#10;EN9P9j1DRbkXCquGa4hnvZVuZm/ixHG2/PLIz8nGRofsQ/shj4y+AtK1y8+IK6DY4in0+xntZmt9&#10;XvJZ5EQkCERtCrBFLmbfG+xlVx8q+a/Hj4o/EGw+weL9SSGxudA8cS+FldVaSGWKS3knlikB/wBY&#10;d07I3TKoRgFq/Sb/AIIo/CLW9F/ZqXRNZu5muPh/4yubHUvDt1aQzS2t1DYWcm20nkbFsZWuLrLL&#10;hmL7SQu4D5LirF1Mvy11ov3m7fmr+f8AXU8TiRSlgYwh5X9GeufAv9m/QP2Rf2c9WsfCGhrceINJ&#10;vItRZ7y6luxcyjH2a7aO6BhWVU4hVWjWGW4lmwUwa+PfiP8AGGXTNQ163XxHbRXHijV/Mvrq3RvM&#10;kie48xbaSTzHDKsgdwyygOSr5yStfWX7Z/7SXj7w94M+x+G73+z7W6t5tIks7klpQTEYxdpuQKxI&#10;Voc7ipY/7QNfC/wq/Z3+J3xy1O+0fwdp0eqLa6Z9phvJp9giuQUbc+8YeNtgjbynRl3Ix3AYP5Ll&#10;uIxOYUefGSXNe6k1y3t83bs9vQ/P8VKlzqnBvTS35H01/wAE8v2hfCXhPxdqz2/hq61LUtWsfKh0&#10;+30f7K9vO8ohBd0JLB8xHfIw3bVAUFxn7a/4WZo//Qnah/3zeV4v+zj+x5rHwlSxWx1PUdNs4rmW&#10;G4tms4ZXEt28kkSQvO7PHG8YVThh5gSMqVJwem/4Qx/+hV+I3/fu/wD8K8bMsZKviOVz5FHRKUU/&#10;mtNn6s9bA0Z0qNlDqfir+wXrWtfCH4g33x71b4mf8K1uI9BuF8C+K7yzlWwvLpbyOO4tYwIpI7ke&#10;TvWSBlZmjgKqu8g19TfB39t3xf8AtJ/D7R/E3jb9mi0urjSfiF9qvF0uN7iygsoo3FxbQw3ayXCH&#10;y5kkJjc28glYttkUBew/ap13wp8GvgD4O/ZH+CurLHp+ieG9JiuNIuLy18qdZrGZ7i7uiz7JJbyS&#10;Z/3RkDwtI4VsNCB6h+zHoFlpnwa0X9n/AFn4O6horXFx/Z9t4i0uyklnGpNBHLF9qYwEqekzRshx&#10;DLGzLKzMz/0JUx3tqvOoOX8v9W180foToyjDkTS0PAfBn7Sms+AvjNefEKz/AGXfD+tadLeXRvtH&#10;8O6o9nBKJ0WO21lYbWRTZztBMyy7VK4jWVmaRQ1fo98BPjH8afEPguLxZ49vtNkutNe5e+s7F54L&#10;TTmIZIleOV2RykEiFpJSsLs8e14zyPg/4mfELxZ8MtB0+w8W/CzSf7PuNQ+wXFyul3n2OOa4e4Vb&#10;a6vColspy8bL9ljCeWkbSFTjNeofs6/tCaTo9ungzxX4H1K8vdBkOkaL9j1Cab7dDZhri5jVrctE&#10;k0XnKIVJJ2wpsQt5pXueMqQprnh62/Dc45Rl7T3rPX5H1h458Haz8SZdV+E+oatY32uava3y+bca&#10;edKhkkt1Se3tJAiHZbu0RJzLjKnlGCtXyp8Jf2TP2xdC07XPgBrN1Z6T4c1xZbtrVtZaW3tpURLm&#10;1tfnhb544p8GaZ5kLRSqGEgKn6V/Zp8WfCvxFNF8RNQk17Wr21sX1JdW8QM6zaf9s2ylSnlRuIil&#10;wu2WUyuDKWaQtu2V/il+3X8LvD/xAk8FeDPDPiGztdNbz/FUdra/YRb2XmqVy8qKWDQsGBZyzmUl&#10;EJKqPPwmYfWMNKSi+a7S9Ftq/wCvI4MTH2cnyLt0Ph3Uv+Cb3iWe71nX7r4wajPYx6StpYiSCO3a&#10;xdFlf93MZHLxxSS27By0Tvswp2oQvB+NP2AvEvw41Zbf4f32rTafY3Vw2oW82grctFNsi814pHtx&#10;E77EdkOzls7UCx72/S74W/Fj4V/tG6Xpuq+AdVmm02aGSPRYfDOoGS4iwTGPI82IXO4eVs3GPAMU&#10;gxncDwP7Qf7O3gz406bsm+Ik2l2U0brqF42sSWUdo8UquYWnUu3mnbKkkTDBMrALkfNxYXMsd7Z8&#10;6dlvo0n2fp5msqMFSvNo/LH4wfArxP4au7fwx4I+Kei6Pbazb3Eum6F4w1C4sb+WOGNXSOK1hR0W&#10;OVgkEJ8xYpZ2bcI0w1QeA/g98XvAP7TGlfDP4kfFQ6pZ28mkawPEsMt1r2jTW93p4fR9Plt4Ydkn&#10;2iRPLhgDOzFtvlfuHjf7p+IX7CXxH+HM+peJ/wC1dGbwrDpdrLpq+IfGMGt3FpHawFobiK2mtGtl&#10;lMtrbuJlijMeWWNCoOfln9qX4d6J4O+CPgf4mfCLwdqbahH4iXT9M1ddPgv0SZ4Qzw5ltLeRYkRJ&#10;JIV+eKJHARGhKSL9phpRrYe3km/6XkfN4mty1ko312f+d7fqa37QPij4/wDjL4SeKvGXxSt/Behz&#10;W+kNZWl3qD3dhYXVxcwtcXaxWGsQSK+oW2EVLm0FrI4m8yDEb7m8C+I37Q37QmmaCfiXpl3dXHgW&#10;TVrbTZNctvE2o3Gj3BtbtdUXS4FEkBijkm2Xjwn94JJYyGjdHI/UD4VeKPBXwS/Z28N+ENN+EHjz&#10;xVfa94wOpxQ6b44ubCTWbwLLD9r1O7k2xw6VG6QuXgdLa0CW8bxMUnB5T9pz4az/ALUusaP45+Ff&#10;xWj8WeHZ9Q+waL4J8RapH4h8N+P7yGYWMVxcLpk1vcSzx2sE0sc8pVI2hs4pJY43wnX/ALPGpZWS&#10;T8/v7HGqeMp0VOza8ktW+/W3oflTN8WfDt14qu/Eet+EfDEOsXfiBZ4tWk02SKTf9tSQjLSSeYxE&#10;bDzA0e0zswMrElew8E+Fb/TNa0H4SarrVxo/9qaI1zetHeYhltzBHP5phtCGjFxAy5GZQVkZyhZX&#10;r0T9vX9nWX4SeM/+EH+Hnwn8J+HdIuNIWeGaE3pluJIlt7K9a41S/t7IyM9xppu4nCFT9odlGZZF&#10;k+Txrvi1fEMfxL1fxfdWsOh2/wBk0ObTJZVjiZMypDCysrfPiVCUz5W+N+BnbFSjGUbxfzte9zsw&#10;8ZVkpWt+G3yP0y/Y98Bfsx/E/Tv+Fk6Vqdv4c1zRdSubCzN40SXev2VxaRratdQTsv2qQzEzNNhB&#10;IkEuVQSIF6H4F/GXwZpmq+Iv2edV8Jtfahrs32fWZ7lp7vSpI2Nx9pFs0EeY4w+5o44VkPlmNjs8&#10;lnbwP/gj98dPiVb/AAy162+H3hjSpvEXh/xBEbP+0NBnvriSz1GaO2uIiqEKQJY4zuIDgKoZguAn&#10;v9ne+Jfhh+1X4g1y+3SeIPEWn6RJcMIUZHiNrfKzsI9yp+9t1jBQpvXcnUREfEYzMpRzaeEqWvrb&#10;a9vRHRhbRqWhtfXqj7G/Zl8YfC7W9V1jQvhRd6fZw2enl2s9GtRHnfKzSyKkauEiw8cRwu1GJACl&#10;i1dHq88F3fve732eTv8ALkh2FAOQMn8eeecjjv8AO3wG+N41L41ePNEutYtLjydcg0jxBa/ZZYZI&#10;p0sbS4YkliOQXQjaWYxRhjwoHp2sfHDw8PDMWp3d9HNJcRhz5N4rdRuOOQMDO3gnBBHAxXsKqlg1&#10;T3PSpRlGq7k01sEjkZN3yjP3h3H6f1rIuBBAu95Vj3c7mYDFYJ+Oeg6hDNHYaRfbguVk3wMvsclx&#10;ivPL/wAT3HirxCsdsbOFnZiq6l9mdRj3jJI5rxoqUpWPSUo2PXrHxH4bkvvIOvWiyJ95ftCgitEa&#10;hpGoSCPT9ZikYH5lhkRiPfGeK8q0T4c69f6il3qOsaTuYceRcPgZ649K6uy+FOsWscF7p8eiuzMR&#10;5kyySvx3Bk5H4nFbQpvlb7BKemh39lZSnaYIppAW6R87j+Z/nwM16RoWlWP/AAjP2WfRL5rlYVEU&#10;ivGyyoV+VRyMg/NjDcbcEEg15z4a+H+orbafMfEWm7ndh5Ue04PtuBAGOvb6d/b/AAj4H+2+Co7h&#10;o5po9nkNLI8DRPydwA8gkD2JIxkgYJr6HJcHKpN+7fQ8jG11Gx5/c6XqYt47byfs8jW+yOP7HEjr&#10;13D5QxIPHXHJPSsHwKrxa1qTrL5izRALNIy555DBRj5sDn8OvUem2XgRzawPZy28cbTSReW0OSFz&#10;kDO1AcnJ446dOSOJ8MWq2uqaw12sixwrGLiGG1Mi+WVxlFBGMAE7gCBgc5IAeKwMqdSHz/IKNaLp&#10;tHP+Lvhr4G+KvhW88DfEPwla61oeoIsV/pmoKHimjDh9rqWAIDKrY7Yzniue074T/DX4O+CpvAvw&#10;n8Ot4f0Z9X/taaxhu5BDHc+UYi0atIUhRgcOsahZCiF9zKrL6l4asU1C2upDeN5hCJ5asFQ/IGPz&#10;MGAyGHJHJJJIOK4Pxt4C0PxFoF1Bq1gs22IxfvZN4X5sLxntn057E15FahVw8LX0kdManNUaOC8W&#10;fGP4TfD7RBdeIfElreXMscktvplvNG1zceUjSSLGruo3bEZsFgSATzzjidY/bb/ZkPh211S08XO8&#10;V5avLZ7tHlhZs87WVlwjKTtdT8ylWzisf4qfsG+HPiDDDb6LrUemmFZJ4RHDyryWd1akAj5ghW6d&#10;mHRtq91Fed6t+xn8afBEv2z4d67pLmOMR2qLbsojUAdBKX7ZBzkEF8/KSK5o0MPyaz1evoXOtU+z&#10;A1NZ/bUijudI1/wZP4bumurh5rO3/s2K8mtRbzFQLmCdCinKb1UblaNgxIOVHu3wn/bR+HHiLwrp&#10;+jeIvFIXXLPQ7y1+y310waCC5LRvDGwJBadYF80lgd0rPtAAr578Ff8ABPL49fEKz8S/Gnxbp2g+&#10;HNHsZpntryxZxcXmpiAvHYwKi5ggZZXZ2OELvGMMqEJ574c/ZE+JXhfwXr9h4v8ACF9rUuu6CYLe&#10;4t9QaGfR7wXEUsd7Gyq3muqLLEYGxG4n3Fg8aERjsmp4unb2nK7XTT1ZhTrVL+8tHufQ/wAY/j5+&#10;zVe+HY/gR8L/ABuzabdyTC1g8NtcWklu0zBsK4LSBDukZlQZJVnz8xz4V4l+DfgL4PWN14n8I694&#10;bXTYb2DxF4X1y88PiK4hme4aGO4truFIZY4ZYrG5ie3k863ZpJpGQSkyp5j4d/Zx+Inwq+IN1qfx&#10;d8P3F9oOtaS0MfiCG3VWgnUErG0e5PKR5MI/yhtmCu1WJq58UPEGr6/4b8cP8TIr/Sbq623Fnplj&#10;dLDbWlxDI80KQwrHJJLsiubtRkq37xCWfmu7L8vjgaMKftHK9vP7+xx1qqjOyjofOuvftH6v4+8L&#10;/wDCnXFlb6X4Wt7ix0d4bGSSC9eedjcSxWajEa75NowEARVxnGDY8afsgfFb4MeDNH+NNl47l1nw&#10;b4nuLmK38QroupWskUcQCyiaz1G1iLEiVcSRNPCMshl3ECtiw+Heoap4wu/iRp3wz1fztSaYT3ln&#10;II/sOG3qGIVgmcoxxnazRp83FfSnws/bfOheAta+AFl8IdN8VWt/cfY9WvILu6snuTEXZhc3xnmj&#10;ZFDlA0yDgIEjXG6urGVHR50oei7vy237t/I8rFSrR95LT10f9ebR8XeIvjVeeN/A3iDw7q2n6aNL&#10;s9DuIreTQdPt7BrhY7N44TJ5EaIzbzA8jFBJIYyGcnL1u+O/D+saxN4Z0a80o3dlomj6dbSeVKd0&#10;dvJbSm4llBGAC5QNxjjPXFe4ftZfs5/CPVv2bPCfxJ+CnwCh8IzeM/FF5omtXGn6hq00/wBvENpI&#10;1vdG7iihkiK/b3ieGN9zQcSld6vyPj5tS36/4l/sHS9L8Nm1/s3wn4qurhxJqlo925JEEbF7mCHa&#10;hE6ITGZipZ8Iq5YetSjFysou7unbR2Se259TkMefAq3X+uh5p8N9V1zxRovh+a3sla98vw2LNlGJ&#10;DchxbBeuDwpfPcMQc9rY8ARz/EjwHpPh6Rb61k+JmpyXNnIgjkSzOoXNuIufuh0VgyDPDMcHBqH4&#10;VaP4o0nx34J/4Sjw0um6t4VvFtJref5A16koe33rjDeXtyTyC7AHGct0Xgie90v43/DXQtWlt7j+&#10;x5NT1nxBcSR+ZJG0L3EzSBeuSxmIzkfvACetdNOXLJ8lup7k+WSUZGX8boV1j4eeFdU00W9nd+If&#10;inq95pbTTMxLW/msJjuJBJkbg+hC4OOf1s/YxvfC/wACvGXx60nwF4Mazj1LUfA+v6Toc11IrRDV&#10;PDcMsygyNy8tys6kkEs553dF/I39oK3vdJ8U+AfDutwtDdeF/DumxtZW8iySR3GpW91LJI4P8ZJg&#10;Gz+8rAdRX6dfthadb/DL4leKviF4X0ltP07xp4U8M6RoUFtcBWt7XSY5Fy0ThmSTL2qg7gNpZepL&#10;H8947zFYXBwp81nOLS0vrzLbtp1Z8zxNiI06Ki/6fQ8l/aF+I9/8T/Hl1/Zktpd/aTBPdWt7qjWa&#10;yIgLInmKQA5QocgDaQn8SNn6g/ZH/ZN034Y6ja+MvD1srahNY4ur+XXI5BfQzm2u03EhgmyLDB1K&#10;bmjVjE3mjy/nD9jP4d+FPiL4l1nWfi3pc2paQY2Tc3yK67A6gko2AI/N+ZfmRljI9/0Q0HVvDWma&#10;Fptj4X1+CC1MKbZo1kkl+SAeUSCQzbEG1jgYVugJwPxHH4+OH5MPTkrN2mr66pa6nx+W0faydWW/&#10;TY7+K7gudT1aDWNZk+zyylrGb7UsiwOoDNsV8nZkgLGo2scFcElmreXoH9zU/wDvgf41Q0y08S+K&#10;dFtbTXvEGoTxx3gmOkrYolvcw/KRBu2tJEzfOm9N3ycbflDL2/8Awr29/wCiV+G//Cuvv/jNe3hc&#10;pWbYSE6SukrXldu/b3L2S/va/I96NTufhz+yN8S/gjrP7UNn8TvjvbeINPFna2dr4csbXRZtUh8W&#10;axkPMjsU2rGZI5B5oWVgkkQQfuiH/S6y0f4A/F3xl/bninW/E2g6h8SNJvrPxl4T1698xI7qDYQx&#10;WZpYLC+WFplF9EUSdLYNjDrXxD+wP+y14U+IHgnRfHOpfEDwLZ+NI7j7fpvh2bUHh1vRra2LMv7y&#10;2mjSB1urNXH2sFPLbzIgCGaT2/wZ8FPjb8KfhVovwuuf2nbNda+HfiRdSsfEVrpc9vZ3d1CvneQ4&#10;uN1rdRODIwuDv8ie4BDOWGf3KWaU8Ly3ik/O637PbT9ex9dTrutRSe6tr/Wp71qvw9/YB+HV9o+s&#10;fHf4u+CtL0/w3CurW8OtfECxuLgafbw3Gny24kS8NzcwLuW33XLurSKqkbsRr8b/AAY8OeMLfxtq&#10;H7TVj+2Bb69pel65BqN5daF4P1rULW8itZYvKurgQ2qQteuI0i8mG4mjDSQu0lmqrGfvL9kvS/Bu&#10;p/A/XviDcN4b8C2vijw5p/h/R7yz8O2dkNI0iH7Wc+ZJHsuIvtDszK6hPvIUVmLn53/bxvvDPhi3&#10;0/Uv2a/gxqHiG88VXU9l4w1Pw/cGKeK2UybdGDrczyRohnzttfstu5kPzMZzj6L+Pl0K0opNtO19&#10;vTu36GFSso1HeW3XZfM4TVP23/hZonwiCfs9fClvBvg3UNYvbm61DSNbsFN7cS3jNBZtydqRGKSN&#10;llDQRIkYXedrH511vx78TPGumab4p8Q2upeKPC8muXVzfQ2ts15HY6eA8UqxNJBLG922y02zSxLx&#10;nKglZE9T1Dwzpf7Svi6H4L+KtM8K+BfGms3WpWPhS70fXtMSwae5lt5bXTVhjn3TmZpdRsjchZ5L&#10;Z7m1LM0aTR15t8Dvij4i0Xx/pfw+uvh7q2kaV4f1DUmt21+wa114TSxO7CdJ2gjxIJZXXbulUupT&#10;zHCRnic6eFn7SMW4tPXRpeW1k7+XzPGUqtas3zXi3daaCfB39pL9ov4d6Lb/AApP7P2h6x4Nm0mQ&#10;+ILGGxe2jQxW5E1zdtaTIscgmu5lZY3WRN5xligH0zYf8FFPC/g74fabqfjizkvFtdIk1rwomp6P&#10;FJeafZRQmRoEuImeNY4oQRmRyokeJHADkjM8ceBvgT8Vf2Zo/H/gp/Dfh3zWtLzxg2raPZRyb7fz&#10;TPut2d7iRo5/LwkKx3AVmWM3JXY/zBqbv4u8F+Hfjf4z+HPgvQY/DGtX/wBnh0XVrW6tbiHyjM8l&#10;jFeCe1jWGSSRlWWN0mdmiModBnnpY/DY7mptpW0klvqu+x6WI9ny8ktz7Z0b9o83fwbj8S/HrwBb&#10;6ja+LIruDVPDuk65BqFjqNvdSGQx+XJOjNK1tGWhhhjIJDCNiqsRwup/DCX9m3xpDrviv4dfFDQ7&#10;X4hR6tpGmaLDqFhc2PhnQ7a0jufPaZ4wlskzxXU6wzL9lMIZQU2jzed+CHx58PfDo22leM7b+z7e&#10;OPR9TjsdNjiuLGxt7kJdRxfaIbZbeS5knkYNAvlsqOyoAoGPRP29fC1r8dvhn4u0/wARy+IrG4ut&#10;LsxresR6CL+XxNYWse50hWNFl5eYrOLdEaLCoFjYyGXpwOJhFuk27LRW067vb0OB4dRipK13rr+n&#10;n5niPj/9oD9gn9rrw5pMafDvVb7QdL0HTtC1PWLPVr6Hw94TtI4TBNDqUKxI0s6l45oxam5Rngil&#10;8siNyzv2Mfi5+xjrUyw/Dr4Ba54RutY8Walc+Eb7xVr32+DS7yGzhniu7uS5gMpkdCLmOJhc+SLV&#10;WR5FGH89+GHg+0/4Jxfsb+MviR8YPCvhPxJq1v4kl03w7Yxw3ItNHmliBEg1K1glC+fkwGe2mguF&#10;kijie4tdqonmn7Gfx38NeLvEV/4V+NEPhnVNZj16PWvDq+FdGnhnm1OFQba6viu7zLKG3Y2UkZjY&#10;fZjK2Hb95J7eIrRlTVSTTS3S9e61+RwUac/bSjFJro2/+CaP7XmlfDb4geFdH8CfDXw38SLv4e69&#10;rEHh/VdQtdG1K5u/BPiiG9ht7yLULi6t5Zbq3lRY2MMEi+fNBJL5MUuUHxLruh3HhrXdY+Hvxc8F&#10;a5pvjC1tmW8tdQhkgurO/wAqQksUo3p8ueCEG2XBHIr7v+OPibxP8R9cux8PfBXi5vFHxV8PxXL+&#10;AdB8Ot4m0DWprhFVWkVXWW7nSCO0lkuGN0RJJGQ6mYxr8I/Hzw18OfC3x11Xwp8LfFF5q+gwQ2Yv&#10;Li60t7WeG4a3ja9ikgluJ2SaOYSoczsFZSMqVYL3UZvEU5OEVGHRpt83y6WZnGcqdbks3bpo0u3X&#10;8D7Z/wCCanxfsP2ebzRfAtl4yk0uLWpFOvWLSeXHcSG1RWaaZHKxuzh44cMAMlnGWbZ9Raz8WfhJ&#10;8dfjZYeJ/GPxQt7e102aKK0kgMtveRySrcXMtgjoqmcL5Vk5h37iEkBVjtDfnb4A1e6g8LaARr2s&#10;H7Lcb7qHS45ojBZkQwh0kI2htoLKPMGwxjcQXKV7h8A/jB4wi1NtA8F+F7PxdNceJJP7DvH8Pywb&#10;tSjCuTMwXCzPGZJlkiBdGdsgq8Yb8n4k4eqvMHmGH5nUimmrpb9fl/VjoSnGPNFadT6y/wCFS6L8&#10;DL7xP4m0HQ4tStPHniHUdR02ytrWK1vdNvYIJymm324uVuWUtMrKCrvAEZUeXB6DWFin8OWkkHws&#10;vtat44IobRm01MCMJhc7F+bhQOuOD7Adp4U8OfEK68OTeJI9KfUNM0mxvZdUa3kkecCeKRXu5Zbk&#10;N58schiYKqhm8hiisS6jr9R+Ifh7xPYWL/Dfx3Y6040+2k1KXVNLmtGivCmJofLmAdsNg7hhSWOO&#10;mT7WT1p18shUqLW2up3QXtJJx/Jnzl4gsbZImuNZ8H3en9NtpDYpCq/Xdj+v0rofh/4f1XUntfsX&#10;hwR20jYea9jibHB6bVGPrXsME/jnU7mZby18GH5MRx7bncG7NtZzn6Dim6zD4stLK3gPiLQ4ZGmK&#10;xwWuln5TjluZDjPHJH4mtouMpM7Ywkjnbnw14F8NzLdXviCO3m4/cxzKxB9lb/61XvFXxC8B6Ta2&#10;sd9Y3rxMW8maWFo4W4GfnB5/E0ap8ObaV21nxb40ka4MZO9rWNlQY7DkD8v8a5vxf4E1e6Fsnh3x&#10;DYSW6x8tfabE2SCSCoXHr6qOeR69XLD2bVwqXjayPQvB/j/w5feGrcaXYWTx/btlvI0pk3H7xRWY&#10;4wMLkcfe71798MtV0uw+Hty8FzbLumAuoHuomXbxnAY52ZY85xksc84r458HeDb3Rb1m1q58Pzv9&#10;o8x54WaNwpH3cfdCjkjocluelezWXjqLwf4NubN7+1vllt/MhMOlxXQVslv4riMEsc8FSPl7mvq+&#10;Hq9Gm3KbWiPBx0akpKyPWLrx34eh0GTU7fVrZUjuGbNvMkOMxk43hgu7ALZBzgZB4rzux1ex1O0v&#10;7vT9Xt7iS5bdJJHdbgI8lfvKWGMZA+bPzDjBrj9fudT8V/C+Sy00+I7Ga81lZF8yzt2k2YwSd6nb&#10;3AwyYABBbtb+G/gSHwn4SkstNuLqOS4ZG8tlIXp83BXOenOen0rzs8zCnKpDklfS52YCjJU3zb3O&#10;u8Fa5dpJdW9uszqRlpI8BchNpYcAt0UYwMcdadqaiHw9c26QGRZAvlxx8A4Of94dvUYqn4dU2F5I&#10;jbXLAryvQevQ/wA+9bOsT20vhiGCNS0i4LN0zxwP736V4axHtYWk9kz0HSUal0c3qemQxaPb3sMv&#10;E1rGyqygY4H+yMcVh3sa3F0Hik2YHDN/P866bWb4G0jiD7gtuqhViY4GMY5A75/DFcdq3iyx0qSE&#10;3eiaoysWy8NsGAxz/ezjn6fyryqmlS5tT0jqaem3F1HpTWZ1C4axW8SaS1RzsMiowDYyAzbcgHrj&#10;I71d0zT7HXprPTPEqzQRq3lTTIjFoIwzO+AFJZ3ZmVQcYduSBkVgWXxj8M2MCxG3uolKM+26gkHz&#10;Rxlghyhx/dPQAEdTiqtx8dtK8q41GSa1guFV5Lxm1SNdqq5PzbMtnK7uByBncSCA/bSjZsXKnodL&#10;dafBpem3Fg1pazWt1cQyrDIUkkUhFZH3g9QHOMHhg4bla+eP2gfhl8RNTSTS/h34U0GKzmlbF5DE&#10;kD2wdNrqu1RjcvBxjIzngkjp1/ac0HW9aj0+DX/D7W8igb4dXYyfe7KV4HXH/Ah0FdX4Y+KPww8R&#10;+I7fw3/aUNw1yytJard7PMTeAQSF+QDv0+XHI60Vsb9Vg6k3ok3brp2MZUYwpvm9dj4hsf2FP2hd&#10;c8Sww2gs7y11K+kBtZZEFpKfMPmCSMyL5isd2SDuUquGU7a+gv2df+CWPw50CC8fxN4btNWj1TUY&#10;ruG3s9SuUvIMy7oXZkuPIDxuFUELKuEUsPnLr7v+y3/wUI8O/tIT2eiT/Cu+uv7UvphrFxp+iXI0&#10;fSjC6G3spvNjdYH8sxESbFV5I5AyfOrV3fxN+N+mWetWWiaHZ6fpljcNdTj7HnyYrdLYSNKP3USx&#10;wtgtlmBypIyQFP5nxdx1miwfLg01Pdxs7tLu9kvuPnqlWjXjdy0Pkv8A4Lavb/BH9krwr4T8F668&#10;0d54ivppIEuJ5JZRb6deSfaYhKSI33zBGwRtWdwD+84+F3k8P+AfEmtab4FjnvvFukWMLXN9fWqz&#10;WloIo7cRWcEMisbjyVgVzJIQrO7BE2p5kn05/wAFoPjhH47t/hl8JbwWqalI2s6ndXkDJJtjeHTL&#10;VA6ZABBacnfjIRRng18f+NPEujf8LG8eeILORVt9R0K41OIiQlnEtr5tsobbkswTcCRyZMH2+w4A&#10;nicZwvTr4neo3J3vqm+t230PrcljGGHvHz+RzX7NnjzVdd8fXHjrX5ZrmSzuL3X7yHIWJitgsgbA&#10;+5sBygGFGcADbXW/CbT01X4++KL3WxJ9osPhlH9qbyxvNzexmWXfnOWaNn5z0B+tcH+zF4f1nVfD&#10;2tWU6rIbj4cyRwbcB5vPguVQ5A+6Y4FXkkjjOBXZahqniTRPi38RLXQZZT/aHgvT45FZ1DR7rk2w&#10;dd3PMUjsuOofPQV+hSjGlGXL209DujJylG+1zzPwxpfxA+MfxBlurzULiPWtW+KHh7SYdTt4maKw&#10;uEuIoI0R1+X92W/8dQ8kiv1E/wCClPjS51bxrd+HP+EgvpX0++xJDcWrfZ12rtaZGIyU3bVzjDZG&#10;D8oUfl58E/iP4s+Evii3srK1GtN4N+J3/CUT6beReVGktjfWzKkzR5P70xSLtUkqB8vDsD+jP7VP&#10;ijV/jJ+2k2jeDxD4itbnSZtchaJR5OsLeSIbVeHIKuFmlUrnLAHAOM/nPH0a1SVCCtyx5pPTsla3&#10;Z+q+Z8fxZGVTlttZv5rc9q/4J/8Aw0tLPwVG2vaCv26SNjcXVrqQ2+SPmhJ84Rl0bfJAzIXUSqYz&#10;jDV9XeEdGvbXztX0S2u7eK4mHnSTWy/KwAxhEOQzl2JC/IjBcEndXIfsv6jbat8G7PWvElpHZ7NH&#10;aa4sTC1tKEBKqQ7l5GTALK7s0jiRcsVbB9dsZfD1hpsN1p3lLePcC2s2vpVZnlaEuIhtJWNnJbBI&#10;H3OyAA/gdqdbMpVo63butrtbdH+j8zz8DhYxw8F5dinqdzpllG+j6JrzR6gv7uOG4ZmbIcoiyY3M&#10;CU+bbkMVl2hiwwdj/hY+pf8ARYJP/AS6/wAKhv8Axza+HB9jTwNiS6t9rNaQvLGXQlnTzQflwrRE&#10;sAck/dxTftemf9ALSf8AwLj/APkavdweBq1qPtJVFTv0jGf+aPV5eXRH5d/Gi/8AgF4Q8Lx+Gdf8&#10;c/YNW8aWGl6db6fp/gwXFxcyA5kjkuLGdD5UdtMrxW4aR7lrxA+RCCuL8Xf2gdQ8Bab4P8WNoml6&#10;Dq2m69YarfWvgvS59OdY90TQxWO0LbuICkaF97q9xbOY8KTIfG/i3osF7+zlpK+MLvS/GOt/2xNe&#10;atG2nKuo6dBHbxwp/piMI3SbZDII0jDRrEsZ+bcDzXwvsNHtPCGvftG+NdWvNcOkeMVttH0y6mka&#10;68WQJFhTJIZ962MLRboWiQruimjfKbVX9/wuFw8Ze0betlbfXutbps7vZ4inLli1e1+n5n1/4z/4&#10;KGX3iH4UeGNL8FeD9a0nSPGnxI1rVNHk0+4kFvc+eksIf7YqvBDCHF8pjSOWPbCpkUI6k8T8VviB&#10;d/Bvw9L4e8UfGRtLtfFGgpaQalbtLNqKaYlrHIwtsQxpBcTtsRHFwsRjlu3eMNPJXlfwhufEnxk0&#10;L/heuk6v4WXWhqWmLDbyS209tqUBgVvtD2yJBHbTxJEkEqRIEuN0oSR5EmYzfFX4rftH6Z5Pgzw5&#10;4B16fWNb8NWcXiSz0PT1uru2t0lWJmuIvOZ9OnmufPlDSBJZxMpZEMjM3sxjiKeJ5Xflt1d35akR&#10;r0sRUvK3n2+Z0Xgn4j+Jvix4cvvH2jzeDodY17UL6VfDza2sdro8qSxTpeRLOYord4Q2IBHCixIi&#10;+X5iExD6B+MFlH+2z8KbDX/FhuNf/tJpNO1XT9I1aytWsNb3BY9de9so4xPFcxR2l15E8EuJC0ar&#10;ErPE357XfxB8IeEPHN14x8b6j4gtNck1CeLVJvEEAhmlaPZ5omjcO6OyICjW8oCNHl3UgV7B8Df2&#10;yrex128tNF1qbTbP+zrSGTXNPs4rcXt8ihYJfssMuyOOSJWjcr8sfnu7AupdqqRr1acoRdubVPs/&#10;8ju9jRdFKNtNrbHo/wAaPGum/Bb4sp4VsNf1KHwb4ysbHUdYvvF11/aviTxjJLq2I4mh2WxtZYpn&#10;ubr7VEHiRVDiaSbfC0vw6+LXgb4DXPinVLLTrzxPD4a1C61K3Zbe81CygN15jxt5YTzI5Wc3LXCQ&#10;BGXEjP8AKCK8j+MVj8H/AIj+H9H+OXivSNLuNYh0me68TWPh+8XRbl2+2xRx3L/Z7O5F884czF4W&#10;tCginR3zH81X476T8b/jB4Rn8cR/tPeH/BXgfSbiPS7jw3pF7/aNu8seqRRxzSvBKWWWWC/aX7fN&#10;M/n3CTQmaNFRhyUsqhWhyyb5bNyae7Xy/Q4a+Jlh23V8ktLnT/Ez9sOXSPGnh3XvDfgvwfpsvjRI&#10;/EEPiaOzuZL+C4ZbhG1aTN1GIHjlgwls5VCFXO3a+7vfgn+0JZ/Frx1pHiCL4wahDrE3i6W3+3X2&#10;tW2lwXWmvcusGnKb6WIG3+SVgfLjigCopE8jEn59/bY8HeDPAureHdP8DWfiO5sV8N2unwapots0&#10;9vZQXETy2mnoWgjkup5GhuZJTI0ausipAoa3lnNrxjrvwO+FXinQdEvdf8N/ZJvCEV//AG98N/G3&#10;nSql7Da28b3lzFZTtY3FtGs9rcwW+wlpgSGCl5vep4Dloxmra9Hp6LoePUxM8TWbhf8Ay9P+GNb9&#10;uDwJ431XwR4m8V/EzVI49N8U6zA82kr4osdUm0qS6L3cXkpHM0M5j8kK3keXlziTytyR18R+C7jV&#10;/hT4j02a211ftNjMpls4VGYvLlBUcq8W5nETlfmDcRsSC1fRvx//AGhPiF8Q7r4b3d18S5NAsbG6&#10;jgmk0fy10/TYru1tS1zBbBVmHmqYpJgrKkjbmQDDEeUnTtF8afGS/s/hYlxot49mzRaDrzJerf3I&#10;SJp7WO5kCRhlMcksRkAZnRVLkurjuoxdPRNWOicakqMXUWuzt/W5o67+098RPAGh/wDCH+KfDkev&#10;yx6ONIg8R6xLZSLol/NFeLFHKphlhjiit7q4U2wG6HYwWbarK1GX4BeI/EvxejtvCXg6bUY5rVTD&#10;e6S8t3/wlkwkkDamqzuzQpchWKyKGVSAQmCxXyP4zfDmL4YeMbHT73X9N1q8t5LW4khtrie4h1O0&#10;kt4rhZZpUkDxO4ZUktsrNC7SIxRkwPVD8WfFL6T4Vl8IeLdasdQgW7stQ0vDNpmlWXnie1trFxK0&#10;hiXz5iY5AdpwwdyxC91Sn7PDr2Fl5XsreS/y+4xpU4+0553v1utX53Ppb9lP9m/xj8QPiBq1/ZwW&#10;1vDHBJdQR63HmVFt2S4ZduWUudkS7tzupU7ZFUAj1b9lH9kPV7X4q+IvHvj34i2tvqela5MLOGzm&#10;FvL5i/2fcB1EcW1UKXNtgIqqCpXA4ZfG/gP4l8bWl7pmjWvi2aOZvs63NrbTBXCl2YrJI6jEitl1&#10;YkeoODgejfDv/hJbz9qLxFaeLPipptxfLqDRrJLqL+Xc+XBAzOwhgbcWSH5m3DLKDk4r4vHYXMMy&#10;qyjF8sXp2fpf+md1GVOMJRk3ax9e237M3jDVvEOpX/iH4qrrFu1wh0l4LVIfKhKSF9pG4xgPtIBO&#10;9i33hsGOjsv2Ofhpa6WbKfRfMk5w0c5WQd/vD+nHXAFeD65+0P4p+HV6uk6r4yjuPs6lWkt9pHy5&#10;BVXCp0OOec9jXaeAf2331EraDTry6kPy+d5zEj3IxgfnXOqdTCxVJQ200O6nTo8ujNPxH+ydrFhF&#10;MfBqapaNztn/AOEruDn/AIDgr+YxXimt/AP9p201S1GlaVrUvk60JPtEl2ZG8vbg5bbuIBA4JPB6&#10;KQSfpjWv2xvAvhzR45dU0rUprkrhUjjXAz7hq5rSf2wtc8c6h9i8OQJa+ZMoAdVL9cDjcf5HHXnG&#10;KKVSSnrBG3ItLSsclN8Pv2k/DvhOR3sYWf7M21o1aST7y8hHPPAOAM/h0HM+Gtb+IOjzw6j8TPhd&#10;4k1CGNcNJbSCIrzj7kbDI57nIrufjH8T/GdnBE8fxZmkuzDKk1tHbiPMnG7c5IH8QB6Y55545C8+&#10;PXxp0rw2sCeHbfWLW7RfL+wxruTa4YgoCdw6qd5zkhhuzkelyyqRtyozlpLWVz1j4W/tLfD3R5/s&#10;Nh8KPFWms3DM1q0meeu4Ek/UgZ6HNeiP+118FzHHa6j4haxkMLRLHqFrOuTnGBlR1zjGSR7jBr5j&#10;8NfHL4iabe4t/h7cIrJukhFurSHJ6gqvf2OD9QatXereOfE18ur6d8ItUYtIJHOoWJZRzuyVIzjO&#10;Oa53GpT0i2vyJbpy7HuniL4z+CdUZE0vxV/o/D+fbxuYy4UbuF9zjnnHr0OfL8a7qK38vSvEspRi&#10;PJVLGTL+2SAePw/Ht4X4qsdTEKReHfBt19qWbNw2k2UiLGeOMgf4/j1rmdD8afHfwjqX2fSvAvir&#10;UlTnfdWMvl5PbGwYFcMsLKpruV7ZLS6PqDS/2iPFVjKsur+G1kt1GJJHkCfLyM5L8fkfrUfi/wDa&#10;zgtNMhjsZrFndTut/wC0onzgA4+TlTk9DzXg/jH4lfFdHhl1TwZdRMy5aG+08xpuGOmI9x9eTXJa&#10;t490nUpPtHjXw3p6tj961qyh09tkuP8A69ONGy1K9t2PfdR/aZ8e+JYDpGh+FVWb7sd1a6gHXqcZ&#10;CoSvB71YX4mfGKx0qN73xFpdmYiCy3lw0sjA+g2joQBg88+ua4j4MfFLR4bCO08H6rfQx7VLLHpc&#10;EJGDnlhnj6cYr0l9G0TxTe213qSx3FxCrrPLcXnm/I0ZXLAcLnHXtx061zVKUCZTqdWa/h/4w+Et&#10;YvDputePNNkvI2LeTY6erMqg/vMB85+QEkYJGOfUcV8Ybf4W+PNSEp1u8SaFpBJcWciW7vuz8xwx&#10;+YgkdBwcc5rB03wNp2j6nJr9hp1rHJbXDia1Eyw+ZGzY3ocjbgurg8jMTA5DHGp4A/Z71zxRHcTa&#10;z40uGjhnVImW2VI5IwcEMVYscA4HJBwOQOSLl25vyM5yfZnL+D/2Xf2brjWrXUPEXi0Iu6RLeOTV&#10;oZ5EKRedtWFnDYY5AY5XcDkjoffv2WvBfwR8Dza14g8P+NGuNNvrGQzLb6Ys13b2ipvn3TBhILZg&#10;xR4kKqRyzgfLXgXxA/Y38Q2M0fiC38fwtJHbuqCSHGBuIXcVyc464Bx3JqtD4F8U/Dy50/VtM+NO&#10;mWbNYtYXyaXoMl5iMxsZI5UUkgGEknOwsgbaex5c4wss0y2eHhL3mmu3yujnqSjCV2mz6A8R/Ef4&#10;kN4F+z+MPh5H4VhbRbTUpde8N+EUTS7jT2mSGK1j+0JLHHdGOZWdW8kiNt4fCKFyb39nTRPF3w8g&#10;b4ceHpIbyx19nik0q5tblbsR4uCk6fZWS3mVJARLGj/u9oDlY9leM/FH9pD9qb4ffHm70P4g/EjV&#10;Lfw34st7iXR9J1COCx1DULXZ+5kntpWkZGZHhZId+JUnlZQJDJt+kvhz438fQ297pPib9phdB1Nd&#10;Lt216PXZrOBobVo08u7tTdxEXdtI7BQk0ikXKSQksqO6/jOHyXFYOmsHiaahUS+zeSV/W233Hg1o&#10;wr19Hpbqkj4A/wCCv2p2ek/tF6b8KvDvhCzb/hG/BtrPa6lJbrE9zcalFA8okCqGKRtYIFAAGZZs&#10;AAqT4JPpPhHxJa614msr95ItP+HuhW+mwzgs00ZsiWK7V4O1TgfdVmJPQ17n/wAFlfEfiG8/ap8M&#10;6lpnizT9S1RPAyw2d1BYtDdM1tLNcW5vomXYJHJlwqF4yg2ghRsrybS9KubHxZ4E8AaaUms/EHhl&#10;LeK5t5t/mWkWmX3mbiFxwslqVQdCeMBsV+6cL4SWFyXD0Jx5XFJW9Ou7333Ps8DUX1GHLpdHHfs9&#10;6xpXgL4yeCfDssLTTDwErX8NwvmWxkSGS1xj721vtLsMZALqMYXI6nxfpyXPxB8YOdKtopPFXh3w&#10;zp2grdS5URBGMrBsfM0ZkyQxBHlE84FcP8M9NvvEn7Sng3RNQc/Z774f28is0gjeNTIjhwx+bl4W&#10;UqB90+9dN+0rqEnhn4KeHfFuimZ76+1hNQhNwwkFrHa2UuyEgY+VvtBHzcEJzX0GI92olf4lr82d&#10;9NuUG30Z5b4q8L6r8Kvjx4m8LLqaxWupWp1W6t5Nz7Y42ubpkTcfmQ7dwPVscnPB/Rn/AIJqfDvV&#10;viJq0PxF8SeGbjUrHwroPhnQ7e4aAART6fFJcMrOygBP9LgyeFDeV5jKrE1+df7SVt4g0T49aV9m&#10;Ei+INc8HSWayeWTEFmjWH5AeRtheUbiWO4deMD9bf+Cbvh7U28LSfESy1DVdO8P3WtapqHhXw6t9&#10;HI8EKslpKHkBBuQq2+SZAqK2SquSuPivEKrTw+TwqN6uy+XXpbofP55TjUo8r3T0/rzPtDSdTmg0&#10;OxudV0zT7XzIyiW9nNBC9szwo4XCSkrh2UnceFkAUjBNR3ccmjeFdQPiW3uI7ttRie4Lhlawfzg0&#10;SiTYwZkkYA54IZlBRd2Y9VsNcB1HxH4S8yf7Ux+x/Z7TyXRVyhSTYqAgoYcMCG4+Q7jk9L4ZTS/E&#10;HhvRdauPt2k309ismm6hsKPCRtjnjldG2sXaMogfLA7gdy8n8RlReOzOM6SceWN05bNNbp7Xfd2S&#10;PLw7cY2kc1rkl5CbLWr6y0yz1LSZH51p5LVUhljDqrMgk2gyeZiZ0YAhVZsE1sfYfjZ/0P1n/wCE&#10;X/8Aa60NM14ppV74I8NWuxY4Y491vp6yON5LR+ZGGKh9jEMQCxLKcEhjWl/wlHxP/wChZX/v3ff/&#10;ACPVYGpgcFh1FuTbu21Za366627nc3VlK90fhj+yX8J/Hz+Ltc+F+j/Dr+0/7Sv5JIX8Ra49nD5E&#10;JWYzNIqui3KiC5KyhBMoB+6Tz6T4L/Y60DRPENj4Z8d+PNQ17T7aTVF0Xwzp8txCNGnkxLamWdvl&#10;81JEljeNBEJ1dZ9wXGHfBDwb8PNTjm1bQNZuL660/Tbi8tzql0ytE8vmxzLEFcoyB3Sb5wr5J+Vj&#10;yOym+JPxE1bxt4Y8HT2uo2a2ct1vj0WBmtbWWKNLWWdt6gZMUY3nDFgVC7Qw3/teNxVajLmSt/XT&#10;t6n1WGwsJU17TdbNW6/mc5cfGbS/B/7O3hPwf4I+GdnY2+rWcIezYM7wXdk5j/tGCF1ZLGYRxM0L&#10;jyYEeOQsEAEtYejfst/tI/E/TvHuieOPh1N8RLKGV59N8QeL4PtGrQ3kUiXFsqGzuHXzpB8rtaM4&#10;KQsm5RiN8v8AaZPhrRtbtYtM8ew3litv/aDa5pUL2cdpNeJeCXTSJgMtGlxgkEbt64CsTn0TRvE3&#10;wz8RR2N3qFi2sX9rcs2g6HZ6NHPZldsbRSXDbWkjGGEoERDD/WK2MgeTXzTE0cK5U788ne7126bq&#10;x8bicPWjiGlbR626/cfJ3gX9iXwZ8dPHOqan47+Ia6BfJ4ga3k8H+H7KGS/vGQO95a/aFcQ2YUrM&#10;puTE6quSw4UV5u37HP7SFr4zj0/4c+FotJ0ma3t4JtL+1MbqSG5Ea/ZSMySyON29yNq7VJKqMIP0&#10;/wDjb4Te98Yjx345+H1hf6gvlXPijWNDkk07UEa6IG95LLEJCPbCIh2+WOJgWaORmk8Zvvg14Th8&#10;W6o3hqXVtNttN+1T6pbQ6ZDvubdbqNJYmkcCJJInzGU4ARJAFVm3D1sn4qlWg5zem1nZpPrro3fz&#10;MKf1yFR8z07HmHwy+BUl5o/hr4T674+1iPxb4ds/smm614X0Ylonu7tZpoW2mK4YBJr2zM0qfIw+&#10;QvE8TQ/WN5b/ALLGpeCPGH7N/wAD7XVtL8IR6d5mteILPQbu5sNOkuLwT7pLy5DWvnI0MHlwzFiB&#10;AqIqOSU85/Zi+M9v4x+JMOgfEOx8Lx+GtPj86TUrPSv7Tkm1VXE8UiRRsGlZpY5/LEaiPY6ZZlzj&#10;3rR9B+Gkl14G1LQrGe58O6Lq8s9v/wAJZqge7tpJYrqQRxQxXEjTb0ELPLtMUMUxMZZ2wPpJVa0q&#10;c5xhZpq1nZpPqwxVZcyjO/fyPkbxH4D0Pwne+ILrxH8RtattJv302w1Px9p/h97e+1nxLbyzQWUu&#10;jmDczX8isyBriOIFZ523SIVmr5r+Nvij9lr4O/Hvxn+z5qvwp8VeL9Hi8J2ml+EdY8Qa42m6h4eu&#10;fNW4eeVbeJVv45FCZWQLtDSBSpNfoj+2N4W+DmtfBWZ/iNYWVzY6PKkH9i+KNJOm2A1CUXEiolnb&#10;4ka9ltotglkYCJCrF2aSLHwj4p+LPw18fS33wy/Zm+AMdto+iSMuj3/iZt9zaSQSXNzB9nBTY6vN&#10;PKPMAjf983QEmuynmFWcfYqDl1bT5bJ9b31s/PU58PW9pVWj89fuuUP2ofi98PfBX7N2peD9NvdB&#10;1HWLhrO0uNVt1MF1qP2J2a0EljNEfs4hTyT8rMXUqhYKHQ/LXhr4a/F/4ieK55PCmj3Etxa3SyQ3&#10;mnTBlWYjO8sGIzjJJ3YXHOcV9w/su/8ABMrTfiRo2meK/wBqCC5FwLeU28N8pEl4vnod7FJUfYgl&#10;bAOT90cjO37N+Fv7DHwT8I3QsbfwmWjijAni01kVZSWx5WCAu3C8kjOGGdxFdkcdh8DTcebmd3/w&#10;T2PY1KkrLY/NvVf2L/jt+0JLcfEfxR4de68TafoFnPqWn+H7d726vIYYBFNeSRxoT5krCORtoYhn&#10;kZtwYEdd4g/Yi/aN0u60bSdV+F1vqNxoukwwldLhjAhw7zhLqRYY1uZx5jKZN82E2IHZY1A/U228&#10;FWeja1bx+BtDh0uSJY4ZJrWRoZJUeVPNgBiIYI0ayj5SoUgbdu0GurPhK20u7uJBpcdq11N5xito&#10;ytvyi4Mab2VRgKSFOMnPJJJ4lxB7ROMY6fdb5k08DVlUs2reh+cvws/ZY+PPiC5j1bX/AA/biW11&#10;q2Ml1aWLTXpk/dMZpJZGBMX7tl6FgWxgYFfWHw0/ZN0f4Z/GiPxFqXhu/vGm1RWvNS+0MqqWUpsL&#10;hC5Qb3B+XG0nsa+ivD9pH/Zz6dHBG25lGMAbdpyTx6kiuhhgvft8cjSr9/KtuPyn6npwMfjS/tbl&#10;prlWqZv9Qlqmz5a+PH7Mnhfxf4jufEMfwyffeTyNcXFhNJknd1x7884B9ec15/Z/sn6jDcPFp3wm&#10;1q4jHCyS6lszx6NX3V5ChB+7Lf3gy+nPT2q0NOiiHnOq/MhAAxxxXHPGTqVHI1hhVGNkfBs37Lnx&#10;fguPsuheAL2ziL/MGvEYAZPHWuk0n9kb4r2Ot2a2mh6fH5kcklw93CrNkoV65yDgnkcCvsJ1wRhf&#10;unP3aZqEpN4L8yNvWBtxbtnNKOI621NYUJR6nxx4B/YC1D+27rVPiHDC6tMx+W73BlyOwUHPXJzz&#10;6Dv7R4S0z4QfArwzdaRa6dPCjJ88SW4cM23H4cE8mqfxq8RaZpO8gaxO20lvJuisa4Hsa+dvE3xe&#10;ju557NfCyTRqyqftUz724PA60lWrTldaGnsqcdWz6V034q+Akmku28ILaQvysxVGLDoCQtHi/wCL&#10;Pgm80GWHw7frJcbceT9ndck9uBXyavxG8JaXEb+RpLGZWA+z+dKyn26dvbmuUvv2rVs9aWDR7K6t&#10;5G+7LDdPHuwfr0x7ZqlRrS3bZMpU47JHs+sfHuz+EuqrZXnw4huJbmPzJrjDPg8gAq2PTr3rW0f9&#10;qjwjqu6W98H2VvIYwyNMojTdgnBGP614Lrn7QzXy/wBqajoNxdSKoMct1cb1Kk9+Ofw7e9Q658Uv&#10;F/i/VJbfwv4HtY0e3UL5cTgoCBxwuDjP0zn2qfYyWkbmLqp9EfUS/Evw74utI4bbQtPfcu5Wt2zj&#10;joVPJwMV5b8dvht4fvzJraW+mrcOCFijhUEk8e+DXmreFfiNfaXFa6hetblW+79ibgDpjaetejfC&#10;/wDZM0T4kTx3Ou+Mb17hcHMN0VK49s/zqowVOWrE7SWiPA9R1HxL4Me4/wCJMqKo2gSYUDBHYMMc&#10;e1R+GPiV4z1WzbQ/DMt8Lyacyqn2wIuAhGNxyMc9P64r7xt/+Cd/wj1UxXus3V5eN0bfcKA3HOfl&#10;J7V1um/sMfCLSlkm0PQ4bM+SqM0MY3BSMk7iAedmOMZzjvVVJU5R5d35mEpYjoj4p+FOk/FHxtpM&#10;Tah4nWzuH1Pc33ppJ0XIaIgjGUkUsBuxhyclRx7Z8FPDHxo1yaTwppsDaPZW5O/ULjTQsswBJC7X&#10;JKEYOecnI5OMH6G0L4CeBvDWteQ1rJLb28LJ5bYXcWILONoGcvhu+Co7ACut0uysWnutVisfLaYB&#10;Y44W2hGzjJCkDdgHOOcljgZryZcsk+ZK/kaRp1t2z511L4E+P9Ts4X1rxhqG2WTz5IbZhb/Nja0Z&#10;kU/MhOCBtzk9OtdZon7N3ga38L3Wva9aKtvpNsdQ17xV4m8y+tdKt0gKySvvkWFFQFT0Mh+8u0YI&#10;9R1adVjWwhjaePzdzrG2z5e4y3U5Lc849CMV8Yf8FJf2ev2gP2s/GMV34g+JL6b8OdBs8aH4A0ea&#10;6NrdTeUA7XggAZwdqojYYoOGLc16GDwtGp703ZJf11M60UtZP5a6nNfCjxz4B+OXxx8P/CT9njxR&#10;/Zuo/D+bX9ck8XeGLibUYdT09Ut1jj0iSe0WNJJSTMftMWRJbpCWJBZvpDQ/2vPFvxR+Omk+EvFH&#10;wQ1bV9cuvipfeHLDwrq0lug8xYZpDdqqkNbLbLCpuVkUFCnmRbnTa3zDceFPjD+zx+x9PrnwQW10&#10;nVPGfiHT7LTdHPg6yntvEEelNYwWMXmSqrPcRT3UsJedR53myFdxV3Gt/wAEOv2j/GPjz4vX+ueL&#10;/DEWreJYdNm1rSfOEon+zyv/AGYxlYqge5bmNrjJldfLR32hAvD/AGNHGZtDEwuoqyfRtdbrd36X&#10;Mo0Y17yWvlbT5f8ADHm3/Bbv9njR/gv+2lZ+GPhlrepalMND0ea8lvECt9pdLhwsKpysAhLHnLLu&#10;bJwA1fN3wa8QXl3+0PoGho1xDY6Lf6vFp0UjYEUd1bzbV6DtFaRqFJ2+S2Mbia+tv+C7t/eWH7d3&#10;j7w6/iKSWbUNL8OadbqsaItpIdNtHktVdQSI33ZLE5P2hkJKLhvknwt4YY/ELwT4w0u+maXVLwzT&#10;zOu3c1vbx7nK/wAORcSHsucjHykV9NLmp1OVeh9DShT+rxUV0RT+Ds8N7+1BoOsyjdb2fhiy0tri&#10;T/ljEUBChuBnEigZ55OPbe/bTktJtL+GPwqnRo5L7V7K11Pcu2Jo/ssW0eZxuwlwCxI/g5xxjC+H&#10;TaTonxw1Twa7yNNZ/Ejw/aQRxyFVFqZ3mAJ7sI1Kk8kgD+6Mdn8ZdI1r4rfGyKLyoZpPD+pBNPjd&#10;hGA13pum21sWUYOEkuWy2OFRPWqrc0JqUu36G1KPNTkl/SOV/ailufGX7Ul39hdrqzsYZLLTpvuy&#10;CK4EnmhT/CfmYcY24B78/oZ/wRB1a58Q/s6eOviZr175djpfiSy0LwzbQ27BxplkkoZ4dgG5ri4v&#10;pnyAwYbt3IBP5Za94pvdb8VeJGupWhuIWZYWmba6ZcRK+ewIVXB9OnUV+xH7LPwm8OfCL9mjw38G&#10;vDWueDL3W9F1FNF8SWP9rzPJZxvbPc3d3Kxys7qqgJb24ZMuqSOAjV+a8fVqf9irD1VeU2ktUklu&#10;9W0v1PJzz2fLFQ73+SR9N+EvGnxa0zSVtLu602zn0TS0ubfwr9qW7+0AgbEeGB1ePZELhmJAcmE4&#10;+YZOjrfxp8M/8JXZ+FdLudYurO6jV449DieIX1wWD7XUbOcrlCpZd0rkHA3HlvFPi/xpoFrF/wAJ&#10;7AEZbhW0XT9PsYkkuNiyiWRJY4lMSK0cQMzruV8DdtJA5m/1LVo/Cr+J9fg0lfEFnaE6T9n1J/Lu&#10;o55N25/su2OWTzU2Mx2xgsfkUkov4bmGKr06X1aMpWTvG696Sf2ea9kl0Vttz52M5Rd2/W51HiHx&#10;R4M0LWZrLxz40sfC1vIZXaxbTZvMnO5IQ8UssJlF2JBwsbSIQ3OGIDcD/wAK8tP+izaD/wCHWi/+&#10;N187r+0V8fvit8XofAninwdYappev2+paXotlbreX+k3OoxeejySx3JICQSIGa4kRz5bBjtUZTk/&#10;+GiP2vv+iH+NP/DZ2v8AjXpUcjx1SmpVrQbV7Jq1uj0sm+9kTUxFJ2Sd/N/8Oea/C/QvGYaxk1z4&#10;fzal4dXUkhurzVEjjtvtCoWchS/mxtiaGJjkOAgLMrKMfRh8O6Lq2gaRbafpOpeI/ETeF5201dJg&#10;iupLoi8mC23YuC+yQGRmBzGSR8tYPxI+KPjDxX4O0nVPAFnDBrNxp/8AxJ7DRfGD3bSXLmK0inCe&#10;VbpFtMLNg75juCNhWCCv4B+G/wC01458VaVouoaRKuh6Lta40vWL6KxvrKNZRaoZbXyWBYRks4yw&#10;ddzceW+P2jijFU41lPmSXXVK/offYTFumuWNmr3b6r0OJ+IPwk8MfDr4jy6P4ktLy0t9Ye3bUro6&#10;Wh/s0ozQyxoAgZiyMJcxp5sRWMYU7GPq/wCzJ8O/B3hjxZq3hTxj4asdSgt7G1tLeZrV49Tl8mLN&#10;pPd28Ujo/wC/8gSGJo2VpVdSxU4+p49H8F+Evh3p+h+JfE1r4i0MNNbQyStEsVtcqQW8lYFjiVkQ&#10;yKZBuO6BiWYOK43Q7P4dXGsW/irR9MsZNJ03WpmtJobO3aEs0O2aOaQRIwdI4yUgVGDszNtkBIX4&#10;nHZxHFUXRo0n7yaT7ebtrbz2PEzOtRhXlOmt9f6uO1Xx/wDDhtNj0V/BOn2trZRyabJ/aHhmFrVr&#10;5eVjMcyg7nhJwhbznc7H2tlq8l0H4S+II/iVqEHhrTLI+ItPupT9g2w2thNeQs/kNdxRx8urqyrK&#10;2MruEmclV6ofCbwr8X/Fb+O/DlpqGg3Vj4rkSOxt9ePmPC0VxDmTyUZkkW5gMrszBgygs+VCHpPg&#10;R478PS6TrGp6Z8Mr6C5e4WW81K41Zpvs95LOkNxG6BkmYLu3CIofncjEkas6fOYZ5jgbULt6t93o&#10;1Zaq/wCXmeN7ajWndaXPB/2cv2C/it4O8Va1c6d8PPDNjqT6bHcWo8T6lJDEY5mQuG3xptQvbtKY&#10;QiMuZG24VUrrNa8G/EyDwvE+seJ9L128shcRRwySQWNtbNfRukaQrOWVthQxovyrCqbTnaS3SeOv&#10;iz8PdUj1iG+n1K61C1hii1D+1JXnub6dy6zJFC4baYZkEcq/KcXHzEKsbP4T4S0f9pz4ifELR/hJ&#10;ZeHooD4m8Pt/aWpX0bWdvaWskEj3M9zdnBtV8tJsHYJTmMkgy4H6LluZSxuMVSpCUZytqnpJLbR9&#10;V5P1OGtyyqa/mdxP+0bqni7wtqF7I0Ul9p+uXa3x1rSFvrfULuGWWRo2sTHvkN2p8vcuRtPlqVcE&#10;15v8MvBXwA+IGqJ4u+KHw9tfCeuanY2cEfifw3p8MGl+ItUkMUsrQMxQToqGQSv5RJbzC8gCkmrb&#10;+K7+61B9b8C/EjR0upNevNPi0jxLa/Z7hJkmnEUgmRjEsjoYoxsEcqSj5gQzSV6NpPj7xZ4ksND+&#10;I/wkjksLzSbG1tG1KXwtb32qaVbyRSTXNvb3NzGIk5k3SMokjZ+dxcAD3a2YVcNh2+ZprTmSu79m&#10;raLyM481Otenp3XRnql7+zp8P/AUenalLdagsiwzQXDS2sr28sbEMxtHiDx4j2hZGcjO+PZkK7Dh&#10;vgB+094Uv9WtbS6gutSF9PDaedZ2vmbv3kdus7CJgLeMqkkjs7KVQbunNc58WPi1408PfDjXLDUN&#10;Pvb7xB4ftby3FhJeLLJptmC8bSq6lfuhJf3gUBRKjiRY5EL8b8H9GGjfDifxlqn2a6lvNDvJdKur&#10;vUYkszNJJ+7mntzjDM91J8iAgSDKSAMgOFDGVsVTlUlNaWV7btb3PQ+tVqduffp8z6m8N+ItCuNV&#10;t28LX3h26lvr2+fRZpJxP9rUJjJ2EsHjgj2bF3b8j+JmNekWj2Op6JDcWl00jqwgkhWFljijAOxV&#10;VwGiYZG5MDqDyAK+af2M/Ges+HJ28AanF9j0WPT7nULDVdYjfUI5LwERCcFA0irNLFkRyEjcJCNw&#10;2g+6+MfiJ43N5DokPi3wi99Do8M6x6fcfbLd2fPyecnG8ZJJfrjZuJUCvSw9P9ypNfkl81f7j1sH&#10;KM1zOR1vh21+w38jzRlpI4+F8vrnr+NbMkkKXtujQ5+fLLj0IIFeVeFPF/xce+uF8RXOnxxqu6No&#10;5BukYyKuQGIyoTe2TnJUe1dR/wAJ9qFlrbS65ZxzwxwqqtBeKFLY/wBrkgZI69ee9dXxK6O5yg3o&#10;7netps32n93INh52c/p/ntTL50t1Xz2Cgr/FXEy/EvU/EdtJpyeVZqMGOZrraSvUY2k9j615R8QP&#10;iXLZa3/wjp8RQ28fmBZLmRmn6gnAPqMZ/wCBUWe8V+JMZR5rM+gcrOvmQurKf41auR8S+EJ9Vu3l&#10;j128hO3bmHhRXj48d3Oj2v25fioq28fJ82Fgrc/UfzFdD4Y+Nd7HA9nd6vFJtjkcMiKhCopJJBO7&#10;semQcHml7R7TLlKEOp1D/D+GNGXWvFFxcIB92Zcg1ynjD4e+DLWFrzQfD9g03WSabTw6/jUFv460&#10;fxpq1zInjGG6exsri4m0y4kWCNdsTFt7h0JKDLBQ6sXCgZ+6fJP+Fqalol8ui6X8SXmuG2/Z5r3G&#10;3nuxA2847nH0xzrTnK1osm1OR3k3wv8Ah9NE2oa34R026lkXKt9nKIDkdsiuWl+GfwWGpsmt+HPD&#10;6sz7Y4/s+4D8AM9cd66HQvHV7LPv8V/FHRZpo8fuoI0dTx0JGVb860vEvjX4Wf2Gv/CS+MNHtG2n&#10;y5LaMEgYOee34VXtq1/iMpUab6XMWw/Zs/Z61i6V9Xu4VZWz5a3DRRL9EJx+ldFpXwC/Z78PLcaz&#10;p8RuAFPmNaOGUY9uv5V59cn4L69ewz2XxFvLgXCNlY7c+W/XIX5cHA4yTXVaH4z+HHgaNovsEiRK&#10;xy0cOdzepGSM4q5SxHLe5Kp0L7fjodj4O8HfCDxLO0dn4FuvJXINxdLtB56DJzXeeHvhx4F0Rje6&#10;Do9vAf4Si4OfrXi8n7T3hzT7xbex0i6hVjiOVljwffaetUfFf7Xehpd/YtL1i4mkXaJFijVAp9wD&#10;UwjWnFmnLTifTVle28VqbSeaP72VZm+YCmwa3amWaKW9i5TDbsZx7V8j6b8edD1O6ddX8TTNcyyq&#10;I42kUjHPGM7vyB+lNk8ca3rGomHw5rk0chkYNDHuXP6/zArKXtY6WNJez2Pqma5+2Oz28yquMbs9&#10;e5wak025ja4jgmO3cgRd3TOev615p4B1Xx9baH5Mmk+YWxiVmGRx1rs9Ik1Lar6mP3hHOF/SsZQd&#10;9Qi4yVka+sixUtCt4skn3fl6g85HSsB4Vs9QjklsowytuVpIcxv6HtnHXqOQKuTb9ux1JwxP3Ruz&#10;njrV3wXJqN3e7LS7Z44Jd32VdnPyON20jGOSpzwd2O9Eqjox5uwnFcuxx/xe+HmlfFX9nzX/AAZ4&#10;i1m+vFvZ1WYxyOhjhMscgk3RkES+cQQeFATaR+8JPAf8EhP+Cfdr8Mf2rPGXxj0zxHd3Gjt4Sj0i&#10;4vdUu/MuZbmS9iuCqjA3JtgzIxzyyYOa9deCSz15zPayTWvliJreFAGk3oNidiedo3A8nOK9u0Lw&#10;TpvwF+Dy+DNVsodU1DXbq4ufEFtDM3lxWsp3mBehWMLGEJ6l3c8Lll9jJ8bWxEpVJq6S379kcNSl&#10;D2ijqldN+h+CH/BR/wCNn/C+P2t/Gnxi8K6PqGnreeLmsLbStSmDy2a6bBZI6Z6ED7OpI6guT2Oe&#10;T8F+LG0bxBp+rW+nGST/AIRrXdStIzhk8uKK5jVVOQVT90wPpuTuwq94z+Feo+Gfib42n1zVQmne&#10;C/FGsm4mvJzNNdKb2y0m4jffhvMRV88uQdw3AgMwql8L/Cs3hpfBOo36XF3Jqvwhv4Z7GCJW8pJb&#10;23KbScbd6zdif4f4S1elCP2pebPWqPm+FHE/GC5s/DvxG1DVDqDWd3qfxW0/Wo5M7FaC1WyWKRnx&#10;ldwvZDkcZb05r0q08ItqfxX15tT1S802TXLXT9Rt/J1BfMjtYFsfKh5/5aPFcbcDktCoG4YFeY/t&#10;c+Gr3Uv2rNU8I2sslwzXKh4GDNFHAn9nSIy8/eLbIyR1Az1wa9I+I1jAvxR8aaPpmpXNvNpPgTw8&#10;t3cMwjks51ufNLLtGA32e2jYKo4wMdOdqkpVKa16X/IcXyyfyD9oH4deBvBnxR1/xrbaNHNpslro&#10;Vza2aybxcx/ZmSeLcPurm1lIbp0Hpn9cv2bfjd8O7v4U3Xi/wBa289zoFvc63qutXGiq0lvGscjQ&#10;peSRmS4LuqxIGjic8xAhlmQN+Un7QGq3TXmk3dnbXFxeR2s0sRVFJnszEIijBhtPlpcTsFZQAQBj&#10;kke0/stfF3wX8Pv2Q/DPxC8Y+NPDbWOmeIV0m102+1K+m1LV5JbaNbOS002xZXEqSw3EYvSZWjjg&#10;twbd2BFfn/GGSf2l9Xmk5uMkuW7Sa+XVdDzcyScedrbz1+R9OfCvwf8AE74qfFu81Lxf49uvEegS&#10;622j2+pR6vOmsWktrPOt0gsoWeeGSU+WCqGPy5YZG8p4thTqf2t/hZ8OfEvgu/s5fi34s8M29n5O&#10;m6he6t4Rtru6RTKyhrVE1K3jgBlhciSZW3v5j4xtzQv9B8HeELDVPEHwp+J8mrSaJeefcW/h/wAW&#10;yJBe6URc6fLNiBpYrgQyXX2ltkCCURtJCsvlBjz/AO0LpHjPxV+zinhe00JfEmtfYpluvCtjdPqd&#10;8ttBHKk8bpbxJDE0Rkf52EnyeX+7Z2fP47jPaVc0/wBkw8dKlnzJ3VnbRbN+e0vlc+PrVPZxk59d&#10;SDx98RP2Q/FH7RnhH4v2nibUtU8QW+r2nh/+29Ok06xsdYvpGdZLa70ifzJIftZSWF722jKMSokZ&#10;fNDV5r/wvH/qzPw3/wCHt8M//FV4x8IPHXxP+HfxE134sXGqaK3xOj36bpPhjVLaWPUNNtvIAa7j&#10;s4rWSG2vnS18qK5u5o5JBdqyJI0nmr6z9p/ai/6O8sv/ABG2y/8AjVfdVqNLBKMK9WHNa79o312S&#10;62XmZxqVGuaLauep6F8ZD8J/ADW3/CotJ8RSnRfsf9uXviKXT9Sl01ZciWdmKfZ2aeZQsiSMZVFu&#10;p3mPdJ0ni+4/sTxP4YvvGWm/YL7TvDLS/ECDSPE3m3c0wX93aXD3LNcPIzzMTMiSZUFIXMmQfKfj&#10;l8LNc+I/7WuoeGPF0/8AZPh268SJpmoalrdtdXF5fSszLqMd5ctJuVhcrEpEEy2xjuEKlwEY+oeM&#10;/DHj7xp4cb4heIU08+GLG9hk1zwz4b8Iq11dWcN4nmWzTusiQQR3eSPNllgNuiqNyKYpc+IZYjHV&#10;qdKo04tNJaXSvpZrTvp+J9RSxnsrRjHlb003Zw+pfFLT/hakkHjzxXp+qTXX9sy6nHDoD2soj+zS&#10;pauXlKSJs3PI8sSyYBbdl9u7kvjN408X+CNesLnw7qeoaxfahqTpqWoQ6wVtYs75kW+E/mC3doV8&#10;uT54gIrfzlikAbfwy/sdRaB8Rmt/Dnj3xR8RvCa29lpdrr+m2MyaZoa3qvc/Y75ovMknZFtZg7Rw&#10;+VEdruEMkSph3/8AwUD8M/DXw9rXiHxz4YuPE2vN4d062h8UzeA447q+gFpJE91cOmwXjM13PD9o&#10;uyW+z2SI8UjSyBOjD5T7Ki44Rcza0jbld27eqX5hilRxcbxle3Tr8/Q2v2iP2vPiJ4E+KNroNl4N&#10;j1LVLVWsvEmo3ElmsF7dTWx33JvMAzrECWtZsNF96Yu5mMS9d8JP+ChlnrOgrp/xA1jUNCh1e4k1&#10;Pwzd3GpSxWcvnN5lxJK8yIJR5U1zy4Z3f5AwjdTJ4z+z9e+HviH4E+LCfA/wXoOrabqnhG71vQPC&#10;/i3S7TUJbDUbiUxwefqD/ZxLPBHNFCsccZRGupA2fnNeX/CH4DftHftOReF9f0DT9TjXxxcf2f4q&#10;1a4jK2tnGz2to8s8qupDmMvG0cozsRMBgHkT1KmU4Hk5sQ1CStHmul0vbf1RnHD4elTTvvq/0/4J&#10;9XfCb4s+Ib79ozxV4d+GkmieKreT7LZWWh6v4YnEeo2MhM0920duJYxGqwvJsM6EviaV5VGH+xPE&#10;vw68Mav+ylNo3jz4bXVrF4mmebw7pvha9uo5NKtLgbri7eS4tZILqRVEzs92kXkSTMkjRJ5MqeR/&#10;DD9gjwd4F8YeIvjJ8IfCV3rGtTXyy2XiLx/pd/JFam5idBE8lvGJUCRzXElw4HmSXFgFCRQz+Sew&#10;+JX7Mfxc+FPwA1rwP4w8caZdeHfDtleaxZXXiy8aebQLJ4pbY+TbWP2SG4lhJuLoZZ5IUZFPmhdp&#10;ywWK9jivZUY83LFvW/Xdqyd1+ZyYinTnT9qrO70X9LQ+Y/i58HPD3wk+F1hpfimw1rx/fXsmlPeL&#10;o/iBNSt9CspI2kis/OuovPWR7kPJ5dvCqSRvC6yTLJHu1LLxdrfwF0fV9K8Wz2GsG31+40SG+8P3&#10;N1fC8ZFaP7RmDy5reO2jUo3m+WkkozGCqtK3tTaZ8JviF4oj8DW/ijQYdc8Mwy2mk65aaHFd6Tf3&#10;kCRtCt3IVaUQG3EMdyiNKZYFWCPG5dvE6l+yrrfwe+DnjvwjojPb6L4mvtsUfhtbiW2huoUsks4I&#10;ZZXAuEJlludzGJ2GmxIELw7Ao5p7bC+0rRtF6Ru9W+ullZdk7aGEMHKWISUbaX/pnSfDT4bePNf8&#10;IXw0Hwbf29mtxMLHVjZIJtXhu2QyQOJgiiB82sRQmOMvDMUlbfEa+b/ibqPhvSL3XPD3hbx/DrGj&#10;+ZNBa2sMiDyZpJi0McRl8uBrdpE2l1zwqIHZ1Vz2nh/4gfF3wJr7eDNO8ZrHJpunR6ff3I0mE2dx&#10;cieOO4YRu6rdyrFNCwQq0olt23KQgJ+ZfhRe/EvxdY/F208RS2sMml3Ehn/s0xSqZ4vktfJjDzLI&#10;kkqNG20AMl20zSEITTyujiI0XUqNJJrS+i1ta2rXmzZ0KlWfKtz1L4C/H74iWXx0j0+CWF4YrzT7&#10;i+0vTbCIQJuu41jl2RCIKpYW69ODcbeBMBX2x8AvjJ8M9Y0zxB4p8X6bumkvzptvcafqwxbKsUka&#10;uVddqRrKgwHYIw37VypNfjNqnxd8fjxlDrXiIxXVreQTfZdU1BpJoorfzPLwZWUSAO8PmqoCYb5v&#10;42z9C/s1/E3xD4k+D9x4t0bVZBc3M0fkWrR5m8Rt9qQJbosMoNrEsiJJK43ERhQNscrM/wBDisvx&#10;MpKVNvVq1nt5dn87GdaUsLqtNPkfot8bP2u9P0o3t3qV/o8MkciSM0CbWLmONi53AeWrBxheFwQQ&#10;BkV5TrP/AAUk8FjUZtH1bS/t6NjE1jMWj24zxu5JJJ/KtXwT4D0L9rDQLG8+F/jCbSfE/hbwxHH4&#10;88NzabctaTR7bK3inidE3bpUkjWWJA2djupVWWJuP8U/sqeM9P1yS60z4D6bqU8d0pkv76ziuI5+&#10;oVT9pTcUwhCqNgHI2gZWvWw2BjUpLnk1+J308dKMeTlV1933nR6f+1x4WfTTqOh/6ONjt9kurYNv&#10;JOF+8/HAP5V5j8W/jZ4Ot7ubXdd0u5mZpo5I/JQxqOOgA65H8q6TwJ8HodI8R3DeNvCy6R9tlkRV&#10;t7OKRLSRgoDxQo0aKM+/y9VBIAO14g/Zq8O+KfLn8G6RrgWa6ZPtmr3Fj5bhcjelqJZLhM4LCR2C&#10;s2VB6bfRp5bRhRc1In65W57OJ4/o/wAZbHxZbN/ZHhO/uI+u2SWRvww3y/0oi+I/i+PxBZm2sC10&#10;srHyI7z96ojXcODjIwCMhiQC3B4r0bUv2LPFyop069W3aNlb9zbv5Z45DsqgjA5+VGGemQxK3NI/&#10;Zf0aELfRaxp6ys0ccJuNNuPtCTFPNQ7gf3OJYzH5is3zqqjeHxXJVwkalN2tp5q/4suWIvv+R5v8&#10;O/GvjeP4jXh09ftWm+SC11eaOVtpsSrE0uDGcQPKSg3KSVOCwJesn4teN/jToni3Un8O+H7q1t7i&#10;YzCHUNJjtHjaUb2VYg7iNAW+UK2AOABjFfVw/Y/+IWs6dqfiLwaNDvF0OzhxuvJPONrG4hCqscbN&#10;J9wsQqBeU5BkIHTeE/2W/iFcQTeK5rPQNJs22z6ldSTQfIojyUUTsGjC5ySFXkJjGMnOlh6lPlfK&#10;9V+RpGtPoz4b+Hfwt/aD+Is8d1qVveWcc04H2iNlO0f3vmB4ANe1eOP+Ce/xYu/Aq6tY+N7fVrqa&#10;ZYpIbqxWGSMBeQu1QA65GcqdwOdxxivuD4S/BvV7lbOfwppGn6zHPIStxGlrNA21yjEsD5YAZWVu&#10;gUgjgggeX/Cr9tL4a/tCftCal8Jvgx4V0u68JWXhW61C28XTao0V3qWoxXsUUkdrYEKzWSQSI/2s&#10;gJI00Qj4DE+xg5UqeFk5Ul5Xv+FtzOtQxNaolzNW7fqfPXg79lH4geHo7Gy1bw5eRpaRSkXFreGN&#10;lLnpjJAG3dnGM56emzZ/sKeIL2SW60jxVJZxSMHUTRu6NkkgLzwRg9z+FfY5hjbapWPpn5m/Lkmt&#10;G48uTS1SDT3ZVjVWxb/Ko5+b5emTWMcZLEU2ppabGywsqbvGVz4mtv2CvGWj6oNRTxfY3Mkbg4kt&#10;G3cHPr/LmuhT9i3xNpLP4huvBMd5atwJbpo0+8cfIhfzHHBA+UkDOa+qYbG1M5hW4aSYsNohQNxj&#10;r/n0ro/FltZ6f4ctbO6iENxIp8uO53blXjkDcwXsO2fQVWH5amHnKS210fUKlOUasVfc+J5v2FLr&#10;xJqsevt4PGmW6TK0kkjMUc5+YfIemODjJ57V638O/wBmHRfA1kL28s7HzG3fL5Lb255yWzg9/wAu&#10;2K9lureGPw4syx2sgU42yaizyI3YhMBR9Oc560Sqp0ZbUxszNIW7nbxx169+T9O1cNanGMfe7G8Y&#10;vucvZaFp2np5VpbrGwGPlPXHXv6+1SSxv9yMtuH0/rVmd/s0+HHIpDp8ksZaJd2Rn7leP719TtUY&#10;xRXvbe8Sy+2PeIrdNrRo3HqCV4NV7OSXQ1g1i6jULI5ECjKuMc7h3CggAHIyenpV9WWIKjysrDmK&#10;SJRuX25OKqP4V1DVLoXGqX5ihZwZLi63j5c8fdUnp6/yreeH+sR5Er3Mvacu+h6J8M/CWseNPE1j&#10;r8OlGfSoZ3mjklk8lbzyl80RB2B5HljdwcBSPY8/4o+L8HxB+N+ufDuLV9H07xrDpFpcNbS3sCrY&#10;2syyCHyVaTy7kb4jmQSFNxyyqm0nk/gno/xq139mvw34u/aK1O68E33iTWdWuP8AhHbNp4ru20x7&#10;sx6TAzJ+6t5pLYIz7mEm2UgjLNt3PjlaXXiHRvD1hb3VvdNba7NqXk3QUeVcvH5bPvdCVjcMcqCE&#10;8uCXKrujIvC+yy+PsUndavW6d9jzHio80nNO/TX8T8nP+Cg2leDfD/7Yfxsh8H+If7S8N3FmJVae&#10;f94JtVFneXTNHsQ7/tKvIML0nTqGBbiPEVroOn/DxtYWK0VbZX8IWctwjeZbWn9mQ+ceM8xTQXEj&#10;J85JYhfugV7V+334Kt/HX7UOreELXVVuNZ8ReJ/CdnfapdxHYYbe008SdyeQEG9SEIlVQQhBr56v&#10;PENt418K+B7Lw5o4mhv/ABnr2sal837uGOZb0LZgBuCI7hNyn5UKjOd5A9jDy9ph4nsYWt7WkptW&#10;ujmf2q4ri5/aV8M+LTpsN1JdX1nLshkUyTJvvkZGLnCofs4JPQYQ4+XA0vEPji+1X43+ONZ0G28g&#10;av8AD03VxcSMSj3as8CRZxhnRUijPBIIbgbzmXX7nUvHv7RnibWS0Fvpmi6fpmg/NErKL67mSPEa&#10;jBk2A3nQ/XAxXK/Dm6vZtZ+J+hau7T2mi6++oae1yxWT7PdSJO6lSCVjP2NX25yvmMerZPZGnH2d&#10;5dF+bNZSvL1Z13j3SNK0/wDZ/wDDmrh1n1C+8G3Fi808vPmhEdVGRwTJ8oOTuz+foXwB+HK/FH4K&#10;+E/Dltovh/w/J4duv7O/tCFdS1G7v72+uy891BY7LhZbmK3WGMwDyIUNwZtuVBbyj4nzQ6r8HPDu&#10;q3MaQ/2fojMY45S29y1uirjOcb5AQfmI3AH0rrfC5s9T/ZL1vRdN1fUIfEkXhkatY2kOoJbQanFJ&#10;K1jfafcnzkmknz5V1DBCDk2zu4ZF3Dyc1wcsRR5bpWen9f15nBm0bYJ8rt5n3L8BviJ+z5f/ABO8&#10;D/Cnwbb+Jta8Xal4Yhh8G3eseMI7PTPDkKQrdpObe3+1CyMq2sZYFxcFItvlLIxST1Txn4f+FPwL&#10;0/Xvgp8V/wBsF/h3qmqR393qWs3Uen3WnNe21tFNaXMUQD+RI9oscjQM03nsGCkbGQ/OP7A3w38Y&#10;fD7wDZ+Bm8H6L4L1DxD5ups3jLwodR1RPDLW20XVjKVgmtxLdQQReYR80ryNHGPJYN3/AMdPg/8A&#10;D6xOg694n8Z6Tb+NNa1OGPV/Dluuo6s2p6ZaARabDtVJCkMsLEtK86IHlSOJQQzt+V4qjlmHqywq&#10;XLWgm1JWTVndLt53u9D4eMo/xEund/1+JyHh/wDZT0fwnb6D+0Ta/ESz0S/j8KHWtdk1H4d2l9Hp&#10;rQTXFveutvEy4b9z5c0WA1u0sewy/ukj8t+zfC3/AKF26/8AB5pn/wAm195al8R/h1441O++HfxE&#10;vIfFVxrHhqPUPFviyPQfs8I0+SzWK3tRGomXImjunnjmcSIShLMw2V8Vf8MD/sE/9HMeOv8AwdW3&#10;/wAi185QxmHxVSf15NyVtbN/K6krpdH1uaXqyinTin66s+oND1HxJ4W8Z+LLbUfH3ibR102O/F3c&#10;3mz7EPIubtXs5pB/x8PGbNCojfa08jtJjy96c7daV47PjKx8MeAfitHomm+KJob1fCqTS27a3aEW&#10;sBti11H5lq2Hjn8uHcH2YDFyQvovgRdB/aZ8L2fh3QvEUkFneeG9Uspdb1rSZjc6nnfLHKBtHmm5&#10;tpBI8kaR7Azuxk2knTsNO+Mni74seFdB8YXOh6xq++41W9lURPa+D7U3EUdzbW8LIJJbuS0QsfMJ&#10;S3LRRqzvtdvbp01GrOvFtq/KtU1Z+TejTfZnuJ/vIyl5/wBLoec+PP2J7jxdYT6n480S31Sy025t&#10;oLG+1PWLuP7XZxW/lW8WWuHNs95NKglUyqgEwYb3QZjb/gnh8F/iP8LfC/wb8barfal4osL6ZNIv&#10;rKGf7NpSXWovcTRXKoyI4tlnupIV3zJLJcTl9xkZR9XS3mp+EPiHqHhLQ/C9tHb6XHbzS6Ylv58M&#10;trFIpSSec7Myxb5ZH2sCBCnU/MsKeN/CXwR0A6wRe6tFFGZfEE0bBXWZ2MSRkISEKKiAt1cqckby&#10;qVjM6hRioQnfkdr+fdWSba9PlY9KMcPGLk1Zv+teh82/Cf8AZEbT/C0fgzV/hdo+g6+nhmbR7yZv&#10;DZj/ALJtY0eAG0UrIYpJLd5ZBFHKRalpS/mNK2zWtodVl0bQ/BXg3xk+i6DZ2JTSptQtWihsrXE9&#10;ncS2sk9tFuSONGLQoNu9EVOZFQeqeLvitbav4f0HVNT8UX2j6LPCl7eNqVw9rIDbzTMPKkEoYlwD&#10;GsyrIH+6xIUqPPfEnxT+CvwdMmoWni+1XVr63+zWi3mqmSZrMmYSvDkiS2Lzsm7y1Bkc3GQwijFe&#10;JGth8djF7Oblq3rdXk1re+1um2pyVqjVN3Vkvn6ff8yS+8fajo3i/wAX/ZobfUNZ1DwTfa7ealb2&#10;Ulxp82l2qPbeV9pLSpbRS+Yl6ZEYuZbiQSlo0QP5H+0B8ZI7P4t2d14t8NzeN7PwzeW+mNoPiLVf&#10;s8k9sL+2ee3+xSuwN0s8aRNCEZ9qNlpMqao/F3Xfibc/HCG0k+FviGPwXrOlQz6hcWN/YJFEuoNN&#10;aLcSTWj+a4WIM5jjihBkW3Xy0bZLN5M2l+PfhomraF4S0O78Qala/YLC1nk1i6e6j1u6sbpysWqR&#10;yoVtlnukuY0eRpCXjilkDYdvpaeTYiNSKTXtYLTVtuMt09v1HWqYeNNX1T1frY9n+Emh2P7QGmr4&#10;h0zx0174T0rxEdQtdU0fT44bjQEhk+zytBbTLcx24dYvtAWVkdmMj85VW4T9rj4j+P8AwM8Hg/4d&#10;+B5NN8I3lhpugxaTfXqMy3sj3EMTwoT9nkgYbmBhEY82aNvk+aEav/BPWx+Pfg/9mix8Z+MviT4S&#10;0SwXwrN4jt9N8M38lxrF/vuJ1Wyv45rZmspnubYwCZJBIh+7sCyseP8ADXx7+DX7Q+oeIPj98bfH&#10;9v8AFLxD4VuJdXs9In+0xR6MIYvKOn21vDMkjeZLdeUGgiWMx2qlyXO9vRrZbUwvJSnLmj101XbV&#10;bXe17GPtvq7dtf8AP+u2py/g34XXHhrQ/DFr8eJrzWL7wxqcsepWNxdR3VrpEWZ3ikCyKsJlmSKB&#10;4yJCrxRRyhwOF7TR9e1bwl8Q7XQ7CbwaZNR+0WV74i8P6lbra21w8UUckyNgtLeKnyvEpKmWMGTc&#10;NmcH9qm6+Kn7QnhK/wDiF8FNJ1PxjrmoXNtZXXhnw/pd3c+ZaXC7oRY79scltDPDnfsilhDQyL8p&#10;kjTnfgt+wv8Atq/DjxdbfHX9o/wPL4A0KW+bUNcu/EniTT5GjXcWlSO3jlklYyFmDKAkg3ggsVAr&#10;08FktapRlUnfV3s9vPT/AIBlh51Ks+aK202OD/aCTwprFvq2oyaZYaf5kTvoul3eipbXEkUM5McN&#10;wBIA0fkfIGLEwhIwmwJxa+COjeHrr4PNZaN4B0mxsbeKGKSzn8iOSO8uIkS5khuY0jIcPbBVRCjz&#10;iRY5MgBmteO/2U/2lfFfiA+MfGGuWEdta+YLu00Hw39rjkjlP3xFdS2ezDFQx3sCcE8Gq/w++Kf7&#10;LXwfvbjwp8UbmCa6t76zntbYw/ao4WEu+ZnggmkiuLpJItPaIySyIywzLKku9QPc/smpyxhCdlo+&#10;tvS1+hpVo1qjvyp+uiO+/Zhg+JWj/Grwp4k1LxAupW2gpNGi+ArryL6GaNnVJihKQHzFXzGiAYQg&#10;xIQSzK33B8Gf2nNE+OdlJqVzojq0n2fzNNtpxYZlRQjEpOHXeCcsVYgs24Kgbj4Z+LP7Yn7H/hPw&#10;ivifw58DvEmo6lodxNbw3V9qFtaQsscijElugklhj2oNyssKu7MoyVyvK+F/+CnXxlhm0mw1Pwrr&#10;HhvQ4bWaddNs9ejsBIGAKzJcTF7nIIX5I5kOOAGAXH0GHdBRfOtE+nX7yIYarRldyX33sfsX8Pvh&#10;L+zn4m02HxZ51pqElwS0cK66JsEqDhhGiFiGBxgkdDxnNcx8TrH4FaJr1m3hfW/DOhS6jcMhuXtR&#10;h1VGOWKTKHY/MoAViecsvf8AHzxr+334hln1rV77XNQtluB9j87UPEckkflycHclyt3dZG4Fdkw/&#10;vKVyK4jxT+0V4x074S2vxevdO2wya1s8M6j/AKVdNfSQxgzQWZuBLBE8RZTJhFlCzR85Iy6+b4Ge&#10;HVKnRVm7X8/JoqPsacnPmcn6f8E/a/x1p/we8EaDDd/EX432sK3lvN/o8Ph+WMNsDZiBbzFV2CsE&#10;3HacpkjJI8c+Ivxq/wCCavg3ULrVvAVx4q+InjDSYJ/7A0vw/pE0hllDNGSszW0EecKx3+ZLhVbC&#10;u4UH8nvi/wDtsfHfxNryWM/iuTT1tGXy1tbKNJvO287ptxZnAmVeT1KjHyk15N4o/aMv9NupNHuP&#10;EOqahfQ2cljeSR29qfLjO4CEYh+aVxlnLElFzgMwJGeHqUMRU5IUk+qerf4m0qmF9paUm7bbJfgk&#10;fpV8ZP8AgpJqXg/T/wDhI/2Y9RuL7xp4gWbRZJdWiuYNL0UPI1x5cKyXHlTurwKonkSUyvPt/dKs&#10;KLY+M37QPxd0Tw60VxY6kum+F9Ju7ibxna3wa1umtrmI+TMtp9okhAt7vyndVmZVw6yJyw+Tf+Cc&#10;Px40LxD8Xbfx/wDFDwp/wkijUrHT18K69cS3F7qs0s6zw3FqZWKiZXtxFHtjO1pEX5g2yT7e079m&#10;Lwb8W/AUFx4E+O//AAqrw1/Y89h4r0TRoZrHSYNcurea08l4kiiuLa3TzbnzIxhnVwWC+Y7j5bNs&#10;TXwOaU4um2trv4fR/kr/ADZ2xrujstLP19eu34HzT+zJ4V+Kuv8Aw9+Kh8c2sEmuad4Nj0u2vNH0&#10;yG11TQ5b+ezAljtZPs8V1b39uyrA80kaK1290YXVGYU/2a/jj8Wf2FP2nfEeseL/ANkLT9Pk1Dwv&#10;A+peGfEWhfYtcbw/bRLcG6t598zWk0qlLq4YeY7pauWSTyQB9O/F/wD4J3ePX1Kw8ceKfiJpOv6t&#10;a+EoY/Ed54StRc6TrEsWmNa6cXwPtl3HF9gsU2bwkqQojiN2k8zhPgP+wD+1R8RfiCvw/wDiz8A/&#10;h38XPDKwy3PhXx3408cata3elaasT74Td6VKjrGVaKQWrrJaZm3xONrb/QyfOvr+Y1qF/egl7tmr&#10;X030WvSzZyf2hy8squzv66drN3+4/Ra3g0/UIYdWXT7ryby2jmT7d8skG5QTG5Qkb0OUcDgMGAp8&#10;620AWG4muuB8v2SSPkZyOHAPQnjHP4V1PwF8J/tQ+B/FereBvj18IPCmg+DdPt9Pi8O+KND1641D&#10;+1JJIJElT+z5I95KzsQ5Yx+WEiZRJveSP1q4/Zo8O+Jbq60u68U6PcXMEMbMun6SYZolZww3FZyB&#10;lfMUKB0K5OBhvsKeTxrYdSpuz6p6f0hRx3NPyeq3/J2Z4AklnYwi4i1qSGZn2xJPbtHtbpsLj5Q2&#10;CCB3PFacs3ieTT4iYpFZrgrHNLJskuC3GyMtntkFl5PIBPQehaz8B/CVuI9L1/QWvpZJGCyadeSL&#10;LEvR5NrOWHIGFYMCNoGea8eXw299fab4x0XxnBr2l2d9Na6ZZraqLiVC+1ryNkk2phkZVDKdyiQq&#10;R5gFeHiMLm2XuV5Lkfb+vyRhiMZWg+a2nR9TYtr2wv8Aw9FpEd15f2WTzIfLuFUtk5J3Dg9WxkHA&#10;78mqHiGex0jdbOzLbtIrRx/fY/QheBgjtiodW8UeBPCPk3uuC8trea9dY1m/dSzBZTGioWG3nCkk&#10;MWAcEYyKz9FsPG8WrvZeIPDcsUV/aQ6pCZLhPONi8UsrTHJAO0KXKcMqkLtZiVrhr46VePJy30td&#10;Lr0RP9p0otcvXfyH3Gj3FyXlRkhVc7i6hRj25z29KZb2k9wyR2krSbuMKMg4Gc8duO9dFaaN4a1a&#10;/sLG08YWOn/2wrfZTqMzwW+FJU75HXqHVl+6cOCuBg41NZ+Enivw41jLFpsjXGpMyaN9lmUfbJQu&#10;7ZHIrgbtnzZbCsM8/I2OWOHqVafPSjzW87/lset9ep+x50cLHBG7lZ7+3/eNj5ssp59O2O1emfD6&#10;C4v7Cxlvfg34dt1sdMZrHxRDoPlvJ5H7o+ZKX2mZmbGwhWJzIOEJHOyeDNIn8O3finX9RvIWtRuv&#10;LS409oboNnaUMZH+u6HB2s2fUmjx98TvDHwY+DuleMtE+HGqza5d6ra29vY2euGT7FcOyRs0yB/3&#10;pRcybWTaWwCU3MT6GDxkMLF8+9v66M4q2Kpzs+yuzhfiP8dbrw7q9xZ+O/F0Hhu5sdcV7Tw5H4gi&#10;vZw9zDM0ENx5fyCVXgJBw7JIV+bAavEP2hvEnjvwD4Is/FEfhhdU1O81Czh0uza1Cz3DSyAWunbk&#10;WHhioElwN0aJE5YjDGvTfh7rkd1ba9c+HdB1C71LWvECx397Y6Kk0WnybDKjTkO8tvK0s0krpksz&#10;hi4+bbXV+CtC8D3HxhvPi38Q7e+1638JWbabNJY6Wkv25pCkwiluWVtiAF3REMe4MdzbQM8OFi8R&#10;iFGN9b6O+vmeTKU3JPfpa9tz8g/jT418Z6h8XW8VX/iP7Jq/iLW5bWG8mmF01kJIDaXC79z+c0SW&#10;MDJL1DYcEkgjlNG1bT/CnhLRdLv7xWtbK+1OKGG4bYqTPLLdhyTwVkd0gUklio3DoKzE8S6HF4Y+&#10;GcrCaTULO+u5YYfIC3CtcWN9BYIdg+RiYIZj2KsrdOt/4qeHP7cv7fStQsVght/iREl0pVtu4Wem&#10;lYlQBsja6Lt7M747173LyxjHtofZ0VHlUeyKPgu0n8M3Gi6PDo7SfbPF1xOyGOPdLc2VogjBJ6Dd&#10;ImQSMncw54PC/DjU4dH8X/FS7vHnk03T7CylubiZTI0uy3nhWUg/MQWcMw4+Q4Ir0LXvHPhrw5q3&#10;h7QNbtIxNrF9q1zpVqxMkrXTylYg64ztCKfmxjJT0rznwV4Ou9CPxS0DXLdYLttEjS4uIWZYHKRz&#10;W7Jlh90yLvBGRymea2paJ8/9amkrcp2Xi/RpdZ/Z7udJF/bbrvwjLdWtvGw2sy2lvdIUfb94i3DK&#10;ARy/qKw/hN8XHl8KXmuWFvqXk3Wn2skK6LYibUBI13FLJFB5isIGWMrI0oRg0aMOEeTHex2Oi2Nv&#10;pfhJbi1ke30RJGRf3YW1t9PtYJ4sFhyWuXUMPvbCMEE0v/BMjwZc+If2rNA8B/DttUNr4j+Gutlb&#10;jSdefTZpYLWylSaM3EGJNhiV0kRMO6BkUq5BqakVUptO79Oxz4yHNRd+x7R+x74h+E4ZvA/wD+Mf&#10;iLS2166vbX/hMPjAtvGsT3KwJa2kUtkJ4gZUupp1eRPKhHnMFUlmPrh8G/tY6F4ce4+Fngjw/wCM&#10;vC/gm4sIdHj8K6nF4luFmXU5DpkMkltJODDKs2P3zokaPLIRkpXifgH9jrVP2LJfDvirx1YW2seD&#10;dD1rytFmuYJbiwe8u7uJdRu7hUIVZ4tLRLeKOZ/KBzIoydrdR+wd8MP2hfHvhW2/bG8MaNY6/e6H&#10;4k1IaZoTao1jBP8AZN13NcwWCYbUUdv3G9njTc8p+fBMf5VmmBoyzKpWqLnppO7vZ63Xpout1vZd&#10;38LiqHsaj5l53/LseteAdMk0/wAZ6x4n8d+MrXwBpen+GbiC60f4iXAt73TryV0uHls5Akr3UYZ1&#10;W6WPbPtjUqjASY2v+Ej/AOCR/wD0cr8Lf/Dc+Iq8r8Vfsg/tR/HH9oyx+IOoeEdLsfCUl1bzFPGs&#10;cCta2sTMDIdPLPIoVm2hmbzHFtIzNtYgetf2f4E/6NC+EP8A4U1t/wDE159SWR5ZRp4erTSaWjer&#10;ab0u01r95z01Wl71NSd9/esvlocz+w3YfFnXfCXiL/hCZtW/t/SrjUbTSHT7LLeeGNMtraaOUrJH&#10;KRBta6it0aKMblkicyKEwOu8PeL9UvNQsPi34E1lfETaxdQabcJrniywtbrS4dV8ox25PlLOIlmD&#10;NC87P5sY81GCRox8P/4Jr6nqHiPW/HvjXVfAVlefD68+Id+fFniWGztl03yo2lccsA8pTz3ChZti&#10;R3IkZERDIvqHjz4yaZ4r+LngnwnqHwkW3kvviRYeGbTxjrvgXTodaD2ESyXchtoYJvORkMdvCrFP&#10;LMHlmR0jnSAdGjTxEqM6cr38kk3rdJ7dvM9efLKpanffbX8bn0V460q++F1zY6r8S4L7w/eaPfXU&#10;/ibxZeeKIrfTNRjNxLulV5ZvmSRJE8q1lYZ+0qkgI3M3kfxN0vwX+0Mln4DtP2mtP1C1Sxmt9J03&#10;Q1N1KLONJ7WK8iVNm6SS+EcZ3Km1pPN2nzBWt+2d+27pnh/wRomiWmt6DbeJV8TbfDepePru3+zN&#10;fRSW0l3cJGsuLg+RnzHaJx5k6R2yuAor51/Zs+Nvw78Aah4qufBv7ROv6P4w+IkcsU/xp1O8t4Yr&#10;rUrtZrl7XTrFVkkRFuLi0865LCSJLjYEBZXrSnwvhY1VXd2rbK9t/Kyun2tfzNa1a+HtFu627euh&#10;7t488Pa/8CPDvhv4leOdKutN8O+H9BSz0zxA+tbrO4u5YObCyE0k19eNuSZzzbxsDIPnZUQeW/tE&#10;/GnRPjlpsMXhv4s6LB4f8I600N82p75hqeIZHt4YJdrL5imKdI1iaLbFKVaRWVQLnwf+Nnwf8T6N&#10;qHwP+KOhnUPiVY65JJqXizxNDcz6TBdW0Uskkps5ZIZdPTMksxYBTIsuGQttVvnnxh8LP2hxqa+E&#10;P2PPh3D4g8L+L9VlT4Wre3kFn4ghhuLeeXKQXvl3CNNHueC+MZUK0QW4M8kbV0YHIcJUxFtIuyb0&#10;dte97a9SqNSdSlyzaSv6t2PsT9naH4UeJNVvvDHwb1a88NW2k6VfeJNW8Z3UaakLKKBRbzXFvMRs&#10;ikiaOKRkX52kLKpVY1rS+MXxK/Z9+Fnxj8M6bqfxceGCTQ9W0vxu9usWoGxe5MWB56ov2aVL1bZm&#10;uPmjIiaMjgsvyb8HP2d/jD4Bu7z4E/DfVf7H8K6DcLqP7QHxCvtUki0y2vLWyS8l0QXFoj+ba6eZ&#10;C3kxLHJqDtOISYpPMrlPjp8ZP2pfGXje68HeMr/S9U8X+Fdc1yHw9HrVho91Glzp10IZh9lggMUQ&#10;uJ4rMW29ZFkUyOHw4evqaOVUcI4yilOezk3ZpdNbvp+B1R9nOVk9baJ7fLoez/Df9t34U/AD4I+C&#10;/iD4T/Zr8e+LprjWbltU1zTdegtNPh16zQm782KzlkufNAnknEN47RMLyScFt5Cxr/wUv/YF8EeH&#10;o9T+GfwtvNP1LUoTPqGkeHfA+n6KssskgZ1vdRJLXSBUjJhCMvDKSBgj5I8S/Dr/AIKBfFUR37/C&#10;W78FJJpsC+XJNNbrJcRoN0haU+ZCxK8KhAQhcZHTR+Gn/BH79sLx/aw3fjP4h+HbOGS58tlui+oS&#10;OrIdoDFSq4CvypBJJHIFfSUcLB02pWTWj1+4SxWHpxUeW7Xl/ker+Nv+Cz3jDRQ2g/Db4ezeFdLv&#10;HZNU1jS9eaa9mt5GDtwYgVJaXdlPJLEldwzkfO3xW/bau/EXiBfiJZfEHxMssT40jVrxrhpixA2y&#10;IZ7yeeIEjhVcsVQH5Qc17d4G/wCCRnhO7haLx38b766Cm3laCxsdoaR4d5RwckgK1vgYO9phweh7&#10;6X/gl/8AAr4Z3/2rVdEuLzX5oY1063vtWElwiuMFdqnYkxKlW2DCKOWwDjOnUow+KV7aadu3Yzlm&#10;GJnFJRat5WXzPiOP4heO/Gvie0vNS+I8d9r19NiWPUpryadXZsF5E8oKCOGxI5APJxVy28ZftAwe&#10;JLOTRbzXPEElvKty0Ol6tJHJp7IMrLbzrGxhKk7isZL4TAzgGvtdP2UPh58LbJoNX+E+jwwyWoe3&#10;kk0lpSwP75d5IJkcKWfOCSu3BKKDXp/w6+DRfwuuoeCfD1vb232d5ftB0+O1QyNKwSAPczQRgt8w&#10;++T8pG0nOOWpi4xm5Sei6NW/Fao5ZSxU5e9JWfS58c6P+zv8Xvj/APDnxb8YvH+h+OpvEug32kp4&#10;f+0R+XZ3loElgaOe5kMBu42mlicSyYlIikGczF1pwf8ABJb9ovxdqln4hl8VaZp8k1u17qdvrGmm&#10;0VH3bmAigmmWVEEgBwyZUDMeQGr9SJPgFJ8KPDWkt8QfHvmajqC/aL5bDXJNlnBF5boI45Idtxlm&#10;ZA3zKr4PCHjrPCeieCvBGheIG+It/wCMvE1no+rNrGoatrfiBV0XUYIXa3kuImtbUSuVMxjMcUhW&#10;R3bDOEFeHT4ryihVnKpWUVtrr8laN2vvNfqtaUnr92nofC7/APBPh7u/abxJqHhd5Ne0WGwXTvDP&#10;g020xULHH9mX7TLMYHlOTKYhG7tJJlgMKOTn+Enw78TeFtC+DngHwN5uiXt1eajoPh+8kkee1uLu&#10;V4mjXZnEmbWFVVTk/aolO87gv6FfFLUfFXgTwNd6/Z/DDwz4buNN8Qa54fk8SeM9UluteuZEskjS&#10;/haWSZf311JKSXJZUhaQDzGKj5P/AGWWMn7U9x4bsPiFqmmt4F1TS7HS47rQY/MN8Nj3O0u4eIwy&#10;+YqyHhWkJxG7gHy82zOl7b91Jy5bO0dI2e1r2bl8tCaWHjRblbTr3Of+H3/BP74t/E640HR9J/Yp&#10;WOfSrJXtF1i+gtlEJdUL5nm3BpGRB8w4O/Jwh2+6fDL9g3xd4V8L6t4r+IHwV+F/gHT9Fjt5NZm1&#10;K8imuLBrjG1Gjt43UyOu2QYkJfeijLNtHQ/s4/tD/FPwD4d8Qa6nhhv7LtdP02KHUpYUljtp1td5&#10;toN8iCZkkb94FXEE04D4wqni/C/7MXxo8bePNcfxf458VXmh+I3n1G40m68UTQTapcL8tlqTb3Ec&#10;XkXEkluI/KKIYVEikhpE9inxXw3l+HjTh7Xmau76KNvNLq+19PvOKnHGVqjTinfbTp01en5ehzXx&#10;4/Z1i+KOkWvjj9kXwnB4ibwX4whe8vLDRFs5NSs5bdopJ7EjIWRFaN4/OwCwiYbdjCvav2jdXL+M&#10;bXWvFfwb0/RPCJaPS/D32a42PptyXaXy7nTomdLuSKOWzkW48xlTzPLSQkKa9q+A37Knhj4RwJon&#10;wW8c614gNvE0Go3EkOn29xaN5yIMPbIVkmV2Z0U+YfKDIpO7Nc98a/2LdG+Mkelw+FdBh0fxpoc0&#10;EVnZ6lrixabHppkgtrvy1hMhWCOG2W4ViMIyOqjnK/OvN8dmGJnSim+a7WjafbW7V+2qZ60YyjHl&#10;q6Remlv6+4l1jQtT8Jix+K3wp8apqHg/xF5a/wDCQXF2t4Eun8wi2ltwiFlAj/gDfPLINxKIG6j4&#10;BftheG/Hban8L5rWa+1rS4Z9KjuLyxWzmKrA8cqQSODN8hcFdzHaqbJBGRurxPT/AIDeHtB8Of8A&#10;CKfs5eKrO4+H2paPqNpc31p4qmjhsbi3v7K6n+wTMzw6ZI4t7oXBhUJN9qjkjXd5hj5v4daN8Wfh&#10;n8XNS8V3HiOHWJUh1i80vXHWzubXQb+K2gtZtMP2a4RY7iS6kuJpmKvbNGlv5KLOs2e7JKVSrWTw&#10;0pQk0lJPr990389OhniKMaUo8tj65+AnjPW9duNF1jxu1nqOnzanNPbxzwl7q2j3TQJLaCZ2Ajdv&#10;JcyA/OJOQuBnv/2aPijrviz4YyfG3wzqVrdx3UbyS6dHo5jdFf8AeKVJcGUbDGVk5VuAM448e+N+&#10;rfEX4O/s5eMtestRuDqum6Dcpc6FpersLWHVJIUt0tvlyNkU0kYx38tSwJbNcRpfjLx98GfifJ8A&#10;fB/jGwjs/Dp0vRbGxmRnmsIbqOaDT5le3jfznihgnumt5EUNHEyrKpcGT6zFZliuH8LTajKSbtd6&#10;cumr10fzaMY+7Hne/wDX9dT7PtPHniHxhoGr6Zq0NvdHSStp4yt/tRjt2Dgn7HayAASTjcqyP/C+&#10;Y1O/cU8w8d3nwb+MXxe0+48RWvg6bT28O3cF1qM1pJBqmjK4MRtwwZWWIzSGRXdV2srEYDqw8n8C&#10;fEfwp8NtMs9U8Dyahbx2moeTb6et3JcL5yyTvcvNLEHjWXe8m4HLCSU5k3kleu8daTqF14k/4WM3&#10;w2t9W1y1vGj09LPT1mt72G4tml3vjbKVaF3kyzEbwAFB4HZh8/qZ1hIxjFX31V010d1or9ra9zOp&#10;UlXhemtE9Te8Ef2L4c0/xZpXwhsLGOzj0ZJ7PWtUuLiSM26+WbiKVJSfM3PnymQMYd2dxVth1Na+&#10;Gml/GMXdzBcx2e29g/svUpNaTddqziBERZOsGVlO1lVmkdMZVFLefRfC/wCPfiHWr/QYNT0rTde0&#10;u3xY3GqzbYLZXjMscEjRpIsBIgkY4Ax0IUkKaHh+x1+xn07xBd6x/b15Y3Uj+NtF0TyoZdPnjTZG&#10;IpDMQ8spRj5nyhuWVckbdpVoQp+zxFG0b97X12turf0zKlBVLRkvvWn3/wBM7Tww3ia01nUvh1/w&#10;iLWPl/Y5LFteuYhHaqsSPNtuoy+y3kCylVVAGBVlVGDRVtftK/EnSrPw7qXj7XfEsMdvaW6RaddR&#10;sLiK22uxzE4K/vDFncud7byoZsqapxfFTQPhz4X8SaZ4x0nTdDvtLaWS81G4FtcX2pWstzPHaXAc&#10;7bdnZo3QySsUDp8ynduPh/jn41fDrx4lnpvwbjtP7U8TrNpmqeJvEd1HcRwq3yPEZXQx7lifzFSF&#10;VOBIgKsMnx8djo08PKnSlyp73umnfS22iO2rg/Y023PT1V/lt+hpfB/9ovx18bvAmt3ekKFjiuGG&#10;tX2uQu0dvKshDwyIx8wyKojDAk8bXLKAGHCftMXPjvW/B0Ft8PdeubXxVqGtNZ282iqltdTq7q0r&#10;QEP8pxEokV3dmQ7cZIzhWfxkX9nGez/Z6n1u38dW2vXT/wBn6T4f1qKw1NnkMQia1tDuae9Pk58m&#10;GLa4CgNKrSZ8c+K3wu8f6h8Zp/Enw41+PwH42E1xZWt7qPg28uD/AGvdxNLObsq0VxDMkIgkEmwR&#10;xgTLiZFVq8n2NXE1KcYylK2jluvys7nBZQp3lN7Nd9/68z6za91n4X/C/RfhuuqQyX+qK2Wt7YWM&#10;9wiW3z3jGPahlWWViBsQOoUsF3Gu3+FHxZsP2bPBGreDbLw5qusafYWV8LO2utejjs54WkLs2/ym&#10;ADOWOTvC+ZtyB8h8M/ZK0r9qu+0C+uf2i/iJo3xG1GGSGPQ/Fj28cF1dxbQJ4ZNsIMMIdQnlqC5C&#10;fM2RivafCPxg1b4X3er/AAn+F2laP428beNBdatZ+CdS1xoodSRXYXjyExzLHA6x+R5kisEkCgtu&#10;lcn7HA0o4eSdOTT1tZLS/k+56FPD8/K07pWtfTb8D8BfFfi/w/4X/aP8G+DNYuktLf8AtuHWJtcu&#10;t6W97C1jP9lVZOgKmUW2PuqLWMgfwjs765i1MR2OlfbFkf4ozXWsapa4kMKxbC8oWT5Q2HtgQOAY&#10;8E/Jx3/7SH/BOz9qTQ4Y/Dnij4dah4ATQ5o4NP0D4gXC2tvcW4nd1trPXkVtLuVXKJ5k1zbkADIC&#10;/MZdQ/YZ/at8PeBpNVg+BviDVvDsPgyS8t9Z8LW661DLKzES3Msli8yR/Na4ZpdpPLf3ieupSq2i&#10;5Lb/AD8j6SnWoyk7Pc8T+K/ii70/xd8K/HV1h5rO8ttO82O3Cm4SM7blt2T5YBEQ6AFiQCeaj8ce&#10;XH4o+JV3q+oqmlzaDpEzahJu8mKI38m99pyx4DMQecL0xUPxZOh3OqfD/wAZ+DdVMkMvieG1tZYi&#10;rxRxvKJ2gkKnbuSQAAdWD4PqMP8AaAsriX+wdHXVJpr7XPG+n2F1GuYVu7UCeNo2UNyhZmBX+6yn&#10;ms6fJLlfV3Rs1y3W56bD4T1Xxv8AEjw/47guYvsPinSb+HTLeaNY1XT5A88e0hiXIeJWydpAnXjb&#10;hq2v+CIFz4X079uP4XyeMomh0uTwF4ha1k+y/a0t5J4b90mePBJVTGCdg3Aorc8gcP8AG7xrrfwu&#10;8VaHpmgaU2m6T4Z8A6tHFHJGFW5Z1WFHRfvKY2jgUEZ3MCBhSSfR/wDgir4e8T6T+2npE3hrTI77&#10;7J8OdSlvra4hRlhgOk3yHaDyW3OG3jBAKuRtVwM6dTlw/P8A1YxzCnGVHkfle3+fQ/UX4+/CTR/H&#10;Meq+EvDNlqHjWz1G3Ntq0mlabJNa6QjyBbZzL5Sqf3UIAd40ZXhbYTtD1meG/g98Ov2efgzZ+DfC&#10;HgG11KHw3po1TUNQsfGhe0st0dz/AK7zld5iJbqSZQkUNs0qJI4Ay596+FNnb6n4VuhdeCrjwxZ2&#10;D2q6lDa6lDi888lrURWd6+6XzS4jRlcea/3A5wi/Jvxf+JXxN+HmuQ/E3xafG2jrrHhWew0X4dTa&#10;CLK60+fzI7aK5ltQGiLCAGWWGZjBAsuf3rlEb4vOsLPGcyppONT+7omuqvfXseNisMqlVQeiXS97&#10;o9D+A2rfFPWGm1/4pW2h2GjweRDYrqVrJAurLDHK7PbvNaosgSNogrxHyWLEny/4vZ/+FaaN/wBD&#10;9B/4AvXi37PiePfj74ts/iuG8V2PhvR7VrePXpNYS9lmZG8yaaOaNYbkiSVSrq+0BkRTGFMixfTP&#10;/DT/AIe/6FS//wDBBqn/AMRX5TmNDlr+zw8mlHRttK79HY1wuBUYv1P5+P2MPGvxG8DfBS90zwd4&#10;HhvBN9p1LT7y+8O7oYJLlbbfBNFcTtDfW6S2tmRDFayTj/XLvRJIJf0b0P4qWX7UnwStNP8Aip8E&#10;Y44fh7qUlnJp+pXH9j3NvFa6dJ9qeRYGuP7Oe2L/AGtQIWhufKYGC1EaI3zH+yZY+A/if+0/r/jL&#10;UfihY6HJ8ObfVdcuvGHgeaex1C6uJLhkvbS0kaeNBI0M8giLJKha3cSwyRO5b6A+E37VvxPb4t6v&#10;8FdK1fS/C/hzwrod4ul3mueF7f7XqFxEk1rNp11DaKoiJ+z26XD5RQi+Yu7dAo/ZMdTjiKyqSiou&#10;+7Se22mzt/SMVGUFeSWul35HF/GL9jT4a/Fv4j694u1r4ySaNDqOh3UXgnwuvhttavhHY2EX2m8S&#10;6mWR3uHZWL+YWW4Yu5Z5Ji1fP/w2+B2p/Djx6fhh4RsvGd1puoXWoL4mt/AepT2a6jeiO7j04RwX&#10;qu8e1mEEikCVlaRkaMBmf7i8L/H2LR/E/ibw9ZeKIfGGoaLpaDTNXttCtPtEiyT2yS+VYwruXaDa&#10;+XbhUjC/K5YovmeZ6xr3jP42+IofFvhT4aalfG48TfZrVtKl+xSXV4yyyRIzIATMWDRx7HRIhH86&#10;xbcTceUYXMakZ/WKnNzO6fKltsumnW/c421KVmvnfR/gV/gt+zrrFjqkfwL+IHhHUNc8TaH4bPiP&#10;xVaTXkDPFJaRraReaskbRzOFXeFkcMZbkqz/ALptn1F4Cg+Dfw3+HXiS/wBL8J+CfDdjDaxana+I&#10;rzQYYYbixSxVrV5pLcJJCqrLcACYDctxJiNAyOfkHxP8M/hT4Q+LuqXPwg17w9qWreG9ajuNW1mT&#10;WS7Wt4I1EUFnqLokEnnukkTOI5JZZ4JGwkYbd47+0x+1z4U8NQ6n8APhJF4j8ReGtV1Nru3vrzEl&#10;m00L5kawtfs6NI6/vP3xJMkUrRjarbV58Zlv+1exhNvT3ktYtv8AVersdFH2cqmqafn/AMDQ+29M&#10;+H37GN9pt54l1j9nXQfh9r+pWsN5rGrX2j5gkvCEVYtPtSdkEonkuPMeOBdxhjkV5AC9eH/tDfFv&#10;wd4017wf8Nv2K/h9FDHoNnp9/qf9m+HbGRtNuJIZdLvoUvY4jFPZ2gubKOR7e3uIopCSqA7pK8M+&#10;NHgT9pjxze+Glj+JGpeOPCnijRdT1vQbOGxDwxTzStPDHKkzSxrsWWCZnc/eeZG3G4DtjfC678Vf&#10;Br9opZbny7iy8MeH4dM8Q6XrF9PADdXtvtvolWCQGRBKb8GBiU2pHkNtjRfUyvDxjDmdXmvpK3S3&#10;lr/W5TqYWnVU49O/e/5H2/468dfA/R/2YtD/AGgPF/7Sun6D4U8SaXNBp+q6haR3Qvrma4+0i8ht&#10;o54i7mCWKKTzBE6tE6rBG6SwnlfgP8aNL0iDwL4R8FfG/wAP+N/DsEzaFqniLXtNutMul1GXa63b&#10;zsbhr2VopYlit4reONFmHnM8qu5x/HPwe+AXxd/ZgvLyHwRNJeaJrU1l4Z1/w5ouoRJaWa2e64ln&#10;V1AjjGUZvPQOZLqRlkSVpUfk/E37H/wx+Ds02o/B6PXbdfDNrDbqus/Zmt49Wiu7eS21OR3MIaaY&#10;KqNsgPkqVDfaVP2itsRWwtGo0979Nflp/XodFSvRpxc7b9tj2T4f/F34Q/s3ahcePdX0rUfi1G12&#10;t5HY+FdPe0ubHS1hRTfeXeYea4SQJaRo4gKrbPMQrARP9AfAn9tb4A/HufRfiT+z58PbSy8WSa5b&#10;abLZ3FlbwzaHA11axzpBJMY0mjWWSJWWJXknlKAiMSRhfnn4HaH4e+Jmtv4V1X4lRyeIvFem3lw0&#10;2gq6wW7mdo42eS3nBeDctwyoSCon3nzdg8vgNb+Ivxc+BXxzj+GmkTxxyaleTHRZDH5f/CQXUFp5&#10;AP2lEdZ5Dbrbr5auBGVzDHEzIq+pg8V9Vo3urN6qyvfv1PHjH2rfNp2a28uux9mfED4ptb/Gvwxo&#10;Q1+/a11LT5dBeHxNp9vayyTpDmCC3mNwGuJC83k44kYSGENI7vJH6T8F9J8D6Gk09z4TuLW+1RY5&#10;7aWVM3wt/wDj3vFuUkDpdI00Bk3sS8hnmViio7N8h+D/ANorQP2lfD1h4gl+KOh+EvFv9raHc6tq&#10;2kCCG6muLK6uFNvdRoBHLHD9juFQxxrlbq3YRr5Udd58OvHvxXudIvNftNdexitdeuPD9/Y6f4ai&#10;m0+9mn1CYQ2ls0kaRG4uL+NWVdzyRSTs26VpWkP5nm2FzTEZlJxvFTn0966212t956eHrUac5Oa1&#10;S+Vz6O1Hw3c+C/h74wv7nxGtv4b00fbLFtHjlvJrRQI8eTCELusaBHECKqsHjBcJ5m3wT9mnX7T4&#10;6fBzxD8UvBfgWS10rR7m6vNG8D6hHCdU0mDz2t5bWOHdgRzWcs0sbZUMxZgRlWPrNr458fT/ABVP&#10;wz1HwBfppOi6gdOvLy3vJ7O68vZIwuyt3GGli8wqoTcyO92qIRHHmPL8H/sd+Dj8TbXx9q3jHWP7&#10;Pt9YttZ0fw7rhkiTS3tS8BeS2k2R7mtohFMMFozJIUMMWcehiuE8v+pwhCmpyTfLGfMveWrab6L+&#10;rm+FxE6teTktFq2mtvQ898WeDfg1+0ofHXxR8L6z4g1XRLLVLrTbfVNH1oXFxDJex6fJcw2t55bJ&#10;EHi+12rM7M8JukYiNwyj5z/Zx+F/hNfibZfFD+wfAphn8VQ+MofOu7iSazafV447Zbm5i2JDasLh&#10;T50hZY3jiZWwqqPt7w/4Su9W+D3iPxR8QtH0rSdQtvEk2o6fpun20d1byyG4+2QPbqG3XmRdQxhH&#10;SJv3khHzuUHyL8d3tfiN8a7r9nDwV8OvDGr2+qx31z4P1S8BtLbS7iztgIjeu0IRN8UcUzzSkMP3&#10;MZSNWikkxxWDp4fA06E4tSet4taW38rX2RdaDjW9qtFZp9n5Hu3wn1zTPDl7faZ4S8IJqF5otxqt&#10;zql5NrFylxa6e9xNiVIrpRKhn85Zm8uHzNkyS4dpSw1vCl3cW/iHQ/BPjGW/0W30OAXGl6Lcx/6a&#10;kt2k0toDdo4THkl53MaFIpQYpHwXBy5Ph348+K2haKv7SHhfQLfxHoOkwajqHjTwzHHc3dvfiKW0&#10;fT8oWjnihtzbtJGXWKTzvnUB+N74Kfs7+JrO08ZaxfeHdPiklvNS1fw/pPiJh5VwTqMJ3bljWRQi&#10;ExmINs82ONo8hnx81jsjxlareg3Jy110Stvpa9mumpxRqxj7sE9Pnf8Ar5HYaTF4V8X22q+H9S+J&#10;Wr6fqFxpkMdnqHhbxIV1W0jfAjl2qDGYyz8SxjCsshLIHCjvfGnwZ8T+OfhgfBfivV7PUNLvNQW7&#10;h1K4f7LqGnKdzMgktnjBjj5ZRHtUqrRhySpPEaBf6f8AETxNNq/wu02Owt7GGTT9Sm8R6ZFaNqUs&#10;jI4vYbjY6vbkFJAwBLCeKUB1PHrWreG/BVhDZ6VJ4CmGm2Nw7rp/25VEsggeNA8UkkkiBmjVxJvY&#10;+Winb83zfc8I5DmVNv2ySTi1eLavd3vt026NdDGdSNS6qaO6+Xl5HzSvwT+FXw40C4/Zch+F97N4&#10;X1o6je3y/Z2NnHeTzR/aIQsShfMhd5mWQrskVJYlKCSKQeifDH4L6J8M9EvtK8I6hqV9p9x4ie/0&#10;u31a1jk+zwmR5BBKkwcuiZCwxlvkVPmLM2a9AbTtIs5Iv7K8P2emWazL9jsftLSeQD1UPI3zcgkk&#10;YGGPHHIunQ26TR6MWuJEXzVhEiMrsPmUnLMBgHO7PQeuCf0Shk2Fw8vd1e3yf/BIpwl8rnmnx+8L&#10;arZfAHVtA0/Qbu6hl8UaAzaf4f8AmuHRtesBst0wyrI4kKjKkbiCQec+QfHrxp4k8BftbfEi0FpP&#10;rUl5oNhd6HptxpH2WLTLySz+wPNI0b7rjcmlyxFydkUd3cl3Xa0dfWv7ScHh7wTptkNZs1hh0/xt&#10;4ThtWkAcMF1qynaVJ7iaOOLYwjkk5HC/dLOob4WT4cp+1NDB4y8K/Fi68P8A/CwPHN94v1X+2tau&#10;7e81exW8tLWLdYoUjt5Gs7dJz5YZon8oSBcKo83iqjGnhaak1pLVOzUl10eu3YVSP7uNnrr1Ppj9&#10;l/8AY1i8E/s7tZfHHxxN4yt3ke/0W38KveabaWrPb2sMkzRoVuxJE/mZV1Z4tkhKR52V6J4R+H2o&#10;/BmW08L/ALTPi6yvb3U7yGx8HyaLeNbNrlwq3EjJJtiQQSpAgYvuVZcMSeir23hn9oG4t/CKw6hp&#10;d9dXUxje4urmGG2s3UgeYwc4ULIQzbeSGmbBKgEeEfHv4g+GPF+lalbabpXhe5vpNEuDZ2F5byGO&#10;EAEiQzosjW8ayFGaVIfM3bSGHBHZWxmS5bl8J0LaL+k+9u19DbC4X2dPmTtFas7/AOJp8M6fompe&#10;D7xGbT9Q03ct5fRtNLcShyNjSRujxbmZjuDAtvOT8uK8v+JPhDwT4T8PL4lg8LW9noujXEU8zado&#10;rXOoXl5mMJbJ5CbpJRmIxxqz5x84yoFcX8Mfh94ltbCHXPip4s0/xti4m87VY9IjhluU2R/Z5tke&#10;7zJ1JlDvubcFRuM7R81/t+/H39vq/wDGFxpng7wZpvw6vdJvRBY/ErxFr1tFoGq6Io8uyuTCsUsj&#10;6n5rSrHCiSTiNyqQsY0cfEUc+WbVppJXW19rX76/kTUxmHqKTi1Gy3fX00Os+P3x/wDhr4Y0HRvH&#10;X7UnjA6BZ65bzaLaeALbwrDq2tX9rNIWGm3sdwssKIpZZnYqP3mD5koijFed+J/2ifAmjaXeeEv2&#10;MPh2/hOx1jwSNVhttJ8J2l5b29xJr2p6XFfzvYWrrbnybGC6ddjMhuYkZht3V4n4C8Nf8FRPF3jN&#10;dMm/bD+I0vhHTjBaX3jbxP4dhjstZkZS7xWVjdvLJqO0MArvtyuTMkLIyH60+B/wH8O/Cbwj4e+H&#10;Hxq/tqTw7a+Lry71u4gjhhsbGxu5Fkglu7WyghR7yferyorBfL+YEKqQyddChio4pPEzUqcnZpNt&#10;Rvs7OKt2trfyPLqSeI1cr+j69N1b9TD/AOCcema3qeoX3xF8Vx6Rb6pq2j2ceu6Y1rDI2n3du8S/&#10;bwlxG0lnNMYRIskflgtHuT5wzp798MtNsvGXx08TeLNQiguLHwb4mU6HrX21pp5NWTT7e1nXezcG&#10;3ETrnliZ1GRtweu+KOlfAb9nrx3q37Rdz8OhdeN/C3gGWbSNKiZopIUjgvppWZWMgNq0Z3SPGCsc&#10;dvHE0bExb+H8H/FTwNovgjQxZ6VpP/CWeJJP7W8UW8ejNb/adavo/tl7czRxLMVd55JSqFdyogTK&#10;rGpH0UvquX0W1VTV9rXWu1vM9HC04Yegk++pifHvx5faB+0N4X8C/DL4kX1ha+LUuJfFWh2txGlv&#10;dyhYUt4o7jyZXt5pVMjv5XOyLcVJIr4S/wCCnvi740XPjHR/g/4203WYdN8EahdX/g/VtP1i10zU&#10;msJpceTDqEKCWaKIKIjHMYipiVAgEcbt+m3iLSvgv8X10XR/GmkqQ3i+3mtby30tvOW9tLmPaSWA&#10;VGZAI9rABkcjaVOK8g/aZ8T/AAB+LtjaQS/C+bxXrXjWE6do9nJpTQXH9qPpkcsU8bziMRGKNrYs&#10;yyq7iSMIWEZVvna2eUskxEq0r1HNxtFbO7tZdrbs66c5Uqjbej2/4H/DnzB+zx+354D8B+LbPQdT&#10;/aD/AGsPh5Z6W6/2frFr8SLPxdp8t35jNcLqVlcxtB5HPyeQ6Zzl/OcFzzOo/sw/tKRfGy6/bk0P&#10;9pC0+JHga5uLzX9c+IX7P622heItKmaJ/sy3uknyZ9PEkpRZdiz7RubcHcZ+eP2oZPCqfFzx18Lf&#10;hr4CuPBs/wAP9Q+x+ZJfPd28sNuY7d7+WQoJ/OuZSk7xbnjXzJFWNeGrt/2ePiP8FPDfgN/DHjHw&#10;zZx6zr0wjj8THU7u5gJt5Ec2kJhnEUsAaMPJDPFIythtvygj7iONhKkm1oz0qdGdbWO5l/FzUvht&#10;+1fo9948tdMtYfGbWkNx4x1HS9J+ziXUY51K6ndWUB8uRpMosl9ZrGHM8jz2yuxY8J8Rvhv4l1H4&#10;meAVfS4bfT7PxUL7T7xZjPZzbLKWRXjmjZgdxhiCoWR90iqUyefrO403w54p8O3PiPTYNPvLy1hT&#10;yNY0O+RJohHjLC4UDfE5J39Gyg3AlcLxMGg+FNP8USaz4IvLzw7cSXC3GryG3U2l25yrC+tXRrO9&#10;fcx/f4hmzhhIrZxpGOHr2nB6k+0xFD3ZrTc8D/adfwl8SvjJpHwn/wCEqjl1DxP4TFrYWsmFNrI5&#10;neMHaT80kwtGZf7qHgjBPbf8ErL6x0j9tXwjrLag2V8QXFgzRNtZv+JZqMMBDLjG1pdrccmIqOBk&#10;p8Vv2bvg3J8XNN+N3jTxNHoWoRolv4b1qHUNmgTXhVjbRyiT97ZTKQP3G7lIv3bSspUZNv8ADX4m&#10;/sjfFT4f/GK0v4rHQdC8RaTDceIrWxe+sBEY5oBeSuitGRGZGmkRgsjrcZC5JrjxGDnDCuktdPxN&#10;vrCrNzZ+zOjyWmp3zf8ACUaxNNb2drcSXjapZvepbxxxbsFCWO7zIoUUr8yNsKglBXyT+2h4Q/aH&#10;tvi54D0z4LX2paPeR2N5o/iDVNMW4W+8PRWS29o5eZctbsvnyhlgZzKjQyySBJ0dfq74e/FOPUf2&#10;ZNB/aIsNEhW9160t9WOnWtm2r3SebbQTvYCFYg07MZbcRklfMaV+AQgbm/2LviLqGo6x4m+Nfhb4&#10;ceJrjTde1azvPL1aCKzubq7NpDazxxWakSPchoS0zPuLruTBVU3/AB+YUq2CwKhG7nLZ7pX20309&#10;GefKSlJuPo7noH7D37LOjfA/9n628NeO9dXT21D/AFywyPbqzvJ/yzEgEs8jODLIDndLPgMw2k+p&#10;f8LL+AP/AD08Qf8AhvNQ/wDjNakFp4Y8C6hD4m+I+ow6LDMEFvf61qKxLFulXdHBEzcKvmyAuRgL&#10;5ZYKyDHcf8JJ+zH/ANDTY/8Agyb/AOLrzafCtDEfvMRGHM9+a92+r0a3OiLkopQTt95+FPgz4d/A&#10;e58NzPr3iDw7qL+IF0xvH0dpqSNql6j6gouLmOOOVbeLETq4IQqzSKHkLPIy+w6l8C/g54c+KOo+&#10;AYfHNveaX4w8PgeEPEurWY1HUbrTSVe5a0W4ZWtQzQLCzyEEtJ5kcknmAj5A+Htv8bNG+DWh/FiS&#10;HSRf6/qnk2Gp3TWx1C2ksnty9qIZQzRoQGiMw3SFlk5Ch6+pPh58dtJ03W9J/aPHiW6W70fQ7fRI&#10;vB2pabZR2+mWkErzhYrmIK1wyRXLzRJtc77ePnacn1sZ9aqRdBSStqnu3b9GePUxlKVoxirJ6Xvp&#10;+J1nwZ1bTbXwxqfx18NfD1vCVjDbfYvCnhPWdNW3vvJjvZcOPIDYmVIFmMjecvmqku0BQq8L47+I&#10;PxP0743ajqup6Ld+H/L0+bSIfF83iw28G+ym+yXWlxi1t0ZULwyPEsO2XZNGyZTaq8v4H8VWXjj4&#10;pR2nheHVfCUHhuYT6heJcPqf+nPMzpLIzTI/mLHLMrQRJtCMpZCAFHdftEJqfivxv4X8K65pN5rO&#10;qfZ5v+Ef8I7fOsLi+EuEvbpYpFOWO/z5JclUjAYLu586MsR7TnndJrdSendpJ6GOHhUk7v8Aq/T5&#10;Hyv+1Z8MT8Qh4G8PfBP4o2NjpGnyW0dvDdabPbvf6u1/JEbzbbJJE/lxWrJmXaSmxg0rhwPXPgpd&#10;aHrngDxd4+1vQL3QdT8L+JrL7NqGt6StnbXSzzSzvdRZiMjswkM80Q3h7csjISVJ6/4X+DPFfgXx&#10;sfipqGgza5408P3UF5p8drJDPNLPE8EQu1tWVI18uZh5cCIykKWO9FBG34G/Z8uvidYWPh/xpA2k&#10;+JrOG2Xw4bzULXU76104W6tctc2++NbiJYYp3dYCZInhdcZTNayxNGeFWGnL4Vo1a7W7ei3Or6qo&#10;yUZv8f0PKfiHqvj7wR4K0gr4r1LTb7XpGlsJY5IYxH9niXykBADRxtDJFGtuMYNqysThcfN9n8SX&#10;8T+JL7xVqfjGHUNah1b+0L/ybG3nS6iRys03AAaTY7s0hGAybkJOSPs74t/DzwXoP7N1vovxb1Nf&#10;FHjCTwXdWM+m28MjtbwprRV4zcWztHA7QRxI8hlkK5YbS0ZJ+Yhoun+EoIdYtbux1i80/S/szTaf&#10;qQZmglX5VijKsxVY2kVVIxHtOOvHVktbD4ynNRi3016+h0eywsrq2h9K/AH9s3U/CkUPxC8OazLP&#10;qV1JHo2mrJatI13Dula5aExgC3kkd4MoVYsUBJ+VhJhH45eIv2mrXWPCXiZtN0/xJpurST6ff2uh&#10;iNtMtLe8hu5JbqaAk3QKRSRn90vlNGpwscj7fMfBHww0bx7od1eaR4nuNLs7O1LTXdhqAZ7VtzBb&#10;cRW7eYXZmaTyzhi0Wc5ZyvU+ItI8NfDHwxpPjHw1ov8AYtxNDPpWl30Woxwi+jmdx5sqIQ32nygp&#10;3KU+fO9jlAKng/Y1HeL1va26a/X1PNb9mnGO3TfQ9E174d6p8MPEkHjGW28RQyL4furi0XULO3EZ&#10;vor2KG6tWh8xXgaI+bLGzt5iKrJiRApHTeDIPDv7U3ha38F+LLjUrrUdLeaSSbQ9NkuGijjMUC3S&#10;y7jENzEurb4lU3MQR8vtHgeq/FjxFp3wos9IXWr7zLO9e7j0+zmngtntFSO3WWaRkCyxuiuWyA4G&#10;VUhq0P2D/jV4Z+HmvyeFfFmqXVrperPIFj1aZWivVD+THbTSgMyrsMK4bAjC78Iu9l6KNGnjsVCz&#10;/P56m/s7Ye9/68ke8+Bf2TfBkOq+JU+MFt4h0v8As2w8O6xosfh668ya4mD3Fjer9iljYXqmMIjl&#10;3D+bIu2VVnVR0w+OF3+z94W0u18Ay6tqHgbUviNqGoSWc8Nn/amnaPFcXAs/MuZGnkedw8UiyynY&#10;pnyuAwK7v7UHjvTPhprPw3+P9lcyavpfh/WrXSr3U/Kkuru70e6ui6WciE/NPJAzmOQHP2myhXI3&#10;jd4R4Z0nxV8XfDNt8EPg9e6f4u1Kz8YeJLrU7jXb6O1t77TbaaWUW9tPseRYpIjYMUABErgHClSM&#10;eJKdShWhTpJKUd3rd/ik/QjBuNPmlC9/uX6n6gfB7xVbeOfhb4T8fa5rFrq1n4w8P2t7ea59oZ3Z&#10;ruOGa6iMWAdkW1I/nZWCwjK5jIM9n8VfCul3WrW+iWNnqNna291d3mnDTzHHbrHbo09v8jBvL8po&#10;yFkBK+bn95tIPxT8JPiP4j8G+E7W6/aD8Sab4N8O6H4qTXdEj8NeGY7ptBu32wRaddQsZJrmG+YG&#10;7leFZWZI5dsm9isHq2qftCfDa/8AEPiC18Q/EzRtN0SCSbWNQaLXE04O6Ipnmmm+yzG2Z91vDHah&#10;DK6tbIBG/mZ+FzbOMd9apvmWrtHunaz0Str56+Z62HqU3F3WnXWxQ/bc/aU1HWvAfiLQ5vgjeyQ2&#10;OnGzs9Qkt3hN/dXLOtvYW1lcyAtPHC81wt242STxRRASDG3zj9inQPibol7P+0R4w1660Xwp4z18&#10;6no6x30rXVuptTH5F3Z293Ml3FNHGkMJmDJFHb+b5cQcqneftC/E/wCGvxS/ZE1D41eLvD+gX9/4&#10;UjbXvs9/45t7V7TUJLG1U3pedjFcXqRNeRLGWB81oIRsyxPyT8T/ANsf4j/G342aJ+zf8cdYtdH1&#10;3TdP1jwuvhGz00Nb6RaRXFpbQyp5MkyXefIkuMRkbLdSYTh97etKlmGY5XGtQkoySd5WTV+t9vm1&#10;c5K9WjUnZSttpfp3v2ufbXxB8E+EPCOjXfxe+LPinSfDd74i8PT6L/ZuleIHtbi18PyfZ/Lu8uz7&#10;5VliuJ2Vw0XzSFgTuQz+HfiH8Y/jjqOqfD/4Q6Hr2kWuoazf2t/rHgnVbWCSK02SwC5tLh0CwS/Z&#10;xHMLZQpW4WRfLKqWHF/Grw3Y/Hj4SeJvCdh4a0nxV4i+HGvSJ4VsLiF5Zr+LS3jhexuH3Frm1khu&#10;JyU3xsbu7RjuyGb6R+DvimPRPDmm6AvivSdQsIJW1C21DT9elaWSFirwIIpoo5GlSJhD9okBci3X&#10;LEmXd1ZPkOJrcqxVTRK8ZRTWj011tfz2MKk5Rt7L4dnfU3vD+jXj/Dvwj4J+IK+dq2l+FLdL6WW8&#10;8ydpI4beOKB2NvE/nGNpGmXam1k4Vs4XVs4LnU5Vms9UW4mkmknkEuQ8gJL4YjqpIJ3g4yzHJPW7&#10;aa2LrVP7Q1p1vll1AvM+4oZFdy5jZggZd24jIGBu4FE9nZWdxNp2oJHNcRu63avGWAZSfMAVWX5S&#10;flGBnA9DX6th8JRwtNQTb83uzPldSV5EFtp99qgjvEuNNaWZlhj0+8UMGJdUZS2SCRgkZXIIXrmr&#10;ut3vhjwXo2oeK9V8J2q3kd95McCyCZnURl32Rqpjf95GEDfxAlSFzgX7/wAOpHd6p4h0jTNXk8Oy&#10;WRS4kjsQLiKFXjMroysDIIz85VBvZY8Jlwa4T4nfF62g0c+KPhJ4jXxZqULRX2rW95pq2tvfabIM&#10;yiEuuY5yvzRliUlbg4VgwmvWjg1zu3lfX8N9DTmi1ymD+3b8cdA8V/s8eD/ht4dlj1fWta+Kvgcj&#10;R7yaK2ugLLxJpN6YzGYzGxeWOKAnDKGuYww+Yivz3/aM/a+8G+Kf2kLrxt4E8JSXMkn7rWteliew&#10;vbye5iW5nktPLmhieaCLZbZdNpj8yYCTzTX0Z/wUa8b+PdZ/YruPG3wuuLJtT1Hxfo1zb6xpd99m&#10;fwygvbWSC4VmUO7G4S3V3QEKXZgA0WD82fscfAS58FeM9Y8JftR+E/COvC0tbdrXU9N0M/2VpN5c&#10;+ZBvhe5gEpZhYCNG8sJFtkCNlQG+N4lxKrYVTrSu+V2tf8Frv13MsRWcILa3X16M+vfg3+1Fr9/4&#10;Hum+Hwu/EzFbi4vvDPi68MOr6RhcPbFRujMBIAEmWZ13ZY9+F8O/tj/Cv4g+I9D8H/Ej4v8Ag688&#10;SapNLaS+HfDd3G1qSHkJ877JJceSArJGJpFx5i5XDGodA/Yk+Fem+GH8MeC9Q13wi1xrUN9Jpr65&#10;JqmnnCBPIi8xYQkILF3MbBiUYhSeT434+/4JWfD7wH4I0z9n61+LHxG0+58SZXS7/Sns41tp7S3x&#10;/pM0FmJZLZg0ojDMAWlffufaa/J8rxVadaeFxM5ezg1ypxto97tNqVn2FUzC1NQ+z5Gl+054x+Fv&#10;7N/jiX4kTeCdW1jS9Q1LTNI1zWvAUazaWbsXLTExiPZO42PA5JcljBGFEYXy37b4J6r8Q/En7Sep&#10;+GtE/aYm+J3w/uPCdo82nwlWtNL1M21oHWKVLKGPyrkPKIwdzLLbTrNtlIZ9i6/Yz8R2H7OmqfDT&#10;Q/BfhlbC8+yxNfX000Qto7SzCRy2XnYVrh+VedgrnJBIIBblPhH8APHGoeH5La/8XaT4d1/wckGj&#10;6DJ4d09jpkUKOl00k8o8v7SzLDHujxJCTPt3GSWRh3YX2Ma6c6vxKSerslurJ7Wt0evfvwy5a1Tl&#10;asrde3/BPoTxlqnhL4c2sera/pU0a+H9HvItPmms1jhtneQEW6K4doPMkmUfuwiHeSGKqdvXfCbw&#10;5p3h7SNN8N6X4Rjk017fz9N/tOeSaSXhW++6I37tUiMQcsRHHgY8o5+evhp8f9K+IPxJ1ay8U6de&#10;W66Pot1qniG38QFPOtYZdsYgSK7UNLAJIZkQs5iwZEzvBWvoTUbPVvEHgez8U/DC4vdak0q7a7tb&#10;XTrUWRWeCXZ5bRkAbZWXyiW2BlaQHDc19RktZ1prE1JtNQei+0u+rs199u534enRjK2/l2seBfF7&#10;XPAOi+Bfjx4fm1W+utZ1S4tfBPgu2ivJNsVpdmCCSEmUAQRy6hqhZ0BG1Gt1cgJHtt+LPEun+PNX&#10;8SfFrRLW2jGk+HdQufBfhOby21DVZjJ9oS9XI327+aoCFSWVGJ4VsV5F8FNS0b9rbxrb/Dv4feGv&#10;Eup2PhzXv+Ew+JserWUUskd5sgGnadcNaxhRK91FfXUiNvdn0u2RpDtO36p8IeENa8bXWj+OviX4&#10;f0S7vNQ0ieKFksVSGyto3J8xgDjcTAsqrIcgKE4DMtTTrVo4WMat2rt2tZJN6X/4BrUxEY36vfz+&#10;4+Zf2dPHvxe+Jmj+J/id4z0a+vdf0fTJ9c07Tf7eUW9xYmWS3nxbOyvFJBL5QSSJX3biCR5eBl/s&#10;r/DzxJ+0D8MfBv7RWg+ALyHS/C2oSaZDD4m1S5vNMEgitXvTH+9Ny1wB8iSt+68tV8sgLIF+jvi9&#10;8Cfhv8UNYFp4q+I9nobXUcthp6SadHZ6hYWxSQSx2lyjFm3l2+9ujIxwjncac/wb+B/wf+Ap+C+h&#10;DVNS0OG3k/sMX08xm01fPlunkjhYFLqVYZmQNIN5SNAGJ6lSWBrVF+66WWv3PZu1+xOHq0ZtKqne&#10;/b8j8rf+ChTaD8Kf2/8A4r+BbnVbIJqWn6TPJcWkwS2iuJI4LiSDYzMxYzeTks33kYHGQK8Y+F3h&#10;mx8YfCbwrdai9vdWOrR3tzrps/mezuVmZlLbeUnCoCkgycTZORuB9r/aF0nw7qv/AAUS+Kvh74he&#10;Hba40XUba+063s5mSSS3h06QeSGbk7vIVV3gk5BIJJyfE/BHgXxD8H/jFoem+H9ROq+HNetZtPt1&#10;2bGhg3Mysy5yXUshDdSHj67gD99h6kVRjHrZenmfS0o+7fodx8NtT8W/CDxZ/wAJJ8O/iNqn9rLI&#10;/wBuhuG86K9WPMZEqkBJGKKnz/6wrJHlmPNe2j4+/CD4++A4nN3J4auolaaQ6bYo0s8uA4KMcrMu&#10;SxETbWB7HO4+IRRR3vw4t7k+XaSDUry5maEH95BcSRLnHbabeTng7csOcY5jV/DkLfAOx8T3W7T7&#10;7T/Cy3l/qWmzeTcSGLY23zE+8AQ7gMCC3bBJBy8suaL6nTzKStJHvHiu38F+OfCGofC7X9ITWvD2&#10;sWvl3DOzDMUgTbMCwYrIrJvVm+ZHUEcg15x4D/Zl/aA+C/iG1tfgt+1D9o8MsUtLLSPFU7LNpBYl&#10;mMi42/Z1YxszQvG/lyswXcgV+G+AHxf8c+G7Ca3n23jXH2eWeG6tR50UbqZFLtASHjkRixkUELx8&#10;ikMtevz/ABg8A61YzajoMOp6e1pGq3kMka3UcDhsZJiZyFOBliOQuCq4Ir0KWMqU5OE2tzjq4WNT&#10;3qWj/A9S+Gn/AAWt/bm/YZ0PQ/hJ+0N8ANWfQ45IE0Zo44tT0+7topI3WO2nt/LfbiGMbVlY7FAK&#10;cDH0p+yX/wAF2P2ZNS0+51zxD8F/iqviYqqQ39h4O+321nalczGLJV4Sz/MWCtkonQBq+OfBHxPh&#10;1HQJINK8YabrWlXcflXelmZbpE+U4MaEMIwSfvYUp0JUHcOs1Sw+HeraPL8QZrjxf4XvflBsfh7q&#10;D2cnlgHBdW8yJ2GCfLVAX2cDPWcRDC4rlet1tfo/Lfoc/said2kz7Gtv2+f+CfPxf+L1n478YftF&#10;w+K/EFncwnTxq1x9jj0SNZOXihaN23KQjGTZGDgdCC1dF/w800//AKLlf/8AgUv/AMTX5PXXwx+C&#10;Xxuvb6y+Pvxj+Jerz6FMB4fu9QtoLd7iQsubeOVfNdVbcBhTlPvFSOm//wAM4/sHf8+PxM/8OP8A&#10;/aK83EZHgsVLmqVZLtbT8mjKpCpzaJ/Jqxtt4F+PWiXugeHvCPw70WfR7PUF0yxvo9St7rT57hra&#10;NWiWGaQtH5hNy8ssgAORLsTgnqNV8AXPjTQU+B3ij4geH5PEml2NrfMwkuL9ZTLGGfyWti0YYeZG&#10;rKymRgztkxorjAvIbb9mPwTaT23xhtdN1XW4Zbi/0OPw7JNb+HY/INtb2+67t0+033k3E6PMM7Hc&#10;q5L+YTzHhnxbqeu6deXXifSb2301Ut5LHTf7NZY7xnlwB5owWEnDBQwVlQbh5bIR48aUZxTi1fq+&#10;jZ8/Rp0/602PX/hv4ji+CuqN4c+G8trqE1jp9vHJdtIky27yL5dxHI25XTZN5mV2EOCuSwUgrafF&#10;DxL450L/AIQfwlqeg6Xrlyqvdabawx/bPJi3tcxwS3Bdp9wSORW8vG7AKMQobxrWfGGieE/Ctxe6&#10;PqdiLWw1S6mt7u/kaW/uomeJIxF5P7uNcWzlA27G0OFcyMy8r4x/aqn8CeHJ18J+MpLHxbrFjfXP&#10;iK6uI1RdGgS3cWtpbx+ZvurqWaUypxiNXVgqplhVHL61affv2/r8T0aKlzOTen4n2j4S16HwHpOl&#10;698ZPGE9vrc0jXlp4e0kmW7tLNrb7M8tw3mFVlceZKMySuG8xmUAJGjv2gf2pfhh8FBceILXUtJ8&#10;N/8ACSWNjL4c1SPQ9x+wRRwx6mWePPm3VwxlhiaJGEEUkpGCRv4L4C/G+1+IP7Sfgr4V+L/A9nfe&#10;B/Gp1KysZpIUlnNleTQ3MF0cBFtJ7W1v/IbJJuFkMciNuLSeX/tY+KfHGreE5vDeifDiwt9d+DTa&#10;longW7t/LtZFt9LKGRlWMN9pKpDqJV5sPKIHkEn+irG/R/Y9OM1FJLzXl6muIqU4xTg7s9L/AGvN&#10;d0SXWNW8fXenQWclqmn6lq15pOhx7b+wu2LG18zzHNzJZTP9mlhV4yRbsxZSzA/MXi3xQvibWW1L&#10;4ZG0sdY8wAXfiJltvIky3mRTvMUibELovlrx5jSIvO3P0f8AH688O+OvhndLpGpf2lZ2UMl/qkc8&#10;0aNNpxhuVldIY2Vcx3VrqEYLJukQzyjywsYr5ssra61J7rQ557+OTVNN+1W+k2bfaLWOSLUZ7Xz/&#10;APXSOzPJBdzGMgShIFK7428w9mCwMaC5oRsvlr8l2M5Xmnft3ON1/wDab1n4Y+KZNE8A+ENP02ZY&#10;5GaG+zrEcy/ZZ1CKrMI2Vy5KSAB1XymAzkV2HwP/AGiPiJ4uuNJnl8IWTNpmrRzqsdrHCNTSS4i+&#10;SNNoVc+WsZYBQGkAbIYBfYf2Uf8Agnt488UeLNL8Vv8ADm+mOtTPY6tHPbr5l1E0UQuhEu0tGWtb&#10;gssgAUH5hyVFfR/wB/Y10zR57vWNS+Cc2oSaLq0di9g0kc7aXHcN5cN1JsYGRAm11dFCEqjEqrGv&#10;SqUaTinKH52+eh58K0bKO55b8Df2cfib8TtE0PT/ABdqf2f+y9SjkmCwQ2/ntcYkmlQTq8b3KWoA&#10;WRl2t5kR2ny2I89+IGv+If2UfGljZ+JVhsLq3eC6jvNd0/zrfXJQ6IsclvNlnjjXHmK4VnX5lYAq&#10;B+nn7Nvhbwp4K0o6zq+h2Oky/uZbK+vrQW0gjgRod1tklYwYXiR93GMkDJBX4A/4LY/G34beM/Gd&#10;zp/hGxGr3UemxG8vrKH7Kmn6vHJFtQTBCbqWBpGjeJSoVo2DcuoSf7JoUcKq11F9LGtPES9o47pd&#10;jgrP9urxN44/Z01z4D/EmCGaFvEk2jeBdW0tnUbiyXvmmAYWYYeWGBMBlN8Qx3Iprrv+CUXxsfwk&#10;niO51bxteLexfb5tQ1NvsbSW88ltDBaLF5pRZJrcQyzvHhQ52qQcOT8j3PhbTvi34T0GzsvEd54b&#10;a+tZWtrOTUEuZEuGunjlnaSTYI1YqXGMEb2VScE19KfsD6Jo2nSW/wAYbC58ZahPHeXN3qniiz0d&#10;LW1uruV0LXF5eX8csc8r3H2XdDFGzLDcM+Qck/K59f6tUVOT59Fs9PPmS0v/AFobSq0adm1a3ZX/&#10;AAPqf9sj4JfH/wCLPxv0v4f/AAm+FPia80fS/Dd5Lo/ibR9Hh1TRdVgkWQ2erwaiNu6Ty5GtzEXV&#10;7ZYmKDLnPzt8S/jx8YfhR4htfBXxh+Bmo2fhm1+2aLrGlrZpcabcSWEtvPd28U1vucGVbi0MsxIe&#10;KeRChIX5P0b+M/7J/ib4jfs7WN14L/aKHhDSL1bbXdQ8ZWuoNbw3E85ke4jSwEUhv5ss7LacrE0m&#10;It7yIYuO+FP/AATM/ZM8I+AY/H/jCDx18T/it4q0mOHxBrXjLT1hsFeVwkiLaEeTbjytsatD5jMI&#10;Q29HOR5uC4alipOri3GKcU0r3lddb9W/SwSqzlKMqMHvvp+vZdjyf9lf9iv40eIvhn8J/i/8X9M1&#10;TRfhS2i3lvqHw9+ztp2q6hck3F5a3SPLskSFkuPML7lLPAxXC+W707H/AIIpeB4tbHhnwV4tTQ/D&#10;8niJrjSl1BpGeys3MiyWk94qrO0MsTlJQjKX/Fcff/w++GM9n4T03w9e22pX1vpsbPb21xdy3McD&#10;bNjOolZmGEQIp6KqhRgLiuvsPCOjWTRQy2l6i+aonktQrMAcgKACdhZiqg45LDqcA/TYHLI0KaVN&#10;K3aWr+fcUqDvaV9F0Vv6+8+f7z9m/TNL+K2m/GLQPBSy3M2nypeaRbXMkMNsJ1tktxujKtNJClrZ&#10;xMrqfNkgEjYYtXqvh34e20QgEd1atMqRQrarDsl4TuQMBgcgnqw+Y4HNdnLoGhXemtdv4O+0WqQs&#10;/nveiJ9owNyhySy5yTtGQAxJ4p72Gm6fps2mxafptvNBepJtivC0igpLy7p8pkH7sY6kEcnGa9in&#10;g4Qq+1stXtrb5aFpe4qXYuadpeprY+RpWq2U0skyq8cdtKzuuFPynG9gTuXHUFD1BGJ4p9ctPEd9&#10;a+INItbcxtvna1jb91G5U+Z5bqGMh3j7pztBPcVb8JQXdvYXUX2WaXfJCbO+tx5TwXDttiDsxGI3&#10;J59Sq02bxPPq+kQ6M87Fre3b7L5GxS0rBFBkbcCV2L1PO4D+EgD2HGDimlZ+QRjZ6kMWu6bHJbRS&#10;WtykKeU8kMO9SAWV22BuhwR83cjPSvB/iJ4P8dy2erXPwW+G1xcXWl69b6ZfNDdQW4ubeWFLzb5p&#10;G0RwLOUUDJBZADiNlrrdQ/bf/Y91fxddeA9C+Oel3WuRXTRLp/huS48RG2WJJBMjmwhl2ujRrlTj&#10;ZwuB8ueP8Uftl/8ACLafqms/C79jL44eJdFjhuLqNIfBaaUHK3B81ktb2dNQlYG4KlTa78sCqEvI&#10;V83HU8Hi4qNa0l5d/wCugTw0q2iaXz/z0OX/AGov2cLrxP8Ass+NvC3hXQVt9ZuNBM2l6bo9tG32&#10;vUoB50MkUZAZpZLlYx8nz7VJUEhVPxze/tv+O/iZoPi745/C7U5PDNxdrYaX4ivNQuvOjt8zu2nv&#10;NJKEjiiIuLgJNIUC7m38I+PuK4/aL/an+LHhq+j8J/8ABPSHR4lhWS3uPif8QF07fJ5kaRxNYwWp&#10;lGC24s5UBUc7gwAPxp8I/wBmf49Wfjj4mfEDxV4E+Heox/D/AMe3th4im8RXV3fXlzBcC31iSKO+&#10;ZLa3vWNvexqslyEZlyPKR3jYfN4vLsBipctFu0NGmns1sifqPt4+zm1o+j1t8j2n9lL9tm/1nR7L&#10;4K+Lxf6b4807w1Jd6wvjbUpvKW7jmCSiYxxRt9oZyT9lgiZViAXzpFKtX0jc+PfDHhKxg8ceIrnT&#10;9P0VS5n1K+uhcfb5Ehf7RGAy9V2F3C/c8vadxBI+GPDvwq/b4/4TrX/2ivBPgr4UNdeA9Iu9ajj8&#10;C6Le2V1dx3uh3UEdpaW3lxyTxutkzLH3uSMSMUIR/jP9nD9pCX9ovWvDHxr03QvC+k6S2rSeLvFH&#10;w3utSNvb3Emj3WoLcW1hcobiWMiy274UPmNIU8x3PP57i8tzDLKk61F/uY9GnfXs9b/JeR5uKUo3&#10;sldvTSyPrHxr45+GvifVL7Ur7xLDqH9jwzR6fDNe+UjXBh3xLtWXeokVxhFXDK6uAcEryOl6L4V+&#10;IXwa/wCEc8YaLb6aYrqMXuiLq7Dy0WOWWezeaMiRVCoqtKoXaoZiuOH/ADe8FftIJq3iZ/if8Crn&#10;XbrxVptvp0en3Vxp0Rnh86yntb21tJEY7X+zySFZD942qFivUeq/DL9qy+EreC9O+HvibT9P8RWW&#10;q6nZyR6GdSunSW6umubeVbeNWkD2Tm2kkk34hVnWIlV3+BLD4vMJRVVOE0/spX17xflbW3c58PWu&#10;3LTe39f8OfSPxS8Ifs4/FL4Dr4m1CLS/EnhmDwzcafqF1rTtb6lHc/eCWtxmR7xI9gZY1jeU7wyq&#10;3nMitj/bj+NvwA8BW/hbx/4h/tr+yvBsviH+1tetLi4kk0+KVbqa6uZBLDLIYv3gkiKzPkkuF++O&#10;C8KftZeEvAektos2p+Mvh3GLCPULOzvvD+I5FkjlmS8muLmMW4t8KubiMpnzF2gcAn/BTOR4/gjr&#10;fhG/vZPEiaPo9tA+otdT3EiQ6iYraeeJ5JPLUNbXEkXmBFPlySbRGyFj3+2rYLMqWGjGSg91J39b&#10;dNN7O520aNSLcotaNaHq3/BOaX4q+DvhZr/j/wAU6Ivw9vPiBqs/iPVtYkWBrrUrrUL641JP7QVL&#10;hJRJDa3NjCgChEjIJHzyV6H488Sal451rT9S0Xxdo+px6FJcXl5beX5VxdRxtvdrQKCsmFYAklyS&#10;U5yOfnL9hn4/apqXjG7+Fs3jy28QSala3UvijTdFs1uJY8XSRR3X2aOIGWVoDZ/daBWMnlqJHQgw&#10;/tNftBWXwb/aW8GyeHNf0Xw74btNFtZ/EmjaLcS2+q6lJPcq5uFnijlEpJWKOWKbaRC8ylopXR4/&#10;W/tepWrToVJLTVJ6e73X9L1NanJGm+da37/5Jnof7Nlz4v8AjD8SdS+MPxB8SSaJd6p8NJNG0uHW&#10;NCaW40m0kupGimYCSIx3E3lG7l3kbAbeMDivV9B8P6LoPwn0fw18RtQfWtQ8NaVaq0t7o8sMU91H&#10;CRHPam6A865UNlS7s+MZZWUuvgtj4/1nxl4MuPGfg/TV8QeKLrVpNa0bQoNGS806zt2u0to1nhI8&#10;4sSykToFIba7TZyy+ifDbUrzxPe2fjOOS6tdJ1LVo2v7vX7jy7gXMpWR18idJSkeNwjViVeBmk34&#10;zXZRxlalGDoRvo0nrqr9f0O2U+Vxklqfmf8AtsrN4T/4KfeINVaS1vv7UvLi9uo9KYxrFb6ppaXW&#10;xtwwCju6sSfmOcYzxxfjTw1c6N4h0uyhDaRNYxN/Ysz5miQRLbyeawXIDZilXDkD5AOpGeq/a5+I&#10;o+Kvxe8BfHhvEEeq6t4g8L3vgXUtU0vC/aNa0S+eyF0rbAmyeyurOZdrHaJMZXC48d/aE+J+heNL&#10;COLwlrNxJJqWsXSFY3WGaEbZHOAV3ndHImT1OeuQDX3WF9rOnTbWrWvke9RnH2N2aGl6lf614Y09&#10;tEM11CZLdLzyrcl4sCQHdlfkZJHAYngjjIzXmvxA+J2geHfghq3gmw1mb7ZLYPpEFu8RKXAcElsg&#10;FThJgR0wYyeM82NJ8da18QfhVqfgeybS7BtIW7l1LxFNNtmupGd7lJBFu2gMhSPBUlDkhgciup0X&#10;4XXfxg+E2lfEEX1las16ZYdEW3xHZRlo1LmRh85TaRlVBAXJLD5R6D5aLvLSz/EqMnONo9UJrfhC&#10;0sPFfgWWaSSaWz8Eo+6O1RY7tbdLZolcfdZVEj7jywDc9K81/wCKk8Y/Eiy8XWj3V1a+MNSuL7Vl&#10;ZMyW99EJGmtQw6KX3sCMEDIGNmW7eV9d1n9rjWLKx06dmsbWygtbO9uCBHY/ZUMsS/KMBgTIOATg&#10;cZPHPfs9aPr2k6v4o129SZYtFvL2PULeTarLeNcbSdpBXcsW89P+WmAME1nbljKe+i/H9R9VHXc+&#10;xtb+HP7LF9+yL4X+KWjeF/itp/jPXNJd9HZYdL1ex1PUreFYnSKN5re/jtnnt7mX7VGGWMytHtk8&#10;lVryfwxpnxy8c+NrL4c+G/2ffHNr4ovphDZ6DpVlcTzw3EillmaBlYKHILKXAjbafukYH2d+xl+3&#10;Z+y9+xf+wv8ADzUPGNxHb+MtNsdZsbzT7S3mkuDIuqzyQM+6QRxllaFklVgQYVG0qQR5h4y/4KS/&#10;tAftjajcWWqfHTxx4Z0i/wBUhj0fT4bM/wBn2CmZFEiWti1st5MVMjJ9saRWdcADhh4NDNIUouKU&#10;lyuzb6/d/wAOcspV6fxNW89X+n5nzBrfxI8dfDzxJf2fxE8WXFvqUc22TS9W0WSCZZkBVjJFNF8o&#10;OCOAAcdGHFN/4W7o3/QRh/7+N/8AE1+md18H/gF4L+GHiex0T4Y2fi7XpfC9wtzY2s9xf+LvF99c&#10;zRBhcPdh2aK3Coxj+cAtMUX93l/jr/hjrwt/0Yf8WP8AwnR/8XXJR4rxFaUr4WSttqr/AD1/zOWW&#10;Ywpys4v7jN1X4kaf4s8F6z4m8eaN9v16502f7P8Aa9La8e1TcHE0cp+Yso3LmNVDlVJVgSD4v4xv&#10;fGF/4Q0nwv8A2pB9qi8RLc2+1ZIorRpMsEIjwFj2iSN2Kox25IJAxwnxc+O3xCtvEVpf+G/Ola48&#10;m003yY/MlCwKscYY4QLjeCcD5sDOQTnqde8VXHg7WYk8VX1xKtj4ha+1uGVgzTLFvi2gkYUTyJs/&#10;eEYUqfmMjCvTw+HrRhBVIJXbtY8GnRkpe89Bv7R3jWTUfG1l8OvDM0s39j+XqV9e3E0Ma6gsqedM&#10;ZpAoaSYSeag3M5C4jGSMHxPwpo2p2nxl0PTLnQYb99c1SOwvdMvt5kuhcOYWDSE7kYNJuXG0Byv3&#10;wGNd2lhp/wARLu41nQJNQudWkvFtbM+XJJLMVD3EsEeEQSOHXcXCgYmwoPFQfA/QtTt/jLpXir4g&#10;aW1r/wAIy0WpouoRyeZbESx+QdiKxkuS+Vhi2kFghYqo3j3MLUVGHK10+fqelGdGNM+9f2RfB3w3&#10;uPG/iz4OpHDNefDL4iJq1jqE5RoV0vRW8u6ICxqwuGis0UzRhCy7BkMUxoft932ieNNZ0r4G+BNT&#10;b7Z4Tht5PiH4o0+8iTytY1HTbuSfMpIKGC7m1AyIMbV3fK7MS/zV8J/j7D8MdU8Vad4h8fW914q1&#10;LwjdS6xfaZfBBNcrdQyGFXB38W0bzTFhufyNh5P7zn/FPxw+L3xc/aB8caN8H/B0a3eqfESe8vIZ&#10;lhQ38EcLwpNe+YxjCwfaEUMDg5Q9Vy3QqfPTc3oujv8AfoRUqUpRdnr5rp1O48BX/wARfj/+0PH8&#10;OPhppegy22qaVo+oeBdKvEih09bCTS7m9i0+RpisNyv2zUZ4m87Aab5tyEBV9b/Z+/4Jl+N/B/xN&#10;8Ra/feA4fCqrdeRarbRTy2u43O3cZ5H2TATMUTDPuWCRgiqqvSfsifsCfEbx3plnp9tDpnhQaFpc&#10;kSXmvafDdq0mmXM01wlxPG63GnRzSI0MCIB5yI67XVjJX358KvhJ8XvhB4EtV+J/jK2udA/ta3hu&#10;rFp0hh8ppYkgEkmDcXMkiMP3EahwUfczMQD6NGjRXvNro9Ox5VbEqUrw6+T6H1z8M/hp8OE1j7Zp&#10;fw9ttH/suI2dtHDdCSZ0CoqmXy84O1EO47u+DhmLeOfGzwet18eNK0Pwh8T9Ftb7xRanSZPDMKoG&#10;u5BgPLNIAzRxQWzLGC42M7op3lkVvIPF/jvwu3w4h8X2vjK41LRvEWpR26FtXjhha4Annc3EcQSR&#10;y0U1pCI0UHesgmHEZrx74reLfDHgzxPeeJNJvLG3TT5o0Zri1H2YCGWTP2HDLKBOI4ZjcTbGeMbQ&#10;x24CzHMqFTC+zpK/mujtp8zJRpxin/kc3/wU5+H/AMZfgr4Z0fxP+yrompzW2o3Fxb3/AIosbozH&#10;TB5bbo7iW1QuDJBH5UDDO4RSR58w/P4P8Jf+CanxA/aL/ZX0341fC2z121kutKkOi6P4x1HT103x&#10;a5DTyf2NcFvNs5XMU0i2d1CUdxIxuEV2Nfob8ABrXjm8s/iRf/tA+AdY8H634Vdde+GOk28NvBbp&#10;seQRzABvuyF/NE2wsT5bDhUqXx7+yH+zP4p+LGi/tIWXiTxjZWPhzTZr290a/uvM0jTLZI5pbj7N&#10;FHF+42wyyJvT5FCqUDMm4/mNTMM0qU4U69RXi7yerur/AApJxs11dttlfU1lVqJKMLLt5/m9D8u9&#10;L/Z0+L/w3+Lcnwti/ZW1bVrqPT7m18P2t5p0upXD3Mc6reyRxxhkmlinW4jkJ3+U7gnPysfZPjH8&#10;M/23f2gNc8O+EfjRe654Q0Xw0YJbXw3NE8H9n7GklecRxwQASyMGd3KAunlgNtSML9qfCv4cfEef&#10;9jjw5qdnpPi/SNcudBj1rxNpuj3W24urq/urjVJpLgRF5pZg14yurtgrGSFQ5FZOm/DzxL4c0q98&#10;CeCPg/p/jLxtqi2kcljrF0LGz0qJmdWm1GUv9oS2Ji2eTBEZrhgqAgeZIvtYTEYfFScZuPbzbOmn&#10;GtOpdu19+z+T1NzQPiTe/A7wl4V8DfCrX/FE0Fxqd4fBFlp+l28ut+LLmZbeQva2WoI1rosMQErS&#10;3XyJAkjGSVJGIfm/BX/BMN/HfjzWPjB+0t4j+JWtaxr+tS6heeF9I+KGpppdhA2UWziuRKt3dNGp&#10;ZGmkkXzCWKIoOyvfPgr+zp4k+Fl3f/FDxXdN4o8U+JvItPFfiO4tvsstzFbgbLW1twhFrYxlyUih&#10;Kqzszu0srSyH17Tp9C8P6I2sT2UljHbkyNJNfPJGixoXfqVV1IQnngHjhmUN6laNGnh9ZOPLrful&#10;27+h2utOK5o6JdtPv6nyrf8A/BLb9h1rOSTS/hz4w8LXkKJb6hJ4X+J+sm5EQUMsT+bcSlQAF+dA&#10;jEDbuKkg2tV/4J/+NPDurRw/s/f8FJfjt4DuobySSbTfGlqviXS42YM7hrWeGGYfxAgSZBIYbQC4&#10;9++Avxk0/wCK3gfUviZq+hnwkI5haX//AAlELWjXJlVJFELTRxy48lbYGVwqBgVVmCua9E0bxm3i&#10;Wwjj8HaDs/tJwy3Wn6xKRLIYm2Yl34X5ctndh9jHJAFaZXjsPjqUZx95Pb3bO3+fqZ08RVlTU/aW&#10;v56fc2fn7Y/8FQ/jP+xv44n+D/8AwVD+HX2VreTy/C/xO8G6dcGz1y0O4S3PksNgWNXj85EZZY/N&#10;UGElt7faHw88YeCPinpGqah8OvFFnq8ekxwy6tDayiO40pZYjKgu7eQCW1LRESBZVRiGDYIzXTft&#10;QfCz9mf4ufA2D4Rftn6BY3uk6lCJr6K+ZJJvtOdsTrPG3mC4DbxGYzlsHIwCp+Fv2nfFH7PX7NHx&#10;W8Cn4YfHDx5fXvhn/QNSuNWkuW13wbpsNrK8clpr81qRdI0sDsdJ1j7ZYytLuBs4oBn3PYuOjd/J&#10;tX/4Bu6kJRvNpeeq66aX/rzPtzVrObQ5d+oWLRx3Vs81usm6TfGAWYgYwyxL9/O0DByABgZ+m+Kt&#10;GvoLVtO1iKNZ2kFuPtDRb23HgK+0Eg98nJzmvHvD37Wn7fHgjxiT8fPC/gD4m+A9X0VTpf8AYd0N&#10;E1Z4ZduJ7zTGubpZYt3ySfZGu1xKpIiXzUX1LxbYf8L28G3MbfDA+BNS8QK9hpNjeafHpeq6TcQw&#10;zSJOlzE8kIBRS/mxSSLJHAEKkh4qrljBa/JPd/Mznq/d9703+46TX/Cfi3wbaMLmz1Cys7WFGMcd&#10;u4t4MMQANnyjleDxxt61z/iFbvw1qX/CceJtHvLfT9P05Y4b68t5IVnmuJt+IsoN7YtYmXYTjzAu&#10;QSCOp+AmifGCw8EaDpfjzxPqY8baFpa2+o2NjeSXHh+61I2KRzrJM6K0kXnh5YwrRyYKt5YJKNX+&#10;Euh+OfFnw71T4t/GDwjDa6vba1qMi+Gv7bl1D+wVgbbJF5kjspcNAPL8hEUiQS4LP8kRVOrrr372&#10;sKXNGN4tfMzviD8N/HkXhvWrTXtL17TbeTS7sSalp8iSSWsbodziRAw3ZJY5YkEccZI/PnUfiqfA&#10;n7W/iD4P/GTxxZalpHjr4U2WtaD4VXSJi+r6vYW95plhGYU/cz311DFEmdmS0ENvLEssZC/oz8c/&#10;HVv49+HHiqK31zUNIkm8FtNaah4dvXj1GR5Y/ORQIz0x5aj5AWJbawXcT+Wni6bV/GHhfQfi14Av&#10;fCsWn6b8XtA1NYZNR0641OFFQ6RaSyeSRNJ58EqXE4OxfMYyOvmNI9fMZhPA0MwUrvVa9t+19X/V&#10;wp4he25V1XTr8/0P0Lk8IeNNC+Burj9mWxS48W+H/hrJa+D7iPUoY5NTvYLNlty0rTBQkt1bvIQz&#10;BSuWYAkOflb9pDXX0Ffhb+1tqPxE0SPxJeaPfeH7rx1rWn6jNpumTRaXcPPfSxwxtIbZLm5e0jMY&#10;Ake5CybguR9op4l/aT8TfALVNL+L9ho8ay6HbWWk6hBYhm1i8l8kl0gE6vDDsdo3ZnVwQ77V2gP8&#10;+/H/AFn4+eHP2Wh4T8MeKtS0TR7O80uKLWNJ8I299d3Vuib3jBkcyLD5kiyPJuaQeUFB2mQVy5ti&#10;sDyqE9YuDkmv5ltpey+b9Dz8bWqv3b2Vuz+5rc/Mbwp4x+J+i/Dnxh4f0nRNHt9W8R6fYXtjq+l6&#10;+i2ek3ENkbFpPJYER/bLWV7YeekcMZHylTKor6b/AGKvjkvjj4veHfGvh7wprPiDxdY+FWtNa8df&#10;8InO1nDq32Wytljm2xeddXRs4LNDLGrurLvVCZpA+l8BPAH7BXwvtfDvxV0DUNR8OzyakkX/AAnH&#10;ime4sLfV2ldTPbNBLKN1vEskNtLE8EUMiQ85kQy17beftNfCjRPAVvpHwm8JXN9ot1qF5aeHbjw/&#10;fvZraXUc0EU8hTam2JZLi32nzQCbtAm5AjL+d1MdgMDL2tWpyvd2Tvf1V9vM5cNUnG8Ipb7tN2+S&#10;8+pgfFD9ogfBj4h+F9Hk8ESX3huTT9Q1LxRoclvHDJoslxC4j+xGZER4htuJBaOyqJikirA4RH5L&#10;9o3QfC37QPj/AMB6J+zn8LY7218WfFyxi8WeIry4lty7afoury6jY3VpNNbwlgiQ3aFiYw/lnMqP&#10;Ao8z+On/AAUR+Mv7THiJv2d/2YfB/ixtV8J6PdW+i6zousWJa3tXuLa9n1DM10AzK9rDNFIsm6BY&#10;uCF8wH5r8f8Ax2mt/Hfwb8e6r+1VJoNvNeXGkabqFj4djh1CxnaOSKO71O2glQuuJHheeJJJFhAj&#10;WW4MaCvoJVKeJownQ9/mTa5kr6x1tu15M9ijGFeTlNLbfby7naeIfG//AAwp+0p4e/aTn8J+GX0l&#10;b6d9a8B6Dqh1HU9K00QGax1CWWbzIY08+dY4Y5WEwNtuWNSX21/gJ4pg1P4f65ceOvEH9n+ItSt7&#10;/V47W2u2zIixRlrhJnKlJIS8afvfNZ5Q5j8sxoX5/wCC/wAGNY/4KTftX6r8BPi94tutFtdGnudJ&#10;03RdH0b7Jcprc1tcXCA29yI5EtoIrKWSWaUea7RxQgMJDIsf7Hvx78ReA7DxR8Wvi94Jm1z7FocM&#10;LeG763jaOJU83zJfKY/aFZHkgZLzeu1bWRXDhVMfz7yvA4qo4VKdqsYxUtW/d1cdXu972Wmi3JeH&#10;p+w51dvaz/H/AIB6N+zha/tDfF3wtrHwq/Z5TRNf1bxBIdNtdDeNbi016WGwnnMbyzXEawTR2q3c&#10;kMM6hHBBYbyGX6F8If8ABRrwn8FdM0ew/wCCjf7A914K8QX15Y3E/jz/AIRt5rFbeO5Vo0dZcrEM&#10;oVW3L7U3A9GZK8i/YV1AfEfx7Y6xc+K9Wk23YjvtHtfGi6EdKvIklkaGKTzN8STMsgkZCweNyrMd&#10;8jL9MeHf2zvDHgnwV48T4RjQ/Bmk+JbvS9L8J+Hp75dbtIrnMyedEsDm3llkSYKyPKIwLa3wSYx5&#10;nqYLOaOX0Z8z5XB8tt76XS0T66XaOqhXvTvZW87/AKNar5n42/8ABQL4g+BtL/a/174zfAi1gj8G&#10;yeObjWrGPTbFbWCKK6k86NfJA2QsokZNoG3MZC8Yr0y18G/C23tdYsbnwrN9otVi03w/qn25Y1m1&#10;CHS7QxyO3BcGXb+7YEZkI5y1bf8AwVm+C154M+ONt8O28P29v4O1DRbj/hHNNsLaNbOyvY7p7maG&#10;38lsbWkJByqFmm+6SNz0v2cdVvfEfgu6n+w2d4NQhgvrGHUyrQxXa7ElSQcDbJ5cGHwQAG6AV9jh&#10;cfHMsppYinaN9dHf5ade57GEl7SV7aPp2PmXxMmseHviVr3gvwBB/ZMPjvw/piRG3kEcBjuQJWfc&#10;wwqmMyqOcY9xmvq34Ar4fh8BSHUruOOGbULhVsYlEkcCRlY5lXGRwYpgvAHPUA4r5UsfCV3rn7Su&#10;m+D5dSksre682W2ia380RLDayzRRNETggh1GFwMOQOtdJpUsfw18W6D8Z7nUjap4m8Jajb6hf2qh&#10;c3t3abreFgD8wJR1BPI5yelelWpqtGKb6Xtbdo1oyVObfna/Yw/DviY6L+1rJrXiS+vY7XWm+027&#10;T24DGM7o4QAWztELDGO/HGAR33hfwbPa63470GaBpIPFsl3eWd02791JOHjG4EDOSpZT22noSK4/&#10;U5/C3xJ+O3hDWdRMkNnpsjQ3k0ch8uXbDdSqiE85aSIR4GeSQMtgH3OG4j/4SuPwVdafNJqEeg2y&#10;xjzP3UsZKh5B/eIllVTjoF7bucMRUlGnG3Va/I1pxvJ67M5b4r3tj8Z/2ZvDdl4Y8G2dv4k0fxZc&#10;WaSQ2KtqD72BjtWlRR5x8wbt8nCqjruAAFeg/s3fCnx8/wAQNJg0PWfE0yw2tlPql54T1aSNYJ5r&#10;s+Xbkeev2lHSOWIeUrkLbrKSd7bdv9lFNY0z4vatpC2EWsWumtd6nrPhu802O4MypcSGWJFkkiTz&#10;Ht7iMDcTv37QuSDX2v8ACP4a+Hvhz4b0r4efAfQW0Oz8QRW6SwTyCL7S1rHCkszQvL5kjrNMCVD7&#10;9okZWO848Ot7r5Urq9/PXsjycTQxX1qfJonbW5tfBf4NfD74f+Fdc1OG1vvHHi7xEr6tql5r2tw2&#10;F/pem+ciQyxTRKr24SSVIiGTc6xysWcALW//AMLu8D/9E70H/wAKOf8A+VteM/tiftIeKPgZ4kvP&#10;h7Fok+sa/fa3azeOr46gy6HoltFFEkFlGH8yMXqbZJTJ8+I5fuuwVq4b/hf2kf3/AB7/AOC+0/8A&#10;jlH1fC4WTcYt82uutvzt6G8cDQh8crs/PfSbq58RfEa8k05bOHQNFnj1ZltbPzoknjDvE905kw8k&#10;YkJGAFPAJztFRW4k/wCE1sfFHiFItQsZbx4Y/DkOpRx3DyoFJadofmUxq+7eSBkupZSDt5Xwzrer&#10;+J7Cyguls9P8EWNqrX1rJ5jmWQlQHnjUrkKpQhS4UAMwK5OO4sD4r+DXhObx9eeF5tHa9u5Bp8ci&#10;SLfQRBzhgwjDXF3ctkB0UpBHAzKSxAT6GtRnL3Y7+Xn+p4EaPNHk5rI9p8LfDDSNM8b+Hde8C2LQ&#10;3guLuy8O+H7y1iMltc/ZCVvXjtR8j+Yd4ldVkfy8ICIga868Y+APF1hoS2dz4q0+40LwvcXM2q3d&#10;vqHkzXlw6SSywjdKDdSRRqsYQeY48tCFy+DJ+yne+N0+LGt/HPxmssWuaVp95q91caoZfkcFR58e&#10;0s+UZDbnIZ2N0WOCSa9y/YI/Y9uf2hvin4y8IeNPiLotkumTS6hr2qeLJrax0uzmRtlu6rJIUubt&#10;gLtJ4wwSJordjKTDIBzRy3HRrcsHyrq2unrr+CN5Oj7BKKu1seXfsKfBn4A/tPfH1fhP8cvF9n4d&#10;vLjxRdaTp/jbUZ3LapFMZ0EciblR49uMy7gyiORfM+6F+t/hP+zzYeMPD2peBNf8DafoPg/wzrl7&#10;YeJviSumwSapqsE96JESFZJVt45YNPsxhIUZAI2dyWdFrldC8AeFb7wwvwv0vw1Zx6B4XeTUdDup&#10;NLW8N5ffZEs5ZhfvsU2oMVpEspYyN9pUrE26vo34ZfCb9oL43R33wr1P4pTa1pfhnwp/Z2k6RY6I&#10;jWcUax2pC+aI1WB5YyhFxMyuds4DF5QrfSRpzpU40JqL0duu3fVP5Jo8epGnW9/VaJa6K/8Awe+p&#10;2P7OPwn8FeDdN8deE7OG11NdXmvdT8ReG9R155NeSNU8uK71WZFjjiaZJ0nKxI4ZJEKyfIC23faZ&#10;8SvCvxJ1zwl8ZfDUvi/xhpbWtx4KS+1g3Nzcwz6vFAUMFsWRJIGmvhcSMzMQ0Eiq0W94+l/ZX+CX&#10;hbRra98V/FPTPDepHUrUy6N4d0vVg11c6xIbeyiXy423LO4dIDK7BEErSs3yF19b8Q/sKa58TPg9&#10;rVhq9pb+G/F1r4iXVNA1yw1aWW4029Vk3NcSMR9sj8hryMByyut1cAlWYPRl+FqVLSm3dN2V9Ne/&#10;6XubSouNmmrPe+v4eR83fGH4EftKftE6ta+G9CuPDNjpevajB9k8N+GvCoL3ULxDyryQOyvHGV+0&#10;3EbNIih4ZMyRtxWTpmoeH9DNtpfxDjk13RVvPLvvH8VlfXuj2Gqm2aX+zbSeF4o9TmjQbFUMsSN5&#10;rPuVM19XfDj4BftTxafqngx/iMNP1S6jVdTsYL5nt73zbTy5rtJ1TzHjZEhSNicxufmRSSWr/Cr/&#10;AIJ93Wl+HYfA/wAXNYjTwHp81xe2/hv7atw1tKoCLIo2rHCWHmKJACwG/LfPkdlPBUsPd0E0pLVu&#10;2/n1/rYz9hGrJRqbrXbRfp958m/s8+Cv2jYfFWl3PhfxrpGuafp8bJa2Oq6dcPb2s0jyyrdfZUdR&#10;JJH5rKGcEKuzGSBjzv8AbP8AGXxpt9G0/wCD3xF1o30PjS4/sfXPEOg3zCe7tZCLjUYZhcIWjlkt&#10;BKoijOwNKp2KNof661nwhZ/CX9oH4e/CTww+if8ACK65JrcvibWF1q5hv72aBleGws5wfLdvswVz&#10;HuXYkd04LnAXzf8AaG8NeAfix/wUI8M6Xa3MWjQ+Bvh2NakjsbFjb6Zf6kbq0Fs7NkGV7LT2jSZ8&#10;AyyySrn7tebicvo1oymoRUlo2+r6NI0p4X2XvJXfT+tPU9E+EHjfwf4lkm1/TdL1me3twi/8JFYa&#10;vDb3F0XTy445dqAgRqdoDMzZmBOAFr0/U/BN1qerza/oMRbVryCPSLHxJre6UwWsLPlRPD87qJJn&#10;aOOfneWK/eNc/wDCPR/h58N/CNxYeGddvNF02ZmeZbZBPHdySNKhkMgbaoG5E+cjJl+Vg3Wr4J8a&#10;/CzwQdc8E+KviLD4oaPxdeTeZqmoxtdWr3l212bZQHPkxiCQxR9dsYDhnf5j+bzyH+zsdBTq82rd&#10;tbd9N0vM6Yzqb9bO/T/h/Q9d/tO18JtZkS6xdIs6w2s14yedbMke4tujCxom5WYbRjJGQCcDJ+Pj&#10;aTDYafqPji/vG0lnMsNvcXRaGWeaOORw0CMzznacqjhkOGJQ7a6LwlJPr8tlbDRbeGxkjuSupxyF&#10;zteRxDuUFWdg+AowCFUbuOQfEq2l0LSrq2jGkySXF1bWVnHJBLP/AGwZmCmKBVIPmHIIYHozEttV&#10;2P0Nd1MXlzhKDSejUUtO10+jKqfw2npf+vU+f/ht8SPiP4p0ddK8RXOkXVhrH9oP4SbVdUh1DTbr&#10;7Tb3fnWpuRHFMXFqk7KskewJKI1JK4r3fw34O174lW+k6Of7M8L+H9Jj8rQtMtLJBHNIkewfLGvl&#10;onzNtXJbaN2FDAHkPhN8A/hh4e1u9s/D2kx2uk2uv2+o6b4dv9KNvJHOsUcjF9w+dCzSMQXEK7GJ&#10;+Y/L6RL8YdE+G2pab4F1DxRFo1trX2i+tdVvrFVh43gC3kbEQkd8uI3AbyllwMBSd8pozy+ipVJe&#10;7pfrbtfa2um7MMPzJ+/otvO36DtJ+FXw2mNr438T6rPq8ccfkjV9Jh3RWUcTvvjZlAaJecE4DEFi&#10;STuNbH/Cqb+48OReCdJ8Waxaz3Vwmn30mlzLD9lsDEWfzMqVDAibYyD79yuc5DBPBPxG+DXjC187&#10;4W+K9E1KbT79ba509NeSFNPSIOy+dboN0blT5gV0G4yIxO0g1X1L9rDw9Y2mmtb67pNvqWpWDXFp&#10;ocMcty8vz+X5bEeX5UhmSSPOGCnJbHf6+nWo07uU428n/XyOmpGnCMVLT169it+0J8Hf2aP2lPAS&#10;+APiro9n4m1A3W/Qbm8uYV1bT7htw+12FymHsplTzNkkZUEBlwysVb80fjb+xvrPw1+Jfib4y/tH&#10;fE6y8RSeF/DutW9x4R1rRoza6rpSeHJbi08UabIscdsl+LuDy54HjZBceaodVaHzf0u8R/GiHVtA&#10;/sXTvB95o8moXEUlxc2sO64kgV4x5o8ofK2GIAIb/VsoHKmvln/gon4i/YU+Jmix/Ds/FPRtU+Iu&#10;i2vmQeG9L1CW5u7XR3uxLcxOplRBJyJIWmKbZYozgplT5GZ4jA4rDSmpK8Vrunbra/UqU8RGP7i+&#10;mrs7/wBXMX4Of8FDf+Cd+veEL3QPin8eLP4e+IrbXWuvs/wyuNW0OObLMIjf6ZbmRLW5X7siM00U&#10;u1JVlcSBY3av+2npWt/tR/EXxD8DvjP4puvBsPgG08Q+M9J1rQfJDS4+yXkun+dHDKZ/Ki0VIo23&#10;RyO52gtKxPjupeEf2evhvZa5cfsxfCrwTa3HjLQ4tEuPGWk2bXFvo8UTCyEFzbSDek2VkV4kdPNi&#10;inlldskJ8tftHaD4+/Z4+J/h/XdR8cWvjjwfc+IbaPQbHwut3Df69azadbK93OYw108NtPHph3yk&#10;t5tmBAI2jyvy+F4kjmNsLR9yy0eibt30287HYqtOUVzKzntZ/eux9G/tGftdfF/SPAv2Dwj4f03U&#10;dU8baHGbrTtN1E3qjSJkaN7FE373u7pS8bOjHekcsi4zGg8f+IHw8/Z++KHhb4ga7+z3q3im18N+&#10;GfD115nhi1sIbmHT7y6iZ9JnjdEjChL+WazkUAhYolIL+YcSeLPgP8Gf2gr/AMBftFWn7SGqaPYa&#10;jZ2t38Z9a0K1m1C+8PambdG0+8tLNWab7VdXSGNoowywQRW6LiRAJKPwi1Cz8H/sn/EPW/HfxIur&#10;i98f/Fzw7o3xc8TaHo0sUmmQRWl3M1gLZTiS4M01wspgIilW3McXzNG1fLrAYjHNYudaUbPSKd3q&#10;9U1dp3fXexph6fWmrJvRtaeep13h/wD4KGTeE/iz4fHwZ8I6xrmkQ+EbKbXtM8P30zJYxvp8OIb+&#10;5nDM/ls0iSMQoVjy5yueQ+Jvx5+KXx08FyS+CdTvL/XPFGqTXjX1jrMVnY6Bplta2DbB9okCyTQf&#10;aIg0rbXuIxMI8bWxv/s4/slP8WfH3j/4HfDXwLq2ptpMiazoepeGdQhf+0fDMt2Tbm4ll2POo+zS&#10;WxhJEpYMjKNuaoTeFLWPwV8OPFGmwaHf2fh34oXml/bdR1wabfXmn2V3pFzqEssSqB5kpmxbCeTd&#10;Al/tAJmTb24fJ6WBcqfK1Gzak7+unl0djzcww0qd2ldvfb8FskT+AvBPxa/aj8ea78VfA1p4i1nV&#10;vCdys6/DfT5I72fUPEctuJbaOxuZpjbraSW1jf3Etyx8pFgWCBC7Ro174a/ALR/iZF4q8QeCvE3i&#10;T4T/APCUeNYvEOpWPxevkmv/AA9o93oc8kfmSXB88SK6xSW955zIsk8Al2SRxlvJfilc6v8ABPw1&#10;Y/ED4VfDCHRPi9qVh/wkXiTUrHxRc3N/N4Uu4haxaRLZQKqWii3WG8NxBKG2yKzshfI8++L/AIp+&#10;M/7ePjDS/ij4f8HyX+sePPECaXpK6XDPIssqSGCchpD8qr9mtZZZiQkYMhbaoQV21MJga2FjCMFK&#10;d03p16J6ad/1MJYHlpc//B+633WZ9j/Hjw18O/gb8Evh74t+GHi/S9H8J6XoukS6luuYNNn8SXcn&#10;h8aDeQQJLEsiJ5c9/JPMzNI73k7E7kR0+If2idS8PeJ/i/8AD/xx4l+HtxpXhvVvG2paNF4T0myV&#10;42ubfTYYpXie3dXLu13CxkQgnzI3Id1YN037Tclh8a/HVvoHwZl8S+MNM0PXI/CHh/XtR03bpGom&#10;ytQ0l3BPG2bW6lButQngJJdLgbVcKwrwnwPd/Duz/aW+F2j/ABW+JlvqHhDTdauvEPizTZb6S08q&#10;3hUfbI1kjkWZJ7i3sljj2ujsRH5Y+dCxiMPOOK54pqMYzdkm0/dd0refzfQ0pycY8ie/9bnv37NH&#10;jP4qah8d9e+IviKWHwhN5d14a8Q2sfh+Jr25vbi3mtJo54UVXWSYWiwyOHQtLCTxWoPiZL8EvE81&#10;rJ4Ss9Yh8cX1r4Z+3Xjxx2NjZQTJK8EWzc8aTwS/Z5I2IIga5VgC1dHo3gp/2WvH/jb4K/ET4v6l&#10;rHgDxVptlNJfSafE0OpawplurQGYEzSMLXV7eYzWpkLPeqkgZwyp8OfED4pPo/jeP4c+O9Y1Lw1e&#10;2WrRQaxpuprNuWfzdty7xMAyPh1cF0H+oZBJ84FGT4SniqixVNJ+6umrstLvy7PYipTqSrezjLls&#10;ur77n1x8AvjV4Da78XeA/hPqtj4ZvtU8QXF1pFxHq8cNtG0dl5Xlx7QPNVSJysisd5eNguWJb6G/&#10;aR1Twda+PfBvgjTtU0OP/hFNRbTtS0+GGU3HiJZ7eO4F7AdNgmlgkg2SvGJ1RGaSORl2BjX5deFF&#10;8c6B8ZNB+L2t/EDQ2vNuo3G+bT2vIraaN3BkubcxMBEwlSJXw2yRgRjySV+pv2a/2uvHWjeFrP4Y&#10;f8L50vQdN1u+Fo2l+INRmstPsgBbXCyJHbFbiG3jCT2qtEyn995cZKvLt+XzzhVrNnmNGHtW7tx1&#10;STejlotWktF3btY0wtCNGSp3bTXc3fiv+zNcfEX4SeK/ib8O/iVZ+LIfhzZW1/cafoN9d313b2Mt&#10;0EknvEnUfYmjMTzNE20xFpVOQisfA/Cepap4Q+GWm+EQwM00treWLaesZ+22s14ZHKuxyrJt8rYf&#10;Q/MAwr660L4d/sm618INb+GPwt/aN06RfHXilE0S4fR2e8sriNA95ZfatkMf2ZJ5UKxpgSC5wV3Q&#10;Aj5E/aE8S6x4bk0HVvEHgLT9L0Hw+v8AZlzb6bLJM1oIfOjLEv8ANlJJEfaMhUAIBOM/QcK4lz9p&#10;heSUeWV4qaa3V9L6vXoe1gPdi1a1tjzrxwWtfjRpOu6baSDcn9i3DXUgiVLoWcTqCzcr86NhuTtj&#10;6kdfTPHh+DviL4E+ILGaxAt4tUt0/s8ZVrSaS7j8oIw5JUSA8fKQNowODwvxmjksfFS+KD9judOP&#10;j3TxDcmcywlXsmj52nLYUDBHUt1wSa9a1TQPBEGjXHw+fXoLWzktX8RWt5Y6Z5kt39nuIJZrVcZL&#10;tDJEsh2lj5Z/6ZuR9fXb5oTV9O3qehDm95Hz14h12HwR8ctPskgit9N0zWNKvorWHLKkRMiyAKfm&#10;c+ZKz7cMSwJGS2T7Lq5nbW9G8ZTaXp6yX2rSR6W7Xnz28Mg3FBHv6NNFuLENnhh6183/ALQsbaf8&#10;RdF8SPJcLPe2Si787iSOSOdvlOScOGQemCCBjBz9DeMvFA8V6D4RSCHbfaNrFrdMtvvKRWzs1rkk&#10;MQVPnbw3H3sHAKmtMQuajTl3TCjpOSfkfSn7F9x4x1L9tDS/Cl5qN19j8ZR31i1nFdCKO7jlsIAs&#10;DzbXyGFrclGI/wCWQIwQK+tPhv8ABzwj8WYp/Ffw7tfCtvq+n+NU0e8sdE8X/bpkt4mYQ3rDyp5I&#10;I5ljiXai4fCyCIbst+cnwlvPH/jT4+QXPgnwxrfiLT/BFza+IbrSbRoQzabZszai8azNHvcrKVRE&#10;3ZMpUIxYMP2XI8FfEpW03wZc2lrqXh8R+Z4k0bSftu2G7t7m4trK6ZmiW1MkSQPM0SJGJ180sqwv&#10;jxKmHrcyfdabbmzp06lbncttPT1PlX4efssar4h8ReJtKvJ9D8O+TbS/Y49SnM0Vrc2qoYkMEzAs&#10;kpVI3kcgARj5PlAMn9l+If8Aoe/BP/gT/wDcVe06l+x78LPiZ4807xb8RPirY2Fv4Ws5r7xppvh3&#10;Ulgl0z7PJGbiGS9idTEsh8kbQslyshJjYmM49t/sr9hD/o7Hw3/4cC7/APj1b4fA1XTTmkr93qaV&#10;I0VLWLl6K5+Rv7MX7EksDpoOi3WqaBqsvl32h3Fx4Tu9UTVr874VhCQoyMYz5h/56bYZGRJm2Qn1&#10;z4V/8E5YfiR4Nk8S3ninUNJXTtYSPR9N8WasCtsiqYTeReUFZ0Mz3ckKvsYswi2lsT19XeC/hPa+&#10;E9Ws4fFv7RukLqGl2Ci50/SfDj2cULzDCWcVvKjySzqFM6YZI0ZsqgXBaG+u/jI2ptZp4b0PQdOu&#10;tQ2THWvHlzYxwWcEkshkOIYzPtYGNEX5nZVJYbEev0aOGjCKkkr9Wl/wT81vzQ3cb92ru3byPm8/&#10;sG/ArwPaxeFvin4j8F/Ddm1O102JtUW6kfVYROUKztbStFEWcjEbzbVZiFkHl7h2Whf8E09L8X65&#10;4S8MeB9U1bVvAPhHSW/4QfUodYjm0jSo5vNv9Rv47iBZY1SWRpJ5LdDcAb0VT+8VT57/AMFg/hH5&#10;Nlonw1+JEludfWa3bwR4b8J6SI7ZrxswS2kSBI5p3NxLcGNpHEPmSTkwyHaB9SfscftceO/2Q7bw&#10;98AfGvhu1174s+IPtEvjhtP222k+HrmCEpDZGOCMRXV1AZvJnNrsjZkWNXk8sSVjUjOlzKduW1/x&#10;23PQpxjWpxcJtS/Cxg/s6/C7Qfhr8R08D/FSOG302LVlstfu5NRSOyihQqZbgTeYCls0EiTbt4Ur&#10;uwCVwPpT9nj9l7VtP8NapoPhDW47nR9Qkg1NdOvdWnhu7UvueS7ubOK1dXmVzC9tCSjGKJWV1aQ7&#10;PH/2tLjwEujeFfGmsfGmHxNqGq3tjAnhXT7wWmn2LNOgvNWvI4WklW3knigiOxot4l+55UGyvqXQ&#10;PEfjD4taj4q1LxHJ4u8H+A7XSV1K41yHTZVfxBYvLfRJaWttIssmIo4UeeYos0/mQiJBbujzctGn&#10;7rnLS708k9dey9NTedKMpLe9tuu5V8M+OPhp4Q0vwzp+qaRZ69dalIw0O41XSYbMahqO17ppbKza&#10;RYbcyxLJIJTIiRiOEFx5qZXTP27vhFdpqXgzQfCuuajdMtnfSN4SNnfJcX08zXFxYRmWYIsyRGJ5&#10;kkYeSt1uJUYZvhH9o/8AaE1vxx8fta1PWfBd54XutPX+zvD/AIa1qzewvbPRjEr2ttNFIN8DTqEu&#10;ypAKSXWCGEa44n9nj9oyD4OeAdD1e+1SN/EGoaXa32r2OoacwcecZJ2lzzHtaR85bzGcSLv+5heT&#10;+08RGq4xV0nZ+f5HorB0lTTv7z/rV9z9LvjT+0B8RtS8KSp8IPhTpGjrFaT3FlrnjLXpY5NO8lN7&#10;yvY2Eb+bZqqR7ka5hWRFZeNoNfIPjT9t79o2XxFJZfF/4byeKtHkhiYeKPhbcT3tiFXYxilsbiKG&#10;U7W52QiYHbkA4yfRv2fvjfc/GrUIYNZ8TWugxXjQw6elxfKZbuO6gKoYHLKJUWVXjlVSY9jtGN8i&#10;sF0/i9qvwZ/Z3+KtjoP7Tujrrts1re391FY6uJlht2O218x/LidpD5bgtxHu4B+VjVVniK1lL3b9&#10;1ZHPTqcl1DW26/4O/wDWx5Vqv7T3gL4u+AbPxFo/xY0/VLjwd420e91eSCFvtfh6H7YLa4lmtpEE&#10;sOLK6u1CyRgsRyGztHmvwCk8B/GHxp8VviZ4qv7uNdf+I32XQbqKZY1ks9LmWy0yQGSN2mVXsZrh&#10;FJAke6l3g7sn0P8A4KW/s3/CHR/2UX/bN8GeFNV0iC80ETaDcafdTQaxafaIjFBpbwXBZbyzusLv&#10;jkBIyzLyUZPj7w9+0r42+HfgW3+AQ0axstW8I6dpukaj4beVbhAtnaJbjUU3qA6zOHkBcYjZmynz&#10;khynUp+7NJ/1uVy/u1Lb5n6DeC/Aljq/hiDxB4G+HdhNZ6hIlzvtdQjkNrOFKXEMxKYLpOMK42nE&#10;JABLZrnf2MrT4Y+EP2z/AI46Vqeh315rVzqPhzxH4f8AOhV4rrS20mXTUuJUQ+b+7u9Il34B8pZE&#10;2lhIc+T/ALK2teFv+E1hXxVay6v4c1qOO8ivLeyn36dfNGzT28mCjO4CzTqQXyROFPy5Po91L4e8&#10;J/tzfDnVvAfg6/KeMPh54n8FrHDD8s08LW2s2EZEpTb+6t9aIb58CZgASCT0Tw9HGUUnCLvo01uc&#10;F4+0aTuvuR9eS+HtVcXF5YaWNI0c6TLZW9nq1x5QidWIeGJhjezPuYk/NnzNhAxip4h1HxI/iaPx&#10;L4c0+GH7PfRXZ0+G6B2xRRYEAXaUIxJuG7ZtwCfu5PFp4nvdN1r7JeamupX13++a7tl2ebbhcx7S&#10;q+wwwIBzkDYymuw0X4n6b4dv9J0tRY2dxPBKun3EkjySzSLEjTqodVGMOzYwxwMdEycKmHoU4KE4&#10;2jftou39M3/ibbeZk6V8aLbxlqfia81q/vLO+0O4uL3VtOv2DXtvpscFvukaJN3yfu3O5RtLBiM7&#10;8Pw+g69N4h8P6lrnxG8K2sl3HNFeR6TfXQla2tppmaMJBKv2fdCSQZRz5j3HIHyrtfGf4fQ/F3xP&#10;ayxWttda1Yyw3yX1zczxWkrRtl7SZ4CGeCSPYzxkOreTCzA7Y1HK6/418I+O45vFVr8PZLPUPCHi&#10;afSvF02qRr5ejRQpDJds7rNuaCITMhYq0DjypFG1kB+bzSGKUn9pJ9evbSz2KjRnUeivY7L4iS/D&#10;7xRoMGt61pVi9rdWrJDqFxFHBfWaSIQTHIy+ZCgwuSGAH3sgDNcH40vvDWt+EtV8b/Cr4teINHut&#10;Fhm1KPSXsQ00irHKvkytfQO3lvH5TrMh3BpwVIUAJ0epeNk/aM07Utc8Pa/4aHhvxDZw20Nxb+HZ&#10;by1mt+Lee4Zo5MMRBkxKjKx3pIdh2qvB/t7fF74Qfsjfs2XnjG9iXxOuvakumLo1zazWcmo6cWtx&#10;eWtvIY2YvPB5ybhlUWTc6lE21jHAyq1PrEpLRbpWuvLzX3hTwtSpU5ZRv59jzz4e/CL43ftP6542&#10;8J3nj4eH9A0Dx82lXOt+KvEmoalcXOqiOGa+isYrRbeO3ht/tD2wmdzuK7gMjNe2/AP/AIJjfAf4&#10;Q+NLjwV4N8SR3003h/TUuI5IbK3NmFmlk3QeThrq5mazZXadpCD5koZAqxyP+FnxC+G37M37ONp8&#10;RbLwXr3jDXfF3jzW/FWi6Ppujpaazrt/qs9zqnlSWO6SSGCzjna3lIbIhs4nCuCqlnwe+OXwo0bw&#10;VD8L/G+rw+LvEviaO6u7zxzDYtb6hqUrlpJn8+P7Sbh7eKG3gVY5ZHSKGGNSwCmvaoRy3Dxi7qTa&#10;bad2/TXp3udX9m4qpOSaaV7dlbr8zmLv9nT4V/AD9prwz8IrfwzZWnhL4h+MLrxP4Ptr7Vru41ht&#10;dtXi+0aI6KWMdlKby+vY5T8sDrdq5jWaIVzfwP0D4ffGPQvGn7Vfwg8D+F9UvvE3iPQdL8M6RrHk&#10;MnhHRYtRgeCe/wBRE8u/7ZHeSancwW6mdBfQwSSoUSQ87+0l8UfhF+0/qeqfsj/DXQovAeheKvBt&#10;jrfxO+Ly6FOv2TQbh5JIbZ1mtxKt7JNaOtp5jvDFbG5uFlLRrHVXW/2gNB8Kfsc/DLQdR+EK6XJ4&#10;y1Oz8La14c8MaTAqWsKBbG/k8u2KQ/ZxepbuEbYqiS33LuBjbnnUwOH5qjpxSdtVv9/6M2jlcako&#10;xhf3dOn3a/ieJ/tE+Dv20fhZY6Z+1x8NdU0fwbrHgW61zwt4O1D+zTcR+J7jTtZu9NmW/cgfY0H9&#10;nW1zBGzSRNNPO5TZKyr6P/wTv8f/AA8+Pnj34n/B7Rvglq2j+LvHPw3Xx/8A2dq+npH4W1270/UI&#10;LcaxpNvcrK1njUZbtBC7SwkQphgjEDMtvCvjf9qq3+L3wv8AFHi1YPDum/GLUJbfT41KywfatOsL&#10;rdFNgqFea4a4K7VRnaRgcsSfrv8AZn0HwV8PviRN480/4b3enz6F4JujfSTMZUSN1t1eCzhMYeOO&#10;WRbZjbo2CY4yzNiLHlYGjToVlGEEoatWevvfL1Krc2HUaV7pNprtqfNP7cPwl0T9mf4f+B/jn8O9&#10;D0mW38E+HJtH+INhpc16iMdcG2fzzvV4VttUkaUWkjkRBYQQgRkPxt+z/wDGX4paho2o/FzV/Gbe&#10;E7/S9W1CS2h07QftTanEpLvHMGw1pJC0SSIztJCJpo3kMMQkev0U/bE8IfD79mf/AIJoa58PNAsd&#10;cs/CN9psenaxpa6k+p6ndfabmSIZa4Je6ngbYoUMXaACMlFhRk+P/wBh3V/EWmfF/T/hF4hto9Rj&#10;t/DeoeAr6z0fQ0sdPmvJZvNS7vpRGHu2u4ICglnj89lmkRyPLYv35gqNSasr8qS2Teq7tnLGm509&#10;Htffsczp/wCzD8TLb4w2fx8+G3ijxBNq2s6rq+g/DnwzdapHpGr614ehcQjXrSSRBDMYZ50uPski&#10;ACIZLBVQ18+/Dv4iad8G9K+IP7ROo2I+F+ueKtG1rRfDPhXd9jhsNMVo7PUZrO0LDEl5dNb2QT96&#10;0UUWpzM0jwxuf2C1rwH4L+HH7RGh+INZ+Icem2vhPwDqx8O6Le6W1zG2lWd5Y3Oo3ssq5mIiebT0&#10;jt1kjR4bZ/M8wscfmz8VfhN+zle/E9fiP+2F8UtO8M67aeHbGfwDceOr6Ce28LG1sfPsLPV9GQtq&#10;d1KzN+/T7MsLOsZCzK7A+HhZQo46dKTs5JJO7unv+XUUKMqcG3d+S1Kv7I3wztL7wx4g8F+CrHWL&#10;21+NDX2h+HNB8HW9zew2uq2SQTf6XA8TubXyp7i9gnwLqAaXcIkhLqzcR/wUG/Yy+HPwE03w+3h3&#10;xP8AD/xhovh3xPr2hrZ6prVtp+sTWj6VatDNc3FqXt38t2mlikfawkVt24rIRu/sjftA/wDBLb4K&#10;7fH3xC074meIvH1vq9hDod9ZXlpZfZWlU/atSsQpX7NcwXskvk/axhLUQABHQvXj+s/EL45fFD4r&#10;Tan8efGF1pNvrd8vhHx54x0vT7ezl1rNtdR/bL2Vd8Us0ltLtk8st58avtMv32qpRlh50rVE3G7d&#10;m7tNW+9eXU5K6UafNLRLzs/68j3H9ozwPp3xd0HwboOu+Ivh3JHa+D4df8YzeCZhBp/h/R4orWKA&#10;xjM9xMF8623YZ0kmnjOJSsZXwH4v658OviRqH/CQfGH9q7wDA83hVY9NbwT8JdROr3Wn+bI0Tgz2&#10;ljBMu4SR+cZhLsGGQlQK7Kx+Emk+OfgfoXgHwv8AFrxV4007wv4d1HQ9J8P/AA18Em41i8ivdTv7&#10;iO1v7kswgt9qpMHPmbRdGExNmXHiH7V37LvxT8HQLceMP2VovArQ6TpVrBZ6Bo968dzbRwRr9vuJ&#10;ZJJFgvLhZUkljJRS6sxWPBVuzJ8HRwtGcJPeTaV+jfZrT0X3mkY4bFuMoXbtq309NvyPavhT8N/g&#10;P8QfAfhj42TeJvF/iDwv4i8aS+HLPw3F4Cjimu7iK2ilvYbj7Dqks8dpIk0BwP3rHz5lYBZRJi+N&#10;f2YPhn4S0XUvGXgPwP4k1rw9pLR38ya9qlpJLpYxiW5tbiL7Ra3aErGNocy24VYZmdvnX2D/AIJs&#10;3Vxok3iD4KfBTwj4yWHxVpNm9zpGiyLJeaZq9um6fWzdMEFpGitPakNNGgtNQnjdkkkGLS6Inwj+&#10;Lni21tvjt8Jvsl5NFbeIre98SzrYDUEINyiSR2x2EzZbzrOQneOG2/JXLWzCKqezoxaWvl6Wep6E&#10;8LKXvRSXS6vf+vkeS6v8HfEPiCHSZvCdnJrcckytqGk61rGpo63D28e6BYbZo9sbSzGVVQEo6qNx&#10;UmMdX+3z8Lfgxqnh+zg+DOhappUa6bHpmtWt9qEt8Lu7gg2y6nHO+6MCeMt+5RmZEjDlUyor7Jb4&#10;T/Abxr4Sg+F9r8XtC0bx54s1OK+0/wARXkeuXcBupIkWNFJsrVAm8s0U4jG1wHBOOfM/iv8AsfS3&#10;3wtk1L4j/tdfC9hDrsdtoGsX19eWNhqFrLpsKyIC9kNl6fslm4hJclXn3PuI3ceDxGNVZc1pWavL&#10;trov+DoaUcFiaVZKfS/4n5m+IfihrF1+z94b8OS6Zasmnaw0F/HNbsWg1GFyI23GT5lKOSQqjHnK&#10;QSOB654hEGq+HdH8Xy6xdvJDMG0KRkQwwzPCd3z7A0iug8sqwIOT0IGOi+JX/BNr9oTxl4P8Va18&#10;H/Ad58RNLm+xajpt18J7iPxOJLvymQPLBYq9zA0kQh3CeKJlkEmQBisbxbonjX4D+H9Nj+Kfwr8R&#10;+Hxpes28c2j+LdBu7KaJJJ4hIoS6jQq4jnchcdlP3kAH0FaUakU6Xf8AM9Cn7knz9EeHftj+GdIt&#10;/s+saNrf2qC11GIwtIrBlE0Mcp5Jy6FmmO7AOVIOcgj6c+B3wH8R+O/A9je/2NdJp8mnxz2Olw2k&#10;s19r0Zk2Ys4YwTtDKsglddgwCFfisb4rfCjwr8R/i3qzeOyU8K/8Jxe6jOtjZnZeadb6jcR/Z4dg&#10;GA0SNGoB2s6uowwLDptC1/44/Hvx54m8K/D34kzeENFuNWkjgWyuCuLrUIka2tHHmB2ikkS0iaNt&#10;yxrk8YVT1U4e2wihP7N/+ATU5o1HNaJ9d7nqXwa+AOqeEfjLDqkfwrvrWLUtQWTUtJ8Za1bQWc8J&#10;txGUuJTMryiF37YDMEkUKyc/oh8LPBfh/wDZE8JSaJHY33ibxJqEJ1DVvD/hu9tW0ea1UJK9pBds&#10;DNcoilSEl3ALPcKFczsX/GvwL8FPiN4W+PtrrfjfWL3XpG1i6jjmjvCtncaOt1NbuS7wuPKkORMi&#10;qGjXcSFbIX6R+OXxt1j9iqw8P/APTdFhutSvPs8fhuztfDktvD4xtZnDTSG51CFZHhV8COVIwhBI&#10;V2DkrxVY1oySo3v+C8zuwqoW/eLS1359r6n6TfCz9pfX/wBoL9pXx78GV+B1nbQtpsN9Z6X4c13T&#10;5JL6WeIIt5dQi481Wt4o1AcjakhIeJZDHVr/AIZu8Z/9Ey/8x1qn/wAi18zfB39l/wCNX7Jnhfwx&#10;+1d8YvizZ2el+GYbPwbb/DX4G+Kpm825vb2CUob63hQyzxm5kuZRNLOkjOyo4WNA33H/AGV+wX/0&#10;WDVv/C2/+21vLD0ZWVVvyIjWqQjeitPNX2+Z5z8F/wBmj4bfFnR4/FnjH4D+In8QaZJ9j1nxwnh2&#10;awmvXMgJvYk1uNpJLlykiPcYWUKACV3oqfSVz8O9H8QXl699ozaBa29ztaTxFDHdXF1IpAbYkTkF&#10;GAO7BLPuBDKeQni/4m+BPE1z/aGj69oc2i/Z719a864M0kdy0caxJtjJXaQNpYkbSjFW+UgdH4O0&#10;XQ7nTLm803Wv7H8Pa5p6J9mZdjXCupRJwxO1N2BgJjcgDHqGr7aNaMbctr/f+B8JDCxjq0eL/H79&#10;kbwh+2VquneHvEngvRLwaNcwXVn4xstNhhuLe7Qo3mw+asnnxJJFMr27Hyn889SoJ81+Bv8AwSm/&#10;Zx+GnxnbW/CFz4g1zxLo1xM+vXGiXwtlub24xJNeTRzS+TZ7pH3R2toIkiU/KDtVB9eeK9Z8N+Et&#10;Nk0nSNXurb+zWsI5DpsYXZvmXgtgA+apYErgoenLAHjfHvi7xj8W/CE+jeGtD1bw0s2oR6fr0Nvp&#10;8a3kVsxbziBKVDFx8qsSQv3yONpqa5qdmv8Ah/67lRo0oyvd/iea/E34feGNE+E158PLXRtN8N6Z&#10;DoslikNqy/2bdyGKe3hlaWb72wRIqLgNiQvyNor5x8fa38TL/wAX2Pg74m6p4ouvDuqyXPipLXSN&#10;fKQrpUe9orJM4adri5YCZpEYmPT5I1UqQx+hPit8PfFGneFW+I/xf8RPNdQ31vc3Xh6QLJZW1jBK&#10;rIyjayi4dQqvIRjdkKNinPzn4Y8K3vx38b6x4VXVdN0m+0+PR7C48RLbtcXNtp81vqt3E3kM67pJ&#10;ri5AYglPLiGSzA45akpShypa9DeHuLnjts2/Mvft1S/BnU/2afF+p65Nd3mtTOdX0y+1SVvt0Fyu&#10;ly2MQ+0xlSI/ItmYxhfLX5ZQnmDJ+Uf2ZP2PPiJ4ogv9N+H3wTmvrPSLCSa88WXujxTXCROgjmf5&#10;piZJysgCRqk0hCIyoM/L9teH/wBhfR9Z/sdvjd4guPF1vPfSt4g8KppDxW8liVLTr50ZDsCq7VBK&#10;oFcJ92QsNj4I+F7v4e+ANa8c3nxJn0PSNO0eS2vtM0OFNNs9Nitl8iFlaZmZ3m8uKdpnhCztceZk&#10;I2K5+Wtpypa766oUqntKfI5W6f5fd5kf7HnwJ0Twr4ek+IPgrx5e6dqGvWdki+L/ABboTQG3laaf&#10;7VZ6Y/yMjSxfuxNlQokYxAmRgmH8RfC3jn9m74/N8Q/ixZ+C/EemW+mGT4e6nqFuJrHRL6OW2VLh&#10;YWDSR3kSrIEndpS5T92VZnWoPjuvwm+Knwg1j4d/tJXGqDwvq+oreWa6J4it45dUmRomVAyxokpH&#10;+uDk8xOJMBUAr8oP2yNc8ZfCr9oDxF4A8a/C288G6XoVndW+iSL4s1COK8t7Sd1a52SzNHHIRtR0&#10;iCxiVwQpVzSxGHl7CNSdm1s90GDqUeZ0k2uvr56fkfYX7WPxn8eftjeLPAGs6fqtzf6Xd/EDUZYI&#10;9MUw6TdR6JA80oWFNwli8+W2xLsJd32bmYMa5G1/ZE1749zx+KtDk1DRrjQtQmbSfGF9iO3somIW&#10;SIwSKFu4yVPmjGRuP3NoK/JvwQ/aZ1rXZPA6/EZrrxP4X8NaPqmiah/wkGnQy2+jeHIYxeXE7b0C&#10;XSR/bJlRmRTLLLCind5W3pPgz/wVE8f+GdQ1a2j+INvrV5r2twweHI7UBjoljK5ufItoLsm1jVGE&#10;EbSsu9RGpVxhlOFPDRnKMptvudGIqSd3B9Ov5H6DfDPxF8RvGun3n7NHjXQNF8P/ABI8Pxxa5/Zc&#10;tijaZq6rPG8Go2UsYQzWJeJbd42DyxZeN/8AWFm9H8YfDvxDqXwy+H/7RXhT4Zx6loPh34i+F/Fd&#10;nJcNBZOIGvBZXHzq6S7obPULhm4ZCYSrfNuUct8WPCPwP/aS/ZQ/4X/b6T4+0PxIvhOeLwLqGq+F&#10;pNBfw1rGnW4yltbt++ji1SWeK1uIDlpkikaJkMKyjjfD/wDwXL+DX7WXwB8RfDr4ofBHUo/Dtx8M&#10;7vULzXPAutRjpCsdzZLbN88c/wA48vIYbIjKFBRwPQq1sPhpayTUV0/U46GDr4qkpxTTvs9P+A0f&#10;R3i+TxXoWq65r+p+HLOO3tLtrm98P6ZqcarHgvKIIVQkZWAyOegVYZCWyF3cX4l8dePtL+M2l+GE&#10;8V6TdWvhiHUprr7PJ5keo/6PFhYw+3aiJKSd6qZHRxFuwA3zr8Wv2zPjX4SPjLw58efhp4LmuofD&#10;9prvhnxDpOoXOix+JLURmVr54bkmO03NDd+ZZO8czm3uLeHduQHm9Z+PHiTxB4VuvAf7Mvxz/s/w&#10;V8PNPu9C1O0X4gSLnzbeFEkS8nJe7gtZZgu23kUlQSm4oWPj43HU8RGHLreysvv+T+4744StFTjJ&#10;7dV/ke/fG/8AaP8AF/wg/wCKZ8R3ul6bqfiDxNp1r4bsfEGrTm/uJLnyrZBaQwiSWaQtHvDOYtyR&#10;SgsPLyfE/H+v/Aq5tNW+Dmu+Brrx9Dfak8WtWNx41vru6uJ7oXl7HqV8mnRwGTyFge4aFJmdbSMR&#10;OzmDB80/Yc/aO+L3xE1iz+Mnj7xH4aRbHVrXw7dW/wAN9FgGqeNdeW7tprTT55pYnuLXa9/aRQ30&#10;UkSqIpl+dt5P0L8JPhpqHwT8aQ/D349fFV49a8WxzafYaXqGrxMdMa9U2MLXItdqm98y91BUkVlM&#10;CSSLIxLNXg5hUhUnLmfw9+/k/JH0GD5GrQ16fLrf/hw/Zo/bVtfCsOneFfhX8GPhb4b0e88Pzahr&#10;1zoviPTbOyE9zfRQ2zLbkRSr5bwXCTLHullYnkFDt9M+J/i74t6lNo8Xxn1bRLP4lTahpsfwx0y1&#10;bSBeafcLG15dyi8hd1M4tInSRWEcPmGKQbQwWvnPQf2XbTw54D8N/FD9oG3330F5p3hvRZodIjkt&#10;tC1DzItTgN7A4PmXEdndQyCOZXXbblWyxkWsX9sY3v7M3jLSPGPgb4xy6Cvh3TJbTWvDOtyvqV/P&#10;qt9bRXCNaQt5hSYRTNbz+d5HlyyKYoGjALcGX4yvKCpK9nrfWzT7P+vQ9CVKlJfWEl2sttO+v57n&#10;mP7QWteG9C1q3+G3if4dTWq6l4+vtOm8O+H7W9k1cafO8dxMZrhnjupkvPkmYZiQJcJhiyzOess9&#10;c+E2h+BtN0bwP8KPFHhbxfa/YvDtn4g8O/FhbybX767mt7t9ChtJ5ZhFGlxHG0d1sAimVJDKvkqW&#10;+S/ij471j9ov456h4nXxosen6RpttNrmrSMt1Z6PaJZQWzxSSn5pWHlRwRxkF5ZIPlGWZq+sZf8A&#10;gnV/wUk+OUtvpfiH4Z+B/hnosrJH4RXxBrdsL0258uSUpaac1wySTsiTSfIgz8hkiihWvXjh1GSd&#10;7O3V9f66nlzxTkveV7aro16f5H2T+yP8HPhV+yz8JpPFdsupeNvHXxCfZri6Zq10iItrdNFA7xyS&#10;STw6bYl7W3379rgwGVyZQBk/tsv4Z/Zf1zXP2mPjB4VtNcvfEWgzeFLPwvZwvqegQQ2N68tnq1xI&#10;Sn2eaMwGQBWzFBCqSOWG2vKPCE/wD/Z71/TfB/i79r3UPGHij4ZaXex2ms6ZewaHZ3Wmowul06KW&#10;G4udQvLRgkUUbStFAzzwEbsrHXV+Cv2mIJ28QaP4R+GOg/CnUvEkMd/4V8ea1NbahqviDVbm5jWS&#10;Wxg1Qzy3mnm1ijhmuk8syu8Z8rBOOPE4uMJOE76Xvb877aGtKj9pad79fkUfgP8AEP49fHz9uG48&#10;GeAvh23h3wHceDdL8TfE7x18O43fT9b1aKxae0kt9QKRQ2ENxBPZgwF4rgpAvIiO0/Uw/ahtPhpb&#10;337RPxK8N6h8UWv5ZtI0PSfhuY7ue1iXT7q51K7cRN5aEW+nOQYpSZXkVI/nYCvzX+E/7Tvjvwb8&#10;TfiV8afjT4x8NPoum/ECWy8XeFdZupQpuLywii8qyO/ZHLBHZwwR3OW8tmYzoEIFfUX7EXxN+HHj&#10;79k24+Iv7FFxrVxq2mtcPdX/AIrtbX7Xew6Tfag9oJIIcJ5TW91ZxNLBGpCRofmdRnjoe0q4qM4/&#10;ZVu7eml1tfr1KqVMLUw7XNdt7Wtb5nOeN/jB8U9J+N/gD9lf43fENfiEuqX2lnSNZfTbSIXs93Ps&#10;s722mcqs+4/aLGS4lYF3gLHLOd3hX7PN34H+EX7cFr4a8CeMpvEh1LxPd6e2uX0zy2NjeTavM/h+&#10;S2uyXeAPaizt98hMixXd0ikFGrmPgV8RvHPiHx14q8FfEe+8H+KNP8MWeoaz8PtW01bG6tdAlhsm&#10;gitrJnJMtk6tFA0JV32W9vOghkRXXlfh98UZPi1H4v8Ag3E2vTaf8RPGT6ho4s9JiN1Lqi/aJtKc&#10;28BQSTTPO1muwxxDzGKhSkZXhwOYSp4+VOouutr77WXX7/uPKp8s6jbeiP0k8T/D3xj4+0az+Dn7&#10;R3gi6t9W1LULHRtN1nwne6dHONPEf2hpLMeY6rEk32F7nK7ZI7O+TMqRxs/5EftX/Hzwn8Wf20F1&#10;LxH8TNUfwibp9M17xxeWTRtPb33nG7vmhWIosqPfXTphMSYDAnzC7fo+nxi8D6T+zt4V+LXgHwJp&#10;+qajDot94C8ReTDNDqME5uoU1mFLNxI5dxFczuHbyoILnzT5u5lb4Y8eR/Db4JfFr4ifAv4maodd&#10;1pviY2n2+ueINPgSK1tdP1Kf7XfXkEZUJOv2ePyYQxjCO6cEKDeYUqcMyVdUrte6rPvu9rN23v8A&#10;ccmMjUp0+Zav+vzPFvB1j4v+PHjS0+Mmo2em+KJbazk03VLmOwREtIxGLe0nuYo4wpSMnLPhywVV&#10;YkuDVn4p6t+0D8CdOj0Twz8X7mDxMWmbRbXw/axWa2trawvI0saxrGqvEyzKZD8xAEiD5lavoT9k&#10;74O+Ldd+Mh/aC+G+rwr4J8ReItU0bw7qHiDwyv2a71edZJkSa2t2YQusaGZ1l8tJI4G8tn8tiOm/&#10;bc+H/gw/B+x+G3hX4fR6DZ+ItQWIeMNQWKGz16Nizv8AZ8Z2RNKpWFi4AE0CEkb6wnmVTB4iClC8&#10;Ht5W11XZeVr+Rz4Nc13ze89XfdNHyD4O+Of7bWsfDqLwV8Qvir4o0uy0e1m0CSG6ys0lvLvdoms5&#10;owbib7Q9uEl3LIC4VWBKsu/5fjDUIrP41eEPih48s7TxF4eW6tvDd94klt38O6lDdeTNb+Yj+bdW&#10;wWW2eOUqJGjmIkJaPdJ6T4A0LwXoPxf0fVvGl1dTaz4fvLO80/VNN8OyPbL9k1VZbe+tY8GZJQAU&#10;ZSrqSzcDawqD4sfDtLf4vQaB4itZLD/hH7SGK/8Asafa5ok+0lyjFQoLq4RV2Aqq7A2AExrLO44i&#10;U1CKSa+JLbsk336v5HRRhUliLz+4Z4g+PnxK1vQdR+Hup/FzxB4pgwWXVIdYvEtL6PzCk09zGzMW&#10;zMDIXYEuVVmBXrufs7eAfEup+Ov+E6ktPDC6kzl7OO+1BGht5grCa4uIZCAdpcYO0KhVi+0YY81o&#10;fh74rWHiDxFdfCY3sNpp9xJD4h1i0dP9Mtkuo4g26QqriN9qn+EF139Tn1j9nr4B2t5eWvxC0/SP&#10;+E08UyalJJoPg3wqVuBqk6wxyXsvnbnNvbxSt80jEbt/lFZMqtc2Iwsq0GnbW2q/rQ9qn7SpJJu/&#10;l0R9Q65qHhzwpB4X8Z+ItUt767h1mO38T3yaebpbiMRwoyqkb7jFGkqsoZWAChkkbLKfLfEPwQ/4&#10;KNeEvhhcfEz4D+EVsNP/AOQlb6PoOqpe6vdxgCRYrqzZSszC3WORoirBC02ARtx79+zHZWXjT4f+&#10;MH/aO/Zl1xfEFj4ggnS18O2//EouLOS0ihitxPJtmjETKzyS7Nm6Qbdzo232S61KLwR4EvvGsHxf&#10;8HaH408RaTJZaLpf/CYQ2VvpdoskaSXJ5djcyKvkwSeWfKBkbOX2VGBy3EYOv+7jzJrXfS2y9fI9&#10;iNLDRp8ynaWi/rsj8wtQ/bZ8Q2XhjT9Z8F+Evg34J8RRwrHD438P/CfT9I1KWK6ZLdrn7dZQB7KR&#10;Hu4dwjSM4y28jIqlqX7e37WGjfFnXfC+gftJ/ErQfC66bo9xDo+peML6RbkfYlluJHkunk+TdsWW&#10;Ug88AMWUV6V8Q/DviLwd8X/EniXxX8V/APjiRprg6bocckrQ6TNcun2VYZWttkhSUKmHcIxKKm7b&#10;hed+NWi618T9Lbxt498H6Pr2mzzfafCej+C7S9j0ez2sGZ9RWG2eWRspAQAVimf7QwlbytqfU4Oj&#10;G751Z72/rsefiHW+zsrrt+H6nnfx4/aJ/am+I/xLsfg9qnhfw3r+saeby2kh1zwSRqmlWYuJGkQx&#10;xxxzWaxyy3ICyMsnnRTs20HJ5/4daX4f8CmO48DeAVuNSW5bTrzUNQhcWoZYXJCXHmFMlYmIQByh&#10;aLBLOpEfxm8CfHjVNe1H4weKPih4p09vGOoPqnjHTE0mbbq+o4H2j5kaKQq7HkZJYOCwLklvZv8A&#10;gnn4eXXfFdv4h8W+LvhPP4Z0fR7fxVeaP4+mjE/2tZzbNEIMGONo7hFVxI8aTI0IILOdvpVOWNO0&#10;Ouum7/rocusaPPUureWh5m2veNdb8Pa18RdM8Ex6PNqupw/8IjG+osLbR9TnLSiREciSQx7SwaSR&#10;lTcsjmRnBrqYdfHiv4jWvxG8TfEnUtU8TaHGtt4S1LxE126aJav5kxt0jimOxCzDeke1d5J3YY43&#10;f2vZtD8GfE3QZvg2ml694Vt4Z9LXw7rWn3WkwC8XZFKWu4ZzILpml8x1HmRmNFdZCrADziTx54P+&#10;FNtJ4j8R6Fapd31rHbrov2Xbe25R9jnzwqCeEoXxIFiaQoA6FtwEU5TlDS+t+n9Mzli8HGKnVfL6&#10;3/I+zfEPhix+Kvwp1j4c/D/4z6t8OfBenzWK+INJ8A/CWfVZriztYPO+1zyG6jaLzJZ7l5JZGZUi&#10;SONQoj3vwP8Aw59/Yp/6Oe+P/wD4Q8f/AMk1yf7H2g+Ovgz8cfhl8SPjV+zf4e1ix1TXZ7S8+Htr&#10;b/aNSZnMk9tJDbSIlxuaVhJFaSFVeOHbuK7if0w/4eH/ALVn/SPK6/8ADheHf/j9PD35OXmWmmyZ&#10;McR9Y1cH82/8mdtoXja01D4kaZqK+PtB8MW8du8dv4X09PtF9qWn+Y0LCfys53yqHCDLxx7zzh9n&#10;ffCvxo/jjVYtT0vxOuh6HHAYPCuiy27wqGUbW5IUSB95OFDMFTJJ3EH54+BfgX9ovxPrGpeObjxF&#10;M0Ol2qW9r/a2qMlvPcf8sbJN6yvJAqeYgYAJvyVdvnDfRPw0uta8aW+j6ZZeNreOS1mNvqfieRJL&#10;3U71RgSbnuIvLhEsilljQERhARgHj2qalOXNFNJ627/O+n6niR5ZXi+nnsb154h+IPifxhbaRp3j&#10;Lwjoen+XKvnyxi5v7mG3l2RPGSFSQlt7BEBCbdpL7xVrT/g3q/hOxHh3wn8VdcurjSbPyLW2vL6O&#10;W2uEKeWk11mMNmMKseFZiVgRipZnLbmkeHPBPgKeO88PxWtnp6LdBV/s0NMsh2v5kThC77ds7BRl&#10;QZUVV2havaXF4W07Wo/D+gaBZtJb2e6zeWRZZ3jy24hQGZEDnBYkKG+UgEg16dOPLG7676iqdLHk&#10;Pi74LeNvEHgS8TxnPNFCutSPIlpMGnNtDK7xriQ+TtIZmKsVjUlSN+3B+ffHnxB+GvwM8Z2/iH4h&#10;eJP7SttYgGlS+IY7i3uZrWbTjNOIpI2CrDC0dzeRhMs0jbMFZDEa+pvEvxX8KL4uh03x94qu9Us5&#10;dSNlFb26xrp0l4rRIkBLECZ2a427dzIptpDIVaNiPMf2o/jBep4H1ma18O6VpOh2usWUsjJcRRzX&#10;P7yNhcebyhAfIAUMWeWFS4/eBbfs4vm69OvoctSNS1lscXb/ABU174fy6lq/xN8X+GfCegeG7GHQ&#10;LrTdSjVVnvtrOIF85kG1oz5imN5GaJkAWRjhPyy/4LN6/wDFqb46/wDDSngQaxpOn61pgt7G+h1q&#10;2t7fxBDYTpbR3lrDG+RPEgG5SFZYvL3KqoCeU/4KT/En9tz9kr4+eFrO0+K+oeLYLHxgus3eqR2a&#10;tfahrVnPd2UZnBRvKje0ucW9tCTbpBeYWNS5DdV8SP2OPix4r1r4d+O/21fC3hvwfZtrWntB4Dvd&#10;Uutcup1uLyaPy72HT1WKyhTyIlkt0kMrCZBtBEka+fiKeIqT1emiv0v+S8jWjWo05fu7t2baas7f&#10;5eZ9aeAv+Cl9j8WPg1D8cfhFbfDHwzp91qWnadqGm/ErQ9Wvtbv5jpLJEtjYRhILKSWBblPtKJPa&#10;JCiO7OqkV8j/ABU8R/tY/tT/ALX3gWw/bJ+D+gx6poPw91DxLLBYSI0Vzo093cAy3KTxSIb7a8dm&#10;qFGQPDHLyWLr798MPh/D8AoLrXLX4MfD/V0utPsvDWgx+Jo57zUNLFtDFYpDaI0rC1byyGCvI6ec&#10;NyoflUTfEj9nn4f/ABV8J2/xc1/wz4qXXtB0zU7fR5NNMUxuwss3yeXa+ZJOzY3Ow2ANKxCsGUnL&#10;MVTwOBlLEyctVtt87f5I5YVo1pxhBrZ3vuvRpbHzn4K/Zt0Hx1J8Zv2dvGPwp8VeOLrw/wCE/L8J&#10;6UvjRrS1EVpe+fDHqt7aph447drOUW8ZWIzW2CVJjkXc+AX7D+s+J/A/g/Qv2PPg78LdN1S806HU&#10;fG2g30dtNP4snt54rtbGG+1Sd57aFIntriSHagbyJmDu0cSN9bf8E5orC98D+I/jF4xsdH07X/EH&#10;xe1668WSaPrEiwi0N9LarFJZOyrBBENPklQMZCU5Uq6jb9ReEf2bvCfwY8D3niJ/h0kmraXpM00W&#10;q3nmw2tz9pdL17dUi+a6kUtt3bI9wjjQlApA8FYrC1KLdKty+ybUo3Vttb72SNYe2qVFC1+3X5u+&#10;/kj4h0bStT+EHxR0jRf2hvB+h+DvAeqeKLy61HXruzbULrXb2CKC0uEv2s5GiWxlmuLmaKVohNF5&#10;Lh0wys3X+Ov2AE+D1jZ6P+zH8LPBfhHxpo3iWfUbfxRp9jbtbWEUsH2p9Hkto5T/AGnbzuYyZLtQ&#10;q293EP3UiBT9AXv7NmkfH+Wxude02DVtDPh221KKO4vL23j02+8zdJb2iWkhkSUbXkMsglA8uPy1&#10;JG5POdR+P+o/AzwFqPx38b+PfClraW8+oJpepeJPD9qV8WXYkjtY7qAorzz6Xt3qssR82VBBHHFn&#10;czfA1sdjMZiniacm6cnbRJLTZpdU36HvUlzaU1eS6+h88fHS8vPGLa9+yT+17psXgvxl8QtNspPi&#10;trjeLYptO1uz069sbp7DQ38siLU3SW4HkyKn2YwzIEkFwJRF8NP2dL/TPjt/wof4q/ATwbqvw5Xx&#10;p/Y+l/FLxho8ul2+vzWGnSva6TdwiaGN7yW2gWJv3JgZmEwLPGVb0HVvj98Ff2l/hZe6/wDDrwJJ&#10;qGg+LNS0DTfF+lwMuqXl/YSajKusXVrYXMrpZG3tLm3EDq08wWe0ACuQR89/Gj4n+GvgcPDOi6l+&#10;1PrHjjR9etbCDVvhz9luL+68P6TNax3aQ3EckkkFzD58lxDLBLLb37izUfaowpWP18sw+ZSxMqsp&#10;2i07J6q/80b2afRq4VvdS9mrydr62+9q6OZs9R8I/s763qvif4O2tv4J8O3F5qA+Gml6LLJqCeHJ&#10;ktbiWS8+0TMs8l3fBLWO3WJnZo2t4UmXzpHXT/Yb+G3xU+K/xK8G6nr9xpvxU8E6f4TXxJrmk2dj&#10;A95r1zbQzX0VpBMqp9tu4v8ARIbkOySGe9khAIhbd1fxk/aq1Tx14/8ADPx10mfw18SfDvhTVvtf&#10;hv4meN7NrNmtIbKKZdN1JNOEareWVzbILdmUGV5AXDBGnP0V/aH7Tnww8K/Dfxn8UvFXhfx1P8QN&#10;cguPBfw98J+E7aPSdIhlErLpMcdoy2zm7lunvbi5mCxw2umyrNKHkjaTqzBY2nl/NFXa30vo93a+&#10;/XS9zalWdGPLJ6avTS7XntZHNax+zf8AtI+O4rC3j/aQ0zwF4J1m8h+IninxD4s09LvULO+sbX7L&#10;dWU2J/ssUz3V80mJLkFIkjj3FldB8rftPf8ADIfhvxHpreGvDU/j7TdaHnr461LXmhi12dhJFE1v&#10;Yaescl3PKX8kbZvKwEZiGd93q37X/wAN/jf+2hrVr8B/gH8OfEuvfD7R9VvdI8CeJE0KCw8OaneI&#10;l7cQLEry29rPFPcW6w/aiGgjRM4uXiXd81/tUf8ABOD9s7TvFOkePNC+Hk19Ho95pep2msLqy6g9&#10;xbko0LMsCbZGt3BTykSM7bdw8atjfpk9P2OXwniZNLW19Ha91fb7vkVWx1OFPkvd2vfp6bHm3xH/&#10;AGsfjZ8V4dN0XwL4Ik8F/Cr4b302l6XH4d0KC2t/DskoaZlEwiCm9kWG5cyylpAiMV2qDnzbw/8A&#10;tFeMfGfipdLTVRJYR2Rtvtd6Li5aCERMvmeUGEAcKNzPKkrsVxjacV+hXgL/AII5eOfjtodv8LdA&#10;8beG/COh6p4g/t/xl9oheKaVkhlZJokXzbe5M1vdJ5MySiNCJFMZZmROW/as/wCCR2j+HvF/hH4X&#10;/C3w3eWvhG102x0nxX4nkhhv9U1vWGH2ie4SEzx29nGy3Wn7IZzCsYwzvGqSEdFbOsthTVabWqsv&#10;5vmtzijj5U4q10r6vZeSOa/ZI+GPjXw3fa58e/Cg1bxT40163s7f4bQ2+nvcWcepXouo1vrlLmD/&#10;AE42ssKXcECHY0iRuSwhMJ8R/Z7+C/xY+GP7d9p8HPiFZaP458XeH76HSNW0t5n1DStC00tJLIyt&#10;FuuDMo+dEtA0iRGXr90/Wvxn+JXw8/Zy8XyP4e+Bnj3xBf8AizRbHV/Dt1fae+nWmg2cEslveC4W&#10;0mdriAWttblI8yI5gwgWI7X6H9oub9iz4WeCdL/aNtPhTZ6v8XfE1hbnUPB/hvQJNL0HS4IpSubh&#10;orZDHO4MUk225Q+fMj+WpkLyfN1M8qfVqkYxu6iahdX1el31svOy6kVa1WVKykr9f0Mr466n8Lvh&#10;l+zf4u+FHiT4F65qVr8Rfjl4wh8HaN/aMFnP/ot7b+RercTmU2yJI2oRSSBRJLJ5Nvnbkr5xa/Hb&#10;4zfDT4CD4FT/AA/vfDek6XZtNY+MbGxjtZbbS5NMN1BapcRM32mIxWsAmiD/AOkkI37p2LTe7fsr&#10;fBX4v/FP4L6P+zX+0n8L/susXseq62E8RatYzWd21z9mna2WGCSO9t5x9omG+2eS4YTNLKSqrnyz&#10;9o/R5Pjf4wur6++IdvpfgfwTc3sGoarqWgtFNqLW1laWcmnWwnjV96WX2SKKFvlaO1FzIrGQgXgo&#10;YnL4uElrKWrbdvVf18zl5oRq3g76Xvd+mltDzTSf2rrew1bQ/CP/AAjFnHfaDPMdS1D7Q891ftDY&#10;fZrNYLfywqbbaKGF1VfNmVEVmLJ830Na/CTwz4d/4KB3fjf4NfCLWdL8I/DXxZ4p8U+E9U1i4sbG&#10;wnk0u4u9RgtrRcRZ01Et4Y4oxudQ2WdUZtnE/En9nrSP2aPh3pPir4Z2ei6HpviCxUeE4fBcdrPr&#10;VnpszSSvJLqoMj29zHIILeWbzWYteKLaKEyKFq+LvCfgP4seG9Y/aI0jxTrFrCrWvhbVNQtbj7V4&#10;qvIGma3e6vYLf9xLbtp8djGgW5KyXc0yvIfNaOP2KGX4fC4duKu+bmbW/lre5pQqctaUVrfrt/TP&#10;PPCWq2vwc+I3jb9nr456wf8AhG/EHhm5l8dXWnaxHftLI1nI9zPa3ESKEu3ePzokA/4+LO3il3oG&#10;3+t3v7H1n8bP2qNQ/a5svjZrkv8AwsS6n8XWmk+FvBpv7a603U4ZLe/tLsyZjtRNeT39rh1dYwrP&#10;M8R8sN4f4n+CPxI+NniuHwn8JGnt/hjq1811oXjDxOwaGK1mhea1gVIFYpLtkma4ijVgssb75EWJ&#10;mb76/Y212XxF+y6fFWk+PW8J694V8ZappGsi+mhlt9F16OOBdQZShCpbywFJYljEql5pm2CKFmZ4&#10;jFzr4Hnw9ubr3XTy1O/D06OYVPZz16abI53w3/wSw+H3gPVtei+F0eqeKrHxd4HnttS0ua6eK5sr&#10;SSxmt7S6WIrJ/pVtcfaHSbepI+VV3AmTzX9oHx38TPBum+Bfhx4R1IaH/wAIT4d0/RdPstSs5FiV&#10;LpmuLi1k8xWV5T5nlq0gCGSJPLbcgz+h3xb+IXw/+HvhXTY5fGWpTahr2gxWGrRvqYs767ublJNT&#10;jhnT+KcQsGUAMZB5sTCQZUfHc3w68JftH+PvA/h/QvBLW9v8SPiJcJqOoyWp0Szkto9HmuLl4pDv&#10;EexopG82JZFLSrtlkJYD5WpQzOOIpwleUm0nbZX/AOBvud+Hymnhq3tnrGzWr/E5f9ha8+Fn7aPj&#10;XS/DvxB+H0ky6hqk9jf6rd+G7dHu7i2t5ri2toLhXihDBIoo1lwu+a42lMHJfpXwk0Txj8TNa+An&#10;jn9m2ytNa0Xw/bXOux+HdavY9TsZI7ji2kmgvHiurhWiXZGuZJVSFVdZDGjdD8PpP2XvEPgjQ/hJ&#10;4Y1vw/Z+HrLxFr+o+H5r64v5NKhee48y0Fw0j2YuZLpDBPEY5ZbmKOS2E0XMmJtP8P8Ax6vtaj+G&#10;37Sf7V9r8HfFmteMIlTwP4L0+wjvtX0t5WEskiaQhuba3w7Ti4vB5LJI5fbyK+lo4HD4en7OPTVv&#10;87310FSpe0k5Tjq9oq+3fTqzD+FP7IHxP8BfDm80Hw54I8G/D22064fXH1XxRr19NcaHYyDyzfT2&#10;l/cEvdT3RRY0KPD5tuSwYbA3tH7MPhD4e2Pgu48VePvjRp/iPQNFa0+3+JtWsrrQ9M02GW2llVY3&#10;s/Jst4jYFo0WRooxGXVQ8LNoeDPhZ4J1/wCAPiiy+FXgi30yGDx/qfiqTxZ4j0t30m+uE1FpwHSC&#10;Ygw21nLKttborLEUhIYvNMx8113RvCuv+OLH47Q6hNqtn4Ptby2mt7i4mmubqC5aWc5LybLMpcNF&#10;NNsiw6xyM75QVn7SVCrFqV002rbvp26dz28Pl6+q1IqOql81/wAE+kvij8Rf2OPhJ4F034r/ABb/&#10;AGnLjR9D8O+Om1iz1JvBk+pTaZq1/suiLx9OtcWrT/vCLe4RAUuPLKZVVHnvxq+Pn7Nfjvwr4Ybx&#10;f8DvGHjLT7q/WTQ7TXNdu/Dem3UzyrJZu1tFFDJNBcNm5hgnLsit5kiRh42bxXWPgHq6+GPG3x98&#10;SfDDQV8RfFW1tToHgXT7261y/wBaBZrl3FoFVLFbkqkjLdSTGJxFGEV3R69U/ZBu/iB8A/2bNU/a&#10;D/bQ+DEk2ufEPxdb63r15qlqtzpWjXEEYiVdRD3RurOeOGKSQRRKbYC4SFU3YVfbo1Kjpv2ceTq3&#10;v6aXv+Byeww9Ker57u1rtX77Wv8Aec/pnhz4ZaB4vuPB/wAJ/gL4d8KReJo5Jf7K0iOa6vLiO3jy&#10;LK03gsQ7Q3Em1AZZ5Xj/ALq7/jn9o6f4y+F/irrHhTT/AIUeMLLx/r17JqtnoPirRJPteiJdTwJD&#10;JbHyluryIOx2xMGEaxkHzSreb9n/AA0n074k/tHan448B+NpdL0+38KvpcFlpMLW95oiXos9Q/cS&#10;LMwXfBGITIkiS7Z51Ko7Fag/al/ZA0b9pbX5viv+z/c/FvS5JWGqWviPVP7N04/20jSxLdC51S6j&#10;RolVomhW2jEcSQs0YLgbfPwsXzzq1ZNu+vZWfY78VUjTpKjCKUVd+fpc/Mv4efs6eOf2uvh5BrPj&#10;D4neJ/8AhBovDWpjQ5rbUg63HjIQlLcX7uJAqTw2sZEYLvIkOAwZ1lk+nv2W/wBk34S/E7wjc+Bf&#10;2gPEngdvGnhu4e00fTo7NfC8V3KXDSRJp0EFs97LF5AxcMsZnVNrrKIV2fQGmfD3482erf8AC1/2&#10;kf2MvEnxM0jxZpp1Dw9H4Rmnk1DTtdK+TeXFx/Z0Cn7TcxWp8x48BhDxMHIDR+GP2bP2U9U1bxX4&#10;h8J+C/iX8N/HXgmGPX9S0nxrJZPY+Er7UbPVbj/SDc/vbmMfZ3kaWOUSwLNA+8kEDPG46pSilJuE&#10;Um+ZpWS833fTufJ42te8HN3l2tpbW3l+Z8r/ALVnwo039m7Q7z4XfCvxt4ohvE16O61qz8XLE8en&#10;idfL2NFGi+YQ4kiVVt90YBk3K7hl8V8Y/DDxV42a41R47qS8ktUl0fS7yaz0y3lWMnnYxXZG4CoG&#10;ZhI53tggEV6f+1N8ILvw4Nc+PXxj/au8C+Hte0rUri28M+A/E9xcTax4vs4LaLy5rUiLzDFO8U9r&#10;G9xFGjPADvUSDHIfDzz/AAj4p8N/ET4k+DrDUPD0ypNc2PiO6eO1v4JJEjiEBGEkKZ8thGesuCBw&#10;D6eFlOph1ZPVJ9r3POw8o4yap1pJrv8A1udf4J8Dftf/AAW1bVfiL8VfgTa6rf2VumvwvDrG6DQ7&#10;e5uTYxXcl0LkGcM++L/WeWY5I52J8qTy/bv+Hff7df8A0Sn4H/8Ah3Lb/wCO14N8e/2q/hpLDH4R&#10;+Hvg3VPDnxK1uyu9F1630bQ7W8tP7Fae5aOKOO3eZpppxOyu0+1oVUIgGA5yv+GuP2wf+h38a/8A&#10;gbf/APyZWdaEoVHd29D3JU/Z2VPb8j9j5tJ0Oy0bS9I1L4us1v4PtVj1j+y9QEL28tw26KOG8kkX&#10;zSssbTs20MgdgoOQtdd4Q/aF+E/gTwhcahpHhG1s9L0++jtpLzTdSljWA3D20DTlVO9MyLuP3nZi&#10;xHRs/MvxB+KOq6R451rWvDfwu0S8k8u4tfEFiLeSQaRHIxla5uZJ9sdvIsIOds3DhQCI4yzdd8Df&#10;DXhrQ9Jt5PEXiEah4lj06TU5NO0vUluIHuCwmkYy7WWacFl8uEhWKsgCYZiPssPTk20kl8+v3f5n&#10;zMq1OMU7/Jdv+HPX7n9o7wroP9u399fWeqXEqR2Wl+H9KimEmjQNbpHIkUxYmadpMI8uckwDaCM4&#10;oP8AHzSda0rUtU1nX7nS2sLpdI0/QQ0rFL+6DhITMi+a2BFB50EWMNncxYKq+EeKvgRqXhnRbqLx&#10;J4osfC/hvULi3g0mHWNburV2VbT/AEofaLba80ccsb/IqGQ7IwqgTh2574F/skeCfGXgV9Z1z4t6&#10;v4gvkv7K00PT9P0N7ZL+6e604Fba5m4LpA7xMJDkTgybwi5dVJSpt3kvm/u7X9PwI+sc9kou/wDX&#10;U9n179qHUfGEmo/Dv4T/AAb03xDr1vaw2Kte6tb+RaCMG0hu4zOIVhQTSIVifyxtYEqSxrz/AP4T&#10;L4fabYt4c+Mnw8uNQ825kiufEGg+JJbXR7iOBzGWSBiBOsc5bc0LqjiEiMouSeruvgn+z3ZiHW7T&#10;4D6pbWuseGZtR0fSfBfjbZ9tE805dNSuWPnLLAiwJ5MZKoUmLNISqrT8L/D/AEHxtoGk23xm+M0X&#10;hvSfIvdNks7bw20mlaXP5iTpaQSK6pma3L3ZkLgb3CNvf5Kx9vUVPmn01veyVv66/cO/LJpddl+u&#10;58k/Eb4cXvxF/aZ+FPxXbxM03hjS/D8j6T4g1HxB/Y9vDd6VqUdvd3byxBnaSazWBQUK5N3DJHIQ&#10;gD+z/DbR/Enx4uL6G/8ACEkNnocz3+m3klvdtZ6cyGeRTEuW8yaMmWPzXQzqJ2YtgLXrfi79iX4b&#10;ftY3A03XZ1vNP0az0/WfBXjvT9M+2W9+ttbfZLgzW8EgE6yFbMvabkYtZKdwCMB4n451Txr+zF5P&#10;iLx58OdU8O+EfEMnlXcl5pH2mS3+1PDDFKzWziS2WWacRRKz4xuRnVVZjy1MZHD4X28k5JXb5Ve9&#10;i69GMqzcXaT0v+aPfPE+r+B/CfhjUp9c03w74ofStDjsbO8tpHvEgU3bSxXJEYby7mQZUMD823J3&#10;HIbN8N/E/wAOfHj4meCNP8I/DZfDOnqtxf2T6PozarDqa208ks6OAYxbLv8AJcTTIFkkdipdtgPh&#10;eot8Kfhx8G2+K/xIl8Oxyi2ubi5b+xbOyntbjyZUjR1hU7ViY2lwdpfejHcwyMu+CXxi8a62958M&#10;PH2n3elapa20Hh+1ubTQbvTZRpkN5qcuo28SImPMgvoIYrqQTNHHPpoRm2OwPyWa5jLOo812qaSl&#10;a2uq0V+9/MnD0Yxjpo/8n0/yPG/gp+1Jpfgzwt4r0Xwv8PdN0HTdW+J3iCD/AISbXdYEZ+y3WpS3&#10;KGS1SR5EFvbyPbtKEW33MUdy0ikfcGveNfjHH8YfihHHr01v4TeS+1Gzu7jxdBBFPeC3a2S4jEhj&#10;aC1Ewi2zlY7aR41dVlLPj8xrD4nfCL9l39maH4meLvje03/CxpLzVNL+HPgjQha6qudT3C2vfEE5&#10;dIkhe1tpPJgha4XzAyNCxWRvM/BH7T//AA1Hrmu6F8bddutM8BrY/wBp6ToGj+IorQS6kbpNtxNJ&#10;ezSS6ld7YZljaeSaZtm7KgqV8bMMjlWo1Wm6anZu2rbstHe/3HqRp06dNyne/wB1/l+vU/UD9ov4&#10;n/Hj4T+HtX+JV344s7zxLpvhNdV00yMbeyu4bOxF5PbtHJNC2oJI6zqVd4WJ8sSW9wnmCuA/aa+P&#10;/wDwT48c+EbD9p3xt42m+L2oaBotldeGvhzY+Abk6WLyfSnlsLfU0Td9pWZ0Wa4/eJC32NFMYVY0&#10;k+Zfhn8BtR+Nul6B4J+LnjXVvFmjaf4dlsdV8X6tpj2k0Op395b31xaXlr5bSL5cMc3lyp5i3bZz&#10;KEJjX0v4X/8ABOX4qeGp7e6+MGk2UNrH4iBl8E6feTRwRWtsj4hj+SJra+eMSKbiEIRG8TIi4wO7&#10;L8FTwdJ0aPvNW1k3a663f5HPhcwjRi6dt7/d201PEf8Agox/wUPg8c2fiz4WeOfBtjp723xCa+8O&#10;/CtvC9tNM1zb3lhJcpqNzGd1m04Dlre28sqINshLSgjm1+BHx5/bD8EWlp4skuPCdvqmirbXE+iT&#10;fZWur2RUeW4ubcIGuNMSWETSb3M0r30cibjE6133wA+D3g60/bh8Rfsga58D7MeKvFWjzvHr9jGs&#10;1xpniW9thqKzJEQkcNubXz5USNT5Ytwu75WFfovafsya54e8aeFtL8GeHNEu/DGmLNd65Z6grxz2&#10;1naLbWccMfAzu864ddrKCbcFiwBx9NTlRw9FOTvLfy87EVa2Oqz5aS0Xbfy3PyL0b4L/ALVX7Oen&#10;248ZaVNrlxqWrW9lrX2q6mD3EokawjtZAJTDIzliEuNrSIGChwvB+qPDP7UWtftqyeG/2OD8Iry3&#10;8F+B7OCf4hf2cpm8V6foieXby6T9uleGaT7dcNbwzyRsW+yxod7MmT9nftFfs7XHi3U/h7pnh/xr&#10;DoF1bfER9TtbqTThNIo02O7dWiWQ53oyW0nmvlEeDfn5krwj9tL4dw/sQ/Fbwj+2N4E8NXen6Lce&#10;H0+HvxhaFpJ4YrCcGCxvsN8qtGYtzDzf3jpC7ffZm48RiKOIpy9jLWzt28vJ+h24SpzSVPENN7NO&#10;39XPXPid8QvEPjP4eWvgv4LeLvCHw7stF8RaZplzosOl3T6Vo2l2l1aR2FxbxRoHiMTr5IVljhlI&#10;nRlf7q+rfswfsc+Bv2b/AIRab4T1jxXq/wARNS02GC9vrjVrez86KUwW9vFA0cybSiKAqu7ZAGWP&#10;QH4z/YJT4z+Lfi3J4h+K1o0mmQ6wsKteR2bi5vLO3JhVoiJWLGOaGdZmSNt26ReDur70g8OfFy98&#10;ASeH7zxBpOoWMUMNobK4sWtpCfI2gi3jdlgDMoKqpJwoJwdxr47K83lCNSliF7WpG77teW6svJXY&#10;8fhcPHGXg7Re3b5f18zxjXPhn8LvCHgjULzwJIdUuvD2jR6j4c1KHyrdhcJZf6TAq5Vrncfte0Mr&#10;eWjIys58sCxoVraXR8M6/qug6tN4g1O7v/D2qXAjkW8u7+0Epa5iYmSSCZ5OI/nCgzQ+Yh8vJ9A+&#10;BXw01DWfhbaarBcS2uozLdR6jfLbiRZ4hNKkQWJiygxKgXK/Lh3TIIIGP41/Z913xN4907SPGXjm&#10;4j8K6JqDajNFqGnxXFoFeQcNuEnluQr/AL/7yFELHOHHzVTCVc4xscTOHKk9ErW363e19fU5pYXl&#10;k2k7ed9vkeS+Lf2e/Cvj/wDap/4SH4ieNW8RandaT4c0K1m0zxDLa3Vopl1aSSaJ9Ru5Flm2x2r7&#10;gxmV7syQuDNMks3xn+CvxG/4STSfCfwJ8C/C/wAB3E7tdSalpfhu0u7mxdLxrgx2j3cgFkXlT7Q7&#10;Mw3mRGTmQ49Y8F/sl/DPXPGPi7xbH4GtfEGta14+k1G78UeJbx7iWwe0t7exjW3Gc4S4tnwYzjDE&#10;BhGSB32r+HPD1tew/D/VbbRy0FrFb3epafqjmZvJU+ZbmaVGaRY1eOPdvG0uVUApx7VPBYjDqWJq&#10;9Wkm30Xff8Gb0cD+85tF5Xu0u3keKfC/4S/Hn4xfDy38N6V+0vqfie1SBrGPQYPGFjKBZ25eJ1vI&#10;4p1laSXdOjRpIMKFUu6goOQ8E/AG/wBZ8B+JtS0i+1P+1NH/ALRnbQ/idojXsGpuIZIo7SZZTDJJ&#10;blVkVAVY+XtVQxO6T6M1n4DfDrUUurX4PyaHo3iSPZqmlatf27LawXzXnnTRXCxrHM8M6khpASuG&#10;YMO7+P8AiP4Y/te/GzRdb0WPxb4S1JtN1QLb6Lp+tSkXTwoFKtPMUyjNLu2FZVEcqofnGW2x2YU8&#10;LhY1Jpu7sve5k7a69rs3+qulJrW1r6/p3Z4X8W/FniP9mz4YP4B8C+L73RvEPhzTZFEcVvE32e0h&#10;kSG4ubeWO2aZZpJpUKI8hVLcNHIZPOmI8l1XT/gt8L2hPhHTdau/GV19h1rw/wCNjcQNNc2oEUmo&#10;aVcQ2p+yS3rRjySrp5TQrEksIUMa/QrR4/iP8NfgTHa6543vtOv4SbvWvE3iCxj84xTXEiOojcNt&#10;nto/LA8k5YxY2uSRXhOi/Cv4hav4lvNT8L+FoYfDcetSjw/Y6xb2ViuqpFCx1OaEREhTPHHKA+AM&#10;MrDALAaYbM3O1OmnzPV2vypvpdaXMsPSjWaqT/4KRxWl/Dn4WaT8PEuZ/D2kaDq17qFs9zb3etXO&#10;maTdwukKXWkRzmeS106eTyVt1uQqxS+dIWeJXjjNv9iX4L+KvhX8bvip8O9a+OOueBbjxFdaL4hu&#10;ob7Tbea40G302BxciF/LeO5+16TNqQSXySqvaQuDKQa9g+JXipvgH4v8IfCm18IaDrHjn4ieONMt&#10;7/R7XzLi1kt7aBptZn2xuAR9ijuH+4rGeWEkAFgPXm0j4ffD+e10f9nC38N2mqWM0IstN1G9KR29&#10;vZX7PLZ206gsHea42JE7bEJJ2upNfR5fheSd5W53bmXdfjqenTo0cHh7Ri9fPW/c+O7v9mv47fH+&#10;/wDE3xd8D6/8QtPufFXwnXxD4K1b4pRyXcaX/wBsQnR7skIrStZqFG1U8s7QdxjyPNf26fhp+0Sd&#10;eT4K/G79qfwrDp+jeMGexvb5ha3VvpLR3FgbZrxNPRGj8+GdlgHmbYwiOJdjE/oH8MvgZpc37ROp&#10;/E3w/wDEuTxBHca7He69beKJlmi06Wa1FxaQafajbDbRrE0E0srZcRxCJHZw5i+cLXwL4Q/4KEfF&#10;y4/aH8RXmkyeDr7xNcR+CY/FsLTaf/Z8ENwyXrwOAklzLl7oPJkRm8AA7N35hSo5fR5ru7el9d/P&#10;b5/gdWB9pi6rdtl+Xy/Q8o/Z2+BHxq+HOva78P8AxB+ytafDmy0vQ4Y9I8bJ4qXU/FNxavFc3dwo&#10;1iBljSW3mENr9nhgjVPtTbZVW3Czd58Of2YdM8BfCryvBOg2vw78Gatrt02mXk8Et1rGtW7RSSLO&#10;XaRrq+jkkNuu+QiOERKSkgyw+h9C+NPwjb4g6hpHgyW3h8D6Pp32vxd41uLGNbrWJYp1gMSs642S&#10;SSRWsKAIzSSMyjgGk0T4q+Ofjz4W1D4lHw3p9hpv9iT/ANl21lvlF5JG6xQ6dA0bgRxo5UCQIFY+&#10;c75VSG8PEVKmKT5tbXSS2b66t7LbpqfR4WKw8ldWvrJvdJ7ad3v5K2hyXgn4jWf7MXwth8DfESzg&#10;sfD+tWlxdbbe6gh/tOaW08s6dtlDuYYY3kbiM75GyAq8HgPhh8abi6udJ8a+BvDM+keD/Dvh2TU/&#10;iJeabpMqW+s6LFLHd3tz5ckaO2IGS2ZlQk4ZeF6alr+2Z8I/hf8AFHWfhn8RPi1oPjbXrzWLjTPB&#10;fh74dwya1eLNOTCk0zW6G1hldiz+VcOiogy+AhBW++Ok89vfeLPBHjXXPBenahDeaQviu88LTa7q&#10;UUrzMLK+a3jaEw6VMY7ichfmkSW2ZFAMnlVh8JiZU4OpeKXdq6W+66f0xYzFYOlWlClq5eur9L7+&#10;Za8Zf8Li+JraL40+F+lXuufDvxFcXWo/DSw03RdSsY/srW2xYboeWFtvLuWaYNv2uiooVv4Ou074&#10;QwfBD4a33if9uL9rqHSzbapbyRJZeKnluJrdJVcQod6eUkrbdwjiEgH3XQA7vGPGf7L37d3jLw74&#10;j8TW3/BRmx0mx8P6PYP4i1DUPAYijF5NH5ySQqdrPYtCV2+W0k7OeI3BDHu4P+CJaeDPBmk/F5Eu&#10;vil8TbHxFZajr9v8QnC6T4o0tka2vtOihYtHaIbS4n8syqzKwUNkDA9yjh5fFT1v0vfb5fceDUx1&#10;KPuNta72f3J3t6s8p+If/BTnxZoWp3Wi/sU/sTovh2FZhfeONXgv743EbGRprpp0XblQbo73ZsLw&#10;y4G2uf8A+FLfHz4yeL/DXjz4t6/8Ste+E+r6pHoWm+JPD+qC6tNEkW7L28s1pEyiCyjsl+xPIpTa&#10;481nDlhX1tov7Bn7LPwAa48O2PgzS9B8IjztNn8O614kubiPRtJMkM1xPFPPLJJdajPOiGMsyeUH&#10;YIpKF3r30MHw88V3Xh3xx8T7e31jwlE0un+HtKEMMviC0W7ZWu7uS4lEVtHcmKB1TIBM2UCiRS3L&#10;iKUuW9S9u21+vYmWKumoaaadd99bklnr/jD4a/DOb4ffBKbwz4N0XVLHUtTbwR468falrOqEm7xN&#10;JBOsk7KX3tIEUzA+bHszgs0nif4y+J/id4nl+FPxM+Ddr4r+GHiDwnqNr4gfT7q5gv4of7KcXFq0&#10;gm+0PkmG384JEZI5ImQCRXB+e4/2pviJba/L4g+Hn7HOj30+oXVrZ+GdQ3XDX+lmy8qKBtUWzRJQ&#10;PJndvNbyzMLeRgSE2nz341+PfH/xw+FXirwT4R0WHw7/AMJZehvFV54X8ULfWN5aRSNdWcsrzuPs&#10;ySRo0aGQh5XgciFmBx4s8Q6uLtZuMl8oq91dPSz7dD4mvOTklTS8+7e3yZe/4KlftQ/GXxb8O/A/&#10;jfQ/A3hbxF4d0+zsbjwZrtrb2kutWV5PHCEuVlu1LR43SJN5UWAPKL4Vlavinxl4m8Q/FXwjBe+L&#10;rNI7W2mk8T6to94sbQsGhjhjcj5Uk2yEWpWNFMgW3IU4Ar7B+FPw4sPj9r0fwx8LeItQ8ZzfB/4e&#10;Rv8ADjwq2tQ2Om6t5UtwLq4v57tEnsYEiFuY55Y9oIktz5RWGNvCP2wP2ePFX7Gnxdjl+K3hiWHR&#10;X+23On32m+IE1u21C0kENxIiyq1vcAxG4DRrJGjSFvl3qCV+kw8MRWpOtJtpv0dui0O3B1qNOMac&#10;laffv5dz53+HfxqvdJ8Rp4D8FX/gPwrcXUsaQ655y/6NI+P3k0oTd5Pl7lfK5j3ZPHXt/wDhH/Ef&#10;/QY0b/v9d/8Axqub8N/H34R/EPx7qWt/DX4Q6s2vXFhNYXHiDUbldKmMEkMkbpIyGSNUeJSm1ULZ&#10;ztwxAb33/hAbn/oP6/8A+Dy6/wDjFFWjBVNn89z6ajUqSpr9D9XPEvhfWfF3xTb4A+Kvhhpa6xFY&#10;hbpvDjGPT9K0OaUyMJiF2RF/ssb/ADI6N5axtnfFHJk+I/gGfhj4p/4Sbw98R4dP0qTxBp6+Ip9P&#10;uL63le1Nx9n1Kb7SUaGNLVLm1yxCdGU+UY44R9Gap4x8JwXWoav+zz4x8B2ohvYFSORT9ivriaF5&#10;HcTQ/u4WaOF/mCysxgAwm4l/jX48/EufxV40h8SfFT/hZU/hO6tbmS1UXMTBrxGEMsdrKYkt0tlu&#10;Gtw7pESBj5QzoF+rxOKjh4p2v5rZfcfGLA1XTcm1fotn6amhrfgf9mi5+OfhvxD4r8Y6HeaRpvhv&#10;UL6+8O6P8RbjWYhqg3XDXD3s8ccaCSNfmjji8p2t1XDmQLXJ/GT9oZvFGlR+FPgV4+Tw7qXhuGbU&#10;r7wxcXTSXUUNtbQzTPbp5qxCztrSBHjV2inkkkkj2Kyuy+E+N/GV1azPqc+mXEEN1J5f2W3mLNHH&#10;gq8gdgNzAZ+71BIBA6+Z6T4auda1O4S78F2cMN1LskkvbdW3MCDvLyHltwyzgDdzzgmvGr472vNT&#10;ekW/w9UdEafLUUktV32PoX4R/tZfEK40hvAfg5dJstV0uGx8QyXWq6fHNP4hkMKl9NjiE8B8qNZJ&#10;Sscbys6BlbIXno/jD+zLcfG0XfwJ8OeLvHGn6X4cnF5Y+DfDKxvYJJNGl3K11fqu61vJBEJtqvJs&#10;WzcRY855D1H7M/jLXPBPgzxBpvwU8Z+E/Bfh+OaS5vNNuo4ZLzUEkt51jSSZbVpZzFsLK2FVWKZV&#10;1Yo0fwu8KQ6NYW9r4y+IN/pmjyarJqv/AAjNrfSXDXWprtVXkjZWVi+2OPzJDvZBwcOTXk4pR92E&#10;alotO679ttfvM6FOrOo1NXu/T8fMpfsBfA/44/AXXvDdv8RfiD4gsPBa6XfeHtcsWsvJtba6mtph&#10;a6jLLu2zzmKUSEDLp5jlsbTnsP2l9L1nxhpui/B5r7TLJL7WUtvE1xaxy3Nxp1pif7Zps08S7k8y&#10;Iytth+bYjBTHt54zSPG3jfVLy0+EzvqS2PiGZ9QgaaGUrc3beVFc39xJOY4HY7YmiKhmXzUAVBhk&#10;9A+Mng7xf8VtOsfHfwg8TSeHtFupl8P+OPCNxokNvJaX32Se0guBKzAwR3JWGMHDRiRSVLM+46Uc&#10;RKEYwpLVJe7pqnvo+i3Z6X1Pm5nJ2Wquns/VHxj+0/rP7Fvwr8OQ/st/FPxtqeq+N7q01uCLwd4P&#10;8RRT3li0skKWmmm9YzLb7LeN7crKDJJEYoyCCsg+Wfi/+0b+2P8AtB3b/Az4c+G7j4b/AAf8M+IJ&#10;ry68Pzalc3BuGime5uhe3UiNPdM84uZWUhIjLPK5XLs5/Qb4dfsA/Bq0hsdT+IPwg8M6Lr3h/Wrq&#10;SyvtL0WGGDQr17tZpoMQlpLqKOfzxFLM3mfKjBwGCp7j8WtD+F8/7LfiAW2ktp9nH4Z1qzh+3xxW&#10;/mXtlYXMZuw4Bdmy8kh34aUSDJUqa6ovDYaXPUaV1dJLfXf/AIH3Hk0sRUoz9lQg+Xq35H5G/sVf&#10;sbeHvjb8UfFV5+1JbeJJ/hRpumHW7Hwt5OLnxNPPexxrHYXDsP7O/eHdcTJlmiiZFVmdSPr/AMGf&#10;8EdfAekz6J8XpPDcGuXWtWZaea1tty2twq+WgeNSf3rQrGxfYpZ5W538j6R/Y98NfDG9/Yz+Ecmn&#10;X39razqXg/RpZtM03dcwphIxLK48slZWH+udmRIxFtLEqFPpfhv4/aWmmXfgzS9GvNL06TUotMmv&#10;rVY5UsLiSTzGhnuJZlVMjdEJwHQMSGk5Jb4/E8aYfCKTs171vhb1XTrv3NJ81SKUnvr/AMPbojz/&#10;AOGH7Olr8HhcfDltJmGqw6TDa28l0wNzEqqrxheQyFUKn5ido4CgEmu8+ITXOk+BbjxJ4p1M6lZ3&#10;NjcalbixYTXTQta37OUkfhJwqQNtPykbcZOa0fhLaaXq19e2/jvW9Qk8UWOpQXH/ABMI1SWztTbR&#10;LBE5LKHAPmBMFzJujAZipNbfj3QPDf8AaOnouuX19FE9xK32K7a3guo5lMbQ7sMW8rzCwLdWhKZD&#10;fPXJHOqKwvtZTSbdravVvVW0N6dGEpWhufCP7Tf7GXiv49/8FBrf4iandXvgvUI7ix0xPFWh/aLa&#10;SSCOCcmPzDgGSVHWISKwBEJXBC5r6E+Dv7G3xS+D/jTWJ5f2j/iF4k024JC6d4qvFu4bcJIsiJHK&#10;R5vH76La2/iRCuNmD1Gtz2mt+EvtuieKNJaXRTeafcTeLNSuJLV0gjlLYuYgGicyIVjO7KuVA6gV&#10;T+Fvxv8AFmuCbxnrugizgu9LxMmqXUUkLysyxzyRS58uUiO0fDAMI1eRmUnap6FnmXxy2SxUXKUp&#10;WTV3Zd12L9niKeITUrJJ6Xtd9n3OssfFFj4q8TeE/Csvh6TW31SSPR9W1SS6Ma2AnhkjF0Ts3QyF&#10;YHDJhAUCgnJ5Z8bPhJpvja81zwf4w1+zvNJ1q1mtvEmky6d5lrsuPNhurhldlMknlOighcl443Hl&#10;tITXKeN/j1o8WkTeIfFYkhvND1aOGa52xQTfYXDAyC3c8Sn5GR/4WVmQsqs42NH1bUPiHoh0K80P&#10;XL6102w+wXWv6vaxrPqM09usqSl7fczS70g3eaisMyxP5ZHHy2Mx2IlRtRh7y2k3ay66d9POxvTo&#10;yqV7u9n2/wAz4z/ZM1P4hfsS/Gbwz+yz+0BoDalpfjTRWHwv8eX0c0dxeeVNCW0m42gSO8MgREZF&#10;MzB4kQMksap+nOnRfDaz8MavZ6XFetqmoafHskWDy1ia5tWmi/0liUjURNuB6gjByeD83/tNfsx6&#10;f+0H+xzrGhW2syzfEi1vl1LwBqMN4WbTNS06X7Wk0EvLJiNpISpYBnldQoIUpW+BP7UUn7dv7I1x&#10;4j17UZ9H1ia0k8NeP5G0loJtKvoJTDPcJCowNkaxSiP5dvmkfIASvtYBKOBWOqU4urJWdtd9L6Ws&#10;2vxPSWFdSKXa/wCB1nhz45+I/hB4M07wdp3gqfxJr8093beH9N0+RzJcW8D77oIIwHaONUkL7shn&#10;3ISHyK+oJvip4M8IG48LfERbPR2+xzM1pdXGZntoIt+ExkSHyTk7c85GOK/Piy1y8+JvxM1Kz1TT&#10;n05RrzTSeLvAOqC91Gw0tdS0541WdZFjs55lmuLp5EDki4vGZdvyn33xRouk6B401a/+I2tL4kuP&#10;EM8kyyaTm9vdKS7iik8o2saho7SUr5CyGXYyQlxtYjbOAxdTASnPDtu8rWdrKNui0/U5nTxH1i0l&#10;eO91957UPDj+GtHt9A8OeGf7PuJ45pb5dNmRVGpXUv2m4UP/AHhPLL8i9PNyRtBrk9D8YX+kQXFv&#10;4l8MrBqvlCTTftFsrB4yWPkbQQyP5aSEZXIwMVr+JfHl78JNK1DxN8Ykl0/SYYLeXc3iUQxifOJE&#10;jMz5CgBWAC7n3d+leMaX481H4h+NF8GfCT4swy6xeJ5cNw2kG6sZLecyXdrJLO+2BgsPBEazyudo&#10;UnLOMc6eZ1qCr4RJVNlGbtHXyt+R3Soy9k5dtdFv1/q57TBLouk/2fPp1jZRw6lZLLY6pfKpVZZC&#10;ypEjngLiASDJO7eBwMVkX/izVNVtLz4g6p8NGtdVt44me7vNPdVmkZYo1UHIBAAEj8kIsfYrx5v4&#10;I+O3h34paXqV3YeK4Z9NsGudJjmS4SbzdSsIYvtiuUt1XzRNPbys0KeVJ5k4OxlCj0278eab4I+H&#10;Wga3dX+k31vdu39u6lNfW9pYfZ98ghYyzkBUSFZpF2BtyRsDhJQ9eLh/r2IqVKWKajyNWSsovta6&#10;113e6M6dSMsPztN3fVa6nk37UXjrx94o/aA8H+BPhP4e8TzTedb61rdtp/hqO6uIbO1s44ngH2mN&#10;o8NfXNluD/KTHI+8bcih8W/Anxg0TSF8YePPDGqapHDcQLqml/8ACLxCZdOUSJCkbWu9VvXDKvkw&#10;Eo00qKSyEBYNV/4KIeHNV/aO8Za78E57KbwzothoPhu48W+JIbmKxM3mXl7dQWYVXkur+U3tikNt&#10;Gn+kPAw3hdjVk/Evx5+1L4gvfidqf7NVnb3HgfQfh9BazeIPEGqSAS6vby3DTXLKsMty2o20It3S&#10;JljiMitlGCR7/tqOWzq1tHaTbvZvlXTRXs/K9iKF41FKySVkr/qfOXi3w38M9R/4KDXFn8QviXea&#10;Mvw88L6XaaZrmuWNxJZ2K3c1stxe6mweNrNfstzbWSGSRY3+ygFy8qB/XfGH7Rvwn1aHx58bv2a/&#10;GFlYaDpsGg6HN4y17QZP7O0yWC2knubm1ljG+7uoLWC3SZR8/m3EKKUPlSN8N/EbxH8XPjv8PLP9&#10;jr4Tfs2eOfA6+MdWsdc8fXV42pTza20dusOk6XfanfF+kjT3U8pUrG0wwkItCT9sfDGP4S/Dj4oe&#10;E/h7eeKPBOu2/wAG/BVjZ+G4fBqpHo+naxPLvup1EayMJLp0w0775BFFtJeR5bg+1iK0cvw8Vf3t&#10;Omvz8j1aNL29Z8zsu/T082Wm8Z/tmfEfwr4H+A2t6tqHhu5vJD4j+MGsW2hgS6dp7us9l4UiVI1K&#10;TTwzBnt93mwLfbQfkKg+I/x1+Aul/EHW/Fv7S3xi0v4M6XJJJceH/Cut6pDFe3Es/MYNrGJJbWJD&#10;5ZkZohvEYA2gMF+ZP2hf2+P24z4jjT4efB7xLomqarcmS6vPC1n/AGhrmr3glEcttBNAJbXTyRIq&#10;JMqXMse/CspRmHkWm/8ABNf4l/taavq+u6h+ybqPwjvLOPS7fW7L4heLtS1DVPE91NNcTXGqu9xE&#10;Zo5jHsjaNYkiaSSMFVModB4WrmiTxCSSd0l+ben+R0PF0Ms/gu7as2tPuR7Vo/7bH7Gfwj+MafBq&#10;60Dx38QPDOoa9H4h8QeILyzGk6LZWNurxxzpbzsLjUYIri6+0YLrvaRHRWKqtb3xk+Hf7cn7R3xV&#10;s4PjP+0F4bvPhLb3ljf6THotuNP8P3mgMJ0vUS3WVrt7u1tVtrnLx7o5EZB8vllvWv2bdM/Zy+D/&#10;AIes9U+KOr2OtfEbw+jz6PNb+E7aOwsrUTnyn2WaI0ki26IDM7SSSFF3PtABo/GLSvHct54w+LPw&#10;71/w9rfhPxB4gJkg0WZpmeM3Yuj5nnXEBWV2nj22sivvEDfP80TVjGph8HHl0aSd0rv5nDiq2YYi&#10;XtI3Xy6foTa94z/Z5/Y18DL+yta/HK+8L3EOgwP4Y1bS9WtdL1vxFDM9xJLcNZ2ttP8AZbNzMogK&#10;qZ1SNt/zrz7j8JdR0v8AaQ+Gd/J8ZPGnhjzdftbXTm0Pw7f/AG15dHsY51SJ9RLKu9WuciVBA0Dv&#10;IxYsyMOC/Z0/4Zc8M/FK61D4ifDHS5PFwvrjS5rPxYGjs0iSGHZFp88ttHGkS3PnNJAWjRZoVljL&#10;Mm6TD+JFppv7Puo6l41+C+vf8Iss2p+X4f1TQbA3kGjRX1jMs0k8DmFhP+4WRvLaLe1kHkJErM2M&#10;cxj7SCTVpaNa6djhrVJU48zhbzPfvib8HPgt4U8MaZquva/BoNjoGhGwsdOurpp9O0fS4BIYjGzl&#10;CzopkwZN2JIgeU2g87Y6Z8cNBTRW/Zd/aPgW3vtNgfwt/bMc1va30hFuiX0dpHJ5NzC8QmWSPeFM&#10;3kSKESVgmh+z58P76y+Jmgrd6vFdW+reD7KTWLjVtP8ANhNwUVbtFN0pmiXzk85N0xlElwcl9kjP&#10;5b4T+I3w30Lxp42+G/wW8IR6hpWteLLqHwyvhiKZW+zBbGe3spRelWt2aa6uZfKh2oUtpHMfJYY4&#10;6tmFTDupg+VSbsnq2rbtardeiuR9axHsrJ8ySbaey+89c1r4wad4Ea7tPif8e/FVuzbm1zWtY0KG&#10;1S0f7WYLj57zymNk80rJCYI2ZYw0W52X5fmL4naYnxl8Z6XaeAPht4q8UXGr+H5Y721h1K0aXQPE&#10;DiazGnaq10ZPsUFm/m2yEyCAq2yN2aQCbd/am+IXjTw74N8SeH/hJaNf+MIfBLW+pWNzqAvrrWdT&#10;kvnj1WCSO7VY1tldZo1twUYPcTBIsSKYvn34Uf8ABND9pv4Q6VZ/GNfjV4h+HXifxVpmqLaw+MtB&#10;iLappUdqn2GKWOKO6Szn2iY3EdwN8CJbkLvDAd1GVbEUJTgr2s3e6166v/I5pVIxoLnlq1ZK3V7M&#10;+xvEH7Qfhd/hvfHwD8WdFum8J6Hb6ZoHi7zk0OyOsJZRvPYwrEJHmSWK4W3RpmdrdULIzODMflnQ&#10;vh38Y/hN8MtP+FukfCvwrrGj6tp0mn65epYz20seqS6xNNYWE19aS/Z76N5dmxbhvORXhdSQFx7H&#10;8Mf2U59Rn8afEbwZD4jvPBMnw10W0uPBc1xcR2eoaxBNKQVtojFOYUEkMwaZdwRJHGVZlTH/AGVf&#10;HujL4B1DwnqereH/AAt4N/4SCw1BNPt7q8vri5uJ7JraVluXR1Fw1yyqLbY8amQIWBwqeP8AWsRL&#10;E81SDUd07bp7a63t6GMadOOH56VpStr8tzxD4rfAbxX8A9B8ZfFXWrvR2+G2r3crax4ViWN7yw1Q&#10;SiCXw/J9j2mSVru5jbAM1ssQkdlKoVrF+O+geK/jj4dtf2gP2xPiTZXlxY6Ovhbw6+gqiWN5cGG4&#10;iitZBZpJcXs8CSbppo0ULmFVEpJK/aX7Rf7T/hvUrGz+CA+C1u1x4g0/V9e8D+HbHw5HYTaz9lhg&#10;lmCw7DM+pKriZoYnUyr5yqGZAaPBnxU/Zf1jwHqPw5uPhVoei2q3GsWPgfxJ4meHS5buzs7O1kvL&#10;qzjvEAub5p3MjQkIhjMZaVWdlX6CjXp1JckNmrrRrX8tD1qOGo18NTrzs3otLX/zPgX4H/BDwR8N&#10;/iLpvw++I3xOsdDtNQuy0154UuI9Pt7a5kdsQN8jFGeCPewmEjAJgnjcOx/4Yo/aC/6JV4x/8Op4&#10;Y/8AlZXLftIfGD4S6B4p8R6H+zrq9vdfCeOSy1G48cSXcl6Ne1ExpbSx3N+5drURExCO2QLGqSyM&#10;u4eWTk/8LJ8M/wDRDfAP/h4of/kKuhcsleerOr2cYaRufc0J1bR9Ii0O609Y/wDhH76STTMbIwLf&#10;zpGt3dUyu8BSOOQFXkEbQ/x58SfG/wAS/wC3Lf4keIrzUr680mGxs0h1NoIdLs1ljleytrdGCOJG&#10;t7XfvDEmFSckk1yHxJ+MOi6XB9ifTYxdLYyRr5cT+cZVPmbnCkiTALRLuIC7mIHSqOlr8QviB4iu&#10;PDPhvV/Buh6lE80FynjLxVFYCzVPsgZp1wzYH2q3RRgyO0h2q5jbbzU6leUuWDfn0PBl7ONnN/eV&#10;vF/gTwN4D1i1tNY8RQ62JrMSXV5DmVreV1y9qQHIdo2Hlq6AKfvAgA1Do/hm5m02aTSfhaqw28c7&#10;LfmNokiwfMjaaUmRCixJsMYZShdcZ3EVFdfEX9lz4BeJPE/hjx/Bq3xK17TLyKDwnf8AhPWYNP0G&#10;+DRDzJJrhmNwEWV32mJGWQRQkBo5g1UfE/x8+PfjvwlJolheeCvDOna1cXS63Y/Dzwu1jqFvbS2g&#10;tEsBeMDNIfIgG7aAZAFYnjFdUqNOnHmxM+VWurWf4nDOsl/Ct82/8mdNfePvClvY6ponxo8Ja54b&#10;1Wz1UCPw3PI0KJakbpVH7vchVfuuQCfMynAweLvPi/8A8I/47s/GvhXxDbxafHeSW1rp7olxcRNJ&#10;tdFcQjdMFLJsn5KN5SqcgGuFg1fxTJ4r0ufxHaTapfeSbSGHxC4uFiaGzjjM7+Zu2O8aQvLJLxjg&#10;Y61P/wAJc/jH453PgD4W+CrW10e/1a5nstNmHmS2irHJcCVHC+XFsCFlwRlQqgc5r5LEZko1+RLm&#10;t17+pUarqyS1Xkup7mNZ+Ldr4F0PU/Heqal4vkg0RrS1W31W4dtP02We0dIXPmD7KP8AQ2jU4Y4P&#10;8Xmbq7L4Q/GvSPhj8RbzwR4M0KDVrfUY4rfW2vNYh26vatHuNuDGTiWFsmOaHaI1RVKkoWPy34B+&#10;LXinwxb6h4Q8PJqdndXF5DFfW18kb3Egtf3FzG6sfkd44yoUfMHDksQCK6bwx8Tvh5rnie417TNK&#10;bSUbWiLeKdo1EWnxPDBFFI2FZUZL2VmBG4RyICRtcjzM0zrFYWpDEw3j+Xl/l2Pcw6oSio/Zs7+T&#10;PtD4x6yuhST+JPA2rpP4QubDT9aijuLWOa6NufItr1wm0fvo5LOdZbbcwEskXAyRXN+P/jFpnh3W&#10;viJouu+KbC1tfD/gPUV0KwhSKWP7Ibe4Q3GxDIztdLKxIUpJGUH/ACyfeYfh62n/ABBu/FH7PMXg&#10;zQdZvtS0T+0PCcl5rAudOi1KNbgWUMnQxG9tJQZDAqRh2TgvK+PHPil+098PPD3wP+Lt1ceCm0Xx&#10;DN4Diit/Dtx5kF1pDXFv9iuVnKKih5RHGgVAVCP5hxu21tiMwxmKq067jeNRxcVrpqrq/wCK20PP&#10;lanUs7Lz7mn/AME//DWv+Gv2Svhn4uPgaGCbT/Amr/8ACQahrGt3bLGiwJcQy7Wj8mBLmMAxoijK&#10;or7x5qs0nxi8D6dqE9nL4jvtLj1nTJNO1a10mz1YSywXOGQPO1xuAcyHzIogy42lwMdPLf2WfiTc&#10;L8GdVtfEXxfeX4e/DuW706/tFkt1v72G6t5ILW5FvI6+WY5Psu9w/nIhmVpIwiV5P8Mdd/ai+Otx&#10;ceMr/wAc+F9D0SbUbuxmmupE8opbSPIyxJ5iiQ725bLsFJCl8Anwq2B9vm1TpDze7b6LpZdvwM6d&#10;6knCSVt0+tvu116H1h8HE8Z+IfjJdeIrL9oi81nRYYYf7Y8M6zoKXqzXszuv7vbO7QRSbhKsaM0q&#10;yMCjDgD1fTfhToeia/J8bfFPj/VLTTvt2lLd6XryzyafcSfaAwsBIGXckcUaTNsRIy8e1ix+ceff&#10;swfBD4P6fDLqvxv+IGpX8lxDH/bEmkyfY7KOeKONI7ZlZXnGxEQg5B3KW4KkV1XxD8WeGda8Wf8A&#10;CkPFerWupa79lltJIRbOLrVbZFaH7eo8l44reTgMWAwyTAFNytXn46NXBuLoU1Np2SVtP7zV9bdr&#10;HXh40FXUr6bbdfuOh8VeE/BHgPxtJ8Lvhp8NYdPfxZZykWfhrTZfJ1C7khhaZJWkllklP2GWGMpl&#10;Ew0qjua7PX/2ePFt1o918LfDF9pP2FdQXSdPjmkibb++NvNe+XtR0BiEiSRow3CNjnYyJXmXwm+N&#10;FtrHxU0rSzpd/os9x4hh0mTUV1QzGxhSOKRraJdmUjilure4ZsmOUxKhLFWB9/1jxt4T8LfEXV49&#10;TuNQXXbqRLqztdL03fG6ShJFmknO4SMC8ipEuXVYSRhSpr3supxrYJ1MQ0pc12r208lb8LfM9CWG&#10;p+0tLVpXVtfvPjn9oDw38avCkOvppLCbUnBv7fUI9D/tCY3EdzcLsT7RHIDCcwBmYAITMQwLhB6v&#10;4C8FfFKz0tta+JU19qUN20ttqVtLqk7G4khuiz3mxYkMzzJFEiHcGVckjOQ3pPiNbnxb8RJLrW/C&#10;Oo6PdWebfXtZuJhEqwshkWWTG5QzCMjyy+T5keVIYBTTbDwbF4Ym0c+Ko4fs2ntNDaeHbcTreN5j&#10;IzR/KziUOAxZBgO5PAzjyY1pVsU1yWSbs5aL+vkb0o01T06EepeI/C3g7Xden1L7YtrfaPJLJNav&#10;FGzpKhCTw7QPLiIAdimC7I2SxBr5L+Nmn+Hv2Jv2+dI1zwb4k0+48MfH+1+xeNtGmkkkXRvE21J7&#10;HVUlDjEl6GeIhCFJgmkbcCiJ7h4pXWl+G19qUE1tcatbGOzhtVlEMMtrdtDHGEiVW3nbIJF5CqxZ&#10;CcDFZH/BRH4Y+Gfjv+x14z8OarE8OtL4VbWdLktoSnkapaXIkW3jfYHYC5hkhVyVCrcMAMNhvoso&#10;zKOHapTSUZaff8tdehk3Z6a7GpYfDL4fXH7UOuaXpvwvks/EGoeHbO98C3mrXHlX1tcaoZLa6t4o&#10;njKRWii0md5oVkWEyyoyFZI1b1X4efs/+DP2e/BzeNviZf2Nnc6pdLceMPEVrfNDHdy79rW1tFv3&#10;uEUvkyxmT52OQGEUfw//AMEy/wBuL4x/tB/GjSdd/aK0HS7HVbH4az+GW1bQ44rN9l5q6bZrvBZP&#10;tDSW7qvlhCrRzluWFfotpRk1+/uvh0NHj0/StV0Oa4gup7hri3WQmDDhZTkmLzIjJIzZkeYkY2kj&#10;6ijiMLh8S8PaLqxWmmzfy2+enUipRq2c03yPfX+vyPOf+GZPCnhD4n+IPiHofjKawsdX02O417RP&#10;Dlu5bV7dIWxue5laWGRAnmlIss785yNw5jwv8AxoXj7Vn+BNxptn9i1XStUsV1rWJJDosUk7ytBG&#10;ryhFVZrS5LQr5Py3Eqxsqkqd34//ANm/ELwr4u8BeGLy3ksdJsYV8S2un3TR3LNHOJlMDOxeKR4k&#10;bMY3IqyAn77A8lqvh7xD+zLNeeNPAGjaf4s0C1sdQ0TVtLuPEUTyaNDI0It1AmjzNFHcKiorK8iL&#10;eMq7g5A8mtHH4iTU6aSv63fk2vkenGnTjR92Wum/b5fqdV4L8FeHvgJ4O/4Vx4B8JweJbMXRt9JW&#10;xuhElldXFxB5F1dLNMyzzGSNd8w3vHEqtvYyHHJftIfG+w0HxnqXw68L6NHqV94ft7KTRbC+mVob&#10;a4jkRri2WCKRTJcRRAqLfcY5BDMXK5i8zovjPqmo/HGwv/2XfAd3p8fiZdR02WfWbPWbmxmSa3vl&#10;uHljMUcUisWhDzGNlxE+0k7sHhPGX7Rlt8JbttZ/ZS+J3hv4vXngnw3q+o/EDwK2svHczG3vrGTV&#10;Z4o5TcMZ2sPtMKWuQ+6YSyvKcKPQpZRSxUYurFK3Tdf8Fp+Wh5lWnyzvHdXsvXq+3ofL3wkj8Sze&#10;J9X+Fvi/4g6J4vm8L6lfa/4d0Pxhqy6XdeFL6W4vLi6Fxy8aXO6dYi7MrIEW2REV50bSa9+DP7Lm&#10;o+E7b42eN/D+tIurrd32heGdf1PWNS1x0H7/AMhdNeKL5CGDPPctv8qNnVMFB63+1r+3D+0V+zBb&#10;x/HaDxPEfD958Ttd0W48Ix+G9KN5Np9lLtW4mfbLJ5xE0Kyqzo7BfNXHmlU2/hr4a8d/Gn4iQ/Gz&#10;9tP9miPRtZ8WeBbyDRdWXwjGstnBd2KSWd0bZmmeXVUKzWRgjhMkcXzFgrAt3RwXvxad2/TY6MPW&#10;jSotS109Hf8A4HY89/aM/ZC0T4xQ6j4b/ZO0rwD4Qgsp49Q8deH9L8Vwf8JcuhGVpntrrUIrhWsm&#10;iw6fY0a6RpImeWRgsUR8F8LfsqfD34CWn/CE/HTx8vjnwx4b8UbfA9pq2r3nh/T7qO+Nzd3Els8L&#10;29zc4jl06aV4JZLYtNKSSwir3jX/ANnv9mH9kTVNN/aD/aA+DLtqmn6la3Ot/DfwrayalqXiC/Cs&#10;YtQvkRp3giaWSSZbBpCAwRmCqgird0/9u7SfHXjlvizZ/BTSvhEsYgsNF8VeItNtdb1O5jG0rbwQ&#10;CT7RaJ91XiWJFUsuHLZWtq31WnTl7aVndaaf5HPOM5RSgrp9W7fhu/VHy54C/YL/AGhtA1XxH4nv&#10;9Gs/ElvJcHT9A1DwObz+z7co8BjupZpCGvmkARNsu5wVV2fBcH1zwl8VP2h/Dfgq1+GHxX1vwrp9&#10;k2xptB0y8iFxNLOTALmQFi0hZtm6K4m/cnbtjAAVO+8R+Lvh/wDEjw1qWlfGT9pb4o+JGtJpmvP+&#10;Egm03S2vFjKFrVfIZSVUSRtkjc25Ru4zXntx8Rfg9rEl3pXh/wCH+vvqmqww6ZYW+pRxYmjuY5F3&#10;AW7F1eT7KyPPKgYuMcDcR4eKxFSpJqhJq3yWvewoudH4o38muv6GP8fbHwbq+tQWPxF0mabTLiQ6&#10;nDa3Fms8MpeIbllMU9uGeN4ZkL7zvVoMgjaKy/gt8bLPwn4z8O6B8GYfCcNrYW+uWuo2+tWKWoms&#10;oYzLcWZdVYw3MggJQxhlkluCFBKNWv4i+FD+E5Lr4G/Fb45aXJqV4trr2htHbm/Tw/cLEGuoPvn7&#10;VE9tHtaFN2ZLRWHOM+XeFvhRruo/Fi6m+Ffx7+GeieL7ezuLzwbrUMEtrb3d1a2QSOwjBUWs0jyW&#10;rSpdI5kjlxIVZJM1jhctxEopVZPXzt/XkdMMZPRTutO2np2Ppjwf+0xF8UPGWg/DK4sIr2TUfFFq&#10;0Men281xc6ZceUbR51mjTbPdSu5liDIjMm8OquqhvVtQ+JvgHxH4ptfAWi+LtPlfxhqqae19YxRa&#10;Xa2D/ZooYtJuhJllE0kNwGdwW82RVADOUr5r/ZqX4kfBj4baf8RPiZ8eLNtW8Q6Lq39im3s5rm30&#10;28/4l9zb3UupWqzw+e88TeXM7hXWTcpT94F9p/Zx8K/DL4RRP4m0Xxjbz6n420GXxD4k8L+OPD5a&#10;OzvZY99vEsVwin9ywSMMzFZUn81HyvO8qeDwq/fT5XdJJrVrye9/Q8PM8yhXk6MVdJX+Z7V8c/2Z&#10;PCXxD+NFn8NvF/wn1nWPD8N1Y6ysf9oTR6fcMkcsFq6xwyJCrxyzXQmgX93Kku8FCE2Tfss/8E4f&#10;2bvh7oWsw+C/iBrVgdR1p7osumwRarY30Dypa3ZubmOS4WdYpXUecdssbksjIcVQ/ZR/an8FfFG2&#10;h8NeHdXurLVrwK11olvrge1tr3YEuAYyd9q8bmWcIhAkWBREzblB4vxe+k+HfAV58bNU/aFl8Vap&#10;cfGSe+bWF1a7hW1ktLVksba4trR/ktmFoIuX8tzcLM3LFT6tOtg8LHnrNOnK9ot2a27Wf33Z4EK8&#10;ql4xk9fuf49Djfi38EvBv7Gema14x8PaNpPjT4mX1ubXxhrTR3NvBpt5L83nKhcIftXmyy3ErMsQ&#10;ZA4Az5YxrjVf2xv2kbXQ9M/a1sdT8N/8ID4t0zxBPeLc6hb6fdW6Fmjvzb5DPHHEjHdxC7sFZflZ&#10;h9TS/s9PN428P/GV/BjaxAq3EMtzo93E1no/nTtNJe3MU8hluVaKeFBG674jYfwrM5rM0T9lPwf+&#10;0R4Pvr7x/wCLbXxImj6HLp+l+LriP7bp1ncurzjULaV53S8KC5gWMtErLKs5GQxx0KnWqVpuFo6a&#10;LXbfXurevme9Trc3JFr4d5JXd+i7HjPgH4oftUav8INW+Hvwr1bQ5PiDrviBr2b4h+KJo4p1uJjK&#10;xmjdDGnlv5tpDGoYII1mIEwIjbx39qDwf+0n8YdO8A+LPjFpXw/03xhBqFlrCatZ3RksdTsI9kt8&#10;ZOuZQHtEiXYsYUXKhkaL5vdvHPwi8ZfA3XNWl8Oxal4ue58FafPJ/anhz+0ZNCeyv/NgurqCyVt0&#10;gSQyS7AGUz5GE2qlr9nPRL2/17Xv2qvit4p0+Szh8G3mozaDp/h+S4hjt7b7O9xPbWC7pWjdTa5h&#10;SN2LS5B3bSfNpyxWIrxjKL917t2Vt9u3qdv1HB4eo8Q5vTok7u5oeAPCfwm+LfwY8TfFA+EdW8N3&#10;3jCbVdSX4sapftLpmhz6istwbu1h1MrHbxgsnmJabeGZhIW3PXI+L/g94Msv+ERvP7O+GnjrWbtt&#10;e0vUPFmm+J4LmDw9b6hbgxm1hLBi8MWySSMxkNsjIKkxkereH/gv8EP2o/2W7Hxf4z+KOpeO/hv4&#10;gurDSvFnhnxdYrYXup3ul6nENKNq0ckTafIJIxuh2/6VFMrKsZcbuX+PC/D7xxo3i7wh+yB4S8P6&#10;L428Lato3i/Tbq88OX81xqGof2isFzBdST2Xm3IdfsMcsMZyIZY41aNVDL7iw8oUU5yu36X87Wtp&#10;6/ea0a1KUv3UeVeXfu79fJI/Nf8Aaw+CPxq+FX7SHh/x/wCMPiDF8YF0OTTPEF5az2MdjpWnrBJO&#10;y2X2RJvJuS8f2dvlXk7VwuQD8n/8NHfEr/ognir/AMJlP/jdfY3xn+HfhT41SeJrPxL+zHceD/GW&#10;m+F9T1jw3LoMks1rP4fS5P8AoV9NEqWq+QxIjaRnaGJAsux0KN8//wDDqjxP/wBBf4ff+Hkk/wDk&#10;euenisP8M4ctvy+86sRhanPzU5c6fW9vlY+xPidr/jDxXqPiCHUPGdjZ29hZyiWztbFTHOyS7Svl&#10;DDFSoL7y+cEHIIwvlPh/wPpnhbxtc+ILKHVFhtLprmeSZFdrqCPLSu6FS0akqA8iscI+O5xvaj4U&#10;vvHuqXUdl4lvtFuLq1e1hsxEZLua4kaJDax7CymQ5OdpLgZG0swNavjT4Vab8I9GvNO0Wxi1q3m8&#10;Pqt3MNttcWvmTuz2k8U5n2XI8kTYwrorB8AspPmU82wuIqKmnq1tb83+n3HynJyyvJ3Xc6H4feKf&#10;hVceGLj4ha14lsf7QsLxXnsZrDO6EKX81GGQmZdqIF3E7l4ycV3k2r+DtY0dvFnh/wAcHUtQvLjz&#10;tL3aS5uLFliVmujuUiOLPlKm47ikxxsO4r5LrOtXt98NtF8eXnhi6utLstWtYPDd7/ZaI1sqQQ/Z&#10;icRCa8KRxlQ7MAojZTuZWx59rEvj46Tq/wASLPwhYXDala6td3F0NS8u4ns7S0a/mEhlVkCztFHA&#10;ipl2kWKAKryxsfFzLGYitWWHilZWSte2+n3+Zheiot01r/X3nreleEdC+IuqSeGNFtI10GS3utRX&#10;UdR1uaNR5FjdsGliUNMxXy44zwY5TIiSFTJHnz3xF4g8YfAufxL4evbpbFY9YltIVjsGQMY0nMUc&#10;UmQywMZnjch2MykR7to3Dzrw58RfGXh74heHfFsdtfXWi6hulsl0WzkUQOLLzocG4VHaNJp/JaVw&#10;I5vJkCyOqpKvZ+IPiBoP/CyLj4T/ABG+J1/d+G7yGFvBvia10iKa5i1KS6My3c1vIcy20sMyKUV1&#10;fa6MpZkKLwRjKn/Gdr67W/IumuWKls76vzMX4a6tqd54skurjxC2h315pon0f7RaxSyagZ7WOURs&#10;4zukf5WVk3M7AgBXKl/Wvgf8ML62+G2n/EjxV4ghZYfEF5ceJLCxiS4n0+BbySS3v9lxyrOIoiUb&#10;K7FjZgYzIw5/4hfAXwf4G8ZSaxLoFvovhzUdTdTa3dvqbaldwpFPa+bMJk2Qvcl3cxxCJFKII/8A&#10;Vyl9L4NfBPx34h0bQ4/C2nXXi7RfEl9f3ng/TfA+qS2FxodvZ3K3L75J3jt72aQ4iCzMXiXzGRZG&#10;kAXur4fD4ig1ZX3s/wDPp+B6mErRw65p+nzOj1bx1qdn4c+Gf7UfwJ+NOr614kTS721u9H0vTZFt&#10;7m102JdYuDA8yRJPPZXImmUH/j5ktAu3LlK3P+CqHxS074gfA/wT+1X8P9P0e8+Hvxe/0jxZHDeM&#10;kA8ULLa289ujby0CywrM6s2WCSSMFVgSaXhn4gal+0b8RvhT4i8GfEKb4KWunm5tEubjSr6LSrma&#10;2tIZbAWKywutxcmK5V5rRDE87ywEQsvA9C0b9k34G6B8K/ij+zndeI9Mm+Gtv8RvB/jjRfB91E0w&#10;8Oatc22oxX1kkd28bXGnPDBAsVwGEgRp1ZjcWzA+xl+Hhg8tn7R83LeUYp32Wy8jhp6xakrta9br&#10;/P5Hhv7LfwP1r4ofs4y6Xo32jxfqnjGx1N2WK6tpNP03zLaa2jtbqHais6LqKzymORleURKJN9vM&#10;E0viV+xFD8E9Z8Cy6fqXgXwnY6lG2nLp994gvme/htrZJjrs7QbtkkjD/UhlTbAkjK7MYV+o00H4&#10;Q/sv/HLxV8ZNTg8b2/ijxFoqalYaDFptodPhiWNEaDbA0cNuEvGjMcWTJstoclyxD9P430+O21zR&#10;7z4YaRqWsfFDV7CTRpLubwu8cCxFWuZZ5H3NHHsYrvaXEqMkPlhDuJ+b/tCnHDuuopydny9vLfde&#10;RVOb0cbrTTTbzPO/Ddvpvw00uP4V6b4N8TS6jcH7VJ5OrWr3MMXys95cjKmGJpLh41WMMUZSFWRs&#10;Kew8e6R8U9L0DxF8QPhAjX/iTULC40y116G3SP8AdSSXDPZXDPIqW6gwFjuZRG9vCqksHD7nw18G&#10;/DbXPFB0Tx58dIbltD0+ynt9Ls9LtpLWzu4I1kkKX728kRlUDdKu+Tyly7gY3V5j4W/aH1/9olZf&#10;GcHw7ax8AaZ4wsr7S/ElxqCz2N8LaW3ihikhn2+ZFZxma9kEYYNqE0itHiB9/i06X1nEKrB2nCSd&#10;9rJrb5n0dDLoOhCrU/yf3f8ADnqnwe/ZR+D/AIf8YaV8V/ib8Y/EnjDWtagvY9PurO4eza4kuL24&#10;k8+4VGzJO0BhUhUSOE20cYDEJX1JqNxqvgPQ18Xz+EtV1SOa+S0sbXT9NjL7HChCkshXqwWPJ27i&#10;cAZNeY+Kvgj460C+m8Z/DDSti6szNHb6vNi40TVDN5UFynyKVgndYBM6MUWREl2MGmcV/HPi60k/&#10;Z/s9b8WeIZode1fTLHW7mzlsRFeNKBBNdxJNnyPlZpCoXjagZdw25+o5ZYWUqlSnstNkvn39C5fV&#10;3Ncj9W9X/wABFj4j6b438T+F57LSdA1q8vU1a4ksYNcY20UKpFAyXF6ImMLss6Og77Y9oA3NU3gr&#10;w9c6v8OpPFd1NZ3lveafZ3GoalptrJazXE7OVVnRQSoLRA7lGMqzFR1qLx98cfhf8O/Ayf8AC6bP&#10;U7exkcR3mUkut11I7HyAkSk3MjNC77QGKrGc7QDu8O8R/wDBRCHwu1v8P5LOXw2mpNdLZxalbz6h&#10;JEhaS4SRbO2jeS7EW5QqQyMGaWFT+6JavnZUp4rGpQTce6eife99kuiBVJVJX2W3r5L1Oi/ap1/S&#10;Ph/4UvPHXhzUtP01cWurxw+IrxdMtbe8EkOLfzrgBYhi3jXk7l3M+wllzT0z4t/8Jt8JBLqvxF0P&#10;xRqF3p1jbXn2e1tNZ029MrW8E0bzQ74YY5JY/N/eEEDPHJLcHa6INU+H9v8AGG4vzrmn6rqEkXiz&#10;xX8Z9La8utd/0WV5vM06CQCyiHzSouYUQWyjylbds8iufhj4o+DXw7/4XR8LfGXwm+GHia4uLXQ9&#10;L8SaX4V8wqst2iRWV2i/bnmnxKjpExDKhiWTahwPoqOV5bTkuXmUtP7yfn5fNmnNLlV0mr/NfgQf&#10;8EvfBvxJn+DevftS/HHQrXSfEHiK+Gj6D4dg0ez0b7bbx2wlguLeKNIordWe6uGTJDSSIOCqsT9t&#10;fBn4S+MJPizqfxx+J+oXGlxaRoLabLouo619mspNOntLSfKW/mHyWS5guP3zA7lk27nWFCPg/wDY&#10;R/aK+FuoftCeNfg348+KWk+Ibe0v5ZvDuoeOFtdB0zV3WNfJgW1sbpbKK4BYrEyskjGRtqgIyj6S&#10;+NOufD34OeIbr45/A34ELr2l63pK6XaaDe+MvIabU3s2upLa2bEshht4D56y/IEmjRYyWVRH9JTw&#10;dOWOVd6y9On9egRq1IYd0nZR/X9PxPpd/it4SHiHUpNUbS1s9S1aS4nhm1C3mSZbWFF+1SSLtjtR&#10;5kc7PGS2FWM/I+5B5R+0F4y8fT/CXxVdWmhW+gaprd1c6WlpqtrHDbafZs0bPeQahKyrIZBCGjaE&#10;Ahpw6fMoNeR/Fz4hfFNNB13wt8ZtO1DxF448T+Izpv8Awh/wf8X2nlW0iSSQXVrpYS1eVJoblIEu&#10;3uZopJy8zu8cKOh8p/ae+PXhqbXtL074f/tFeGxrHh/XbOC603xpql+lo+LlI5Psuo2rtLLc2jCK&#10;B7lrqM3FxHlSysd3oVJSqS5WrtfL+rHJTpxp2nGyT+Z6dp/x28EX3ja50wfHTw/qvxE8b3cf/CNw&#10;+BbG81uPTwZHiJs5AIUL3KwSQth9kbrt3OWNYvgbRPgv+yH8QrvxJYeFbDTvHl1rktr4Bs/Ekgu5&#10;NG0pbi4srqWa1s2V7y4vBdXUKqRIz+R5pkRHjA9L/ZV1T4l2Gp+LNd+EFppWmafDfag2j65441iC&#10;e60mPzJZorfTntEuJJLb7RHIDbTASPFMkTSMyxik1T9kXwR+1HZXXxP+GXw58u4vviHLFrWseGtW&#10;m0fXtGWOE3EK3KmNReGOWMSRuQu+O5gDh2jauaNTX2cdPlp5u/8AwDXn9nFzlHm9X1/rpc4nxhaf&#10;GW6/aL0PR9a0KJbXWtL1LxNqdx4oj0yHSrPTRLH9paK2hDx2ztcpFNIZme4ym0lTI2PYPF+peDPA&#10;/j271DQr26+JPxRsdH/tTR9Itdbgs18P2RtZVFyskhSNLicMx8tCzBJlk2qsgJ85/aattP8ADvgT&#10;SfG3g/4vtqWoapHq8mra1rHh0SWQk1SWEF4Jod1kYoFgjVLdMIzKxPzMSmLpv7PvxQ1Dw7N8ePG3&#10;ijR9L8Gta6bqF9p8Phm3K3zK0X2iydXWeaa4kuQsk100jAw3G95AQAfOr4iVOt7KO8traru/Jfgd&#10;EKlOcVKppayeiV/TyHfD34L/ALQ3jR9Q8S+P7O2lh1uQ3+qeH57ydYJru2UNHHBebY2WBTKrSSSA&#10;CZXK7tm0nS8Pfsn/ABOi8T33i/w9batrukaOt23hvXH0eNbV4nnaZI7R5BGirGnlK0kmU3D77bHz&#10;D+0t+018ZvgVqmn+DPh5+zfZ2cem6sdM0PxZ4+kk1nU08SedFaRbBJdwxTqu9WCQxzRRSIrKjDLV&#10;wvxX/aC+N3xl8U2f7N3gP4O+K/GOuak1xa+KfD/xA8SNb6tq8UTsDDCJI4Y2TaGVvJRYETa5YFZd&#10;uMcHTlUfOuZvp2fq3udPNWUU3aMfxsWvGXwfXwl4YbVPF/j7w94k1jWPEWn6fqDeEZbto1M5ggt7&#10;aJ1jZEklM4jbY8gZLiNlwUQtDYDxLoPwb8VfDPwM+paHrniHW9b0z4g65ovw/XUtQ8MXsF+8Uuk2&#10;8n2qOOWIWCXcvmoxBFx5kQDEhPpD45aL8Q/jt8HdJ/ZEl8R3uueJvBfifTb7W/HXgPTJVTw+9tOb&#10;mzsbdoFQXk1uYolMhSIN5Zwolyo+XfDfg79rHwj8RtF+Dvw11+Hwt4003xhHfalZaHdW8dvJqEFs&#10;0MmqPdG1lNxKtmCJDKJEMcrRtlB5Ldk8LToSXLtor+fX7u9zOEoyjqtVrbW/k9jz7Qbqy0H48+F7&#10;n4IWXxE1D4lNpNjd+D7e98OOVbSNNskgdrWL7RFCkDRpOZGdmjMrzE5Oc9Fbf8E//ifq/wC0Vpvx&#10;C1bx/wCBdP8Agb4a1SzuNN1LxRatd3Wk6SkTmS2OorGmzUgbaVXtIZTGuY9/7tkL/RvxW/a/8I/C&#10;7xFN4gt/h3/wlnjKO0uLW8/4QqK+utBhSe5gUmKztx5l+4mTMnMNoHJQTO7Kskfwx8VeFfjT8V/E&#10;XgH41/CzXmuPDuilr7w14ouNKtbRrlrSaGWw0/SoUQafKkRuDua58x4r1XEk7BJou7ljTi4yle3W&#10;2n9elzkrU5ylezSf3/cbj/tAeOLaGT4Ffs1+Dl8YeH7G/tbW+1Sz8JxXbRRtdGeEmKH7Otqq+c8c&#10;csrOsaQK7kZEjcb+01498M/BDTPiNZeG/HWqeLfEnhT4bnWG0TxpZw3cItIr1Pt4uJ4XkeGWK3lF&#10;zbEsofL7vMUqo667/aG174hQ3ngv4i/DL4b/AA88K/D+eysrDWdZ1j+3tL1ywCQNbtpJdLSCeBGk&#10;2v529LcGMRRStKGTm3ST426r8Rvgr+z54S8Er4y1bQtYsNLMen6f9h8SRT3msXGoERrM7hZpV8gv&#10;OxAMSsq5iPmVVw9GpUpuq3JxenzXlqeBjsrlUw8vZQS63vr9587/ALM/in4yfA7UvDXiL4yfs+ax&#10;4vT4oeIIdJ8B3HgPxJBpk2pXs16JfLmubbDQRR+ZazB5FhO6GFc7Yht+3PgP+zTrNh4L8VfErxRZ&#10;WNv4M8U+Lb3R9Y8AQ6HbyahFBaPPp8ccl0vmNdaimoRsfNhbymebPIVjXyz8Uf2yvgT4SfwHf/sk&#10;fCLV/C8Ph/wnb6/4s0LUNSjs9PtrUX0dvbT6+8wAd5g9xG28PcFordgVwhrmjLp/7NHiD4gfGLxn&#10;8ZvEdrY293a3elWej67EI1167s2mhu5rQxyF41864kW5RvM+ZWG59ko8fFY7B4XHLC16V18UWu9t&#10;bena+pz4Xh6r9WVZOzb66f1c9N17xP8A8L5+CXjL4m+JrHx14L+Hvgvw3pMGn6v/AGgbGG/1PSbq&#10;6aUwfLIl1Dd2txbxPa3MkcskqSRoWfymHnfg/TP2urrU77VvAX7VGj6V4Z8D3iatp8PhTRBZaLrF&#10;uirBA/2RBs2yQiMFnx5R+XhkO3161/Z4g8V/Aqbwr+xzq2s69p7fYprjwjZx3tylpdzGFZLWVbq4&#10;bTpXSN7eTfGY28iJnlUFQ7/Lst9ZeH9e1v4Y+HrG40+08WeItH8S+H/C+rakNPup7zzbtV0uyvp5&#10;PLVpA18kazNsZFCsA2a+fz7D5tjo0fq9R0rv3mknddtbpaaPc9nL8O/aJQl7t9Ve1v8ANH2p8YL7&#10;wd4Z+FutapB8JNetfH3iLRtSC+Gde8TXrN4js7GaKeyl02aCbyJIFDpst4o2kmjleEIXREf50/4J&#10;4/th/tY/FL4Kax8B/gj4gtfM8M/CXSXs/HXgvRzaabpeoSsHX7Xd3sZ8uXyzNHKioYRJp8wVQh86&#10;P0PwZ41/aJ/aZ8efCvU/DfxCh1b/AIRnTNUTWtB8P3wt9ZtjNNpNjdxKdlqEiaRPNtL2H94pcyEo&#10;Ycjiv2Y/AXhTQPjt8ZfCXxJvfO8aeMNDfwpofiT4kLdWX/CSeHLy6KXsdykMi+VffYdPaVwqRXM7&#10;STuf3jq8v1GClL2UW5eV9Fql1f8AkelKjNXdlftr9+upyv7G3jr43DUfiB+zbJ8CE16+8LS6t8TL&#10;fx942s76S10vxdb2apDc29xDfBmtZFkHk3KAXMcl35oWTmMfo78LdU1v9o74laT8eWtvAen/AGrw&#10;vEseq+H/AA8txf3czhku7SG7u4VuJ1hMlpIt0gSELNJHskP75PMtF+D/AMQf2cvip4R1TwLpviDx&#10;54M8YeLr5PEnhPQYbawtbHUBpqwwLtvm+0rafZVY3CyzsJPsxkWIMI1m+g/jBoH7Qnwh+AXhXwp8&#10;GvhtpXjHVridV8Z/csphHcuq3c9mip5QmVrh5tsrorRwMhcswNe/RpuVGT6aN6av0f8ATPLlKXOt&#10;bNuyfbufG37V/hXx1Bo3h79n34Xaj4L1rwP4m8WWOlzWOuaJe2t4bdpmlvWtix23zmMm4aV0ljHz&#10;IIwGYr65/wAMa/szf9D/AKb/AOCPSP8A41WH8Xvjr4X+AHjrTfAPxv8AjZo/xB8QeCPAdnq/hO31&#10;y1t/t8F8sl9bagIruyQLBKtrJbRt9o2+YHBLkGRqwv8Ah45+yZ/0Cv2kP/Ci1P8A+S68iVGhUm7v&#10;9P1Z6tOOIjFWWn5+fQ/NNf2gdW8DfFXwzrmseLNN0nfeTSTXWl6fuZribZ51zL9pLoXc5wVQhFjA&#10;Cg8D0D4S+MoPiJr8fgGP7HoeoWa3morr1vJHd3Mkkk0cQMqE5iii8pVcqikl2ZcNlq+bU+IXiL4w&#10;Xcdx4EvW0+x0tftOsajqGLiDRdsypFdTPs2qpdkj2kEu7qVB3V9RfsAfBZ/ib4PvYVt/C/iZrnTV&#10;urXVNWt2t9N/cSRNfNbtF5dxcyx4g82HYq/Nsyec/m1OnjKNSE2ra2eu3nsfFe9BPljzdLW1/r10&#10;Oy8M/C7xt8FbbR3/AGgfFemaVptna2c+uaxobC6/tmzEksaRxtGD5ECxOnmCXasbrgI0sjqvRfED&#10;9h74WaVEupH46WPiq410zXmreVcxW7rPcx+ZZG1kkiIh8iLzkkdSGCyjBDAAfS3gr4e/DLxTHqfg&#10;jwFa2txHpNvK1zot/cO8cIa9ldb6MszkSKY2Z0bISQggBlJPBfHLR/E3w+0C5+Kvg/RdJ8Xajpun&#10;XJ8TXF9rEKSavAwZf7QWeVRvMkE2JFOFRVjAwTkPGKtRpy9nC7e0o7W66t7+qCMa9053Xk9PyR8/&#10;fE34T2Xwil1Cw8N/BXW7O0h1a9upIfDOn3VnaQq3D7Z3kZGJAWQBU+VhI6hRsKczF4BsfikLXVtO&#10;+JVvpkek6fr0R8OySLcz2S2iNMpk1SDPDSPgsMrhmw3Cxj1P4P8A7UNx468WeGfg5b23iC3m0vUL&#10;a78Rakfs2p2mtW+nwkvOrbg9rHIy3SyIqEygoyucbV7/AMX+BPD+oeLviX4s+GsfhFjrmk399Jb3&#10;ehrbX2pWb7muVsZ5GKr50fzyJsVR5YLcgY8/B5l7Rwdd666KSta123qvm7HRVpzqUnzO6VtFpq/O&#10;x54uj6ZH4I0DS/AGuaosf9n3UOvX2qatb/a9e0WCeRQY1nGLa4LW0FsFdSrKVZF++W9btvEXwykf&#10;QoJvC2taPa6fDqmnaz4dkLMt7MbMyzMIkEeHdssxfbhpI0DLsBXi/hlpvg34S/tGeG/iH4Z0fUW0&#10;bS/FRgv9Hvr4JZlI7O1CwLF5BHmwfbr5m3P88oUDcULN1mmahpPiXw14i+MKQaLp+n6PeW9h4amv&#10;NWuryHWb68sreSU3Gz/j523EwWNslS9jcR5QAFdPbSq03KhO/Vp3vptrbZnZGMalFWjbSy6nq3w5&#10;8F+Cta/ZnN78SfBvgttNbxBKPB+k6xC2naVFJEs1tYrPabP9PlB3xBWSVGjtrfYgTBHlX7XP7LXh&#10;nw18MtHufA1nD4d1vUJL2y1D4geEdF26bobNdSXlvZm0WVldLaZljSBQuxHkVdivIF9E0TwR8P7A&#10;6P8AFf8AaE8catr/AIt1q7hik0G1uLKGHSEt4A9zZxiMiGO23zS+YA7CQpEdzKRu9X8beFviT8Zt&#10;K8SeA/B3wm8Ma5p2rw3dtofibT/iBN5NhqAt1R3aN4CEMc2NrKpLEdMMWP12TyxlaMfZ8tkl8m91&#10;Zfj+RjDDa8yeq3b0T8rP+mfKv7Kv7Qf/AAnzaP8AAH9rj4YWtn8ctA0DTv7XsfG2tyWtpeSQyxx2&#10;0ttFbRl9QkMqnzYvOGXlYOpywX6afwb8XvFNvqnh7wxo9zDeapfXEN7c3Vnb2NgYYiguGW2jdjKj&#10;ufIRpWlm3eYWYBQTwPiPwD8GPin8A/Cl4/gDVPCHijVmF7ceO9D0OXU7jRbyPLzXHnIX+zolzEN8&#10;T5EvlFQDnePJf2f/APgrT8bfG3wO1jwnBc2vin4xafqUehWvhO+8Oy6HfJJcTCNNSvGfdDEkTl2k&#10;cqkZ8tF4eRo158dRwGIxUlGVnFrnjGyT/BP73p2PUweHfN+7Wr7r77/0jov2vJvjz+1r8Rp/2S9G&#10;8Sahe+C/Cugtf/HjWtEvIxd6bp/liWfRtPaM4/tC7hA2oSypDKyvgO4r2nw5cfDH4aeBdJ8C+APh&#10;Louj+GfDX2L7DpNvi4sdIVZ023DykIr+ash3fLIxZ9wBAkZvBNI+LvwY+AfwEvtG+EM+pa7421C4&#10;vdR1y+17xLBPca9r7W7Pc3lxcwym2YgyeYrhgojUCNdvFcn4X/aA1n4Y/CDRfA3jfxlNfeI5NaTS&#10;57PW7HyraOT7PbiCzSXEZjSOJ7VGaUN83m47q/JKtUVJKh8N7arXXz8j0pLmrez6W9P+BqfUg+IX&#10;ii9+HfiLQpfEraHDNpsqqdWmSKOO0ig8prEl40wQJYo1ZSpdWG07yWr5z8JeNz4W+GXh39nL4xeE&#10;vHeo/Eq50XSrbw5oun6K9jYXcAgt7aO7uby/Gy2jBj8mR2Lu8sUs6qEdUTL+JXiLxP4d+DfiiGfx&#10;+3iHxV4f0S6axnSZ/wDiWWVzps0M1rFbo+EBkjVfNw0pjeORQNwCdz8VvAWna3q3w1+Jjaj4jmvt&#10;Puhp2k6J9lshqOo6IxupL6a6Y4likixLbKA6quECjDs4eIqYmnHlrLnunyt6R9Xrf5rc86pGVGo5&#10;R3b2Knx2/Zm1vXvhxD+0fqXxSbxNrnhqE2umeEbXxBBHodvHDcSh4jcRwi4kMzNbwidJE85JCjxh&#10;GVV4X4RQ/FHxPc6p/wAIH8F9JvLuXRbhr3Q/hzPaR3OmQ2oji820aQpJPKyokLSBjJM7MQG8sAbP&#10;if4n2+h/D9db+A3jDw14zRb4JYeC7rSr5LrbLE1vHbsjEB4bVjbrNJK5ERj+6GADY3xW0jw1+yX8&#10;HbPw74nn8SaH4u0XX7OVNekumt9T8TasDEXj2I+La1PnF3RQdwkLKzOyNWmXc2MoqlXp046pcsW9&#10;bbtPzeu1/M4FiK1Opyu7cm+l0l5ni/7cP7Tf7Wnhj9o/xL8D/HPhnT9F+FHh7QrbWfMi8Pm41K80&#10;WBIsSxrl/JM15O6qxVfL3ZbEalD1Nx8ff2m9a1jRp9J+IlvoPg3SoMaD8L9D8M32uah4k1C5hRYd&#10;Nkmv4Ua6d5pX8+SBIkaO1u2YZhV6y9f+Mnwy+Mv7R3irwN8TPjDNpK6Ppum+F/FGrawvnXOoaDp7&#10;2jSLaJGC80r3RWKKN8HdM0rO4JQezeO/EmmeENabVvhV8ZNC8L/FzxQzaZqWp+KtQgt1+GGirayy&#10;rKumRMSmozxGNJJPvAExlkICN9zHB4aNrQVl1e69LnqxlW5rX0t0PKvgnp3wy/ZE+ME/w0bxR4Z0&#10;/wDac+KutW+h6LoegrLqXh/4e3F0YolvdTddwlv7iUrsihEltA3k7VVMM32V44vPj3+y/wDs9+A/&#10;g1JoT/E74lWfhWxW9ZdL0+W30S5SVnlv1zEkzGSbFvCI4wZIrGR3CP8APXkX/BML9m34ZX11pHxB&#10;8Y6F4RfS/AelW+tN4r0HRnt7/UdYEqxq1zfLiTVFjntrq4/fiTbcSRuu0FFX0nxv+yv8PPi1+1Vf&#10;/Fb4t+L/ABANYsbNNf0NdLRNHi+x2rQv5QnfdJEsUe0yzB45GfUhEMLbyKOqU1DCucV7z/LqEYc+&#10;ItLZa99fwOV/ZP8AgF8bv2fpNWT4qfBbw3rWqa1bST6hftdSWmnySTmW8voLl7OK4EzSxxgnJFsn&#10;2Z8rJtCtw3iHw58HP2ftG8TeJvCfw8tdA/4SrxBoh1bQ/EWjxQ2Gs6L9vspb2GxEsLyPZxzYTzIF&#10;3Rblk2byFrG8B/tAfHLw58EY/j5p+v6TDqkeoT6xeXNlqELL4j0eeJSt3FZiVrmMQxRTlJHLAyzR&#10;xnfIjPXUfs/eDPAknxVvP2rF8feKNU8RTQyW+oax4nnW4nsYXgWWWz0w3BHk2xuVO2aJEdpWRGAT&#10;APn1q1OGH55t6a73/wAvQ7KdGo63K0nfa6t+N9D1/wCKn7ZPwsT4kWPwI8U+OfAviCS3htZtDj1T&#10;+0ol0eORI7fbeNKzzuqzyxt57lmByvlQlDIbC/tCfDf4u+N9Z0bwD4mbxf4bXSG0/wAWf2XcNpml&#10;6baLF9mbUZrmQhp4z5cewwi4lBk8vOWbdwn7R3wS8J/Gjwd4Rt/DnjHT/sv/AAkV5D4e1bVra5uv&#10;sFzChmubfUFiKxzNxC8O9SInaRdpwM6XhjwJ8PPgj+zn4i8FWPiPWNa0/wAbawNP0zUIbVXa1j08&#10;SzeXEg2AQreq7EqNhitST2FeNiM3jzRneVt9F5aKyvozaph/YxtFLte/39NxfEXxf/Y6/ZL1e++H&#10;/wAObzWfE2IbOeSbUryXWLSxuGkjt5PstnNIp3HcJTNcM0ZZFAUgqK8u0f8Aay8d/HLXW8Z2/wAY&#10;dIk1G4WB9Htdet57O2sZRGJIZY9zGBUXjzIRFskhETkASADjPGf7LH7Q3x88I+GNP+E+q2en+IdH&#10;tby38TXOta8osb/YkMMTW8/ljdJHHGHMbokZMzsGXGR1vgnwJ8NtCtYfFPjvxn4T8TeOdPVdIm1i&#10;1aK7025vCPs0enBFUC6cxmGVnlBIjsbeJQTKAcauKxOLpaLl1ukvLyv91x4fCU5VNYtx2bb19f8A&#10;gHupn+FPxk8Q+Jv2jfiH4u1p9T+HnhnVZ/F/hGaYra6VqVmqKdY04wDzZoZZrSXYm7KyTrIyfJDt&#10;ZF+0d8ENI8SaL8P/AIS+HfFXxGtvEXhltP8AEnjjw9Fqd+0dvLaSXFvYxaqQ0iEqIVYzSq8zTQjc&#10;qRlE8b8PfArx78Bfir4c+IGoftDeGfhv4qudauNP8PeHEjmaTxBPLsSOZImnLPbsyQRyNLGsGzLA&#10;RqpJ9C+P3xo/aC0LwVD8ULDxnpHhr4dWOqXGlfFXw5pNsbHUrDxJbCGL7DJdsY2e1kh2SxsFjkMR&#10;hDkp81fTYf2tbDxlOKi7Xemtv63OOrGjh8Q4xlzLpfb+kcF8KfiZ8Wv2L/h6/gn9qf8AahtYmumW&#10;SbwZpcIutbvVMAVYYrdVL27W5ljuBds65kKqqN5YduF8RfGD4ofGnQfCeraZ4MuvKjSB/DNlpOkw&#10;v9ktPOFrEJg6hXllmt47UB/M+ZiTyWz5F4i0v4ofET4hXnwC8Za341k8YeHdWkeHVPhzpttYzW5z&#10;HFc2t7ZXAWJ7yKGOOZ0MwaWNleKYqyM3vvxX8FXHjP4l/DvwD4f8XtNeS6gZr6R/CUmm6p4hnuri&#10;K4trCHTWJh0+Wz+yzxynzAGj8uU5BLVx4j2jiuVLlTSV3r+Kt6HpYeWF1bbcrX0S/MX4S6l8TP2Y&#10;/h34o/aF+Jnw01i11TV9B1DT/BOpat4wl0yKxS31OO3uob9fNF0v2V3bZAPln8mVCVLrIOT/AGnP&#10;Ddjp37S+i6r+zP8ABjwpotn8TfC9tr2nyaxcG41Z9JlvZLoSwWZjXy5Gu3uGEYMty0borfJEsEfp&#10;vxq+DuseDbXxl+0V42+IWteC9Wg8Qz603hPVtdtr7/hDrG+WJizWTLMtzNJFP5RO8xwSy7Y1Ko8o&#10;7D9kfQdW/aw8ZReLL3wdrP8AwkPh3XrTxLb+I/E1xK8miLqOl21i0+INitPJFBJcQxKAiAqWZV2b&#10;9cPeVT2G+q07/wDDHLVqONH26aT+/wDA+TvgD+zp+0l/wUD+LOvfs1/FLwpdal4Q8M2Ft9tuNY1a&#10;70r/AIR1ZLTbayNOiurTkRxqYbqOWeSGXLktHIq+peIPC/wQ+Av7QPwx0H9gX4raLP4X03w89r4i&#10;8S+betq2v3JvY9PuIbOe2j3tILWd/IVJBDvTc2Rkn1L43ftBfGz9oz4zaj+zz+z7HqXhvwd4VvNT&#10;tviN4g1S8htTdXVrdILa6t9QjCtGuFWaZ23vkvHEpJLDxX45/wDBO7xtoV8/ii0/b1+FvgbwfcQx&#10;aR4q8Wa5rryXHhzTY0hjD2ES5gW4vvLM8kMcscUJVIBLKGMjetKlTjFU6NnrbV9f69Th9pUlLmq3&#10;9Ft/wX5aHJ/tr/smftFfDH9iaXU/jt8N9N8F/Dn4f+PtP1PwJqHj+5g1/WobDdEu2eXz2k33N35c&#10;klukSLiWbcGIjVbX7OP7XP7PPhf9qGH9oX4kfst295rzeG7eKG+8M6a1xbaYtrAv2m8sdLmMcSyy&#10;xQwJG5IW3EbMo/eSBvGvFf7Udz4k8E+M/APxIk8e/GDXtB067lj+JniS6kg0zXNB0y/thbTQQeeo&#10;tETZckCSOSSdrqMn5gGra+AHxb/Z6sfiBpX7Ui/BnSLt/iJ4q02+8N/Bnxd4pj1jVtVt4phbXTtc&#10;B0j0/T4JobmWP7YpEskiJh0Q48/FYWtLEqfLsutmtfkXGdL2LTd79ErNPp12+Z9h/ty+P7nw0tp4&#10;f8C/Fz4pfDnxv8J76/8AFXjqTwf4Thnsbmx1OxV4p7y9e4MF1HGkC24vGkBKo8TBHKKPC/2bW8e/&#10;tM/GjXvhT8P/AIPXXhj4deLvBMOi+OLX4jyHWbrVdYW/1e7S5aRwEtNRj8uTy7OFXBjw5Zfl2/QH&#10;wn/ZT+Itn+z9qXwB+Jfxr0XxtD4I+Hsnhjw38PfC+izX1lp39oW0sSTEAIZbng7ZLhCVUPsEZO8e&#10;+/Dj9hP4K638LNZ/Y50L4Raz4LsdO021vLH4haHJbRfYtb+0hhcQr9pnkg1SNoopt43RvEUWTKMs&#10;b6U8JLEVLbaWt5dtNVf5ehl7SnhaatrZ9Nl5+Z8BaT+zz8TfDP8AwUCtf2Z/jPq3ibw3Hr/h7Xv+&#10;Ea1C41g6S1hqRH2WC4srq2kxdK6RaRcYYn7NNeTKySeXuPuX/CufCln4u1rwt+3D4imj+GGj+A5f&#10;DdnfDxBPb6l4nt2vLOayubwSSLLaXFlcT3NvIzEFvPtZN+wsT6l8Uh4M139q/wAceJfCeheJviDq&#10;2geDdN0Pxk+t2MO62vzelbW1tlKQoJpzauSbU4kaWMHeWiCeZftjfAj4bfHf4Da98Uvgr+0/4/sp&#10;tF1jVpPEiX+jTyazazXdtBDHoN3YXap85uLYzefLtaFljESuPLAUaMKcOWmo2Wnl/wAF9zb2s51L&#10;1W3for/L0OnvP26v2YP2dvD3gPw/ovwz8K2ul6locbeC7zxTdS6xqz6gZJY533SfaLuQBMeS4LiX&#10;zhukQHB6b9oj/goRZfEL9qj4b/s8/Cb46ajbx/E660knR9L02Kf7PZG6iSa5W7inU2pYfaI2WVCS&#10;Y1wASUb5Wl+H3wl+AEuvftg/Er4c+Nda+CXhXwboOkaaV16PSNTi1RZbKG5NnPctCdbd2Ekkjq4V&#10;5XdUWNkjx13i/wDbV+AXw+8JyWnwQtvhL4b8G/E7wDZ2l6ln4cvH1jwvfiANpumSR6dFczXd9AzT&#10;lGjjCRNEzPIshi83eVapTgoyej3Xf+thQcZVeaCtJbX6fnqj5I8BeN/2kPjnoOneC9d0mbSdM8R+&#10;K7/S9U1yzSMTW3hOwWC/tr+6vixeQwzahJK0DNkiJopR9817x/wvf/gnn/0KVx/4FXX/AMbr2z9m&#10;fWPh18N/CsnjPxKfD9xpupWfl6DoeleGZZ/t82porwwxRalbiQyyNBATNOoWdpZAWJTzD3P/AAzN&#10;+0//ANCR4m/8J/wh/wDGK86dV2SpxaXZao9OjGpduq02+7sfmd4D/ZB1LXPiE2kW37Lvxa0Xw34p&#10;aLT/ABBDHpk9vc6xJHsdLibZFFFFsuALjZDbqYo4pkYvy5+ov2Xvhr+0FF8D9L1vx/HpC+BbexvL&#10;bVLfQvD95psN+bJ1FlbW1u3lXUkl22UvBeERKQZGUyBS/pfwM0jxfovxburr4eaxrk3w/wBW8QW9&#10;jda58RvDix6lM0ls8iTafChG9TBtkeaMAHynMm1UYCf4wfE34gXPhWLRP2evDeoNqml61qL3IvNF&#10;bzprPE7QwWyO0ZtreRPICJvUMnzbeNtfmrzlwbpzfM7PVrS60Wv9LQ+L+qylacVot9f+AtTuvgnq&#10;mj6l4u17UE+EvibSb2a3/tPVtXm8J3TaLCpt3LWA1CR0jeLc2/bBHINmBvLZ2nje2HxV8A6joixa&#10;NY2ImOnSTAhY7q6dkie0dFIzbOhcvvIjQHcrHDrW54S8JfD3wdPYrN8RvEeqXWmyTXVtPrmmB9Pt&#10;wGWSRYhAmyJmKwtudyj+TKcbcLWb+0B8QfDtteaTomnLcwy3Nnd2ekab4f0NzcWjQySLJcTESnyR&#10;btN588zLGixXj5DA5JQrUqmFajO/Itt7t7vTt5HZQl7y51p82vx2PAfhl8J/DXw68Z3mu/BHwXL9&#10;q1PwSLDTbfXNY+xw21kVWN1eZnH75nsiJGLqWe5aMFArufQvg/4e0z4PafD4a1/xZHqniKxkgXXI&#10;ZJPJjC3MKWwgFuQ8sq2v2h2m2k4kkXbztxxeu36a78UdO8HeJrnSfDvhnx9pzWfiSPw2qSLAGNu0&#10;dwfLeQ7hc/MNzBgJElkZlLNV74b/ALYnwt+F/iu8+Fvx78ftbSTW7aJHpNpAt/FLapZlUa6v2Ee+&#10;RZRCQmZCPKGJDkb/ABcDRwuJxH75K12k7JP/AD17m2IoyjHmgt9/P1PQPF3g+5+BvhdNR1ZtK1Xx&#10;NpPjTUGu77XLyOO10i3mivYZJmt1O0yeXL8o5LscncI8N1/g7xDN8TvAtjo/hjWNO0yLV9avrtVk&#10;tXeObTbpLm43rtIQSQM7OpEq+UvmOFJfyz8tftCeLvh14l8XaZ4Z8VeCtabQ9TWHQ7e+8OwpcX02&#10;ueVHK8yxvnLF5pAkERVZ7ZYeWUq1dB8Hte+HWpeMfC3i/wADT6pYra6PdaveSeDbdZrfRtlt9onv&#10;JobqNoFVFkZmG1w7gBAWCrXoYytyyUINx1aTS0+ff57muHp01TbmvhX57WPdP2NvhL8QG8c+H/Hu&#10;iam2p6bcQq9nfagI7qG0uzZItwI5JUWRCg8i18uLAYSXG/LRce3+PPC158JNQ1yC61D7HoMvmTfZ&#10;9At5II7KSVhJLCrqN07birqhAWMTOo2hEA+Xf2Jrj41aBB4d8Y+GfjNHqXh86tf+ZfeIPtMYtZL6&#10;b7RKhiVBBM4d5EM0aRp5jyABVjaMfUV98Ww3ha71211u8bStJup4rzS52DNc7omdZpXjl3yI5Ugo&#10;F6/IuOrFDNsLh8BUwqqSjUvfm1slbovP569Dkqe0hLmjrrt/X4nzN+0l8ZfGXwO0jVfCfw0+3a14&#10;qvLbUNQ8I+DtOVNrG9DStNJiRNkNvGJZHwrGPaMjDpXylq37Nnxj/ab+BXiD9pLxH8W7y2+K+oal&#10;ax/Du/tLgQxz6dpiGx+zRwxja1vJvfcpztLZkZpXkar/AO018aJ/jt/wVCh0szXlr8LfhhqeiaDq&#10;lx4C1q2tLWKZiqSyC7I8y5ILeV9nQFmXdHiPLsfpj4hfs5eLfAfhLVtE+BHjibQbzVvN0Xw/oclj&#10;bX91pdq9wEkiU2bvLbobd45JkhgdkJZmnhjIkPXUxCwMqE6cW6lazvZtystbpaq++1j2I16WHw7j&#10;f3mu9kl2W58N/Az4ufEr4q+Ptf8AhJ42+EunaP421zSNL0DUNL1ZfsemXX2SK4zPZTKVRnW3eApC&#10;mAfJzHKEbfX1BH8L/H/xvtviX4t8Q/F7VND07VLnbeaRq2iWer381qujqLa3luZA8Ihkt1hVdqea&#10;zwxl2DQ7j0n7cv7HPhL476NpeteE/Blj4c+NWhazomleF/Fk+oW1jbtd3Mn+lNdQv5t2liEja4i3&#10;ebPGFuGDMIyK4H9hv4lfEn9oWzuv2S9b8E6lb/FXw/okDa5cXSPZ6ReaGXaQal5+0AMS0iJMc+ZH&#10;cSlFLL8v1bw/1ykqmCWsnZrs1u9drP7jnw+Jpyj++drPfqvI80+Mv7JXxq+DXxy8XeL/ANlf4yeN&#10;jD4b8Azaxa+H9T1Yxf8ACVQq6rfLpoAyqR/6M0kTLHhZ1KFdqq/LfF/Wf2wrH4W3nxU+Pfxlk1S0&#10;/tPTrLStUt7CX+0rS71CG9l1C5vYIjvuLm3itbKN4QWVWmYIcKd30d+0VaaTcwaV4y8ffFqbwz4j&#10;0eTV47a40SPz4xbalpGpSsbF8/Z5vMu7WxSXzXQY3xtngy8f+1H8R/hn8c/hLb/Fj4EeDr6GyW+0&#10;pPDun3GmhpPEevQWk3lTW/lFnM5EUsMboMB2Zcbga9TCQrVOWOISelr21X3/AKDqcvM2r2vv0PP/&#10;AIffF/42/BjT/EHx++E+va43hG18MzHW/E3h3S4Yo9MubyNdty7zxSeV/pEtlLOkYZ/LWMkhsisj&#10;4yr4R8J/s+W/xn+IP7SOsfEjxx4tuNJ0/wAP2eoXL6lLr9pHeRXFpbWmmq25bWSRWkZrlhJKtnCE&#10;TDkr6H4e+H/hP9izwfrnjn9o/wAVeFdA8Ua9Ek0/hFbl9WstMuIo/spkaykbEs6pFEZEM8UG4RrM&#10;zSBIk+LfHFzq3xP8DWvxH/ZQ+Ddxrngnw3r0dr4i8b32vR3viS9ufMIaS7jt2SawsJ/Nm3LaIiyN&#10;IWllkISQ+5RwvLTWi/C/4GLVL2nNsvz9T1D4RrdrrXiz9oDWPhIfEXiq68Vt/a2qaS0F+3hC6htj&#10;e28OEddt15KGJpObaAx/O28bU9Q+Dvw08HeLPhlqXx9/ak+D8Piyx8H+GVsnuvGWmtZ3Pi/VfLN1&#10;bxQC3KOit5bZll3SXRuAX2qAD5X8KPC/iz40atHp2neO9H8EW+l6bCnhnRfCuhyW/hCyCXAkj0+8&#10;S3nNzJNJNPGwu7rznLsFVBuEg9M8X+El0PRdT/Z4+IHxwg8Y69feLNBFw9tfJa6fHq0WnyXerXVx&#10;IAwdYYbxLPy4WZjJ5RUSyE5zqS9jd9TrowlXla2n3fie0/G39q3XNN/ZT8E/Hb4afDmz8N2N9qlv&#10;aeD9N0zXDYnxW0M/mXZjtpAR9js7rYC0hZ5DD5nAYV498Mdf1D4nfEmXxB+3F+0deQyapY/YJtPn&#10;v4Hb+z13OkOpNEVilspJI0eVlG5gyAklxnhvjj+zz4x+KXx+k8O6Jo2m68ujTRaP4d1DUdS1Cx0v&#10;wbo9vIqtZ/2WYfO81zvfzHBEkhkfYCysvrfwJ/Z88M/BPw1b/ED47ajb+IPDuk3VnaqfiLpcQgn0&#10;qOTerQupXzXQYUEhbdWi3FyQFHHjLyalF6Pto3/wPkdWFqWi6fL7y+7+vvPWtJ+GfhWPWNN+K/xq&#10;8UWvjHR9NuVivF8AwzWkOoywRm5isnleNJIbZcmRVdArkMRjcNvq3hT9q74A+IvGE3hT4A/s7+Mt&#10;TudSxdWn9ieGjq0bPb7pAlzPqEyeZA8yoSsAyzr98Ny3xL8YtK/aB/a++JWsa/p/i/U/Dfwr0t1t&#10;PBOn2mqNoOj6XYx+Wsly8MP2fzpLiRZnL70gIhESXEuIy/2ppf7D2ieDPCvg5tc8UWt5qOteHTqd&#10;7FqmjPPJpNnIBPBa2tsxi/eOEnLPM8UcARfNDsyJLyvB1pU3y2avf09NDSpjqLqcrTTt0208tjfv&#10;/HPjr4v+Glb4Nfs+61Dqmt3C68mqw2sY01L+5SF2JQyOTI3lqhdXDBAGGNparH7Tdp4c+GnxG8F/&#10;s46dYXj694X8Cxz3FjY6ab+OaG8e7luyd6gK008IUl2JZd2MktXi3wW/Y7+AGtftveDdL+M/i+11&#10;vW7jxJPZ2fh7QvEX9oLb2CJPeW0N2LYLbQRbEeAgRgu25EARZJKufHr4zfFv46/tMa54Q10aprek&#10;+MLjULWx8M/D2OW0I0+0mljka/1ASQbnhS2tn8jdKjLdquxS5ddJYKnDCzdTd2S2vpr5HPLESqVI&#10;OCvZX+b+/wDyOsurnwhp/wAO7r4X/tG6/aeJviB4ivl8I6TcaJqk00GkGa4cRSxpGBFBJKlykX70&#10;xOFt2TgDa/yt8cP2lND+HviS48Pfs5/DzwL8D/CuuQ3sXhLxKuj3d/rF7HDaK8F1YpJEQnnSC3Zz&#10;GPOQNC3mMBuHovwe+CXjPSfA+g/tt/G/StCh8F/D3VPFGoxeG9Ndv7O1aR9OtbDQ7KbZI5crdK8j&#10;RrwZZ+FkZiF8v8IeFvjl8b9C8H6j+yz8LNH8E/DLx9ai217xXJBcPa2unWtsbKaK4DSPMxa2so41&#10;hgY+ZHHD9oZEcOZwlfCUqMHTiku77d29N+m5vH2mK5nLXXb/AC3PRNe+G/7GPg/4LeHF1H9p/WNa&#10;8ReOjaPq2rat4Sn/AOEn1C51CMJtknu5wLeI7GtWt8tE0TIWlMZct9HeEv2dL39mT9kmL4H+MvHv&#10;jjWfiD8X/Hljd6Rqfia8F7Loy2hWPT5Ly581ocm2tB+7aUtLGnkAOsLsPkPxo/gH4ueKV+CH7Jnw&#10;vvvFnhfwjG2l6d4v8Q6TNa6SHlljWWbT0cktezzRBJLycs89wgKCBY4Uj9B+P/7cXxm+Cus+B/ht&#10;4B+Hniz4oeNPDfiS1tNTmW4mvGOoSab9mur1yruZo1E01rG7hV8rzJMrJIJh1YLETqVZNrTVXv8A&#10;p19b/IwxVHlgve1Wtv8APRfcfav7M3hzwNpGpX+jftEeM4dU+LmkanY63qN1b+Hfsd9eyi1too1i&#10;tLYstzDHs8kFWaRUaNJBHhd3kf7UXxttNJ8CN8TP2dfihZXnxG0LXlk/4TrxFoUEereH4buL7Khn&#10;s71FILif7E5wYiLRdwSRQy/PfiX9p6T4geL9N+PGheF7X4f6pa+KNf1vxd4d1/UxrlnZW8Fz9kaa&#10;FhHJHHJNc/anWWIoiNHbSLJ8yo3gf7b8el+PNG1X4Zfs3/Fbwq2ixeJjqep65r3jKW81O7lmmjeK&#10;e5dlEeVaQHdLIQJhKsAjEgjOk5L2apx0ttve3djo4ePtHVle3VaPXta2x7B8NPDXiHxL8adJ+Cvh&#10;PxHI2l+JfG0kln4x+K081lD4y1m6jlu4nbajSXRzLeiOLcV8zzHbmYJH+ifxO+MPhX9lb4b2/wAN&#10;rLTFsdQ+IsbaTo+l6bJDJ4i1fXLjZawQ2tvGptYo408uPzXK2lqgjLMyptf5a/ZA+A/7DUnxs8C2&#10;f7P+ueIPHuoeA/Dts3ieTUru81BvB8KIglm0y3gSRYL2+uI1SSUz7oLdXS2QHzXXqfiV8VfDdr+3&#10;jear8Nf2BviJ448U+EVHiKK8bWDp9rDLa2E4il/0yMeXdvAzW7RtLvmRFIRlQY7MLH6pT5463e68&#10;9zjxUpYqq3O6UVonZbdP6Rw//BQb4TfDz4by3n7AnwE1yxmVvBXh/VJPhjcXcNq2uaXZ317fTXk2&#10;q3Dbrsz3lnLHPDPL5kUUBmQlHlQ3f+GSPGXha78efEb9oL9rP4VwWbaS+kaDN4jt0W+sbLbBMNIe&#10;K9gMloHCy7LeK3kK7otqzeRHu0Pjv+1lo/7Of7SN18aPjj+wR8QLzXPiB4jSX4e6tceJtHlsd1uk&#10;FslxbxFVa2LwxwSA3e9o1ZtrIvmisjx7+0r4m8c/E/w34m+Nn7E3xG1iPxTqy6NpPi/xh4t8J6tY&#10;eH5LwLCHghhgkjhIxGXCqdyqHbeyg0Va1PmlKMG3001/4HyFGjUaUHNWfW6Pnj4T/sS6R8XNG174&#10;S/EH4c+IfBIPh291rQfD+m6mNW16aOK1e1t4hFMI7PToZS/mrBKXvGW3VhHbsElPu3gD4Vfs6a/f&#10;+Ff2I/gH+yNpus6T4uurHw14i8ewGWGPRXhs7jU9QT7YYIWN4sMcUnlx5kT5VkYO6oLXwOm+B37a&#10;2s6h8SvEvw20/wCENl8K/CKaf4p8br8ZdSms9Llef91psr2jWMU3zmWQSR3Tw2pjUJtY/L9AfDL9&#10;pbWv2af2L7r4h6x8PdJ17WPFF8unfCvQvAvjSTWrXxszyO1vLYzSlmhtJJLkma5lb+KaU7VeLNU+&#10;ao1z6Le/6MmUYx0pq7Ttb9Vbc7Lxx4f0vwIvgv8AZg/ZrtvEFvbS69oUet6p4ds7WS+exSQRNquo&#10;TzqzNHJFYlVlRDLI0IlLomxn6D40/C7wn8TtL8TeB4dYv18Bwz3V/q3h3wnZw2V5qNxFGVmNpMGQ&#10;3EzXT75Xk4M0aojFxJn5h+J95+234X/ZGuvh38VdEstH8efGDxFCt5qtlbw/bNHuTeb7t9TkiuHj&#10;nt4bZLOCOG1kLR2UDAO7KhrPk0n9s/WvB0fg7Q9M8QSX3ihpWtdR0/ULX7ZpC29pNI4Ly3RWKeSW&#10;2aWI4WIs5BcHeG58XjacHK0G097Xv6K34ipw9moycmuzSuO+O2gfELx/8Uref4L+M9C8J+D59Dto&#10;vFnhXxL4LNvp80rCS5Sa2Zips7+AW8IgSLa8krzl3ibcyafir4p/sWat8Q9U+Nn7VA8K+Jbzwjs/&#10;4R+40bS9QuL7xBaW1zHFBJLHNBbhryOaOVZIxLKkLQqS5G8L8tftB/GrV/iDF4Z8FfsFeBLfw/JZ&#10;3EccMnxBsdr+Lbq3f7ZLd3fm7llkbeCVmLqqSELu3JXpPhDwJ+yp4v8AihqvxH/bW/Zq8P2XxIjh&#10;vku/Enw28Wa0l06CMI5l029R4EmMLNMm0BiGVljXqPPw9aLrNRkrLv8Ar2OhzoSiuRNvqk7W82+p&#10;57+0L+3zF+2x478J+Hvgf+z1rHjvXrFry2bR9W0/StSGiWW64K3yIytBppNns5DxFDAJCG8tXkT4&#10;L/B/9qf9vHwXoPw6+H3hTw/ottp/iKSx8U+ONNmNwNJsjNH5empqrykarcIirJm3bKxeTFLkqxr6&#10;+/Z++C/7Meofs/8AijxN+zR4X1jQ/D/xA8U2nhGHT9c8O2dhJbQx6hJDqrlbQAywXEMkiSSFt0gi&#10;jU/6tK8a+P37cus/Cvx/b/s+fAy/k0ee1n1iz1Sy+G/g+KSPwpZw3i2vk6NZLG0X2i5Kq8tzcOI4&#10;TcFgcYSuyccPGovaStffz9LFRlKpaUY2adk+3+Z7HojfsnfsS+NW+F+iyeIviX8TvD0MNxqXi7xN&#10;dC8k0TztymaONVdbWR0baPLjLFXVNwTCjxn/AIfPfH//AKI5of8A4FanVn4efsp/BvwBYeMPFnx0&#10;8UW/hHwr40FtqmteEbzxcdV1FnjtLxvIvNXcBmkKkyNFbLJIj8pKm0E8r/bP/BC//oi/gb/wUy//&#10;AC0rnqYiEZWVtO36+Z2wwsuVN/e+vmtdjXf4m+M7HxZqVrZeKfFF1p2k3TW/h+X7OkdoLq8ha1in&#10;t3C+ZI0cDGPZExEYcgsAAB2nh/4ox+IdDvtA8c+D9B0xrjdbLf3GnyTanMoRcxLCybhGZBER83CY&#10;A+7g8Lb6V4dv/EOk6zB42jtWXR1tPDdnDrVsk1tLE7eexVtqLhVQl2CySCRjkkknpPHOla34a0iG&#10;e/1y4bR4dP8AsjXFlppvpPOmiJSYeUGRh1Y4JI3x4+Y5H5LTy/FYepaN+W+uiaf9fI8bBz993Suc&#10;L4m+Oesap4wvPCNr4SW88OaXcf6LJbwSqdhATfcqVYqinzWZAcMEb5RuAOh4P+ItnrmlyeC/EnjS&#10;2uLvWDHDothJqha9Z7tBBBaJMuHWzkkKW8nmEKI3VwzbAT5D42m8Q6zq2qao/hPVNYk02za1tdLs&#10;tPNrMUVJ286MSsFlWOJI5gVJffOUUSOhzhwya34e1C1HhbxzDp/ha3Itvtfj2YalcWjqElePTTbx&#10;s8tyTceZtjaMA4JI3LnswuBp06iaXn0+Z6HLR5rb3W1j1jx54v8ABHiLw/pvhv4faf8A8I9Hrn26&#10;DRYrzUJ7ttPnhlkL3OoeVlt8FukcO2MBpPO5yzMJOf8AG3wk+H3jr4bXniTSvG2n2K6j4fSXSfC1&#10;1oNvJPpmqSTIb+/+ZWmn04TCVY5FIlUSbCu1DWb8U/iD8KdR0XTfiHBaalpOn+Jtd/s3XLGG+86G&#10;w8Ri3+zjedhMTuXilwGO9reVQzG23Hjfgl8avE3w3vNe8eReHG1TXtS0UW3h/R9ejR0h0sEqsJhw&#10;S+52toVUMhVld2UgoTrUwUaFa9lZ9UtPzFKMJU1C/wCh7Ta/Fb4F2/jrXPGHhb4h+MJp/C9jBeeH&#10;/C1rZJcQxvbsyjUU1Myq0DlYImWNAGQxOoPlMwqfw1c2Gl6LqPh/wd4s0HTfAdnYx2l1rVqzN9ms&#10;dN8pYLNUbLX0921u0ZiOSPO2MW2A14b8P/H/AI3+FPieb4geHPgXf6Naw6npM97pGr6De32nWWoI&#10;DZ2k6GNDmFYdQu7h0Idi4gXa52gfXPw2/Z08e3LLc/FjwC1n4X1LxRPczaXpWuJYT6dcTNcxvcWt&#10;t5ZKxvM6IPkKeVL5bF2j3jDERlLCx55e/wBFbV36+vY43KpTlKN9Ha/nbsdv+zQ3w28dWOtaF4u8&#10;YzeLNNtTJq2oXF1HdRx2wvrjJjiZdkUcc0caKLeJgN7spGUJEfxs01Pg94c8XaJ/wsGSz8S3Wtab&#10;peg6PpOoWo1C8u9SmlS20y2intjGWkZZ3UrM3kpExJGwkdda/BBPg+NLe28TR6P4O0C+OoX17Jo8&#10;l9c21vPbRF575EkeO4WJrJLiOZuYjJuaMBa+c/2EtH1D9pf9onxB8bviM/xL1zwboupXV14W0/xX&#10;pL6bealqVzYWltda5MGaNbVbe3SPTYIxnEbq6nKys/yOH4Zx1bHvFVJSVOFrNpJ36Qaavo+tzj5+&#10;SPNGyTvqt3/wT0z4R/s/fD3w7+zcv7KOr6RZ3+t/EO01a58fava6e63Cln+1rCqiYfaGtJTLHBEr&#10;upisTIwDM+70n9m+/wBCv/2Y9J/acKaLoer6H8PlubrxfHB5kN5iVmZ5niAVpNsES/vAWjcsBkCu&#10;Kl1j4G+GV8Ex+Fv+Jfrmm3mo6S0ct1JdXNwtzJdJcSeZB/qpo5JfMDsyokPdAwrpJrn4Z/Aj9pTU&#10;PAvwyk8M65pvjSE69J4VutJkhstE1myjmku7s72eOOSSDzJmCsS3kM23IDN9xw3w9jpVJ18TWbqR&#10;mpKV7adopWe2ny2M6dOtOnzzXrfa3dvY4/8A4bs0Xwp4Y8UeJJ4bzx9e6pp+napfa9o+tQXV1omo&#10;/a2tzo9rY3UQWFLYLMylxkTOGZHEqbPH/iR+0rH+2L+zrrHw2T42J4D8ReNdc/sG613xdEsd5exW&#10;1pBfW+mzQCJWn09YbuMeUuZJTfeZGjPcENg/CjxL+zr+0Z8fviBq/iHwPp66X4Rj1LU9e8N/D9Gk&#10;PizU9ZMdtO9tNJKHvZA9rFcMQURY5Ay48tmb6M+L9j8INa8HeH/BP7Bnww8K/Ejx14H8Py3t5qHi&#10;rRkvBodm1uk631zc7PLlv/OtLFYIlBknkWMgpHBI6fqmDpxrRc1O1ulrSd/J7tnhUcRUp15RnBPX&#10;vpps09rLufnX+yd4Q/aC/bL8At8J9fivv+EbhuLzyfFl9dSQiGKcvD5Ky3IZ0dpX32twVdiFSMJh&#10;Sle6fED4o+Ev2R/g9Z/Bf9kr4j63qXizwp4gt9I0vXtRVm82O/s9dmvpNJgkzIqwskaNfkBpHuZC&#10;vlocV9Y/tceFr/4XeC/AX7GvwR1ptNXxxdNJrXxM8RWMV3e3E8IWO8kjtgUKSuHCyMVWKOByiYRQ&#10;B4D+xV8VPhl8J9e+LX7RfxGe00XXvB+iW2kanqd4wa4H2iZ5UtkZAyNPcmG1QLHgIiKij99w6lOn&#10;Trezk9Lp6brrY+qw+I+sU+aDvLayd18z8zvjt47u/jjpXw/stEl1LUtYvYtQbVNL8QQj7PeSTahJ&#10;b2iy3BjdAxhjdli2fJvHzBxg+hJ8Ede/Y8/aAj8LeAfBOmReJtM0+6sf+EU1O4lSDWtQvh5L6aZb&#10;RwJGWLySkchOVw0gLytt9n+JX7R3jXWfj7of/BQT9ujx3af8IPD4zt9M+CHwT0oW82p+JprOZo47&#10;0/KkdvaQXbNLLcOD50kfloNu1jnfBn/goT+zfofj+Twr4C/Zw1rT/GzX+pzalrfxH8YteyXOpSyS&#10;CXcEgVhM8silUVdqSKgUDJYqvOdKFtWjojCMpa20+46XwF8YP23fGOuXUHiX4B/B3T7fwR40msNQ&#10;vBYzx/Z7uFZG+2+QZREY5ktxZxXKJnzrkM23awbsvFf7NPxAm+M3ib9oGTxFa+D/AAbqlnp19D48&#10;1y2kvta1Jpliu5dNt7Rm8x5reNY7GS4RreONLYJGECsxv/sn+OPC7/tMeINS+J/hmTwzcaJql3qP&#10;h3Q9V8Y2s9prV9Iqb0Ah/f5KPPdJ5qlHw8gLHAHTftIfE67k/aOh+J/wb+E1x4gkjmcCb4heLraa&#10;0illgUi703SoPP8ANlt8Iwe5jI3s0oQqz54pxqV8VeCeqSt27sdCcoycqs9OySXy7nL/AB78feC/&#10;2SPhf4fuvh5+yyfFXi6axlkg1n4o3Fun9nadLd7rXUZZCBa2xZjcMJPK37YwA0hG5vA/AHi7xn8a&#10;fH4+MXwT8C+Ifjt8WNL2trHiG41T7D4V8MXThl8qOSZkknXZ+7TzypCQhoymflyPGfx0/Z/8E+Od&#10;Q8WfGO48ZfFzxRZ/8VVrF54w1m0eye7hZRGfIghy6IvloTM6uCzbIwzAL0/xY/bUurbwfHrPiTTb&#10;6x1rxFey3eveBvDPhmTTvJ1uRkugb1FUNcE280A2SM2SF6guK640/ZytKLutv6v+YSr1KkeWnaKe&#10;/wDwT3BLfxRo0XiL4hfFDVtN8fabatJFeeHfDOlz2vhTRrieJZP7PimZ2udTueBy0vmblidjGrMW&#10;5z9pf9pX4+/Hbw43iH44fFi4l8QXl5ZrLpenw2sOl6JDcBvJtXWaURz3LrHuVdrhUV5pMrtFaPi/&#10;xP41+Pnw+sdF+JuraD8O/CHhrQ3g8F/DXw+t5b3Wq3dzbq6y3VwyFo7l3MLvHiTyY5CTkw10PwX/&#10;AOCM/wAZP2kPh3qvjPW/iXJGtlDbad4VvWkDWuqyS+XHqDIX3sEiUm1W4yzMqNFGVUFqj2nNUUIO&#10;z7dfUmM6VOL5tX0Z2v7G37F3in9nLxzoP7XfiTx54a074ax/Dix8Zw614ftzYzT3kjLPY6XteJFm&#10;8zzd0k6kbkJQqm9XHzl8aP2kfDHwh8R+Jfidp9rPqEPiKW41LXprBJIY7GO5kF1IulFUEdvFIpeF&#10;JSzMinfliua9v/4KwfGvUvC3wQ0vwT8FNO019F+F/jT/AIQL4fWOu2cl1Lr15BYwyaheraKojaCP&#10;PkbhuBNyhTywhVsrwL+yH+xF+0v4Ch0O7/aP03R/iVa6TZx+NvDHjPwnaNZSa1vmF2lvJJbrdrBm&#10;HKokjQjejqu53zjiMHGvLl5rRjq7vd9f+AdeDr/VaT5otznonbZdu57b+w/4S+OvwT/YSh8Z+CJP&#10;A82seKtct9a0238Ya02l+HvDNnPaQSLZ2amC6N3qL/Z7cgrb7EW4OHWRZBJR/aj8F/tLH9mTxV4P&#10;+NnjPRtQXxhYSXOpQ3c811rdpDIqJJa2LNbeRBHHsOCltaAAADDOXPlN74E/absfhTpPwj8M+NP2&#10;cdVtvDc18l/qGm2ur3EluZGSAXVlLKyxi5W2jVGe5wrbAwLZauy+JvxO1bwvoPhS90D40a18YvEk&#10;eqWN/pTfD7wDFbWdrf8Al26pcajdNPJaXV+3lSXEalSqzbJmQkIkm9ai+aMUvcVlvpb0Rhh6seSU&#10;3u79NT5l/Z18H237Itva+Kfi/feLvFHi2Rbf/hA/Auma9eXeqeFtF8uZLvVJ4TG8VlqJtnxaBtqx&#10;G6jeQByoT6A+Lfwl8E6d4m+Ef7KfwP8AiT4d8Y+P/G02veLtU8baDqii9FrF+8hhmjkmZVSZGRgZ&#10;HBMlvsK4Y5z9B+A3g5ptL+KMH7OtxH4j1Ka88Q+KtN8T6rcpPBFcXsssd54j1W5QRWdsk1q7NGsS&#10;u6pII42MqNXzHF+3l4/+HtrN+zn4Q8G/Clr3xx4TWW+8XeD9PlvNV1BXuLu5XRohEA3lyTSQAwL8&#10;/k4RmVgwSZKPtHyK972sunmKnGPs1Um7aq92e1aj+zL8Tvhx+zrefBL4L+M7PxFcakn2r4tap4g8&#10;TWdjYT3MWCqWYkeG61C1VdhQRK9t5ls5XczCSvIf+CfHgKx+K/xVt/h2mq2/huEXEdx4m8WQ28Fz&#10;D4ejW6FqlnaxGNYJLy4l+WOTYd+5XZZMBGb4n/YR/a3+MumaX8R/ipqOn6T4wvNNktvHHi3x94jj&#10;F/8AYHuEkSS2tbZZF0wW8caxookRtjOnyhyo/QP/AIJu/s12fwQ+A+k614N+DHg7xF4Mu/tmsWvi&#10;DxRftJrNxcQTlf7SaA4Rk+VpI1D71SHKYLqaunRjzckt93b9fIiWMck5R22X/A7nfftJeAfAP7N3&#10;wG1nwd8DvgxZ3n9tWZv9f8TfEH4iXFnqEt3CI/ssEL+VOy3cju3lxqI4kWOUMqqcVP8Ask/tSeGd&#10;X+Jfh74L+I/G2qeKfFWm+FbfUPEXiD/hEbSO9169EEli11qCpIGTyYWhRSgbeisS5DEV8p/tl/t6&#10;TftVfHPSv2f/ANnWxvtYOqMXXS/DOsRwzW62qm3Z5ZZkP2GR7mXygiHc0RRyVPytm/shftla7o3g&#10;T4n/AA38E6Np8mpalrEGkWD6jpc76r4hZrcxNox1UkrbwQW0T3Uszh3U37+WqswYxKtVlik4xtBL&#10;7+ytdfiafV6cKDUneT79O/4dj179q5PH3xSit9Om/bT8MweHdAH2nUPBfwt0WzjmfSXtlRJp3W6F&#10;59mc4R2jeNSjBXTaNx2P2Z/2QvBHw5/ZI0vSZzquufFT4aTaxdeMrfSTeR6rcLd3MlzZWF3ZWTu8&#10;tq1uymMOJwuyRYuXYV81/sr/APBLbVPGF1Y6B8cW8J6rex+G/Ks/EnwU1y6ma5t2Ys1hd3F7bJDA&#10;G33G9m83McirGgWIqfeNW+IqeEPGXgb4RfsQ/Du48b+MNW1KfQJvifpepz2uiaNbpLJJdRRagCJt&#10;VFmZWmmlJaKIRrGgDlYl2p06kZ87s7prfX5dwlKnUXLBWt16bddtDa+Hnk/F34P/APCQfFj9mAfC&#10;L4IfDnU4vF2qaP4h0QWE2o3VqjnZb6REvnTBgoXN2qmUuqpAxKkemeHW+MOteX+194Rh1211y40G&#10;PStc+FM2nxpqngjTWezNlpNtZJL5Nu5mim8+8lyTHKHKKkKJF23izxZ8HPjX8QrPwb4e+Omk+HNW&#10;s/FFtcxw3Ni39pPezw7IJ7QSN5M9w6JIx3CT7Os29kRkVq4H9pb4J+EPg5ong/S/hb8bJIfjBpfi&#10;m58SweHdFvDcav4nvpbVbS4tYg29o4GtUl/1qGMTLFM7hlaQ7TXLRfL0t138vX5HPCXNUV1a/lov&#10;+B3O98Lx/thXnhSPw18a/hJpOm6nJrkt34o8XQ6oLux02O7uZpI7XT94jllWO2SztZJQFAZ3bDLv&#10;K+KfHT4aeMvgLFrvxh+E3xD17Q/EB0tLLTvDEdwLWPWrV3MVy9yWWREuzKsTxOCjKFZn8wPmsP8A&#10;aX+N/wAa9N8Df8KyhOv/AA/8Pz3kuk61e/ErXnvNalJMSubK0smnFuYUJeKQyGOQqqqz7958T/bI&#10;+NnxY8Y+KNb+DfxN/aE+IWr2+h6Y+p+JvDLeAxog1SwgjSSHUo1i+WZDbiSUrIQwZVADhdsfl1ql&#10;Lle90tNVdfkdHLKjvb5L+rnl/wAZ/jV4Y+OJm+IfhTR/+Ef8fXdpounXVlb601xaLdiGXTroO23d&#10;DLOsaNEqthQ1y4dmIY9lYftm/s/fGW/1h/2obzxJ4R0W6urO90r/AIQnTw1zbX9naT2UkG6RSs1z&#10;dGe1kdwoYfYlYhTJlfm34reBdL+HHj+7+H2g32ta54BUQa34e1AaO+mrdXk9vBPHC25t6QCN4nEq&#10;sTEsweNDwh0Pg98fdD+BXx88P/Ea18TXVvHfSaj/AGteX1uLi407XdkqjUI/MUpl5ZIJChUkrFuV&#10;lJGPHVP2Nbnjrzb+q67/AInP7P377fqfcHwAl+LHx4/Z2t4vi946Pwz+G914xih0Hwf4duoZZpdE&#10;ksomjuXvLgiS3gEp3L55AlWTzPmK4fiNb+Lvw2+CupfEz4M/sG/A5vFGpXH9n65BqGnCWe1tJFgS&#10;CdLlyvm3lq88Ct5I22372bCcDPNWHh740ftH/Dbwz8cVh8L2cNn4o0Z9Y8G2mtW1vZafYRfZBFZz&#10;6cxkknu2a9iMLSq+0XEjux3NGM/9n/xr8Qbf9n7WvHlt4r8QN4yvvFOoeI/Ds3hOzknubfxA6w3S&#10;2d4yw7Y7aSNJldpWZIjeBnUqrMyxmIjQ5Z1VZdP6ex6FPF4TC0eTmvyvS+1/v/M2v2XdM+IX7Ynx&#10;U1z4RfH/AOC+ky6/4kv4/FHhn4na1p90knhn+yryK0bTrdo4yiw3Nyt2UjUxhonuAwfbCtc//wAO&#10;W/jb/wBGYfAX/wAOlH/8ar1r4ufGTxL8QvD3he08ay6l4XnXS44tX1LQ9de1t7i3RIJhcBbcpBG7&#10;xIh2yH7MLi3iJYMTG2B/w07/AME1v+j2/GP/AIM9C/8AjVb0s2oyj7sG/NbfieTHMvbSbu35pXX5&#10;6GvN4K+Pt1Jc3fgPSNFvbGOCO61KaTcnl30kM/lPYxb5JnRNrLhgjKA2fmOKl8GeI/2mdM1Cfwt8&#10;TfhpDp+g/bd1rqd9ZxyxWiRwiRLFUSQtI0p2Dy2WWIufmJACt2/i34X6f4mkuray8St4k8RLaq15&#10;PLbW6wwwudsNvCGBRQkcY2u5UvncSGZd1a++Bnh221+1v9fvbrXLKJ57Wz0W0uN1xFcCOWC5+xq8&#10;vlKqhEMlyVyWcMMnBHDWox96mr+XX+vQKdKpFpy0+Wxyl78LtC+MnxJtYNC1CbVNQ168ubNdDbRL&#10;6aKwls499xJbowhaGYEuEG5rcSB1RgNyjP8Aih8B9B8b6lD8Z7zWU1vVLKCTRdN8Oaf4QE0sMTXM&#10;5iuBaxNbrFlUjhRVaJXdCx37ZC1T4kePdR8FR6D4Ns/iFNoelTWaXN7Z6HpW0pMZ3LXEDNOZXuoT&#10;KI1nDhWZICfm3sPTf2V/2kfCXi/TNL8EeG9I1Lw74XsdMbRI/iR4Us7UC0gtYi5t08yE/ariZDLL&#10;JdBXA82RgFadd3KsLyQ5qb97ZX287hUxHs4OCV/Pa3p3MP4RfC74c+APhb4w/ZU8V6Toban4i0/+&#10;04U8RazAbeyvre3ke8v5p0VZLe6S3tnZTFGsNv50sSt8xaTx/wDag8PaGPGd14j1rRPhv4a0+1sI&#10;7XUtc8K6Ndmb93GytbvbySQP9okECvJkKGBiQy5dsfU3iCT4F+C/hss/wo0VfFGseIZnfSvEniTx&#10;FFcTNaW9ut1aagZ1Y/uh5lqJYVI3LAu4L5mT478Qv2e/gB8fvhxpPxM+Bfxh8Ral4H1yS0gXwd4d&#10;0dPtLNAkqxo0srg2ahY0jZQJJZInjJiZyHk5/ZVKlOUq65eR23unf+VdvJm1CWHxCur8z107Lv8A&#10;1ctfs5ftefstfsZaZpFvonxlvJfC/iXwva317Y+F9LUTW2v+Wq3H2hXbid5FSNYAZ2CK4BzIuPri&#10;f4x/DH4Viaw8RHxVJHd6a93qF5r91c6lP5Mp+1WeWcmVVKTtEkWAInTb8zRmSvkG++Gnw9+AOvaP&#10;4U+EP7B2m6odb8DR2k/ji+t54ruyvLlHtZntbxpf3EiKJ2ItbUOGiLlw5zWb8XZxaeMNP8FfCDwO&#10;vhXS9RE1r4wi8UQXupEWCzeUlq9yqs0Esds0SR4kZkV1jaZUUMeXF5fGvSj9VupS3dmra/n6MJUa&#10;PtJRlppdPR28/IsfH7/goH4r/aC+Bep/szfs5+HPFWs698VLO+0DULnw1oe59A0S3jhtdRvJDJIF&#10;jMFsX5VxEZdQ8sSsQpPbaR/wUA+L37SetXXiv4W+H7ibQtN+G/iS6bS/HGrJHa3MdrbSy21/dwW1&#10;u+0srLuLiImb7OUIAljXmfgt8F/2udX8L+NJD8QdFvPAf2eKw8I3mreKWt/EmoxWd9Fe/wBr2krL&#10;IDBNOs/7svtVAq7CqKW9j8Y/swwfB34e6HFpXi2z+HNv4hvb3/hKroWz3enWMzKsdu8ENosHKBLm&#10;3iidyWaRSCyIpX6TKchnluDjTpyk95Pmb5Xd23v06J/meBiMbSjiHBa2t0utd72PFpND/an+Pfg/&#10;V/EPjrw5ocnizXNHsdR1jS/sl3DdWmmveR2kt0t1aRCN7l7QxzSWpEfnr5kqx4Ty23PD3xI1rX/H&#10;OveHoGHw4+HfhHXrfTY9c1DVba11JNJuNrpbR2pHmSTXMYeLzE3yIJ2zlFw3uvgX4L/ZfhBeeMtX&#10;uLjUtQXwjp938Mf7a1WO3Ns2o2b+ZuFk2HuZJXu0WRlk2rtAOGkJ4K/0jw54cvtW+FnxYebSta02&#10;x87wTZ2Phuwm1HSLS6m/c3VjM7JFG1xPaSyyvIoeK30vdM8UatXo0cpq061OHstrzv8AZTT0T1/D&#10;ZnFiM4lXpzo1Ze63pbRpfejx/wAf2fgvS/2t9VuvF3xZ8KWemS68q6T408Bxi2js7NopD5N1BFMW&#10;vLw26tGI2TIZ87gp2mj4G+IPxU8Mfs7af8Nf2F7bSdO0XwPrzWHi3xVeSrHe6qn2xLqzvr+GVSZj&#10;LDbQrsjYGVkaOM7P3ac7+3x+y3+0R4bsNP1/4Yrp/ijS9NvtY1m81KFobaaRneBWVxnz7y9kjbBY&#10;ZZY/MMbZjeQanwk+JHwN+Hf7OPhn4DfFXXryDSfilodzr9rqvjC1t2vPAV3p522Uos4oZJIxdQlX&#10;ihmlkKxhFWQgsidqqOtVc6rcLaq+912Wuj8tTno4eMo+zw7u+9uj/Um8R+Mfjn8UfivrHw88R/ts&#10;Wt3NZeIP7CvW0/wSNUvmvLnadRbToy4aygUCKVYRuVyroCFX5PnX/gpp8arD9jj4c/DX/gn7pVw2&#10;teLo4be/8QazZ2TMpRtSuSt3narS+XGHSMSJ+6AUqT5akfpFOvhW+8Kx+LPgxYXniRdO1r+xtc8W&#10;6botnBqenxIsc17DLJcj/QLKWGYyee+8sDtGxZBu8Z+M/wCzhYeHPDviTx74Vt/FmneOFsdFg+LU&#10;On61pclxa6rpunwwLYQ6nLLmK6ezuTerBbCMN9tuJFlL/u6ulWlRo81aN+qtq9dtdb/ofXYLDyVl&#10;Tl0tZpb7PRWPyl0j9nn9pj9tj9orwZo/xp8Ea14Q068t7Lwf4HuPEFqdPFnAsQt7GSKCSPfMPtLw&#10;yOFXL7iAwLbl908Qf8E8fj98atUt/jv8S4X8KeJr/TE1PV7iSH7BBbtDbxW5vIp7rEksshjkd2WN&#10;RGxYg4j3n7u+CXwV/ZC8FeAr7xx8Qpdb0vSrrUNOvNX8ZeLZ5hqVrqJZLm4tZAu57qdVRVBUSLD5&#10;knlkbxLHzfw5/wCCr37PU3xtm+DfxJnhtvhCtrdeHrmPxtosmranNf2aKgub202HZ5ioVe1jDTRI&#10;I3KReYIouuFWOIp66d7+ZpKnUpVG9/Xv5Hy94Z+BniP9pzV9P14aR4P163itNEj1DxpYeCZm120h&#10;S1jsYHv94MjwrCQyvawyq8AWU7y5ryb4zfDr9rDWvHWl6N8c4tSutBhspYNStJNYlhtbCO3tp7FJ&#10;Fu4m8ptqxSzruQ7wwU7iwUfRPxE+AP8AwS2+K3xE1D40/sy/GDxd4V8X6lqKS6Vpdx8RrzTbHWpI&#10;lcym2ubiGW4Fu4e3ZfNVMt8sZHKDVl+F/wDwVG8EeH9Q1i60TRPiR4J1aUrZ6P4q1CHxbDBEqZIl&#10;uopPtIjJeT94uJM+X+7GXIlxrQknTs7fkVKUeW0/d7/5njH7FX7NH7QPw1+Kfg/4pfs3/srXyR6Z&#10;4gbVodR8SaHd3ek3ZVWE9qu6OLcj2e9RIVdld8o2dpr27x9+yz8TNJufF3gyw+IWp6ZqVtrTXOow&#10;654X/tLWPEE+yUw3csyeZM0hVreGOLIkEyEKMlSfW/2XrH9tX4eafo+v61/wTq0DwXBa+LI7/VNV&#10;ufHkK3Ey/arTcinULsXCQzQwPEiE3TkNIpiQsCvWfsh6romk/FXxd+0D8cb2LxN4k8J32pj4T+Et&#10;Ltpbm3e7gIgvL9hp8V0kWyVjBG6rI5InkDSqsbqXlOa51Z3/AK7XEo04x9x819vX9PUwbH4HfDv4&#10;eW+m/sV+L/i/Y6L8TvFl9qWr6hb6pbT3MxeawuItOF7cRGWOyjM0uoRPJKwLPdFUBwET2r4IQfFP&#10;wX+0xJ4dfx/qK+A/hb8PdRurnwlpemvFaWmoWIMdmz3UpCXatHdCVIo0RWdY3JkaNyOXtPhpN+0D&#10;4du/F/wrnstc8UeJLPT9V8fWWj6HDpepw6cbi2urG9fT2vP+JgSsUjH7S0ryi2kihWJf3A8S+N/g&#10;L46fDj9kTx14F8KaHcWfh341Xk866teXQtbSTQ7CSG4t9NsLVHXy7i7s47q3SKO3gjaJkTy/MH7z&#10;hqYem68atT3rbPyL5Y+xaj7ttGchqWqz/Hr9lPTfhT8Q/FUXw38SeF/iBeWnh/WoY1tbvy73T5b2&#10;C5umDL9mlmNjqazvGVdDaOCjs3lvye3UPiloXjz4Z+CfDGoeIdcuPD1oLHxLJ4uvdcuzfpf6Y44l&#10;hSSGFraW7YybSMJMC4VMr5z4r+C/iDxf4s8XeDfhe+l/8I/ovgnRfEF5pel6nHLBBLHPK1xFbgeW&#10;kqQ3DTq8wCN/pigDMqg8/wDBpvEFl4csfEn7OngGWG60fUtXi8ZaDoMMdvqsWnTWiyXLS3MoJUoI&#10;XjxJhj9rVF+abbXJTrOM3bVPX5ef6Hn5lj6kcUqcIttdbaO3VNbHdfFn9oH49/smfCzUfgT4g1Tx&#10;F8VPE3iLT7i6u7F7d4ovC0rxgvbCVm/eFLaOK4SRY8KkrBfLfD1237Q/xW+It94qXxbb/FO+0fwh&#10;a+DdPt9DvLO4+yz3s66RaPPBommrvllme/kkR7652xQvIQrSO6o3C/sW/DL9rX406Xqlzb6FH4k1&#10;DVLf7TJos2uxW15f/vYosvqKNJ/ZUVvLNZzGOQBrhCFAcRstcbrPwE/aV+A3xetfDnxT+HfiTTfE&#10;Xg6axufEV95ysI73yri9spoGg3RSRo9u8kTfPgrDvUNuQ93vVKanJWT8zHK8UpRtG7l1uu/6HJ/H&#10;b9sb9sz9t34d6r4BuZJvCHgdtMA0vwfDqE8+reKbuPO03Ujq01xJGN7KJNq7lUIMs8p7DwT408B/&#10;8Eqfhtaap8MvhpfeK/GWv6bGniLxJfa4Fj0XarhIlKKzpGkshDLGFOZU3SASxBvfPhr+yTYfE7Rt&#10;N8c6b8edL8E3nivTZ76xvfjB4paxupbKEAfZ7WzVhLNBDGkbPJOYfOabEbCNEZfA/iWfhh4z+Puv&#10;/CH4RXa/EC0heO6mt/D3heNrq61wiK0aGOQzXUcfm3XlpFsmuIwJB1b503p1oWXLpH8X8z1KlKcn&#10;aettu33H0J+wXpvxs/4Kf+KPDv7O/wAbdDsdL8E6TcHxf8aLPw7ayWttaac8xfSdHnId5JLu8BM8&#10;kbyHy4EhdhvVs++f8FVP2g/HXjdNP+Df7Puh3V5oNj4y0vw5pfiLwTeCN9O8RzyoLLS4lgZpJWES&#10;+ZMqFQLUn7x2ivoD4bf8Ki8B/BjVf2dP2PfDtnY+MdWkvE1afQ/D939mHiIJKpF/cNEJHh8+Nrc3&#10;rBtpKsQVzt439mnxh8Sv2G/2fdP+Hf7dvjv4V/DvWtZ1SbV/GH/CN659p1jV/OjTCPHFCAbseWID&#10;MuY1hiiWPdsL1pWq01TUae3V7/J7fiyqNKtGTk9JdF5d16+XzIfhdrKa1+0v/wAKB1TxXY6r4y8B&#10;/DbSW8Qat4f0izurrX9S8y6gliZvJhk0+e1lQSbXYRyW95bSTmJ2xVbwZ+zd+yv+yx4+1b9pH4Z6&#10;FJq3xY1Lx1b32ra80x1Wy0G+vXGnx6fLdb0t7WALemN1jZZFQhy3lxKK5z9pD/gpLquoS3GgfDP9&#10;mvUtFttcWS5fXviFGugaZrckUZQ7jNtN/KUVUWORpSSAqwkDI8t1vSfgr+2Z43tfh18RP2rbjUvE&#10;ngXxfdabLoMa3dj4Q1ndYySIdPkjiEcV5ZbC0quNpijkV1iJVo+VVoyXLS95d/P+tjrlhpqzq6f1&#10;5H3D4/8Ai9+w3ceBvEnwx+Ivxo8IaXqGoafNaXmiw+LorxLOZoz+7WygmDGBCdxjJjDqGDDGSPk7&#10;4e/B2X4Zz3N98Ef20/gBaaD/AGadFg0XSdaXT1i037V9rkhW1muYvsP2m5Z5LlY5CHj2xgEDcc/x&#10;x8efhj+yX4P8VfAr4LaD4C8J+KPBuq6rLr2pat4Wgh1SS1aOa/tk064mhA1VJT5qxSlB5iqkYAxJ&#10;IJP2AvgNp37YHw58D+P/ABfpnh/wX8Svh94hm1u68ZXGm6VrOsa7qE0k/kLe20CwgWzreRPsADmS&#10;FBujEYLH1h4nERo8uqXo/NijThh6bnzb9N1/mvvPePFX7afhH9oL4veBf2O/2atW8Pw61cT38V58&#10;YoNNgubHQtsRW5i0qRgI7u6leaO1lMexVNwueWVV+VfBfxT+L37IHxC8eeBviV+z3DrHizVL630z&#10;xV4x1DWr2O/v5f3dwLGaaaGe3uYirpIssUlsoWWPzCT8x+vvi7+zFrfxA8Nx/Dz4v+Bfh7Jo+i+I&#10;jfW2i3FuLSGeYw7X1SGytoHlichl/dxTM4MhyxYF2x9ft/hZ4T+G15+zp8artvEEGv31nqGr6P4x&#10;EerNNeOIo5IYYZZCY8vbyOj3kxMQWMGNzis8VWX2m01p6rt5ev4E0aVRtOkk1/Wt/wBD5n/Z91n4&#10;kfEbX9Y8KfFT4A+H/Bul6x4bg1G3+IXhnxdBBqEbQaq9ld3llO0k81yZPJmjazUOjvDDIseJEZ/m&#10;v9tXUtQ+HHxU1nwBp8XiLXvEXg+NrXT/ABFfWK2s6eH/AD7dLa4u7a3TIAjnEE7MFRjcQyJFHiRB&#10;237Un7Q0+neILTwH+zTq9lZaWuny+GtPXUNWu9UvRZQ3kV7ZTW95MCEhhljJRYUiWLy1B8xWOfAN&#10;f8d+JPBXh681i91ebTb6/jig1OYXmLi/8+T91DK0YzCVEYyDn5kctnt5M6lStaPLez6dV8rad7mt&#10;qMbpyvLyX9anN+KPHF/c/CKTWruxmmbUtt3b2/2xttzHmSNySTlTuj27V4CxkrhJAK4Kx1/Q/EOk&#10;C88TWf2q8tpPIs5pbpI7iSERS7eUP7xwVjIYhSWYAj5jir8cNe8SvDF8TV8PXmo22sWqWWqaReqY&#10;0jugWBaAfcSKTy5JAyYAlWdAAUwPGdO0fxfrH2v4ktpmqR6TboItQ1X7VsFvIRhV3P1YuVG3GRty&#10;eMkd1PDxrUU3pb773+48zETlPRf8MfoR+wVP+y/4R0m5+JXjTxtNr3iLxNdLpVj4P8OX11FrMckk&#10;7Pm4kcFJPP8AsxZfLZ0i87MqlMhfdLj9sv4reDfG2qfB39nX9ljSrXw3b+ExruqQv4dtrjyr1dyT&#10;tcix/dTM26WP5y0qgjbhMLXyv+wL+1146/Zt8H2/wJ+FPhTwbDqHiHWo11/WPGljEyw3xH/Hqty0&#10;g+yIjMqszYG8MVyor0/4jftQfFdtc8RQRT2/jaz8P2LabrGiLoM506wljjE7uPJIic7o2bzXALIz&#10;ttIDGvi81wmLjmU/bRcqbVrt6PsrLb/M82rJ6X/4DOw+PNl+1n+zxpXifSNd0JvDt14htrG58Mat&#10;4c1aK6gaSaNDPbSqp3JtkZRs27eo5UZPxV/wtjxN/wBET1z/AMEr/wCFe0eNobT9pL49afP4X064&#10;8F3ejWEZs/D82notoVCk52w7fLZggjZxjcY1BVWQY1v+Fl+KP+h18ef+Cqy/+NV9DgaVeFBe7ZdF&#10;28icNhcRCknDl169z9IvGXijU9I8I6X4Xn8PR2NxezRxXUMVmskXlK0bbm3NvjISRWX7zKFBzuHP&#10;lnjL9orwzP8ADfXofBOkQ65qQWC/sYdOhKxtYyxxQymfzDvkgt5GimlUsvmKUVsKCR3Xjr4aftEf&#10;EvU5NI8N6M91azFdSTR7HS2hs/8AVEbopWkaW3l/1ciNjDPgNhs59X/Z4/YnitdR8P8AiP43eKn1&#10;Cay0lTcaDJp/lwXkMsWG89ZGWOWRS6GR0VwfLjUgEKKzUKmIkuRWd/68j6GVN06d9/6/rofEekfB&#10;y6+I/wARfCvxd/aq0VrPQPEjQ2Lafpe651rxLttPls7dowm1ZAzb1RFENvcMryDCY7aLwr4iu/i3&#10;4ql8T+Atc0v4Y+CdO+x3s9l5unaS8kiLNtiieII8iGWG2QQBsuyqGAUGvvnw78Lvht8Fom8V+Dvh&#10;ba2N5YmaCPXNSKyzafZSS3F1MQ8mSqGQieRYym9kj3k7FFfO37dEHiX9pH4R6FL4b8e2+l+G7prv&#10;VLWTVLqaJdSjtYQ9u1wAUcrNdQSBIlaJpFaIBg0xC64ij7Om7aaK/T11/wCAcUcLTi+ao9L26N/J&#10;Hzn8JP2hPDWl2uqaHo12ug+FfD/jXI0C1s5HufExu7KOCCxtflJSR5JJE8hQ0cKJYqQp3bvTPFvw&#10;u+HPw60Tw34S8K6R4r8M6DbaXYavoq6trBhvYLeeWSa4v9UMARUuPMgClTnBWPCswBNn9kjTfEeh&#10;Qw+AtI+C1nZ6vp0N5Po/jLUdDTZbHzt08VoCTOYg8Nvtn2MpZ0fJiAlXXEt74i8frpXjLW7W+1ix&#10;uodL8SeJL3a9tIzyyXMHm7QsYDL57hSvzvAYzkxknwZVI06M4qm/fkpXVtelr6fmd0pU8PXdSnFX&#10;irW7+Z03iPx/eeJv2Z/DPxbnjhs77SZoX8L+KpNSikuDG16lteq8nl/6MrNGIWXLHEq7VznHOfGX&#10;xr4t+IXijQfhLpnijSbe38fRX2kS2viLTm+w29nI8dzqTx+cdglSW2WMLJGDgsMMXjxL8Qpvhh4B&#10;+E+o+IvDPw9W/wDCfg3Ud02j61qTwbppr4+c0MWQRKzG8faM7lt3HOABF4b0HwT4F1jWPi18adfd&#10;rXVrydLSxsPJv7q88+5a5lt7hPmkguJ0ukkjhi2Y2F3cMFZfQ9vHEcis4KLu30aXVvzPPlUSlNqz&#10;c9l2fb0OI17X1+G3wo8Sazofjbf42vPFDaI/hfRvBvnQazYvdtaxjTYm3S21xLC0zmKEs+0YIUjc&#10;Oq+IXjD4m/tIeJPDuraVp154c8CeKNN0TSYJPDsiySeGtc+1WF0ZltiwkdIrG4nmwEAjkn/ehTEQ&#10;Nb4ffE79jjRviFpCfHnxT4qh8W+IryLUdCutQsJWt/As1rbsXeKYx7bEyW8yvLKxDMdzu6JtC+F/&#10;tBeAI7H4haX458GfG6+t7X4jXs2va9qE1/LLHqujW11dW8V0hUxhZLi0hsYzHs3TNcsHCKNo9edV&#10;0YQfOnGTskn03V/+BufL4j+eLd1boreex9Mfsj694Z8U+B9N+JHwy1Oa4h8P+FdN03xt4ZuLctDL&#10;aQz3vlWqyTFY44LU+Y4nXAMbJETgMKr/ABJ/ai/Z40Pxlpvhk6lolpfabdadceIJbV7ZjJo9tHLb&#10;RaeJrlj5kzvPDfjgoIULkg7N/wA3eHvgPqmsaJ4dn8cfFX/hNNU03x2j+MPDXgy3m/sfUIniEkum&#10;mKFAJLlLy5aQiRlhEduVIOXNR6bZ2Xxg/afvtbT4q6J4AOpfAaG1gt/G2m28ekanp0Votuk8d0sr&#10;yNLJbIHITa8QUI/K7K6f7WxSj9XpWc5Lm30fzV2v8+h5tOPNWu4+62eo/Fv9vj4IxaRe/s2/Cr4Y&#10;6t8RNL0Xw5pFrqniS+1waVObgiG3S9uriULuZ/OuCZ0VTlH4KupryX9l3Rvhlpa6p8Yf2tvhE/h9&#10;ZNWtbvwX4Z1Lwbc3GiS6ZbQQ3s1tbiYOHUwajbrDIVLGNZCg3u+3N8SXXw6/Z51Txx8PrbxRY6fJ&#10;4ks7TSvEtjrGixJYar4dvZ7j7PvuZZ99q0JlkW4Zy3mW81mqEOZQc06r+0l+0t4Q+HXw0+Cvw/1z&#10;xbpek67p+sP4q0nxJajVdJ0hJV063sjul8h5plurWa5Rgxjy6uojjG0xUqmIsm3FtJp2WjX2ddV2&#10;1O/DUZrmcU7Lb+8lrqu3ofSHwu/Y3vtdvvHHxH1r4I+JNP0m+8SabYah4C1jxUV8Sa3ZrbxWtvc3&#10;16ZWC2kcILrBbPuxbkEhkyPVv2P/AAx+0NoPxQ1bS/2n/Dek6Vp8l3p0fgnUtEvG1KbxVPZf6SBf&#10;PKhEkwhtElilOJUaSYM+CFbz3QdH+O2i+K9S8UeIPiV4q1SLw1Fb6Fpfhw6k8K6LaWzbZRdxuSLu&#10;UM/mO5H7yMIY9qrz5n8Q/j58WP2QvDOt6h8N9YvPFPjHVt5fQPFurpJp3hSae1vrq4t9KihPyyhY&#10;52YgsSnlg5EiVz0MwpaTUXuo37Pz+fmz3cPmVPFYj2MpWv0t1/PTyR2H7YP7ePiLQPEVilj8HdH8&#10;WX2peJLK18H6lrGrLY6TYasJLiJ5by4kZltvskCSyOEVpzJPcLtRI0Z/l39rz4vfDv8AZk+GdnoX&#10;7N3iTTfEnif4iabb6tqvjTSbyESXrWrT2MMmmQSxGHT1W5tGR7sRieVYl2qoJZfHNV/aR8I/F74Q&#10;3HxT8YG5bVNc1vULrVtL0vQLma+1ZhZgvqklvLKYLCTypYyl6BunaOWPy3USV1Pwa/Z88SfGzwT4&#10;eXw98SrOx8C2ujo+o+NNY8JwxaxCzXN7fyaVBaOSokDXEsnIJZrhNrBsKfZ5pRjzVH1/r/gHp88Z&#10;VHCmttnbf0Xf1MPwxYaX+3N4IsfDPj1/DHhT4naTef8ACQaT9g0+KK28fahGhlSx1KZ0WWHU0SIi&#10;ORf9DlaTy3ijkxIfRvhb+zhq/wAEfDL6n45+KPiXwbYa3cx3DeGfD/iy5Cx4hkdneJW2wtLLGYpV&#10;VXkDRruMRlLDH1XxRp3jTwx4mt/2f/iJpHgnQLO6ktNY8RafbQz+I5CJ/KmVLiMeVbpvA2pExI34&#10;L5yoqy/E5/gv4Wk8UfD/AOA39rahNp40TT/iBqVvJeTaYfL3icLG4jW6cmGchkKAhUUgs2FKtKq2&#10;o6L+tzWEKdO8p3u/PQ+2JPgyvxa8G2vxj8XfHDRtD0bw1Np9rY32i+OpHgl1DTdQgnuL1llIjkdG&#10;t/NUKSWR/LO7ewr5p+I3xo8FfDXxn8Wfgn+z98VPHul6fHrWr6xqerSfE3UXeNXljuLm+061aONL&#10;hLm78+18whXLSP8APsevQfhG3wZ0Pxp4+1HxXpupaXpOpa80nhfwfpVn5klh5sYvrHUzAhNu8rzW&#10;zW3kqjIEiZ1PzMBP4a+PHgb4t/FDS9L+EXwosZtO13WIbDX9W8QeFIo1i1C1ezafULhDEY4Lexe4&#10;S5kVm63CKx3OSvJLENyvBKSfVbdtU+p58cyjzckE3yaX0seR/shfE3xjL4D03TvEGjarca18PF0f&#10;WbXWPBWqKmqJMq3TppG6Nke7XdNM8kMhY70DOxedw3pH7QPx28HfEv8AYI+Gf7Sc/gnxh43i1j43&#10;M/h9bvX7mS5XV7CO4NtC7RFZIIFuIMkWyJjyNoCCQGof2R/2Vf2WP2gPAtj4o0D9nnx/eXX9salq&#10;i/Ev4e6tFbtZJHqt/wCTcXshZLW7T52aHyo2meGDLEo6Z8D+PXinxj4a+Ken/Ar4V/Fjxholr8M9&#10;D+2Wuk3uhtp9xaeJ761ke9VIkUMt1NPeiKKZ1VD8pB2BWMSw9Spio1XJ2inZJ2Svpqno/LsY4rMZ&#10;YO1R/Dqn5t9/Q+hP2a/gt8XNZ/ak+JnxpPhPwlo+oTfs6y3U0dnr8bwqLlLK9tbm5togr28k8kMP&#10;L+Wvl2M2F+ZJq8p/a/8Agf4W+A3iLxj8C9b8ZeH9H+H/AIRn1i38F2v9kw33iXWyqQXokJRguPMv&#10;olS9uSW8iTauWhJrkfHX7f3hnx74L8Bfs16pqem+BbyRZPC3xe8eaTo8aXmo6GbiwSaImFP3mIw0&#10;zKc7l8tUAEkinD/aw+NPwm1j9o7XPGXwkuZPFXg2x1zSxo2oavdyxya5BbWEFpNcPdgC4VLmC1C+&#10;URsXfvCgxjJLD4WnWjK7kr69ttuh539pVJYWXK0nay26vp/mfSn7Pf7X/g/4SfsneKJP2RYfES/E&#10;CbwDpOL9dOEWmrqlpaW0N6I4lQxSXM8OmyunmKzudPmLEb81yv8AwUf/AGq/CPw1l06y8N/tj698&#10;TPih/wAJVHr2qaf4b0+Gax05bKK8stn2uMLGqErbK4RPmVWUsCRnx6/+Lfwhfxvb2Pwr/Zf1bVo9&#10;asbiHTfh7cam8FhcXTX17LYTPFaFFucW8qW7bmIZg2DycxaD8I/24de8c6N4T+GH7F0La14K8L2+&#10;j6to2m6Gtr55hkFrJDOciG8uHZw8r73dBOzEYwT14he2SVLWK9bd/wACsprVMPT9+ym3p217vqfV&#10;3gb4FXnjz9iT4i/tD/tj/wDCK6b4Y1iTwzr9vb+JoDeajoWj3ayxzQOlvIWSVrkwpDIGTfBEm8If&#10;MUcb8Y/2qdF8U+DdH/Y9/ZB+GF34S1GbT9Lu9J0fx9pk+h6x4qj0phf2cmnh38iJ53jVgpCvd7T8&#10;7scH2b4bfs9eG/2f/EX7VXwG8LTa5ZzePNW8Nv4V0/VLKO4bw9bxPNqJtZDNI6OsC3r+UzfLKkKK&#10;jySgqvHfsjfCD4RfGz9qSHx74x8JePP2g9Uuby00vxl4ivvEkl5P4SUTMw1AairRRQrDJEoFrDOZ&#10;RBeXS+WV2rJnGjR9oo0209na9tO99n+J9X7eqqXPUinq97XtZfej2tvi18TfF3xE0P4cftMfttX0&#10;fgXx/wCGb2LSbP4T+Cbnw/f6TraSRq6XkbRyTGEGR41O4h5QodFDgN8c+H9O/wCCa3wZ0RvGv7W/&#10;xbX4wSR6pH9s1zX706d/a0s0YlbTL2FJpZU8mSB3QIdk4G10bDZ9o+O/jL9pL4BftMTfDj4o/t7X&#10;niqfxFcX6XWqL4Wns9N8M295DFNFYxlZCN8pht2MAdmjJhIOXYn3b4d+MtS1HxN4V8ZfFLwl4X8S&#10;R+LmEWrTar4f08f2tYNFFLHNJN5Z2SWiXcjbm5aIyt8ygsvnYjNKeHrKlPvZta9bbt9PQ2cY0aXP&#10;0a2en5L9T5G+Ifin4y/F99S+DN5r58F+BDHP4juvDfis2Mdvplnd3oltgluA99JcGZ82lu6ozPNv&#10;G3hT23wn+LXiv9sr9vzS/F/7L+neLdSj+Emlx6tZ6X40tVt38Q6xHbQWepJcyzjFublNQtgzqpVA&#10;s8qB8bR1n7evwT/Y5/ZxfS/2xvhj+wq2u+OIfFCRaffaot5oNpfXsLRGF55pmS41G5+2QpLHIqBJ&#10;R5jF8Km/0a++KHhrXbGx0n9pnxL478F6x4ssrzULPwP8M420uO9tQF2Xks5toJ5SWUwpESdzNyvJ&#10;K9X1jD4es4R1fdbL59P17Gcqvtqacnb8/u6/N/M4z9rPwd8NvE3x8u9Y/aN+OXhCw8H6t4M06b4i&#10;/DLw3A2ra9fanaTz3MVsJoTtsNPsXMQj3OvmSLcbgElArxfwj+2p8EvgVbxeKv8Agmh/wT2trO41&#10;Szun0f4keNZAJr+GGRVkMN9fuqLGjtECsbN24JGa+qPjF/wTL+An7UXw+0zxT8Pvi9bR6bpvh2S4&#10;v/DsK/YdLu5rN0ldLrDNJbuBclmLs6K7ByjglR5t8PP2Ovir4Ys9J1j4W/sNLYKvh+XVNA8VeLNW&#10;07XJtNtSQ0yQQXU8iglZEMccUUeA4LbimKzqUcUv3s079OVJ/Nv/AIKNI4zBxjaEdV1lt6Wvr87+&#10;Rf8A23dO+NPjP4c6l4x0D/goB4r8XLeapp1ppfwt+Eng+ZG1NV8r+01ub+BnmVGAupEnJREjVABI&#10;ThvmfXvEd3olvoGiaN8AfDeoal4T0lNMh03TdUv4NS8SXkUSTTX9/c4WSN0uDcRBSd2eg2KK+xv2&#10;QfDHx8+ECab+2T8UP2ndc0D4Q6TZ2tlpPhOSGOa21rSCoSK5ityGaPN1cLM0/DurbUAiEWeD+Jnx&#10;P+Fdz+0Xdft1+G/jz4fXVtQlSG18N6R4PTV7yTT5Iofs2pPvZVs7l7uztSkbZ8iF5g/mSMxGmIw6&#10;lTU3o+vmvW/UI1JVbxu2l91+1krad+h8p/Gn4Y6z4K8HWvjxfg/fQ6bPY2+r+I9F1S6W7t9JE81v&#10;YzJAwxLMI7mdWjMJaTyp13L94j5y+J+jap4b+G1jqWopp2uabcX0cc/izTb0TRTKgu5rLzAx3MxK&#10;XrLkKsqwYPIIr6H+IXxE8TJ8Y7r/AITG/wBWZ/ESz2+rWc1+k9zaak4uFsdUcoEEjRyKrKxQIwlf&#10;Iz8w+O/Hetf8Jr40vRoUMa2X2B7a1uJNTRLW58uXCzhAPmEoRHY/KOud2Sa54UGmuRWXUzrU4xm7&#10;PQ1Pgz8HdZ8a+L7qbUvE72/hBbDzNdguLEfZbmGXZN9nCMzZzknIAMbAkbWxWl440PwN8SPF1von&#10;w18bSWfgXwz9jn/4R+/tysN7cx7wjeY/M8UjMQW6qIWZwqjzK4vVPERl8HW/hPTPGlxcGZZLmY22&#10;ViYpuCrJIPneEuRuZQ27AGcAA6TfDn416T8N9B0S58HtDqulxyanqOueIL02+n6KtwN7SIqn968d&#10;uI9qoJCDOyFCxIr0PZy0lf0RzuUYx5F96Oy+GH7GnxC/aO/Yy8Q+JPgR4M1/xZ4jh+KkEM95DItn&#10;iGKzdnkmMrCONTNK/wAruDiLOPlJO9qPxU+NX7MfwuvNG8d6Bq0mn+ONFbT7y4+1I8EEgkhji1Dz&#10;rctA7NEk1tnO4rICSAVrS0X9pbWvG37Mnh3wHqXjC80/T9P8RTXWuafb2r2Md45hYGYRw7VWd4yS&#10;u/e0a71cnbXBeFvG2o+EfhN4l0T4RaH59t441dYtR1LxNpq3R8PRWM7RxW1vERsiilygl2uXcW6D&#10;7oBMypU8TpU6O5xYjDxqVIre2vlc9D1T9tfRPEnhOD4Sat4hhutHktYNR8J69b6oIr7Q7W9AvVtT&#10;dKu+SENJJC+9dysp2sCcLy//AApfT/8AoftC/wDCz1D/AOIri/CX7OngSewuFl8JWkmuaHp8+q2+&#10;q2Nu39n3MG9Xmg+zxsGkWPyy6RgK43SfKznLVf8AhJPgj/0E/B//AIKZ/wD5EqualRioQ2RbjOHu&#10;paH9M3jP4g+GvhZ4dl1D4u6tp2mw2cdqNFvJ5o7eS7crMwtmjJDb1RCWKnDBvlAKkV5v4Z/aY+Ev&#10;jPxRqYn1C41jSrHT5tRm8RaDp019HbWwia4S3xFE4kkjhV2ZWIbOV8slgB87/C39pr4h658Z438T&#10;Wmm6tJY+Gw0cmpQyy72DldzKZNpYggFgoPyjnrnsfif8Hvh3eWU3xG8TaDJqV5bTLbR2ceoXGm2Z&#10;iEY2q8GmyWySYChfmByuQc5OeOONh7sbXtpr/Wp6GJoywdN1ZP7tzrPiN4m8WfE74dT6r4U+G2va&#10;14RTxRayR3GpxxRG4VZ5UdLa0Vo5HnjuFtIs3MaQCSUHLIryBPHPhPxJ4B+HX2Px/wDFHVri6s7y&#10;KHSY5ZLCZbtNhtw4ht4EzbxwSSZRAr7bTcWy2GsR+DPAOl+B9Y1Hw/4E03S4rWaFfsGmebDBKiwG&#10;ZEYLJnash3AKRk/e3V4/4y1TUrD9ny4+IOm38tvqfgzX9RbT51be115TW21Z2k3M67rqRiAygkL2&#10;GD4eKrKo5Kom9LrXbW21tjGnL21NOG1+q39TpvHelfBbwbpq674Qk+3XDKyaPHJfN+9gjtpYZLUS&#10;TbWCzSAs0QV4xtZQHChT4T4l+JPxE8Zxnxp8Ofhmi+E7drDUJrfw7Kl81tN5kiQq4ADxjzLhFUPB&#10;5gWfMZEZZV7/APaJ1XUPFXw48L+Lbm8mtdY8SeEZTqmr2dw63DKLW0KIjFj5QR7maRSgDB3JzyQf&#10;KP2J4rj/AIR7xZ8SJNQkkvdF8CaetvBMkbwyPc61fWLSupUkukEpVMEBSqNglFI+fw+YfXJJSVo2&#10;0S/X7gjKpH3vNnp1v+zx4/8AHOlr4Cl1WT+zdVtTf6fYXyhbizuvLt41gbe4lncN5flblyv2Xbwx&#10;KV578Mfh14y0vW11SPSNU13Wdc1L+0bjSIdfiTSdS33sNqqozJJ5xdpD9pdhGojeGLfHskDfTGla&#10;Hp/g/wANyalp4lurq3+JklpBeatO15cR272QbyhLOWk2iQeYvzZVzuB4XHB/CPW7q58b3kMEMNrb&#10;a5401i0vrO1hCxbSkdyGQdUYNdTKMEDaRkFgGrGnSw/Ned3C+197rr0Kp0Y06acEu2p88/CzRPCv&#10;xGj8SaFPd+KLe/kDaroNwbywj0XU5Xm+zGO0FxJIJrcI+3bIIx5RKgsjKVoeFvg18Qb3xb4bZPB3&#10;ijUtYbxRK+m282qW+l3FnJ9lw9vBaSyPcTrbXeyXfH5KuIb0MAJ9te1/CvwZon7T2ieBfgz46jk0&#10;7Q7HwzazW8Ph1vsjBjpMUvzHDBh5rGTDAjPH3SVNvXdLtf8Ahc1z4j1AyXmoeFfFPiS30K6uJTut&#10;YbK3iurWNQhVQI57eCRSBuBjGDgsDGKUcPmVBSbcHqlfa3n6Hh4rBuVSXspcuqe19/uPnT4I/FzX&#10;/gn+0nrH7HMHjO98T61q+kajYeO7zTLX7IGawtL9b/TrKUmSd5I7loUgukWOSXZK7FlI35P7fvwj&#10;8Garor6HpXhLw/pujeG5pPDGra94g1W7sr6w123tVknhWFIfJubZcxFNgDgyOZB8y7fbf2KfCPhb&#10;4NfHP4meLfC3hywuNa0yx1eKTWtUso7i6vli0jTbr987Lyz3OoSzO6bHdooQW2IUb5U/aP8AHHxH&#10;OleFvHsvxJ1qbWrzWr6SfU7qdJpGmt3uR5reYjLI8nmv5m8MCMABQAB93h8RhqtSM6MHFNtK+6+f&#10;RHlLCqMXKo736fqaXwn+EnhP9qb4N/8ACH3zLrEvh7wZpP8AYdraa/FFMbs28sl1pw8stLNCE8gr&#10;IVZo5bmbKSyK5bc/4J8/HzwJ8Evh3rXw5+ImsSaLY+OvsjaL4/8AD8cMV14a1G/ijslklgaRfKiS&#10;aON2fIKvbu5PzcaX/BPvwB4Q+Jnwo03XfEuhQLqc2oSeIl1KxQQSwahFBFL5kQTCRhxNLE6qoDIw&#10;6MiOvRaPoHho/tE6n8KrPwvp1noljrU0cMFnarHKXfTtUvPPacfvWlV7GJVcvkI8g5Lbh8vmk8Rj&#10;K08FKpKPvK0ouzT9e39WPTpunRoqrq7f5Hk3xS/ac/a31z9qpvFOt6h4l/tTVNXcWeieDme6T+0I&#10;IJLRli2s8k9vsbeEZGLYf5GMbNXu2v6FoGh6NpGvftPRappmpT6nbeKvDVvpemxeIZvtUWnwJJer&#10;axN5dtLFcz3QMO8xCWEOw8n9zXFfGvUpLaPxT4ltLaC3utC0HTr23ks4RAbi5u7i2WeaZotrSO3n&#10;t82QflQfdULXv/w7sLGL9nbxT8aNXtV1ifxFd6LpGvaDrWbnTL22vVSScNC/zKxeMMGR1xuIHGAF&#10;iqdXH4anTlLl5ZRbcftOPl59TTB4OjTqOtJczuvLR+e583fAD4HfBLxvrXi7U/jXZeJrq/8AEd00&#10;8dra3kNmL0vK8jzzyxkbN5uXjCO8cMSyox4+aPrv2jL74U+N/CHhn4fWmieNIdV0Xw4dVt9Z0/SL&#10;m10jTryVYUtdMw6JCbaGKWIz3Em+6nlA+Yxsgr3HxN4G8BfDzSpv+EX8E6fbroM8FvpiKJF8tJ4A&#10;HyyuGJLQq2ScktIG3LI6n5s+NPxr+JPgv4aeJrjRtfXzpvF95JPPPYwu8kkbXjB87PlPVTt2gqxG&#10;K92WYyoVpQXkl5HpTjOjV11Uul3obXhX9hzwJ8O/hL4f+G3wqfxd4uTw7pdlrU3gfwn4T1Cb/hIp&#10;m1FpRpM2oBGhsnlUhPKuPnSMq+xZPPkl4vxN8dfjR4B1zVNHu/hN4U8E6afEt54fvNLs7yKTVIdP&#10;gLWLSSwI8vmqhTDxxglY44kVpApcZfiD9rH47xfEfwrJ4s+Ier+JNOm8K32ral4f1fWryOw1C6SX&#10;UbaFporWaHIjSztiqqVG6FS24ZB8/wD2bfibq2oXXgPxkdC0eG68c+JJ4tYW301FSK3tzPax20He&#10;OExuS6ZIkYbn3HOe+NZYrL5+0V7a/P7jw85xksPWhhqS1kru9/8AM+iP2PtX+Bdxeap8QNS8Oa3/&#10;AMJ/411CDTbHwj4RuJotPl0CylK+cJdh+weZDG4jdyiKZZfMKBiI/UPDf7YGr/EHxTpPww+D/wCz&#10;5oGl6p/aGoWiHxpfC/1KxZyheORZo5RPcO3koNkTBowh3qM7Ok+Odj4Y+FnhzT/FHwy8D6JoEviD&#10;WoNO8QWul6esdtqkDW86/wCkQ/clZTlgzAtl3BJV2U8J+094aX9jr9iLxZ+0d+zvrF14d8XRrFNP&#10;qdusTNc/aGtbpEbKfItu8aLAIymxF2ncC2fmMPnVbEYyNGezslZ7O+9/QIylh7RpPV6ts0/2rvHf&#10;7Q/wiute0HxN+0vqz6l4Q8E6xrXxQ0vT/s1jD4RS309Ws7ZI1nT7SLua4sY4pIt2fPwI0KStF8y/&#10;tWfsqftBeJPiNrX7Onw98a3ni7xt4dvvtfifxpJp9wultq00RN3bJfFFlvbpLuOePzWY/MzqI02P&#10;iv8AHvxh/wALomh134geF9HvtZ8XaPY6l4l8Q3Fn52o307iZ5B9omZ5IY28tV8mExxooxGqADHoX&#10;wQ+NXxX1vWvCvww8SeO7/VLD4kWvhFtakv5A7WsepaLNc3kVsmBDH5jBUMhjaUouDISWY/Wx9jh6&#10;n2nrreTd16HpV8DTr1mq3vJJP5nmPgD4I/Dz4eabFY/tDfCjS9d8f2/h++8SyaD4iY6bMqaa7TW7&#10;uBKRI9zAqRtbbi7tavGMAhk8K+JUltqfxl/4TrQfBdzrVrewya3Joum2hX+z7Se3S4RWih3GNI1Y&#10;knb8qLEzEiQ4+kP24PjT4qtPhfpGkeGrDTdF0nT4biLTdD0y1K2loS8KGSNXZmVz9okbcG4bBXGA&#10;K+fPA3xL8Z+AtM8XeN/hzrDeHrq88NXmiXEOlj921heGQywgSb2QbI0hVlIYRjbnnNedg6EqmOdf&#10;ndm/h6I+fzSpRoU5U6aenp+e/oc34a8YP4sn1i08O+KfsWl29v5BZ1LQ2+f30LFH3fKs1vGFHXe+&#10;OCa9s/Yj/bS+LWifCDX/AIEeNPGtrdaP4m8dprOk6f4kindLO8S6gvJmW6j+a2EywMXwT/qyflEj&#10;vXhXwq+Gvg+yufDIbTDMmo3NqLqKaZtjh7m2jYFQQGG2Vh82ccEYIzXvP7KWq6L4k/4KJ+GtK8Qe&#10;AfD99b+JPB7HUIbzTvNRNSj05ol1eJWYrFffJ5hlUBfMZm2c4r6LEVo0acqcVpZv5LWxz5bF1OWU&#10;XZ7d9/u2PX/h38e/hb8b/G2m/sx/E74WahrniLUPGc0dnr02tS3Et3cQXtwmn2dtG80ciRQyThUD&#10;SbFjhZ5EBMkqfoX4EvLvwl8MdC+E3wWk+Geg+HdGM1p4y/s3XJNKhtbOLdILtLd4JY7NhJGnzyux&#10;AByhTBX45+Gmm+B/+GuvDPwZ1v4aaJq1noXxQ1mSz1jUlnfU3vLYWUkV89ysqsZ8qN2MRvjLRsQC&#10;PUv2ndQuNO17Wviz4VjtdD1W68IaRJfDR7GGKK8Ml+d/mqUJkJWzjXJOdryDOG4+dy7NpU8LUc48&#10;2ve3S+nyPew+MxVaMZtqyvZWvsdhr/hy+8O+Movjz8Zfhbq2r6vcTXXhyPXPB+m20dpqLR3rrbC7&#10;tPt0kKahiXJIVZJRGojfCrXmdx+0t4N8R/FC38C+LDqmpa1o8j2mmaHeQzQpPJNZzWkF8txZxnZY&#10;sjzRtu5WNpIy5XBr0Czmm+HfhvR9N8IzPa6PZ/DDQL+DQGYy2aXd/qGqQy3Kq+WjmXZDJHIjK6PB&#10;GQcblbjvBvhzwn4g+LWvX7+ENL0/UdH0LdDrOh2Y0++nymgWrebPbeW8haLVbsbidysUdSrLk+Hn&#10;db/aIVKd9lv3b69/uR6mIqVPZqb8mYX7O1x4W1nx34m/ad8B6bqFxqtr42utU8D6fcWr6mgd5722&#10;/wBEtzukMlvELh8nZFucN5iklh0Hh74u/Hiw+NXh/wAZ6/4ii1i6H9p3F5H43s2vPMs5Vsd9n5UY&#10;+RwZkcvGgVWGON3HTfCC4g+M1t8VvBni3SrGNfDPgK/n0zVLGySO9+1C9ZkuXmIJeRMMqg/JtllU&#10;oRIwPxX/AMFHP2pvHX7N/wC0BceF/hn4c0KOb7BeyXGsXtvPNdTvKYU3czeVHsA+VYo0XJbIYEg9&#10;2Dw+LrYSE5z0vf5p/caYeq8RU16fl2Pt74e2HhHxDq954z/Z88Val8NZ77w/ezf8Iv8A8JDJFpuo&#10;pPNFGyWsziJIpYWieY28hBZJowABC+yH4tfE34geE/Ceu+CvGfwoPiDWrR5ofGTfEzxZBpug6Wtz&#10;u23aJHv8hZ5Nip9k2vNIsjKhGWPw3pvxp+M3iHSPh1r+ofEu6VvHmvRT31vbaVYQx6ZvghyliUtw&#10;9qgyMKrHBRT1GTR+JP7QXxT+LkPir4ceJvELR6bpt1pmryNZrtuL6+mt5bRpp523SsfLD4VWVQ0r&#10;nHIA9yEakbQb+LV282ehGnTlBzireR674w/4KjeJta8FeN/AnxkutD8aaDqXhez0LSZ5YW0ix+x2&#10;kSTytZptVUdri5tI28wAqLdWBPCV4/8AET4++BvEGi+H47X4s+CfAMOivJNceEfDulwavZteKshi&#10;kd8xIzJtt/nCEKE3h2IAHh37Pk6/tp6hq/hL43QLNpulai0dnZ6YzW6COXcWRsE7hlVxnkY4NYP7&#10;WvwN+D3hf48R+CvC3w503TdPht/MWGyVkyxjCfMN2GA8lWCkEBmc4yxr03h4yqL2jba/I5pVnGLU&#10;dD6C+K/7XvhmbQfEvgjQfE+ktDrWm6ZqutXMempJuk/s6I2LNcFVkWJY70bI1IX5H65xXzPdXmgX&#10;WhXuky6YzCGCFfNvNNEyzK8ojWZQuOAGLLtBQhhxkEto/F25n0z4eJZaW62sl9o/h22uLy1jWOUx&#10;pa3OxRtAUAbFGNuCFAOa8r0a5vtW0vxhZX+pXEkei2aRWAaU/LtvLQK59WAdxn0Y+2KUFzSkvQz9&#10;paNj1/8AZ70e41nxFq3xW8VeHG0/w34e1H7JpMEbL5TSKq/PNkn90FRW27htG3GPMVql/aU03xh8&#10;GfhvqXiDx14x1DxhJ451ixNn4r1C9YWKogNyCzoALUtKIF2yNsDbWH7sVB+3L8RdQ+D3w2sfhZ4P&#10;0PTF0P52ubKa3bbdfJjEuxl3AE7h0wwXsoA6r/gnP+1f4/8Ajt+0HefsmfELwp4Tm8GzWE9oljbe&#10;HYovKt0n5iCr+7dGBKssiOCCeASTWsaXNFTMKlR0djhf2XfAviP4sa18MPDvgTxFLceJ9Q8TRad4&#10;m8DXWj/Y10+O3uRNdTSyF2aQGMf3VAEr4A2kV6P8dvi18NrrVPFXw707Xriy8M/DibTtC/tDw3Zi&#10;W5urQwmNbgSs27DXURQyoxcxyep5958Tfs5+F/hV4w8ceOvhF408WeFLnwT4F8QahoMGh6/IkUc1&#10;oxjizvDsV8tthUMFKhVwAAK+bPAraF4h+O3iLwPqHgfQFtzqGtaS1xa6PFBO1tYebNBuaMLufdBH&#10;lyCxx1B5qeWnVldKxpHmjT11L/7P88t9B4h+IuvWQ8uPwpcnwt4dkvZh5kMaTJPfKzco9vJCgL73&#10;bdOmARuA53yf2uf+iK6j/wCAek//ACBX19+xn8FPhTrPjmP4h+LfAthrkdp4L1rX7Pw7qkZfTIJL&#10;Cztpba0ESlWNoszNMYWch5GLMW6V4D/w1n40/wCibfD3/wAISy/+IrL2XtJvyOim/duz/9lQSwME&#10;FAAGAAgAAAAhAAxX4YLbAAAABgEAAA8AAABkcnMvZG93bnJldi54bWxMj8FOwzAQRO9I/IO1lbhR&#10;J0WqkhCnKiDOhYI4b+NtHBqvQ+ykga/HcIHLSKsZzbwtN7PtxESDbx0rSJcJCOLa6ZYbBa8vj9cZ&#10;CB+QNXaOScEnedhUlxclFtqd+ZmmfWhELGFfoAITQl9I6WtDFv3S9cTRO7rBYojn0Eg94DmW206u&#10;kmQtLbYcFwz2dG+oPu1HqyBv7nbH9y8zPb2Np/AwZh/JLkWlrhbz9hZEoDn8heEHP6JDFZkObmTt&#10;RacgPhJ+NXo3+ToHcYihVZrlIKtS/sevvgE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BAi0AFAAGAAgA&#10;AAAhAIoVP5gMAQAAFQIAABMAAAAAAAAAAAAAAAAAAAAAAFtDb250ZW50X1R5cGVzXS54bWxQSwEC&#10;LQAUAAYACAAAACEAOP0h/9YAAACUAQAACwAAAAAAAAAAAAAAAAA9AQAAX3JlbHMvLnJlbHNQSwEC&#10;LQAUAAYACAAAACEATWLpTncDAACgBwAADgAAAAAAAAAAAAAAAAA8AgAAZHJzL2Uyb0RvYy54bWxQ&#10;SwECLQAKAAAAAAAAACEA9/22p39CBAB/QgQAFQAAAAAAAAAAAAAAAADfBQAAZHJzL21lZGlhL2lt&#10;YWdlMS5qcGVnUEsBAi0AFAAGAAgAAAAhAAxX4YLbAAAABgEAAA8AAAAAAAAAAAAAAAAAkUgEAGRy&#10;cy9kb3ducmV2LnhtbFBLAQItABQABgAIAAAAIQBYYLMbugAAACIBAAAZAAAAAAAAAAAAAAAAAJlJ&#10;BABkcnMvX3JlbHMvZTJvRG9jLnhtbC5yZWxzUEsFBgAAAAAGAAYAfQEAAIpKBAAAAA==&#10;" stroked="f" strokeweight="2pt">
                <v:fill r:id="rId19" o:title="" recolor="t" rotate="t" type="frame"/>
                <v:textbox>
                  <w:txbxContent>
                    <w:p w14:paraId="10BC8473" w14:textId="119A1194" w:rsidR="00583098" w:rsidRPr="00BB5448" w:rsidRDefault="00583098" w:rsidP="00FC562F">
                      <w:pPr>
                        <w:jc w:val="center"/>
                        <w:rPr>
                          <w:color w:val="636569" w:themeColor="text2"/>
                        </w:rPr>
                      </w:pPr>
                    </w:p>
                  </w:txbxContent>
                </v:textbox>
                <w10:wrap type="square" anchorx="margin" anchory="margin"/>
                <w10:anchorlock/>
              </v:rect>
            </w:pict>
          </mc:Fallback>
        </mc:AlternateContent>
      </w:r>
      <w:r w:rsidR="008A7F7B" w:rsidRPr="003A5A55">
        <w:t>Changes in the groundwater setting due to the construction and operation of North East Link would most likely be associated with elements of the project that are constructed underground. The geological setting described in this report is therefore also focused on the elements of the North East Link project that would be constructed underground (between Watsonia railway station and the southern</w:t>
      </w:r>
      <w:r w:rsidR="00733E56" w:rsidRPr="003A5A55">
        <w:t> </w:t>
      </w:r>
      <w:r w:rsidR="008A7F7B" w:rsidRPr="003A5A55">
        <w:t>portal).</w:t>
      </w:r>
    </w:p>
    <w:p w14:paraId="5A7190BA" w14:textId="77777777" w:rsidR="00154672" w:rsidRPr="003A5A55" w:rsidRDefault="00154672" w:rsidP="00733E56">
      <w:pPr>
        <w:pStyle w:val="BodyText"/>
      </w:pPr>
      <w:r w:rsidRPr="003A5A55">
        <w:br w:type="page"/>
      </w:r>
    </w:p>
    <w:p w14:paraId="0D833D9F" w14:textId="6C4300F7" w:rsidR="008A7F7B" w:rsidRPr="003A5A55" w:rsidRDefault="008A7F7B" w:rsidP="008A7F7B">
      <w:pPr>
        <w:pStyle w:val="Heading4"/>
      </w:pPr>
      <w:r w:rsidRPr="003A5A55">
        <w:lastRenderedPageBreak/>
        <w:t>Geology</w:t>
      </w:r>
    </w:p>
    <w:p w14:paraId="0D4B52A2" w14:textId="77777777" w:rsidR="008D556F" w:rsidRDefault="008D556F" w:rsidP="008A7F7B">
      <w:pPr>
        <w:pStyle w:val="BodyText"/>
        <w:sectPr w:rsidR="008D556F" w:rsidSect="00BF5C4C">
          <w:type w:val="continuous"/>
          <w:pgSz w:w="11906" w:h="16838" w:code="9"/>
          <w:pgMar w:top="1134" w:right="1134" w:bottom="1134" w:left="1134" w:header="567" w:footer="567" w:gutter="567"/>
          <w:pgNumType w:start="1" w:chapStyle="1" w:chapSep="enDash"/>
          <w:cols w:space="708"/>
          <w:docGrid w:linePitch="360"/>
        </w:sectPr>
      </w:pPr>
    </w:p>
    <w:p w14:paraId="7EDFAF56" w14:textId="3AF2FEDE" w:rsidR="008A7F7B" w:rsidRPr="003A5A55" w:rsidRDefault="008A7F7B" w:rsidP="008A7F7B">
      <w:pPr>
        <w:pStyle w:val="BodyText"/>
      </w:pPr>
      <w:r w:rsidRPr="003A5A55">
        <w:t>The geological setting described in this section focuses</w:t>
      </w:r>
      <w:r w:rsidR="00154672" w:rsidRPr="003A5A55">
        <w:t> </w:t>
      </w:r>
      <w:r w:rsidRPr="003A5A55">
        <w:t xml:space="preserve">on the trench and tunnel section where the project would be underground, as shown in </w:t>
      </w:r>
      <w:r w:rsidR="00530898" w:rsidRPr="003A5A55">
        <w:fldChar w:fldCharType="begin"/>
      </w:r>
      <w:r w:rsidR="00530898" w:rsidRPr="003A5A55">
        <w:instrText xml:space="preserve"> REF _Ref535927825 </w:instrText>
      </w:r>
      <w:r w:rsidR="00586231" w:rsidRPr="003A5A55">
        <w:instrText xml:space="preserve">\* MERGEFORMAT </w:instrText>
      </w:r>
      <w:r w:rsidR="00530898" w:rsidRPr="003A5A55">
        <w:instrText xml:space="preserve">\h </w:instrText>
      </w:r>
      <w:r w:rsidR="00530898" w:rsidRPr="003A5A55">
        <w:fldChar w:fldCharType="separate"/>
      </w:r>
      <w:r w:rsidR="009F6AA8" w:rsidRPr="009F6AA8">
        <w:t>Figure 22</w:t>
      </w:r>
      <w:r w:rsidR="009F6AA8" w:rsidRPr="009F6AA8">
        <w:noBreakHyphen/>
        <w:t>1</w:t>
      </w:r>
      <w:r w:rsidR="00530898" w:rsidRPr="003A5A55">
        <w:fldChar w:fldCharType="end"/>
      </w:r>
      <w:r w:rsidRPr="003A5A55">
        <w:t xml:space="preserve"> </w:t>
      </w:r>
      <w:r w:rsidR="000F3D4E" w:rsidRPr="003A5A55">
        <w:fldChar w:fldCharType="begin"/>
      </w:r>
      <w:r w:rsidR="000F3D4E" w:rsidRPr="003A5A55">
        <w:instrText xml:space="preserve"> REF _Ref535929247 \p \h </w:instrText>
      </w:r>
      <w:r w:rsidR="00D37AE8" w:rsidRPr="003A5A55">
        <w:instrText xml:space="preserve"> \* MERGEFORMAT </w:instrText>
      </w:r>
      <w:r w:rsidR="000F3D4E" w:rsidRPr="003A5A55">
        <w:fldChar w:fldCharType="separate"/>
      </w:r>
      <w:r w:rsidR="009F6AA8">
        <w:t>below</w:t>
      </w:r>
      <w:r w:rsidR="000F3D4E" w:rsidRPr="003A5A55">
        <w:fldChar w:fldCharType="end"/>
      </w:r>
      <w:r w:rsidRPr="003A5A55">
        <w:t>.</w:t>
      </w:r>
    </w:p>
    <w:p w14:paraId="42D67B16" w14:textId="7234F24D" w:rsidR="008A7F7B" w:rsidRPr="003A5A55" w:rsidRDefault="008A7F7B" w:rsidP="008A7F7B">
      <w:pPr>
        <w:pStyle w:val="BodyText"/>
      </w:pPr>
      <w:r w:rsidRPr="003A5A55">
        <w:t>The northern part of the project, including the trench, tunnel and northern portal, would be located above or within bedrock.</w:t>
      </w:r>
      <w:r w:rsidR="003D399D" w:rsidRPr="003A5A55">
        <w:t xml:space="preserve"> The geology of the bedrock comprises sandstones, siltstones and shales.</w:t>
      </w:r>
      <w:r w:rsidRPr="003A5A55">
        <w:t xml:space="preserve"> The project from the northern portal to the Manningham Road interchange would be</w:t>
      </w:r>
      <w:r w:rsidR="00290FA1" w:rsidRPr="003A5A55">
        <w:t xml:space="preserve"> mostly</w:t>
      </w:r>
      <w:r w:rsidRPr="003A5A55">
        <w:t xml:space="preserve"> located within bedrock. South of the Manningham Road interchange, elements of the project would mostly be within alluvial sediments with some bedrock until near the southern portal, where the geology would consist primarily of alluvial sediments from the Yarra River and </w:t>
      </w:r>
      <w:proofErr w:type="spellStart"/>
      <w:r w:rsidRPr="003A5A55">
        <w:t>Koonung</w:t>
      </w:r>
      <w:proofErr w:type="spellEnd"/>
      <w:r w:rsidRPr="003A5A55">
        <w:t xml:space="preserve"> Creek floodplains.</w:t>
      </w:r>
    </w:p>
    <w:p w14:paraId="393CE026" w14:textId="61B7C4F4" w:rsidR="008A7F7B" w:rsidRDefault="008A7F7B" w:rsidP="008A7F7B">
      <w:pPr>
        <w:pStyle w:val="BodyText"/>
      </w:pPr>
      <w:r w:rsidRPr="003A5A55">
        <w:t>Within the bedrock, groundwater is (mostly) transmitted through fractures, joints and other discontinuities within the rock mass. Within the alluvial sediments, groundwater is stored and transmitted through pore spaces of the sedimentary grains. This gives the bedrock a lower storage capacity than the alluvium sediments.</w:t>
      </w:r>
    </w:p>
    <w:p w14:paraId="620BBE19" w14:textId="4B50BE55" w:rsidR="00BF5C4C" w:rsidRPr="003A5A55" w:rsidRDefault="00BF5C4C" w:rsidP="008A7F7B">
      <w:pPr>
        <w:pStyle w:val="BodyText"/>
      </w:pPr>
      <w:r w:rsidRPr="003A5A55">
        <w:rPr>
          <w:noProof/>
          <w:lang w:eastAsia="en-AU"/>
        </w:rPr>
        <mc:AlternateContent>
          <mc:Choice Requires="wps">
            <w:drawing>
              <wp:inline distT="0" distB="0" distL="0" distR="0" wp14:anchorId="73A2A1F6" wp14:editId="2CD67D2B">
                <wp:extent cx="2448000" cy="3891600"/>
                <wp:effectExtent l="0" t="0" r="28575" b="13335"/>
                <wp:docPr id="1" name="Text Box 1" descr="This is a callout to highlight a point.&#10;The subject of the callout is: Where is groundwater located?&#10;The message of the callout is: Groundwater is stored and transmitted through the tiny pore spaces between soil and rock particles, or cracks, fractures, and crevices within the rock itself. These saturated (water-filled) soils and rocks are classified into two basic types:&#10;• Aquifers, which are geological materials such as unconsolidated sediments (gravel, sand or silt), permeable rock or fractured rock that can store and transmit large quantities of water.&#10;• Aquitards, which are geological materials of low permeability that have a tendency to limit the flow of groundwater (such as clays and silts). Two aquifer systems exist in the vicinity of North East Link. These are Fractured Rock Aquifers or Bedrock Aquifer and Porous Media Aquifer also known as Alluvial Aquif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8000" cy="3891600"/>
                        </a:xfrm>
                        <a:prstGeom prst="roundRect">
                          <a:avLst>
                            <a:gd name="adj" fmla="val 7041"/>
                          </a:avLst>
                        </a:prstGeom>
                        <a:noFill/>
                        <a:ln w="12700" cap="rnd">
                          <a:solidFill>
                            <a:schemeClr val="accent2"/>
                          </a:solidFill>
                          <a:prstDash val="solid"/>
                          <a:round/>
                          <a:headEnd/>
                          <a:tailEnd/>
                        </a:ln>
                      </wps:spPr>
                      <wps:txbx>
                        <w:txbxContent>
                          <w:p w14:paraId="320A4549" w14:textId="77777777" w:rsidR="00BF5C4C" w:rsidRPr="00A77342" w:rsidRDefault="00BF5C4C" w:rsidP="00BF5C4C">
                            <w:pPr>
                              <w:pStyle w:val="CalloutHeader"/>
                            </w:pPr>
                            <w:r w:rsidRPr="00154672">
                              <w:t>Where is groundwater located?</w:t>
                            </w:r>
                          </w:p>
                          <w:p w14:paraId="4F10DF08" w14:textId="77777777" w:rsidR="00BF5C4C" w:rsidRDefault="00BF5C4C" w:rsidP="00BF5C4C">
                            <w:pPr>
                              <w:pStyle w:val="TableText"/>
                            </w:pPr>
                            <w:r w:rsidRPr="00154672">
                              <w:t>Groundwater is stored and transmitted through the tiny pore spaces between soil and rock particles, or cracks, fractures, and crevices within the rock itself. These</w:t>
                            </w:r>
                            <w:r>
                              <w:t> </w:t>
                            </w:r>
                            <w:r w:rsidRPr="00154672">
                              <w:t>saturated (water-filled) soils and rocks are classified into two basic types:</w:t>
                            </w:r>
                          </w:p>
                          <w:p w14:paraId="554903C1" w14:textId="77777777" w:rsidR="00BF5C4C" w:rsidRDefault="00BF5C4C" w:rsidP="00BF5C4C">
                            <w:pPr>
                              <w:pStyle w:val="TableBullet1"/>
                            </w:pPr>
                            <w:r>
                              <w:t>Aquifers, which are geological materials such as unconsolidated sediments (gravel, sand or silt), permeable rock or fractured rock that can store and transmit large quantities of water.</w:t>
                            </w:r>
                          </w:p>
                          <w:p w14:paraId="6D21F8C0" w14:textId="77777777" w:rsidR="00BF5C4C" w:rsidRDefault="00BF5C4C" w:rsidP="00BF5C4C">
                            <w:pPr>
                              <w:pStyle w:val="TableBullet1"/>
                            </w:pPr>
                            <w:r>
                              <w:t>Aquitards, which are geological materials of low permeability that have a tendency to limit the flow of groundwater (such as clays and silts).</w:t>
                            </w:r>
                            <w:r w:rsidRPr="00154672">
                              <w:t xml:space="preserve"> Two aquifer systems exist in the vicinity of North East Link. These are Fractured Rock Aquifers or </w:t>
                            </w:r>
                            <w:r w:rsidRPr="00154672">
                              <w:rPr>
                                <w:b/>
                              </w:rPr>
                              <w:t>Bedrock Aquifer</w:t>
                            </w:r>
                            <w:r w:rsidRPr="00154672">
                              <w:t xml:space="preserve"> and Porous Media Aquifer also known as </w:t>
                            </w:r>
                            <w:r w:rsidRPr="00154672">
                              <w:rPr>
                                <w:b/>
                              </w:rPr>
                              <w:t>Alluvial Aquifer</w:t>
                            </w:r>
                            <w:r w:rsidRPr="00154672">
                              <w:t>.</w:t>
                            </w:r>
                          </w:p>
                        </w:txbxContent>
                      </wps:txbx>
                      <wps:bodyPr rot="0" vert="horz" wrap="square" lIns="72000" tIns="72000" rIns="72000" bIns="72000" anchor="t" anchorCtr="0">
                        <a:spAutoFit/>
                      </wps:bodyPr>
                    </wps:wsp>
                  </a:graphicData>
                </a:graphic>
              </wp:inline>
            </w:drawing>
          </mc:Choice>
          <mc:Fallback>
            <w:pict>
              <v:roundrect w14:anchorId="73A2A1F6" id="Text Box 1" o:spid="_x0000_s1028" alt="This is a callout to highlight a point.&#10;The subject of the callout is: Where is groundwater located?&#10;The message of the callout is: Groundwater is stored and transmitted through the tiny pore spaces between soil and rock particles, or cracks, fractures, and crevices within the rock itself. These saturated (water-filled) soils and rocks are classified into two basic types:&#10;• Aquifers, which are geological materials such as unconsolidated sediments (gravel, sand or silt), permeable rock or fractured rock that can store and transmit large quantities of water.&#10;• Aquitards, which are geological materials of low permeability that have a tendency to limit the flow of groundwater (such as clays and silts). Two aquifer systems exist in the vicinity of North East Link. These are Fractured Rock Aquifers or Bedrock Aquifer and Porous Media Aquifer also known as Alluvial Aquifer." style="width:192.75pt;height:306.45pt;visibility:visible;mso-wrap-style:square;mso-left-percent:-10001;mso-top-percent:-10001;mso-position-horizontal:absolute;mso-position-horizontal-relative:char;mso-position-vertical:absolute;mso-position-vertical-relative:line;mso-left-percent:-10001;mso-top-percent:-10001;v-text-anchor:top" arcsize="461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YyVIQQAAPkHAAAOAAAAZHJzL2Uyb0RvYy54bWysVdtuGzcQfW6B/sNgCxQ24EiyY8Suatlw&#10;7DgI4KRB4qLP1HJWy5hLbshZrdSnfks+rV/SQ67WVS9AgaKAveJtbufM5eJq01hac4jGu0VxPJkV&#10;xK702rjVovjp4e7ZeUFRlNPKeseLYsuxuLr85uuLvp3zia+91RwISlyc9+2iqEXa+XQay5obFSe+&#10;ZYfLyodGCbZhNdVB9dDe2OnJbPZi2vug2+BLjhGnt8NlcZn1VxWX8mNVRRayiwK+Sf6G/F2m7/Ty&#10;Qs1XQbW1KXduqP/gRaOMg9EnVbdKFHXB/E1VY8rgo69kUvpm6qvKlJxjQDTHs79E87FWLedYAE5s&#10;n2CK/5/a8t36fSCjwV1BTjWg6IE3Qi/9hnCiOZZA66E2kfCnqFTW+k5IPNVmVVv8C45bb5xMvvt2&#10;c/3DQ80Uu+UnQE++IsF2FDJxTj/XHDjpWgXfOd0rAf/Wl/jVV08KGtCpVvxPCl7vyUFNFB9YEzKM&#10;JCgXGyPQBLN4tqqzeTFuCw9hNrYKiUJLlp7ZUfTGZknkzyO1KogpLccj8oHKoMpHLCv8ShfSabJR&#10;Bl6Dski9kdq4rD9LG4lsqwkh/AhDCjIpJDrIET6rjLWsD7NJ4AhNSQoreFVaheStDF4DRU/Se1qq&#10;iISUbctxnlH57dcvX11/7kyFWjuiHulaZ+EVe+tXBhATSoSDURagdOk2UodSdNFbo7MvkbVp2Emk&#10;A6T8mu0RHIUrCDcaK4dH1HJoWC0tZ/fSxRj/4DDiVQI+gV3C/U+wk1UBlH3ulBMjBhiB/hz9kBhj&#10;BKKC/vcQIGt9PzpkrJHtYLyG48g4YafRaXDoyRqwnqmokgxE95PrYEQDOG8H7FO08RBkAWk1gEpx&#10;G4WbSLwxUUBE1geujUumofOdD1LTK4Xbe+MeR6oTg3e7JNH0IWXSyFPC7yXrnB+7s4zYe4/kjPQW&#10;dKjxMYE3T4/O9y4xd21ttwaX4/Ukdaq+jXMU7McWJSsblGiq2tR1Ynufs8n5m1q5FV+H4PualUan&#10;OE6S0z3RQU9MSpb9W69R8qoTnxVtqtAkhWhMBO3omNunLpnaQonDk9PT89kMVyXunp9/f/wCm2RD&#10;zUfxNkR5zb6htFgUuWI/oCFkG2p9HyX3Sr3rOEp/KqhqLDrvGiGfzU4Hp9V89xaqR5VJ0Pk7lFNu&#10;3dZRjxhPzrJDChMkOD1gktI+vcsApXnCNzYQDCDeskQZnOy8zgUyvkx2blWsh4f5Kj1T8xxEXiVg&#10;Xzmd16KMHdbw0bod0gncAWbZLDe5vWZjiYWl11tAH/wwizA7sah9+KWgHnNoUURUUOCC7BsH+s4w&#10;5dLg2t+E/c1yf6NcCVWLQgokWlreSB52GYP2GjTfGYHjOR8GT3YbzJdM4W4WpgG2v8+v/pjYl78D&#10;AAD//wMAUEsDBBQABgAIAAAAIQAd9i5Z3AAAAAUBAAAPAAAAZHJzL2Rvd25yZXYueG1sTI/BTsMw&#10;EETvSPyDtUhcEN20qFUIcSqEBAc4UcqhNzde4oC9DrbbhL/HcIHLSqMZzbyt15Oz4kgh9p4lzGcF&#10;COLW6547CduX+8sSREyKtbKeScIXRVg3pye1qrQf+ZmOm9SJXMKxUhJMSkOFGFtDTsWZH4iz9+aD&#10;UynL0KEOaszlzuKiKFboVM95waiB7gy1H5uDk7BDfDSfuBvD9rV9uCijfrdPWsrzs+n2BkSiKf2F&#10;4Qc/o0OTmfb+wDoKKyE/kn5v9q7K5RLEXsJqvrgGbGr8T998AwAA//8DAFBLAQItABQABgAIAAAA&#10;IQC2gziS/gAAAOEBAAATAAAAAAAAAAAAAAAAAAAAAABbQ29udGVudF9UeXBlc10ueG1sUEsBAi0A&#10;FAAGAAgAAAAhADj9If/WAAAAlAEAAAsAAAAAAAAAAAAAAAAALwEAAF9yZWxzLy5yZWxzUEsBAi0A&#10;FAAGAAgAAAAhAHoNjJUhBAAA+QcAAA4AAAAAAAAAAAAAAAAALgIAAGRycy9lMm9Eb2MueG1sUEsB&#10;Ai0AFAAGAAgAAAAhAB32LlncAAAABQEAAA8AAAAAAAAAAAAAAAAAewYAAGRycy9kb3ducmV2Lnht&#10;bFBLBQYAAAAABAAEAPMAAACEBwAAAAA=&#10;" filled="f" strokecolor="#009ca6 [3205]" strokeweight="1pt">
                <v:stroke endcap="round"/>
                <v:textbox style="mso-fit-shape-to-text:t" inset="2mm,2mm,2mm,2mm">
                  <w:txbxContent>
                    <w:p w14:paraId="320A4549" w14:textId="77777777" w:rsidR="00BF5C4C" w:rsidRPr="00A77342" w:rsidRDefault="00BF5C4C" w:rsidP="00BF5C4C">
                      <w:pPr>
                        <w:pStyle w:val="CalloutHeader"/>
                      </w:pPr>
                      <w:r w:rsidRPr="00154672">
                        <w:t>Where is groundwater located?</w:t>
                      </w:r>
                    </w:p>
                    <w:p w14:paraId="4F10DF08" w14:textId="77777777" w:rsidR="00BF5C4C" w:rsidRDefault="00BF5C4C" w:rsidP="00BF5C4C">
                      <w:pPr>
                        <w:pStyle w:val="TableText"/>
                      </w:pPr>
                      <w:r w:rsidRPr="00154672">
                        <w:t>Groundwater is stored and transmitted through the tiny pore spaces between soil and rock particles, or cracks, fractures, and crevices within the rock itself. These</w:t>
                      </w:r>
                      <w:r>
                        <w:t> </w:t>
                      </w:r>
                      <w:r w:rsidRPr="00154672">
                        <w:t>saturated (water-filled) soils and rocks are classified into two basic types:</w:t>
                      </w:r>
                    </w:p>
                    <w:p w14:paraId="554903C1" w14:textId="77777777" w:rsidR="00BF5C4C" w:rsidRDefault="00BF5C4C" w:rsidP="00BF5C4C">
                      <w:pPr>
                        <w:pStyle w:val="TableBullet1"/>
                      </w:pPr>
                      <w:r>
                        <w:t>Aquifers, which are geological materials such as unconsolidated sediments (gravel, sand or silt), permeable rock or fractured rock that can store and transmit large quantities of water.</w:t>
                      </w:r>
                    </w:p>
                    <w:p w14:paraId="6D21F8C0" w14:textId="77777777" w:rsidR="00BF5C4C" w:rsidRDefault="00BF5C4C" w:rsidP="00BF5C4C">
                      <w:pPr>
                        <w:pStyle w:val="TableBullet1"/>
                      </w:pPr>
                      <w:r>
                        <w:t>Aquitards, which are geological materials of low permeability that have a tendency to limit the flow of groundwater (such as clays and silts).</w:t>
                      </w:r>
                      <w:r w:rsidRPr="00154672">
                        <w:t xml:space="preserve"> Two aquifer systems exist in the vicinity of North East Link. These are Fractured Rock Aquifers or </w:t>
                      </w:r>
                      <w:r w:rsidRPr="00154672">
                        <w:rPr>
                          <w:b/>
                        </w:rPr>
                        <w:t>Bedrock Aquifer</w:t>
                      </w:r>
                      <w:r w:rsidRPr="00154672">
                        <w:t xml:space="preserve"> and Porous Media Aquifer also known as </w:t>
                      </w:r>
                      <w:r w:rsidRPr="00154672">
                        <w:rPr>
                          <w:b/>
                        </w:rPr>
                        <w:t>Alluvial Aquifer</w:t>
                      </w:r>
                      <w:r w:rsidRPr="00154672">
                        <w:t>.</w:t>
                      </w:r>
                    </w:p>
                  </w:txbxContent>
                </v:textbox>
                <w10:anchorlock/>
              </v:roundrect>
            </w:pict>
          </mc:Fallback>
        </mc:AlternateContent>
      </w:r>
    </w:p>
    <w:p w14:paraId="2D1B2A28" w14:textId="77777777" w:rsidR="008D556F" w:rsidRDefault="008D556F" w:rsidP="008A7F7B">
      <w:pPr>
        <w:pStyle w:val="Heading4"/>
        <w:sectPr w:rsidR="008D556F" w:rsidSect="008D556F">
          <w:type w:val="continuous"/>
          <w:pgSz w:w="11906" w:h="16838" w:code="9"/>
          <w:pgMar w:top="1134" w:right="1134" w:bottom="1134" w:left="1134" w:header="567" w:footer="567" w:gutter="567"/>
          <w:pgNumType w:start="1" w:chapStyle="1" w:chapSep="enDash"/>
          <w:cols w:num="2" w:space="339" w:equalWidth="0">
            <w:col w:w="4876" w:space="339"/>
            <w:col w:w="3856"/>
          </w:cols>
          <w:docGrid w:linePitch="360"/>
        </w:sectPr>
      </w:pPr>
    </w:p>
    <w:p w14:paraId="6F6FDBE8" w14:textId="1DADBC3D" w:rsidR="008A7F7B" w:rsidRPr="003A5A55" w:rsidRDefault="008A7F7B" w:rsidP="008A7F7B">
      <w:pPr>
        <w:pStyle w:val="Heading4"/>
      </w:pPr>
      <w:r w:rsidRPr="003A5A55">
        <w:t>Topography and drainage</w:t>
      </w:r>
    </w:p>
    <w:p w14:paraId="315445C6" w14:textId="08497958" w:rsidR="008A7F7B" w:rsidRPr="003A5A55" w:rsidRDefault="008A7F7B" w:rsidP="008A7F7B">
      <w:pPr>
        <w:pStyle w:val="BodyText"/>
      </w:pPr>
      <w:r w:rsidRPr="003A5A55">
        <w:t>The bedrock forms undulating, rolling hills, which drop towards the Yarra River and its floodplain. The</w:t>
      </w:r>
      <w:r w:rsidR="00D37AE8" w:rsidRPr="003A5A55">
        <w:t> </w:t>
      </w:r>
      <w:r w:rsidRPr="003A5A55">
        <w:t xml:space="preserve">topography is highest around the M80 Ring Road </w:t>
      </w:r>
      <w:r w:rsidR="009909E0" w:rsidRPr="003A5A55">
        <w:t xml:space="preserve">(otherwise known as the Metropolitan Ring Road) </w:t>
      </w:r>
      <w:r w:rsidRPr="003A5A55">
        <w:t>at approximately 100 metres above sea level, while the Yarra River is at approximately 15</w:t>
      </w:r>
      <w:r w:rsidR="00936EBE">
        <w:t> </w:t>
      </w:r>
      <w:r w:rsidRPr="003A5A55">
        <w:t>metres above sea level.</w:t>
      </w:r>
    </w:p>
    <w:p w14:paraId="16EC3F09" w14:textId="77777777" w:rsidR="00A11FDF" w:rsidRPr="003A5A55" w:rsidRDefault="008A7F7B" w:rsidP="008A7F7B">
      <w:pPr>
        <w:pStyle w:val="BodyText"/>
      </w:pPr>
      <w:r w:rsidRPr="003A5A55">
        <w:t>Drainage lines flow generally towards the Yarra River valley and its floodplain. Some of the larger drainage lines form permanent or seasonal waterways. A summary of waterway information is provided in Chapter 24 – Surface water.</w:t>
      </w:r>
    </w:p>
    <w:p w14:paraId="23220C57" w14:textId="6B1EC804" w:rsidR="00733E56" w:rsidRPr="003A5A55" w:rsidRDefault="00733E56" w:rsidP="008A7F7B">
      <w:pPr>
        <w:pStyle w:val="BodyText"/>
        <w:sectPr w:rsidR="00733E56" w:rsidRPr="003A5A55" w:rsidSect="00BF5C4C">
          <w:type w:val="continuous"/>
          <w:pgSz w:w="11906" w:h="16838" w:code="9"/>
          <w:pgMar w:top="1134" w:right="1134" w:bottom="1134" w:left="1134" w:header="567" w:footer="567" w:gutter="567"/>
          <w:pgNumType w:start="1" w:chapStyle="1" w:chapSep="enDash"/>
          <w:cols w:space="708"/>
          <w:docGrid w:linePitch="360"/>
        </w:sectPr>
      </w:pPr>
    </w:p>
    <w:p w14:paraId="2CAE1B79" w14:textId="69170A34" w:rsidR="008A7F7B" w:rsidRPr="003A5A55" w:rsidRDefault="003C0B5A" w:rsidP="00733E56">
      <w:pPr>
        <w:pStyle w:val="BodyTextSingleSpacing"/>
      </w:pPr>
      <w:r w:rsidRPr="003A5A55">
        <w:rPr>
          <w:noProof/>
          <w:lang w:eastAsia="en-AU"/>
        </w:rPr>
        <w:lastRenderedPageBreak/>
        <w:drawing>
          <wp:inline distT="0" distB="0" distL="0" distR="0" wp14:anchorId="33EF6228" wp14:editId="618435AA">
            <wp:extent cx="8820000" cy="5074602"/>
            <wp:effectExtent l="0" t="0" r="635" b="0"/>
            <wp:docPr id="31" name="Picture 31" descr="This figure shows the geological settings focusing on the trench and tunnel section where North East Link  would be under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Figure 22-1 FIN1.jpg"/>
                    <pic:cNvPicPr/>
                  </pic:nvPicPr>
                  <pic:blipFill>
                    <a:blip r:embed="rId20" cstate="print">
                      <a:extLst>
                        <a:ext uri="{28A0092B-C50C-407E-A947-70E740481C1C}">
                          <a14:useLocalDpi xmlns:a14="http://schemas.microsoft.com/office/drawing/2010/main"/>
                        </a:ext>
                      </a:extLst>
                    </a:blip>
                    <a:stretch>
                      <a:fillRect/>
                    </a:stretch>
                  </pic:blipFill>
                  <pic:spPr>
                    <a:xfrm>
                      <a:off x="0" y="0"/>
                      <a:ext cx="8820000" cy="5074602"/>
                    </a:xfrm>
                    <a:prstGeom prst="rect">
                      <a:avLst/>
                    </a:prstGeom>
                  </pic:spPr>
                </pic:pic>
              </a:graphicData>
            </a:graphic>
          </wp:inline>
        </w:drawing>
      </w:r>
    </w:p>
    <w:p w14:paraId="62DDF38C" w14:textId="4068F7D7" w:rsidR="00733E56" w:rsidRPr="003A5A55" w:rsidRDefault="008A7F7B" w:rsidP="00733E56">
      <w:pPr>
        <w:pStyle w:val="CaptionFigure"/>
        <w:spacing w:before="120" w:after="120"/>
      </w:pPr>
      <w:bookmarkStart w:id="7" w:name="_Ref535927825"/>
      <w:bookmarkStart w:id="8" w:name="_Ref535929247"/>
      <w:bookmarkStart w:id="9" w:name="_Toc4651855"/>
      <w:r w:rsidRPr="003A5A55">
        <w:rPr>
          <w:rStyle w:val="CharacterStyle-BrightColour"/>
        </w:rPr>
        <w:t>Figure </w:t>
      </w:r>
      <w:r w:rsidRPr="003A5A55">
        <w:rPr>
          <w:rStyle w:val="CharacterStyle-BrightColour"/>
        </w:rPr>
        <w:fldChar w:fldCharType="begin"/>
      </w:r>
      <w:r w:rsidRPr="003A5A55">
        <w:rPr>
          <w:rStyle w:val="CharacterStyle-BrightColour"/>
        </w:rPr>
        <w:instrText xml:space="preserve"> STYLEREF 1 \s </w:instrText>
      </w:r>
      <w:r w:rsidRPr="003A5A55">
        <w:rPr>
          <w:rStyle w:val="CharacterStyle-BrightColour"/>
        </w:rPr>
        <w:fldChar w:fldCharType="separate"/>
      </w:r>
      <w:r w:rsidR="009F6AA8">
        <w:rPr>
          <w:rStyle w:val="CharacterStyle-BrightColour"/>
          <w:noProof/>
        </w:rPr>
        <w:t>22</w:t>
      </w:r>
      <w:r w:rsidRPr="003A5A55">
        <w:rPr>
          <w:rStyle w:val="CharacterStyle-BrightColour"/>
        </w:rPr>
        <w:fldChar w:fldCharType="end"/>
      </w:r>
      <w:r w:rsidRPr="003A5A55">
        <w:rPr>
          <w:rStyle w:val="CharacterStyle-BrightColour"/>
        </w:rPr>
        <w:noBreakHyphen/>
      </w:r>
      <w:r w:rsidRPr="003A5A55">
        <w:rPr>
          <w:rStyle w:val="CharacterStyle-BrightColour"/>
        </w:rPr>
        <w:fldChar w:fldCharType="begin"/>
      </w:r>
      <w:r w:rsidRPr="003A5A55">
        <w:rPr>
          <w:rStyle w:val="CharacterStyle-BrightColour"/>
        </w:rPr>
        <w:instrText xml:space="preserve"> SEQ Figure \* ARABIC \s 1 </w:instrText>
      </w:r>
      <w:r w:rsidRPr="003A5A55">
        <w:rPr>
          <w:rStyle w:val="CharacterStyle-BrightColour"/>
        </w:rPr>
        <w:fldChar w:fldCharType="separate"/>
      </w:r>
      <w:r w:rsidR="009F6AA8">
        <w:rPr>
          <w:rStyle w:val="CharacterStyle-BrightColour"/>
          <w:noProof/>
        </w:rPr>
        <w:t>1</w:t>
      </w:r>
      <w:r w:rsidRPr="003A5A55">
        <w:rPr>
          <w:rStyle w:val="CharacterStyle-BrightColour"/>
        </w:rPr>
        <w:fldChar w:fldCharType="end"/>
      </w:r>
      <w:bookmarkEnd w:id="7"/>
      <w:r w:rsidRPr="003A5A55">
        <w:tab/>
        <w:t>Geological setting around North East Link (trench and tunnel section)</w:t>
      </w:r>
      <w:bookmarkEnd w:id="8"/>
      <w:bookmarkEnd w:id="9"/>
    </w:p>
    <w:p w14:paraId="246F0660" w14:textId="45BF9C5A" w:rsidR="00733E56" w:rsidRPr="003A5A55" w:rsidRDefault="00733E56" w:rsidP="00733E56">
      <w:pPr>
        <w:pStyle w:val="BodyText"/>
        <w:spacing w:before="120"/>
        <w:sectPr w:rsidR="00733E56" w:rsidRPr="003A5A55" w:rsidSect="00733E56">
          <w:headerReference w:type="even" r:id="rId21"/>
          <w:headerReference w:type="default" r:id="rId22"/>
          <w:pgSz w:w="16838" w:h="11906" w:orient="landscape" w:code="9"/>
          <w:pgMar w:top="1134" w:right="1134" w:bottom="1134" w:left="1134" w:header="567" w:footer="567" w:gutter="567"/>
          <w:pgNumType w:chapStyle="1" w:chapSep="enDash"/>
          <w:cols w:space="708"/>
          <w:docGrid w:linePitch="360"/>
        </w:sectPr>
      </w:pPr>
    </w:p>
    <w:p w14:paraId="71B267EA" w14:textId="77777777" w:rsidR="008A7F7B" w:rsidRPr="003A5A55" w:rsidRDefault="008A7F7B" w:rsidP="00733E56">
      <w:pPr>
        <w:pStyle w:val="Heading3"/>
        <w:spacing w:before="0"/>
      </w:pPr>
      <w:bookmarkStart w:id="10" w:name="_Toc4651832"/>
      <w:r w:rsidRPr="003A5A55">
        <w:lastRenderedPageBreak/>
        <w:t>Groundwater quality</w:t>
      </w:r>
      <w:bookmarkEnd w:id="10"/>
    </w:p>
    <w:p w14:paraId="64496667" w14:textId="77777777" w:rsidR="008A7F7B" w:rsidRPr="003A5A55" w:rsidRDefault="008A7F7B" w:rsidP="008A7F7B">
      <w:pPr>
        <w:pStyle w:val="BodyText"/>
      </w:pPr>
      <w:r w:rsidRPr="003A5A55">
        <w:t>This section summarises the groundwater quality around the project and identifies the factors that influence this quality.</w:t>
      </w:r>
    </w:p>
    <w:p w14:paraId="6EEA7AEC" w14:textId="77777777" w:rsidR="008A7F7B" w:rsidRPr="003A5A55" w:rsidRDefault="008A7F7B" w:rsidP="008A7F7B">
      <w:pPr>
        <w:pStyle w:val="Heading4"/>
      </w:pPr>
      <w:r w:rsidRPr="003A5A55">
        <w:t>Groundwater salinity in the region</w:t>
      </w:r>
    </w:p>
    <w:p w14:paraId="347A9317" w14:textId="30C1FC3E" w:rsidR="008A7F7B" w:rsidRPr="003A5A55" w:rsidRDefault="008A7F7B" w:rsidP="008A7F7B">
      <w:pPr>
        <w:pStyle w:val="BodyText"/>
      </w:pPr>
      <w:r w:rsidRPr="003A5A55">
        <w:t>Groundwater quality in the region may be influenced by the geological setting which for North East Link is broadly classified into either alluvial or bedrock aquifers.</w:t>
      </w:r>
    </w:p>
    <w:p w14:paraId="05C71601" w14:textId="2705DB8D" w:rsidR="001A595E" w:rsidRPr="003A5A55" w:rsidRDefault="008A7F7B" w:rsidP="008A7F7B">
      <w:pPr>
        <w:pStyle w:val="BodyText"/>
      </w:pPr>
      <w:r w:rsidRPr="003A5A55">
        <w:t xml:space="preserve">Broad-scale mapping of groundwater salinity, represented as total dissolved solids (TDS), is shown in </w:t>
      </w:r>
      <w:r w:rsidR="00530898" w:rsidRPr="003A5A55">
        <w:fldChar w:fldCharType="begin"/>
      </w:r>
      <w:r w:rsidR="00530898" w:rsidRPr="003A5A55">
        <w:instrText xml:space="preserve"> REF _Ref535927838 </w:instrText>
      </w:r>
      <w:r w:rsidR="00586231" w:rsidRPr="003A5A55">
        <w:instrText xml:space="preserve">\* MERGEFORMAT </w:instrText>
      </w:r>
      <w:r w:rsidR="00530898" w:rsidRPr="003A5A55">
        <w:instrText xml:space="preserve">\h </w:instrText>
      </w:r>
      <w:r w:rsidR="00530898" w:rsidRPr="003A5A55">
        <w:fldChar w:fldCharType="separate"/>
      </w:r>
      <w:r w:rsidR="009F6AA8" w:rsidRPr="009F6AA8">
        <w:t>Figure 22</w:t>
      </w:r>
      <w:r w:rsidR="009F6AA8" w:rsidRPr="009F6AA8">
        <w:noBreakHyphen/>
        <w:t>2</w:t>
      </w:r>
      <w:r w:rsidR="00530898" w:rsidRPr="003A5A55">
        <w:fldChar w:fldCharType="end"/>
      </w:r>
      <w:r w:rsidRPr="003A5A55">
        <w:t xml:space="preserve">. </w:t>
      </w:r>
    </w:p>
    <w:p w14:paraId="366330C4" w14:textId="10189B9A" w:rsidR="001A595E" w:rsidRPr="003A5A55" w:rsidRDefault="001A595E" w:rsidP="008A7F7B">
      <w:pPr>
        <w:pStyle w:val="BodyText"/>
      </w:pPr>
      <w:r w:rsidRPr="003A5A55">
        <w:t>Groundwater salinity around most of North East Link is approximately on average 2,700 mg/L TDS within the alluvial aquifer which reflects the interaction of waterways and shorter recharge pathways and classified generally within Segment B, but also can be within Segment A and C under SEPP (Waters). Within the bedrock aquifer, the groundwater salinity is on average 5,700 mg/L TDS and classified under Segment D. Higher salinity (Segment E) groundwater has been identified in some areas near the M80 Ring Road, the Eastern Freeway and around Simpson Barracks</w:t>
      </w:r>
    </w:p>
    <w:p w14:paraId="5081A446" w14:textId="49D2C130" w:rsidR="008D556F" w:rsidRDefault="008A7F7B" w:rsidP="008D556F">
      <w:pPr>
        <w:pStyle w:val="BodyText"/>
        <w:keepLines w:val="0"/>
      </w:pPr>
      <w:r w:rsidRPr="003A5A55">
        <w:t xml:space="preserve">Recent analysis undertaken for North East Link confirmed that groundwater salinity in the alluvial aquifer is lower than in the bedrock aquifer. This is because the alluvial aquifer </w:t>
      </w:r>
      <w:r w:rsidR="003D7A3E" w:rsidRPr="003A5A55">
        <w:t xml:space="preserve">has </w:t>
      </w:r>
      <w:r w:rsidRPr="003A5A55">
        <w:t>greater interaction with fresh surface water. The salinity levels in the study area are quite high</w:t>
      </w:r>
      <w:r w:rsidR="003D7A3E" w:rsidRPr="003A5A55">
        <w:t xml:space="preserve"> overall</w:t>
      </w:r>
      <w:r w:rsidRPr="003A5A55">
        <w:t>, restricting the beneficial uses of the groundwater.</w:t>
      </w:r>
    </w:p>
    <w:p w14:paraId="1A868893" w14:textId="77777777" w:rsidR="008D556F" w:rsidRDefault="008D556F" w:rsidP="00733E56">
      <w:pPr>
        <w:pStyle w:val="Heading4"/>
        <w:keepNext w:val="0"/>
        <w:keepLines w:val="0"/>
        <w:sectPr w:rsidR="008D556F" w:rsidSect="00733E56">
          <w:headerReference w:type="even" r:id="rId23"/>
          <w:headerReference w:type="default" r:id="rId24"/>
          <w:pgSz w:w="11906" w:h="16838" w:code="9"/>
          <w:pgMar w:top="1134" w:right="1134" w:bottom="1134" w:left="1134" w:header="567" w:footer="567" w:gutter="567"/>
          <w:pgNumType w:chapStyle="1" w:chapSep="enDash"/>
          <w:cols w:space="708"/>
          <w:docGrid w:linePitch="360"/>
        </w:sectPr>
      </w:pPr>
    </w:p>
    <w:p w14:paraId="3CBC25F3" w14:textId="65CA3CAC" w:rsidR="008A7F7B" w:rsidRPr="003A5A55" w:rsidRDefault="003D7A3E" w:rsidP="00733E56">
      <w:pPr>
        <w:pStyle w:val="Heading4"/>
        <w:keepNext w:val="0"/>
        <w:keepLines w:val="0"/>
      </w:pPr>
      <w:r w:rsidRPr="003A5A55">
        <w:t>C</w:t>
      </w:r>
      <w:r w:rsidR="008A7F7B" w:rsidRPr="003A5A55">
        <w:t>ontamination</w:t>
      </w:r>
    </w:p>
    <w:p w14:paraId="1908C108" w14:textId="07F4B680" w:rsidR="008A7F7B" w:rsidRPr="003A5A55" w:rsidRDefault="008A7F7B" w:rsidP="00733E56">
      <w:pPr>
        <w:pStyle w:val="BodyText"/>
        <w:keepLines w:val="0"/>
      </w:pPr>
      <w:r w:rsidRPr="003A5A55">
        <w:t>Contamination around North East Link is described in Chapter 23 – Contamination and soil. The</w:t>
      </w:r>
      <w:r w:rsidR="00154672" w:rsidRPr="003A5A55">
        <w:t> </w:t>
      </w:r>
      <w:r w:rsidRPr="003A5A55">
        <w:t>existence of groundwater contamination is relevant to the groundwater assessment because of the potential for groundwater changes due to the project to cause movement of the</w:t>
      </w:r>
      <w:r w:rsidR="00733E56" w:rsidRPr="003A5A55">
        <w:t> </w:t>
      </w:r>
      <w:r w:rsidRPr="003A5A55">
        <w:t>contamination.</w:t>
      </w:r>
    </w:p>
    <w:p w14:paraId="7FE21D01" w14:textId="732B3F2D" w:rsidR="008A7F7B" w:rsidRDefault="008A7F7B" w:rsidP="00733E56">
      <w:pPr>
        <w:pStyle w:val="BodyText"/>
        <w:keepLines w:val="0"/>
      </w:pPr>
      <w:r w:rsidRPr="003A5A55">
        <w:t xml:space="preserve">Based on investigations to date, there is limited known groundwater contamination in the immediate vicinity of the North East Link alignment. </w:t>
      </w:r>
      <w:r w:rsidR="00945ED7" w:rsidRPr="003A5A55">
        <w:t>P</w:t>
      </w:r>
      <w:r w:rsidRPr="003A5A55">
        <w:t>otential sources of contamination include land uses such as former landfills and historical industrial and commercial land use activities.</w:t>
      </w:r>
    </w:p>
    <w:p w14:paraId="5D238FB7" w14:textId="5857F4D7" w:rsidR="008D556F" w:rsidRPr="003A5A55" w:rsidRDefault="008D556F" w:rsidP="00733E56">
      <w:pPr>
        <w:pStyle w:val="BodyText"/>
        <w:keepLines w:val="0"/>
      </w:pPr>
      <w:r w:rsidRPr="003A5A55">
        <w:rPr>
          <w:noProof/>
          <w:lang w:eastAsia="en-AU"/>
        </w:rPr>
        <mc:AlternateContent>
          <mc:Choice Requires="wps">
            <w:drawing>
              <wp:inline distT="0" distB="0" distL="0" distR="0" wp14:anchorId="4158B8B8" wp14:editId="7A8D9189">
                <wp:extent cx="2195830" cy="2962275"/>
                <wp:effectExtent l="0" t="0" r="13970" b="25400"/>
                <wp:docPr id="3" name="Text Box 3" descr="This is a callout to highlight a point.&#10;The subject of the callout is: Groundwater impacting upon North East Link&#10;The message of the callout is: Groundwater has the potential to impact on the integrity and lifespan of materials used to construct North East Link. The groundwater would mostly be from the bedrock aquifer which has elevated salinity, chloride, sulfate and hardness. This information would inform the selection of North East Link construction materials, based on their durability."/>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5830" cy="2962275"/>
                        </a:xfrm>
                        <a:prstGeom prst="roundRect">
                          <a:avLst>
                            <a:gd name="adj" fmla="val 7041"/>
                          </a:avLst>
                        </a:prstGeom>
                        <a:noFill/>
                        <a:ln w="12700" cap="rnd">
                          <a:solidFill>
                            <a:schemeClr val="accent2"/>
                          </a:solidFill>
                          <a:prstDash val="solid"/>
                          <a:round/>
                          <a:headEnd/>
                          <a:tailEnd/>
                        </a:ln>
                      </wps:spPr>
                      <wps:txbx>
                        <w:txbxContent>
                          <w:p w14:paraId="2EB3F06D" w14:textId="77777777" w:rsidR="008D556F" w:rsidRPr="00A77342" w:rsidRDefault="008D556F" w:rsidP="008D556F">
                            <w:pPr>
                              <w:pStyle w:val="CalloutHeader"/>
                            </w:pPr>
                            <w:r w:rsidRPr="00154672">
                              <w:t>Groundwater impacting upon North East Link</w:t>
                            </w:r>
                          </w:p>
                          <w:p w14:paraId="481B3F4B" w14:textId="77777777" w:rsidR="008D556F" w:rsidRDefault="008D556F" w:rsidP="008D556F">
                            <w:pPr>
                              <w:pStyle w:val="TableText"/>
                            </w:pPr>
                            <w:r w:rsidRPr="00154672">
                              <w:t xml:space="preserve">Groundwater has the potential to impact on the integrity and lifespan of materials used to construct North East Link. The groundwater would mostly be from the bedrock aquifer which has elevated salinity, chloride, </w:t>
                            </w:r>
                            <w:proofErr w:type="spellStart"/>
                            <w:r w:rsidRPr="00154672">
                              <w:t>sulfate</w:t>
                            </w:r>
                            <w:proofErr w:type="spellEnd"/>
                            <w:r w:rsidRPr="00154672">
                              <w:t xml:space="preserve"> and hardness. This information would inform the selection of North East Link construction materials, based on their durability.</w:t>
                            </w:r>
                          </w:p>
                        </w:txbxContent>
                      </wps:txbx>
                      <wps:bodyPr rot="0" vert="horz" wrap="square" lIns="72000" tIns="72000" rIns="72000" bIns="72000" anchor="t" anchorCtr="0">
                        <a:spAutoFit/>
                      </wps:bodyPr>
                    </wps:wsp>
                  </a:graphicData>
                </a:graphic>
              </wp:inline>
            </w:drawing>
          </mc:Choice>
          <mc:Fallback>
            <w:pict>
              <v:roundrect w14:anchorId="4158B8B8" id="Text Box 3" o:spid="_x0000_s1029" alt="This is a callout to highlight a point.&#10;The subject of the callout is: Groundwater impacting upon North East Link&#10;The message of the callout is: Groundwater has the potential to impact on the integrity and lifespan of materials used to construct North East Link. The groundwater would mostly be from the bedrock aquifer which has elevated salinity, chloride, sulfate and hardness. This information would inform the selection of North East Link construction materials, based on their durability." style="width:172.9pt;height:233.25pt;visibility:visible;mso-wrap-style:square;mso-left-percent:-10001;mso-top-percent:-10001;mso-position-horizontal:absolute;mso-position-horizontal-relative:char;mso-position-vertical:absolute;mso-position-vertical-relative:line;mso-left-percent:-10001;mso-top-percent:-10001;v-text-anchor:top" arcsize="461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Gq5SgMAAGwGAAAOAAAAZHJzL2Uyb0RvYy54bWysVdtuGzcQfS/QfxiwQJ9cSVaaONl6Hbh2&#10;HBRwk6BxP2CW5GqZcMkNydVK+foecmVFdR8KFAXsBW9z5syZiy5f73pLWx2i8a4W54uVIO2kV8Zt&#10;avHnw91PLwXFxE6x9U7XYq+jeH31/XeX01Dpte+8VToQQFyspqEWXUpDtVxG2eme48IP2uGy9aHn&#10;hG3YLFXgCei9Xa5XqxfLyQc1BC91jDi9nS/FVcFvWy3T+7aNOpGtBbil8g3l2+Tv8uqSq03goTPy&#10;QIP/A4uejYPTI9QtJ6YxmH9A9UYGH32bFtL3S9+2RuoSA6I5Xz2J5mPHgy6xQJw4HGWK/x+sfLf9&#10;EMioWjwT5LhHih70LtGvfkc4UTpKqPXQmUj4Y5JsrR8TJU+d2XQW/wnHgzcuLX78YXf9y0OnKY7N&#10;J0hPvqWE7aORiRW9DX50auKEtJt+YJmQNhoH7+idD6mjNxwT3Rv3+YjWI7e80f+G1nEs3gaftEuG&#10;bSY5uyCgZyIgqTfBpD2hIsmaVseBXQZGeekAm0hj1CpbSu9iCiOieMJrQTnEzUkckx+tot7HZPfU&#10;aGqD74u/RiuU5mfiLyN8BZpQZR1lotrqLVwqimyNA6Mzkp31wSh9Bvlsi8tCsuOgHATIXnMS3NwL&#10;aDea3c4nxV0EKvTEFSJ6wvpbPPn+GO4ZNZwDngUygdQYuDEWjBa5OaYhVqiRjwOqJO1QFWjyUuhx&#10;uEdkkZy/6dht9HUIfuo0KxTnebZcnpjOODGDNNPvXqHKeEy+AO3a0OfOQS8Q0NGk+2Nj5kqUOFyf&#10;v3r+8hmuJO7Wr16s1xfPiw+uHs2HENNbDd3zohYlO39AjeKDt/cxlfZUhyJn9UlQ21s0+xaVcrH6&#10;eSbN1eHtkqtHyGzo/J2xtkwLC+UR4/pilQkxhlZwatbEW6Pyu2xRRpi+sYHgAPFKiapcH1jH05fZ&#10;zy3Hbn5YrvIzrkoQZZWFfeNUWSc2dl6Do3UHpbO4s8xp1+wOHY33OQuNV3tIH/w8/jCuseh8+Cpo&#10;wuirRfwyctCC7G8O6bvAYM2z8nQTTjfN6YadBFQtkkC95uVNKvO1aDBcI813JoFIqYeZyWGDkYbV&#10;32bm6b68+vYjcfUXAAAA//8DAFBLAwQUAAYACAAAACEAWzGFc9wAAAAFAQAADwAAAGRycy9kb3du&#10;cmV2LnhtbEyPwU7DMBBE70j8g7VIXBDdAG1UhTgVQoIDnCjl0Jsbmzhgr4PtNuHvWXqBy0irWc28&#10;qVeTd+JgYuoDSbiaFSAMtUH31EnYvD5cLkGkrEgrF8hI+DYJVs3pSa0qHUZ6MYd17gSHUKqUBJvz&#10;UCGm1hqv0iwMhth7D9GrzGfsUEc1crh3eF0UJXrVEzdYNZh7a9rP9d5L2CI+2S/cjnHz1j5eLJP+&#10;cM9ayvOz6e4WRDZT/nuGX3xGh4aZdmFPOgkngYfko7J3M1/wjJ2EeVkuAJsa/9M3PwAAAP//AwBQ&#10;SwECLQAUAAYACAAAACEAtoM4kv4AAADhAQAAEwAAAAAAAAAAAAAAAAAAAAAAW0NvbnRlbnRfVHlw&#10;ZXNdLnhtbFBLAQItABQABgAIAAAAIQA4/SH/1gAAAJQBAAALAAAAAAAAAAAAAAAAAC8BAABfcmVs&#10;cy8ucmVsc1BLAQItABQABgAIAAAAIQAmbGq5SgMAAGwGAAAOAAAAAAAAAAAAAAAAAC4CAABkcnMv&#10;ZTJvRG9jLnhtbFBLAQItABQABgAIAAAAIQBbMYVz3AAAAAUBAAAPAAAAAAAAAAAAAAAAAKQFAABk&#10;cnMvZG93bnJldi54bWxQSwUGAAAAAAQABADzAAAArQYAAAAA&#10;" filled="f" strokecolor="#009ca6 [3205]" strokeweight="1pt">
                <v:stroke endcap="round"/>
                <v:textbox style="mso-fit-shape-to-text:t" inset="2mm,2mm,2mm,2mm">
                  <w:txbxContent>
                    <w:p w14:paraId="2EB3F06D" w14:textId="77777777" w:rsidR="008D556F" w:rsidRPr="00A77342" w:rsidRDefault="008D556F" w:rsidP="008D556F">
                      <w:pPr>
                        <w:pStyle w:val="CalloutHeader"/>
                      </w:pPr>
                      <w:r w:rsidRPr="00154672">
                        <w:t>Groundwater impacting upon North East Link</w:t>
                      </w:r>
                    </w:p>
                    <w:p w14:paraId="481B3F4B" w14:textId="77777777" w:rsidR="008D556F" w:rsidRDefault="008D556F" w:rsidP="008D556F">
                      <w:pPr>
                        <w:pStyle w:val="TableText"/>
                      </w:pPr>
                      <w:r w:rsidRPr="00154672">
                        <w:t xml:space="preserve">Groundwater has the potential to impact on the integrity and lifespan of materials used to construct North East Link. The groundwater would mostly be from the bedrock aquifer which has elevated salinity, chloride, </w:t>
                      </w:r>
                      <w:proofErr w:type="spellStart"/>
                      <w:r w:rsidRPr="00154672">
                        <w:t>sulfate</w:t>
                      </w:r>
                      <w:proofErr w:type="spellEnd"/>
                      <w:r w:rsidRPr="00154672">
                        <w:t xml:space="preserve"> and hardness. This information would inform the selection of North East Link construction materials, based on their durability.</w:t>
                      </w:r>
                    </w:p>
                  </w:txbxContent>
                </v:textbox>
                <w10:anchorlock/>
              </v:roundrect>
            </w:pict>
          </mc:Fallback>
        </mc:AlternateContent>
      </w:r>
    </w:p>
    <w:p w14:paraId="3DF7D1D2" w14:textId="77777777" w:rsidR="008D556F" w:rsidRDefault="008D556F" w:rsidP="008A7F7B">
      <w:pPr>
        <w:pStyle w:val="BodyText"/>
        <w:sectPr w:rsidR="008D556F" w:rsidSect="008D556F">
          <w:type w:val="continuous"/>
          <w:pgSz w:w="11906" w:h="16838" w:code="9"/>
          <w:pgMar w:top="1134" w:right="1134" w:bottom="1134" w:left="1134" w:header="567" w:footer="567" w:gutter="567"/>
          <w:pgNumType w:chapStyle="1" w:chapSep="enDash"/>
          <w:cols w:num="2" w:space="339" w:equalWidth="0">
            <w:col w:w="5273" w:space="339"/>
            <w:col w:w="3459"/>
          </w:cols>
          <w:docGrid w:linePitch="360"/>
        </w:sectPr>
      </w:pPr>
    </w:p>
    <w:p w14:paraId="207FAC0C" w14:textId="2992A84F" w:rsidR="008A7F7B" w:rsidRPr="003A5A55" w:rsidRDefault="008A7F7B" w:rsidP="008A7F7B">
      <w:pPr>
        <w:pStyle w:val="BodyText"/>
      </w:pPr>
      <w:r w:rsidRPr="003A5A55">
        <w:t>Eight landfills have been identified within the study area</w:t>
      </w:r>
      <w:r w:rsidR="00945ED7" w:rsidRPr="003A5A55">
        <w:t xml:space="preserve">, however, </w:t>
      </w:r>
      <w:r w:rsidR="001A595E" w:rsidRPr="003A5A55">
        <w:t xml:space="preserve">only two </w:t>
      </w:r>
      <w:r w:rsidR="00945ED7" w:rsidRPr="003A5A55">
        <w:t>are in areas that may experience changes in groundwater levels</w:t>
      </w:r>
      <w:r w:rsidRPr="003A5A55">
        <w:t xml:space="preserve">. These landfills are listed in </w:t>
      </w:r>
      <w:r w:rsidR="000F3D4E" w:rsidRPr="003A5A55">
        <w:fldChar w:fldCharType="begin"/>
      </w:r>
      <w:r w:rsidR="000F3D4E" w:rsidRPr="003A5A55">
        <w:instrText xml:space="preserve"> REF _Ref535930094 </w:instrText>
      </w:r>
      <w:r w:rsidR="00586231" w:rsidRPr="003A5A55">
        <w:instrText xml:space="preserve">\* MERGEFORMAT </w:instrText>
      </w:r>
      <w:r w:rsidR="000F3D4E" w:rsidRPr="003A5A55">
        <w:instrText xml:space="preserve">\h </w:instrText>
      </w:r>
      <w:r w:rsidR="000F3D4E" w:rsidRPr="003A5A55">
        <w:fldChar w:fldCharType="separate"/>
      </w:r>
      <w:r w:rsidR="009F6AA8" w:rsidRPr="009F6AA8">
        <w:t>Table 22</w:t>
      </w:r>
      <w:r w:rsidR="009F6AA8" w:rsidRPr="009F6AA8">
        <w:noBreakHyphen/>
        <w:t>1</w:t>
      </w:r>
      <w:r w:rsidR="000F3D4E" w:rsidRPr="003A5A55">
        <w:fldChar w:fldCharType="end"/>
      </w:r>
      <w:r w:rsidRPr="003A5A55">
        <w:t>.</w:t>
      </w:r>
    </w:p>
    <w:p w14:paraId="5CF8056D" w14:textId="77777777" w:rsidR="008A7F7B" w:rsidRPr="003A5A55" w:rsidRDefault="008A7F7B" w:rsidP="008A7F7B">
      <w:pPr>
        <w:pStyle w:val="BodyText"/>
      </w:pPr>
      <w:r w:rsidRPr="003A5A55">
        <w:lastRenderedPageBreak/>
        <w:t>Known areas of groundwater pollution have also been identified by EPA Victoria and are referred to as Groundwater Quality Restricted Use Zones (GQRUZ), although these are remote from the project’s construction areas.</w:t>
      </w:r>
    </w:p>
    <w:p w14:paraId="31F501DD" w14:textId="2994E8C1" w:rsidR="008A7F7B" w:rsidRPr="003A5A55" w:rsidRDefault="000F3D4E" w:rsidP="000F3D4E">
      <w:pPr>
        <w:pStyle w:val="Caption"/>
      </w:pPr>
      <w:bookmarkStart w:id="11" w:name="_Ref535930094"/>
      <w:bookmarkStart w:id="12" w:name="_Toc4651846"/>
      <w:r w:rsidRPr="003A5A55">
        <w:rPr>
          <w:rStyle w:val="CharacterStyle-BrightColour"/>
        </w:rPr>
        <w:t>Table </w:t>
      </w:r>
      <w:r w:rsidRPr="003A5A55">
        <w:rPr>
          <w:rStyle w:val="CharacterStyle-BrightColour"/>
        </w:rPr>
        <w:fldChar w:fldCharType="begin"/>
      </w:r>
      <w:r w:rsidRPr="003A5A55">
        <w:rPr>
          <w:rStyle w:val="CharacterStyle-BrightColour"/>
        </w:rPr>
        <w:instrText xml:space="preserve"> STYLEREF 1 \s </w:instrText>
      </w:r>
      <w:r w:rsidRPr="003A5A55">
        <w:rPr>
          <w:rStyle w:val="CharacterStyle-BrightColour"/>
        </w:rPr>
        <w:fldChar w:fldCharType="separate"/>
      </w:r>
      <w:r w:rsidR="009F6AA8">
        <w:rPr>
          <w:rStyle w:val="CharacterStyle-BrightColour"/>
          <w:noProof/>
        </w:rPr>
        <w:t>22</w:t>
      </w:r>
      <w:r w:rsidRPr="003A5A55">
        <w:rPr>
          <w:rStyle w:val="CharacterStyle-BrightColour"/>
        </w:rPr>
        <w:fldChar w:fldCharType="end"/>
      </w:r>
      <w:r w:rsidRPr="003A5A55">
        <w:rPr>
          <w:rStyle w:val="CharacterStyle-BrightColour"/>
        </w:rPr>
        <w:noBreakHyphen/>
      </w:r>
      <w:r w:rsidRPr="003A5A55">
        <w:rPr>
          <w:rStyle w:val="CharacterStyle-BrightColour"/>
        </w:rPr>
        <w:fldChar w:fldCharType="begin"/>
      </w:r>
      <w:r w:rsidRPr="003A5A55">
        <w:rPr>
          <w:rStyle w:val="CharacterStyle-BrightColour"/>
        </w:rPr>
        <w:instrText xml:space="preserve"> SEQ Table \* ARABIC \s 1 </w:instrText>
      </w:r>
      <w:r w:rsidRPr="003A5A55">
        <w:rPr>
          <w:rStyle w:val="CharacterStyle-BrightColour"/>
        </w:rPr>
        <w:fldChar w:fldCharType="separate"/>
      </w:r>
      <w:r w:rsidR="009F6AA8">
        <w:rPr>
          <w:rStyle w:val="CharacterStyle-BrightColour"/>
          <w:noProof/>
        </w:rPr>
        <w:t>1</w:t>
      </w:r>
      <w:r w:rsidRPr="003A5A55">
        <w:rPr>
          <w:rStyle w:val="CharacterStyle-BrightColour"/>
        </w:rPr>
        <w:fldChar w:fldCharType="end"/>
      </w:r>
      <w:bookmarkEnd w:id="11"/>
      <w:r w:rsidRPr="003A5A55">
        <w:tab/>
      </w:r>
      <w:r w:rsidR="008A7F7B" w:rsidRPr="003A5A55">
        <w:t>Sources of contamination in the vicinity to anticipated groundwater level</w:t>
      </w:r>
      <w:r w:rsidR="003E6984" w:rsidRPr="003A5A55">
        <w:t> </w:t>
      </w:r>
      <w:r w:rsidR="008A7F7B" w:rsidRPr="003A5A55">
        <w:t>changes</w:t>
      </w:r>
      <w:bookmarkEnd w:id="12"/>
    </w:p>
    <w:tbl>
      <w:tblPr>
        <w:tblStyle w:val="MainTableStyle"/>
        <w:tblW w:w="0" w:type="auto"/>
        <w:tblLayout w:type="fixed"/>
        <w:tblLook w:val="04A0" w:firstRow="1" w:lastRow="0" w:firstColumn="1" w:lastColumn="0" w:noHBand="0" w:noVBand="1"/>
      </w:tblPr>
      <w:tblGrid>
        <w:gridCol w:w="2268"/>
        <w:gridCol w:w="6803"/>
      </w:tblGrid>
      <w:tr w:rsidR="00154672" w:rsidRPr="003A5A55" w14:paraId="7C22F0E1" w14:textId="77777777" w:rsidTr="003E698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71" w:type="dxa"/>
            <w:gridSpan w:val="2"/>
          </w:tcPr>
          <w:p w14:paraId="23AB4280" w14:textId="04AAE95F" w:rsidR="00154672" w:rsidRPr="003A5A55" w:rsidRDefault="00154672" w:rsidP="003D7A3E">
            <w:pPr>
              <w:pStyle w:val="TableText"/>
            </w:pPr>
            <w:r w:rsidRPr="003A5A55">
              <w:t xml:space="preserve">Sources of contamination in the vicinity </w:t>
            </w:r>
            <w:r w:rsidR="003D7A3E" w:rsidRPr="003A5A55">
              <w:t xml:space="preserve">of </w:t>
            </w:r>
            <w:r w:rsidRPr="003A5A55">
              <w:t>anticipated groundwater levels changes</w:t>
            </w:r>
          </w:p>
        </w:tc>
      </w:tr>
      <w:tr w:rsidR="00154672" w:rsidRPr="003A5A55" w14:paraId="1DF31FEE" w14:textId="77777777" w:rsidTr="003E6984">
        <w:trPr>
          <w:cantSplit/>
        </w:trPr>
        <w:tc>
          <w:tcPr>
            <w:cnfStyle w:val="001000000000" w:firstRow="0" w:lastRow="0" w:firstColumn="1" w:lastColumn="0" w:oddVBand="0" w:evenVBand="0" w:oddHBand="0" w:evenHBand="0" w:firstRowFirstColumn="0" w:firstRowLastColumn="0" w:lastRowFirstColumn="0" w:lastRowLastColumn="0"/>
            <w:tcW w:w="2268" w:type="dxa"/>
          </w:tcPr>
          <w:p w14:paraId="637FD369" w14:textId="77777777" w:rsidR="00154672" w:rsidRPr="003A5A55" w:rsidRDefault="00154672" w:rsidP="00FC562F">
            <w:pPr>
              <w:pStyle w:val="TableText"/>
            </w:pPr>
            <w:r w:rsidRPr="003A5A55">
              <w:t>Landfill</w:t>
            </w:r>
          </w:p>
        </w:tc>
        <w:tc>
          <w:tcPr>
            <w:tcW w:w="6803" w:type="dxa"/>
          </w:tcPr>
          <w:p w14:paraId="08DFE181" w14:textId="77777777" w:rsidR="00154672" w:rsidRPr="003A5A55" w:rsidRDefault="00154672" w:rsidP="00FC562F">
            <w:pPr>
              <w:pStyle w:val="TableText"/>
              <w:cnfStyle w:val="000000000000" w:firstRow="0" w:lastRow="0" w:firstColumn="0" w:lastColumn="0" w:oddVBand="0" w:evenVBand="0" w:oddHBand="0" w:evenHBand="0" w:firstRowFirstColumn="0" w:firstRowLastColumn="0" w:lastRowFirstColumn="0" w:lastRowLastColumn="0"/>
            </w:pPr>
            <w:proofErr w:type="spellStart"/>
            <w:r w:rsidRPr="003A5A55">
              <w:t>Borlase</w:t>
            </w:r>
            <w:proofErr w:type="spellEnd"/>
            <w:r w:rsidRPr="003A5A55">
              <w:t xml:space="preserve"> Reserve located north of Lower Plenty Road</w:t>
            </w:r>
          </w:p>
          <w:p w14:paraId="39DE3DBC" w14:textId="0FDAD215" w:rsidR="00154672" w:rsidRPr="003A5A55" w:rsidRDefault="00154672" w:rsidP="00FC562F">
            <w:pPr>
              <w:pStyle w:val="TableText"/>
              <w:cnfStyle w:val="000000000000" w:firstRow="0" w:lastRow="0" w:firstColumn="0" w:lastColumn="0" w:oddVBand="0" w:evenVBand="0" w:oddHBand="0" w:evenHBand="0" w:firstRowFirstColumn="0" w:firstRowLastColumn="0" w:lastRowFirstColumn="0" w:lastRowLastColumn="0"/>
            </w:pPr>
            <w:r w:rsidRPr="003A5A55">
              <w:t>Bulleen Park located under Bulleen Oval</w:t>
            </w:r>
          </w:p>
        </w:tc>
      </w:tr>
    </w:tbl>
    <w:p w14:paraId="709E4ED4" w14:textId="77777777" w:rsidR="00154672" w:rsidRPr="003A5A55" w:rsidRDefault="00154672" w:rsidP="00154672">
      <w:pPr>
        <w:pStyle w:val="Source"/>
      </w:pPr>
    </w:p>
    <w:p w14:paraId="4076B626" w14:textId="3D91AF71" w:rsidR="008A7F7B" w:rsidRPr="003A5A55" w:rsidRDefault="008A7F7B" w:rsidP="008A7F7B">
      <w:pPr>
        <w:pStyle w:val="BodyText"/>
      </w:pPr>
      <w:r w:rsidRPr="003A5A55">
        <w:t>Another area with the potential for contamination is the Bulleen Industrial Precinct. Based on the field investigations undertaken to date, contaminated groundwater has not been detected in the precinct, with the exception of petroleum hydrocarbons near the fuel service station at the intersection of Yallambie Road and Greensborough Road, and poly-fluoroalkyl substances (PFAS) at the former Bulleen Drive-in</w:t>
      </w:r>
      <w:r w:rsidR="00945ED7" w:rsidRPr="003A5A55">
        <w:t xml:space="preserve"> </w:t>
      </w:r>
      <w:r w:rsidRPr="003A5A55">
        <w:t>and near Watsonia railway station.</w:t>
      </w:r>
    </w:p>
    <w:p w14:paraId="253693EB" w14:textId="22B13F53" w:rsidR="008A7F7B" w:rsidRPr="003A5A55" w:rsidRDefault="003D7A3E" w:rsidP="008A7F7B">
      <w:pPr>
        <w:pStyle w:val="Heading4"/>
      </w:pPr>
      <w:r w:rsidRPr="003A5A55">
        <w:t>A</w:t>
      </w:r>
      <w:r w:rsidR="008A7F7B" w:rsidRPr="003A5A55">
        <w:t xml:space="preserve">cid </w:t>
      </w:r>
      <w:proofErr w:type="spellStart"/>
      <w:r w:rsidR="008A7F7B" w:rsidRPr="003A5A55">
        <w:t>sulfate</w:t>
      </w:r>
      <w:proofErr w:type="spellEnd"/>
      <w:r w:rsidR="008A7F7B" w:rsidRPr="003A5A55">
        <w:t xml:space="preserve"> soil and rock</w:t>
      </w:r>
    </w:p>
    <w:p w14:paraId="39D5561E" w14:textId="55660119" w:rsidR="008A7F7B" w:rsidRPr="003A5A55" w:rsidRDefault="008A7F7B" w:rsidP="008A7F7B">
      <w:pPr>
        <w:pStyle w:val="BodyText"/>
      </w:pPr>
      <w:r w:rsidRPr="003A5A55">
        <w:t xml:space="preserve">Soils and rocks around North East Link </w:t>
      </w:r>
      <w:r w:rsidR="00945ED7" w:rsidRPr="003A5A55">
        <w:t>that have the</w:t>
      </w:r>
      <w:r w:rsidRPr="003A5A55">
        <w:t xml:space="preserve"> potential to generate groundwater with acidic conditions—are referred to as acid </w:t>
      </w:r>
      <w:proofErr w:type="spellStart"/>
      <w:r w:rsidRPr="003A5A55">
        <w:t>sulfate</w:t>
      </w:r>
      <w:proofErr w:type="spellEnd"/>
      <w:r w:rsidRPr="003A5A55">
        <w:t xml:space="preserve"> soil and rock. Stable, undisturbed, naturally occurring sulfidic soil and rock may generate acidic conditions when oxidised through exposure to oxygen during the project’s construction including excavation works, or from dewatering. Water and groundwater passing through acid </w:t>
      </w:r>
      <w:proofErr w:type="spellStart"/>
      <w:r w:rsidRPr="003A5A55">
        <w:t>sulfate</w:t>
      </w:r>
      <w:proofErr w:type="spellEnd"/>
      <w:r w:rsidRPr="003A5A55">
        <w:t xml:space="preserve"> soils and rock may adversely impact the receiving environment. Acid </w:t>
      </w:r>
      <w:proofErr w:type="spellStart"/>
      <w:r w:rsidRPr="003A5A55">
        <w:t>sulfate</w:t>
      </w:r>
      <w:proofErr w:type="spellEnd"/>
      <w:r w:rsidRPr="003A5A55">
        <w:t xml:space="preserve"> soil and rock is generally found in the following broad settings:</w:t>
      </w:r>
    </w:p>
    <w:p w14:paraId="48559C22" w14:textId="77777777" w:rsidR="008A7F7B" w:rsidRPr="003A5A55" w:rsidRDefault="008A7F7B" w:rsidP="00154672">
      <w:pPr>
        <w:pStyle w:val="BodyBullet1"/>
      </w:pPr>
      <w:r w:rsidRPr="003A5A55">
        <w:t>Typically geologically young sediments near sea level</w:t>
      </w:r>
    </w:p>
    <w:p w14:paraId="17539906" w14:textId="77777777" w:rsidR="008A7F7B" w:rsidRPr="003A5A55" w:rsidRDefault="008A7F7B" w:rsidP="00154672">
      <w:pPr>
        <w:pStyle w:val="BodyBullet1"/>
      </w:pPr>
      <w:r w:rsidRPr="003A5A55">
        <w:t>Sediments and tidal lakes of marine origin, and estuarine sediments</w:t>
      </w:r>
    </w:p>
    <w:p w14:paraId="7D223865" w14:textId="77777777" w:rsidR="008A7F7B" w:rsidRPr="003A5A55" w:rsidRDefault="008A7F7B" w:rsidP="00154672">
      <w:pPr>
        <w:pStyle w:val="BodyBullet1"/>
      </w:pPr>
      <w:r w:rsidRPr="003A5A55">
        <w:t>Coastal wetlands, mangroves and swamps</w:t>
      </w:r>
    </w:p>
    <w:p w14:paraId="24DA63E5" w14:textId="77777777" w:rsidR="008A7F7B" w:rsidRPr="003A5A55" w:rsidRDefault="008A7F7B" w:rsidP="00154672">
      <w:pPr>
        <w:pStyle w:val="BodyBullet1"/>
      </w:pPr>
      <w:r w:rsidRPr="003A5A55">
        <w:t>Ligneous rich deposits</w:t>
      </w:r>
    </w:p>
    <w:p w14:paraId="6936FC90" w14:textId="77777777" w:rsidR="008A7F7B" w:rsidRPr="003A5A55" w:rsidRDefault="008A7F7B" w:rsidP="00154672">
      <w:pPr>
        <w:pStyle w:val="BodyBullet1"/>
      </w:pPr>
      <w:r w:rsidRPr="003A5A55">
        <w:t>Indurated sediments that may contain elevated concentrations of metal sulphides.</w:t>
      </w:r>
    </w:p>
    <w:p w14:paraId="7D841F3D" w14:textId="4544F326" w:rsidR="008A7F7B" w:rsidRPr="003A5A55" w:rsidRDefault="00945ED7" w:rsidP="008A7F7B">
      <w:pPr>
        <w:pStyle w:val="BodyText"/>
      </w:pPr>
      <w:r w:rsidRPr="003A5A55">
        <w:t>Of all these potential settings, t</w:t>
      </w:r>
      <w:r w:rsidR="008A7F7B" w:rsidRPr="003A5A55">
        <w:t>he latter, found within the Bedrock Aquifer, have been identified as having the greatest potential to generate acidic conditions if the existing groundwater level changes.</w:t>
      </w:r>
    </w:p>
    <w:p w14:paraId="28AA1559" w14:textId="77777777" w:rsidR="00A11FDF" w:rsidRPr="003A5A55" w:rsidRDefault="008A7F7B" w:rsidP="008A7F7B">
      <w:pPr>
        <w:pStyle w:val="BodyText"/>
        <w:sectPr w:rsidR="00A11FDF" w:rsidRPr="003A5A55" w:rsidSect="008D556F">
          <w:type w:val="continuous"/>
          <w:pgSz w:w="11906" w:h="16838" w:code="9"/>
          <w:pgMar w:top="1134" w:right="1134" w:bottom="1134" w:left="1134" w:header="567" w:footer="567" w:gutter="567"/>
          <w:pgNumType w:chapStyle="1" w:chapSep="enDash"/>
          <w:cols w:space="708"/>
          <w:docGrid w:linePitch="360"/>
        </w:sectPr>
      </w:pPr>
      <w:r w:rsidRPr="003A5A55">
        <w:t>However, based on the groundwater assessment for North East Link, t</w:t>
      </w:r>
      <w:r w:rsidR="002E4F7A" w:rsidRPr="003A5A55">
        <w:t>he zones where water level changes are expected, are mostly in the upper parts of the aquifer where the geological materials have been weathered and subject to historical oxygenated conditions</w:t>
      </w:r>
      <w:r w:rsidRPr="003A5A55">
        <w:t xml:space="preserve">. This reduces the risk of groundwater generating acid </w:t>
      </w:r>
      <w:proofErr w:type="spellStart"/>
      <w:r w:rsidRPr="003A5A55">
        <w:t>sulfate</w:t>
      </w:r>
      <w:proofErr w:type="spellEnd"/>
      <w:r w:rsidRPr="003A5A55">
        <w:t xml:space="preserve"> conditions due to groundwater level changes.</w:t>
      </w:r>
    </w:p>
    <w:p w14:paraId="3973D3FB" w14:textId="78C60177" w:rsidR="008A7F7B" w:rsidRPr="003A5A55" w:rsidRDefault="00E55B53" w:rsidP="00733E56">
      <w:pPr>
        <w:pStyle w:val="BodyTextSingleSpacing"/>
      </w:pPr>
      <w:r w:rsidRPr="00E55B53">
        <w:rPr>
          <w:noProof/>
          <w:lang w:eastAsia="en-AU"/>
        </w:rPr>
        <w:lastRenderedPageBreak/>
        <w:drawing>
          <wp:anchor distT="0" distB="0" distL="114300" distR="114300" simplePos="0" relativeHeight="251679744" behindDoc="0" locked="0" layoutInCell="1" allowOverlap="1" wp14:anchorId="5F332DA3" wp14:editId="1BA68E9B">
            <wp:simplePos x="0" y="0"/>
            <wp:positionH relativeFrom="column">
              <wp:posOffset>5905996</wp:posOffset>
            </wp:positionH>
            <wp:positionV relativeFrom="paragraph">
              <wp:posOffset>4781771</wp:posOffset>
            </wp:positionV>
            <wp:extent cx="301487" cy="112718"/>
            <wp:effectExtent l="0" t="0" r="3810" b="1905"/>
            <wp:wrapNone/>
            <wp:docPr id="27" name="Picture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a:ext>
                      </a:extLst>
                    </a:blip>
                    <a:stretch>
                      <a:fillRect/>
                    </a:stretch>
                  </pic:blipFill>
                  <pic:spPr>
                    <a:xfrm>
                      <a:off x="0" y="0"/>
                      <a:ext cx="311860" cy="116596"/>
                    </a:xfrm>
                    <a:prstGeom prst="rect">
                      <a:avLst/>
                    </a:prstGeom>
                  </pic:spPr>
                </pic:pic>
              </a:graphicData>
            </a:graphic>
            <wp14:sizeRelH relativeFrom="page">
              <wp14:pctWidth>0</wp14:pctWidth>
            </wp14:sizeRelH>
            <wp14:sizeRelV relativeFrom="page">
              <wp14:pctHeight>0</wp14:pctHeight>
            </wp14:sizeRelV>
          </wp:anchor>
        </w:drawing>
      </w:r>
      <w:r w:rsidR="0033093D" w:rsidRPr="003A5A55">
        <w:rPr>
          <w:noProof/>
          <w:lang w:eastAsia="en-AU"/>
        </w:rPr>
        <w:drawing>
          <wp:inline distT="0" distB="0" distL="0" distR="0" wp14:anchorId="03C7B767" wp14:editId="1422CD9E">
            <wp:extent cx="7200000" cy="5035462"/>
            <wp:effectExtent l="0" t="0" r="1270" b="0"/>
            <wp:docPr id="4" name="Picture 4" descr="This figure shows the groundwater salinity around M80 Ring Road to Northern Portal; Northern Portal to Southern portal and the Eastern Free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1-35006_22.2_GWGIS02_EES_PER_Chap_A4_Half_revB.png"/>
                    <pic:cNvPicPr/>
                  </pic:nvPicPr>
                  <pic:blipFill>
                    <a:blip r:embed="rId26" cstate="print">
                      <a:extLst>
                        <a:ext uri="{28A0092B-C50C-407E-A947-70E740481C1C}">
                          <a14:useLocalDpi xmlns:a14="http://schemas.microsoft.com/office/drawing/2010/main"/>
                        </a:ext>
                      </a:extLst>
                    </a:blip>
                    <a:stretch>
                      <a:fillRect/>
                    </a:stretch>
                  </pic:blipFill>
                  <pic:spPr>
                    <a:xfrm>
                      <a:off x="0" y="0"/>
                      <a:ext cx="7200000" cy="5035462"/>
                    </a:xfrm>
                    <a:prstGeom prst="rect">
                      <a:avLst/>
                    </a:prstGeom>
                  </pic:spPr>
                </pic:pic>
              </a:graphicData>
            </a:graphic>
          </wp:inline>
        </w:drawing>
      </w:r>
    </w:p>
    <w:p w14:paraId="1607FB99" w14:textId="4BF3210E" w:rsidR="00733E56" w:rsidRPr="003A5A55" w:rsidRDefault="008A7F7B" w:rsidP="00733E56">
      <w:pPr>
        <w:pStyle w:val="CaptionFigure"/>
        <w:spacing w:before="120" w:after="120"/>
      </w:pPr>
      <w:bookmarkStart w:id="13" w:name="_Ref535927838"/>
      <w:bookmarkStart w:id="14" w:name="_Toc4651856"/>
      <w:r w:rsidRPr="003A5A55">
        <w:rPr>
          <w:rStyle w:val="CharacterStyle-BrightColour"/>
        </w:rPr>
        <w:t>Figure </w:t>
      </w:r>
      <w:r w:rsidRPr="003A5A55">
        <w:rPr>
          <w:rStyle w:val="CharacterStyle-BrightColour"/>
        </w:rPr>
        <w:fldChar w:fldCharType="begin"/>
      </w:r>
      <w:r w:rsidRPr="003A5A55">
        <w:rPr>
          <w:rStyle w:val="CharacterStyle-BrightColour"/>
        </w:rPr>
        <w:instrText xml:space="preserve"> STYLEREF 1 \s </w:instrText>
      </w:r>
      <w:r w:rsidRPr="003A5A55">
        <w:rPr>
          <w:rStyle w:val="CharacterStyle-BrightColour"/>
        </w:rPr>
        <w:fldChar w:fldCharType="separate"/>
      </w:r>
      <w:r w:rsidR="009F6AA8">
        <w:rPr>
          <w:rStyle w:val="CharacterStyle-BrightColour"/>
          <w:noProof/>
        </w:rPr>
        <w:t>22</w:t>
      </w:r>
      <w:r w:rsidRPr="003A5A55">
        <w:rPr>
          <w:rStyle w:val="CharacterStyle-BrightColour"/>
        </w:rPr>
        <w:fldChar w:fldCharType="end"/>
      </w:r>
      <w:r w:rsidRPr="003A5A55">
        <w:rPr>
          <w:rStyle w:val="CharacterStyle-BrightColour"/>
        </w:rPr>
        <w:noBreakHyphen/>
      </w:r>
      <w:r w:rsidRPr="003A5A55">
        <w:rPr>
          <w:rStyle w:val="CharacterStyle-BrightColour"/>
        </w:rPr>
        <w:fldChar w:fldCharType="begin"/>
      </w:r>
      <w:r w:rsidRPr="003A5A55">
        <w:rPr>
          <w:rStyle w:val="CharacterStyle-BrightColour"/>
        </w:rPr>
        <w:instrText xml:space="preserve"> SEQ Figure \* ARABIC \s 1 </w:instrText>
      </w:r>
      <w:r w:rsidRPr="003A5A55">
        <w:rPr>
          <w:rStyle w:val="CharacterStyle-BrightColour"/>
        </w:rPr>
        <w:fldChar w:fldCharType="separate"/>
      </w:r>
      <w:r w:rsidR="009F6AA8">
        <w:rPr>
          <w:rStyle w:val="CharacterStyle-BrightColour"/>
          <w:noProof/>
        </w:rPr>
        <w:t>2</w:t>
      </w:r>
      <w:r w:rsidRPr="003A5A55">
        <w:rPr>
          <w:rStyle w:val="CharacterStyle-BrightColour"/>
        </w:rPr>
        <w:fldChar w:fldCharType="end"/>
      </w:r>
      <w:bookmarkEnd w:id="13"/>
      <w:r w:rsidRPr="003A5A55">
        <w:tab/>
        <w:t>Groundwater salinity around North East Link</w:t>
      </w:r>
      <w:bookmarkEnd w:id="14"/>
      <w:r w:rsidR="003B77DF" w:rsidRPr="003A5A55">
        <w:t xml:space="preserve"> </w:t>
      </w:r>
    </w:p>
    <w:p w14:paraId="54681AE6" w14:textId="49D89CE6" w:rsidR="00733E56" w:rsidRPr="003A5A55" w:rsidRDefault="00733E56" w:rsidP="00733E56">
      <w:pPr>
        <w:pStyle w:val="BodyText"/>
        <w:spacing w:before="120"/>
        <w:sectPr w:rsidR="00733E56" w:rsidRPr="003A5A55" w:rsidSect="00733E56">
          <w:headerReference w:type="even" r:id="rId27"/>
          <w:headerReference w:type="default" r:id="rId28"/>
          <w:pgSz w:w="16838" w:h="11906" w:orient="landscape" w:code="9"/>
          <w:pgMar w:top="1134" w:right="1134" w:bottom="1134" w:left="1134" w:header="567" w:footer="567" w:gutter="567"/>
          <w:pgNumType w:chapStyle="1" w:chapSep="enDash"/>
          <w:cols w:space="708"/>
          <w:docGrid w:linePitch="360"/>
        </w:sectPr>
      </w:pPr>
    </w:p>
    <w:p w14:paraId="72601314" w14:textId="77777777" w:rsidR="008A7F7B" w:rsidRPr="003A5A55" w:rsidRDefault="008A7F7B" w:rsidP="00733E56">
      <w:pPr>
        <w:pStyle w:val="Heading3"/>
        <w:spacing w:before="0"/>
      </w:pPr>
      <w:bookmarkStart w:id="15" w:name="_Toc4651833"/>
      <w:r w:rsidRPr="003A5A55">
        <w:lastRenderedPageBreak/>
        <w:t>Groundwater levels</w:t>
      </w:r>
      <w:bookmarkEnd w:id="15"/>
    </w:p>
    <w:p w14:paraId="6AC8DE00" w14:textId="3BF913AB" w:rsidR="008A7F7B" w:rsidRPr="003A5A55" w:rsidRDefault="008A7F7B" w:rsidP="008A7F7B">
      <w:pPr>
        <w:pStyle w:val="BodyText"/>
      </w:pPr>
      <w:r w:rsidRPr="003A5A55">
        <w:t xml:space="preserve">This section summarises the groundwater levels in the region and identifies the factors that influence groundwater depth and flow. The regional depth to groundwater is shown in </w:t>
      </w:r>
      <w:r w:rsidR="00530898" w:rsidRPr="003A5A55">
        <w:fldChar w:fldCharType="begin"/>
      </w:r>
      <w:r w:rsidR="00530898" w:rsidRPr="003A5A55">
        <w:instrText xml:space="preserve"> REF _Ref535927846 </w:instrText>
      </w:r>
      <w:r w:rsidR="00586231" w:rsidRPr="003A5A55">
        <w:instrText xml:space="preserve">\* MERGEFORMAT </w:instrText>
      </w:r>
      <w:r w:rsidR="00530898" w:rsidRPr="003A5A55">
        <w:instrText xml:space="preserve">\h </w:instrText>
      </w:r>
      <w:r w:rsidR="00530898" w:rsidRPr="003A5A55">
        <w:fldChar w:fldCharType="separate"/>
      </w:r>
      <w:r w:rsidR="009F6AA8" w:rsidRPr="009F6AA8">
        <w:t>Figure 22</w:t>
      </w:r>
      <w:r w:rsidR="009F6AA8" w:rsidRPr="009F6AA8">
        <w:noBreakHyphen/>
        <w:t>3</w:t>
      </w:r>
      <w:r w:rsidR="00530898" w:rsidRPr="003A5A55">
        <w:fldChar w:fldCharType="end"/>
      </w:r>
      <w:r w:rsidRPr="003A5A55">
        <w:t xml:space="preserve"> </w:t>
      </w:r>
      <w:r w:rsidR="000F3D4E" w:rsidRPr="003A5A55">
        <w:fldChar w:fldCharType="begin"/>
      </w:r>
      <w:r w:rsidR="000F3D4E" w:rsidRPr="003A5A55">
        <w:instrText xml:space="preserve"> REF _Ref535929263 \p \h </w:instrText>
      </w:r>
      <w:r w:rsidR="00D37AE8" w:rsidRPr="003A5A55">
        <w:instrText xml:space="preserve"> \* MERGEFORMAT </w:instrText>
      </w:r>
      <w:r w:rsidR="000F3D4E" w:rsidRPr="003A5A55">
        <w:fldChar w:fldCharType="separate"/>
      </w:r>
      <w:r w:rsidR="009F6AA8">
        <w:t>below</w:t>
      </w:r>
      <w:r w:rsidR="000F3D4E" w:rsidRPr="003A5A55">
        <w:fldChar w:fldCharType="end"/>
      </w:r>
      <w:r w:rsidRPr="003A5A55">
        <w:t xml:space="preserve">, and the water table, including regional flow on the in </w:t>
      </w:r>
      <w:r w:rsidR="00530898" w:rsidRPr="003A5A55">
        <w:fldChar w:fldCharType="begin"/>
      </w:r>
      <w:r w:rsidR="00530898" w:rsidRPr="003A5A55">
        <w:instrText xml:space="preserve"> REF _Ref535927854 </w:instrText>
      </w:r>
      <w:r w:rsidR="00586231" w:rsidRPr="003A5A55">
        <w:instrText xml:space="preserve">\* MERGEFORMAT </w:instrText>
      </w:r>
      <w:r w:rsidR="00530898" w:rsidRPr="003A5A55">
        <w:instrText xml:space="preserve">\h </w:instrText>
      </w:r>
      <w:r w:rsidR="00530898" w:rsidRPr="003A5A55">
        <w:fldChar w:fldCharType="separate"/>
      </w:r>
      <w:r w:rsidR="009F6AA8" w:rsidRPr="009F6AA8">
        <w:t>Figure 22</w:t>
      </w:r>
      <w:r w:rsidR="009F6AA8" w:rsidRPr="009F6AA8">
        <w:noBreakHyphen/>
        <w:t>4</w:t>
      </w:r>
      <w:r w:rsidR="00530898" w:rsidRPr="003A5A55">
        <w:fldChar w:fldCharType="end"/>
      </w:r>
      <w:r w:rsidRPr="003A5A55">
        <w:t xml:space="preserve"> </w:t>
      </w:r>
      <w:r w:rsidR="000F3D4E" w:rsidRPr="003A5A55">
        <w:fldChar w:fldCharType="begin"/>
      </w:r>
      <w:r w:rsidR="000F3D4E" w:rsidRPr="003A5A55">
        <w:instrText xml:space="preserve"> REF _Ref535929270 \p \h </w:instrText>
      </w:r>
      <w:r w:rsidR="00D37AE8" w:rsidRPr="003A5A55">
        <w:instrText xml:space="preserve"> \* MERGEFORMAT </w:instrText>
      </w:r>
      <w:r w:rsidR="000F3D4E" w:rsidRPr="003A5A55">
        <w:fldChar w:fldCharType="separate"/>
      </w:r>
      <w:r w:rsidR="009F6AA8">
        <w:t>below</w:t>
      </w:r>
      <w:r w:rsidR="000F3D4E" w:rsidRPr="003A5A55">
        <w:fldChar w:fldCharType="end"/>
      </w:r>
      <w:r w:rsidR="00CC31C5" w:rsidRPr="003A5A55">
        <w:t xml:space="preserve"> which is generally towards the floodplains of the Yarra River</w:t>
      </w:r>
    </w:p>
    <w:p w14:paraId="36F98A08" w14:textId="77777777" w:rsidR="008A7F7B" w:rsidRPr="003A5A55" w:rsidRDefault="008A7F7B" w:rsidP="008A7F7B">
      <w:pPr>
        <w:pStyle w:val="Heading4"/>
      </w:pPr>
      <w:r w:rsidRPr="003A5A55">
        <w:t>Groundwater depth in the region</w:t>
      </w:r>
    </w:p>
    <w:p w14:paraId="1E311B44" w14:textId="084D350B" w:rsidR="008A7F7B" w:rsidRPr="003A5A55" w:rsidRDefault="00FC562F" w:rsidP="008A7F7B">
      <w:pPr>
        <w:pStyle w:val="BodyText"/>
      </w:pPr>
      <w:r w:rsidRPr="003A5A55">
        <w:rPr>
          <w:noProof/>
          <w:lang w:eastAsia="en-AU"/>
        </w:rPr>
        <mc:AlternateContent>
          <mc:Choice Requires="wps">
            <w:drawing>
              <wp:anchor distT="180340" distB="180340" distL="180340" distR="180340" simplePos="0" relativeHeight="251634688" behindDoc="0" locked="1" layoutInCell="1" allowOverlap="1" wp14:anchorId="4EEF4B5F" wp14:editId="7131748D">
                <wp:simplePos x="0" y="0"/>
                <wp:positionH relativeFrom="margin">
                  <wp:align>right</wp:align>
                </wp:positionH>
                <wp:positionV relativeFrom="margin">
                  <wp:align>top</wp:align>
                </wp:positionV>
                <wp:extent cx="2700000" cy="7740000"/>
                <wp:effectExtent l="0" t="0" r="5715" b="0"/>
                <wp:wrapSquare wrapText="bothSides"/>
                <wp:docPr id="5" name="Rectangle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700000" cy="7740000"/>
                        </a:xfrm>
                        <a:prstGeom prst="rect">
                          <a:avLst/>
                        </a:prstGeom>
                        <a:blipFill>
                          <a:blip r:embed="rId29" cstate="hqprint">
                            <a:extLst>
                              <a:ext uri="{28A0092B-C50C-407E-A947-70E740481C1C}">
                                <a14:useLocalDpi xmlns:a14="http://schemas.microsoft.com/office/drawing/2010/main"/>
                              </a:ext>
                            </a:extLst>
                          </a:blip>
                          <a:srcRect/>
                          <a:stretch>
                            <a:fillRect/>
                          </a:stretch>
                        </a:blipFill>
                        <a:ln>
                          <a:noFill/>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68F0DBAB" w14:textId="0FFC7551" w:rsidR="00583098" w:rsidRPr="00BB5448" w:rsidRDefault="00583098" w:rsidP="00FC562F">
                            <w:pPr>
                              <w:jc w:val="center"/>
                              <w:rPr>
                                <w:color w:val="636569" w:themeColor="text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EF4B5F" id="Rectangle 5" o:spid="_x0000_s1030" style="position:absolute;margin-left:161.4pt;margin-top:0;width:212.6pt;height:609.45pt;z-index:251634688;visibility:visible;mso-wrap-style:square;mso-width-percent:0;mso-height-percent:0;mso-wrap-distance-left:14.2pt;mso-wrap-distance-top:14.2pt;mso-wrap-distance-right:14.2pt;mso-wrap-distance-bottom:14.2pt;mso-position-horizontal:right;mso-position-horizontal-relative:margin;mso-position-vertical:top;mso-position-vertical-relative:margin;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GU31p2AwAAngcAAA4AAABkcnMvZTJvRG9jLnhtbKxV227bOBB9L7D/&#10;QPBdkeTIkS1EKXxJFgWCNGi66DNNUREBimRJ+pIu9t93SEq20aQXLDZA5OHMcDgz53B4/f7QC7Rj&#10;xnIla5xfZBgxSVXD5XON//p8l8wwso7IhgglWY1fmMXvb/54d73XFZuoTomGGQRBpK32usadc7pK&#10;U0s71hN7oTSTYGyV6YmDpXlOG0P2EL0X6STLrtK9Mo02ijJrQbuORnwT4rcto+5j21rmkKgx5ObC&#10;14Tvxn/Tm2tSPRuiO06HNMh/yKInXMKhx1Br4gjaGv4qVM+pUVa17oKqPlVtyykLNUA1efZdNU8d&#10;0SzUAs2x+tgm+/+FpQ+7R4N4U+MpRpL0ANEnaBqRz4KhaSiJHdy9db44kGJRf6/y2eW6vLtKlsV8&#10;lhSXy8tkXsyWSV5OZsvpZLG4ui3+8bsbRiv4V4Y4vmNjh0HzeyUMYPvmlOkpDkY7AoDmHr405DX+&#10;hkzTvbZVqMzzIIhP+tGAs19ZEH01h9b0/hdAQIfAiJcjI3ylFJSTMvN/GFGwlWURFvHQcbs21v3J&#10;VI+8UGMD3QttIzvIJbqOLv60jeD6jgsxykNLgJK/pn6ky1rRbc+ki/w3TEBrlbQd1xYjU7F+wwBO&#10;86HJIW24ew4w7b5qw2VM7C08J7NFls0ny2Q1zVZJkZW3yWJelEmZ3ULRxSxf5auAZ15UW8vuFSVi&#10;rfmIZ168Sv9Nop/BmaXhzvwAwNgn3yNrqCck+IHsDHO082ILLRz0QICjAeTzBgvpfaXyDY8nRQ0L&#10;k2HA58SJILkXwfwuIT+xFm6GZ0EANMwkthImko9QCiDk0dQB0aN6ekaR447AzhDwlPsQewjg593r&#10;2DHnWGvrt8bEj4llP0tsaG0oFXaEk5V0x809l8q8FUBAVcPJ0R/SP2uNF91hcwhTo/CeXrNRzQtM&#10;EqPgDsB9sZrecbgQ98S6R2JgpoIS3gn3ET6tUPsaq0HCqFPm21t67w/EAitGe5jRNbZft8QwjMQH&#10;CUNwnheFH+phUUzLCSzMuWVzbpHbfqXC1PDZBdH7OzGKrVH9F3hOFv5UMBFJ4ewaU2fGxcrFtwMe&#10;JMoWi+AGg1wTdy+fNAy1CKe/8J8PX4jRw1RwcOke1DjPSfXdcIi+HiGpFlunWh4mx6mvAwLwCAQq&#10;DQ+Wf2XO18Hr9Kze/AsAAP//AwBQSwMECgAAAAAAAAAhAMJPOpmQ/gkAkP4JABUAAABkcnMvbWVk&#10;aWEvaW1hZ2UxLmpwZWf/2P/gABBKRklGAAEBAQFKAUoAAP/bAEMAAgEBAQEBAgEBAQICAgICBAMC&#10;AgICBQQEAwQGBQYGBgUGBgYHCQgGBwkHBgYICwgJCgoKCgoGCAsMCwoMCQoKCv/bAEMBAgICAgIC&#10;BQMDBQoHBgcKCgoKCgoKCgoKCgoKCgoKCgoKCgoKCgoKCgoKCgoKCgoKCgoKCgoKCgoKCgoKCgoK&#10;Cv/AABEIB/8Cg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3i4z0prY7U4+lNIxzQAx8njFROQOc9uvpUkhOwnnp2rL8Tax4e8KeHbjxB4o8Q&#10;W+k6fZxs9xqV9MsaQKBkyF3+VQBliW4GCTwDQNH4+/8ABw14b8PeGvjxb+INGsYbeTV/Clvc6jJH&#10;DtM9wt1LDvz3+RFUnua/NnSZ7i68c6frFgfmst9xFxn5lTCn8zmvtz/gth+1t8Jf2mvivY6j8EWe&#10;98P6PpMOkRatMGWO+aOeSRpYQ2D5eHVQSBkhj3r448AaXbPdXWoOdqwxrAI2T7xY7sj67cVdajOt&#10;Uh3SO/2ckkmbttq3ijxHBnxBqc90zOWSS6bLfTPc/wAhTv8AhELa6uVSRWlkYbYo1TLOfavob9lX&#10;/gnn+0j+1x5N78L/AIetb6Hv58UamvkWaupQOqu33nUOPlXJ5PFfqX+xV/wSg/Z6/ZfltfHOu2q+&#10;MPGFtNDNZ61qVuVTTZAqOPs0ZPBDMT5r/OQowq859SNSjhoa/EaS9lTXvvU+Kf8AgnR/wRMn+Lks&#10;Hxb/AGwvDt5pfhwBJdD8LmFobrVTlf3so2looAHU4ADPnOVUE1+s/wANfh94a+GHhe18E+ENB0/S&#10;9H0u1S203S9OhwkES9Bk8sT69/c810UiltvmHuDTnXcpQk/N3VuRXnVq0q9S7OGpWlUMnx5440D4&#10;a+CNV8e+JiVsdH0u4v7pVAyY4Y2kYDtnap68V/MX+0N8UNc+Lnxb1TxnrmpyXFxqOrXF7cCV/mSa&#10;Zy5PHscdT0r9vf8Agtx8ek+D/wCxBceGLO8+z6n481OKx8nd8ywRjzp8HoAAkcZ9mPvX4TaToL67&#10;qk2tEjyFb70q43SDPCjsBnrVRivY+bNqMbU/Uk0jw5Bdz/adUELQWrK8jf3TjOMfxE/pX7K/8EG/&#10;2KYPhL8LtQ/au8caI0HiLxra+T4dgmzvs9CDBkOM/wDLeWPfyMgQRkZDmvgz/gl9+xDrH7bn7QcG&#10;katp7f8ACBeF54tQ8Y3PknbIm4+XaKRzvlKlQB/Crn+E1++GlaVpOgaZb6TpFgsNnbpFBbWtvEQI&#10;Y02pEoX+FVVR+WeOlVOMaNHlW73CrKNOnyx6mjAcxKSP4RTx/SkUHNPzXKcZU1mxtL+wkhvrRbiH&#10;awlgePcJFxyuO+emO/Nfnl8WP2cPEH/BNn9qKH9sr9nbQUk+HevXYtvH3hnTY/3dlHJIRKQozsh3&#10;DzlJ4jdPLPGM/ow2NvzdO9UdW0bQtS0m6stZtIZrO4tnjuo7g/u5ImXDK2eNpU4PtVRnKOnQ0p1O&#10;Tcr+GdV0vXdHsda0a7N1Z30aTWt1wfPRkDiTpnvjnpitauP+D3w6tfhR4bXwVpF3O2lW91KdFtZf&#10;vWlux3fZz1+WNsqrZPDCuwNJ7ky30Iri2gu7eSyuo1kjljZJI26MpGCD+Ffzhf8ABQv9mu1/Zb/a&#10;18ZfCHTlkXTkvvO0uSU/N9nkHmRMPfYwX6rX9H0pKqxA6Cvyp/4OLP2fre50rwb+0jpFtuljMmha&#10;tN5YLTbP3kUjEe5lQ5/ujtXo5bUtW5O/6f8AAN8PL3mj6e/4I7/tKar+0x+wz4VuvEGopqHiDwXc&#10;N4e1vzMLIzW5QQz/AOyPsrpnglyG5619aSK20upVWC/KWHA+tfjT/wAG7X7QUngv9pXXfgPfhVs/&#10;iBon2q3CrnGoWSGTr2Bgaf8AFFr9mjWGOp+zxD89f6+ZNdctQ+Z/+Cjf7F+iftifs8T6DY6bHJ4q&#10;8NxzX3hm5mtSWlLKfNtSQeWl2jJ/56Bema/Afxzovj74EfEKPxB4S1K80HxBoOoxzadfW7eXcWl1&#10;buHQjPR0fH5V/UbcbjbyBUZjsICq+0njpnt9e1flb/wXN/YK+1pJ+1n4B0ZRa3a+R4qt7G3B8m6B&#10;wlyAg6P/ABM2cNyeWArvyrELm9hPrsb4Wp9h/I+z/wDgnT+1xof7b37LPhf486dbww61Ko0/xhEp&#10;CvaatEF+1Rhdu0LIRFIAvVJVOQyV9DLnvX4J/wDBED9s9v2SP2uW+EXjrWYbTwZ8RmWzvri4Z/Ls&#10;tTRWFnMFXoJC3kt2O9Sfugj93oIbeQhwkX/LPOBiNwPmVl9een0+lceYYV4Wvbo9UY4in7OfqaA5&#10;HNHINIvXpS/hXCc4Zo+vpQOeM0p6daAEGe1HA7UcgYox3NAB7gUde9B6cCm5oAVj2oG3HNLxTcHu&#10;KAFNJSnOeaSgAooooAKKKKACjBx3ooIHQmgA46mk60vU5oOccUAJx3FGPRaB1waO3tQAc9CKQEUu&#10;0Dmkzg9aAA4AxmjbxyPrQcYowP8AGgAI5waO1HGM0DGOKAAkMaOc470H3o6cGgBPalx2xR8xHNHX&#10;5aABenNNHrilAIpSDQA3Iz0pT7UmOcU48cCgBvSjjPSjNA60AFFH4UUAFFFFABRRRQAUUUZxQAfh&#10;SdeKWg0AJjnJFL0xR3o6jrQAcdTSYyc9qO9KfagCxIIpY2BY7dvVGIP6c5+nNcX8Vv2gfgF8DrB7&#10;74yfF/w74bjNu03k6xq0cM0qKpJ2Rs2+Q4H3VUkngAk4r83fhr8fP2xP2+PBkFnqv/BUv4WfD21v&#10;Ina/8L6Ov9n6tbgEgo8hWN/u8lY5SpX73fHVeF/+Den4feMr5fG3xY/a31/xNPdKZJrrTdPiElyx&#10;HyuLiaSUsM+3Pr3ro9jGHxs6vYwh/EkXf2kP+DhD4EeE55tJ/Zp+H2peMr4Js/tbXE+waejhtytt&#10;K+dKBj/YGO/evgD9pX9ur9q/9tvU0i+KfjSW6svMJsfC+gwtDp9uxY4xCMmVxkgPJvfHAPQV+pXw&#10;1/4IX/sCeAZLe/8AEHhvxF4ouI5Gd/7a1ttsjfcIKwBABz/er6Q+Fv7MP7MHwUS3tfhV8DPDOjyQ&#10;SCNLy10eEXKkfNuM0g8x8cH7zGtI1cPTXurUr2lGn8J/M78QtP8AEcOpyaBqdtdJJBKUmhmt2Uwk&#10;Dj5GAI/rX0z/AME1/wBhrxd+2D8WLTwjptjNH4R0m5hn8ba7BGFSKEEYgjZvl86U/Kq8sAS2CFJH&#10;lH7b/wAXh8cv2zfiN8WbYBbPVvEtxLZpIvyrbo3lxLx1IjjUV+3/APwSB+DUHwj/AOCffw8guNGa&#10;11DXrFtf1QSoFaaa6cvHL/e5g8vHYg+9OXNTjznRKpKnHmPoDwZ4V8NeB/DGk+FfBWk2um6Tp8Md&#10;vp9jaWpiSGFVwiorAkcbgcnnc7E81vnJHWlU8ZIp2D71xdbnmyk5asbjn+lVrySSWOS3tUZpNh27&#10;GCksB0z2OasyMiIzSNtULlj6VzfxP8f+Gvg94E174o+JpYY9N0PS577U/wDnpJ5UZcKMkDJA4z7d&#10;KcVzOyCK5pWPx6/4OEv2gx49/aP034GaBPHJp3gjTY4ZVWQtGLq4Cyy4A4yEEKEeoxXxT8E/hJ8Q&#10;/jV480f4KfC/QZ9S1rxBeLFa2sMJfaT952I4VFUFnc/KACe2am+MXj/xr+0P8dNc8f6jZSX2ueLf&#10;EU9xHZ2cLNJLNNKSqRoPqqhRwMCv2d/4JD/8E3bT9i/wT/wsr4safC3xJ8VWSi9DN5g0i0/59Y26&#10;eYWKmQ9zgDo2fVlGlh6anP5ep6UqfsoX7HtP7E/7IHgf9jT4MaT8IfAdpaXN9brHceJNc+dZNT1A&#10;sPOlYkfvFCkpGB9zYQeXY17pUccCRH5c/eqYD/69eVKUqknKW7POnLmdwx2p3OaTPHApeaRAUUUU&#10;ABpDgDpS0HnigCOeFbiGSB0RlkUqyyLuUgjuO49q8d/bi+BFn+0X+y14y+Fs+nm9uLrRZLrTV+yt&#10;M/2qMmWNY1ByrMV2DAzhu+MV7I2NpOaaz7ImdlZsLnCrn9O9XTn7OakuhUZOMkz+aX9lT4p6t+y/&#10;+1h4Z8fwwNHJ4T8UW01xbyZVja+aI5Y+fWJyPxr+lCO/tL2SM2zqymOOXp/A5bYR+K1/Pz/wV/8A&#10;2fV/Z0/bq8Q2ukaTNZ6H4ikF9pMpBMcsM4VnCk/e2SGRe+Cp9DX7Df8ABLz42yfHP9h/4c+L9XuY&#10;bjULfTf7G1BbWPiC4s/MiBfnq0KRE+7j149jMqftMPCsuv5M7MQrwUl/Vz6HuYzPC0Idl3KRuXqO&#10;OorC8f8AgPwl8RvBeqfD7xhpUd1putWklveWsij5ldSrNz3wc/h+e+x9fWmXMHnQsFK52nb5i5X8&#10;RxkV4icou63OOLsfzsf8FMP2J9Z/ZO+OmpeFGMjaesf27RdYjhaEXVuz5R1J6SRn5H29HU46Zr9d&#10;P+CRn7Zk37Z/7J2jeI/Fuotd+NPCM0eh+Mg1wrym6jQ+XetGSXCzxMD5n8TeaOkZNdH/AMFLP2PN&#10;H/bE/ZybRdP01V8WaKGvvCjXUGZDJ5RaW0LEEASxoVJbI8wJk+v5Kf8ABLT9pzUv2CP267Ky8YXN&#10;1p/g3xpcLoPiyKa2ObdzIVtZ3RtpUwzFUdgN6qzjBwQfqJRjm2W80fjjv6/8H8/Q9C/t6V1ufv8A&#10;LhwvPQg06qVmIcszWyx7JQF/u9AAwPurAYH0q91HIr5c85gD8vSgjmjqM0cCgQcnrSe+KU+lB6UA&#10;HHpSAj/IoIpPxoAcPWm4PWl+gpRyKAG846UppO2KKACiiigAooooAKKKPwoAMY6UfhRxR0Xj86AE&#10;xzgikwByaXpxmjnt+tABgdcUfl/hQT6/hR9TQAmOeQKMc0Z5NKORjrQAnfpQRgYo6dqCPSgA4Paj&#10;gCg8d6CT60AB54xRyOtHTgUfMOtABwDjvSfnml9hQeetACduKTGOKMjORSnHagBByOtFH1ooAKKP&#10;rRQAUUUUAFFFFABRRRQAH6UUUUAFFFHB5NABt/umj8KOBSdRwfxoA4rxN+y3+zd4vikTxT8BvB12&#10;0zf6yfw3aO/PHDNFkH+tYNp+wv8AsqaFN9u8NfB3T9GuNwKzaLLPaknPcQOn6Yr2A9KTk9qrmkV7&#10;SfRs46b4XaNptnD/AGV4k8QWcdrHiOGPXrt1OBwNsjOx/wB0cn3r5H/4LEfta6V+x3+zJe6T4c+P&#10;WvWPj7xNZ/ZPDmlwwWjyzW52rcXE2YVaKMRjHnA+Z5g2rwG2/cl0k0trJFbTLHI0bCOR03KrY4JG&#10;RkA9sjNflN/wUK/Zc8G/tpf8FN/A/wCzD4U8PbX06xj1j4veJJppPtUVpM6sttudmjiRYEQRRoNo&#10;NwBy2/G1Bx57z2NqHLKV5PY+YvAP/BLvxj4r/Yf8PftOX+tTW/iL4neNdL0LwT4XvNNZibOe42Ld&#10;NJnfGX2vIDtIMSjkl1I/dD4a+FbP4f8Ag/SPAukeWtvoulW1jHDbhBGixL5WOm85Ks2T1Oec5rk7&#10;34M6Zq/xC8Dm20W3sfDHgGzZ9GsV3c332dYIU2knKw2wOHznd6449PitofvhOc5+8aVas6mnToFa&#10;pzaD9uf4aNoA5p1NljE0TRFVbcpGHXKn6juKwOcZdIrWkqNu+aNgdqluMeg5P0FfmV/wX0/bEj8M&#10;fDzR/wBjX4e3yz6x4qMF/wCKxp6hpFtcgW1qVUlt08iB9pAO2KPrur72/aR+MJ+AXwg1b4nW3hS/&#10;165tI/L03S9Ps2mnubqWTbHEccqjPtQ4GeeOcZ+Wf2Ff+CcOu6F8Vpv22f215f8AhJPizrl8+pWd&#10;pJH/AKP4eZm2qwRRh7lQVUbf3UKfd7E9FBxpy9o+mx0UOWn77+RyP/BHX/glFD+ztDa/tQ/tH+HF&#10;m+IV5CjaHoM8I2+GYX4y+7j7WykMR96JTj7zYr9FA25uTQd0oVm9KRetZ1KsqsrsmpUlWldj9ueB&#10;S4zwc0KcjNLWZiAGBgUUUUAFFFFABRRR9aAGv91selRuD5P3tvyY3elSnpk1FKpY/Km75fu+tBSP&#10;zJ/4OLP2dz4n+CPhP9ofRbK3a48P3zaVqEzDbILafMtuEA42oRIpPcsPwP8Ag27+MMviD4beOvgV&#10;rGqK7aTqVrrmlwZLPtmQxXDbuwDxRcd/N9M19wftt/BWP49/soePPhTBp7XVxq3h6T7HFHJhnmhP&#10;nwIPq6hfxr8ef+CE/wAUp/hF/wAFEdO8AalfG2t/E2l32izxq52ySqBLEpHc74sfWveoOWKyt0/5&#10;f01X+R2Q/eUWv67n7vFWJAA75pw9qYhzKynpT+BxzXgnCIx2KWUFuOAuOa/ID/guz+wVY+H9c/4a&#10;r+GthcTaT4ovjH4itYbZFjh1CReLvcv3hPsZjxxIM/8ALVRX7AEZ6dq4v4w/CvwF8b/hfrHw08cW&#10;0zaP4m0/7LfLbybWSM7pFcHHykNyDyM13ZbjfqOLjVe3X0OjDz9nUufNP/BFr9rRP2nv2QtH0/xL&#10;qcknjDwAsXhrxRDNj96iRj7HdDqSHgReTjMnnE9Qa+yEwVxX4v8A7E1/4w/4Jj/8FRbn4J/EnzP7&#10;H8VXieH9VmtwwjfzG36ffpyM/OQpyPuTuMZJFfs1ZRxPDHcCTzsLmOc/xK34/SujOMLHDYxyh8M/&#10;eXz/AKuVioctS/csYAORQcE0HNGT3FeScoHOOtHPFBOTQMEc0AGfpSBjjFH4fjSjPTFACfWk560d&#10;aUfWgBD6UUZooAKKKKACiiigAooo5oAMegpDk8UvstGfU0AB57UhpT700HtQA7OBwKb24o9qPagA&#10;PHejpyf5UUAf7VAAQPSjjHNHsMUHPSgA57Cjdj/69AORg0E8YFAAcetIevNLjdRkdN1ACdeMUcGj&#10;GMc0goAXj0o6nNHbijp0/lQAnWjNHNFABiij60UAFFFFABRRRQAUUUUAFBHvRjHajpQAGg0fSigB&#10;MYOFFIad16Uc0AW+MUYwOTR0GKMH+tAGZ4r1tPDPhu81qe1uLg2sLyLb2cYaaUqCwSNSeWPQD1x2&#10;rxn9jT9nnUfg7aeIPiJ8SXhuPH/xB1yTV/E1zbymc2yE4gsVlJJeGBDsTHA8wnkMte8n1I96QY7U&#10;76WKUrRsA5ox3owAOaTnOTSJA8Ck+tOPrTT6igAPXijHrTvmHJpMZ5oArXl2tsdrLu4yeelFo4nQ&#10;SqtWGxuHX3pfqKCr6CUCgH2o9hQSFFFFABRRRQAUUUUAB6U3y/enUGgCNlTYwddy45XaDu9q/n5/&#10;af8AC17+wd/wVQvNU0O6dl0PxxY61YziEx5t5njuNm3/AHZGU/jX9BEpwrEg/d/h61+Rv/ByP8D7&#10;W18U+BP2g9Gszu1axuNH1S4XmPzIcTQc/wB4q0g+iV62T1OXEOPdfl/wLnZg5WqNH6z6elquDanP&#10;nZmXryGbd/7NVwD2rxf9hL4rW/xp/Yx+FnxKjuvOe+8K2MV5PKBuF1DGtvOPxljk+te0dOa82rT9&#10;jUlDs7HPUXLJoR8gNn0qG6AaxkU7f9UfvPtHTue317VMQMYPpTWkCMqH8Kz9SEfCP/BZn9jWf4z/&#10;AAmh/aI8BadHaeKfBcXn6iUUJNcWAUHeWB+Z4HXcvt34GfcP2Cvj/N+0d+zX4J+IOpyfaNWjsxp3&#10;iOTzBuXUIBieaQY5ZyInyP8An5Poa97u7a3nhdLhFMbRlZFboV75/CvjD9lDwBZfsYftteLP2aLa&#10;1aDwn482634JkmBKi4hjcvbrz2iaQbjyTbLXoe2+tYBUJbw1j6dV8v62OuNT2lK3VfkfaLwiTaD/&#10;AAyBlp4weM01ZADt/CnEY6V55yagMkcUYweTR24oIPagQd+tITzkml6jJpOnNAC9RSe9H4UlABni&#10;ilPWkoAKKKKACiiigAo4ooz3oAKOSaM0HNADc8UuMDrRR+HTmgBD1xRnuT+VL16j3pPTBoAMcUH3&#10;NLtA60gyOc0ABwaODzQfvZoPTFAB9KOnOKOCeSKDgHJoAM4o4HSgnjHtR3+agAz2xQPfPrSDg9KT&#10;PagBxwOBTRRSnGKAE47UUUUAFFFFABRRRQAUUUUAHTiiiigAyfSjj0oz7Ue9ABSDOaWkzkZoAXmk&#10;5oJ9aXp2oAuc0gOaU5pMDH0oATjpijOTx0p3HpTccdaAEHTrSjpkUZGcUYz3FACZpSD1NHSgYxnN&#10;ABx1zRwDQMdTSZNACUHJPSlz6Ck780AKcgYNIMd6XGKPm60AIKMd6KKACiiigAoo570UAFFFFADZ&#10;BwSfTtXyT/wWJ+CLfGj9g3xslrpBur7wz5Gtaa0IJ8owSkTkY5AW33lscfLX1uxIU/Ssjxv4W0nx&#10;z4J1bwRribrPW9LuLC8XbnMU0TRvx3+VjW2GrewxEKnZo0py5ZJnxh/wQG8ZHxh+wNZeHr4r9p8J&#10;eLb7TVxnPlnbcr1/6+pK+5uV5Ar81/8Agg/Bq3wt8d/HD9nHxNA9rfaF4ptZo7F4dkkexpreRsHt&#10;hYQfY1+k/vXRmUeXHT87P70aYiNqgvTgZpCecilpOtcJzhMGaJlRtp2nDehryX9pb4L/APCeabpf&#10;xH8H6TaReMPCd9FfaDeS/eYiQNNBxwS6jaM9SQK9aPPUVFOqop3/AHdvzfSmpOLui4S5ZXRW0q4g&#10;1DSrXUU2xxyxxlVVvYfL/wB9cfpV7vVPR9GsdGslsLIfIshkC55BP+TVw+tIgDkdP1oXk9KOo4NH&#10;OMCgBMH0pc980fN1AzR25NACdqM+9Gec0DJNACZo59KO3WigAooooAKKKKACjHGKKKACj6UCg80A&#10;HSkBzS0g9KAExjgil5zS/hTcYHXmgAH1p3QZzSZHpSck5FAB70HPc0EDvRxQAfLnmjpyBRxjmk5z&#10;QAdB0oPWgdeBR74oAGHbFIelOAIGDRhvzoATjjFGO5pOvQUvbmgBOQOKKKM0AFFGT3ooAKKKKACi&#10;iigAooo6dDQAHPaij8KKAA/SkwMYpaMn0oAPpR9KT24pTQBbxk8mg53ZoJA7UA8YAoAT+tA65Boz&#10;3oyuMgUAA96Oc9PqDRnvQQetABjcOBQMYoPPOaQ+tAC9elGAOppOlHfGKAA5POKTrxTiT0xRgEYo&#10;AQ+4pDj0o9sUuPfvQAe2KTnOKOc5peO38qAE570e9FFABRRRQAUUUUAFMkQSDY4+VhtI9fan0yZ9&#10;iGQDO0dqAPhj4QeET8GP+Cz3j6JJS1r8SvhtHqMKE/dukeJpP0jk/OvuW03/AGdPMPzbea8H+MXw&#10;xnX9sr4Q/HyxgVZLeTWPD+sTLj99bz2ck1sOPR4259vave06VpOXNZ+RtVlzcvoOpMdu1HbjpSE5&#10;6GszEO1ONN4PANHXgmgBSKTnoaOOq0DngUAHSj3/ACzQeOmaM54oABx0pMZ5pcn3oHTigA5HWm59&#10;BS5OM4/Gg+9ACfhRRRQAUUc0UAFFFFABRRmigA7cikpT9KOvNAAc9DSHO7IoJxk0A8YAoATtR9DS&#10;n8f8KTK4yBQADJ6ijn0oz3pcHJNACAZFAAxQeaCcGgA6nAo6UYAo+ooAPvDijjtQScdKOAKAA+4p&#10;Op5pMc0v40AKeegpDnoaOc5oFABmkGR0oyOwozxQAc0UUUAFFFFABRRRQAUUUUAFH1o57UHpQAUU&#10;g9BS80AGeKOtFHvQBJZ3C3cYkI9Kn6DOK8K/Zv8A2uPDXxP1G3+H/j/wPffDvxuI1EvgnxDaNFME&#10;HSSGU4S4Rh93YNw7jufde3BpuLi7MqcXF2YcAUhJ6Ufj0oHJ5pEhyKACeKM/4UHOD60AAAbmjHpS&#10;d8Ypd2e1AATznFIMscClyc800dOKAFAz1FIORTifQUZHXNACA5pAeaXOaQ9ODQAuO5pKXJB6UHPp&#10;QAlFGeaOaACiiigAooooAKKKKAOd+IXhA+Lo9K2t82m67aXvXtFKrn+VdFntSCgUBfoBJI6UopM5&#10;6Up45JoAaRz/APWoPPINKDkdaD6CgBM/5xRn/OKBxwBQcgk0AHGOaORzn3oHWk+b8qAFyc80hznF&#10;LgCkyc0AGWxigAnjFLkY4pDzmgApO3FGfalPNACUUUUAFFFFABRRQaACgH+Kk6UvB60AFHQZAoHW&#10;k7daADgCkORxmlOB3xR35oAMkc0gHY//AKqXqePoaQ9OnegA680Drijo2CKMg8n+VAAcHmjrwPxo&#10;5HagCgAGepWjkjAoBA5oyAM5oATJo5zyaXPHSk7UAA9TSd6XOOgoOTQAD6Un4Uuec0nNABRRRQAU&#10;UUUAFFFFABRRQDnnFABRRRQAUUUUAFIMHmjGOKWgCjrvg7wl4z0xNL8RaFb3lusiywrNa/6qRSMM&#10;ufukEZBFascMNvEkMKhFUKiKOyr0A/CpOc4pc96AuNBzRyO9AzngUDjk0AHfkUuCO9IeDQck5zQA&#10;DPSg5JoIwM4ozQAEnpRwTx1oOcUh60ALz3pMnGKMDHBoxxQAH1Bo74yaPYikz3LUAKcmkH0pSM8g&#10;UdBjFACfWiiigAoozRQAUUUUAFFFFACHrSig0UAB96bkkZpSMnGaQcHGKAA8DOaCM+tB44I/Ggmg&#10;AzjkijHPNGOO9GMdqAAZPU0D6Ue4o6dTQAnU+tGcGlBI5FA4GaAD5s4pKXkU3k0AGTjrRRRQAUUU&#10;UAFFFFABRRRQAnOKM80uOc0Y9qAE6jOKUdOn4CgnnBFGaAEBJ6D6UHg80ZOeBQMCgAJ5owR3o6da&#10;QjnNAByeM0HnnvRt4oz2oADxQAD2obI5oINABz1z9KOT1oHA5NHNAAR3pB1xk0v1FJ2oADnrig/K&#10;eaDzzR04xQAUlHGc4oHtQAYyetB4o/Gl980AJRRRQAUUUUAFFFFABQM96KPwoAKCCaKD0oAPmHUU&#10;nTgj6UvfNGOOlAFrij6ClHvSEZ+lAARngmgc8UYGMn0ozt7flQAHAXBNG3jkfWg9MUdO31oACOcE&#10;9qD05FG7jNA6cUAJkE8UvPQ/Wj/eo56nFADecYx70vPSlJOcGj/ZoAByORTRmlwQcGigBDRntR9a&#10;U+lACCjjPSiigAooooAKKKKACiiigBO2aD170vOOaOaAA9OlN6+tOo5oAbj2oHsaDwc0p5GMUAJ1&#10;OaOc5x/9eg9cD/8AXSkDHBoAQHj+dHuKPajFACH1IFL96jJA6UntQArHtTcc4p3FNx7UAGSaKXvR&#10;zigBMn1o5NFBPqKACiiigAooo/CgA+tJgHvS9+KDnHFACcYyRR9BQMZwRRjFAByeooGDyaTHQ0dM&#10;UAKem0UmOOlB+71owP8AGgAPofSgdM0cYzQMdqAAkE0c5x3o9jR0GWoAOp4+tG09xRzijr8tAABx&#10;k0nvilwc4NJgigBMjNL9P/10nXgU5sjjtQA3PajiiigAoo7UUAGaKKKACiiigAooooAKPwooNABj&#10;2oxR34oPTmgApPrR3zSn260AWgvbFHA5NHTvRyDQAEDrijj0oznrRn1NAABzyKCOelAxnNHPQ0AG&#10;D1xSEECl6cUEcUAHU5xRx1pDwaX8aAE68Y60vPejim8igBeAetGcdaU0detADenNGMcUZ5zQfYUA&#10;A5HWijnpRQAUUfWigAooooAKOaKKAAcCigdaMUAH4Ug4NKelGaAG4FLSfjS9eooATkjmjHP60dBn&#10;FAweBQADpyKT3xSsaMkHmgAbHXFAIobJpPxoAUc9aaOtOxmjtgUAJzQfWk7UZ460AB9qKKKACijm&#10;igAooo69aAA0de1HFB4HX8aAAehpOhyT+lHTjNA68GgBSABnFJ8tKevNJ/npQAgx0AoI54p3fNJ1&#10;4oAQg9hQw4xR06/hQRnvQAUDGOvvQeOAaM+/60AHXjFIRgZNKABkUc9QKADgfdpOg96X8aODQAnN&#10;B69aOOpFKcdqAG9aOcZpTnvSUAB6UfWjtRQAUUUc46UAFFFFABRRRQAfhQenNFFAAc9qKKODzQAd&#10;OlB+lHFHb+tAFo884oOSOaCc0A8cigA5HQUZ7CjgcYo3e1ABkCjkdaPwoHB6/wD16ADjj5feg465&#10;oJyetGSeKADHYDmigHIwaMjGBQAcDmkOTzRy1GSOp/GgA69qTrSnGRzSDgUAHuKKOccUA4FABRRz&#10;RQAUUUUAFBoooAKKKM9qACig5xxSduKAD2oPvSnrSfN3GKAA9aQgE80vPpSH1oAUcDgUhAJzQfaj&#10;vntQAHk4xR3oySOaM+tAByKTPpS9OKAc8GgBOKQEg5NL24oGaAA5FJz1o/CgdaAF56c0lL7UlABR&#10;yeaKKACiiigApD9KWigAIz1FByKPrSDpgUAHSkzxj8qXnGKM44NAB070nQUex/nRj0NAAeO1B6Yz&#10;QDg4wB60E4NABg44/wD10bqM5GDRxjC0AHHr1oIPXFGM8CgEngmgA60HB60Aev6UnA7UAHH3hQRk&#10;0fT9KDkDH+TQAdulJRz1NGTmgAOe9GaO9A5oAOaKOetFABRRRQAUUUUAFHvRRQAUUUfhQAdOBR36&#10;UUUAWiTjigcDk0D60Y9qAA9cYoPrn8qX3NIMdqADA60e5FGAOtA4PX9aACkPrSn6UEe1AAPr+FGP&#10;ajr97HNB696ADJpPYUpz0A7UhznLCgBM88igfWjgHpR7UAKcAYFJ24ooNABRRRQAUUUUAFFFFABS&#10;de1L9KM0AHTrRSd+aXpzQAnOelHHrS59qOe9ACDrSZ9qcSBSc+tAB06UgxnFBbjilwOgoATJ7fhR&#10;jHU0fRqPp2oAMdjSHrml6jLUDrk0AAx0pPfFKcDrTcGgA7UU44zmmnigBevFJQPU0vU5xQAhzRRR&#10;QAUUUUAFA9qCecUUAGQRQPl70dBik/8A10AB+tGB1/lS445/Sk7cUAB47/jR35pSeOaaM+tABwOt&#10;HA5oPNBzjaKADjtQBjtQMHgmjgGgAzj+dHHajoMUcfxCgAznik74pR14HtSe1AC9sf5NA9BSHpQe&#10;nNABjP3RRjFHSgdMYNACewpTQT60lABRnmige9AB2ooPtRQAUUUUAFFFFABRRQfSgAo7UmfWloAt&#10;9KF/nRzQP9mgBMY4Io6tnNL+FJtwOvNACDp1pw4GRSZGcUdecigAoIOfmox6mgYoAO+fWjKjtQMd&#10;xSc0AIeTxQc56UdDkUfSgBT6HtSUtHuKAE69aMd6KKACiiigAooooAKKKKAE5zzSmik7YzQAtGMc&#10;4o6cUnTmgBfYU0kZ70tJmgBTzxSEADFL9aT6UAHfFHHrR360dOTQADpzQACelL1pOwFAAB/s0Zzz&#10;R17UYOMFqADnFG4Z6UAnPWk6nigBRk0YJo/HFNGPWgBaByeBR/vUE5oASiiigAooooAKKKKACjOR&#10;gUdOaT2oAMDptpetB6UmMCgBB0pw4GcfnRuOelJ7g/jQAnbr9aUknrScDkmjpwcf4UAHB5J7c0Dg&#10;5AoGMUHrxQAfUUHrmjNA9KAA8cUcdqAMDnpRye9AAetIB3pevGKMjpQAfQ9aQe9L2OKTBxQAg9xR&#10;n3p3I7e1N+tAB+NFGeaKACij8aKACiiigAooooAKKKKACiiigC3jJ5NDZzxQSBk0Z4wKAEJwMil6&#10;YwTSdOtA27egoAB70c56fUGjPegg4zQAY3DpQAMUHnkUh9aAF69KMAHBNJ0o6dqAA89B+tJTmPbF&#10;J24NAAfcUlFFABmjmjOKKACiiigAooNGR0FABR3zSc55o796AF57UdaQ+lKelAB3pD1zuoyM5x1p&#10;eKAACkx27Uh56UE8cUAHanGmj0o56f5NAARRz900cdBQPm4oAMEGjnrig8c4o4oAOg4oGegNA47U&#10;D2FAByOtHzdaO3J/+vQcg8UAHbGKb14pSc80lAC89BScg0vsKP8AgNACE570UpyBjFJQAUUUUAFF&#10;FGaAA0UYxzign3oAM+9J7g0ueKTI9KAF5NIc7uKX5hzScg5oAAO9JxR1oPFAB7UYxwT0oooAMDpR&#10;jt/Sg5//AFUcDkUAHI7UAcUfhRyOhoAOT1pMnvS/SgYPT6dKACjpyKOOaTJPFACZ7U7bkZzSDPQ0&#10;DpQAn0ozRyOaXpxQAn4UUUUAFFHJo7dKACiiigAooooAKKKKALdB+lLmk7feoABjFISR8oNL0GTR&#10;3oATkUAE8UoPPH40hPHPWgAADc0Y9KTvjFKGz2oACe+KTk/d/GjJBzSAnFAAAcZoB+Wl46qKM0AJ&#10;0oznmiigAooooAM0UZ5pOcZzQAuaQtg4xSZx6UoNABSZx2peCaTJIx70ALgY3YpBzwKMt/dp2aAE&#10;J/OkxRR2oAMnPTij6etHAPWgn3oAPmHWj3oyaTPqaAF5o4oyAMUUAHbkUfMPmzQOaMt1oAM8880H&#10;NGe9APOKAA7qByOaM5/lR65oABg0n0oBy1Lu5zjmgBM880gz0FKCKQGgAwcZxR2pee1BNACUUUUA&#10;FFFFABRRRQAfhQTzijgdaB9KAEBxSdadSHpxQAgUHnFAGKAPmwVpSR3oAQlcc0Hk4FA9xQMEZoAB&#10;7ij2FGQDxQW45NABjnOKOQfmo5oPPWgA7mgetHAGKTrzQAe2KOc4o5z0obPegBfrSc5xS5GeKQE5&#10;6UAHIHNIPpS9e9Bx6UAHU+lJ2o98UpyTwaAE6GijmigAoo7cUUAFFHNFABRRRzQBc6jNGPag5B5o&#10;96AEyT0ozjqaATngUAYOaAA9aMEd6Q8H+tBB65oABmhuT70Yo96AEOelLwT70HOM/wBKCcjrQA3n&#10;Gc0UdutFABRRRQAhzjmg9aCOc0gGKADJPBo7cUE4OO1HTgmgA3E9qCT60ZwcgZoHA60AA3bulOxj&#10;pTc9v8miQMUbYo3FeM0ALhsYpcAnNfE/7cP7Qfxc8JfEGS+8Bad420PWvhn4bbxDp+l6Xp7TWXxA&#10;sWe3W8tIY+dk1uNzFcSMgBbBjBcdD8A/+Cun7Kf7RfiD4ceA/hje6ld+IviD9oi/4Ri2s3iutA+z&#10;QO873oBIiiUbUBBOSNyjaNy1yO1zX2MuVM+tmyBSY715j+y1+0X4B/ay+ENv8XPAlpe28FxqF1pm&#10;qabq1v5F5ZXdq7RTQSxqSAwZSygH7kgbAORXVfET4ieEvhX4F1T4jePtXj0rSNL037RqGqXEbt5S&#10;/wC6g3Nj0Xk5GOeaVuhHLK9jpOSKOSK8F8X/APBRH9jLwl4D074s+LPj1p1j4V1BzHa63Gty8TTb&#10;ebY+QpZLhcgmFhuCkN3FfBuof8Fi7D9qT4+/Ce10nXdc+GVzofibVU1PUrG2gubHVop5Iks7W485&#10;1WCKSNd88r4EZXKbiABSpyZpGjKW+h+th3Ck9q+ao/8AgqH+yhfJ8QLzwf4uuPFEvw609L7WDpEa&#10;NHcxeaY3+xs7qsxXdzhuR03V3X7Kn7U3w+/bC+HMXxa+Fena9b6b/aDWs39v6PJp7b1GSyKSVmBH&#10;yllkYA4yOopcstyXTnFXaPXOQen6UdOtNpR9KkzF6mjHagHmgcHkmgA70ZOaAT1FHA5/KgAySce9&#10;AHtij8RxR3zmgBO3NHXnNKPUetBoAbzTupoOeaQn2oAUZ7/zppOaOlKP92gBKKOPSigAooooAKKK&#10;KADNFFH4UAHfp/8AWoxxxRR2zQAmD0pMetL2pBk8UADZzijAzml6ikPpQAcEdaByOaMD1oH0OaAA&#10;569aMccetGcDmjqMigAyRyaAMckfpQRgbhQM4xQAnU5o7cUvfrQOG5JoAbxilyQaMntS8AZPNABk&#10;54ptL2zRz60AIM9M0A54xR+NGaACgZo560ZPrQAc0Zoo/CgAooGBwRQDigAoo+lHPSgC4eOaT3xS&#10;npRjFACe2aXANFJu6UABAxtApMcdadnim49RQAH0PpR2zR16/wAqMHHSgAJ3HHeg5PbmjHrQeODi&#10;gBv0opTnHNJ7elAB+FFI6hkZWYqCMFgcYrOuNd063ePS9Tv7e1uLiN2SBrhWcqP4hkc/l+dAGjz3&#10;pO/A/wDr1yvib4m/DjwVrdj4c8a+PdF0XUtSYjSNK1XWre3kucAAiKMuDKODyQcHoO1a3h3XdD1+&#10;yi1fQNetdQtLiPfb3VnOkouVyFMmUGOGBXjgYPTsD5WameOKOKCO2KXyyeooEJRgHrTbhVSFjI4j&#10;XadztjgevPFee/Gv9ov4H/s8eFz4z+OXxN0bw1p800iL/aU21piibniEYDGSQKeQoyQyjuKLXGlc&#10;9EbhDyOneuJ/aA+K1j8A/gp4m+MepaDNqNv4Z0ua/utLs2G+eIPlsZH3iASPfPHq34P/ABu+Ef7Q&#10;3wvsfi98FfHln4m8OapzZapY4kDeXJtKFWUNuD8FCA/PHJBPhn/BTT/hqTTf2a/itL8LtK8N6l4b&#10;b4azN5Vw851JbhZGN0gwxEqfZGkkXcBtK9OMtUV7xcY+8kzC/Yx/4KgX37dHjk6V8NPgTq3hfw7e&#10;+G7698P+LPFC7zq00EkccTLHb5IA3PvBcFgpCkHAP536z4l+MX7Mfwb8c6D4t+Etv4H+MHw1+LSv&#10;dfGXw7oJW6tdM1KWZpZ5gql0t5Sy+W+HilhGxQGA3fTn/BCz4IfE7xF8CvH3xc8BW+q+AvDvxA8I&#10;w6b4evru8E/mapHFPF/a9vDlNlvGzbQpJ3yb8MNp26kXhnw/430LV/2Qfgz8SZfiJ8ULzwulx4y8&#10;ZeMJIJm8Ww6PIouNEkYt51nC9ycRqwA2tIzNIHDrvyqMrI64qMZNLyPo7/glLoHwPtP2OtB139n7&#10;WNQ1/QfEmqX2q6j4g1hv3urX7zPDPcrGy5CSNCXVX2yLGUyCDg+t/tBfGX4dfs/fCLVviP8AEnxj&#10;pOk2djZsLe41y5Xyp7llfyI2Yg7i7LgKozjOOBx8afs4/tneK/A/iuzl8Efsf6R8I/AXiDxtJ4Q1&#10;DwbrU0NhdWHjGQK7XBCptW0CbFGxQrjLKuWIr0D/AILEftML8CP2XP8AhCtF8CeE/GOoeKbhtM1j&#10;w7q96ZHs7WWORnnjtcF2CMuFkO0R8EDnjNx98ylTl7TXqfmxfftzfC74BeMPiB8QfGP7Ny+IPDvx&#10;28O3N7qHgfWlhkk0nVySEv4GaJRFbM7yNGqqGA2jfmMNXyV+zPofjr4x+P5PAmliCHWNS0qeLSJt&#10;Z1FLext5Y33ebOZF2sAgwBg5Y8e/vP7Rfx8+DXxT+L2j+LbP9mW18MaRY+E9NtrbTda1KXUJ9Ta2&#10;G3O/+JSBtCoMEIPlB3Ac54xXR/hqNE/tiwjg8L+KvE0Himzi8XeFzFb3FmjGMTLtBd7ZRn90pJLL&#10;zjqdeW+p0Pl5rmH8QdI0TwBoUs3hHwxrdv4u0s28t62rWTsloyONrQrhVkhlYE7mUjaVG3vX6Hf8&#10;EDv+Ch/7Ufxo8dah8GP2hrrUPEPh6O3j03QdctdJgitdGvYlklW2lkiVc+bEp2s5dw0aJwpBX4v/&#10;AGkP2/P2aP2jvGjeP/iN4yvm+JFvMugSajY6B9l0CfRoEP2a9xlmin2sV2vkD5eBXV/s2fH/AOPn&#10;wu+Cfg6w/Zy8ZQr9s+J194g0m70q0iu7wBbLyXRtOCFpA4b5XkG3rgDk0SXMiZfvFZn9AjoVam4P&#10;pX5Caf8A8FWP21Yz4ttdP17wy2u6B4dWx1TxJrGn3MK6UYhNctPLZeX5IvyW+ztHtVDJCGwVDNX6&#10;MfsIfFfxL8bv2Pvhn8XvHlhNDrWu+FbaXVvtUIExmKAeY+Txv2K3TkulYSg4q5y1KMqauz2ME0vB&#10;pKMY61BiB56ClGCcZo5wMCkBPSgBTwNpNIF9f/1Uucik+tAC47E0nalNAFABnceRzSHd3FL/AL1H&#10;PTNACHmkpTu9KDk8UAH1pKO/NHb+VABRRRQAUUUdaAA80DBPFFHTmgAwMYpCNw60vam4GeRQA48j&#10;rQeOelHuaTt3oATIPJowTxS9uaPr/OgBD6/5NHzEcijnaKXJPFACd8mgetByOM0ZPSgBODyKXv8A&#10;55oxzwaUjjGaAEGcUDHX+dAGOKCMUAIPpQOtL+FIDzjNAASMYoA/hpSBikIPUigAxg4NAHHNKcUg&#10;HH/1qADjNBz0I5owBxS8gZoAbQOtGaXH8NAB3zSfUUcg0GgAFKRikFOORwKALVFFFABx3FHHQ0UU&#10;AIcUhHpTgKT9aAFwc81G67omUjgqRtPepMcYxVXXbvTtO0G91DWdQ+x2cFpJJdXXmFPJjCks+4cr&#10;gAnPbFAHz94W/wCCjP7KfjvVPCen+F/HsUmpeK/GUnhtfDd95cN9pl9E8wb7RbH94jGRAg3HbudW&#10;HINfRIXA+X+Vfm3/AMEvP+CUnh/wf8Yrf9uXx549j165n1K/m8JW1vbhre/jcssOsTNKd4uHXzCV&#10;C5VmVs9q+yf21PjPr/wC/Zf8Y/FHwhpUl3q1jpLQ6Gqn5heSs0UTMP7kbsrc9duPetJRXNZG04x5&#10;lGJ63t9qNuODX5g/8Evf2pv2jfgXJqelft4fFeLUPAMsyXHh3x3q109z5GoTIGmgMzSYW3UllywL&#10;LJuVcK8lfZPwX/b8/Yz+OHxGb4PfCj496PrPiMu0SabHJI63JRNztFIY1Sb5Qf3mSTjgHoZlCURS&#10;oyie5zR7reRTHvyp+UNjPHSviX9ov9lq5/bw+M+ifGTxV441Dwj8PfAPh26ty2rW8+nzXupPJvkk&#10;YEIsVvGUVHyxLMhXkqSOr/bX/wCCm/g79lTxb4e8FeGYNA8Wapq2pXMWrWcPiiK3k0YQ44kO1wkr&#10;5OFbA45BGS/zl/wTw/4LFeKf2lf2r7z9l74yeD9LXwtrn9sX9nqeqXhkfTRbqZkgJm3rPGFjJUP8&#10;6kht5A2m4xlHU0pwlGPMfmf+018cPjd8ZvjPqnjP42/Ey61zV9Ok+waVrNwCEFqjOIpIlAAETctv&#10;H3jljkkk/sD/AMEWP2ivAuofsaR/CrV7q4tR8J7dodW8RXq40m4S4le5WUTOcCRd7qYxjaMddy4+&#10;Hv2jvif8JE/4Kuah8X/hv8D7fxxFeQWZ+FvgU2TS2et3U1sI4rl4Nu5bcz+bJ5RVSfvYUHI0P+Ci&#10;/wC0v+1nF4e0P4FfH6bwz4Lt5rVrbxT8OfhldRrBDdOFmhF4I2IztKvjJQFsYBzVyV1qbyipRs/+&#10;GP2K+J/xT8EfCrwXeeNfGvijTrOxt7SSezW6voYTcOsRkEUbyuVkdhyoUdcD2r8zv26/j1/wVd1r&#10;wp4OW88FR/D/AEGx1KO9utf8J3fmR+IpW/0mxi5dpHiWMN5qElS7HzB0A+NtR+NXxT/ad1jRrf8A&#10;am8fXmraP4P8Px6ZY6ZZ3G1ikYAgIBzvlP8AHIBuZRjPSo/iD4j8c+GNN8LaJf8AxW1qHwrrq3s/&#10;he8XxHJcQxqgMZEsIO6F4g2xx1w/UgYrH4dTKMVE+wvhP/wW6+Kvin9qyx8Ta1oFxZ/D/wAQX0Nh&#10;rmmas8Pl6EscHzy2k5VR5rzI7FJPkYFckFVdeT/4Ky/H+f8AaL8WfDDx3498KabfeANTt7q78L+G&#10;11WNLiXcgV57s/8ALCXhCFIIZVGCRXwl4MsvDOo/BvxJqHxE8VyLJb6gtjYbrs/ZY3OdjvDwZlkU&#10;YRwM5PJxVXxMnj7xdrNre+LtUk1GGO0hgtbq8lDeTDGm1I/lwdqr8oJBOFxWPtHuOMop3sfpj+zD&#10;+1n+yl/wTM+Ftn8QPhd8QPip448H+MppG0/wxeW622h6FeAhryOObywJ7lCfmEQZCDkqDtI/Q39n&#10;L9qz4C/tdeCr7xl8E/Es1/o1lfGzu7ifTWtkV/IWRQFnXDKEYfdyN0fTB5/nK+Inin4sXnwRtfgt&#10;rfxCurjwdoerHU9J8PybBHZXTja7wsBvVX6smSCxJNfZX/BLf9pm98JeE9Q/Zb1X4e+LvGvxE+KY&#10;vtGmuofEMFvpHFs6WVvIoTEflKzyNMhVx74IO8JRrbBKManqe+/tEfG79oL9n7XPih8YP2Mv2kPC&#10;t58J/A+oW7TeD7C4gnSxuNSgCXT2xVfmiguHMqKCI1Z22rlZK+GvgF+1v8QfhF/wVA0X9sH4wfEH&#10;w7pv9vySjxR4gm0lri2lsCixSMbe1xiVolAyo+/yccg+e/tOD9pr9lj4l2/7LXxj8EWOi2/g62up&#10;l0W4s45TeR3oUSzNcRnbdREjdE38BDDqGryfXfDXhzT9d/syDxpZ6x9gs4Bc3EY3RwEfvPIVwQHO&#10;0gM68fNt6ittNgbUdUfenxb/AG/Pht4O+NnxQ+L/AIV+HmseOPDvjq8S+0jTvE2tyrdaPfJKxs9V&#10;tVALFFjwyKw3R4AJwOfJT+1J8V/2xvjZqfxH8dfFnWr668B+Brm2ufGVrocPnWenspMQutvyESSO&#10;Y2lX7renJr3D/gi78Rr3xHpXxm+L/gXW/Atz428L+CY75dD13QWuIb+yt1lbyFcHzYkjAUF4gS7M&#10;ueBXyH49/bA8DaV448ZfFz4OeHINH1P4kafeWeqadpdubW30zzxi+ijhHymJm3KF5CAnoaStGRfM&#10;rXPvj4X/ALACftq/s7aV+0D8Qvht/wAK98G+BfDZPw/juLn7NdBjiSbULu4ddz6dC4luFjClpQ7K&#10;Gxkj51/4LOftE6j8ZPGPgf4Vah4p8M3lx8O/C6Wf27wTpoj015rlUxJatx5kMiIjIqgJH8ygDFe7&#10;/sBf8FJPC/7XfwU1L9hD4vTapomgaX8Bjo1tfeKLy3igv9WtSzidryPaY0aMQxJbZYtHF8wPSvzW&#10;0X4l+Htf8V6HoviCxtZNN1Kd4J75ZlWFHGdkaueEzhdrdBVN9xc3Vnrn7Tlj+zRrXgDwB8M/hp+z&#10;je+G/GPhPwzbx+LdauLxGGtXMoL3LTcnzNpCGM87N7Ke2OW+APx0+PP7N80mvfB3xDZaDqVvpFy1&#10;rqWh2I/tWzt2XZKhlkyN20qFIGQD3610ek+FLizm1ef9oNLfwbpXhe2a70u38UTNHe65C8nMVmDm&#10;S6O4AFsBfnXnmuu/ac8MfB39o/4/aXcf8E/9R8UeNPCP/CHQQLZHRZDdaLLCC1xZs0cSmZYgeZMM&#10;BnZvYKCc+hUjH/Ye/au/bG1++8Y/s+634h1a9/4WRfaXrmqxX1j9r1HUdQS4jO+e4AJSIBFZ+cYH&#10;LDqf6OrW1tRBGYo449rKY41xtj+XaQuP+BCvye/4JO6nF8WP2ktD+F2iwTQ/DnwL4MvLDTTomhqi&#10;ai9zGBPBq80g8ydZMyFfm5kiQIAua/V+2s9L0uKOz0d47SGNYoYIVbbGigj92seQFJHHTPP4VNRL&#10;QxrPRL+v60LgjA6npTqDweKKzOUPrSg+ppKPagBwHNBznijHGDQP7vWgA5/Sk5A5pSCO1GOM5oAB&#10;3o7ZFJ0NHbrQADJPAoIK8ml47U3BxQAvA4FFB54ooASiiigAooooAD7ijAxjFFB54oAOM80hz0Bp&#10;QO9GM8daAADNNzgYIp3tik288mgA6ik+goOaXp1NACcnt9TRjHO6lz6Gk5PNABgdjRwOBmjtR9aA&#10;AfKKOpoz3/CjA6D86AAZbim4705vehvagBMYHIoyKGoPsf0oAUCkHBz/ACpfcige9ACc0ppD6UYw&#10;OtAB1PFHGKQ9elKDxQAD6UYPWg47UnagB2BnApKDnpijr1NACdOaMY4oz3xTsD1oAtUUUUAFFFB3&#10;bSV6+9ABTX4VmYH7vYZrx/8AaX8FfFvxNpGh+JPg98VbrwzqHhLW4L/U7X7RG1vrVgrAS29yDkhT&#10;GHZCd3OeMkYw/wBiL9rG5/a1uPiDrOif2LceG/DHjiTS/C2raPcTP/aVj5McizTeepYSjfggbVw2&#10;MDAJrl925pye7zHo3xf0H4oalokmpfC3xrY6PqUOnzgHUNNFxDJL5Z8veu4bV3feORgd+9fL/wC3&#10;B8efjV8Av2B5vEnx48b+E7P4kald27WfhuxilS11dBNEbjSt6MZJJGiZ1kaNlBCjywAN9fal2jyW&#10;kyJt3GNgN7AL07kgjH4H6HpX4Q/8FHvB37Tv7UH7Y/xy8O/BLUtYm8JfDXUpPEviCw1nUDFZ6bNb&#10;wRxyXERmIVZHAyqIQWUEAYHFU9TSj73yP0g/4JN3P7T/AI0+F3iH4i/H/X9Dm0HxTqSXXg3TdLuo&#10;vM0iNTg2/lw/u4FUlFSIYKGPBALc/Jv7Zv8AwXQ+LXgH4nePPgl4S+EHgXxNoMmuXmlaPrV1HM0c&#10;Cx7o3SdCxW4cFRIGHyZUDBCjHj//AATr/aG/aX8DaP8ACX9l79mb4hX0PiD4n+Kn13U9SjhW/i0y&#10;0AaCRZrSRTtWNA1w7AqHQhmyUUip/wAFs/2Lvh9+yv8AEfwDrXh3WdSluvGVnMfGEiWIjsheQKFO&#10;qRjLiNrlzukj3MilyBtBAGjjaWvU25Y89/uPPvhv+0d8IvF37MmofsoTX+oa7rXiTxFb6/q37lbe&#10;x8PzW5dzHBLISJI3VnVgAPmdSMgc99/wTR/4Z60z9rq18QeOdZ8ReGtY8P6fcav4JXRrPEGryod8&#10;aSMynCyRZiVcDeXI3Lmp/wBm34a/s6+Ev+CbrfGvxl4P0m08Z2Pj9bW18RpOl1qVor7BJavZn5pb&#10;d42dgACB5gODszXyN8Rr3xH8P/i5Y6jbfETUrnTre3tbvw/dafcETjTfNY+T8v3HUDDLkgHbjFU9&#10;rmnQ+pv+Clvwp8Mr+0LdePv2efCGo+HrfXbDSdV8VeGZtORY/DuoXGRwgyHjcgFuAqudgHAry39n&#10;jTPGnwm8Z3Hjae+0/R/E1jeyeHYtFmtZBqSx3EePtqQKeW2F2HUEDoM13fwW/aV/Z+8UfE7xs/jj&#10;VNa0X4X+NPBU8WnnVLorcQ3kcyXH2TztrjJdXMcY5BbPIyD5/wDtp6h4d+B/7WHhH9of9nz4jXjT&#10;apo8eu6WuoXsd3daJIi+SYJs5Dt5RABbORk5NSu49Fqe8/FnXdc/YD+NHw3+Ifh3VfCsfjzSPBuq&#10;Wd14ua3SaKUyq3kZj3Hc7QNlGI3Kfl24GK8j/akm+Efxu/Y68A/GnwdLqupfGSO81C6+Nmq6ldSM&#10;5tS7hLht2FZXkaPay8gAg44B8F+LnwY8faf8WbafUbDUca1p9rqFjcatkhmuJD84ILbYt7r8wAUb&#10;sZAxWX8UY/Foup/hh45uLyx1XS4fIjt7e8Zbdo1kBaJXTCyx5wSDlSeazlzdTKWt7nr/AOw9+1Hf&#10;/sofFvUPE0cmgpqut+FZtL0/XvEjIY9KA+bzIwxwJn/1aMeh47mua/aI+P8A8J/Hv7UWnfH34M/B&#10;K48J+GZtHjOveEWuv3bagyuLmaDdny/MdgxwMHpgdTzXwP8ACPwy8eJrniX41eE5joE2LLRNa/so&#10;sz3MbYm8mVRjMIy7R/xZYHHQ934//Zkm+BsvhXxjr2sWsXg/4jedL4Fn1SDy7m70ryiy3hj5CqTh&#10;dpw4DA7cc1Nm4hZ8p4rqfxp8SzDadLsPOhbzbOZYwNqo+4KwH3iCRzgV22l+MLjxf4bi1eG4lGpS&#10;RBp4Eh/jH3gq9cfpXE6JqX9ieE28O6xodnbzaX4jmurO4k+aSOJ2IMbHup+8OePSt/4O6TfeF9Z1&#10;fULnW5Le4uv3+kW0llKm+GXIbDNwVHUMuQw6EGsfZ82hmo80jnPH2o+MbLVVv7ybzYbm2WcTQ27M&#10;tqJGKJHLxiNjjgng9BzX2V/wTf0/xF4q+Ael+PfFfhz+y/A+neIJrCy8TLNLAq6oitNKjSxMryXE&#10;0atHGQVWLIGfuqfTv2fv2C/2dv2jdJ8QeFfhh4t1jxDpPibwDa6DeeOre3kWw0/xiz74YZ4iu9YP&#10;+We4ZVZMkZ3AV3eu/sX/ABq/ZV/Yf0f9mn9oLQ5P+EM8U+MRc6xpvg+SK+1qPWY9jQSWew+XHb3O&#10;FjYkO0bOCcFwD3UacY6M0ivZy3Plb/grCngbxp400X4hfC341weM/BDyGHRPFGsXbza1GJbfcNMv&#10;WlPmSLBgiNjjGVXk5FfK3gnwh4bPhjUPEfim4u7Gxn0W6fw+1vp6yHUb6I4WFjz5Uec7mxzjr3P6&#10;gfsm/wDBO3xZ8ddC+Kfi/wAL/Cz+w9cs75rNvhL8TPD9xDbzRyo3lyJeug8qQiNsum4LJuB2gpn5&#10;H0b9hn46/CbVE+IPxJ+ES22k6D8RrfQdQtdamEWm2l27/wDHpcdnt5FkU+cvy7QCSd2K09neQcsZ&#10;SK3/AATng+LHw88OfF74r/BT4xal4C1fwv4Hhn1SP+y43tdftml4srgyrkBmf5CpGd2MmvP/AI/+&#10;IpPil+0/o/jXVvhwLfxZHeWlz450LTIU0+wnMYjaQWsRzHDFNbhVZyTlsgkk8esft5/CP4aN4/0z&#10;wJ8D/i1/Z+qeL5m8N/Ezwba65KunWLWp8yDy5CFW4sQx+Q9QWIIAUAfP3hSPxN4r/aPt/A+u6rqn&#10;iTVfEiXHh+xs7HUA15qdwo8q3tg4HzKWTt94dT3Mum1oHKloyt8d9U0fUviN4o+G+mR2Om+EpvFU&#10;epzeC9GkSbT9JJijMESlh+8kRCG3cKC3GNuak+O3wB8a/AO08G+ItU+GWrWeh69Yx61pOpatpq/Z&#10;NSiWRAJIBn97HypXcBv3cZWus/ae/Y91D4R2LnSNK1lWj1I2WqaRdWCo9g8Nuouo7jA+WVZiV9Cu&#10;OGIrifiZ+0f8Q/iT8MvAnwq8Yapf61N4IuJIbbXdUvzPc/2eZF8qwCkbUit49+0dyFPqTMouO5jK&#10;KUt7Ha/FFtR+Knj3w/r3xR+Ltvq99qGmpdah4q1WRrj+zrdlGy3Kxr8siKu3y0AAZlzmvdf2dv2x&#10;fhR/wTmsfCvxE/Zi1bWte16PUpl8XN4jt4YUv7G5iZUFpGzfKPMERcdR5Yrgf2lPAFlrXwb8I/tD&#10;fsz/ALMt/a/DlIZpZfHVrObi+1C1ih2u13CQDFHG29jJgYwoxjmvF9a1j4VeKPCXh+fw7qeqzeLL&#10;e8mi1rTb3TWSzhsvmaGWKZhguTtUgNz82QpXNYfCHNyz3uemfDf9pj46eNPiHqlr4LvNa/ty/wBQ&#10;mvoIvDE3kPfXm5pdzhSo2qu75Rjbg9c19v8Aww/4K9/tS/DrVvAvgLXfEQ8e+JNU8SRXvjG9ure0&#10;C3drJiIWdrLj9zGiu7HaMiQyBSAzZ/MTXvG2jppdx4a0y/l0m6kk2Q3tnOYW2kYba6YZWPTrX1f/&#10;AME2/wBor9mLwt8aH8aftkfDVdc1zSbvT7b4V6DpNn9m0+5uMiNTdvLuQFSTI0jYUsAWDGri02bx&#10;lGb11P6E7XyVhjtWkmbbIpklab5twJ4LpwxDLtIPXoc5wb1fCfxh/wCCw3wo/Zs+PPhPwf8AGXWY&#10;YLPWNJex8SaJ4cuLfUP7B1QXYzdXFwkaedE0UgwIwAzGRtgIBP25p1zFfW9veSOkguFVobiNjtnz&#10;lsrycKVVXxnGKzlFxOSdOUNzQoyaKB71JmLmgE9TSUooAXAPOKDzzmjkUZz170ABz2oz/k0mc8E0&#10;Z7UALwO9J05IpcbuKQc9TQAnXtQTmg59aBxQACjk0CjJoAKKKKADmijtR9aADpR0o7c0nU/eoAPw&#10;pOO1ONFABzjgU3OeRSg7h0pOAOP5UAHHrQcfnR14o+bODQAYoOOhoUe3ftRxigA6dKMAnmg8DC0Z&#10;x2/+vQAUmeeRSk5PJ/SjPHNABznoKQHjrS8Hr+dA5zQAnHpRg9TQM4zQB70AKRTeDRS9+aAA9MYo&#10;zzzR7ZoGelABxQcnmjGflFG7PX86ADrxijigdRSdBzQAuQOQKXqeaQe1LkDigC1RRR9aAGzDdCy+&#10;qkcrn9K8s/a0n+L+l/B7UPEHwN1drfWLJxNCttpouprmJlIeONOfmGfNBwclBXq1MnDGBwm7dtON&#10;mM9O2eM/XimtGVGXLK58LftIeJv2n/gv8VfAfwK/ZJv4da1T4iWNxq2saT4xxNDeG1t4vtAFxM7O&#10;nnoX3BWITsV7eXf8E2P2nNQ/Z2stD+Efjr9n/U/CPhX4oeOb6z8K6/q2rCKPT723jSCW3lkVQZy8&#10;sJWJyy5ZtgbZ89fZH7QP7K2ofGL4jeFfjH8PPirqng3xh4NeaOxuLO3WazvI5c+ZFLA5ZFDsSzFc&#10;SFTg9ARl+Pv2Q/h/+0L8QvCmv/tI6d/asui6HEJPCVmkx0WHU0kEhukcEFDhsKjclPL3ZYjOvNHl&#10;1On2kHGz/wCCT/tg/tPf8KNTw74DvdF1PTdH8fXkmjR/ES2aN7Pw5O6SGOQrjfJMyrvjUrtLAYZg&#10;DX51/tQf8FFPAXxC+Nfh34W/Hj9nTX/Efg7WNaj1W88P3Wkvomua08di9jbtdbSi3EErgSoBlowx&#10;Qs20Gv0a/ae/Y3i/ad12xu/E3j670y30n/S9DjsbRN9je7lLTdQkrZRNrMdykDOetdD8UP2O/wBn&#10;T9oYaLffHn4Z6X4q1jRdN+xwa/cW7RXCswRnZGjdWj3NmTb0BJ6ZOSEoxFCdOEUfhj+y7eftAfDH&#10;x7pFn8DLi2tfGGseLrOXS9Qh1SGMpbQ3Jh/slmK5TczKHVWAaNTnIr67/wCC3/7Y0umeANP/AGUv&#10;2nvgBa3mqalbwa3oOueG71ks5XR9ssamVRJ5TRF4mXOQyo3IGK+w/wBoj9jH4YeGPiV4T+M/wqvf&#10;Dfw5uYvGWmnWNQ/su1S3khTcFMSNGESdiRDwRuUlmDfNXy7/AMFRf2D/AIn/ABx0Dx98evF/x0tP&#10;F2rfDhpoj4X1DR1hSDTJ0imTyZYjhLhVcZXBDeXncOlVzRlqjRSjKzR+f/7QXx6/Z5+HGhfC/wAT&#10;fso+B/E+n+IPD8luum6l4sCM0WoCbzo0kUZ+0AD92GOAY9owRk1zP7R3xJ1j4t/FPRf28tG/Z30v&#10;wv4Wmt59L8feGNA1AMrarGTJcXCo2FgWbJZFX5VK4xxmvd/BP7A/7V/7U3wjt7PRfhjJBpEempfL&#10;4g1q3SzsrzT7EjyruKXGXuI33LtA3PGSQDgmvmrx/NeW3wGuPheLlVsbnVF1R2kbcZ7rO1OuAOAd&#10;wGQR6daqSuaSO+/Za+GniX4n6nL+wp8bPGmj/Dv4c6hdx+NE1TVQkxtzdE/ZJjKvJG1dgXIVC2W4&#10;OT9R/wDBW7wT/wAE5/h1+yb8G/An7PviWHxd4v0rUJZtN8T2DwTfb7FHC3a6mygPsJc+XGBlRGdo&#10;AOT8ZfAfxD8Q9SFpffDHwEl0uiqr+JjfWEuoKlpGwxHMcFhAHUHYvT6V2X7Tfw28SaBYXHxwtNR8&#10;M6peanq0N3q2qaPYtHYxreZ22sUYXEUyFDlGb7u3GelEael0Tyu10eP/ALQb6F4s+JH/AAjfwp+K&#10;et6t4b1rUoNB0e//AHkcbaewzLZIr4EcSSk7EfB24Y5C5P0/45/ZJ+C/iH/gnjY/tU2/xI0S6+In&#10;ha8vIfEPgnWNcW3+36bAwhIt4R87TqSpY7mDjcR1BrkPgJ+zT8MdI8Y/D7wL+0f4R17Qfhv4m1Zt&#10;e1LVtVuBsfT5N8ZvLdky/Mg2hiCVIbAIGK91/a3/AOCQfiiH9nPwt8efgzFHrGnL4nk0zRbELJJP&#10;d2FzMYbG9d5Djc7MsfmYxsKOWZWyHyah6nyoJ/AejeFLj4a/Abx1q3iTw/pGj/2rbeC/Etulndrq&#10;8ykzJaAj94gckJk/MOCxxmu98RfAzUv2k/h9B4C8SfHi40HUNL03TrjRfDN3NI6WE0p+zm3hWXLW&#10;2HO51GPnwApzmvsH9mz/AIJ6p+2d+zR4F8D+JNQ0nwL8QvhVJrL2c2m2ts+sXU1ndLFBFLsz+4Wb&#10;G6SQszkoY+FOPF/2mf2EfGXw0+JEfjP9oL4lx6lqHivW7V9HuvDMZmfxHeMymW0t3TC208bjAUgE&#10;lfXFLlSdmUo83umL+29+xp+zx+yl4Pm8N/tNfDs6b8StXV7DSf8AhC7jGkwQRW48m8ljkw0wuNro&#10;zH7rE9CMV89+Of2pPin8avhH4R+EbfBzS7i4+Gui3WmaFr9oC2onSt6mOKfYoR1j27EYEsy8nJBr&#10;R/4KIH4maB4pb4Z/HXwt4jm1jQdWkg1fVNW1hr5LdVCSRRFySVbZJGSThSRx1rvP2Yv2M/hR4nk8&#10;PeE7j9p7RvAnjq10uHxB4i1/xBqAa0hf5jDb2cKYE0bJiQhwTkHg7sCeW7M9eax+of8AwQQ8W+F/&#10;FH7COmnRPs1rdXWtXS61ottbhF025VEXHzR5lZlRWZixAZlGNxbP0J4UPwK/a607QvHXiPwtp2t3&#10;nhnxFqA0e9t5JJ4bO4trrY7wzHCvuKRksB3wK/KnTPgF+09+0N4B8Jw/sv8A7bT6lrXh3xfrEd14&#10;W02aPSIrUJaySG8gZESWR7qFX5I2jIVuRXp3/BAr4wX2lftBeKfhNeeNPHGm+ErjRx/whPhPxa8k&#10;qXF6XVryaPbGUi2hDkBlVvMXO4gEKUd2iakbNtbn6ypAljB5MIbyY1+WFVzj/GuY8c/Dbwh8QfBG&#10;peA/Hvhiz1XRdTsfsepadeW8kkV7b4IA+T5kb5jyuSOo7Y6yQHdtXr6+lV7zUtN06Fbq8u4YY5ZB&#10;GpkbbvkJwFB9c1hqcq3Pi/8AaD/4JA/Dr48fBXw38Gba50vSZvDNw0Nv4qk0eKXU7vT44mFqjTRq&#10;rSmJmjjYsB5icnDAA/Df/BNP/gmDpnxN/aS1b4c+PD4j01PA1ve6te+JbfTp7FbfUS4gslhkYKw2&#10;tuuVTcN8YO41+pH/AAUc8d6T8Jf2H/iP401vxRFpNtY+HpRA0N89q0/zIFs0dMsskxHkhl+75meA&#10;DVf9n/w18c7/APZs+G2qWvxT1LStYupLHX/FketaSt3e3FjJEskumZcbleMOtuJGBciDIHQHohUa&#10;idMKkvZ3Z+Y/7ffw98Tfsk+O9J8OeCvjV4X+Id34ptW1W8k1a1Vr2yv7bEpuZhI5jnhlGSjkjcMq&#10;Nw+Y/nDrGm6x8S/GureM73wffyTa5rTXlxJoen/uZZmK7gipu8pGHbnG7gZxX9CXij/gj/8AswfF&#10;L4iQ/FL4ta54s8U+IJtcN/4gutY1AiO/t8l49PMIXEVtGCFAhKsPLKEsu8L4v8b/AA/8E/2YfiL8&#10;Ufg74S+D3h618J+ItHs7PU9I0W8iGvaRfyhlstQs0lcAWLzhWdPMLRyBmOAFB05/aaF3jV0uflJ+&#10;xh+0vpvwcvvib8BPGEd0nw78YaPdWy6bqGpSLaaReKG8yVDIvmM7FlXYcfMBuUZLHx7wlotrrmra&#10;V4S0SRo4ZisMysu6QsZAEQZ43YIAB4Ga+itU8H6p8QvjlN47+FnhjTPEXxMNzcXV9pI0l0gmvw3k&#10;OqwlvLuWZB8pB2nJrB8S/BzxD8EdDh+NMPwK8Qaetky/bL7VNNC2+leJkPmtE0b/ADNCq4IGNmMr&#10;uBKmolTsrsUocujPJY/ghrF14q1fw7dQ3FrLpN80d19riVmtiHwYiFOGYKex7816pp48NaV4Q0h9&#10;O8HQ6tfWOrKL7TtTxbPNAsh8tYHTIR5AUMrkHhSFH8VYMPxHvPFM114l1tbOHWNUvGu76SyURo8z&#10;8uducjnHGcVpaHq3hg6LcW2qeE7S+1CdV/s7UpNSeI2kgbJ2xLnepHVWrk5pKV0THQ+hv2Zv+Cfv&#10;xA/4Kd/EPXYNNi0fwHL4NvLcX9xb+ZdafFbvlhFHOM+fck75BnC7IzyMYr9yvgv8NZvg98LfDPwv&#10;uPH2reJJtCsI7ObXNelMt5qDouHeV+e+3HPy7EQk1+WX/BIz/goF8Iv2Q/hj4kk+Nb2tvZeIrxdQ&#10;gk8N+HJGuILtMxSWUuMKVxtaPBCr5jAselfrF8PvF9l8QfBum+NNHiuIbLUraG6t4Lqxa3lVJEDq&#10;pR+nysGyPwraTk9RV3L5G/S80UgPpWZyi9qUYpD/ALtAB60AGcUpUetDDJyKOgyKADk0AGgA55ow&#10;KADJz1oI9KOOlH1FAAfpTRSnrwKSgBSccCkoooAKKKKACjvRRkdqADvR3opOcYoAXim/WlPbAo7e&#10;tACZB6UoBHagDPBFLwOaAG7jnk0vSgjjHtSH/aoAPbFA69KOB0FA5FAAeuDQBngH8KO2QKD0/GgA&#10;GSOKAMc5pDwaU5xkUAB60Hjkn9aO1JyKAFHHBNHGM0EcYIpvegBc8f8A1qSnHGc0hGOQKAFGc9KQ&#10;DB5oz60pyRmgBO+KX6UgxjH50f7woAXd6igehNJxngUmeMUAO7YpF5OKD0+UUuMCgC3z270gpaTm&#10;gApcnpmjnpj2oxgUAISQhIPPX5u1QXljaahLDPIzbopVeNkbuDnBqwDk0Y3dBQAvHUUYz1P4ijGB&#10;zQCMc/8A6qAPNfj3pfwF1TRNN0b49eGNN1Kztbi41HS9Nu4fMjmkgQnasZ4kcxyH5DkMeO9fjz+1&#10;Z+0N+1H8RfBPxd139jP4q6x4y8A6tp2nt8RbrXNIhiuNDaQ+XCkULfNG8ARbcyxZDKAepBP7WeNt&#10;J0O+sY7HUfCSX4mjktoQ2l+ctvHINkhbHRSOuP1r5F+GP7Ih/Z00Cz8A/GPwVceMPCNtrHl2PiHw&#10;7pUMarpW83CRalBE4lu0hlxJvAYxhSV3LkV0U5RitTqoyjy6/wBeh8RfBf8A4KjfG3w1+yt4B/ZW&#10;/aJ8N6t4F8IahoJ8P/8ACc6DbvNqU6iZcTBG2jyRFuRlUF2DsNwyVPqv7evwS0zRvht8P/hx8N/g&#10;vp+uLr2uxy2Ph+w01WvbZLq3hXT3umjiEa71UrIc7XZSTgg1+g3x2/ZL+Df7QGjWv9u+GtLOoaPp&#10;91p1mscP7hY7nyzcxbARt3BcCQfPGWLDkc5HwZ+J37L3w18eR/Aa1+IbW/jOS3Fpb6Br+oSSX0cc&#10;K/u7NJCgEkSqMxEFjKjfxcVpGpG2hpGpG14o+Pv2GP2Ef2zf2Adb+LWm3ukeH7HwnqOhNrlxe+F9&#10;Piu7rUgkLZ0+0eZwYXjO4bJAUcrxkEGvmvwzqHxN/aR+DPi3wPBPoej3moXEdxqFn4wMNlHqQldI&#10;7Zbe3IVYHhyZDdDP38ZPWv1Y8N/t1/srfGb453H7MGgfEW8XxFbolwoa3e0jvSsjboYXcqWfIcOo&#10;UblyBk4FfM//AAXv/Zvj8d/BzwZ8Y/Ddhp9vN4b1j+zNTu/LUeZZXYCwRZC8wiXgZwFLUQqe9ZoI&#10;VHzWa3PPf2Cr/wAF+KPgbdePvjt4a0Xx9ceC/E0nwxaDWbq1WDwvp9ztYXUoWMq1s14+1bj5WWPd&#10;tLAceuXfwM8c3v7PEP7JWr/tl2fjC+utJtrHT7vQY4li8I6ct0BcS3M8TmSa2aIRwRiUABlAHADD&#10;8ipPiT4f/Z6vvHHwD+Nmma2lnrHg82GlyaDIsJs9QSRpXF+Ff9/EhMZDZYjZgD5sV9j/APBIPx98&#10;J/2cfhb4k8E/FDVrvxFqvxR8O3UXivwja2v2iS08tD9juTKuWit5Ld5SSCNrZOCwpzet0aO99P6/&#10;r8T6N/ay/aW+AX7OX7WvhbwD4U0G4+HB8O6era5480vR0uL+5U2x+y4t4nI1G2lVQJGK7gQcHIr8&#10;oPiT+1D+1ZrN78RZfC3x30+70S08YR6rGohEYiaS78/7RpCvg2s2S0hAywJbNfe/7Mn/AATl8R+N&#10;/HFrq+o+KtV8SeFWex8P+G/ihY3kVw+lv5PmyJFFISxt8lIA5IZc7SBnFfJn7Z/7PXxL/YF/afk1&#10;D9o/4N6XrOj+JNVl1vw9pen3UUNnez27LGl20abliC4V/LOQSc8YqZdFcmXLFbnB/tCeN/Ddv43m&#10;+IlifE/jb4X/ABJZbnUv7fzDq2p38UIiuIGnkIAdJESRT1IB7Yr5f+Fuj6pe+L2vdLa3stQhvpnt&#10;5tQRIntAN+wl2B2yCIgE9GPQAMpHov7RfxN8WfFvxjeeM4/tUOk3N019F4fjuw1rbXzgLLPEvG0s&#10;vBIOMDIGSc8p8QfEHg7xz4I0vxPqw1OTx0+qtH4qnLLFpktkIytr5MOf9auI1kZhnO7HoIZhJ3lc&#10;6b4UftKfFf4VeO7j4ieEvih4gsdW0+MDR9Ysb757aV1ZJCylcFfLLJjb0Y5Oa+5P2Df+CpXxH+HX&#10;wBs/CPhv4++Ipm03xEtz4tt5/DdrcS6To08rK3kFlDfaJG3FG3FWO3j5BXwt+xjffBPwj+1V4Uk/&#10;ar+GN3418BXH2iDUPCtrcpCs904C20krOyqYUYsXBb+IHB28dB4p8Bav4b8WXuo+GU+x6VJq95Hb&#10;QWc2RAhmbNqcNiRYlZI1fJVgNw5NTHQuTlY/ev8AZw/a9/Z1/b38Bw+Ndf1ePRdU8A+MP7ct/Dsm&#10;tQ/2jb21tHIYbq6X5VbfGZHkjjLgFU5G0LXO+KvgL4Y+PkPwt8J/s+/ELTG+G/h26n1bSpr7xFda&#10;jLfzCf7RPY7QXZpUQrJGuVdEDbhgGvw5v2uPB2vxajBq8ujtaR5kk0tvs8u1hgqXjILA9wc5r78/&#10;4IR/tRP4Z+Ln/CjvGOl6tqmhXWo3Op+GVF5Ju0V1tDLPdNAuWuA6Jgtuzg9GwBTjpLQmm3zadD0j&#10;/gqT+0N8U/jn+1T4S/4JlN4YXxJpvhfXNB8R+K5lV4LrxiZCJfskUNuPLWHZOQ3X5oy24Gv1c0jQ&#10;9N0LTrHQ9Iso7O2sIIo4bBDlIo1VlRR9Mde+2vhH9n688B/Db9kDQ/2zL/4Jat4j8Ua1breN4ot7&#10;zfcaHor6mwt9PS+mPnR28FmqqwQbQFw52vXn/wABfiZ/wUQ/aH/4K763qHgvx54svPgj4J8XXUGs&#10;N5z2elTQyW5MEQhkYGXZuVhgHICscbxVypqUfd6FVKfNGy6XP06uI3lgkijYqzRkKw6j37V4L8bP&#10;+CfX7MP7RVut78avhhBrGrLcPcf8JBvMOoNjayBpYFUlIwPKSDLRiPJXLV33xC+N/wAMvAHjfw78&#10;M/F3ii3s9U8Utcf2Os1xtVQi5MsjjBiXny0OR5jMFB6kfO//AAUA/wCCuH7PP7FcMfwm0/WtP8Sf&#10;EC7tR5Gh7ibfTojHlZruSEfJuRvljj+ZgeNgIJxipdDGEaifuntHxb+Gn7PnhH4WSTan8LbGXTdB&#10;s9om0WxVr3SreFNv2mIofMBiA52ck9e9fnf/AMFRv2bNJ8beCI/iz8H/AIxeINc0260OFPG8s2tJ&#10;qU3hjYimC+uUV2ULLG6RvEoyNyv0OK9U/b5/4KO3/inR/h7a/swftJw+GNL8QXLQ+IvEU2myWsIW&#10;VIzFcL58fnGBdsnCKGbcRknGPhrwx8bvhN4Z+IevaF8P9H+HvijxxqHiLUomtbWy1BNMiZIG+z3g&#10;tgMfYSpaTyXVn80jJwAi9MacpR95nVTjLl95nx54r8DHwXa61JpOoxzHwz9mt9Yt5oTbyrcNCHeO&#10;FJMMxAKsAeSpLdquaF4T/wCEs8PeJfiP8J/EtnN4d8H2dtLq0/iiT7BcGeYYS2gjK75XZ/lBCgHH&#10;JqX9pPx/oXxuttD+M+u+P9EvvF2pSnTvEWgaDprWsOlW9sGSB5C2Q085OQQS20YOMV51ptvNe3Ee&#10;j6LYNqGpXB2x2MNm0k0rIvRFHJO0ZwKylH3jGpGz0PXPCaa3/Zdt8SfDVj/Zt3eQxJcaPc3BljvJ&#10;t4GcZPy5A4xuHWv6TP2X/inonxp+A3gv4lWOr6fqDatoMDXF3plm0Nq91GvlziJWxhRMswXAxhWr&#10;+YPw745vLLTm8Pfafs89zlIYVU78jgMEILBu2Mda/YL/AIIY/wDBS/S/Ffwj0H9jX446hpuk6x4f&#10;s47PwzqV7dKjaqplCJaLbqgLOibizsemMgY3Uez5oaDlHmpaH6e7TnpS9ehqnpt9pWvW9vrGnXMV&#10;zbyZezljzz1Vj19c1dK1znIN7dacPWk4zziigAJ44o59aMADBpBigBevegYzQMY5Bo+lACfSg5zn&#10;FAPtSd+KAFbjg0lOpOetACUv1pKOaACiiigAooooAPxpO1Lz2o7cGgBCDRz3pTjHNJxQAcd/SjGD&#10;wKKT3P6UAHQ45oO7rQOmFoHTBoADwMGjAHQ//XoPHWg5z0oAOCaAM0D2oJ560ABOOfWgdelHrg0D&#10;kYFACYPcflS5z3ow3UigD1oAToOtLk4yKQEZyTSde1AAM4pxzSdOCaBj1oADknJ79qXgHNH4Umea&#10;ACg5z0pB9KO/FADmHHNJx2pQCBzRzjIoAAR1IoA7YptOznvQBcpMc9PpTDbW4/gP5mj7PD02fqaA&#10;H5oxnmmC1h/55/qaa1pbshUxBs8bW6GgCU8DFIEJPH8qp3F3p0l4dMM8P2pYy6qcZRf73IP8vwr8&#10;4f8Agr7/AMFA/wBov9nr4r3HwC+EGn32grd+GIdRstcs7WM3M7mbDTRyqSY4lSN4WJAYbRjoKqMe&#10;ZmkKbqSsfpJb3dlPcNBBerJIv3o1/hqyuB0r8tfhl8Qfjb+3nr9n+3BNr3hz4b3Hwzix4dvNc1AL&#10;aarPJPuisbiOPaUtlPnqspJLM/Rj0/Svwo2tXPh6xk8T6PZ2uonT4l1IWTI9oshjyQhJ3tGpJA6c&#10;P35IJR5SqlPk6nQDOaJhE0DJOqsm07lboR6GvmH4e/tDfFvxP/wUu8Xfsz+K7jRx4T0X4d2+q6RY&#10;26rJcNeG5jQztLtDIxSV/wBzjC8HPGa9u+G/jjwj8SrbUr3Q9Stbx9B8RX+l6m1spCwXkEzJJC+e&#10;uBIrfjnrQ48pEoOJ8m/Fz4t/tq/sS/CzWrz4L/AWw+I3g3wr4su49S1DUtUlm1g6e0sUzSC3jx5o&#10;jEjReYWZ8RhmUKK8/wD2j/i38C/i5aeC/wBoH47aZ8YtH0m7juJ9O0NvB6vqPh2YSForjzo0PmW0&#10;hiKrCzFo2G7I7/ceuazoFt4ovPA/h/TtSs76OOx1TULzT7ETK2+4ZPLkOTgsIiH6/ITXa6hDYppc&#10;r3t79lhVBJJced5HlAcl8npjrzxxWinyu5v7Xld7H4e/saeJLJviH4T+NHwP0fxr8SfGWn+OZvE3&#10;xQuZYo5Lq604M/7v5huMyJmVgCwZ3xwRWh+3Z/wU8179sHxzqmg6Bo9wvw30nXbc+GbfVbIp5lws&#10;eJBcxqQ0vmNhwpJCEcfN1+vv+ChmheI/2JPDtv8AG39lf9nuBPAus6tJq3xk/wCESto7W8vLVBGg&#10;tWnTJigm3PvaMHLDduCsBX5N6f8AETUvHvxb1LxB8LfhRdzeGbX7Rqei6BCrXk1vCVbieZVI3x9U&#10;OPukZz1rbm5rNGylGTUkesftr/Dr9mbSf2dvh+/iL4T3x/aC17xTJN4n0FbWWJUsYAXKRjG3y3iV&#10;MbCxyW3YOK+f/GVle/sKfFqHRfh38ShY6r9nttagh8O6wfI1LT7phK9jJNySAu6NhyQp7ZyeBvPj&#10;h8fPix8dfD2reIPHN5fXnh3WI5vDK3l0pjsJHVkkILjCHy9wy25Rnp2r14+Cf2b9K0HVPhxpfxHh&#10;X4Y+ILttd8TeKdPji1HUtC1xJUENo2wHaJZixbYhDLnpuFSHxH1DY/8ABXu4+JvgWfwlF4E/4Q3Q&#10;fEHgm4S30P4b20//ABINUtjlJI4SAHG4bjOFy2WyAcCvjb9oX9pr43fHnTPCFr+0JfXmp+NfCPh2&#10;R4dW1a+MjaxpczfuQyEfu2UoeWO5hnIzXkvgz4qfEf4KeOLP4l/DfVIYrnSTc2Kx3kBeKSKVtrlo&#10;yT98KDjIwe5rrrv9qH+0Pi3ofxq1z4OeGde1q3vbiXVLK4t2jj1mKWPy1jcfMIliABjzvAO4+9Tc&#10;xbOX8S654LGqw/8ACH+Mp9etri3We7uRYNBHDMfvW6q3LbTwT0J6VPFqU9l4S17w3c+H7W90nxA0&#10;DQXVwu2SxuojuWSNwvJI6r0Hbmua8M3D6PBNo0dg32yS+uplt3kDeWjSmQR5A6KGVe3C9K+hP2Z/&#10;AH7J/wAYfBdv4O/aFvNV8I3GoaxczP8AEyHWInt9LtoIvMeBrOT5dzN8qyBc7Cc8rRqTHWR8+w+H&#10;vEc1l582ixva9Fkujw6njdz1z6VYtv7c0zybeG8u4416CGTAHscdvavQPjx8P/Bnw68Q+G7f4U/G&#10;iDxZ4b17Rw1jeS7FmsJo5CksVxGoUR5DK8an5tu7d0FZvwx+FPjr4pfFy3+CvwSms/EPiS+sbi40&#10;hJLkQQ3aQory/M4Kx4Q5AbkkcUFSVi7p+uadq+ljT5tFuprryfNuYUh84EKfvrtBYjnkngVY+HXi&#10;f41W3j/T7P4FeKdW0/xRq/8AoNlJo8ipeX0bctZRuV3KssYeMgYOOhFdr/wTu+Ef7Vvxj/aCvNS/&#10;Z+vfD+l/ELwbHMun+H9bsvMbWIDGy3awLu2lowMMM7gfmx6+r/tZ/sy3/wDwT5+NHw6s/iJ8RrOD&#10;ULCMeONXsfCumteXWgatFIhNnNcIfmikEj5f5MDpjKmqjT6ijS6n6w6d8fPhZ4m/4JV2f/CoPCtv&#10;DfSaTb+DdJ8B3H+hyTeIvkhGlum5SS8zZdQxJid26k1R/ZY+P3g74L694V/Y48BeG73xx458YX99&#10;qvxE8ZaKzRaDp2qeUz3USXX3JjD5UcAhgO4LCrEI2a/KPQ/G3xT8ffFLVvjB8RvCFvH8KfCfxV0/&#10;xrr2jXEZ3TxXm2P7NEsZyDKmWERYEktyDwP3Y+FHwe+B3iLRfBfjnwp4ds/7C0WNb/wDpUemm3Gh&#10;farcF1ZVJAk2sQQ/KE7eMiiceSNu5c+WEdepX+Jn7G/wj+OOvWPiD4yW19rh0/ULS/bR5b6WHTZ5&#10;oC5g3wBfmjjlkkZY2Zxg5bIYg/mb+2t+zn8Nvjd+3Br2j/FK+XwjdfCdRe+H9NsPCqA+I9J+2o62&#10;4RSv2iby2eUS7W+VAoBGcfss9tCEb91u/wBn1/PivLfjXafAv4Sasf2ofFXhXR18W6dos2jeH7q8&#10;vltZ9RZ1aSHTopH+UyytHhMDIJxziopVOXRmdOrK9nqeSfsxH4Tftr+DPidqHiH4MeE4/A9/4qud&#10;F8L6lZ+F2srjUdOjhVPtTmSJSZUbeEkXHl/NnG0V8P8A7Un7B37Of7E1l438SaX+0J4qf4pabHbS&#10;eEby60swxyQ3EWwwTTov764CGQ7wy/KiDaxLge7+OP8AgsB+yJe/ATxZ4Z+MPiTxN4I+Kmsaa9xa&#10;+CtKS7e9026jXFtBauqqmYmRJpF4Xe8hIbOK+EfF3xl1n4g/tA6HcRftAat8QNf1fwOf+Ehs9Ggm&#10;vHur+G0aRFDyp5clyvmbBHGAq7GbIwRW9Om7ts6KcZKTv9x4f45/Yt+EfiH/AIQLSvg38QbjxBrH&#10;i1Xm1r4d2azSzaJcyShAZLlgEXcS8jE8pHk967D4l/8ABPD9oP4TaXpup/CXX7XxL4p0fWY7HWNP&#10;8HTtqlu15Krpb3ljdQodpEZ2OjnO44PJ48N8d/Fb4o3/AMI9YudD+J1419rGoQw/2JboftlgsMjL&#10;Ljy8MvBVGYAhgByMYr9MP2KfjJ+1F+yZ+zja/DkeFPBHwu034m3SxaXplxHPbnw7deQI5r+MKxaW&#10;aX5JHYg7WCuAFUiq5efRC+KWh8MfB39hn9qj4o/GnwR+x/q/gTWPBeteI9alnbWPEemG1uYGUb57&#10;lGZSZPLAMgBHzNnHFfoP/wAE4vhj8KNF+OPxg+AHw68XeHfDv7RXhiyeDwH8TZtNZrfWbCWJDJOu&#10;nXOfnjeF1mOGb/SCRwpz9Xfst+Iv2cv2qfh9efBeX9qSx8dfE3wuos/FnirwzrxGqWd1au6pf2cj&#10;IdqhpNonVFRxgMGPX8wfhR+xXpP7Mv7d3iXwl+174U13UdKh+3+HW+KN3q0yaTb6pewvc2WoSyjB&#10;MjwYb7OCuSxLHAqXK6cR/FeKPq79orVfiB+z7/wSns9a8FftS+J9a8VaH4mjn8RWfgtrW8iTV7yX&#10;zmsbySM7ks0nWYmPPmHzUjIAIx9Sf8E4/wBuDS/21vhVbXWrfbLXx3oNlanxxp82hm1ihuX3DEe4&#10;P8o2PxkHMhxjt+RPwr/Zh1f9qL9rPUv2SP2Vfj9ea9Hpb2eoal45vbK4t9N1S8hw9wwWJGFusW5v&#10;JklBkY5UZLCv2o/Zi8FfH3wyda/4aLsvBYuNQ1QXdjN4djZrqbcXBa9d0VC6/uQnk5OX+brzjUiu&#10;S7IrcvLrue0RqQMGg5zUf2K36eV/48aPsVv/AM8v/Hj/AI1znESDHejgjBJqI2Vqf+WX/jxpPsNq&#10;OfK/U0ATHnpR0OM1D9htR/yy/wDHjR9gte8X/jx/xoAmPPOKTPaojY2oOPJ/8eP+NH2G0xjyv/Hj&#10;QBN9RTePSohYWg/5Y/8Ajxo+wWp48v8A8eNAExzjpSc1D/Z9p/zx/wDHjR9gtO0P/jxoAmoqH7Ba&#10;f88v/HjR9gtP+eP/AI8aAJqKhNhaY/1P/jxo+wWnTyf/AB40ATUfxVALC1zjyf8Ax40v2C0/55f+&#10;PGgCbHrTflqI6fZngQ/+PGk/s6zA4h/8eNAE/PpR9TUH9n2YOfJ/8eP+NKdOss8Rf+PGgCbr0pOD&#10;wTUJ0+0/544/4EaDYWWOIf8Ax40ATHpzR1qEafZdPJ5/3jR/Z1of+WX/AI8aAJjRyeKg/s20/wCe&#10;P/jx/wAaUafYnpD/AOPH/GgCYDByTR07fSoTp9mP+WP/AI8aT7BZn/lj/wCPGgCccdKMZGag/s60&#10;HWH/AMeNA0+z/wCeX/jx/wAaAJsEdaAT2qA2FoOfK/8AHjS/2fZg/wCo/wDHj/jQBP7YpOagOn2n&#10;3hD/AOPH/Gj+zrP/AJ5f+PGgCxznFIBzyag/s+z/AOeP/jxpf7Os+nk+33j/AI0AT43dBSewNRHT&#10;rTvB/wCPH/Gk/s+zIwIv/HjQBOTxyKTqeah/s+zzjyP/AB40v9n2nQxf+PGgCY5NGSeDUP8AZ9n2&#10;h/8AHjQLCyPAi/8AHjQBpHjjFIfTNKOaOcUAB96bOAYWDH+Ag9PT34/PinNEkilHUMpGGU9xXx7+&#10;15+2P8Nv2a/2ltP8Wa58bNXsYfDfg+6fxB4Lk025/s3U3lV2tgJQrRw3rNtVGlGGXALAE1UY8xcI&#10;ubsjL/a68L+EfhH8Z/GXxM+HnxU8UW/xJf4Y6jquk2tmz3EwVJ1ZsmUeU1uioyJCclNspHRRXl9r&#10;/wAFLP2Mv2wP2b/FV18ZPC3hVPiN4R0VrOzi8UQqLe7urlSiPDKAMqXO5oSTswhBblh6x+3r8Pfg&#10;P+3L+xJa/F7WvHMfhPXLfw5Dq/he+bUkS4t5riCNv7PmRSDJHKzLGVI3K5DLwSp/Hf8AbX/Zwb9k&#10;DxnH8HfFN5JdeIJtHtpNUum0sR2dhdOgP2ZJDw77GOGA+UjGB1raOq16HXHWKb3RZuPj58V/gR4k&#10;8KfDr4y6LJe+D4pri/8A+Ef85vJkSYGIzxqo3MyMVbaTjcK/Q39ij/gur4JtbOP4IftV200kmj6b&#10;BFpHi6xaFzqitMIkSWKTAWRYzln3AFRyCxLV+R9rpHg34+fGfR/hP8Uvi54g0K4mhWysdc1i7Nwg&#10;dY8xwMWyERjhVJIUEEnkrnL8X+Frfwzos3gnWbO18RM9xuj16PUHXZGHMLwKgzvbcpKt/ErAjrRv&#10;oS5KWj2P1b/4KQ+APhRP8Z7f/gpR+z18VNe1HT4/Hdro3i//AIQOfyjZTW0COt2s0ZJAZFKsSMFg&#10;G5BxX2L+zb8XfBnxC8T+JtO/Zwuo7GH4neFV8faFdalpvmRQXbz/AGK8E6A/6zzY4n2hsfvCQpzg&#10;/l14z8L/AB7+An7C3gvx7fLa6lP4iWbR9YvNHkb7ONJuYmSzWS1i/wBZLEV2sxXuATnhfnj9j3/g&#10;on+0d+yF8XPCcmkamupaT4D1C+jk0G4g2ySw3Bxdwqxx5ZkCqRkkoQMYIqpRsrGkorlsf0A/Cv4W&#10;+LvDXx7h+Idz8ZtQ8QaXceAX0jxCtxIjQDVrO7jzKsikGJj5so2H+HPPp8QftRfGj9sv47ftK+Mv&#10;2RPAN/pfijwvfeMotU8Pa9DG/wBksYYId32CVkGJ4t+fNQ7wWU7flJz8w/Gb/gtN8Y/E3jvXrn4U&#10;6Jfab4D8fXVxPc6RrUbJazW03k+bAjgAwTlkKlxgsHOF5rlvhz+05+3PF4K+JHx3+Ba3Hhfwrdxz&#10;NFYtEstjpluEFu62txKvMojIQKpEpwDz1ohHW4oxs7s+pP2jf+Dhj4H+BtI8dfCb4mfBC68UaXFo&#10;48PSeH9FgSGWCX7KBcSMzEJ5JkwqxJghY4zySc/JnxJ+Jep/spfCTVvgb+zN8UNI0trjSF8Q6/4q&#10;VtsGsxy2wdtNgkkHySbHKFOpbAzhq+TfiX4a0TxZqmratpetzQ2dnqtlDq//AAkTGae5uLhv3km9&#10;ARLsXc2HcM4Hvke4fENNQ+HTw63pviy38VeZ4Rksprjxc6LdXUXlgLOtphUhKRgKkiD5sYbJFaRj&#10;2HHS9j5d8GeL/G/hy+/t3wJpV1JqGoW8ghhtI1km8nYS2Bzt2opyRyQK9Wn/AGNfjn4H8OeH/FV/&#10;4Oh8vxvZNqXhuSx1JpF1KKMKfKEQA8q5Uk/un5zjLA5r0Ky/4J3+Pv2SPhlo/wAb/wDhMdJm8W2d&#10;5a3reEVVPNgsTEsrT3CsBsLb0Cw9XB5ABzX0/wDBD43H4FfD3wv+3xoeo2XjaCHxNd2WtaHPqI8y&#10;KW9iZbuzay2mO2gJUEXOF3bVHanGnHqEYaanxl4i/ZW1z4Z+BNY+KXxM0K31KysXtYdUhh1CNItP&#10;ubriOKaNj5jvzu3R4CMBnNcr8M/2Wfirrfwt1D4xXPhfUrfw5a2Mz2+sRTqq3vkA+b5TsRkx4DMr&#10;AM6nKbzlR99aF4J/ZV+Neq6l8edC+J/hLwDqWqXUSaX4UXR5X0fw/PLMkUn+ky7hcz+SWbhQA7lv&#10;lRQp9N/4Kn/s7fDzTPAvhP4I/BTw3q11ov2G5tvFVrZ64b7TRLGiPYoXT93BMSTLuJGPOCk7QtX7&#10;CL2CVGMtT8i/Hnwx8QeC9Ig8U6FqU1xNdWq3EkjfLhJADtVh97rzj8a+tf2f/wBnib44/CLVviP+&#10;zP4D0vxT420vwig8YLqVr5tjo9rDHvF7aWoA8y6BOx8kE4U8gV5H4+/Z68c/Cf4oQ6Pa+MBNp+hx&#10;r/Yt54htlV1vHjzJDJbKMBI5dw3ZGR5Zwd3zd54Q/b0h+HH7Q0nxw07wXN4B02+8DW/h5tMW4MFv&#10;4gUl47y+m2ovnB5GVlZAwTYASc4HPbllYyUeWVj2D4a/s3fsGfGv9j/xVcN4g/sv44x+FpNY8F2v&#10;iXVjY6emoQBWkKsgYSByN6BlOQSnOGrx39jr4WeLv+Cjn7RvhPS/BPw4sU8cQvet471Ka8W2h1O0&#10;ih8sTxIGVfOT92dwOCAB8ymvpj9lT/gnj450rWNE/wCGwoLPwDofiC0vNNt5G1yJbu7tRbm7ttU3&#10;MSPsCZWKTGxlMiqRXzj4a+N2ofAn4+sP2FfiFD8K1vtTXTr66srWKaO5vrVmtjfxXLq6NBcITmJV&#10;wxKEjJFNbmkubSx9xf8ABMXX/D/7An7Uer/sq/tP/AK4XxVo91aabp/jLTYbWa10m0vpPNiubu54&#10;zJIzxoZkOUztOMk11/8AwUH/AGlPBng79v3xd4puPhj4d8aeGfAHgS00Lxn4baNftXiG+ujJcQae&#10;h2tvaIeTK64O2KLbmtXwn+01+yx8Nv2XfEXiL9qLxhD4k+NHw/0108Uaz8XLSU2k99dsTDpHnBdr&#10;xzIQsAAYIzqQQwIr82f2Xf2hfhTrPxp8R/G8fD/WZviB491aR/h7oFnrCynwhIYiXuN8xYyzwx7k&#10;ERDbowwyav7Q/tXfofQX7H/7dU/w40nwr+yh/wAMd3R1jTvEF149+JVxrk0Vvba7ZrHIbC5/eJ+7&#10;tImkhZF+Yt5ClFJD4/Zb4DaZJN8GfDdrqfhPTtEluNPW8uNO8N6y9xa28jt52Y7glXmVvMVi4BUs&#10;euAK/nv0j4m/Ezx78atM/bq1n9o3wzJb+Gf7MsvB/hPxvaxrfeJdIs5HgwbRGQxPFLLMRHKOuwsu&#10;SAP1D/4I6/ti+P8A4k/ETxd8Jvitrfi7WoNQjXUPAtxrnh6NI9PsUU/abXNuNkILGMrGTyFAAwuB&#10;nUTcTOacoNrofd/xB8FXfjrwneeHrXxXq2hyXcBVNW0K7EN5ZnaMGF2Ur1H8QxnqPT84v+C0HwN/&#10;bTfwV4Si+HWg6t8QvDfha+TUbXxNHGbvWNM1LJ3PPbR7Y5oHZF2sEPlY28Zwf0W8Y/Fn4WfD3RNQ&#10;8ReNPHuj6XY6bcIupXeqaskUNrNJ8qRzOSQmc9DwAM9BXytZ/wDBUfxv8Wv2ovDXwb/ZE+Al1468&#10;J3ssy6n4yupzaxLBFOkdxews3BgjyQNyDzJCqKQDznT5o+8jOj7Rapf16n5cft3f8E//ANpnwLoP&#10;hf8AaR+MXxCdfF/jLTW1fV9D1TTvI1Czvoysctu3lMUCGIq45DDcFKAnB8e8DeFf2iPBuv3WieKL&#10;jU9FvrWzlttK0/S7mRr62sriEBoo3txna4IDnIdenFf0seOfhd8O/ibaWelfED4eaTrtvY6gl5aR&#10;6pYxzxwzpgJIFcddvGQDyO9cX4s8deBPCPxP0/wj4SbwnNr0MkMviy1W6t49UstHkWQm8aL5WWES&#10;7C5JKhOSMGtY1oveNyo1ObpqfzgwfsX/ALSnwYvX8Yz+HPFXga70uzaWQXmh3Ess+1SzOC0e0Eo2&#10;V3cHO4jPT1v9pX9jn9qjQR8M/j3oun+JPFnwv8Rafp93oq6p4yk1d72/khc+RshZmhdthBt0ztC7&#10;GbJZK/eX4IeNtW+M17f/ABG8L+LvDfin4U61bZ8M3FvDcSX0kwYw3Cs8jGOa2+WRlIGSHK44xXzN&#10;+zHpvxB8eft6eJNP8faR4D0Pw18MdAv5fAPhbwQYLiHTJZ74K9x5aKkK3ioksbPsJBmBI4q1UjZ2&#10;VrFd/I/IjTviL8Zfhn8TLrxv8I/D2seDNU8Y+HV0XUbP4c6SsK3ayyFJ7SeSYHY7MisfKwy9BjFf&#10;ph+zB49+P37auhr8Df2sfhXYeB9a8K+F7S+i0WaOe0sfH+mRsI0lmYrmBbcxhGkiLMpkbGxA2Mvx&#10;/wDtAfsI/C74zfCH4i/sa+I4r2S98YNL4g8JxtJqFrpn2h0jurl4WbzUvlYkAq3BiJAK4L9p/wAF&#10;Nv2qPgNqF5a6x8CvGen+MPif4l0u8+HPg/SFn2w6Vc6gMXV35jY3P5Z8kLkKNxLcDFS5Poac19ke&#10;tfsy/sTaX8FP2t5f2o/2fPHpsvBHxG8MmXxh4dt1kvIdS1RGHlXMc02GjjKvI6ydWEIX/lpX1k5J&#10;71+c/wDwQo/bH17xh4QH7C3xisfsnij4daeTobRs++402CT7O8M5DEieGXYu1vlMZU/wjP6Lvw2K&#10;56jk5anLW5ubUSm06m8hc1mYgOecUDigccEUbuM4oACef880cnpR0600UAKAeuKBzxS+4zRuPrQA&#10;3Jo5J5pc8cCkJoAXvzSZoozQAUUUUAB6UHNHGOaOe9AAeKTgUtA5/OgBMDrikGDxSgYOFFLmgBDj&#10;vQMZ4oGKBt6n6UAAznAFFJS9Op/OgAGc5pPxoBzxmg88CgA9+aOAc0DGMDrRz3oADRz60DJ5oOep&#10;oAD15FBz65NBxnIozjpQAfMOM0g560uef0oPI5/OgA+8RQQB0NIPvcil3EnNACdulLy3Q/WjJ6ig&#10;UAAHtSAZFLn0o3DuaAAHJo+YH3oyTxR14oAOhoOOuKBjGB1pcHvQBbIVh85rmfif8Tvh58FvAt98&#10;S/ih4ps9H0XS9j3+o3YPkwFpBGrHaCQS7KDwcc/WunwMYNfLX/BXfwR46+In7CHi/S/CGs2EES/Z&#10;7nV7LUpI4YL+zjljYwiZsbW8wK6HILEbR1FVFXZUFzSSPTP2Sv2qvhR+158OJvil8JGvn0u31y9s&#10;Al5CqsrQPtVwqnhZF2yJ6h2HbFfAn/BRb9pvxvofxP8AjF+zZ8ZvAWh+HrPxHoMOn+E9etbo+Tf2&#10;ZkWa3vrmKUsJjHjYzQhWVgQORiuJ/Z5/4KYRfD74G/8ACj9X8ezeFfC/goWdvrS+BdLtxr1rGd++&#10;O1MrbZvNY/PdqNysV+X727A+KHhKX9ujT/C37TX7RXxgvvC/wY0ia48P+CdW8USRy+J77TRM+/UH&#10;jDM1yRMEjkIyFI46Ma2jT5dTshT5ZXPiL4y+KkTwpJffEmPxBofxBt7yK58L39k8jW+oeRIkfmt5&#10;nBU7dyMqkglQ2eK9P+PHj7xB+2F4Z8FeONNuVt9EvfOl1/R9Q1aTUL6wvYkVGuLlX2nLjfIFX6Cv&#10;tbxh8F/+CUvwu/ZJ8K6J4x+Nl/q2qXvjSzSa+1qIXGqWUkg8t1aBsPa2wjdJHwCzbU2HPA9K/aj/&#10;AOCd3gX45WUmmat4c0Pw58SNGsob/wDtL4f2p+y+JdCQ7UlPmELBcCFJEDO22R0wSQVrXlukXoz8&#10;N9b+DcV7rd58NFs9N1q91bxBbS6V4it7guXsnceXENxbbGQpeRSS4CkDPWvZ/wBpb4P6R+zR+1Vp&#10;8H7cvjnTfEWj614aS/tda+Dd5shM6RgWhAySrRNtMgz8/wAvQblPtdj+zN8F/wBlxNb+P2jfCjUP&#10;G3hDQPGVxYt4V1yP7HqcenyBvIvbWRcgypJhmxwNgxwcV4T8RvBOneD/AATqnxz+BXw/h1DTl0eW&#10;PVNSuZFudT0a7mO0XqWmG2wlHkWTPGTvxjJpezsZcvKbn/BO/wAF/tT+PvCvxQ+Mngu38UeLLPQd&#10;PSe4ul1holkMjMpKxyZiaZyFGxVLK4OOKx/CfhDVP2gdZ8S+JfG37PX2vVvsVvJp03h24Mt/dy2J&#10;36k0qsB5bywk75CMbgVHIFc7+xb8Qfjt8JvhLrHxG8PfF3xl4f8AAuj6gLHwbqnh020tsnieVmHk&#10;3NrNxOmGXc7AmMnIK4FeofA79hf/AIKS6B4m0nw5fQxteeLDc/2ZceHtUSORtRvI3mdPtq4EiFBK&#10;zoowoO3nbiqirRK5tj6G+EHg7RvjP4i8T/Cf9hz4SQ6x8H/FHgmxmbR9Y0t3i0rUJJFLkM5zFLHI&#10;251UtyeOox3H7SOueGP2Mf2CvEH7C/hr43t4t1Rr5G1oaXYW02jrpbsr3VwCUaS1uIz8u3fknBGf&#10;mI+i/wDgih8TPAHwb/Z7+Inwr+IHihtG8QfDS/iu/iNDf/ZoLewuXtV8wwGP/XwjyVYS8hvMVQMl&#10;iaHgD9mb9jD9rP8AZu8VX9j8WY/CKftKa8t3/wAI/JPay3FoIZpnitEYfMAwBfjBDSbRk4rPmK5t&#10;WrbWPzB8NeJf2WptF8Wfs3fDXw9quv8AhfXrqyudA8UTWr51vWFCC2F0Cg+zmEts3E7ecjNemfts&#10;eAvjB+zR8KPBv7KHxZ+C1tb+JNUUJdat4g02O5mMUkke2z0u/gJ3x7QTscho2DjHY/RA/wCCHE3h&#10;z45Wv7PXh7xH440uxuNSt7uPxJZWavpep6fEQ0lywLFbe4hYBDCW/eZQrwRnk/8Agox+yx8f/wBn&#10;L41fDaX4rfFi6+MGk2t9q83hHwrqF1cxmCK3tmf7bPcfNtKOx/cqzHscAiumMulyoyW1z3D9rb/g&#10;k5r2ifCDxteeFp7LVtP8X+H9IltI/FaTXHiC01eGNEZfPTC7cZeSRvlRUbPC5r80vg1p2ofDnxx4&#10;w/ZM8UfCVtW8Y6vq0Gn654u8M+JopLSJCQILWYouJrdpWB3LkgybsZBr9RfhPoX7aX7eXww0j9r3&#10;4A/HzTbfxla63b/YdL1jUGh0zS7aGPY1rJYIHMbu25iWYl0cg8NivDfAX7Hnxh+C37SVn4//AGm/&#10;2Xda03WtR+LFnPr/AIo8Bs39lpG8izQSWghDAbXZvlIzn5Sd3FK91ZvUI72b1O4+Af7Lj/8ABMjV&#10;7JP+CisnhfWvAPi+ZbGwtYNNTVLPSrycZuBdxMA6fu4twuIldQQCQOcfUX7K/wAHv2QPiX8Lvit4&#10;Y/YH+K1v/wAIf4msZ7PWNGsV8xrHVZIykU8f2ld8cDxDaq8q/wAxQrt48h/4LBfADwL8EviBpv7c&#10;lh4VvLDT7WaJfHlxoepY1DXN0ixGGJZcx28wgDbZVyCPlIT5Se9/ZH0r4EfF/wCBek/Eb/gjp400&#10;PwDNca9E/j7S/EOntNfXcMQ2tbXMcvmtC67gUdP3Y8xsEdsZN8ikv+AZyleKd9/u+Z+OnxZ8E/Hv&#10;9nmG80y98EeKv+P26Wzm1TRXvsXtmTFOhLbm8nZxLuyVUg5AG4eUpG3xyi0mLxX8V9D1a28MeGn0&#10;7TbPWH8hNGjZw32a3ZVHmLuTOeSCq5J6D9jtf+Gv7dn7PP7UHinxB4m+FWk/Ey/+KHi7V77wv4PW&#10;5KadBZNZiG4mebG6MLCyI9tjEmQ+4ttr8sfiT8I9U/aJ+IOpTfC/wD9h8UaPoM1z41jvJoLCxWzt&#10;GZGuI0x8jrgJsxvbbzkjImSi9UE9dUUZPG/7eX7UuhXF74b+KniTxsvwt8EzrqP2zyJRovh18JLE&#10;cRjdExRVwdxdY8buMj3z9lr/AIJRfHP9q/8A4J3+JfFd3pdxo83hXXIvEXg3famOHWoVjP2kQSYB&#10;jQIoZFXkuMV5b/wTW174keDfjDpdh8ANUvtc8SeLj/ZHjrwDZqLW31TTS8kcNpc3DK3mRSrIJMqF&#10;2EkMR81fr1/wTp8VftI+Dte1D/gnh+1R+z9N4f0WHw3qF1peq3es/aE1Gzll8tbO2Ma+WwiiLKVD&#10;AkBnxk4IrKIua0b/ANWPxI/be+Huu/BnxxN4O+J3jrxB4y1HVNFstUaXWLqeKXcyKYllLkib5CCr&#10;nJwRjFVvi34g8Jfsm/HnTdD+BPivSPFfhWws9LEXi+x0D7LqkEc+PtthI7Eb7pV3qku1d7TR8HY+&#10;fTv+Cm3xN0H4iftI+E/hr8Q/EfiHT9U+HPhq60rxJ/wmtrDY3Fp9lkQ2sKOifvd0UahXf5yw54Iw&#10;fDXwZb/B3wjqPxl/aqhm0Xxl8RPhjfTabca1bi/0fVgT/o8VtjPlThMYLDeHZgcCtnHlG3eWh5z8&#10;cfiJ8GdE8b+JfBf7Ivw8vbf4Ux6jp+pWreJoxLqltfy4E4luWYssLTEYHzYYHttFfc3/AAR5/aVt&#10;/Cfj61+DXx2/aP8AEng6x8dafdXc9vpclt9lLwMVtYftJV57aURFzIwCjdt2lThh+cPwg1Pxt4M8&#10;TaT49m8D6brsOpae9ppOm65Is1rfzSNFHHlQTmRJNuxiMA565zXZ/Bfxz8cfgZ8ZPEcnifwjo6+O&#10;JrP+zda1TxRIv/EjbAM0ZEGYlnnQqgcsVUAEZycwve0Jhpo+p/RX4U+NP7IHx28LWmg6Hp2j6pN8&#10;T4ZLfV9DhtY3urqAI8Mz34TmJFTdhpG3ENhD81fMPiL4mfsxf8E0PjR4o/Z4+A/wG8S6fqHijS7G&#10;48P+NPC2rJqhjnuQxt7OeOfK2kAl2lUUkSphjnivlP8A4JeftvftafCz4k+C/BreG/h/4c+GHibx&#10;ENM1jXvENmq3GmRB2dknmZkd/MBwkh/dt5gYHoTwP/BRfwR4r0H4n/Eix/Y58f6x4u8GyNFqP9qW&#10;+rGF7SNZGZoFXaGuLeCVcJOo2oBxkc0o07PlHFRjJrWx+mf7Pv8AwUVfQv2QvE/xz/aH8f8Ahq68&#10;R+HzdwL4fSAafLHcW5RJLZjtIYs7RkCNThdor4k/4K9Wv7Q7eG9N/ai8U+BfEPhNrfT/ALLP4g8O&#10;6havatqN8o3pBMW+0TabPDhnQqyxu2MgHFeW/Bn9vj/gmloH7Nsfw513wD4o8ReI/Ek2lXfxG8P+&#10;LtbubbSoNURfKmurB0wZGZX3tIzFV28hjkVJ+3l8Zv2XYLLR/h78ZPjr8SPiNeeDWm8L2sNqv2Ky&#10;v9LZVeyuLe5YKjbAyqztl5ipA7VcYxjdouPLduJd/Zp/4KN/t/8A7PHwq0LwGfi9HoujS2dpZ/Dz&#10;Qr7QrOU31m0v70wyGPMsqIWk4HyLnAIzXlX7bfxA8Sfs8/H2XxHoP7VOjfFXXr/Wr26fXPCurPay&#10;I9zHl47iOMIqkqiqyrwSucZrwv4efFf4t/D658O+NdP0PxNb+Kvhh8RLK48K3jQKLLQwVKLEYXyX&#10;nmDkFsFFVgx5GG6DxP8AHXxfdfEbx/4s/aw+DEzweP8AUZbTxDrWl6W1rPa3ORKHjR13Lc4x83yb&#10;sZ6NUSMZM6TwN+2R4i8I/ArXvgKngjwfp9t4q1qO/TWdMt5F1TS7+MJh5JnJxaouSFU7mJOSeRVr&#10;4f6j8S/2nviT4J/ZQ8W+JW1O68J6dql74OvNOsYra8dl2zhbWQENJK5+YeYd3yNtwM143pWn6b45&#10;vfG3jrwabiz0/SbhLzT9G1lQ+oX1qxCMEMeI2dQpkYDcvO0EYNYfhLxPNpGr2uqQ+IbywudP3Jp+&#10;oxTPHNAhQjiUMGU7WK9QQuVqNh83uo+9/wDgmh8fT+zj8T/Fw+Dv7NWofE/4tappBu9NvGmxHYQx&#10;PjUYmAAkeXy9wMiuBlsYYDFftT8JfjHpPxSvLrw8EudN8S6HZ6dP4r8N6gqi60VryATxQSMqFJG+&#10;QjMZVdrZPzrX88/7J/wJuvH2kap8btQ+Ka6D4W8PzQ6ddRzapJaz3wOHnSHYckxxru2ngn5cV+4X&#10;7B/i/wDZZvfgXP8AEv4BfGjUPFGh6xrkaapqniCfzLmC4UpDHAQ4LK7HygASQVyVIIpTXu3HVjFw&#10;TPpU89qP92oyYm8s7d25co3XinnrnOK5zjAZPGaD1oPTIo5oAQntS8HpQc4pCfagBeaaSaB1xmgf&#10;SgA/GnfQUnHpRnjJagBKKKKACiiigAo6cUUUAH4UdOaKKAAZxg0hAJzS4z2oHIoARsjijB60vzHi&#10;kNAB25NIPejj1oGRwAaAFPTINJg9s0E4PIoz2oAMnrS4wfm//XSY4zQAcdKAAc8mgZoyc+3Sgep/&#10;SgA6igE9M0ZIORQAAP8A61AASScUAcUHHr0oPLdaADtjNHJNGD1PWj+dAASen8qBjPFBzijvQAY4&#10;5NA5HNH/AAKjHoKABuPmzRtPajIHBFLyBnFACcdxRg5zTvpR06CgCa/uksbGe/lkjjWGFpGkmbaq&#10;gDOWPYevtXyF8RvixqPjL9mLxNb/ALeWq+D/AA7o/wAQtKk0fwj4dtbmO58+bcdl6JASzj5oZyuc&#10;x7M4zwfsKZN8EkbIW3RkbRjJ46c15V8VP2Yfhz8Zorbwb8QvBGg6l4Rg02eJdMaxWGewmZ/luLWR&#10;CDECCdxBySAfaqi11Nacox3Pxc+An/BP7RZfiN8Xvhh8SJdD8Qa/4A8Mx3FlceHdUNwLqJJFP2q2&#10;2LmSFlx5hGHjQtkAggcB8QfiH8K/hH448O+P9T8O2r+LfC+tXMd14Jup2n0aBZmVLQWlvI23Y7P5&#10;jYIVjzkdv0D/AGYP2wvB3jn4mfED4pfDz9lTwTcQ/AmFdG0zxT4dup7WW60GW6aG4uDbqgilYwp5&#10;oR8fdbYRzXi3/BQ/9if41/tKfFlviz8R9V0Hxtos1i0nwh0nwr4He1udd0bz981knkxhoriCNtym&#10;Uk8ZDEYrqjK2h23ex4T4q8aRftxfHPTvBnxS1zxF4i8cXVnbQ3Wh+DdGhkkaxgO7yI9mP3yRl9wk&#10;BYYAzX6c/D6/+Ff7Sf8AwTm8T/Czwn8W9S05naDw5fajrDKb/Q7NZYIlWZVO/wAkIpTJ4c5xjt+T&#10;H7Dvwl8LaN+2DpOp67qOv2/hXw7dXGr+ILFdQks76xs1Yxyrczp+9BCMvCfNK2V4OSfqb/gm9+1l&#10;+yl8HP2m/in461m/8ZDw7qWqJD4ej1i7iS0isftI/wBI1B3KsdkhDIArNwSV3c1tycyuEtUdB4y/&#10;ZB8J/s1/tcWv7P8A8PfGGqfFnxNfaGs+i2fi4TW8cFw6t5cPnxgxeVtGTIRsXO1iGBxmfsnfsvXn&#10;x68W6j+yF43/AGcLf4R+OvD/APaU1v8AEOwVpJpJFcF7SaBsLewkNhJAwCqpK5zW/wD8Fc/2+viD&#10;4W/aO+HHx1/Zlu4LA+EbHVLafxoIbfUdOljdvK3p5bEzwsGyFkAAOWXB5r8/tb/b9/aO0j4haX8e&#10;Lj41+NJNXsbu8Ph/xBpMyRre3zfemYS5UxsCyyx45VQAKlzkopPcXM7K+5kftj/s0ftD/sk/tH+K&#10;v2fvjlaWXiqXUUbV4W8Nu8mn3YclFm8qIYt5kZQGyo+mMgcV8K/HP7TPhmPw/wCJPAXxX+IU2mfD&#10;+7F5ZQ6PeTXEGgPI2PLWIIRtl+ZWHLFXIXb1r134R/8ABSL9pXUv2ytG+NHxM0HwdruveLNPHhDx&#10;Zp11oRgm1WzvZUD3hRTk3KKMK6gfKcY5zX6gfs7/ALNP7J/7Kuo+Jvjj4G8Z634g8P8AwvWay1bw&#10;KmmpdfbwIybG+uAg+XZ8yhyH+UKzbTwZtG2pKV9WfiF/wkeu+IfjjefEWw8UlLzWNcUz6XaajPJY&#10;6nI0gUWUkO/LpubasUhPltjAyMV+r/8AwSC/a/8ACPwb+KDfse/HTwHo+g3dv4mk/sSLXrVJ9W0u&#10;5uI1b7P53McVqpz+9JIAbYoyxr4s/bd0rTf2hv24Zfjho3wDuPDPhDVvCKrY2Pha0wdLvLKIO02y&#10;Dh9u/ezgfMCG+UrWZ8LbP9oO28G6/wCG/g94h0XWL74n6na21vq99fyS6tp1xbk/IscgZ2aRf48n&#10;DEY3HIqPd2Y1HdM/Uz/gql/wVnvv2V/jx4X8Bfs6eIb7UvGuh6hJZeKvCuoaezafd21wkTRswUgt&#10;Lu+7IhGDlcHOD5D+0l+3rJ+0h8c/gdb/AB28ETaL/wAIHa61r/ja68IxyzWNvHMqQwR+Y/OwIFEu&#10;/au9inBwK+YdU+E/7ZX7G3x7+EPxw+PHiSSHxp4ftTp82oeKdFh1DTdLsLuQLi667r2LIkBLNhBl&#10;QD0/T74QfEH4JfEf/grNqHw/1/xZba5rlv8As76fbQRtpKwWuuxzXby31wYwgV43BhYK4ZTufacA&#10;VceWKulsJKNNXtsflR8Rf2jfg5f/APCZJ4Y+L+taJruqeJpJfCfjDQ4/sNrdWsAX7L9qiQLiRz94&#10;FQD69jU8C/8ABXj9v7Q/2itA+LPiL4mW/wAQPEUentpln4b1PTzDY3Kwo5hkMEQAedCzyKwAZmy3&#10;XkfeE/wb/ZA/ZS8a+If2GPi94w8EeKNH8dalqF14rjj0GK31Dw7ZS75LdDeMxWKUBkZenPyhRlTX&#10;xH4u/wCCXfxW+CfxG0bWfj5qmu/DjSIdTe68AfESSOG8ij02Ni/n38cRMkdwieWqp8u4vg8HjSTu&#10;0W/esfflwP2Rf+Cwf7Ovh/4rftE/GKPQPF2nada6brmmabYXSLpN2bo5AjZ+Y5NwUsxYrlMSLjDe&#10;7aP/AMEy/wBlj9n3T/FXj3SvFkfgtYJLd/DPiqxuE0+fwgkUCxLGZtyxzRsfnbzQPM83axclHr88&#10;P2Svij4M/Z9/ao8F2viL4seG7fQ/GGqLcTfELm4vdTV38vyLiIZgto7jo0IBZBJ0yua91/4L6/th&#10;aj8IPiBovwK17wz/AG94Z1/wXfQx6LcNH5MGtyRyCC+m+ffIIY13KGBIILKDndUzpvmUUzP3lKyd&#10;jkf2ydD/AGjP2Vf2b7H43ftE/tQ694ij02W61n4VeOvAdxNdtd69PLG0UF9E212tJIoVYlF8tOSS&#10;RkV+ZX7Rv7SWs/G/x/J8cfFemaXZ+KviP4fk1T4gWtvapHbWOXQRSabsYOjsqv5srhtxK4ABbHa/&#10;Hr9oD4L/ABL/AGfvh34T+Fniv4oP4i8G+HWt/GV9rN9J/Z5viFjK2m4/6vyw6bkzlWxwcmvO/DWj&#10;/GDxT8NfC+k+FfAOn6v4F+H/AIut9f1a4vNJ2RwzSSgG0vJx88lnKpMe1VKgPzkAAY8t5WJnvofV&#10;v/BFT9pXwZ8Nfjrpuq6f4R8P2uoeErHUriXXr6YJe6/o0il2sY3ICCaAbjEeS4yNw38fsj4h/au+&#10;BXxD8KaL8YvgZ4u0rx1qGlrBqWl6ToEnnXNzYzKFmBTbm3IjMhUSEYdQuQSFr8G/gb4y+E3xC8ae&#10;PPF+p/s76z4X1PWhPBqum+F9diTR1uLiTbaQ2EUmJmiRgpYLGpJfPOcDn/il8Tv2rf2YPHy/sq6H&#10;488ReFL9beDTtV0S2u7WHzjqJAcbodx8mQ5IikbcH3YwTk6+zUuW44xi7Nn0P8NPhdqv7Zv/AAVs&#10;+I37cGtfsq+Lvi18IbnVrq3sbO1tAtxP9nRWtSzSMF2RNu3KWDfOo5wM+8/F/wDYD+OX7a3wW0vS&#10;vhpoPhDwxp+tLcX3w38IeKtRe1vrOYIftM8FthTHE/kuArNtw27Cg8/o9+wH+zNZ/sh/sbeB/gRF&#10;bqt5Y6Ws2uM/LPfTnzZ2PDZId9hPTC5rxf8AbM0L4yfsjX3hz9qn4YeCbPx9H4Z1e8l13XNct5bj&#10;W9N0+53L9ljKFfMtl80qABlCe1WqvPUdNC5481j8K/2grD4iWnxt/wCEx8XfDPR/C95Yx2ba14W0&#10;OAxx2lpA5hklROMXBCvMpz8xRSa9l+I3xC/4J0fFP9k34IfC7VPjJpFj4ru9bv7jxR471q4P26x0&#10;k3En+h+IYI1Hlu+U2yOSwXeFwSTWn8Yv2dPjD8a/jH4wn8I+XdN4u8Hf8Jjps1/DPcmws/NEa6XN&#10;cFdsKhlKGYbljBVeSa+YfjB8GfhT4S8W3WrWvxK1CGO3vrWKTS7jSdtxLIQVuWt5AgjeCMgDeSxc&#10;sDu5BLnFxYOS5vdPrT9ib4i/s8fH/wCKvjb4lfte+ItN1Kx8G+B2tvCNjaqP7PX/AEprGzuFZiEN&#10;pDC24+YSSkmSCVIPqX7TPjv9hO3/AGGrH4z6zN4y8L/Fvw9aN4XjbwZK/wBh1aEyAGMoMxiykh+a&#10;IuFO4DO75i3xz+zn8LrT4g/s8/E7UfAXxa8Nya9HZw6DcfD/AFaxC39tpc1wTBdx3JIT5yMthSBt&#10;xkENXun7Ynx2/ZZ+Kn7H3wk/Zf8Ahb47uvE3xI8F+ELm/aPSLePdZalCFD6LqCBRHJGOSs7EsFRW&#10;Xk8z9kOdLc+Mz4n0eeTWIvDGgW8bXEzWkdrdQpIz27ZcbFAADgAZYcKenFfS37Mn7UuneJvg94++&#10;Bnx38bQmw8VafbRSeKtR0cSTjTYVQCAzMpkaQzkKuzyyV24xya5n/gnx+zZ8MPiV8StS8XfFb40a&#10;P4HsYPs954S8QeMLCb+zl1W3kWaWzaRQqecEBjeFySUbIUkGuu+LulfCH9pWz8U/tgeHPF/hf4Y2&#10;viDxtH4a8L/DgMZlFxBkyrMxKi23LHJdbiMeScYUkAuEeaVjNSlzH6hfD3/gmD+yv+zVbp8Wfhf8&#10;TZIdD+I+h2+neMF8b+TPMtheRgQ3lmZf+PWVJimCVb0z8gz+Zf8AwUL0bwWf2s/iF4LtvirO1rpJ&#10;Wy0nVta8u6h1c2q+WXcW45LcR+ZjOc9sV+x37BP7X3wS/bs+Gy+D/h14Mkuo/B/hO1sLnxZdaZBL&#10;p8szx+SDp5l3maJjCT84UYRRhq+ef2h/+CTPwn8VeK7j4leH/j94Z1X4m6JJHp//AAjBtbWz0/Ub&#10;UQ4W3vIFYtFM6ZkMrEIJByB1qerhLcd5Rdmflbq3w2+NHxE+BvhLxh8JtUHimHRbVfC2uw6Sq2D+&#10;GfnH2WyvEOXMUrSBUnIyx2krg5rc+I3/AATq0L4L+GNP+KPxF/aI8PXVho93CvxE8M/Zy+peHZWV&#10;WNl5kRaO4vFZvLKgKqhxJyAFbh/j54p1zxN8S9el1LxFeeBbe0vorOOxkkm099Qgid40u51i2x3B&#10;LBhHLjaVRWU81x3xF0ez0bRx4e0XxJcXX7+K6a8juH2XspbBlaJmIYgD5WbLANgtnAqeS17i5ZSZ&#10;1Xx5+IWv3Hiey8AeGtP0/TNMsbNZvD1vp90ksj2bhsC7cfu2nwAX4znGWOcV6H8Bfi78Y/2TPAel&#10;ftH/AAe/aE0bwzq2t6t9mHgViLy61O2X93Jqn2YnZEYizbWI3A4Krk4PzHp02n28v2OxETsuRJ5M&#10;agnuTx29a7DwLfaDN9ruzNb2bfYJP7SaRR5jwxt3J6fMdu4dM5qox5tCfbWlY/f7/gkX8e/EXxc+&#10;C13p3jD49XnxJuLfWJ5bPxHcW7rNDa/uwtvdblCxyCR32ZJklXn7seK+wQMnBr4M/wCCEuu/EjWf&#10;2d7iz1Pwh4V0bRbW+VltbW1mt9X89okIaZCDHLAY2XZKrAsdxIIzu+88eorkrR5ajRNa3PoLgnr6&#10;UGgAYzQDWRmBOeT1pOenel/3qMnGTQA088CijNHtQAuc8mk7dKKKACiiigAoooHNAAfSjrzRRznN&#10;AAOKM570HpSYHcUABHel5A4o5HQ02ZWeFkQfMy4X6/kf5H6UAKcdSPzpnnRM20TLnt83Wvzp/wCC&#10;qOl/8FiPAOoX/wATv2WvipBqXw8tJPtcfh/wro0EOqaOIkKvyUMtxH97JRuc8p0z8g/s7/8ABbD9&#10;u34S6h5XxPt9S8ZWlpMsl7Z+I9GeSSIFgGKXEapJGcZwpbbnqCMg7QoSqRujojh5SjdM/dTzBu5F&#10;PwT1ry79lj9oPwx+078G9F+NXhzwrqmk2OrKI1tdftDBcRsmOPmJ85N5IRwec9M5r1IZx0rJpxdm&#10;Yyi4uzEwM80g+tKeOaDjGKRInfFAGef8mjvxSkYHBoATt04oPPQUexoI9KADBJo+U8CgAYyRijO0&#10;/wCFAAQMYz2o28cj60HGKMUAGOcGj6jFB60YxQAcE5owTxSngcij6igBM0fN1xS844pRnFACD6UA&#10;8cUuPUdaPrQACijvmlwaAPEv22P2lviP+yn8If8AhP8A4d/AXWvH940yQPZWDfLajORJMRulHJ4K&#10;7hx1XivIdd/Y4+N/7Zi/D39pbx94j8SfC/xLe262nxK8D2+vXKx3Gks7ho4TEM285U/dOVZW+bGD&#10;n6m8XfF7wb4XSa4ub9pIrWS0N5cW8e6O2S43eXMzt8rIVUH5efz48q/ad/a1+DHw0+FfiT4rL4z1&#10;pY/A0atLNoMMz2s10zER2rgIYZPMPG5lCjJ+cdRpHmXQ6IcyWi+Z5l/wT1/Z9+Kn7LM3xB+CvxT/&#10;AGcfC9l4Vs7i5Tw/8TbRrZ7zxTYyXEjW0d9FtZppY435Ysqk4TazYp/7VWueNfgR+xpNL+yX8bNS&#10;tdW+EepQXOvx6xY+Zcy2k5MboVnjwhXzTsQfLiLvjNfRf7P3x8+F37T/AMKdN+MPwt1KHUNKvmLb&#10;biFvNt7lULNA24M3mxk8nGNrfLkYr4O/4LRfE74yeFrPWvA+ueLtN0qx8UQ2w0vRPDcwN1q2licL&#10;cx3pZQQ6CMupyYzjYGPIGlP3qmpdO8p2Z47/AMEyPgL+zv8AtD/HX4rWXjr9oDxHrWreILi3l0vx&#10;lpNtIE1SWbLSfaZWjKB0lOzynCq/JByBWJ+11/wTa134D/Czx9f3/hnwz4u03S/EVhfa8NFupLHV&#10;9IiMkixQWokUpPHIGWRipJTLKASpasbxnqafs8fBj/hMf2QfBev+H9a+KU1vq3gnzNcdbPVNFtJB&#10;FPDLEp+WcyI0oBHKnAIwCeM0H/gprrv7f/xk8GfDT9r7XLT4c3t9dXdjfa8rNLZqsjB4i8JCeUyE&#10;ZyT8uWOR0PU2lK1zfXm30PEfiV46uNE8PQ+C/B3gG4urTXpJJ9O0vVLow3dvp8ZVpYZoiNssL4f9&#10;6DxyCOa534k/s8fErxD+zZoPxs+G/iHw3qWi3msXMupfDXQ/9L1DQygI3LImfMjKgttVVYqwI3EY&#10;r7o/YH+BP7Jf7UP7b2qfAfWvibqXiiPwBcynwJrUFmlxYatbxOsk0bNsH7l1SUEMQG+UBiQAe8/a&#10;M/ZA8DfFD9tyQ/8ABMO+t/CPirw5pcOt6loK6TNpunzz2s/ltGI5Y1R35VvlypyeOCanljzag7c1&#10;j845firL4t+BOq+HvH3wLXVtY1TUtvhrxjoNq8HiPTb23j3wQqqKpS3V1O9uHIZlOax/An7XHxo0&#10;b9npvgn8J/EWsae2vahK3iySx1S5nvtYgLjNnJI2WkiZQSEGGXkelfoJ+2b8G/j58LfiVJ+0Dr95&#10;4P1+X4vaHDaz2mk6LJpup6S7Q+W921rtwhMqndIP9a4+Xk18iaJ+xF4r/ZI+N3hT4V/FC5umvdSA&#10;8T+A7extHMniS4aFlKCVM5j9YwRy5zgrij4tha9DiLf9omy+En7Vel+Of2XP7SvfDi+FdRh0fQ9W&#10;WeWG0nmhSG8mNt/CVI4P3SBz2z7p/wAEqv2VPiJ4t/aU0f8AaY+H3xA8N+Hf+EaDSaFrPjwhLS+m&#10;+6Gjg3K06rJhdwwIy4xXhfxJ/Ze+Mfh/4leDfiF8M/AkPhvxJ4m1u+8N3HgQuI5YNSMbTSK287UW&#10;Zc5LHO5FJ5Ir1n4ifFXxl4X+G3hex1j4Jrp8dxo0CW17/Z7EwXEIMEkCuuQp8zduBwSSG5FEafva&#10;hy33N/xP8RP2jf2pvjx40+HPxn+J/wBo8MReNv7Q8ZaLPqybrGZH+z77ZsFpPKUu0cYLfIMEE14r&#10;4f8AFXxr8Fftl/Eq5+BH7cNx4w1TQZoNP0/4kJfPDe6nb24BQwgkbRbqShjPyEqcDmv0w+Hn7On7&#10;AvwO/wCCeK/tYeJPgfZaxrn9mwXniy98RX06SaOkhYeYiKymQM4HlnrIXDE4UivAf2NvgJ8JPGH/&#10;AATY8RfEXxl+xxJdeNtR8S/aPD/iuxsbuSTXonu1ncJLEDHFKkJMXXDAsMkjFV7N30H8TPmv9p34&#10;4eDNZ+JUXxi1TRte1631fRnsddm8Z38xuTrTDLa5biNSsgDL8kedoYAfLV74Z/8ABQr9on4q+LvD&#10;PwI+M3jaPxV4Z8QWEGgPY3lmrNdsiEWSyyM26NQ+M7TuyVByOa9I+N37JHxG/ZX8V6BaftQfCn/h&#10;Ynh/T9Ka50jwlCZTGdPuWZlczbAVjhcjzA2CCoBIHNfP/wAD/wBmP4eat8UdOh8bfEJPDLNqVzcw&#10;Tzb5bHT4wWkjQvFhnkXiOMhiFAyRuxUrm5g96+h9u/8ABF79lX4JePPHXxa+FXxoudT0/SfDbTf2&#10;D4H1m1R77SLs7kvdS8vyWVSmABKQATIhIZsNXjn7Vn7Di/GP466bpvwF+Ofif46W2u6VeR6X4y0+&#10;wubiayvLdD5UDFiyy4QBTkjByeoAr0m48deCfhn+0T4N8U/AvxV4w8K+Im0GZZPF3iK3maS6jff+&#10;5uZXXF4uMZuHUgIFGDtqz+yVr/jX9ma18XT+Nvjp4X8Hw/FrUbePS/DCahIyJNNd+Umq2RhYtE0E&#10;6GRocgyJIeg5rZR7j5Xc+L/jj+yD+0raQ6H8Rvilo9vosfjK4SwvrLQdGeEaebYeRvuInBFvKWA+&#10;aTG5jzgYFfa3wN/4J8eN/jL+wj8LfBnwL1Sx17Wrq11NvGOhWGrL5d5apLtVr0M4QN5gAMZOSHGA&#10;c16h8dPhT/wV21f9o34jeGrvwf4F8WWPiTw7ptj40s4LeFX1mzj8xI7qzjLqySFFcNgeYuVA5Ax5&#10;HJ+0T8aPF37RVn8IPBv7RbfA+Hwlp8l54R0fw14LR9YvrryPIWxurZYxunMIlwJcghc7iTuqY042&#10;vEjlvqj5R+GH7MGvWvxI8dS2HhNfE1x8JPFFld3s15eS6PYrasS01nJ96SJDJvgWZS2HjGMjIrJ/&#10;a/8A2n9N+N3xO+Hfh/4Rfsy6H4N0fSvFln4lSx0Lz7jULm6B/epPNID5iBRlc/KCQ2Rt2n7M/wCC&#10;TOp/Fj4g/tcfGL4LfFQvqd94i+CMmnWI8XKkcSxiYtFPd4XmNPNMjceYMrt5zXwjpHxA8Rfsifte&#10;XeueBLnTviBdfDPxN5F1qTaS/wBi1K1G1Z9sEoyU2s6LnhmUMBggVPPyysZy91pH7mfs7/8ABZvw&#10;N8ddctdb13wLqHhvwfonhkN8RNf1bT2t30PXR8624QkvNBIgfayITllxlWLV9YeBfjf8H/iL8OtF&#10;+K3hjxppsmgeI7UyaNfXFytutyFLKURZipBGGBwBX5lWn7KPhT9rv9nr48/tmweDNJ0fTNe8Pxv4&#10;At5tXe7/ALPtobbzJ8PC26K6JUKu8sE3bNvzAj5w/YX+N9n8c/CNh/wTh+Nn7SWp6H8M2uo5/DOs&#10;XGix3E6XIlHkWKl0LRZlmlLMxCgA/Ngms50Iy1WgSowlsfsxo37Mtp8I/DniWf8AZutNI0bXfEmr&#10;NdyX2tWP2m3skYh3jSGMKDD9/bBGUQNM5ySBX4V/E9dff42eMP2Wv+Cgx0S+8Px61rNzoeqaRoZi&#10;k8Pa5dgtDqkYUb/szRtsCniPDdd2a/VH4E6j4J/Z1/aE1r9mfw18evFGieFdO8Ltaab4i8deIYre&#10;2kvo7kpcGwS6XF9cI3yvKxVIxuCrIArGX4v/ALJPw0PxD8Q/EH9mbwFr/i7xN4wu/sPxC1S4t4by&#10;21AfKFtpLm6ZRZw/c81bRc+UoUBcg06fu6SYKNnqz8ffgB+x58Ol+CFx8Q/F/wAU4tYi8T2b6Bqm&#10;h+FbwWep2U6ymKKS6JYtNb7yZVRVB+Y5zuyPLPG/7Jnh7wRpPir4vfCn9pDQ7O18BzeXBouo+bDq&#10;2tXFsUkVbKEuHillwXAcFE24+6QB+vP/AAUs/Zz+PXin9mKb4DfCDw38Af8AhZWmrbzHQ/AnhyS1&#10;1yy0/O9prAzTFtyjnaVJkODkNxX5z/B39gz4nfDn9rfwfpnxmt/DetS+NtPury/8LeLdRngt9bSE&#10;ZSGbUfLwjS5dFiA+ScMr5/hpcstjOUE1dHlHjD4wL8aPFV1oPh7xl4lX/hLJ4NctbiFVFraXZiWG&#10;a7mggIFtdOqFDnag++3JxXof7Gv7OHwJ8e+Dfih4P/aT+GHiib+1vEVjbeCvHNtcpFPpl1jZcbrg&#10;HbcyDYJGh5Uh8scEmt34j/Ff4N/DL9oHw78EPgt+w14k+HniKz1y4svib4Pht4rvR9TVUZoba1lQ&#10;/vmaBi8jqwVvLOBwBXoP7LP7K/gT4fftWj4Fftb/ABg8YeDfCy3Eev6DpVlGtxpMl9OQ8dv8m5SJ&#10;ogUD8kiMo2CS9axinqxwhzanpHhn49ftp/8ABIPwvoPwB+Afg3SfG/hHQ9fm1+a4jEfma1YzLtZr&#10;m5R9sflk+UVReGKtyBWX8XP+Chfw4/aW/Z38QaHN8E1+G/i74natNqnjO9jZbhZvIlZobezlifcp&#10;kbDTTSBFLZIUZUL6749/4J+eJ/2mtTj/AGg/gB4Nex8F+N7HUFtRpElrZWWm2kcBR1mtyzpEJGUs&#10;jhmbuQGwK8+1Xwj+yP8As7/8E89Vz4Fm8QeNvAG2ezv9Z8PXK2s9sLkGS209tqHUAQGbzbjaD0JC&#10;9dP3dxyp8uqPnzwn8Tbv9ofS/D/jrwn+zpLo/wAVNP8AhXfaOslxCNX0zxNpcZ2RzJaht0N0GUAv&#10;IFSJWYEkMSPk6xvNT+JDTax8Sr++l1yysoIbO6hhijgitIgVMRWMBQ2eVP3TlutdgnjKYfFq6f8A&#10;Z/8AFvxK0nQLu8n/AOEduFv3XUksLjbJdRmKIfLCZC+YuQsSLk56e5fsI/sifs7fG34i6t8Mfjbr&#10;Gir4b8XaMV8P6/fanNotn4cvLR3Zx50jBpWaLGwYwCMVzbyJlzOmZH7F37KXwT+Nnhyx+IniTQfF&#10;GleHfCMlnbfEjx1pMhkg0++nlxHPPDuUPbsmI2SPl95xyRX1R+zl+wr8MtG/aduv2WfiH8EdJ13w&#10;r4sFxeeHbiLRbjS1trv7N5mnXjMC7/2fIP3WEPBC7kyAD8hfEPSvgP8As7fGjxT+yV8Hv2kPE+uf&#10;DPWvEOkTeJr2+sRbzXSW8rHz7ZlwBbxDG2aQEyYzX7ReGfj1+xx8WvhFpXww/Y9/4KGaZ4PtfCPg&#10;uKLT9aks4pbj7BjyRPJcXyIzfOU3bWBDDc2NwxftPZ7GcYylZG//AME3/wBkD4v/ALKPw1t/Avx2&#10;+MdxrWsWOsXEuh6bZ6xL9htdNkjQLbpE4G/y3MuSwYA4KbVwx+pnXnFfD37C9t8TPBH7R+n/ALJv&#10;xP1LQfGmvfC/w/eXVx8ULjVZ7q8u7K8m/dWkaeZi3cbgWjcyAR7MBcDP3Gy7elefW5ue7CorSGdO&#10;KCoHJoIA7Yox6GszMPb/ACKb0oPWl56GgApPpSn2FJQAdOKKKKACiiigAoozRQAH3FGBjGKKDQAc&#10;GkPtSjb2o+lAAB600mndulHfJNAAScEgZ9hVePT7KGZ7mG2XzJPvsvepzyaMCgCF7O0wXeLoMt8x&#10;pmpi/GmTDRzbifyW8k3GfL3bTjOOcZ647Va4zigHNAGTZ61dpB9m1yxe1ljT99dL/qDzjKtnvyQM&#10;cVoWV1bXNvm1uvNVf4t2aL2CK6spraaNWWSJkdJYwykEYIIPBHqD2ri9W+FmjW8dxf8Aga8utB1S&#10;WMr9s0uFRFvI+VjFKfKdQeSo6jjuaZXus7gg96Mc85rixq3j/SNVSxv/AAz9u0yS5YnUNNni8y2i&#10;SMYLwt13sDxHk88DOBW/ovizwz4gd4NH1e3mkjK+bbRyBpIecfOgzs59QP0pWDlNUDPUUZHWjp/F&#10;RyDQSGMCl/Cjr1pOc4FAAMdAKCpJ4peCeDS59qAE6UlO4Hagj1oABgijtxSc5zS0AH4Uc96DntQP&#10;agAwO1FFAoAPwp2Dn9aQZp3BFAH89HwG/bp8Wfs9fFzVLD4uXE3xc8C+E7W3i0PRf+EunhsVuUGy&#10;OcMVP2gRgEjIJIPBI4P7+eBtV8NfEb4Z6T4gbRrdtN8RaJBPHYXFupV4J4Fk8koygbdrNlSCCBk9&#10;a/Hn4Xfspf8ABOD9unUNW+HP7K9p4r8Mwy+DkXwdceONLmW3sNeMuJLSaRiwlLxY2AMChLsoIGDq&#10;fspf8FZf2hP2ZvjN4N/ZK/aA+Iek/wDCM6C19ofiDUNTtHuLq0uoGEcaySgFhEmFA2KwZRgAnFdV&#10;SLlsdtSLqLQ/Wr4U/Bz4X/A/w0/hL4P+DbPQ9MnvJLz+z7LeYHlk+ZmUFtoJwOnAFfOv7ePwm/Zg&#10;+PWo6+nxq+DUd14m8A+D7jV9Nu75zatqtiPNY28UsTEzxlskpgGKQo38ZFeua9+1d+z18HPhfp/j&#10;H4tfHnwvbw3GmR30eoQt5MdxA0mBJDCpdymRjjJJB3be355f8FU/+Ch37Evx81vwP4a8JeOYdQbw&#10;zqkN5/wk0Nw/2OSOchJ7Q4HmOUjRXduoIOKzpr39TOlGXtLv7z4i/Zy+P+ueE/j54b1Pwf4D17xX&#10;Yw2UulzeH7zVFaO2t7rJe3s3mYRxOQCrKQOd2MHr5r8IPgr4R+KPxu1zwt8TNZuvA9hfahrlx4Pt&#10;/EFwvmx6jGSY7C4mK5VwSFzj5gnccn0j9kjwh4k1f4ja54k/4Q6Hx14A0DxFfajp+l/bksYNRt0a&#10;Uo32iTEyKhOUjwWZlGeTXYfsYfsk6b8a/wBpXWtY+IP7RWg+BG1TXP7e0vTNena+mvVEG6CaPzB+&#10;+Z22R7SQ5wQFY4B6/wB20mzpPon/AIIt/s6/F7wF+0gbi+0W88O+G/EvgO6g1HXtRsTCviVbeRUl&#10;jsZJArI4ZgzFcFUXJyDg/rr4RvPBOuaLbXnhTUrXUbWzU2kGoWt0Jvmj/dMokByzDZgmvkP9i3UP&#10;2pr7446fB+1NrUvi7Qtc8P6tb+G9ZjhgFm1xDPAZofs+AY1EaYDlEwyMnOSK+wNL8DeEvD2nQ6Bo&#10;fh21sbGFibe0sYfJVGzuJXbjGe/TPeuWt8Rz19JWOO8d/stfBD4iT63qHifwPCLzW3hnvdUFzKbi&#10;KSE7oZ42L7YGRxu+QYOBuBGa+C/28v8AgnjrPxB8YeHfj78P/jdqunXnwaT7X4i+0aMYHsoA5867&#10;haIsDchGa42jaksJ4JPB+2/2uv2UZv2rNF8P6C/xg8TeDbfRtSa/uJvC94IZ7ltgUIT0+X1OcZPF&#10;eV/FzQf2qtJ1SX9n3xh8Lh8YvBfinwzPbajrVjbwaVfSpE3MdzJny/tCL/q3yqSMQNoJJrShUaVk&#10;x0pefyPlX/goN+yH4L/aEb4efF3wHqEWi/FLR/ihoOifEFLGV4rfW31CLZa6rChJCrIrCWNwobbu&#10;VxuRs/R3jv8A4J1+CNC0Xwv8FPDN/fXcMepWF/4xhuswQ65a2rS7ruB13mG+gEisQADIJFHOS1fA&#10;/wC3Z+1v8Of2hfhr8OfH/j7wj448G/EL4RfEaz074gXmmaaYLdNHt7tFM15OFG24gwjKoLKrlyCo&#10;cAfrnD+0f+yz8YvAsnxU8FfGnRvEGn+Fbj7Z/aWi61H5kMyR7tm0MuTJGzLtIIILADdV1JSjaxcp&#10;Sja39dj4w/4K8/Hjw637DHii0+EPguztV8b+OdF8JTasLcXDeKLRpmkuEi2qNkixouWI3biwxlK+&#10;hfhV8cPgR+zj8C/Bvwk/Z3+Fmt6H4VmsY7fwzqWsabcwaZDNcZZV8yfL5acsSCFUnO04Oa+Jv2gF&#10;8XftJf8ABSb4A/sZeMTNJpMuuyfES58MW8ptrfSLSUtcTafLHsDNKgy6yMBvWZgAoOa/WrV/Dfh/&#10;VLG30vVdLtri2t5omt7Z7XesRSRTEyr/AAlSow3YjPSprcsIpdyajhGyep5L8Zf2edZ8aQ+INe8H&#10;+K7OPWNej+yatb+JovtVhd2iK6iz+UgxQA5lZVO9mGHwvNeQ/B3/AIJS/szTfBjSfAfxs+CEK67p&#10;F5KJvEFhrDJHfxu/mPPF5bDyoHPyrEyh0GzO3O6vsgCKONVj+VV+VVz+GKexIXOPwHesVWmo2Mfb&#10;S5bI8U8X/sj6V4v8deEfiRbeMNX0m98GzGyt7doYryG+0/zFYwMrxfKCBt3qBgHJDY5+Sf2y/wBh&#10;yC/+L114m8IfBHwz4U+F1ndNH4g1vxAT/wAha4uQ8WpW0MeGhjjkeOISZCKHPAVDj9B/Enh691yK&#10;Q2viK+t0bT57cx2u0MzSKVEgLEDcucjPGRXkt34V8R/s9/Bm28QfEvx5qHxKvNH0Cey1Gx1iSOM+&#10;Iv3rzJ5UEhKm8KYTGTvAA61UK1S+5pTqSvv/AF/Xc/Ij9q3Rv27vCXi/WfG2sp4s1r4g6bpcOo6R&#10;fL4g+0SaJJb3Cr9pU7RHcwSjZsRCx7sSBz6f4W+H1h8a/ip8L/2i/wBonVvGY1xNa/s34q+INY8O&#10;ix1jS9ZEbT2LwpbxkzRRpGkThE8tBIBxmvX/AIpf8FING/b0+DvhH4Pfs8/C++8PeJNR1KSLUodN&#10;tZ7vU/BMlvcJ5FzFHDEscsbqrgoCR/CQNoJ8U+H3x0/bV+LH7SGoeHvBnxR8QeOrPwv5iWdl4auk&#10;uNW1aFWSO7kW4CBYBKG2sWPyqVUZKCvQpKXxPQ6Lcyu9D51+PPxq8Ifs7/8ABV+0/as+HnhLXNW0&#10;W6X7fb+FbzVWW8FyciRHmwEUl/8Alg3SMFTu4A8U+Enh74l/tcftV+MvG/gu00m08U+LPFzai2h6&#10;hLtM8l5IY47eLaPn8oJGGPCKSp71+2H7e/7GfwH+MX7ImgfEd/gppng28/tbQ7nxXDr9iIdQ+y7h&#10;A0N1LHy7KzIS5PzBDz0r86f+CGXwc+D9l+0Z8YfiF+0B4Ya88J+AdcktdP8AG2nSSD/hHruK+by3&#10;eSPLpA0Sp8xyrDBYYJrP+JeZnHud5+yX+zl8b/gx4G8c+CPE178WLX4e+F7qXVfHngG5uv7E0trE&#10;xlp3a6fCPK8q7o1hDGRV3cmvH/2Iv2S/iT+3T8ddZ+EXwR+KkXhmxh0GQ3s+sae1u/8AY0k4LFGA&#10;EksrnapEeCoHzOoav2i8WeFNA/4KL+AbXTtfi1vSPhjF4nS4ayZfKbxlbWrlozICQ8WnySDdtwJZ&#10;RGOY1+/r/Hz4bfs/aBoel/FrUfC+n6dr3w7sbrU/BMlpb7GjW0gaVrdFgG57ZghJiAGRuZQp+asl&#10;iPe5bah7XpbU5r9mz/gn98GPh0f7c+IXi/WPi3rlri2tdW+IAhvF06S2Kxj7JAyGO3YbRiQZcjAL&#10;evjP/BUbxj8ILnxnpegeKP2jfF3wN8f2+sadp2k6tpupyQReKdHubjZIUETmPERkctIwUoVKsCrJ&#10;i0//AAXE+D/gnwt4P1b4h/ALxpbTeJtQWxePRjb3kMMzJEyCPMis5ZHz5exWTO3HOa+d/wDgsZ8A&#10;k8ZeBNJ/aEsPA2lWa+LdaZ9PTUri+j17U7WeHfJb3UNyNkIg2JhUZchhjd95lTjUdW8xQjU9peZ9&#10;EfCn/gjx8JvhX448WfEr9oLx/eeOPDtx4fhg0nxHe65exalp0cT71kLwsABGo3Bw20YB246fEv7b&#10;vxB/YK8N/HzV/hH+0F8UvH1jpw8M/wBk+E7248XQvqFnhXnS+uGTIS0uH2RxMCH3spOGwBxfjWP/&#10;AIKQ/sqfAfTfGn7LV34yi+GP9sW1x4h0vS455LOL/VrcKGn/AHib1cwSAKU3MNpJxXyN8ZvEGqeH&#10;vjLrH7RHwM8Gtoek3mnDTNH0fxhajVIraGTKzQ3MnIwXD7GJDDIUE4Irb3o3uxy5ovV3Pef2ZPi9&#10;8Ofg54Cl+IHxy/aQ8RW9v8RvBVra6VqXi3wpcXy6ey3LtJZ2NwcNI0Ib/j4UvhmYk4AFfO97+0b4&#10;0uNP8ZfEf4Y/F7xJ4Z1Oz8TSSeEtM1S4N7HLYtCbUSQs+7ZOkR+QvmMBuEDE4k+P3xQuPGf7Pvw5&#10;+Feqw6hq19oel3LaL4DsY5baPwNJLJnZCGQG9imUnqflXG0gDFUf2aP2MfjJ+1Zqup6H8O/FGi2s&#10;2m+HJtQhsbqQs+otDlmsNwKpBMQDIrNkbQcjGDRzPZEc8rWR3/7PP/BQH4hfsy6P4f8AgnrQh8Vf&#10;CO9Sx1Lxh4Xs7x1v7+eFJCYBeJKpjjaVlaSILkgkhuABkfEb9uH49/HLwfd/DK7+JMOgeGfEbWxX&#10;QbPUpbqOIySMy2Zmk/eN5eUjJ4yMDALEDC8YeCP2e/Df7Efg7xnD4N8SWvxK1bxXrdvJrH2gDSpN&#10;NtLzy2WWMtueU/KsblRgZxkE58o+xQ3Qs9PuJCi3lwEZo1K7NxwvRf7xHNZtx+0YOpLmsfWf7D3h&#10;j9nLUIbHTvjh+0FF4f8AFv8Aac2j694fhgliutAsYZWDXyXSZQLLCBKQQV4EZyVNet/8FG/20f2F&#10;/i14F0P9lP8AZotPClx4B0Sys4bnx9deHxcaneXSSRh7tXwpjlYM26NgfMU5+Rdqj498aWHiT4oX&#10;Og6J4B+G99J4t0PQRoXizwrosW+4uZUO7z3aIhZWmjO5lUuEwoPPFeufs7fHfS/hx8frf4b6x4L8&#10;G3mm+IvCEfgxfE1n4a86bT5bj5Y5bv7Q375rbaULIAS8gYgYJFRlpY309nqfWnx1/YP+Dni74NeE&#10;P2Jm8ZeCb7xX8Lfh/Nfz+IPCUkkniLxvqN3E5t9PgWOPcu0KheMNIEDIcruwOQ/YZ+FOh+Cf2zvC&#10;PwF/4KT+DfCvhuH4eaNcav8A2Z4lnRLX7G1sPJsZoCNs+HEc0YY8hmDq+dp9p8B/tJ/BX/glB+zP&#10;Z2+g+EvDvjL41SafqVrpl1pmrwXLaTajd9nurgpvCyyFlDx7g7pEFOB1q/EP9mzVv+CwPxL8E/tL&#10;/DG10281PT9L0/SfitfG5FlbWN6LMSwvChzJ5au5RoV3M2FwSHwDmjrcqNv+CfYGq+I9Y0r/AIKX&#10;aD4X+G3hPwPoOl+Lvh3aapD4x/4R9prnxJDBcqZtOhuF2xsy222RGA3LHGrsSFAr6+Qful4/hFfO&#10;/wCyX+xfo/wN8F+H/D/xH17UvGGseFtdm1bSdf1fUJPMgvru3SKdoYVPyQ43qqSfMoDEgbuPoo8t&#10;XDUlGUtDCs02rCdulNPuacfSkI5wazMQPSm5oycYzR0oAKXk80lFABRQcYooAKKKKADIoPSigYPU&#10;UAByBwKMn0oHTFHQ8igA6dKQZzik7UD0FADh06UDGOtH1pMnODQAduBQDSn6UnQcUAHApMc8mlIG&#10;eaORQAmKU46Gl56kUnvQA2SJZImiyyh1ILI2CM+h9awNW8B+ENXvP7b1Pw9ZfbWkWT7bbp5Mu1SD&#10;80qncwAA74+nWugxjpS4oGm0cZdWXxK0bW4LnQ5INW0uNJPtlreL5d7uAygjkPysM9N3HbPU1rWX&#10;ibQ59Z/sTUL5be+aOOT7DdM29W4PGfkJ/wBytwsAu4n61n6xoum6xo0tlq9vHcQD94BJGXBxyCVB&#10;+bvx3H1qh819zSPA6UgHGMVxz+DdV06Szh8H6/8AZLez1CVpLW6xepKpX7geT54M8rtU8A/npaZ4&#10;pLRzP4k0OTTWhkCCW5/1chzgeWfU9h396Vg5ex0Htmk5HFRWjW00X2m3HEnOalHtSJFx7UUc0UAA&#10;ooooAKKKKAClz/KjB/8A1Uox0oAAO4pt0A9pIGjVsxt8si7lPHQjuKcPWldgkbOwbAXnapJ/DHOa&#10;APwX+Av/AAVB+NX7AP7DF9+z3oP7P2l+LZdR8Uzafo3iLTLz7RJfagVLzvdQvncxCrsZByI8Z+7j&#10;wz9mb9sf4eeK/FXizW/2jv2ZNW8XeOri9bVrLxB/aUcK6ZqET/LMyP8AM5UFg0bj94VHvmC98Dxe&#10;Hf2b7PxP43h8Sab8QPC2vL4dtrh7NIdOglj+dlDxnfLcBOfOHAYbTnOK4X9pL4aeMfAV/Ha/FLwL&#10;Jo/iTxXoAuF8VeT5cGqq4Ain4wElCnaVOC3zHB2kDq96OqO6XuvQ+/8A9tax/Y3+Ifl+KfDf7al1&#10;4v8Aih4hWxv7HQP7PCWQsJUUTQlFjKxMoBbZkKFTG0ZzXzh4u8V/ss+LLfQPCdzo+nyX2qeNkSbV&#10;vCvkwafKsK7UyWAMDxzlN0mAjLnO4DnhofGX7H1z8E/F3hXxLdfEbwB4+TR4YPBerWMwv7bUJIol&#10;ZFuZBloQzgj5SCVOM818wXdzLqviYab4M0a8vGkt4bbU10qPzAC2DM2B94qCxKjk7eho5jPnPuH4&#10;e/s0a58bfEXxI+KHivxH4X8I6D4d8W+RqWqTXsj6JFrHlIq6XFIjZY3ZZZVfBUM/YNivf/2nv2a7&#10;Dwp8QfhT41/Z10vw18Qte8J/CU6zdTaf4gWzmF9YMJFurhMkCS13Axx8FyORwa+CvD3jjwr8GviV&#10;e/AfSfGH/CUeDfE0OnQXsqX81ppv2yIMHu5bTdhrhBshLMPkwCDxivsn4u/8FFf2QfHXwN8H/sv/&#10;AAk+Do8H+MPDGuQwa5qWn6NHcWmpzxxmImO4RvNuhIWGUfKsTg/dFVGR0JnZfCb/AIKl/D34e+Ef&#10;C/7akP7WWja140bXoLT4k/CnUFZLO1t9SkAnktM/LYSFkjlZQCGz2GVr66+MX/Bcz9lLw94aj1Pw&#10;Z4Q8ZeLvDurIbBPEllElnCLmQALGskmHIy2WkXOwqMA9K/Ez4Tfs76R8Yv2rvDHh/wCImjf2Po/j&#10;XxssOvWV5ILCwlt2kMZhEvLW67wPnALIRjBr72/4K/eD/wBnr9mXw54D/ZM/Zr8Mafqt9YyPq+oT&#10;2uqNcM0sUpjgtbiGPIU7WDbhhjhiynNacsamsiXGMn7yP1S/Zf1mz0b9n4eI9Q+KsvjG4hSW61i9&#10;imF/5Emwf6OoT5iEUKAPQH8NK9+LfwyuviVrOoXvxXk0W3+G9sj+KLO/mSCzZLqDMM7FiOAvR/uk&#10;4AGa/BfT/wBpb9ob4e/s9+MPFvweeTRPA03iLTovGOn2l2+nzRaih5itefMNueEm42sGyeQa9X8S&#10;6/8AE79rH4paX8WP2mv2hf8AhGfh14w+Hcdp4i1zw/ppSOyjjjZoNK8lSRcGSZQm58kZycGs3RXN&#10;dMn2Kcm7ntn/AAVo8bfsF2Xw91zxv8Gm8P8AiwfFDVItM8TXXh7UpLs2WsJqMLx3kyozLHFcp5kM&#10;krAI4SNlGQTV/wAZfslfs3fsDfGKaPwv8GPDf/Cvvjfr9rpHwu8beFtQF1H4J1t3RXtZN21Wgll8&#10;xlfLcRFG2k7a8h8PfsoeKPiF+wZ8VPB+i/DfTdNuNc8OQ+JfBNvHqwt9QMujsJhDcRMoP2ZlVp9p&#10;wWJG0mvJfip+1/8AF39rf9kvXfgp8JvAl9c6h4yk0TxBpHh20mhjk0zW48E6hpCKMBZSP+PdipEm&#10;Wwu5q27Ir4beR9daH8SdA+M//BypollvfQ/FXgvwtqmja4scZeG9SCzJSUMcL++WViq5LRrHg5OK&#10;/VDwv4l0jxdo1v4i0WbzLa63GFvZWKk/mK/HX/g3nf4r/tef8FAPi7+3F+0B4Tj/ALc0vwjp/hx9&#10;SjjKeVqcW62md1b/AJeHSKRZP7ro45JNfsB4S8V+FfFX2y18N39vM2kXrWWoR268W06qj+U3vteM&#10;8cfyrmxDu0uyOarZ28jbOM4qF7e1umUyxqxjYMvsQetS8jAAoIFcxgDBWjYFNykEbSuc+1c7448I&#10;WXivTVligsV1iw82bQdSvdNFz9iu9hQXCxk9VJHHtXRSEiNjs3fL91e/tXEftEfFWP4IfAzxV8X9&#10;kLPoGi3FzDHMpPnSoCIozjJwzkLxk88U1e+hUb8ysYfwr/Zc+F/ww8dH4taN4e0uHxlfaW1j4o1z&#10;RtPisv7ZJZX864jjyrOJUYhsA5ds5xW34F/Z6+B/wo8Xan8Rvhp8LdF0HWNYWQaxeaVpqxPc7pA7&#10;FgqgtlwD2HevjX4K/wDBRr9q39qv43/DnwL4X+Emj+B/Dni2PULm61OTUkv7i6tbRFS7EeUzFcRs&#10;pCKy4YOCwI5r7T+Dmk/EjS/B5tfir4qg1jVlvrwfbraGNYpoPPbyCQiKN3lbAR9auXNHc0nGcfiZ&#10;4l/wV/8AB1342/YN8bWVjE8knk2xlhVmCSw/aI1dJdv3o/mDEGvzv/4N9v2TYvi/H8UrrxV4zv7P&#10;wFa+LtPGteCNPkCWPia6gUx28lyQCzQxiDaYflWRkQdM7/tj/gth+0d8Ofhl+y1qvwl1XxlNpPir&#10;xFaxXXh/Tltm26qsdygmgMgyNq7vMYHj5QK4H/g3p+GfhZf2OL7xuLGGa+vviJdzTTRSMuTbqyRO&#10;UUYDZnk5J+Yc/wAPO0JyhQZpH3aNz9ApZNP0fSmlu/s8VtDHmZmj2xxqEzwP4VGAAvbHes34n+Dl&#10;+Jnwy1jwnp2px2txqekzRaZqWCwtJ3iZYp12kHKMQwwQeODUnifVfAs9rL4S8V6tpareRmBrPULq&#10;IecHGNhVmyd2cY754pw8ZeCba4/sWz8TaZHJb2ouVgW8jJS1UY8wLu4TjbkD/GuePNFpowXNufFP&#10;/BLX9mHxBqGgXnxW/aq8BR+KPFll4q1GXT/FmqXVvcwtOrtBcTQwlVMEu+3VTM25m/hCgM1fZXxD&#10;+EHwy+K9vZR/EnwBpPiJNPvPtVjFqWmpMkE3H70K5+9gDBHfFams6Hp1/wCHLzTbOy3R3VrJtjsZ&#10;vs7yllI+WUEbWIPDZ4POa/IXxD/wW2/bF8QXfiL4Q6d8PLLSdSi1RovDfjCTfFFZxwJJ5puY5GPn&#10;yfKHTaFRnUcbMJW/7zES5kzf3q0uZaH3V/wVl/Ztu/jl+zBqWteEpINL1jwvH/a0euPqkluI7WCR&#10;JZ4NiHbKZEQlQ/yh1DD5jz8JfB3/AIJh6n8f/i9of7SX7JviHR9P+F3xChZfEWgyai14ljcRpi7t&#10;7lVU+RLKcuu37hcc5JJ5jwd/wUo/bu8V/HDw3e/B/wAe2fji81rwXKdc8M39jLNY3jgMJp5oBgQS&#10;RIC4jTEahRlWyQfrD/gn/wD8FJ/2UvCumaT8GvHHwcsvhn4x8UeL305k8P6U0elaxc44uhIxXyOT&#10;tKv0b7vDgDp9nWoUtNTRc9OFlqfMv7Wn7HH7A37L3xn1T4eftT/DObx1eat4ShvvCfi3wncf2Xru&#10;keWJERLwmZFYoMLHlgTGcbCWOPhGL4n/AAG+BHwc8QeJ/wBjlviL9ovfF9vb3/xC1+EQiwsp7bbc&#10;6RcwxoFRpeDHMwDsJVG4kAn+gz9pP9mT9lj9s34t23w3+KU+oXGueFdD826sdPhRIptPvG2hJmeN&#10;t4DRkrtYbC5b1x8U/tIfBT4m/srf8Jb+yD+y9+xVpPxM+CvjPS7Xw3eaX4g2x3B1wM8oimnQCWYe&#10;XIvlu42hWxuIQipjUU15mfxrzPx7/Zq8M6zrHxx0XWrXw9b65pOkalbnxNoWpX2yG6025328iKGz&#10;yN3mYQ5yik/er3D9qT/gk5+0d+zz8Q9PtvFl94Uj8F6jr6p4evYvECTteWPmq4gDDiSQRfuS+Qqy&#10;MpJOa9O+BfhT4l/BvxHrXwf+G37E/h/SfGly0y+KND8V6wt3/Zl5aEf6fAGby4EMfyKzOcgdB399&#10;tfjr+xF+174y8R/D/WNS1zxt4g8TNp+neCPD2kWbadpFrapCIr6zY8pbwvIGkMsYDM6qA3O1pkvd&#10;CNJJanzF8bvCvwl/Yf8AEuueNv2DvCd1YS614Dt5NYm1zxhJqWp+FLu6vDAX2Lvj82KRXVIlZgVY&#10;5PyAV4IvwS+N3izxd4PRJP7R1L4lwy3WlWc03lzXFy84DzS/LtRGZ1xKhflm4zxVv4wfs2eAvhBL&#10;qknhnx7qEfiXw54wutNuvB91qTS3UduJ2jgYqR5ly+CGeYZBGOASWPSfC++8eW3hHwPcn43S6s3h&#10;3T7rTfDPhtbUf2n4TjDFpkgKpuWOQ4OW3uAp6bantEPi90+j/iLbfsm/BdPDHwQ/t6xXWvhz4OaL&#10;Ude8M+EUvrjxL4otpvMNpdg4X7NGQIzLlgwL85OB+of/AATK/af8M/GzRdW8Ma/o/wAO9N+IFpHZ&#10;XniiPwDfQNHfLLCwiZo0yVeKKOJGQO4QMvI5Wvy18D+DfhL8T/2FfiJ4h+Oniy48TfE99emv/Bdv&#10;4L0s2t5Gzxon228kiUu1uNrBg2FJJJGXr6b/AOCCP/BP74kfB/4nXH7QPxt+Bk+ltJ4Xjfwhrc0y&#10;LGTO+JHiRT/FC+MsASrNjnFTNe67lTt7OzP1bcHfk0U5+TxTT9a5TjE45ppz3pSeeaGPHFACDNJj&#10;1NKSfzpKADnpRRRQAUUUUAFFFFABRRRQAUAEc0UUAFFFFABxQR7UUUAHSgL7UUUAAzRRRQAD6Un1&#10;paKAD8KQDjFLRQAnJ6GlAooxmgAx2psyI8TLKispUhlb7pHoadRQBh3Hg/Rra9Op6PutLmOBok+z&#10;/dXfwDt+pz+FQ3uteKNIvGgm8P8A2+xmuIYrW4sVLMisQJHlXPReScdcGuix6imXcSSWkscoba0b&#10;BguckY7Y5/LmgpS7nlHjT9pr4H/Dr4seBvhJ4m8Zw/8ACTeOLxrbQdLjYyTN5cbOzuNw8lSSBvIP&#10;m/dAYDI9ar4p/bt+DnhDxr/wUB/ZR8Yy6BDHqsPjbUzcagm2J7qK0sxdxDKklkEqswB5JLA9a+2G&#10;HNaSjy04vuXUj7qfcbRTgOxo29yKzMhuDRzTiD0P8qNrbuRQAd+RQPUilCHoKNpI4oATn0NKx2ox&#10;w3Cn7oyfwpQhzwKk8hsbvTvQB+KH7Sfw3+AXwc8Bf8O8PhV4d1y3+Lra8LnRPiV4kRprCS0uHdvt&#10;zKWzbs0ISNiEHK7gcMceC/Eb9q74T/ED4m6h8NNZ8J+G7jwRY2Ol6X4m8M+I7wN/aGoWqmOe/tpF&#10;3bdkgD4QgOF9Wr0H4neC/wDgo78UPjnZ/EL4rLceH9W8UaHZ+H7fWvsojh8QwpObd4hOwKfaS2R5&#10;Y25AGMZrxH/go78PNH+A37WejeGvi5+zToPhu3h+yz6h4e0nb9outOhbaIZtpMWZ13NlGPJySe/S&#10;9jtvoN+Hf7J+m/H2wt/CHgb9nnxXFo/hHxFdL4u+NXhPS5LptU0ny2MUptMH/V93UZwGwDivYv8A&#10;gnr8GPGOp/F7QY/2ePhz4f8AFWvI39jXGteItO8uHS0idn+0sMYB8sb9hyzHjvivfv8Agjb/AMFL&#10;NesfE3jqTxlo6af8M7jUo4dAtZriOCHw4wizBBNKFKs7qoXOcZxjvXJftwftr6hr+ut+1F+x/wCC&#10;5vBEdxrI8P8Aiy9vLiC3NvrkaSGC9jkgYxyExckgMDhc9eXGIei+Z3v/AAXN/wCCeHhIWPw3+PK6&#10;bock1rdpo/j6TRbW20+61YPIojnjt41HzeY20suSqlSea/OX4rfATxX4L1nwn8WpfFemaTqHibXf&#10;L8M2Ol2WyWw8q48mJ71iv7uYHb86j5tuaxkt/wBtD9vLxP4s8Q+K/ivp2sW+g6HdRa1rXirxAtta&#10;6bLEPMDRPkul1MxLRsBtc5B24G76L+BH7fP/AAUl8U+IPA/h74z/AAK0PxF4Cj8Djwy0Ph/wsJr+&#10;PSp/LLsrhm237xou0kZOSwyxJojrZCjG59ofB/4LftAeLPCsPgvR/hp8IfjH4f8AB3hW8svEHiOP&#10;Qktdan1iSAvPDcSSZYXccu1klVAsm4nrkjN+Dfxp1/8A4KXaTPcP8Bv+Ff8A7R/wRgW48F3zaWZr&#10;bWPs0Y82xn81FRS0hB8pjxuDDoTXl/xA+ENh8Avit4C+LnwL+KviXQvBfxMY2fiK31zxRi48PSwS&#10;Aob6FWVfPWLBKSFjncMDpX2J+0h+1r8KP2Xv2N7n44Tf2fda14/1iys/GPirwBqEM/8AZ2tz2ZNt&#10;qoUs2RtSP5VA4GODwdpKxpbl2PBf2tPhhcfB344+F/2kvj3+xd4N1eTxTpqWXibSZvFiR6ZqWteW&#10;DcalcwbGECBfl24wso5Lls18r/st/s3wWPxIvP2rD4n0vwH8INP1LVr/AEq81C7OqeH9O1BHeKOy&#10;uIJSu8fMVjcqSCFOMYrY8dfE/wAcft3fH3/hF/2rvjVD4A0HUNHik1S4tdDdFuWtopGt767gBPlt&#10;c48tmXanKkAAAD5H/af+Ifhn44fGjX/EHwSutWt/A81vYxP4akae20+01KKLy5kis2YRsgKK6zFS&#10;XzuzyKxvYJaRP0A8Z/8ABSPV/wBq34daH8Afhb4303TvGnjLR7jw34x1LxVosFtDrpjBNnc2txEF&#10;CM6ExKgxn5QFIJNfJf7EmlftV/s2/Evwp8WY/A0+sah4c8aaj4Mu9JkQtLZXXlmJnUquYpFIMkYf&#10;AKvuGcCvJfhT4N+Pnxw/aD8Kw+BPg5rnibR/CesWD6hpnhqxSZtNt9+UPl5Vi+8NIu0s52Hbzivp&#10;f9jj9tzwh8Mv2o/2hPgj8S/iZe+DvBnxKvLy98Pt4t0eSHTY9YNusDzXHnKLq3uG8pVil3EBlOeS&#10;N1xt1M9Grntn/Bvb+3F4X+DXhr9pb4Y/HO/uE1i18UX3inR302zBvtRiLzR3BXqGnWUZIACr8zNw&#10;xz9K/sSfAD9sf4U/HHwR8bviZ8bdcsfDfxYS5ufE3hCaVJpb7VhbtJbXErojHZMhUtjy3jWPa5AV&#10;TX5P/A6ztvhn+xN8O/2wvh5rdj/wnnhP4oaj/wALk1FbxZNUg0GG5G2OW2P/AB82xKicYw0mF65Y&#10;V+y37PP7fHxY+LfxR1T9o34nXHg3w78GvBeiXEOpeIppZoftDTmOW3aLzHOJHHlE43ApuUckAtpc&#10;t4/P9CrWjp1/pHcW/wDwVQ+BHg/9obWP2avj54n8OeG9d0vVIba2udO1xbqxm3xF3mnuJBFHAoba&#10;jRnLhzkhQCR2X7Rf/BRD9nj9lHW/Ca/FvUdSbRvGli9xpHizRbRLvTCyHLqZkfJG1wwIBAU5yM8e&#10;T/F39g//AIJ4fto6ZH+1v4eutEbw3qXh25t7680PTUHnzzEGC+UDDJepIwD71JkDgMAV5/Pv4vfD&#10;X4X6d4qb9mT4w/Gn4iaH4G+G/gfUdesdL17QYoZvDeovIA1hHCHdJ1mJVgVYDD7gByBmqUJq6I9n&#10;Tlqj9xvBvi3w3448M2PjPwlrNvqGk6napdWOoWbZjmjfoy+nvnpznnOOf+Kfw31D4neHtV8HeIDZ&#10;T+GtW0Gay1DSZYZFuJWZWA/fxvuCnP8ACC3pya85/wCCavhf4b6F+xV4Bvvhbr1xqOn61otvqN1f&#10;XV4Z3mu2RBMRnIXDxlSgA2gdcjNe+sAUKMM8YIIrnfuyOd+5LQ/Db4/6F+0r+yz+0RqfgLxPaa14&#10;f16Tw7PB4Z8XeBbEs2rpG4azeBODGFEZgaSLbKQQW5y1fop/wSg+LifEX4AatpGs+BvFfhq98Ma+&#10;1vqMfi24Mk8crxpJKDIyqQQ5kyjKGQSZDEuTXrv7Sf7J/gP9oxdL8Q6hqN7ovijw5dR3XhzxNorJ&#10;9psp1fcpKyZSWMsoyjDB6Z61r/Bb4R6P8L/Bw8LTQx3mpagq3XiLVLyQXNxqt5hPMnmkKq0rc4yc&#10;BV8sLWkpqUTedaM6dup8G/8ABwJ4Q8N+Hf2UNZ+IHiH44Xt9P/b9qfDfhqVbaQ2OoS5MzBwBMtv5&#10;SpmI5AJj9a/Nv4TXn7QXw6/YV1D4s6Z4z+Idj4PvdcuG0u10W9mg0WW8ChWklmhHFyxYqEJVQA2c&#10;9K/Vb/g5IstET/gmHrWsXGmxm4/4TLSZI38vad+8j5v+A/yFfOvwP0v4W+Hv+CJGkfBn4gWY0G48&#10;TeFbnWY9X17VjbwWuuebI0AjtMHMLpHjzBkPIdoycMNqN5RRpSleKPTv+CG0P7M3xs8X+KvH+g+B&#10;tQk8UeG9DsLHzPEV0bxpGcEzXBDFgsm8KCWIOGbYMZx9NeN/jd+yNoPxdvvgv+1d8M/DXhu+WG2G&#10;l+Jtd0FF0fX7eePeEgvGQBGRlw8Um0LjgvjePjn/AIJJ+F/EX7NUX2L4+6x4z+FfiT4xW9pH8P8A&#10;Wo1tZtI1phBuRXjeNwbrLjaGUEiTaMHr7b+2f4g+Pvx7/aB8P/se3Hhea+8PW7Wt3/a3h3TYpY5N&#10;dtI/tK/a0uhh7Rd0W9AVUeavzHgFypylMJRcqmr6H2Ppfwe+GTeD7Hw74MS9sdHhZJtP/snXriKO&#10;McMjx7ZCrKeCuMqelfhV+3t+y58IPEv7cnif4YfAb9pFrePwPpd94i1qHxptCTTWlwHudOt2Q/6Q&#10;ZEwi8bizMdvyc/s3c614T8L/ABw+GPhTx9da9p/iLUtHuk0/w9o8kzeHVuIoGdyTIiL5qqxEa5LI&#10;GA2qMMfyx/4KDzfstftff8FAb/xx4K/Z417xD4d0NhomveIPAiyHVNa17yGaGFbWTYyMHjMbSBSW&#10;VSxznkowlzWZNPmT1Pq79kH9rL9ib9jv9nPTvG138JdU8FeD9Wuo7mTxBbpHr2l+dMFSZF1CIiSB&#10;lyGlScEqPlBPSvin/gr38af2O/2jPix4B0P9hP44eFfFDQ2zaBF4T8PxSrPcXcs/mgQyvzcSP8wU&#10;5+XaACcccb4r134++D/h744+CPw98PfEvR/gKkF1Ff6LceDZxtuHiQiC7Cqx3C5B/eFgWxk4IGPn&#10;X4u/C7wc+iw/HH4Z/Ca88E63pPh3S77xM03iBLZrXUi4Calo6oThXjHmGPIZmy205JOso8smwfxX&#10;R+qvgv8A4Lo+Cf2cfgd4F8E+Mfg7e6h8VGsJNC8eRaxcQadcQX1hCFhe7lbllZP4iDgnAOTXDfsO&#10;f8FNNH/ak+O3jL9pPXvgLqVl4g0/SWiPg/wH4iKt4gupF2iV1upVJaGHdiSEApx1FfKf7bPxhu/E&#10;nwG8H/EHxr/wiOqeBbzw3dj4RfE34f6IEbU9a+X7QNYknzIsqhHb5yTvZ3UdAPbP2e/G/wDwUf8A&#10;jV/wTQ8ES/s+/st6DoKaLfQWyfETQbNrjVNesYfMYySeWm4pLkLLg7iW4GCSJso3a6k3ipW7njfx&#10;4/bj8d/F2Xxd+z/+zl8Ivs+i63ol/azSrHFceIry8lklkazkvyVDx7tqhy25gWUV03w1+Bvwn8Ce&#10;C/htdWnwv8T2dwyyTaX8TtG1BYpLXU7dkN4t/ZXGGP2WUbSmAu3LKCBk+GfAv4LeP7L4x6vp3hjW&#10;V0XWtS1BtTk8F2t59luPtCJJcNCrspkiAZmWNyRtzlgcYHGfGPxD4A8f2V/46XxTcWWo32p50zwL&#10;a6lNcjSlaPZcSeaTtEjMGVm5Mgk7jisivh3P0Q/4K+6F8evjL8D/AIU/ET4seCPAXgfxNolxL4ji&#10;8b2t9BG3it1CLAbdkQlJvKZJzA7EFmwuQMD4o+H/AMav2jPDnivxJN4A/seTWPGEzR6tc3ukweZa&#10;SFf9KuLNjgW0zRfKzDI2kbVDZJ6H9lP9nT9r/wD4Kk2uj/sx+EPi1Z6hY/DNb7W7O38T6vLP9gWR&#10;vIizHz5ZKM8ULZxtDdQCR9ifstf8Em9O/Yy/a3+EenftMfF7w9r2seI9Y1JF8Iy2hurOZUtt8Nzt&#10;4MRaX92FYBTLGMZ5qNAjY9o/4JS/8Eq/it+zP47i/aC8WfGqP+zdd8N2cljo/hmXypJY3cSm0vTN&#10;EQ8SocMqEHzDwy7c1+iahRH5cSeWq/dFVEijt5o7ZIYwFkXZshxlgu3d8vCDYNoB9quE4HNYylzM&#10;55yctQyTyDSdOaXPam8E9akzA8jOaDnpRwOM0mF/vUAITk5ooozQAUUUUAFFGaKACiiigAooooAK&#10;KXnuKT60AFFKDk80KM0AGG70mPWndetAAxxQAlLigYI70UAIKQ9elOwRRjNAARgYpODwKdjjFJtP&#10;agBvXmlC0uz3pxHpQA05HAoAycYp2zI4poUkcGgAC+ooAbPFSLCx4xThayY4oAh2nZg05U+XgU94&#10;ZVjZkj3MFO1c4yfSuI8YftCfs7/Du0uB48+NfhDS/Jg8ySK/8QWySuuMbtjMGJPToc00m9iknLY8&#10;Z/ap1KPT/wBt39l24u7PasniHxLAq7ejSaLgH/vpv0r6bZT6V+d37b3/AAUb/Yvl/aH+B/j/AMOf&#10;FZ/E1p4E8Wahe65/wjtnJdNawy2nkJ99U3HcNxGWZeTzwDs+PP8Agvf+zPZl7P4dfCTxxrfO2a6u&#10;rWCyVW3BVC73bcDtGQQM9K3lTk6cbef5m0qc5RjZf1c+9whPWnrbyHkLX5aeL/8Ag4B+I2q662m/&#10;C/8AZ60K2kcs0UOt61LcyLtOCCIdio2Cc4I4PUda8d+KX/Bbr9ubxVYyv4d1bw/4WjvhLuk8P6Ks&#10;kluyOMqHmZ2GcDualUZsqOFqSP2sltiI2Lq+3aS23O78Mc5+nNZuteI/DXheDzfEHiGx02Mx5WTU&#10;L5IuMdf3np78V+Dr/t5/t4fEnx3p3hbxj+1h4ykkmkg3W9hqS6fFLAQDkpCiKcjnJBPvXF3sOueM&#10;fE2vJrnjPXNW1STxBMsj6lczSeUgJwFWQ8DrgDjPNV7B9TT6jJbs/crxv+2/+xf8OI4oPEn7RPhO&#10;3jfcEFjqS3AB/iBW33EE9sjvXkfiv/gs7+wP4Jja0s/FviLVli3Ig0jw22GI53KZTGh9u9fkZo/h&#10;V54JJf7Pj+y28cj3F1LMQiKpwevBweNvY1StdUk1PSNH1O10147XU7Fpp7R22fZ8uVGGx+8z1znk&#10;cVnWUaMbmkcLTW5+mHjT/gu/4LHh9rj4bfA27eYoWtI9Z1ZbdXjxjaAiEg9OjcV8pax/wVJ/a6+L&#10;fxPn8b+Ef2h18I2uqSyRy+HNFaSa3sJIogFjCTh9m4gbvUnhQK+HPiX4putR8U2dl8QL7U2uIboT&#10;NpdjEI5Dbp8x2qeG3AYB9a7bxb4H0zwJ8aLDVvAviu2ms9S+y6z9hsrnz5tPkaJWFpO+dvmhdu7v&#10;g464ry/rFbV7E8tOMtEfQXxs8O/tLfte/HJf2bv2m/2l18B+JNU1abU9B0vw7MIvDtlrUAYia6yx&#10;WKQspVpYifmODyxr5d/aa1j4/fHD4oappPxQ8Z6f4k1iz1Y6Truqzt9vurqWACGR7adciSIqoZcD&#10;HB5NfUHwl/Y21H4q/ALwx+2X8bfidca/8PTqzWt14T8K3Qk1e30q4mbzrqcN8zEOoVUJOd2444z9&#10;42P7EH/BPGP9mnwh+1V8EvD2qeF28AQzan/a2lXEE2rXcODutL1iWDsRtbHJRVIGK9ySirXBuP6H&#10;zP8AF/8A4J5fst/8E5fgn4d+KnwS+JOk+IvG8/h+3v8Axd8IfHniBpbLxVDLbqjGK1XDCSNpFaNZ&#10;M7lBwRjB4r4cfA7xP/wUB/ZL8R/BX4T3XgXT9W8LWJXUvAviCQ6ekc4LSw31pJjLyPEWhZ5j8hVS&#10;TjGPXdd/ZI/Zo+J/iHxT8TPhr8QPir8YNWljOo6hqnhPwq7tZ64OYY5JHCMIgvHlqCQASM4xX0r4&#10;V+Cvwq+OP7HXh3wD48+DfhX4UW/iu30yDwu01mZtUn1LzWM8UiMFmxIygfM24K53HpiuWMVdML8v&#10;9fofif8AGy8+OUnge0/Zr+MXwabw9qWmRra6PbjQRYyXGmyEBzcuwI1BCFDJMvBzkDnJ+sP+CIfg&#10;D4seM4/G0vwv/bGh8J6t8OdSTT9Y8OXzRMdTs32v52+QEQKgIjWZQxVlwDkgV6f/AMFtNHvPFn7L&#10;vgn4JT+BL6w+KXwx1m3XRLW1cS/2rprqYligl/1kn7sf6s7QMZ57fBf7Llx4t+En7TWi/EHUPAPj&#10;DwjFrF1Jo/ia1sPDrObo7R5EBs2GZUkclGZ+QZCY8kk1PLK4an3b/wAFWP2Uv2VPAOtR/GP4f/ET&#10;XtW8UrqEuv61av4mGoaf4jt9rLLMZFUKl+jEfu8DdGeCBXO/sb/sC/Bn9pr4C61pXxr1nxJ8Px4m&#10;8L3Muhak139njup1nDpELeWMi7RRscFOTuxnNey6T8Tvgf8At9eMLz/gmpongyPwVpd9qy+IvD8P&#10;h3Q/s8YeK3Lahb3xfDwOhyqmMEsSqlttfTHwR/YR+FP7HXwz8P8Ai39pD4u+JfHV34PuLeHw7rt1&#10;b3Sp4chLkRxRRW5JWJXYAyMO+Wwuad4wVmQpcuj3PzEu/wBgTwx8Qv2LvHP7WfjXW/iVpeueF/Ec&#10;Phi3t47qSSdoI1RLkXMTKHmjJKtGjDKhwuCDXw98bfhld6H4pkuvB+kxw+GXvI9O0XxxtMEmrfKH&#10;S5ngOHiYKDGwAIzGxBGdo/ou+LPhvwJ8BLf4i/tE/DTXbWbwr463Q+PpJLpZo9L1RYWSDUoS2U2m&#10;V4lkTA5KOnHT8SdV/ZF/aA/av8R+NPGPiDwr4u8QSaHpb28egeE7Tz7i0uZQ5jaRUBESuymVmAyT&#10;tHBGGl/vNUX8cbkH/BOb4KfH7wv8Y5PF3h34m+N/huw0VNV8N+LIdJluLHxNLBI3+jttRsoVY7Jc&#10;ALu5BxTv27/ix4O/aD/bp0Nfipp0lppXhnw5/YGtanHdL9q1BJJDM97I8S4kMbnajKScOykCv2U/&#10;4JyeMP2ufhl+zr4B+HPx5+Eej3UEOkWp0u90C9ht7zStJMSqsl3ZN+8ZxKqq/lqzbpeeUasX/gqB&#10;/wAExLH9tT4U+L9QPw98OweMNL0hn+HetaWjW99FcLI0h88om2TMaBQp+VjgZGSKfNZpEKUV7p+R&#10;f7Gnwf8A2afHf/BOL9pX4kfFvwva6hrXgzWI7L4a+IXV47tFmmAG5YseajHDvv8AkjKlRWH+ztYe&#10;PI/DvjX9lL9rD48eJPDX/CC6La6h4Z8DWt0lxZ63YTRs9kYlGBIFkzlQC2wk5BGK+6v+CKv/AAT1&#10;/Zb/AGlf2OPEfiD40eFPEF1r0Piy80nWtL0fU5bUOiEOm6MEKzZ+buMg8Vjf8FLf+CN/hP8AYp8A&#10;H/goR8K/jZrmvr4Hmtp/iBofii6Vn1TS1uVRYbM7SYZEGUCDr8xIBrTmh7SzHzRjKx9afsWQfE/w&#10;T+wbpfwy/aI+AviXSrXwb4XXxJp2p+AZoJrXxLaGUzQ/IGYrOoYOYZU5CK5bgA/Cf/BSH4+/H39q&#10;Sys1+EHi2P4jNHpt9F4wTw74fgXVItKWVbgmcIoWKKFAFMqlsEvggV1Hxw/4KCfFbw9+1Z4H/bA/&#10;Z78J+JvCPhFvD9vbah4VvtU/tKC60yQqWlFop2Ro8XIbgCSMYKtyfcfD1v4CHw3X9pn9kb9lTxzq&#10;Hgb/AIRLxFpPiiHxEv8AZkj291M8kIJXbLPaJulaTZuZVVFJxW8KW9+oS5Y6stf8EOvhl4/0j9nr&#10;wn8TtF8J3nhi10HVL1ddPizVppEvNJmUtH9ktUJw6KvE7hY2DOV3/MR+lGg+I9C8SaJa+JdE1eC6&#10;s7q2We1u14WWNlJEmewwGH+Ffkb4v/aA1TSPD/hfVdc/aa+LFrqHh3wlaC9/4QVrPT4b7SZbgra2&#10;y28oVjFGu5vOm3OwdFwBg197a78UPgS/hGx/Ys+FP7S9noXjiTw3bXekSXl1FJcWsaSxfJPt+QSO&#10;MxmIncyOwxggnLFYWpFpsxqSjUke/aXq2m+IdMh1jR9SjurS6gEkE1v8wmjfBVgR04BHt+lfEfxx&#10;/ar+N+nftCeJPjB8K/FSW/gv4S3lvp3jTwPqrSrL4oe5mFtJcWflk7GTbGYo2PzMrHByVP098Av2&#10;ePCv7PXhCTQPCU8kl1qDefqTrcSxRTyDjEUDtILVMtu2JgIxxnBGE8YeJv2Z9Y13UPhT4k+IfhJt&#10;e1+aGxvtNmvLX7bPMyZiQoP3m8FN6DgqwUjnAPJTspP3bihyxk9Lo/Nr/g6S+PHxGg/Za8E/CG3+&#10;Eep2Ph7xJ4xtr+TVrmWPdcmCAyfZvKRi6OBKwZJAvKDBbpX1L+0rqHwc+JH/AAT58C/B7wz+0v4P&#10;8H3HjPw1pmjeHdS1Szt7y2vyLNcWbuciAFlx5wI2OMAhhx+d3/Bx3+0l4G+L/wASPgz8NPCHxP1P&#10;Upre8kg8TeG47xZE0i6ju47d5XH8MmC+X+66oD93gfYPx50f9m74geDfCvgH412trq/gvwn4bkks&#10;fiD8NNFe4W0sWCRJFc2EUUi2sgkZnWQFhu+YAGvQp4OcqSla1v6/r8BqpTjZHhXwDsfhT8QvgRcf&#10;sEftz/EHxN4d8W+EvGsz+A9WXWmn1Lw1fWdv5qC2tP8AWeSRwgOVcnAI+U17R/wSJ8eftb/Gv45a&#10;hq/7QOu67qnh3R/CotvDniqaERf2vcW9+GlV5QuHch1WbAG87VZyVAPnHhX9jb9l/wDac/at0X9o&#10;H9jrx14k+KWmBLu08VWPiDWJoTHLFbeXbpeXLRCZLabY7c5ldVZFVR0+gvgLr3hD/gnF+xxpvxC/&#10;aT+H2veHdWTxvqIvtLs5jNptvcXMipELedC6xWXkiNkIOGZXyGZVwVKb+GPxS2X9bG3NHldt2fY3&#10;xh+Ho+KPwz1jwjpmojTtTuLSR9F1iNSZNPvfLPk3abedyPhhjn5a+LLH4N+CLvUvG1n+01+yxNN8&#10;RfDPiCyvNL+Jnwy0ebT9U165kRRLqVjcHaJrqJsyPEgK5Xcy9TXpvw0/4Kf+Cfi58WfEWh/Db4Se&#10;KvEngfQ9Jgnm8beGLE3ltJPIWZkdGCLCqgsST87eXkjGRXqf7WGufFzTfg/ean+z34Ij1zx4lm83&#10;hN7qyR4bG4jALly/KM8RK+UvzPyo5JrkjGtQn7OZnDmg7Pqcf4N+LPi/9k39kCz8Z/tU+BtYnl0r&#10;VmtdRbw9p/2y4mtZJG26jfhGK73VjJcNkjzWOBuOD+av/BafTbb4OaXZz/AH4f6Xc/DP4nGyvpPD&#10;9z4NkjSW3hVZ/tEUuNwzI4LHClIyAQOtfooNA/bq/aY+FHwy+N3hjxWfgz420WS6bxn4B1qzkn02&#10;/lOYmMgzuaP5PNjHPE5ywZcn5R/4KB/8E7vi9418Paf4x1rx/wCPvEniP+35PstnY4Xw7pWkTj95&#10;ZwxLJ+6VnIChDgRgAjKGurCUfbVnGMrN9DOrLlXNf1PDf2SNV+Ml78PPgP8ABfTP+CanhO61CA6t&#10;daX/AMJJ4jhj0nxTIY2/fSQMCiMuTtZt28HavrX6OfsUfsE3v7H/AIF17xF8Nnh8P+JPGcy3Vz4Z&#10;e4mv9L8PMxd3tLbDgOVLbfNwAdmOnNfJ/wCz5+xT8Mbr9l3x9+xD+0Lql1ofxS+G/iIXej+ONAhl&#10;vW8M2ssUU9jPaMhLJBuDJJHggMW4ztdfoT/gm58Sf+Cj/wAXNT06T9rTwDo8Og6f4bmsYPGGl+Ij&#10;HPrDB9sN41nuZZC21mWcBVO47c81eJwso03KL91bt/fo9jP23MkmfA//AAVz8O/EfxN+1Pd/F7xT&#10;8ELfwrHqWhi9bzNUi+3EWoMDygR7ChlUtsRiS4wec5PxL4C/ZM+I3jbw14k8WfD/AEmO8l8GRx3F&#10;z4XvrxI9Uvbcrl7i3gAAnijXLPgjgHHO0H7H/wCC1P7Xf7HP7Rvg3TtJ+HOkaxD8WdB8ZNYalc3V&#10;wXjS1t2MczX0rAedI0eREo+VTgjI4Hi//BNz9oPw3pf7Q9t4i+O+iyeJ/Bcngm70LxFpunKnmO8+&#10;PsTKeGChxKOHUEvlidoFYTw8uZIr22r8jxD4R6h+0P8ACTXJ/jz+zV4t8VQtCi2+ra94PikNnaxt&#10;h1iupI/4SPmDMOBnBB5P6O/sEeKP25/2xvBHgvSPhX4Mm8P654P1Rbm4+PniK1865k0d5X+0abE8&#10;qMJP+PhyIyGLKoyVAzXNf8EofAuqfCD9sjXPg/8AC7xTu+C/xJ0e6h1RvEGm28dtrF1HbyeTDcKw&#10;LIQf3O5CruMbcEk1+o37DP7PPjX9lr9lrRfgT4l8S2j3Vlc3sljb29mht9Lhmmkmjs12t+9RGZjv&#10;Y5I3LxwaqvTWHp+9u9hxqHrFlZmzSOCS4lkaCbarTRhgOgyMImONw+QbV3njAwNIk1jeGdP8V6do&#10;9rH4q1q3vtS2j7bcWtoIEmbf1xhj8q4HBHTt1Gw2K8szl2EOe9Jz2FGTilOQelAgPT7tNpTyciko&#10;AKKKKACiiigA5ooooAKKMGl79aAEopxHoKOvSgBvPSl5zS4oC8cCgAzgUDrxRtYHJ/8A104AntQA&#10;gXjnmlGO1OELFfT+lNa0Loym5bGMcEZ/SgAAPTHvRt7EVU1W703SbNtS1y/hs7aNT5lxdyBFC4OS&#10;xYgAYzyelcB4v/au/ZT8GnPiz9orwnZtzK0ba5bFlBGONmTnGeh3e9NK5UYylselFeeKGwFy3TvX&#10;zJ40/wCCvn/BP7wparbaf8ZptavHkVP7P0PRbiebkZyDIiowzj+ImvGfFn/Bez4KWes3GkeCf2fv&#10;F2pyW7KqzardW9ih7eZ0kbeR1BHSqVOUuhpHD1ZbI/QJE3ruH8XQ08QHGa/KPxV/wX8+LiaxLfeF&#10;/gP4Nt4VuGazXVtVupZj/AOI2UElST0GT+nF+Lv+C1P7b+qNM/hrVfDejxxoQslloMTy8nP/AC1D&#10;7VPY45IrX6tUL+q1Op+xtyiQRM8zqileWcDA9z7V5540/ao/Zt+HqSXHjH48+FLJYm2tHNrluzK3&#10;93YhZgOOSRxX4p/Hn9pT9p39p66s/EXxY+K+rXLRWYWOzsbhLONCeQwjj2oVzySBnFeNy6MblbzV&#10;4dQhVNHhQzz398CLqRm+ZYhnMpJ7emaPYW3NaeFvuz9rPHf/AAWE/YG8CxzXVl8Ub7XJI2CMnh/R&#10;JpSpKkmU+YI439Mgk8cda8R8b/8ABf8A+E1jbrF8MfgTr2ovdK32ebVNShtYkjBOCfKDOvPbPFfm&#10;GniqDxIoN54M8lVwVspGMUUsakjcCPmcBunbPPatmO+0PSvC7I9h5OnX0YuoVsl86VJIzhFI+9tO&#10;a0jRizaOFpn174g/4L1fta+K7uTw54M+HHgXQ/8ATI4mv/s9xcPbq3Kq+X8sYHy++elee+Mf+Cr3&#10;/BRPXNcPhyb4znSY55GTZpmk2tmELHKlSIyyjH+1zXzDoPjDVdG8PT3cVjJfPr2qQzQxSxquyPdg&#10;LIFGfl29Oi/MTW7LbWOp6Pe3/i3Q/OC33lZhk+/uGSPm6AH0rT2MYj9nGOyNv4rftXftg+ILnZ8S&#10;vj/4mvrCy/0Vmm1KTad/KomGAwBxjHeuYkuW0XVYL/xhtgtEkX+0LxrMTszFcKw4JPuw4HU1X1vX&#10;YNMvNXNmt9faPNbQpo9jeBZPs99kAkNt27MfxcH61b8Q+Ibyy/snRB4ehnS4WRTfRyN8g6Y+7jbz&#10;itI07amsRniCa10HxVoGlaMpWFo5JtSvJEVhKDnYTuH3SGAyK2PDcXigWGreGLu0junkmhnV2x5i&#10;KrnG0j5QD19eKzNf8RaRrFgkfiO5iaSzt4bWOzkj/eLbbflOQPu1e+E0v9qaRql3LetdXFnbldJk&#10;ZsLIEk+5J6naAMeuKrljJ3ZX2iPw/pWmR3lx/ZkC/btSkd7wvE2QwYgDceBzu4HWqNh4Yi8YXl5p&#10;dn4htbfS7NWNvFHCV2sQPvt2HmKVPqDXT6I+lzH7br1tqFnezySXD3cKgbQfmwQflULjt+NctP4v&#10;0vwZqOi6/p8E1xouruGuWWxBJKKSSFXhlYhf93rQ1FlPS1zoPhrb3mpfGzwnYeLIYVv9JkkjmuLe&#10;EpbSMyZTYf48LxjuTWpqV7BJ8Q/EHhmx1aGNm1h01QRhjJCOGwki7fmK7dwXPOK0fg7qnh7X4fBf&#10;2jRprG+bVkms47xvmm82RkJC4yNqhfvD7ucDvXN/EHwx4o8G/FrXD4K1G3eS/wBcYx6f9gVZJpGB&#10;YyndnphskEbhtNRblHFXiaWj+Jrrwz4RvtP8M6zBJbWsEy2Iu0+1STlpP9Wq4wOd2cjPvXDfEjU/&#10;HvxCFv4cg8Dax5OlzQw6fqSskMTopLGKNFUELnvzzXf2GmajoupXGlWtpYtHJbpqLNakNLtHyuij&#10;aMM0jep4zUvx0Piqb4eaZpHg7xG100muKbiFYdtxANhHmHdzjccZ6VxYiClG7IqRjy6HhHiM3moa&#10;3eav9tuXjm8iOxt9UO64tI41YErlc7WY9B8o6jmnXUVxouhNPf6Gw1BWaaSXy/LabIwDt9MfnTPH&#10;3w9+KHjG8s/CUsjNcLOqx3U+HzHGd+1SnVWxnJ6GiXxvaNBp+jaherqV4qOq3yzCSR4j0Vh0xwRn&#10;qeleRKLWrOHa5+jH/BQz/gmdrn7E/gvwv+1P+zH8UdYvtXk8XWFrr2gyWccdvetPKDELe0Awsauu&#10;Ps7FuD6Aiv07+GngvS734L6XZ/FPwjpv27V9Js5PFFncaNBAtzdMFLedDGNud/y4P4jtXwh4m/4K&#10;B/Er4V6tqvwA/wCCoPwZsfE3h7SIUsP+FzeAxMuhvrDL59vFNlBHZXK8KHHzRkMQCrGm3/8AwWi+&#10;Jd78ZfC1xa/sueImsrTw5JLr/hlrwRyX6XBXZqdowUJLAAC3zgqwfIOVDD6j+z8biIpRjd/1Y55V&#10;I6JuzP0W8JeA/DXgLS/7P8O6akabt7tHBGsjgfdU7EG4DPHpx6VR+JPwx8O/Eq2097/T7NtQ0XUk&#10;v9D1GWz8w2N1Gw2yKM88DaR0P4ceJ/sTftr+L/2s/HPjrTrn4I3+jaJ4dvli0fxD5jG1u9xXdbk4&#10;z5yLsc7AV+c525BPS/tUftkeFv2TNdsR45GmR6TfaLdTQSPqH+mSXEYOyNYOroTtBbtk4yQQeJ4b&#10;ERreya94m8ua9z87/wDgrZ+1/wDtuwfFW5/Z/wDiR+zV4Z03T7nSJx4b1Ly2mZ9jCVdStL8ANBLG&#10;F24yuNxVlG416Xqfxb8DftWfsAeK/hb8Zf2jvDPhr4pDwbpNqmpXWnizks9uy5iEGQJZLxSh/wBW&#10;cB9uOGOPmX9o74p/ET/gqv4VvV8X/Eia38cSi4b4ceFfCFmZI7bTvNCS/bosb0jdgMSM28hCDgYF&#10;P/4J7fszaxq+r/Ff4NftE6jBq03gbw/GbfSfEWpRnVbXUydv+gXbsGRiVACsTjKLgdK9anl9SME5&#10;/Kxo6sVFWK3/AASr/wCCtXh3wP8AEPS/hj8XvhPa+LPiRo+m32h6V8Qrm6hs4YdPid3l1C83qZDJ&#10;IFTzMZY8ICfmNeyftqf8FovFPhf4SR+BfjVdXXhG8+Il0t98O/EHhFd1pcaJgW94bkuSTEDIHJ27&#10;sPwelflT8fPD/iX9nz9rXX7Oy8Xtdatp0kd3cX9vZx/aLWSYPus5YnUqJ44wm/jYTJlfvcdXp/wt&#10;8UfG2x8O+KviX8QdSXw3eaHdDw3qOs3BntI78MP9AjVmxak4ZtuFUbcnPSuWWHvJ6ahGp5an3V8Y&#10;f+CnXx+m+HHw7tdOtvAerfAm8vodA1Txloq3DRapYXm2wl86zZCspWXZKJgflkJcZxkemv4r8Y/8&#10;Egf20vCd3468QXWp/D3xNaf2bpmq21rGh8RaWLbzN7kH95fWrKCQ+C8eGBAya+Ef2uZdKh/4J0/C&#10;v4X6HqVlpdjceKNQ/tLwro8z3n9qavZx7/NjSP5re2kO6RNwKFyCo3Nk+S/ELx5+1d+2l+z2njrx&#10;v8X7zxVY/CqZNIuItUvltZtESY+Uh8kKBJlG2GVMOo3K2SDUyo2lYt1FJ8qR+7X/AATq+P3w6/aT&#10;8eeLf2nfE3jW3j1Zrm70Dwb4aumWPULLQI5jdqrwq265ZnJkWQKzAKwzyK+mvGvxPOlfBrXPiv4C&#10;hhum0vQLvUrOG7hkghnaGN3wxMe4ZK7Tjmvyd/4NifjzHf8AxC8Tfs7+MrPw3Z+ItG8N2vnSSzGS&#10;+1NY9qrdw7kHlLJ82+FWKjysjJGF/YrxfpOk634W1LQdfh82xvtPnt76NpvLDQvGVcbs/LlSee3W&#10;uOtHlqWIqcqmj85/+Dbb4t6p8S/gb8VLfU7nS4fsfxLmvX023jX7RBNfBp2SR/8AnjyixDGR5ZGT&#10;0Oh+0Hr3xq/aw+K2rHVPGPg2T4S3l5feFF8C+JvEcVtJdTCN431KIOvFypLiIBmVZNoGK/O//gkr&#10;oH/Ce/Hv4xfCj4b21xqmpXV9NY+HfDUnn/ZWLXM0SalI0bABrRNoWR/ly/PANfsl4B/ZD8U+Lrnw&#10;P4z/AGgpdH0/WvAlottoWk+FYUe1eIhFc3vnq6yPKUJJjRQvVWLYrqlCNG1SfU192MnJnyH/AME9&#10;P2Z/AnwO+LHxl/4JBftB/DWbydW06PxF8MNd1DXB9u1jw6Su3T0uSpfMEkbZ8sbQFkyCFr6a/a6/&#10;ax8IfDb4L+MPgJ8Dfj7omk/FTwjoP2l9B8aWvnTXtlFGnnIsUiLHMXhOU2Bt+OBgk1yH/BZ39kv4&#10;/wDxd8J+Ef2tP2R9Ykg8ffB+S61G1tdOt/J1PVbGXAubSKbjkRrIVhIyx3D5mYKeK0z4H/GH9u74&#10;B+EPjh4wtrHVoG8u5+GOswRwyaoI3TIt9WuI4/liQo0e6MFxMzFxg1th6VGparKair6rz/roYVPe&#10;V7H5G3mk/GD9pi58QeOY7XUobGOFZrrV766dLi3ZMBbYltmyNnYN5SgCMdPu196f8EdvHP7N3g7x&#10;dc/CvQP2LvG3jq5s9R0+4uPG0+mxate6NeFCDlhlfIVl8wNuDfeJDbQB3XiL/giFrHhbwnH8Sbjx&#10;1428QSeKLWIeNPCtlcqt5pUlyB57xENsvfKbI2MVc7BgknA9s/YZ/wCCQt5/wT9nm8U+Fv2ovGOq&#10;SabdXVzp+hafawpY3asmCbiFyVlmeI+Wu5lEbncoIG6vSxGJy/6vNe1u2vP/AC0RzxjU577Hzt/w&#10;WL/4LP32leIrj9nr9lr4h3ljBp9wttrGuaSy7tSuiRlIXDFhboqsCVwC24HIxXx/+y38VPj18YIb&#10;zwb4Ek8G6P4ib7XczeMPFVmZGeYASuwk3FIWKkKiEH5yDnmvp3/gpj+zb8bPjppPxA+NvxV+Fnhf&#10;4e2Lwyaj4NW80s2moTXMBy8LSQg+bN5XLNIUSQZ27tpFYX/BPa9+O/8AwTJ8VyfF3xh+zdrM3gjx&#10;d4HtJf3OjLJZ3hcI0F216A4twWkUtu+8HXjgVnhaCi17Le2ivv8AM0qWtZnzNP8ACT46yf8ABVH4&#10;afDL9o9LPxt4uuNS0y7ePQfs9w9zpphZ1iaNQIvOjXkq2QRyTya/oQ+Hfwgh8DeM9b+IN5qrTT3k&#10;KWGj6fZ27RW+k6XEQYbOKGLKgg53SLwSMAdc/jn+wz+0RpX7bf8AwcoSfGnxJ4Hh8Ox2/g+5s9L0&#10;WC581UnsrcLHKWUDLsJHy2ADtA6V+5Dz2lk0NtcFVaRvLjXPXjOP0rizKrJKELWdnf7/APgGdOPK&#10;tTE8H/DfwD4GudUvvAXhGw0WTWLj7TqX9m6fFb/ap8czSbEGZCDg55wTwDmqXxsTwDb/AAm1qf4n&#10;+Ff7c0P7MBqOlixEwmj3jC+WSAQpOckjgZrp/wC0bS5lktbSeGaSP/WRBuQKreINE0LxNpkvh/xD&#10;pUd5a3RUXMEg+U9MZ59h+FeRF+8mzVSfNdningn4G/s7a94RtfE2j/s9614Xs/EniKOa50eztXt/&#10;PwfLWS4gs3MSwEIhJk6KTng8+w6kLe81ZrG88PztFa24u4NSUJtMnKhFCEPkDp0PHXoazfCPxW+G&#10;vjHw+uv+E/FVrcWLaxPp8My5QLdRO8ckXt8yPz6GneAfiT4J+LnhyTxT8PvFFjrNn9untI7y1m3w&#10;tNFK6Mo56rtycdR9a0lKUtWEpXPGf20rzTfEfir4d+B9L1XxY3iR9Wk1CHwno189rBrmnxY+3Q3B&#10;3LGT5ZYJtfOWO35Tmj4Y+PPHfiD9orxP8I/jD8KbHSfhvrGm2o+HNrrF1GLq+lt4R9pjSyLGVAAW&#10;kJ2Yj2D5uc1c+IfxP0L4L/tO6a3xh+I9vofhnXNF+xeD5NQ01fskd6zK0sdzeSJujlOPMiR2AI8w&#10;blzg978TvG3wV+EMln8ePFnh+P8A00WukXXiiytEnbT7WR2CNNMuTFb+aVBYHaGIPauqnLlioWvd&#10;aepPNHlszwH4/fsayfCbwx4o8bfC/wDajs/hD4Rm0lf7W8QXGjm4voovObdZPdPIHFqd/wAnJmRi&#10;FBbgV8neOPC/7Qv7C+j6L+0F+y18W7Tx/wDDnxbYWyeJv7N12W1vNetrecqrwLIrS20ivIUIhcMc&#10;4wMmvsL9rn9p79kv47+BfHH7HN74ku7zVJ4m0y91S30dpbPS9QZl8hpX4wplK5dVZQMknFeB+F/2&#10;gv2qvA3wR8Qfsd/Fz4R2PwW1vQ9HjvfhTe6dNBcWd5ZxsVNvNPOGVWLqH83IkYk/KeQfbwP1p008&#10;Qr66p9rfFtrbzOLFcl3y/EfFP7Ruj/AXQPGfhj466F+zR4itPgnq3j9V8WeKvFaodYUMC8umTAsx&#10;2vLuWGds5JCE5yR6N+2Dpv8AwSQ1/wD4J7x/Fr9jGHw34e8VeKPEFpe+BfD63ZTX9OVCBdW88Bld&#10;im5WYK52IrblIOa4X9p79pv4D/EvwRpOh/tDzvNrnhjw/qMeufZbryYvF11bXI8iKdkPlpOoLeU5&#10;4PIBGc18h+Ev2gfhlN8JYf2fvHs+lr4PvtNuvEFhqnh/wvIdd8P+IpTmHTprhCWurfLEOQFRVOCx&#10;UmscdiKare69F17hTso2lufp/wD8Eg/2gP2APA/7OGm+KP2sB4Q0/wAeab4jGnQahfXE1xfazJvL&#10;fa3syCqeU5cecFIZEzgZUN98/sefthaL+1d4m8e6Np9pC114K1yG3a500O1lcWlwJntp0aUBjNsR&#10;1k4AztwOcD+fH/gnJ+yVrP7VXxb17Qp/HEXh3WPCvg6LV1lTa0twzpJCY4HcfvXRtykDp5ik4+7X&#10;6Bf8ER/i94a8IfEObxj8VfjX4ys7+4ZfC+oaHPaxPpN5cIdtv9qccxTQKHQYAAJbDHlTyVqH1qMp&#10;dUrrr9xvTnK9j9gXIJ296ax7fpVeKSG9fzUMbqdrEr8yv3Vgfwz/AJBqfBzn9K8U2asBJpAc8Glx&#10;np+tG04zigQnWjr0pdrf3aBuJxigBO+aXae1OWFmPApHsoywMqZbtwaAEA9RQVIHFOa0iHJt/wDy&#10;H/8AWrD8V/ED4f8Agl9vi7xvo+kFlz/xNNXht12/R3Xj3xQG5tbT6UEGvE/G3/BQn9hvwDevbeLf&#10;2qvCtpJ0MlpfC6K/7IMUTj8yfx6V5h40/wCC3X7AnhO7m0nSvF3ibXZo1yraX4bfYvHDh5dgA75I&#10;OfSrVOctkaeyqPofXYXBwRTliJ6ivz38af8ABff4J6Bqv9m+BPgX4ku5rxS1i2sXUVor4UsGKDeF&#10;3fe4Izjr3rzHxZ/wXg/aSutPkPw//Zz8FKreZskvrm6nYLzk7EZcn8wav2NQr6vUP1Z+yuR92lks&#10;ZHjaNl+8uDkZr8U9U/4LK/8ABQ7XBMy+ONFsFa3aQ/2T4ZtpGh3DO0SuNytxznmvJ5f29v25vi94&#10;g023/wCGy/GjST3ywSQWN8LRWZhuO1YwFXA4z1rT6rPuaLCy6s/dj4h/F/4O/CK28v4ofFfw94c/&#10;clkXVNTht22gdVR2+b6AV4n4w/4K3/8ABOrwm7Kf2iLLUJ428trPSdLu7iQkkHIKx7SOPu55zivx&#10;p+OHi3xV8Tvipdav8UvH+qa1eabpMdveXOtXBuZo4AxKort820Yye4+lchf6zB4d1PSbjTryyurc&#10;X6i8jgJRymRtA9Mtjjt1rSOFj9o0WHit2frn4t/4L3/se6TpU994W8G+Ota8v9yWi0SOCB5PrJJk&#10;Z9SDjuDivN/E3/BfLX9XaST4W/swJatDCpkm8SavuDqeiL5SqwI645571+feu6OYda1LQ7HQrq30&#10;2e4Ev2i4uFEcm8AsQQcE7t2O+Khtb7XdWa7e7nji02NtlirKCJZ13fMSvOD/AHar6vDoawoUebVH&#10;1R4t/wCC637bGveIV0vwpo/gnw/E8UhaW1sTcSKqnBG6dmLtnGeO1ea+Mf8Agpl+3b8RDqWpa7+0&#10;j4it7C1wdSi0Sxjt/IDL8pWKFQ23/a6DrmvGfh54a8O6D441DUPG0qS3lou23a3C/u1lUM5ZG4we&#10;nHPuelRJD4utP+EtvbHxfY3lxeNO11qFr0uImGIlIAx8qdc+lUqMFuaeyhHZGl8T/iN8Zdbi03XP&#10;H3xf1bxJcNbxjyLvWJpVmTO4lyx25bOMdBtrLkvJdGkSd7CHGswm4VVbc8aCVl2lv4e+fUbaxrQG&#10;/htbia+jihs41QQyZy7Kp4G3kcc+ldBfQeHbbV5X0KWV7GG3Bjbncy7QXLA/dCsWHvWipx3GoSeq&#10;M3XlnvNVsI/Drq+oWvklbdmOXCtkceuP0qew1jUrzxBq+oOlu19/aEYj0sQl/JWVguAD975vdiO+&#10;BXSeHLfxHJoGrW9vY2McWtfYZVkkjDzRWqMX/dtx5ZbowHUVy3jPVotN1eaWxnm89bdW+1Q/wPjb&#10;uyetVZNaFa9ST4p3es3Xi2LWtTS30ppJxBq11JYgKsZZYw6IOVXaDyO9Nu7+6gtbiOwuNP1C4vmM&#10;WmqjCWW6SFfm+RMZwuW+YjpVUaV4l1TU74+NNSllvrjQbdtCjmuS0U0SqcuCeHkzuwOhOSOak+Gl&#10;1e6zBbeIfCQgjm8HQ3rtDNDskvftEXkuQzfeG0klQowRnNHs21oVGPNKx0HxJk8RHUfCfhnQbb7G&#10;ZtEiv7rUpOEK7DlG+XaM/KFXOct0HWqug+GbCXSrfTrxp5rjVLFpZtOuIwwtpSfvjb1kB3Hk/KOM&#10;VqfFTwZql14U0jTbC6k+xXXhHTUnaJWVbPbLkFGzgbyVTf8AewtZdhc+JvDuv6zZXv2ATW91H9nW&#10;P5ZJHwP3SPu+bjr33ZqVTtfmB8sZWY6x07UPGNm3i+8u7e1mGpR6fNa3cirIyp8glVeCoyBlcfjW&#10;j4iFrpWqXMeslftU2HtZ23bXZMLhvUHuexrn7vS7Oa+jtNQtJI9R1LWPNZz1eRsuEBwMLgN3PNdT&#10;4mvEsrl7C2sJLWxLF7efUds7KrD5nVfQ8nb7VPuRdik1bQ5fT9Av/Dev6brd14Zvbqx8P6skmpXV&#10;gD5c4lBKwgHhjzux1OK6bw3NaaJbXHhrxJo/mR6Tdzw2ErRkNLu58w7uH252j1PB5xXI6v4i8U61&#10;4bmfSo7jSVj1RTY6XrerKZbxBCf3yY+WOb7wA/vHjmugttEttS17TjJqV7caXpMbPdrJdyNliFIt&#10;yWJLZ5LHt2q1GK2Ea6+HfDf2Dw1JqHhrUpGihmg1CGzkTyp1VMRS7H4yCR8x644rF+IXhPVmkt7y&#10;WeGx0qG3ZdOtNSug0LSqpZV2qQFZ84IJCkrxT/iR8QP+EN1iHxrbaVE+b5YLi3WN5DDGYAqbhnHl&#10;KQxIOCGbPFedWmp6N/Y91o3iDT5LwDGr27ec7CaRGZn3EkiNQSmFzzV2UdxXOx8NR6p4pvLW2vtF&#10;aY2Onut8lrCf3ITBJfrtH93JPHSjTtTD+DbW6Enl/bleOWVY/L+QMckfLz/CCa0rHSH0Cx0ebVtb&#10;mtF1SQya8IJ2t45QYxskOBgqobbnJq5onw8vbvwa17aa3aqupTxNpds0buiW0b4l3bh98jBVRwTU&#10;y8iio+rXOowx6jPrki6fcWcyWsZfMTttCM/3eoA21x3hrwrHpelL4ZmfS5NN8tbrSdW1CaXzrTy5&#10;N0sUaLgLI4yrHptWvTPF/gGy8Oa5qVn8VfGFhq2q3ltD5MNnGf8AQN5D7kUFUA2DZ908nmuX8T+H&#10;bXxPB/wh/hm+01bUQSJIpkCqmPmw5PPPoKz16imnI6r4CeJvBPjb4oeG9f0zXGfdqkc9jDJYuvnr&#10;yDlm6AqSVx3rQ+MnjG8tfjzr+hnw/bY0v96skcip9rDSry3y/IUXAILc/NxWh8HfE+k33jXwTpdv&#10;4UNrcSO0cirCPLt5AvyRQZx5kZUFt3HJxzVz4o6PDp3x/wBQjnezW31C6nZZby28xftAClD8xw7n&#10;7n90Zo5bMrktGxVeWyTxtJrOkXdlGVhEVxBIu5Io2XcXVgcYHQV5y3xM1pY9ZvJbSK91izvvsnh9&#10;WRVW409VJDSP3kLs3G3p3rs7zw5oX2ubU7bxDdwS3EZTWobeYSIrgqSvzAfNt+XIOOcV5xr/AML7&#10;X4mC81nwjDqehx6an2m4uI7gzLEnaDGAu7APz5OM1wYp+9YwqX2Or1Hx98PpdGt9Uvbyax1SOaGG&#10;4mvGVsx5ICRFeCfmJIAHA5rjvir4X+FHgbUzZ6LqtvrUN8qyafq2j27LlWJP7/KhQAQVCKOPlOa0&#10;IPgL/wAJ74dvbTw1Askn9l+dYyX95HGkrAEorK3VmxgY9ao63ZTanpOmi50wQtFp6wX1lIw/cyq3&#10;y4I52nH19eK5JU5ct7XMZR5o2P3uu/gFafCH9m3w/wDsz+C/hNb+NvBtrp39meKNP1q4X7Rd2vl/&#10;vLgKwMdxKzFm2sQQ20r0BH4+/t2/Hn4V/swal4J+H37G/wAcfEnjTwH4R157u+8M+INMe4v/AAyq&#10;AbrOC92BpLFk3jyDuSMnOSSSf2h+DPxFk/aAuJPiD4e8Xabf+D57drSKws7NpLfUC43FmeZFfeg/&#10;dsgBUCuS+I37Hf7OOj/Dfx5c/A7w7oXgfWr3RZrXVvEfhnS7Np7VFi+aFllDKqlCS4GxmHfmvYw+&#10;KqYer7299fmcTjHltL+vUz/+CaXinVvGHwDjl/4UJe/DvTZ2i1Hw/pMrpcwTWNxHuSX7UjYuZG+Y&#10;vuClP3QK8YrkP29v2PfD/wC0R+0P8L7jxd41aGz1S8a0+yCFJbq1ktke4Sa2DYIjkztnHQDaec18&#10;SfHb4h/t2/8ABMb4d6x8P/2dv2gIdW+EuhzaVfXC6nHHLqmm6df7T9psp0YiK2D7i0eDgZK4yWOf&#10;4P8A+Cj2u/sm/trz+Nbj4i6X8ZPDeoaZHo9n4wvPEK3Q0lbmIXHneYgOfLkyjqg3MjFeCMjo9+GJ&#10;lXjLV7LvoN0ukTzv9oDRr/8A4I9/ttT/ABp8SQ3uh/Z77ULb4cXF9pwvY9S08FgsjhfvS/MwXd3w&#10;eMCuT/aL1rwz8Yv2hp/2iPCnxZm8K+FfiHp8Gs30ngnSZdWutGvNoJikgRGPmlgXLrleSOvFfbXx&#10;F+Bvgv8A4Lufs++KPFttoOm2Pj7w3JY29pdR3E8duNjSSG22yZ5ZVBEnC5fB4XNfDvxHb9qb4ZeC&#10;Lrwd+zR4B/4Re40mOTSm0/wnpqTa5pt1DmKazmRwQqsdzIVRioDkEADPZDHe2p2krNfeV7Douh4Z&#10;8dviRrunX1hafGvwlLL4z1rSm1rwl4ys3jZtVt5ZfLSTUUcKY5AkYBXBAbGMVnfsW/tFeLP2GviA&#10;P2iX8XaNr3w9tPiBpP8AwsLwbrUPnahdhv8AWX9lahcOFjlxIR98Q44KDNLwr+zf+2P4N+MnhfQ/&#10;iR+y43j++8SeEbg6La+MNSVobu3jAVTHPISUltXkBEbAHMnGcll9O+GP/BFP9uHwF4osdY/bB+Cq&#10;eH/DdlavLNJa6pb3+oSwxpudEt4lLSK/CsyHMRIwGHNccqsr2J9jUvobP7f3hL4q6t+1LJdfsk+C&#10;xrXw51bWl8beApPC8dtC2lC6tvMumtt5U/JH8zRtuChjsUfdHm/7Uup+MfGPx6/t3xzO0mjzeGrP&#10;SY/EujaW1pYWd+I3uI4rmFH33IXKmWRgVYyBhjZx6j4E+DvxD/ZM1HxD8Y/2FtHh8bfCmTw7pGq+&#10;K7+81aOeLwk9/cZleBussQj3GebO9FLBt2yvt/4qJ+z547/Z58TftGeK/wBka88GWfgvwPOvw68Q&#10;eGdXN5pN3MjySXjyTRkK284ULKhIQMBziqvHlugjR948/wD2DPBHwc+OPhHw/wDGP/gmH8SdL0P4&#10;3eAb7f8A8ID4wvdtrqytEp1S3yV8ySBzgRycKpAYYr70+CPjHwH+3F8D/EX7PWt/HO8sfHUeoSz+&#10;MPC8k0b6loWy5AeymiyVe3WRNqvGVV0ZCCCzBvzp+JOk/CT9s74oeG/2kf8AgjpNpXwj+LPwl8Kx&#10;X3xA0G4t10ZdbsZU+ZbKV4mW4ZEWdROEZJNyqSjAsvnv7Nv7W3wu8efFr4er+yb+2jc/C/4oXWpX&#10;E1r46+IHgiaLRNV0yWH7Tc6dfTXYj+1qs6KoCSK2V3KygGuKpPn169DZ8vLvY9r/AOCBH7D+neBf&#10;+CgP7QMnizxIzal8OfEUmmxaZjaLkvdSyJMNrAhUI6cjLgHIAz+zrRuq7V7cV/Pz/wAE2f29/jPF&#10;47/bM/aDfxbot98Z7fVbPUNGXw3Zquma/bJeSW888ELs7PaP9naQbS0iqyOGIPP0R8H/APgrb+1Z&#10;8ftZvLDQfjj4b8C+I9G04X+teHfFum2yaXdeVITMtndvHxF5O0CNiZfvBeSRWdbmqyTM5Q9pLRn6&#10;+F9oDSAce1fIfwSg1L9hX9sXUv2ZtfvVj+F3xc1S51v4UYt5PL0fWCN+oaNnOyOOQ7rmFcYJeTvU&#10;ekf8FAfiV4B/bDs/gL+018N9L0Hwv4+tftXw38aaffCSzmhjhWR1nlbarCQkkElGj3YKsrqy+c/8&#10;Fq7af4+/swXngD4ceIvEmleN7PXtP1f4NjQ5g9v4q1BcBfsc0I+V0SZv4wwABAKuaxipR07hGnJP&#10;lfU++ZdR02GW2inuAkl0xECFuWJ+fH6U+/a4EObdcjcPMXnO3v056V8S/wDBL39p3wN4M/4JaeDf&#10;GFwni7xZf+FZJdK8a6Xplj/aWradqwuZHuYplAViUZ2Jclv3SqcgnFfYnhLxRoPjjw9p/i7w3ema&#10;xv41mtZ1tiqyow5O1huTLZ64wU594lGxnKLicT+1e3iDV/g5qHgHQPg1J46fxRDJpMmjyeUluiyo&#10;wM1y0jqFiXqSBuDhcckVm+AvhZoPwm+FUf7NmqyaxP4KnsRp2h3l1Mk8mlRuixras5Ukom4NHJMm&#10;R91hwor2IsQeKAqyI0cqoyupDLIuVI9x3FVGbiTzaWsfz2f8E/7e6+Ef/Bw94sutc1G50230zVfF&#10;NpdapZWMWYIkhG6RogrRxx7E+crkIMHIJJr9x/Hv9q/E2Hwz4G8IeNks7bVLL+1LnXNL1JIr4RKE&#10;KTW6Lw6uzkM2MDOee/5Lfs4/Bnwbpv8AwcXeMvhJe+J9S0WGTTteXQNS0/UViuImaBf3AZgysyxv&#10;tKkENjocc9/48/4Jy/tdfBT9rTS/Cupfto32h6HfW8MHgb4yatqT2k8EMMHzaIqRuUtyU3bQcB1T&#10;Iwflr2pUqOKlG8rOzYS92Xuo/TLxH4d8f/DH4X6nqvww8HWfjDxuumQieO8uxZrq80YRWMhyVSRl&#10;OeQoY9T2r8mf2kf+CqH7Xf7U3xa1my+Dl/4g+F+keCdDuhdWul6m0b/aIwFuXmwdtyTJuSPHMakN&#10;gsSTzPwl+L37Qv8AwT0/ai8Sa7qf7QHxG8UWviDxPPoejx6NarrFj4s1CGTdB580oKwKwZlM67Ty&#10;QGHArc/4Kk6Qmv8Aiy3+F3wx0Xw34J8Pa7ZzazqPhK11KG7bT/EDAJcyyRQENCx3BFQts3ZYKK6c&#10;HgY4efNNc3Z/p/kcdaq6nurQ+sv+CaXxE+C/wS/YM0PRfi/+0R4XmbxDDqGrf2edWM05S7YRfvpT&#10;zEVfduULgEg5r7Q+Cfwz0v4T/DvSfAnh21sYbaw09MvpVvHDDfTMpLSBQQc5CnfkFuvHb85/2Wv+&#10;Cefg39jT9l66+L3j74eQ/EjxpfSWZ+H/AMOdUtB/aWn6m67khkxIFYknzWidCPLjHOSRWxqnxy+I&#10;f7MHhj4eHx9+0t4i8F/DvVLeWx0nQVsE/tez8RIC/wBku/NjzFbGRpAV3MsYVASoyRzYnD06zk4S&#10;trqv67fiaQqNR1Vj0r9pj4b6x8Sbf4s/DL9oO78Q6p4c1SSTVdF0fxMUuI9JhhcoL2xSF97/ADE+&#10;XHjAGSVHLV86/wDBOr9uP4m6r8C7jwB8cvjj4Hm8A+BdWisdX8O+JrXyb240MO4YQugPmlEUDydp&#10;4wg6V83/ABK/4KS/FLx/+19L8adR8ReKtHX/AIRa98O+JLfw3LYy/wBokIsQmh48tbc7AGwQzbiV&#10;618j6vr08tkEv3trhYZlltbOS1wLaXALKvOVXcTjuVPpXPLFRp01T5eZdX2ZjOpyu5+wH/BTHw58&#10;C/2lf2dofjp+yB4d0uxbwbfLY+KLqzjexvbjTZI1W2VYYf8AXxPk7WfDgR4x94V8YftG/HjxJ4jh&#10;0XWfF2oXH/CAw6TbJ4f8P3Gom7W/uooAF1F3yS5kCmMgHy1TGMMTXzxpPxk1qw+GscPhDxDPoMn/&#10;AAk/2+8ms7+eG4QLAYTaoFYR/ZdzmTDBjvZiMDG3j7O8eHw8vhca7cahYeH/ADLfR7ZnDRwQSPvM&#10;cOeVj3nJB781n9cqQpcqegfxLM+xP+Cjdt8GP2ofC83xG+CvxA+HzfEDxB4J0+fS/hf4RsxLHc2a&#10;wjzbbzXKJBqMSxyTjdyVjwyjbvX5Ln0DwZrHw60ySLRbF7iOz3W81quIvL2jaRnOSxJYnJ5PpVyf&#10;xPc6zY6D4f0TwLp+hx+HY7lrrW7SRvtWpNKcqZMAY2j5QVJLLweKp+CPDn9rxXK6etpFcLqFyTaw&#10;uFjhVjkFVHyqPVeuTk159SpsPmjHc5bwz408bz+LvC3xB8MeJL6x1rwHdmbwrNatGHsmcMswRmQh&#10;2YFsh949q+1f+CbqXf7UX7UfhX4V/C/4G6j4T8c2uvt4j1P4lSX5mt5bOORXuGuLc7Y5roSSbyCp&#10;QtIMN2X5X0DRbY/F+xjE8dw2kn7JNp1vnaWfgSP8v3hjPFeyfD34+fGD9nH9opviB8J/iRJo+paP&#10;DJa6bftEjQjzCC3nRupEin+7xxXTh8fKjt2sNcrkpH9G9lpV3DOIjJJMyyMZpuFwSFJ+u5gWwuAM&#10;47c27uN4reSRpVi2ox8x+icdT7Cvwm8b/wDBTb/goZ4rlaVv2k9WtI5o1fdocsdupIHJyi9G6e1c&#10;D8Rfi98cvFGu6fc3/wC0B4w1prmNbzUFbWp/m5+dH2bR17nj9aw5FzWuehyRk9z94vG3xr+Cfw70&#10;aS58d/Erw/pNnbw/dutUiVduSiqFU7mz3UKRjjFecfEH/gpj+w38O9Lj1/Wf2idJuoppvKjsdLzc&#10;TOe+UUbkZeuTgY/MfhvrfiD4e+MtWbw/qGsz6lJNMQUuJHkIcMeU3Z34PcdDWn410y8hOj6B4Rtb&#10;EteNFJc3nlZabY4UA427XKj5g2ST0qo04vQ3jh4dz9fviD/wWs/YI8A3i2ll421rxQ00XmRt4W0R&#10;7mMjH3dz+WcjuCD9a8c1P/gvx4S8S6o+g/Bv9mTXtSudsjW7a1qMMMQReCSiqXHHbNfAfxM0jQdO&#10;+IEng6TTpomjkheVY493JJZQCCTxhQRjoaqat4WTQpbK100y2k0n+kTeVN8yzfMFwwwQMbsnv0rW&#10;NGMi/YU0fXXi3/gur+12dHvLfwV8HvBljNbyKkPz3Vy5QnAcyO+1iO5x83NeWeJP+CrP/BQ/x751&#10;3q3x/tvD8cMB8q20Hw/bRuc5y28o30yPxrwbw1pfiXQvAn/CL6C815NPff6DNqGNqKWYLEg4woBJ&#10;ySQTUPhLVlntpbe6tvtWpLcLHDcPhVGxyJkkUcKRjbkdyK6fYx5dilTp9jqfEf7Zf7YXxA8Ur4T1&#10;b9oTx5rVgWhluJpNckSCSRwcQGNdpAY7mV/TOeOTwPiLUPEPi+6vl1DxjqF1btJvs21S4a5lKq3C&#10;Zcn5cjv169qsaFqRuPiDrGvTyzafZ3qQTXsSLgF4RiPap+bO0kY6DOaTVLDUdc8b3j6NJEjLaNLo&#10;8SxbVkiVldo3I4U5Gdx5PSiNPRD5UT+GtL0a80CK9TT4BJcbnWO1tQqy44ZywJ4J9gM1Rum022jv&#10;oTpEhlum8ye4Zt3lMqbV5PYKF4H92usSc6Y8Xh6705LO61BTLa/2fAvlC2ILFBtX7jOMnPVqr6pL&#10;4M0zxPZr4Xs7zUkk0dbnUIZF/wBHkuJCytArdQ6hfm3d34rZXsWcdd+Fda1B7fULhTcyRujQrOxA&#10;ZVOdv+yD0z2rpdSll8KXWk+Mv3drMyzLZ2rRFlZyF3YXuqFuCe9bXjrw5dPoWla1f+J7HwrDYQG9&#10;kW+vFBlkiw32ZVP32IHA7g4rz/4l6jdeL9WuPPtwsI09poZj8ygsm4Kq9gcVIbD7bxfdrqd9ZX+n&#10;bo9QiPlC2iwscx/iwOgP86l+GXh20v8A4vWeiaVbSTNZXUdzcRq2/YoYbmIHICtXO+ANTvtdsdDl&#10;g1JkuI9QEazFdxuIW6Kq/wARz+Vdb4Gls9F+M2uWWreFWtLiPU1fTbqG6MVxFGH6MTgyRsMZXoTz&#10;VLYldDo/it4Qm1L4y6lHaxCSKW08i++zkKwVifndugG0HHdjxXk6+KNY09mnl8N+ZcK5jS1vI1WR&#10;1Mm3zZMcZQfMxXjj1r3T4mNpDfEmDW/EusyWOnlETULFrtYN8ZHyNuJy212HJ5HauN+IPiu9hi0X&#10;wXG1jeNpN5JbXV5Zr5sNvYOwIid8AGQqRzkk7c9qpxbRUrdA0D4hLeX1j8MB8P8A+3NOuYbm0uNc&#10;hd5SrcsssScAFMY254LZ9zz2nWukT+DYdIu57my1C2aS5uLiaTYouDkKE5O0Kuws38TV1vhvwLL4&#10;J8C3Wq+HYL5bPSZ5xcaxbyeaqSkZ8gBfubl4JPQmsvTvGXgy90n/AIWNp2j6lHJpu5/7LXT9ywOA&#10;BIB3KZ/iPAzms7divsklnr1ne2lh4lsbO21K1vhcRrr3kmM6nNCdh+Q4KqrAj5uvUVR0TUNNkN0+&#10;laNeXXXdlFhVmZSSCD0Ck42j60ui6rca3Fp7G6MccjJBAkg2+Q0zby7BuU5xuIrrfARhmlSzkNvG&#10;trcTtcMzkyMo4xCn8WfvE+lGnUcdiGzbTbLwXYWOlaQD9nDSyXF5BE0hbgu3y/wD+EdQOa0pvB+n&#10;2XhGz1nWNZs9F0+e4Mck1m4kmGfmRSqqSN4ySPTbVewuGtNM1KOx0+0mW6muXspLjMWbccpk8gAs&#10;GPAGACDXE+JY4NdsvtPh/SZp7hnijW4tblVUhXDZGSMHaD06ihyjKOg4uyOo8AWdx8N9L1LT9V8V&#10;aheaBptw1rpXmabuurx5pA4mGB8kQXKIM5O3ovWszxN4g8KrZXuhWlvGt1Dd3XzfZ/3hhf5o/Mkb&#10;hyFIAI6Dg1O+m+NPCljbNY+OJ4J7eZopIobXJVWJYx7yCsh2lcYGVHGaxdY8JzX3icXmqXGqQ6XN&#10;ps1zDBHahzcOpVfKgBwPmO0mjm5YFJ9CrpfiHXZXs9KvZ9SZtKt447hbyH5oLVVBjijGAE3DOCx7&#10;1r6VPay61p+pv4NNt9uvJU/s8XAP2bKMqF8cE56qOpNTGPU/F3hu+8Fq1rHqAJWaTUJjG32qMK1s&#10;j7eXYBQpU8YNJHqHivRPifbx3HhrT4ZNS0eWPU/3g+y20hQebKm3GJEIDBR0LZNEZS5QiepfHXwh&#10;aXV14durrUrayht/B3kxWdz8sJlQgqGHdsbgnuRXivhHw7pPiLxBF4nurvWrfTWhnjjkvlSSWB1Z&#10;cq5Cf6zKt8q9cjNexfFDT9WvvFPgHRNRjivLnUPCUB1GaWEAERNtVx23ZYe7bs15n8RtF/4RfV77&#10;S7681XS/sbiTSrySbdazsV8xojGOGY9PUA0RvK7LrSbR1t74a1HToLjxNBrNjdSDVk+zLxI0ESxh&#10;jKQ3A4PI61W/4VheHwnbeJINQuNQ1LWpp5rF7mcR71zmJUR8eWoUnIPbkVzen2Gt+BdVXSvFP224&#10;uI7E380isGVYWJZQSTxjO3b/ALNWvFF7cjTriDxzCb7UdX8NwCOGRdtvbRszbo0+bKnHBxwM5BIy&#10;KahzGX2dTKjjjaG68Dvo0ja5a3q3rNI6TQ3MvlEeYcgYJ3fKowoIyMmte1077dZ6V48g19biCbWI&#10;0aztW8q3vJY03NGA53bjjDZJ4X0qTw/L4N1C6s5/EBg03SFaIX1tcTbZhdqrGNk25dk3E5YnAK1j&#10;j4faVo/w38RfD7w9iJtD1K0vbBrW6Lht5B80s38RVsM3c8UzanHTmtcd4q0PX9f0jXIr6OaGDzBc&#10;yR6GyJcQwmUlt3rGRlOOOOOaxtD8DvYa6uiWosbnzR9k86a4GRb8F1UOB5g5XcQDluM16D8O9B1W&#10;90KTUdbW0TWrm5li+yxqoZ7NMIiEHpGcbs9zXPeKNXh0Px1ozatqPkQ29jNDpGpXmmJJBAZHV3ja&#10;TP3iAoRj0HAoImvevawmv+M9E13VtH+HP9oXVxFZwHTvEE+qHy7eFgeUgj4OyMBWaQ/fI4rqvB9/&#10;/YGt2OnWuvR6nAoTT9HuzHLHHDCYWZWIYAFyy47bjk81neJ9FkvPiPcXD6JpjWa2O24g8sCeCSAY&#10;EjOPvZBzj0qebQr7WvDmn+LPDniyCSxuoy80d5bGNZlAKqqxhjudNrbWLA468UrhH3iLxB480/Uf&#10;Dlx4btLKS11xdUtz4m1qSZQsywnekacHZHwhI71l+LHebSdYNxpUlvN5O2Fra3VxqDt8vDbfn+98&#10;uOapeIfBuj+KdN0zXPPWOabdctExZWvZNyxiHaDycDIODtVcZr0aGfw3dajruj6trrWuoppEUehx&#10;w2CyNAUXJO09W3Kn3fu9TUcth8q6kfwCbwpqHxz8H6nLZ39wtnqy2sYurMx7JgjKfQNjPBXoetdl&#10;8XdG0bxL8UtUWQSzNa6lNFNNJqG1FO8BVWP+FBnLH+M1z/7NlnJbeKPh+zi6vpL7WGnlaSDZ9meR&#10;ZGIx7Pke+c9q2fi3ouleJ/jF440G4sJ45LcNPb6jbW52+WiAzp8oD7gxB3qpTO7vWMpOMinUjy6H&#10;MG10rUNPut1rLdnTvFVvpusalFMkcF1g+avlLwceWBukOF3Dvg1h+O/E2qSWU2m+G/EMMmhXmsNd&#10;XssduN0hYFZERsgMPukcN0qr4i1Xwd8Urm28T6FZyWmsaLZxWup2IgZo9Wt1UYkMvC9MgADeS+T0&#10;rp/Fvw7h8ZTRacLGTS7OOzt5Leb7YJPJ3qweMbhyVXb2XFc0qfPIxlC+qPNPHXh++uraPTdIsr6E&#10;2d9E9vetatGXJY+W0RZfnzjJI4GK3vA3hbV7rwWth8QbxX1qa6juNJ1DUNUjRYLd13IzbV+eXeCG&#10;zx847Zr03xVoPjfR/F/hHxhoxt2TQZohI2sTEx3UKxtCVWP72/aX4BwOtcRr+paRZ+O7qyms3hsY&#10;WYWcbWYYF+ghwD+7XnvzSlT9nG5Ljy7n1d8f/wBtf9rT9hn9t7SfHutfBPUJP7S0dbzxx4B+Huqf&#10;2hol/YFD9l+zRFN1veLK7ySSBSrb2YZySfoiy/bq/Yc8Afs0WPxv+JHjSwvfDPxtuPNuvh3PZwpf&#10;/anOy6XZvBYIVwUYLngqVztPz/8AGv4c/tz/AAV1jXtP03xfpN14f1bSdV8TaPqmm3KeTc2s5jlv&#10;7e3uJBvhlQlcRkgEA7OvHl3xKT9hv9sb4ffDz4TTeHvFFjefDG+kuvCN3caCqXHiJZYVmW3uo0AI&#10;w4bLnKFRgZzXd7NTasc7pqVjwf8AaA8FftTS/Hbxd8Evhv8ADu6bSZtLkng8LaTIZ1fSZ18wRyJI&#10;eHMYUtDv3KwwuCxB8B8b/Dz4z/Cr4LbvDvheTUPBN5rd1qWueFdN0SW3vfC+oMNi3OwRfaPszJkt&#10;nO1mVjtBLL+xeifs/wDg3RPhb4d/aCsP2sbnTfM0dj4ttbO3gabTLWVykT2sMg8xUik2jEhZgORj&#10;isnTvFv7Uf7ZnhnWPhj8SPjf8NfDvhVNQg0u18cNoyW+teIdPVtkrRF325dVVJNoCkHA4zW0rMlx&#10;6HyP/wAEzf25P2t/hd4v/wCEhjn0/wAXaFD4Vhm07VrcfZDLpwTarykARXEyxkmISYZjk7Dtr9Dv&#10;+CXWoa6/xf8AGuhfEvw1o954q1OU+KofECpHPNbw3ZQMkkyc72yPlJAGDg4wK+EPjD+yEP2avhDr&#10;PxX/AOCa3xn0rUovEl9fXPj74K/EqSKHcmnh1e/sViy9tJtQBUP7tkZSqgk13vwq/wCCsv7Pup/s&#10;m+BfivqX7XHgrQ/Gnir4bW2l6l4f8MRxxazZaoLuP7BDcbGw7IQULsqDYvzA7jnGpy8jX4hdcri9&#10;z6Y/b2/Yg8Lal47134lXkeqWS6hewWfg1mmYW2malcMskl1FKWxb+ZJjeP4iuBXln7Uvwy/a1+Kf&#10;wt8O6DPo9n8VvEHhOEaVqEMvjVtP1jRLu4jQSzw3FuEErhMMUdhlSh3EZrM+Jn/BTf8AZ9+Dmvaj&#10;oH7a/wC15r2vXFxbwx6fb+DbeHVLOK827kvFSFWVfKJUNgAKck9TXxb8XP25/hnrXji+8e/AL9vP&#10;xbHYapfW1t4i8L6tK8N5eWYLJK88yx/um2EyQkbX27VJAO0Zx5YpX3K5vds3qSfsH/tDaF+wn+1V&#10;8Q/2efBX7GfxR8b+GPEHhm3t/EXwt1fXre41C5u4rmZZ9RicOYpbKSEnywWXLqxICkGs+T4jftu+&#10;Cfhr8UP2f/2PPhhrXj79lvxJrGq6peeFbPSYH1rSbM5nvY7cNMlzbvE77W2xTb8ZQLuwMyy/4Kye&#10;I/h/ovg/QP2ftWkhPwb1BJvAa+IvDLyaj4o0+Zv3+n6lfHzDGm0Fg7gFmWMgvhlbr9d/4LH/AApb&#10;9tHwr+2b8Kf2MNZ8B3celz2Xjqx8H61YNc3zsP3tzD84t3jchI2WbymYID99FqZyjKOhkrPY83/Z&#10;/tvgnqui/D39qlviz4luPFXh/TUHi3wadKt73UVgc+XYXegeSpDwGM7p1uA+AVBCspDcn4buNAtf&#10;21PCvxzvdJ1i2+Ftr8Qri+vP+FjaW91aaTBJHMl09+qp5SoLmVnZVIWEtGSFETmuJ8XftO/Haz/a&#10;X8ZftQfBPxDZfDnVPG95cC80bwzpNvHYvY+arJC9vKsiRO6RRSTiNlzM0rKwElekfB3/AIKY/Gf4&#10;b/s1+IP2edY+DnhnxRa+MNSkvdW8RaleM80U0s5luNtq0RV/NJxtLqEzkB8bRjci9nZnAeLJ/ix+&#10;yb+2h4h8aatpmj6b4h0fxVeXTabo8bRadq2j3UxkEUDopBs57fau5CQHjYHLIVr6y/Zz13T/ABb8&#10;EPjnp/iT/gn/AAeLrS40W51xfEPhKQala+GIXti0FvJHJ5dw8YKSyJMkZCMjDA2nd+fXiDWItQaK&#10;HUL5ls7dpbfSrUTM62Fq0rSLZw7jlYowwCopVUCqEA+6ffPhT/wUN/bW+FPh7RfD3wf+OMej6Roe&#10;hQ6HHoVn4dshZ6jp0WdlleKUZ548FlJVomKs21wWIpeQKXQ7DUf2xPiZ4m/Z4+H/AMIfjzomoeIL&#10;jwt4ZbTdFt9b1Lbot1o88OxdWjwhmS/8xeBxEyqMHkAfeH/BvxP4z/aI+K8njD4reItXvP8AhX3h&#10;37L4WtJ7Ux2JtTiNWiWYHORIX82LbhywyBkH8sbz4h/FHxZ4Q1TwVqniVZtN1D7Gk2mpp8KraQWk&#10;7z2sEAUbooYnkcKDyVUKzNtxXefsy/tSftKfC3xGuneFv2pvFXhc28EdlpkNjcR4FvI6KbVQYn/d&#10;7wOeoz8rKOQ+a0bFWnHc/bL4zeCfA3/BNb9r6x/bD0SK30H4X/Fq8h0D4vW0czwW9rrU8n+gaukI&#10;ICF3LQy7eQrbiCXLV6h+1L8bPBv7JH7Nun6npnxfsbGKzuLCLT77UrdNWlu4WPK+XuUlWQBBNuIV&#10;WGOcZ/Gz4neNvjH+0loV14N+NfxQ8ReLNFsvMXUdP1jUTJEszDAJUDA+YgjdnnHXpXz18KfiLqnw&#10;/wDiNY/shftVQytFpsn9o+EdYvNSubqbUrScOI7ciVm/dDZJsGcp5bL0RS08u1yvZrTmP6U9B/a3&#10;/Zq1jwhpvjA/Hbwqlve28c7C48QW0csIaPOJI9+VZSdpTBIOM9KyNS/4KAfsSaH5i6j+0P4f+WIy&#10;NHC0kpCD2iQ8fmfrX4J/C2w8N6F/aVhoWg6fpdzHqFxdQ2MenjyriMtudlI+85z9Sea9U1yKx0fW&#10;ZNds9MspHksYbiGH7YjeTGFwxXnPPRie/FHs4sr6vT7nCeL/ANtf4C+Jf+Ct/jL9om1g8Ral4VsN&#10;a1G/0bUvCtwtvqjXieWsEkBkKhVMpmyd2QQvG35q739rf/gs38QP2p/2e/GHwC+KPwu1DxImpaes&#10;vw78TQ/Z7KTw/qsfmiO6v0idPMUxyYZYw+DuIxgkfm34Ku5R8Q9e8TazA8Z/tK+km8gFVjVriQgA&#10;D+A54X+EZHevfvin8PbLwf4A03XNM1y31Aaxs2TJdKpSPC5jCJ+RzzVRqSikc9T3qfunVW37THxI&#10;8NeCT8GYdfsF0vVtEt7GOSzurgXGlW6k7hDMp3JLK5DuwPmAoNpXG4ZXgL4+fHHwR+0+vxi0TXPD&#10;cni7TbiO6sptZ0M3dveeWhj2TxK6GeJk2uR5gZnRfnGMV5ZCqSy274VvJjZvLZfkGP48dzW/JZww&#10;SweL7a/lkmhbbFLb5ID45XJ4/CtfrFfduxx8kd2rntPxO/4KW/tr/H/4naD8RPG/xzOi33hm5urj&#10;w7rHgnRv7Pu4Zpn3MZvPaeO52k/uxJGVjT5fmHI4f47ftAftkftQ6HD4E+OX7SeteI/DPh+Rp7PS&#10;tcgtIbaORycyu0UCySzHc5YsxVic4UgY83vdVhls7iW5kljupJg0bQttQjPOc87v0qnqviuz8S6X&#10;/YPiESywz27x+coXKgL3Hv0zUOpJ9RSi+1rmvbar4Y0jT4Lm01O88xflb7KGVW7AKAvTGfl7dape&#10;JNLjuZobrQ9fbz2kDSbYsYXb0yVyT61zMWqXNhDG9u6tGAvyt2Xbj+VXodbvRFgRrGcbs+oqTLkO&#10;mgtrLVotP069vY1m1CQx3QWIr9mVX/uleTtyc1N4g0LQPDN5c6doGvtLZxlGS6aM7m+uF6g9fas2&#10;W3vXsG8R2VszW67StwR90nrUMt5d+IdMms5HWRlcbtr7DKvoKmUYy1H5nQard634huFttPsPO8ua&#10;MzR2Sjdu4O8g9doG78K3fhL8KNa0u91jU7fy1kuVkutQuZm8vjd1HbkkA4qpYeMPDmn6hb6Y7R6O&#10;lvZi5Rm+bzZdwzGfWr9v8R9b1mLUNX8OQw/2bDi21JpU25DDLKN3bPPFctS/UTabLOuRy6XbyTWW&#10;nZvoZBLHLDwT6MG9auXGka546m/ti81qZJrja9zP5ZLKAPu/dwfx5ptlZPDZJdXTqfPXO9unPQCr&#10;3h68vNI1OW6iXzXmUKIx0JAY4/KufXm0HF2Z1V3rEXhv4H6bp2nXX2i+W6jtrWT7HuklaV8FpcLx&#10;14rL1/Uvirb2V18N57/R7aK72x30yWrGZI9xPlpKH+UMeG4bI44rDu/id4i+K/wv+06G8Njq0cWI&#10;fLj2h4eMH/bIAPPasXwz4wsX8Jx3lyk3mecbea1jjO8uvBH078V1RkdHtnLQ6TTPC2kajrmmt9ka&#10;0urLy44VjDI7yA4Vfl7k4xnqa0PGniPVrzx3pOh4az0/StUVp7ie6bAm3ZklZVUAOmG2gHk9azdE&#10;07WNYvb/AMS6fq0K6lFZmO3XzVQzKx27tzdCqj74+bjjmsK+u9Q0iwuB4d1G3FzDcL9o8+EOgGeW&#10;Ge2ep71rzG9Go3LlPdfilqnhzU/FsvjH4U+N7jV9Liw6SapbeY99KNoeUsVDBjhweg6cL3xfGvia&#10;LUNHh8TaLcxyWNt4htdLvfLZm8iaYrsSQHlcK4c9gBWTqNvD4P1+HUvE1sv2j+y0eztLddkWZCAZ&#10;Qg7FScH1rX0y18DaRoAv08T2tvPeK8uqWOpXRRXKufJnXK7c7Mj1rppyPQj1R1KadHo2hJe63qYe&#10;4Gqi0jWNd0dxGE3CVfl4bs3oeK5XSPAOvaPb32s+HLK2hhtbw21xBcsysVdtw2LtOVK4br1FbPhv&#10;/hZOpeCNH1/WL3S9Y0/xBeTw6HYWViy3HnwgozHK/wCr4yWbqz8VnePLV/Dd9dweN9bTTZLGGOS8&#10;WSXHkbuxHXOOmOK6+bmRRoR6U954yTUEksZLfzpHm3crLHjsByCD61W1rQvCVra2t1rqaisGySe5&#10;m0+5MUjwHgImznA/u9+lZ2h3vgCB/E/ibTLE2duupK9vaRXBd0dIBhUI/v7WfnqXYV0miQ6v43uN&#10;N0zxDp00Nhfaet3o1wtrteSHdlGx/EuaVpMiPxamp4YtdHgg0nW4tWgktGt1hUtC2DgsVC7l3Ljv&#10;xgnvXD67qugah4Y8QXeo6DcNNo2qRNHdWMjhfJmcmWSQKvJU8L7VqfGXRvFug+KrHxHZaksdva2G&#10;0yMgWNpHbAVY+qj++W71xus+OtX8HajP4qfH9h6wUhW2s28yKaTbgBgcb3B37T0U1tH3VYtm98X9&#10;Mj8SpB4nsrKGPwzYaSLlTdJiSGR/l2EScuW+XC9qwdCU3cUninUb21ks10GSOSzmk+SK4DYSNUPL&#10;Epv9hW94p8M2GseEdPGsWCzLeTR6xo9nb3hW4mRU2PlQCoymSqHhnAB6Vy+q3nhDRfF1hpQ0h5rG&#10;2gh8xryZfK8tziQsehAGfYGiSu7gxfhBoVlY+JY/HHhyzZbMNbT2FhPN+5imRmwyNtyc9B2AWvSd&#10;H8S3/wAQ/E3iS7u9AsdLXwzqFuGaVvM+WeSPG6Ugs8jMzEKAFVea83+HOoaalzqXgvwbq0t5Does&#10;NBZSSJzcwM5aLI+6wVcj6V33gq48aaD4yh8P6/fpaR6sVfXdMSzWSOSGOZRAHZush8zduHGKmU9A&#10;idN+0lo8tv46sXj0y3lj061TUpL64gyvlxYBifI25+ZWCnl+33a423vNK/s3UtJk1nT4NLkume6s&#10;pLRsiYpkoo/iLHJ9A2K9i/aX8Of8JG0nh+HxKtncXCRia23RjzbQA7shuVXO3J6EcV5j410zRY/C&#10;Nt4STWIId/lXscMbDz9z5VbhG2k+W21hkHB6U78yA5HwBp2oWXw2m03T9GudN0GW82ww3kjLFqn7&#10;w+YwjLfu5IwCu49jxWzofhnTNB8Ga5rMExaOS0a60+eTKIsJO0wAfxop2gt3JxXNf2XdaL4M0+4e&#10;JitxqEttq0V9c7p5pS25ZLdT98Kv3/QVs6zpetxS2vgVrU31ot/HNZR+Z/rEU72wPYdaXQenQqR6&#10;cl9fGzuLyS3MMeLqW4B3rJjOcd1AqT4X23ifxJ4BuviDBqFxdX00MItpL6zVWsSHZWEYwG5TaSfR&#10;66PVdAsr22voNbtpIdW8UWd/LoOVJaxaEqYpJFOPvkhc+lRfs767feKPDlpHqsK2OoXSGXUrUpta&#10;ORc5LAgBVLZUYJyRUx7FRLmq6t4L8R3Ol6dBpPk3A0+8lfy2Z5VlRQUgdV+6pywBHUnBrkfDVj4Q&#10;1Hw/a+OdW0m7bRZ5o7mPTrG9kQpNGCBGduMbWOHU9duK67ULW48JfEC9utX0SK1mhlaCW/jvCdgI&#10;UqCg/i+ZST6Ua/pXgLTtW17wNDNMliyR3dy2nxko16icSr7yuzK+QPurQo8pX2jnfDWpRaosXg/x&#10;MYWutZj+2aTNFb4+zYLB2Xccq5GAfy70raVrWlambl/EJkkt4QDHgvGIgdxMKP8A6osR82ODWzo1&#10;lZw6WbLWZlVEw1xDImSiIwbCN/D0yT36Uzxb47/4Q7V5Bc6fNFdXipA0f9mmRzZS5zNGcH7q5+bs&#10;2F705XFy82pxPw88MaT4j8WeKPFMeu2cErawraXYWdq2+6VYkdpCwO1Ap3FieWPArr7CGPxD4kvo&#10;baGGaSz0tTPb+XhgJHKOUwc7sEtkcYHNY/h34Q/DPwnpWn2KwSLq2pXU82l+IFuVmlSGMqRBKR8m&#10;WUkEKBhi3eu50TTvhx8LvjbY6npngRLVNYtfIaNb0SXjXbpiOaL5icFgVKnggKCD0qI36l0fckjp&#10;fixZXuheJvDltai3mnt/BcEP2yTO7cHwCGJ9sgYHIrkfGM2qeLdOzrdtp95CkJaG9kTLx3G0Ksm0&#10;nAQruzjqRXoXx28P6jrOsaXBd+HFa9HhNJrG+1C6VYkfzxvVgMHzVXpu+Vd+BXD+ArbV9M8KX1pP&#10;oMckUOoX01tfeevmrHIxYKynjC7iAo67ao1qR1MTwjp89/BrJSWO7hsYlaKRn8wvHtG8yKemD29K&#10;i0m9uvE9vq3jDVfBWoXkOlxpDDIkKmNnSQZjOWwOO3riqp8HRa2moeEpPDsmkxal5cH9qTzr5Zct&#10;iN5ZG/jYjGFU4OM11mo6N4h8C6ND4fvvFEeqQyTo0WnaXcl1zCvyTynb8quSGYAc4qkZx3MK/wDh&#10;xceIWtvG2gaLb+IG8QWsl7a28rJayQ3DgBYGHcqoZiB94imWuseDfHvwrg8S+F/FJsboNFZaxa29&#10;sFMDIDxMZRlmOFyBna2B3re1C88T+BbjTfE0+vTNY6xeKbHRdLsmmkiutxEYjONuwnh2ONqKxrl9&#10;Kgj0vQvFl/b67pMf/CUahPcWl+1pv2S7hm3G/aMb1YFvlIPIzUyVncS+E2HufF9kw+xXtvHZXUca&#10;WsMNupu1bGfvbfnUkscn6Cm+INJ0PVnsdQktkks/C8bTDRbtlb7VMm4AYyTIQzZ+XIHfFN0yDW9C&#10;8PXPjR/Fmj3DaHJai1tLKd557iGR9snAACeVhWyM53YzWbrFjP4xvofEXgHXVtdPhaT+zb+zh8uV&#10;WlOLkOZAQSWDDGPl61p7triRc1zX/hzoevv8RtURbe0ms0F9e32msWaJwolC8Ejc+ACBgduK674m&#10;eEP+FaeHbOx8KT2djb3UzJJplxqCy3EEkqGQTn5jhThhngnOcc15T8RfBth8YvDupfCaHXrjSrqG&#10;6t7LT7qSKQqsqFWMB2kAo6MF3k7VZskYFcL8araw+G+keF/DHg7xxZa4uipJaX0jXguzBcI4Vll2&#10;gcqxZfmJIC8VwYivUjUZMpJbns0EuqajoWj68ZLqWPRbdobfUIlTH7uTMoR+hYMwJHWs3U9dn0K3&#10;k+Jmi3vnR3EssTR29qJ2S+LbI45APvgknA9a8B+Itz8UDd3Wv+HJ2sL7T7toYdF+3MlvHM6BXuIY&#10;ZCE8uTPJ61z/AIM1eXS/h3NoOq+KdS0tp7q1Opw2sweO4RWy5PzcsoyVI4J4rlWJn1JdaOx99fAz&#10;QtT0L4r+A38RQMt19ukDR+WwlVZI2b5hxiQDjbg8d6y/2gT4p1/4363beGZfKuW8XNDp2orO0i2k&#10;aw8nCEB1YrloyNua8v8AhV+1X4O+KXxL8S/bPGd7pun6XDay6RfWcyw6vdfN5RKFyRuAUuUHzAHH&#10;evL/AA9oGufCP4hXmg2Wq6zrHhrxF4inS+nsdQZdRkH2gvE6ZbAlfcu/GMlm6U/b3kmPl69z29dQ&#10;0L4W/FLT/A3iC/vNXj8PaLFq3iW40PTgtpDcTFjtl3YZ+PmyueRgAha9UtrqPXru+8beHJ0ul0+1&#10;lupLUM0PnOoV/KbcvBKNmue+IUM1tpS6T4o8K20s3iPULJZbiK6Wb+xra15eJ1wC8zqXiHVVO45z&#10;XP8AgLxnLpGpzX13BJa+FPEOryXl1Le2bLIGwYYWXAyQ3lquCpB27u1dEfiuawjZnQeEbhtM0660&#10;iCCTUjqWtnVE1K5j+Yxyrj7OgySgQ8hcAEsxribsyeFbC40nxnZWtzcNqF0trebhFcXzb8qozwWj&#10;4UY/h616B8S/GVnr93oPhS6vre0XWFuLabWLfDJaT4yrtswUXGOSRj0rL17wh4P+MnjbT9FuL3+3&#10;dT8HWEsvhvVJLVhaXrBULR3OTkh2AO7jj1oqey5eUzqKzPmrw9+3x+3d8X/g94k+CHif9ojw3Jpd&#10;7Z2udB1Tw3532vyG/draSGYfZ9h4IGd6kgk53Hhvh5+0x+3r8JPEsMmi/HOa1bw7DNBHpNxpdldR&#10;NDKGVgS0RkdQH+XMg2/LjHQ+dw3en6VELdpV+zs2Jl27m98e9WNBurp7iXWdNjMZ2mOSGSTduX1/&#10;2v6Vq5Xehwcz6m/4u+O/7SHxV0tfD/jv45eKrqygs0srO3t7wWbQWoBAhLQCNpQQefNZ2wfmYjmq&#10;vw/1LxBb31jo/wDwlmu3mm6PfRfZdJn1q7+zW6j5SIY/M2xYUEqqBVDYOB1qLRoleGV/Nj8wP8yy&#10;/KOfQU3xLrlvo1n/AKc7LDIC+63/AIdvfmlr1By5o3O2+Jng/Q5fGFt8QPB/jvVJLq1l8/T9Q1fW&#10;JHvooxlgnnbjIVOT+6ZijB8EEHFea6roGhXfiW+8aWllZw3l9HJ9sitbaOOOTcfm/d4IA6gqB8xO&#10;TXd+JNehk8FaPot14cnj1S1jWSS4ePHmQOu4D1fccHPQVwuuQS2Dw6hZSjbcNhlPyusndtvp2zQR&#10;d9Cza+GPBn9j3jeENLsdNRLYt9ls7eOHc65wAqgZY8nNU/DWibLOHU54pWF8m/DjPJP3vwxTbvw3&#10;qKXkl3b6jb+YMs0T9uPu/h1rQh8Z+E5brTtItzcW+oTW6rb2jLkyyEZZAPSpcox0ZnU5nEg1qzvZ&#10;I/tthCkamzCNInDMynJfH0qLRTFZaer6cvl+dl7jd1Pq1byaVqOoaRLqdhoU00cd0LdlLbGicr0K&#10;e/Y1g6Zo1/eRC3uma2maY7Y26hM8Ue7y6Ex5uUm1DRbid2v57dl29m4DD1qrcabDbXK6ppt2wuFX&#10;5o2G5Zx/dYdvTd2rqtKSCORWuyzRrwxkXO7HbHeqd/oGn3+utr8AhjT7QJFtYrfbhOwH0PJrEqNz&#10;jdVnn1qD7LrXh9bWW33Mt1F8sZX+97mpNBt4/EVt5mn3zNNbtuMJPl/7pz34rrru6h1ezk019NuL&#10;ctFnzJLXbHIDxhG/nXE+DbmR/FJ0zwtAbiaTdFBbwqWdsOMqoHJJ7Acml1A762kurwPqljqX2aYh&#10;l86Fh3+8Djk8+tdhpNr4bSez1e90tluYypS4tZMFJFOQwH161yMEcV3L9msbUxyLIYZrdoShikVy&#10;GRh1G1jjn1rUistU0u3ZItNSSO3cFiq7gKUvhK3jY948E/E6dPDfjBbzTppZtat0+0XVuRHIk6fN&#10;G24/fwSTu/Csf9oG9+G37UmiWp+Jos/C+s6Ha2o0zxOlriSGSKMiKBSCGEJfBYZBMmGHNeZ+CPEM&#10;1h4su7+6LRQz2qxyFZdquByEYeo7VoeIvGnh+08QpeyzwyadcJ5fkySfu1I6N9c0qbNoyjyWZz6f&#10;EP4i6dpWjeCPG8eoWF9ocbMy7nju5GZt4klkGd5yDtYE8HBzW5Z/ETxR4z8ez+K30y1u5mWS6vlk&#10;t0xOoXa7YTChtoUHHHfrXCfE7wp48jS8+K9t4gh1a10WRd/lsGdrbb9xccsqDkk9MUngjxZq9rbQ&#10;+I9Bl+yzTIY90n3VRxgqfYg1Zz+0qRdjlfDMF1rPjNol0m4+z3moGJTDGd0aGTknHOxc5PtXoXi3&#10;SbHRNRntLbxJZXjW91JD5MMZy6jBEo7YJ9eciuJ0XR49A8QyX2nJdPDGzsyhvMESj+6f944x7175&#10;qvwE1DxfoVvqPw3s5/FGqaxaxT6fFpVxF5UUnV4ZWchQqqCckjPTNBm3KUdTxibWWtJVlist8cil&#10;OvUHg/Sn6p44vtJht9MtY4rWwhkV4bKT5Q+DjLe+ehqG40HWrbUZrC906Sa6t1dljgYESKp+YgA/&#10;wkEEgkVi3E4nIuXlVo9xEeOm0dh7g0A4txTNjWdWt9cljuBEtjCy/u7cyAqG9Mn86py+YRt8xFZu&#10;jKuQfxrNsdUsbER3BkAzhfLYcpz/AFq/eeIdJeBowkkbbgQ0cfWtox0OeUpfaIJCLmT7RM+3PDMn&#10;Q027JuIdhRtjfdLdGpZWW5+dGZty4+ao98EAjTUJneN5AiRrHlsk8ZPZfei1okxL9j4j1mLRU8OJ&#10;fyRw5/feS2DJ/velXLOe5srn7RFOY12jLBtxj9zVK50qTRryZrK+jZY12mNl3BuQf0rQ8K6PeapB&#10;dXEgja3tY2kuJPNAYHdjAB5IrE25eZEWvanLcTJNe7mzEyi4EeAoAzj8a6LwvrnibxV4W/4QrRbS&#10;1jht7jzbq/hjw5JHBkH6Zp2leFLDWbC1j1gw6fO277NJJJuSbPKDHYkVe0LQ9O8Ga0uqWGqzx3Mi&#10;m0uo2hQwvG3GARzkZzzWcocxjUp+8dho1xGfDVlo5vPtHkqFuJpPlKvnjC9/rVjVPESoX1aS82yx&#10;R+VBJFDuXcBg598Vz+seJNB0zRn0JIGvLeCJY2vrMbWgLH5CfXGM1yln4vhtJo7S3sZv7NMn76Ns&#10;skhzyQfXPUVi6epPs9TqdOl0/T/J1PS9RkigtYSixLxsXB/h+hJzW/pGm6XYaK2map4hW1aa4aax&#10;vtu2Qs6rhT6nPQVwGoePNCES2dpDdSRyZ86TyvlT/ZFUdQ1KC01VodWkkaO3YbVZunGR9K0VE1jD&#10;U9y1K90Xx5pun+E9GtrexuY7gRapeWsaiQwlcbf9zd8xryzTvHEGnalqmhr4f+0QpM1vDJHJtabb&#10;/s981gf8JV4j8PXdnef6TZyC5VrpYW+SdVYGNHPdSvB9jWjqN/beJfENzrYs52luI1ab+4D0AX29&#10;arluXGUnLQ9RH2zxFq+h3+teIbqdbFVjeFr83Bhg258kE8Bd3r1XIr0CXXNQl8Y/8Jf4Y0rTLZls&#10;zaNZT2izWyp5mVdVPAx84GPU14PoVvJpbNqVpDLbsse1o5hljkdT7eldpZ+NrT7Baxf2lI8hQJdq&#10;ny73B5/XFOMLM66dTluj6Bt7efTtftLjw3Ifst0m94Y5MKshGSUB4XnsKyvGfhCx8daxqlz4ojjv&#10;NuqQapdXV5CGaSeIglXB4aMGOPg8GuE0D4oXlnJ5Gn3cMcMqj5fsoaQ4/u5Pye5p+t+Pl1KyksbV&#10;Asv2hZY3Z/vEHPI7j271q6yjE6aclc7Dck8WqappHh1bK8utUebVtSAX9/KTyj5/2iRxkAVR1DR9&#10;N0bXNJ8YXuk6/r0Ph/TBbada2115fk5z+6jVMBYlbpuGSCc8Vzfiz4u3Vz4dmW5sPLuJJYy10rbQ&#10;FXH3vXPT2rpPDXju28ReG7q3h1Ka18ny/J1Nv3awxjlwfVcZyfSrp4mnH4jXmjsV38Z+J/FVkvh7&#10;wP4mkn+yRsutzatpqxzRyM/yW7sxKtg7o0AAZioA61hyeH9D0+bwP4R14aVM0mtTz6w88yvBCpcC&#10;2I/uybgyuPdaz7/Vv7W+KkHiLwdM8GjQsftF1tx5shYET49QRgH+7WtN4k8DadD/AGt9lt2vLSaR&#10;FkRFjZ2dw7yjpnkcH0zVrG0XIWjdy5d6Fr2l6xqP9l6Qv9pG3uVtZ2ZWtrN0ZmRdvHykkkGvOPGG&#10;hz3ckPjDSdTkXfpttDewySLKJJ3kxcbc/dUDkAc5rubDxDY+LPD1/e2PjONY5JnibTPnjuhtQN5+&#10;/oEZiFA7muRl8R+GbzRrfw3aeDLNbvT5vs1tcW8JV7ppBguznjaM5wenWtoypyjdE3TkVvht4x/s&#10;w3j+CIobhY5Hinvnh3hGB5cJ/EwVT8vfGK+i/AHhDRfGviGHxxc6+JLgxwz6a11CzXN0yOAI85Ch&#10;MZyMAg/3q8S8LeCE8M30fheHS4Ybu3VLhHbEjJdeYGEpx3K8CvVZPHOreILSx0tLCxaKw1gXS3ka&#10;7MXHH7rA4wSd5zzuap06GkdtTtP2m55rvWLvUfDthDNq1hYlo5GsTNJLBk74Vx0yRnnj1rxNdel1&#10;/W9J+IWuWEllZyaKLGzupMFIot26OMKOiBxg/WvfLrWfHH/Czryy8K+FbWazk8GzSX0d5Dl3uGGz&#10;y45OiMMsST16V4JZ/DfVtB8KnTJLN9Qs5tQjF5YCUtIo5UQKvVVJO4EdTWkeXqOQ7xVZwS6b4bW+&#10;+0NqkME0l7Yx7Wlivrh98sfHQLsXaF7HmrOleG/tHhXTb+Xxay65/b6wR3F1HshhsPvNdzJ95ZAu&#10;5No43ZzUngD4bfEOXxpcNbaDqNvbjSY49LjaxZfsxt5ADKTIRuZiQpx1HPauq07TPC9zr194T8cw&#10;2LwL/o1xq1in7i3lzkzdi6BuGOSFbdRUa5RHE+Grqfx14/a91/bBpxsbh7XUIZjIfs6yDy/M3KAp&#10;JG7gkYfjmuo+G8XiDTEj+JVrpq6lNcXzoNLtZOYpmQeUjRn742jdt6CiD4P2eieE4fCXg3XrPVtQ&#10;t/EEupyXCziNbiJoTCkKn+CNVZSd3ylunNU/hVe61qPiXVvGHh3xB5DaTbXWiXmlx27bYrzcu+ZC&#10;5Clwo4Kg4AxuOcVMYxijb4bXIfGut2p8UWXi298KTQ31nfXf/CSLJhn1JnK+SNx/55KpwcAdqzPB&#10;1prtnJF4p0LVb7VLi8DQSNMp23JV2IgA77Q3UfN+FeteFr6y8Wpq02o2cdmli1va6e0jI0lysrlC&#10;ZBgMHBCgKpIOeetcZeyeN9N1DwmunXEnh3SfDcxj0PS5o1dZ5vOMjeZ/EHZiBt6ADb3p3ZRh6xFL&#10;oejaTZ2+m6jc2ct9cJ4lns5DGY5SN0cO5uYzG2S4HJG2tnVdQuLuwh1VfGkMl5cMtncWgCNJbRCD&#10;dECSegHHPU1s+Cvh3418J391Z62l4k2rWt34jurfVFeZUa5lffL5I4SdsMF9F+XtXImz8OeKvHt7&#10;caf4A1C7mu/C8Mlr9j1GK1gghhZvmkypBk4JweRV3JL9hd6josWmW154XuI9LVkR7m3w7yjODtz/&#10;ABMTnB/CmHw5BqPjj7BZ+E9SvZNE06PUbe6hiybM+cSELddxA3egIrP8JR+GfGHxG0++8Saf4ktW&#10;bTZd01u0ghtm4eOR4kwwyVCK/YnAr2y21q40HS9U0/w7a6XDqOqASeILjUoQzQkrtj25IXPl57kf&#10;jUTqW0CmnuN/aF8VeH9G8E+F/ijbyyJNJoUAuJI497+RLJtU49Fbn6A1h/Ebw/BZWlpqeoXEn/CQ&#10;TL5yyeH76JRNLMmxpCpXailOAe2Tjmuh+Ncl/wCDfDOhx6daWbWNr4fhit5rqyWRyiyHLLztGSF6&#10;d8VzniXU7Tx94pt7oNJHBe6Pa6a1jeRJFNbTYwrReWuGUsT8p5HWkmdHK6m5z+o/s9LP4X8M+Drn&#10;Wri90XXoJYc3U/2prRosM0fy/M8gAJOeM4xXQa5q40m71T4c+G/CnltapE8viDbG0l/AWQ/ZzlTt&#10;BAG5UI59s1zUXimXRfFg8OaxqFqum6XbyX+lzRQ/voo4x5csZAX95KzbmLNzjpSeLfEOtaxq9lda&#10;Nou1rm3LxXF5OskhjJVo2CDpJx37VpEzvy6Fvxh4n1zXPE1xrXhi/vmsLzWoltdsCr9klEO2S1iH&#10;8MQO5t23k8Z71jX1voHh+5SLQYY76+86b7XYvIJlWRud4UqRtB3F8Ee9Zum+ONQguPFl1FdXNtax&#10;6laS6Jf2G17WTzY1jniBP3ZRLliq8Dfk1pfDjx9qECS+E102Caykv7nS9VuL5j9olTyC22L5chzn&#10;DbiPkz3xUz2M9jnLu/bXPA0cOkafcWNva/ZbbVPsWnlJdRaSRmWTaeSCT8u3sK72DwXqPgK11S18&#10;TeHorrSNNhk+0WzQhowNiuZIiMbmXqD/AAuDmpLGa68QahDcxaZZz2IWKPy7zK7CmPKMe05Up29B&#10;x3qTUfDdh4nutdm+I3iTVG0+8eziv5GvJnNtGs29khCncmc/dHHc0RtyhT/mPO/Gnxq/Zw8TW2s+&#10;HdO0y80G5vYZ0vtREwa8eMLhBHwyqX+VWfAODXzDDfeOPA0Nnr3iXw3eabpbTfZIJpoC1n9p2iRV&#10;ErqC8mASGxj5cHnFfTnw5/Yq+Ha/Fab4heLPEd1/YU2sTDSodY1aPNosOfL+QLvlbG0hm4zway/2&#10;jvHfwd+Pfw8ufAPhHTm1PVtF1dmtbbxLZ+XP50cZ/wBIgiBAjiKv5bEkN82CMGuWdKMtZb9AqU3J&#10;XZ8rSXt3q/iq81nxn4kutfs7qRnNzdN5x8wn7uDnauOMAAenGa0nn8L/ABFuZPB+n6etrHBbAzeT&#10;HtRG/hyO9ch4QkuPCHxL17wh8S763hvbaaSzupFO6GGfasgGQSo6j3rqPDPhG1+IHjyTwxpaIWvt&#10;LaS1js5vLkkbKhMHv61zypnLyMx/DPwy8O+A/ibpnivVfGt02k2+qNc6gumaeZJIAFJ6EjIYjA46&#10;Zr6H0vxH4e8cyWvhHwtM1rqcOpLqmgylfMNxMsm8HI4X5grbfQEVwzFfHnirS/BZh0K01PT9New1&#10;CO1wsd08A4aRehYfdHck1wfgubQta0zxJqOneIodN1JZE26BYRT28kkJBSYxSxsFV88kMQT2qake&#10;VB/D2PvK802LS/E9nq2uQR6trwvjdag93KZJp5JEJkSNVIKLuJIUZUEZHNdd4b+FnxK8OaJJp2vy&#10;XdvpNndy6pdfJDeQ2MCzb4rGNSRlCSqNGSCC7/7NfB/gj9rDxL4O+LOh+OdesNV1KbV5rPS9W1C8&#10;/wBZaWcTquxOAPu5GQQTt5zX1/qf7TPxJ8V/By6+JN34Uit/Cdr4n/svTbOaQ5kh2iSOSZ8bpHkb&#10;b84BTJBzxWkZxjHU2jUTifOHij40/Gb4tfETUPhj42+Hth4X8Q2bTRTeGrCzaxaVps4j8olg77cF&#10;RnBxu4roLHxl8VPhnrmnweLPFusNqFjGv2iFl+yymHyzGsLoBt27AozjJHeuR1n40+IvGHxP0f4l&#10;+Iby1j1jTlWGObT4RI20Fi0bs+GnDZYZbnt0qv8AFT4yaz8QfEU3iHUtKs7OeS0SJmhjZWlZWJ3E&#10;knJIOMDgV5k4x5+ZHM5XTPJ9R+G+txM89tqlreedMW8lFw2MdM96p6Zqt3pq+Q9l5f7va0foc101&#10;jqz3Fj9ksbZU28s7/K34A9vetRfB3gnxR4L1zXGvbW11vSTDJb27LiW837wzAjglByfYV6qqaWMJ&#10;67GL4bsL/WrG81XRHt9umxxyXUckmG2s20AA9T7Ut7oLa3GsV3B8mwiReuVPUY7cVQ0m+bZG0tps&#10;kPMyj+HsDXQW09xPKxcBvLUBZF6uPf6Uc0hRcepDbeI9U1a7ge7Cs9hZx2sCt0aKP7mfoKh8YXlp&#10;rhjRrNbdbe6MyKv8R27ST/SjVI3W6W4tfL+bBXy4+eOuao38jXt4VjP3mbd9cUcz6jm5dSLWryxs&#10;tFDfbStxJC25V7/NxUN5e+H9d07Rdd0yE2WpWFvC1vcW8axSJMAVaQ+uR3qhqs0AhUPb7tpO7b0p&#10;ts1tAiJBNH5YOY4/r1q5OPUzOi8FfETXfBszaV4i0y3vrXUJlL6jLBmaNxuKnA7AcZrdvtQj1Jyy&#10;woxxmGYtt69sVx1uWvZjp/kbpBbbk29DUMkHiC4jlkgvGtZo/nijkmG1z0Awemanli/hOhP3TrL7&#10;UE0O6hlu5vOVmL+WvQEjFOndZ188HzC/zBh0YelcgvjCxnI0PxNdLo+pW67c3EPnR3J6lgRzHx/f&#10;69q19HuZ7rbPZXNvNEh+cQHO9e/HalymNzpofEOqahpdxaRG38lYY45Gkh3YAbgfnXllje6t8Iv2&#10;jdE+JHhTX49NutM12O/s28tJGjVkZWUoylfn3OpBHIl+XYfmHe6tr+h6Rp//AB73Nus3Fw7/AHc/&#10;8B/rXm/7R+rXur+IvC/iXRIrNJILHyWWx/h8uQESy+57URjzEyPZPHk/jT4n/EG+8Xm0Eeo3kzXM&#10;os4xHuOzklRxkD0/uVzuja7amykvX8RSSSySf8erdOh+b65GK6rxDZ3tr4E03xZ4K1iT7B4muLd7&#10;CGTb9sLlAJS+Pur1ww4boOa5vU/h/wCIPCyJrupeGktY58qv7xDkL1BT7yHvmpatIoRJryNDcS2T&#10;qWjwscn3pAT29qmtNKuJo2h1TbCNu5Y54+3tTNO1KETSWs95GpZduZJscDnaD2qY6zlsajfyTLD8&#10;qNuyyr6A9xRoSzc8OXV1KkngyDVLexhe0PmGSLczIM4TtgE8dO9czaSwyILiKFh50zIJIY/3MrKf&#10;mVSeAQf4R061Zu7LTb3UW1B9Ohk+0Hy1uJN24ADoanuDZ2Pwyj04avZrDY6hNPpOl4xKJm2rLOw/&#10;vbSq59DUx5upXQ5/VLqe319bnSw0P2ecCORF3HzU6tjunt6132i/GfV/EOmweAfEmt3dnbLZi1gu&#10;lvFigSJj9wKqjv1ya8n8R+J7vRtNFxFJvlVsTbf4U+6P1NdBrGjpCbfSrqZLe4hmSRZF5jDYHJ9s&#10;H86onU7IeIdM8G6uI9duo7iws7W6X7Zpke7fI0ZVAOfuEkZNec6X4NnWFbnWS0cZtFEVvJ/rIyF6&#10;/TBq54g8Q6S0kOi+WqwNMgmu/J+VgTnjr/I1oWtpc+OfGUfg/TdZW1t2llkt7zULoRwbVH95sbTt&#10;z3/CqjHmJlLk0M208N6ffaSpk0/7PeW8rncfmLrjhf8AZ+tY3iWxubENLHtmhb5Y+3knuCe9drFo&#10;2n6H4gjg1WVbyxt3/wBKl0+culyoPzGN16KRkZ7GuT8dy+H4NZkHw98TDWNGuJBLBcMoVkVv+WbK&#10;eQyMNpHpzTlHlVjF++VtMngniaE/eUjO3pWvLDcQySLYwxsjIuWdu9ZOnXMBuY4ni2/MAzN0PPar&#10;MWofapJpLGWREkyuxmwCR3B7U4/AZv3S4JILS5ewvrOOS3ZQ0bhcBG9c98VbOm6TBZW+o2yTQ6gu&#10;Q96smEmQ9tnp71mra2VsFeSUTGOEbljk3DOehPrVq11KWZ4bKV44yx8qOOMbl6+vrWZfvcugk+qX&#10;yS2+oRKzyW4jSGBpNyjb3x2zU974jupkM93F5rbxmFf4adJpc6QNI0bR/Nu3L0OPWqDzTPeNO4jy&#10;2Bn+8KBOPNGx1OrayZPDc3h+5spIPMaN1uP4RjnB9qJNZ0geGLYrosWyNvs91jpM453L9R834VD4&#10;btpfEG21jEc4WNgyyyKoXjqD3+lak/gvXI75fBraSsd1BIBJD5ithmC7cN7+lS48wR7HP3eoLCjR&#10;xWXmRzMDJB/F/vD3FSR6Z/aOnw3cBlZppNjuq7ycHaAR2xmtzU/D2geFryOLxF4b8RaXfcIzXUIN&#10;rMy8HZv4wR1xVjVPGDweGVGl6H9lKkh7yCIsVU8kKegJPYUvZg6fKGteGtSn8IWd1qSs90zMMzRf&#10;eRGxwnt61Do119knisoNGme4mYttzjGB95j/ACFW/G3xOGswQ3ei2Z8iCFI9sjbZPT8yau6L4Sn8&#10;TaTNq8mo3Ec2mQxNfW6r88Ydht2euauMbG0Vy6mXNrV9ZG6k1aXy2kVRHHnHes/VvEuqafHb2WnS&#10;rGpjQyMqhiRjnrXoXxa+EWt+HtRs7KwtY7iKTQY7ppjNjzQfu8eu3aT9K8f1+zuPt6PPdNCy7RJA&#10;z8IQOAPrTNkbn/CZaxp8i3Ed9IzR4KLH8rEd629J+Mj3MTXwt1t2jXYVkbLBex98msBNC+0QQz6e&#10;ftcagCeSH7yselZd3ZxQ3lxpaSr+7IW4dOr98f41EoqW5V7Hfa38Rbjxboj6DCqLIyq811nbhQfu&#10;/jUmqfFqTVNDutIinaKSPg+Su0AdMY/iJrnvCXhbRdY0FkN88V00vyzTN8gX0+lImgWovbqxS8We&#10;SHA84fMmf72f0rl5FJ8qC7I9M8a+J49eutUhu2htrq1gjETcxgq5PA7Z3c12GleLWuzp8+sx+Y1r&#10;MJpI0XcpbG3aR3GK5U2NvMZbbY3l2zLEjqOdw579q2NGjtxEtzeGRVlZI1kmO1V+bGaXsuWJHv7o&#10;7Hwz4rvdOvmvrXTrZb2WRSVWMMCAMZG7gAjgitnXrzw74+16HVbq4VlW2KTWvyqycdX298/pXmN1&#10;fjwhZ3l3feEtQurJ5hBZ60jNHb2sg52jCneSO2Rmud8P+KrWzu7jUbS9jjZmJ2xrgzf4e9b0nK2g&#10;/aR6npWu+MLnwb4hl8S3EszedIovDb/eYgKi/gBVnWvjNJB4f0rwvokF5NDrl/HDPZ3AVHiuZpow&#10;0odeQMCvINX8W6lrtz9uvW3PHPhF2dv93v8AWuq+H/iTS5Nc0/WNemglj0m8hlmt921xtcSbwex4&#10;xiui5p7RJaH31q1jrDeO7fSba1a5vL63W102EKFAk8kM7OxwAvytjua83j125X4uWelJ4okt9Fjh&#10;u2utW0vT08yOdEysUjfejD4Pzn0wKp6B+0J4E8Ss3xNg1TVtJt5LqV7JmbdOWZJE3gKSQoJwDgVw&#10;OlfFLx/pfwf8U6ppFm95fyRLa3EepaarfakLHDBgcmRSM7l6VtGXQ6I1E0j3C8+K0b/DqHxf4X1d&#10;NQ1RYYxdq1z5oVt/3DwCoADLhjuJHzdq5HxZqth4w8FeMP7a8P2Os3HltB4Z01na2kZWYMIvkA+V&#10;fvYycndu4o0iX4eRaR4rvNB16zutN17TdHn0W80/TXt0s5nzHsuoyfklZztYAZXqwHzGszwv4X1n&#10;xFd6W0t3/Y914b1G6v8AUVWMTfPCQjxOB8ro6/KhPOWz2ro5o7M0uzZ8J/bdFex1/RvD811Jqelw&#10;2zLeRm0ntLgMWkQIflVDjCs3fgdan8E6ffTfDPVPFOvXrW+oQi7cxSZiW33yb5CUC4kYlQA/c/d5&#10;zVbW9d1nxfqV54rh+HWq2OgXGoxpprtuRzITtjRBtHzEq5zkqPrXP+G/D+pP4ujfxda3qWeqaQ8t&#10;neWt+ypcRMzEEKpIOGDA7wOelPmWyNIs3PGEsvg/WfDmrpdJpuox29vdQ3drJvdpGJXc2M5TdnDY&#10;wBnHNSePX0TWPEP/AAjnj2ynt9cjhhuVkW4U/bLdJ/NFzCiMfK3SAg78MfTFSeMNPtdW0PR7zUNH&#10;1TU5tOhey02GxuIvPKD5hE2f+WaFhXD6drF1b+JrOHw7o1jIt1NEt9DJC0l1MCdq7CMY2jOT9314&#10;pfCaM918E+MvDerC68b+NPiFeXVjPpkdnJqV4pkmtokkIEEcSEM5DN/CQNvzdAa4zwXd+Dbn4v2d&#10;t4c05tS0ib7S2s3jat+5ljYMqhVCqFQMNuDgEnABPNaep6DpmleLP+FceIdG0zTtPsYXmaOMiHe0&#10;ke7cZRzkdyevQVxHhDxhN4N8ON4a0vSYdejvYRd3c1nEjBHA6ljzvG0OoHyjOD8xFTzFez51c3Pi&#10;/Y6n/wAJW6+FdJa3k1/Qbm2m1C6vGjTdDcBkjVD028BW6Yre8X3HifXNG0vxH4k0S1uL7S4HhvbL&#10;Tz+4kil2Ydxg/wBzqeh4HWud8VaLrHxM0LR7fwHod9c63ax/aIY5IdoPmH943PT5sKwPQnIrq9M8&#10;IWvgfwzP4j13xhfzT3Sqj2cb/wCjwsvDRsg5MitxnovSpvHqaSjyxR2Hxt0TSYtD8E3EmjXFz/Z/&#10;h2L7K1uh8k7zwxBG1+OduARiuU8Gy+LPh38HdNXx5dafNqGnzTfaNcv2XzEKsTCUyuWaRDtJPOcA&#10;V61491Q2fgbwdd2ixy6jc6CtuumbjuVcDEg9AO9edr4R1LxX4YXwFLdHWtYvLid1a0jDKyZZmLF/&#10;9XsHygjvRpbQqpzXujzi4ms7m71LT9c0qxt5PEEb3cA87BmaaZFKq2Om1iVrP8R+FtJ060bwnLr8&#10;sEyzMGvLiTZPIEfaEBIBCHGeoyGrUvPB1p4mh8Mw6RerHJNqFxbTIxLNB5KgRS+Yc5UN8uwYB+9k&#10;Yq1qfh0eJ7q60PUtUEmuWkym48mNTCjRsMJnqqk43AHJGea0XLbUw93qZFvFfaR4CWTxPf6HpNvp&#10;+uy2Omae33riON1bzJGJ/du/sCAOAcmtPU/+Ej1eXUPitrnhnSLSC+aN7PR9MZ4/NlxskuW/vSuu&#10;1T7LVjW9St59Ph0bWfDMNxpsVqXkm03RzdSahqRbl+F+XI7npjGe9dLpXh65uLXwzbypFPDq16bT&#10;SZZG2xW8gI3Fz2KDqOx20ly9DWNKEmcH8PV0P4hax4oWKTUrA6PqyLosUe8efE0S+Y7ZXCyq+5dv&#10;pzXSaloWka7PqGk+Ir6ZRA0EixWK+TLJCg+5I3PmljwzADbnNb2qXOgv4p1Hwvcanb38dncIsd1a&#10;ylllnBIbJGCTuwBzXJ+KfhXLZav4iuLG8uLOa30n+0o1ur4xoJCpJgO45bcEwcDaAOADzSkVGnTi&#10;O1WXwhrV/DdeC/FOn+F9Uvl82M6zLJcKzKVUsGb5Wcj5AMAEjPapfhD+y78Nvh1r15D4p06ObXvE&#10;Wr3lxq2ranZ4s9MhCKdkR+9GG+Zm9+n8OKVr9m06Pw/JpWhWevXVnp6LqGlmba0KOoZd2FOOTgeu&#10;2u68Qz+KRbNf65pzQ3yyRveWl9mTZv8A4CG68Y4x0rOWxnGMebU89+Kn7Nnww+IPxIs7nSdAhdZt&#10;LtzceIrGz3zNHtciJYduGIyuGYfx9a5TwX+yh+z98I9c8G+OdC07xBJ4i0GxNzrV7cwobS8WPJlM&#10;8faSTO3bEdh6EVu/FD9pux/Z/wDHUfivx7drenXrS4OoXENnIbi0ggiKrHaqSAXaTBwQcLyK35PG&#10;Vxa+HvCb+IfBmnWreKtNim0611K+MyzpLgOVVQpLIH3/ACkhT1rHQFGnKRWiu/A/jD4neHfHOh+C&#10;NHuPC8fxGjj1azudDhmnd7qEw7WQdWUspKj+Hk/crz34n/sl/G/4vfETxFJoHw78H/CXwX4Y8YXE&#10;Wg6D9kWC7umuEBZnSPKSEiJ3QhgoD4I+WvdP2LfgL4n+GnxL1rTINZW+8I33iyPUPD10sieY0iKF&#10;kmdWTlSRhcE5xk9KvftpeAfB3jz4432k+K/jDeLa6tcLaTeDre4RorS6iiDi6EY+cSNEQoLHGDwK&#10;z5eYK1GLjc/OW18MeLINVhtYnhbVIdQbyrW6KjLq2RIrAEMMDpnitrXNM8X37v4g8f8Ai7xJpb6m&#10;rSLp9zds0Ewzt3RI3yNGWwPl4HbmvrTw7+xV+zT4ei8Ow+IJPGGt32oWcksF9p1xEFYtbu62oPRS&#10;HQtuZgR5e3d2ryPUPiP8CdR03w78ELz4Itcag2g2aN4g1i6YpZ3bMGmuBG7cQYB2+UN2QowMk1jO&#10;mefKn3PAdL0KG81Gx8OaXcXFndTXSqbh7bdGGLABs9wGwD6V3Wh6Gmt6xZ+GPHOlrNDNI0C6p5ao&#10;Y5FDBW2nkhitcv8AELwZqfh6/a/tfEf2bTba7dfsq27bi0jnaU9FPyfKeR1rofhNpXxE+HfjL7T8&#10;S/Cmom3k0+NrBdQt5PLcn5v4wegbIYHB6Vx1vdOfl5WeR3OoNaus8O5yvA29cGo/CU92Wlupr+Zo&#10;zGf3Mnbms3TJri6nECShRGn9772OMVLdC6hJlELrjncvQ16yVomJqXd2+57yJtqKpy3oPWuq8OX1&#10;hPZ/ZriVwsqhVk/2j3rl4dNuobBVTHmNyZW7qe1aHh65nFksrJGyxtwq9CRUxUepUeboXtY0zUoL&#10;iT7LdOq8bdvRP/11gm8lju5LW4YeYEPzn6V1Gs/ELSbzwhb6fHpltFfW0hSa4h+Z7kH7m/uMHp2r&#10;j9d0w+Z5rxfewLgHv3D/ANKHZbFO/LqZL3sduktxdru/eYBXpSadqMIn3S27LGzY8wdF9zUumm1T&#10;xJYmBFkjkDLLDccqG2HDY7VA9nBYM0YlEgilZWaP7rDqRVS+EyvZlu014ww7piYW8vBdIfuc8fnX&#10;XXGqW8ypPcL++8tf3cZyoX1x2Jrk/Cdrp+qag1tqEDBd0ZkuF6quPmA/GmxatdabI9hHIsyrcYXy&#10;/TPGP61MYORrzHdW994Yv5P7Ev7aKQ3Cf6x+MdsVlp8OdJsA95pWvyWrMhEc0a8o2eMjuvqfSuYv&#10;NaFk4fHnOPvn+6PSt7RfE8lk6zo6XETL/q16k/8A1qr2cnohc3NodPb+CPj9b+Fn1a08MDxJcLxD&#10;DpoRndF5cspxwvX1ry34k/ECXxjo+n6fqvw4bQr6G9ee31Z9NaOS9t9hVoQ5ULNEknIZSdp+U9a9&#10;MtPFesXVm0Nhr1xbzkcG1mZWRfwOPz4rsPF3xL8GfFP4RW3w18cLc3lt4b8O3Ft4btrGzWNrSZ2B&#10;aRpf4zld+3jOMc0Ri1KxNSjzRsjkf2a/Efhm4+FOuXHiC4m87wbZxPYxratIpEjsqqzHgHPTFT2t&#10;++t6Y2sXepQTQzyER27krImf6V4x4Eu59E1ptKkvpts8qreW8cvyyuoyoKjjAHI969HsYtdn0p9U&#10;j8ONYxRNmORpEYvnvhen41m2uawoS91ROj0XwHe+Iri7tLDyllsrZrhmuIWIRCdoAPbNY1zHdeHb&#10;mP8A4SS3kjtWmZYLho2UScevoGxTUig0/ULq5fW5Vkmhj84rdtGJFzwmBxwat6aZtYvDo954yj0u&#10;1ZW3zTQ/aYkbHAKDkfWq5YxKdKTR1Hw3v/BF84uPHEt0ukMjb7qyTM1t/tKvclsZPpWDouh+HPF2&#10;ovHZ2Nzoul2lvJNeahdfenKkhdgPDZOM4rHuvhJ8VNBx4u0zQbjVfD8N0YJL+1dfszyH5hlHO8bl&#10;y3pxWlafEp9eZYbi8tYWjkdW0/O3HIHfiqk48uhlza8sjyvxKl4+o3uk6jctbRSTlbd5G+7FnCvj&#10;9a9Cl1WxvNPW/t9VjupEs1eSTzN2OMA7a4H4y2drN46NzYEqj2+1UkT54yBk9eDntiug8MyafbeB&#10;tD1u0VfMKeSyL82SmRlh2FLlco3C0om5438FeIvAniux0XxLbx+deaNDq1r+8RozbTFikvyfdL7P&#10;uHkVk3OnW9+q2V3CsibQ75AwFzzjORmptG8QHX9TnvfFV5NJHb2sFrY227mOFWZjt9M7qseKrrw9&#10;bmay8OQOkLLsjaZ93lrngfiM1HMzOWu52Vv8Z/Buj/C/+w7XwXeLrEdv5dq7YNu67sbQFwwbbkjt&#10;WT8U9d+GPiDSLTxP4Wtb7S9Q/tOC2vrO4tk+zzx/ZNz3UbjlW8wBGQ9Rlu1cVLplxqKyEX7MgbDB&#10;uoGP5U/xdollp2l21rKkkrSYmkQtuDIOAMd3z+lU6kmHK46ml4x8P2XhG20hdZ8QaYbjXtIg1XTb&#10;a1uFV7azcFUE6/wy/KTs9K2bbwjY2vh+DXofLZVdlmMknKORx+BWovhgPDGk6bJ4mvfhxZ6rc6pp&#10;M+n3FrrkZMabmwJkH3hJGo+XtnFbCjT5tBvbOwt1uIFkjkkh/wBoDaAPbv8AhS5mLl1uN8B+A9Ou&#10;rG+8W3MttPDb5R7P7Qu5cj7zx/wgfwnuaw7lfDtuiwQaYsKwzMqyR9u+ap/2ToNvrv8AbNnDNDNK&#10;uyQrc7g34dsUazrtlLpiJDoVnHJ5mFuGuC0iqOhYMccnpSK6F2y0ywMEd9ZQbZvM83d5jBJeepHt&#10;UUE8S3UtsbfdOx2sq9EbqcfUViSeMNQW1Gl/ZLfyd2RLJ1U+nHY1La65mwjv7S6K3Mc6/aIWhxtG&#10;fvA9xQTsbq6jcaNaCTTbGFb6TLfadu5VU8fMO9Qaz8QfFGpzWlne6uirA0e1rdSrlkHHI6D2rInu&#10;NSKyR3V1E1ucuzhuV9ye30qO3t/sNq0MQZ5fvIwG5iD6H0oJ9nrc7Hw5rS65qy6f46XULuxmY5b7&#10;QXdRjqM9Kelrp2leIdU07RtSa6gtLoLaoy/LMrKpBI/vZbGa5TSrrW9Pvv7StZZreaN99v8AKG8v&#10;I9DwfpV55fEOoQLrEu52mfctwFUAkdTle/tQac2h0Eekar5cNxqGjNbxrcBVE0fEz5yv610X9uBd&#10;NkXzZIfOmVpJk6IysMbv9n19q0tR1a61X4eWg16WOZn2lZIe237oPviueuvEL7Lixa1VvL+USGHk&#10;gjoB3PvQVHc+g/i9/wAIpPNp3iPxFqcVs0WiWot7WKRWW8hkwZHVR8xRSMZ6A14v8SbzQPEtpFb+&#10;HzDcL/aBNvJNHiZoTuCj1yO/tW94m8a3XinSNBt7rR4/O0XRktoy8bLIVH9K82iEenX/ANr+zxqL&#10;eYlY/QE80SlqdUmbvwn8N6tD4nTSI1hvIZrpReW9o48yFMcH5vWjxloGlXfxEvr3R9EuLXTXkWBb&#10;UyfvBKq/NIxHq3QU2Px5P4dvrC40q1/0y4mQyWcK+ZKEkYK0gwuWwTn2rvND8KPZzf8ACZ6tpd1N&#10;o8GoCKS6VUjErFMDerchAT1pSjzGcvhPOLjVJvDFmmlPFHHDD8x8wbmYscHP44q1L8RLPw1DHbwa&#10;F9o+3OomuPL5RQdrJ9ATmtW2i0DWdQ8SwQ+H4ZZnu1bQZr5m2LCQo+knPX0OK5P4j6dqehpH4bkj&#10;8uSRd0clvHuyw4JA7AZrJKwrKUbs1rO+s5RNc2WZoVO9ZFXJbueO/pUXia11u48NNp9xZ+Za3Eom&#10;j8xjHLHg5UgexrIuNU/sQw2Ol5t72SAC4maPasRI4z7jrXXS6yuraMbWDVI5rjyRs27Q+7HTPoTR&#10;rzaDUk42R5f45tfFUUEVkdRvY4WKs9vLOxSTHRivqOxrBt2eyuFubeTZMOv+x/8ArrZ1+0v7OaSC&#10;4ULN5ZaEM24nmualN4AjsQskj966I8ydzlmai3l5O73Ub7CzAR+/PJpo1K+0qZruK8VW/ijTv7n2&#10;plvpU1zFJNF0Zcbg20Bux/OrlhoOkWyKmtTO03lgtuTcu7PP6VXLB6j96yaNuX4o62Ire4hTyPkw&#10;Iv7+Owx+deg+BPjffvpjFvtDLZ4VdN+1nypc9duehHWvGk0S5lu7i9i1LdZRyKqiSPOU7bR2APWt&#10;zQLkw3kdnY2bPLvBdo+cjPPHbmn7O+xca0z7E+EXxH+G3/Exa20e8OhaXHIbrWoo2khjYkkyOp6g&#10;S4wcsV3ZIUc12HhrUv7I1q18VX9zb3U+rafM0OnxyqrShXx+9A+6yttbb1I+btXzt8P/AI2x/DpX&#10;8HeJdFtrzS76OaK+0wyFfMDbfmz3GRyP8av+KfitoXjae3025tZrG1t7qW5uXjO6Q7BkpGABnKjb&#10;jJ+WtYTsrHbSrR2R7Rf+NdS8I6LrfguDQ9fmt76OxuIodV1JPLs/LLNIVCn5QwOFPUDrzirPw08O&#10;3GoW954607RrpfDOl6W0upSecGTTLfzMLGvO6Vt2R8oxxzXGeHvESeCfD3ibX9WtJL6HS9Rhuby6&#10;t7pbm2tdOeP7w28yuHwuB90ZzXXaDpVn4d+DehX9jC62fjJrjSLmy+2FobiGKYP9tiUdACeFPCtz&#10;WildnfTSludZPf22jRPcQIt9b267LWRp44ZlWQ5I2r1bP4+tSJoPhHxD4x8IaHqunoLjVNFuvsXk&#10;20gMdtt3xKwUARKrhhjOO/TFcTFot34Ov7zSrK5muY7XVGS3WZFmuWtg20Z/vMQS3sWFdp4zvfEM&#10;Wrza7NqbS2uqaeul2OlXH7uSWBYgnkrt9RkNjqTntVN+6byp04xKMdndfE74sW/h/wAUXdqI3lvL&#10;jz5Iy3nWdvbKVCqmCZQ6jC8Db0yaoy6HpnhiWbWfB3h+PTLiTSZ4VSYNMnnvsMchQntg/KOnU10X&#10;hvwl/Y2qt4F0C2VbeFvstxdWcx/0SeWISbmkbJaOPcM85PSqukadB4m8R3HifxF4nhuIx4it9N1S&#10;O0uWddPgjVvMfdHkL5gXdHjkKy5rncpdBc3unQfDjXdSm8TtpraBfWbahpNyU1GzcRC0u44wyAq+&#10;QwfbkjB5qn8JdZ8QeO/DLXfjmM3kN4JGmnubOTJldySfMwF+ZsnYtNv9ESw8OaT8Q9C16Jo9Uurh&#10;tN0uG6Mr2sSOyASMP+WoTG7PK5AroPB7a7ZeBbbRW2tcvbzX0M00iwtbbmKYVBjIGfl4JHXNLmez&#10;NoyujuPij4e1DTNK8OXdhZiZtP8ACcn2oI5iQqJgBye5xivPzrlhBpjWk8C6euo2MiSSXVwE4ZRv&#10;TCkFyTxsXtXb+IYNTuvhh4d8JxTX14kfh9hqEgYGQqJPkOX5bHOewFeZfF1h4f8ACcniOysLXVLi&#10;Oa3Sxja5Cv5rSDcU77tinOONuaceW2oSnyRDw7pDarod4PB+n2DaxpekG1jsfLWCSfc+WuHlJ2w4&#10;A+RSCccZ5q34Xt/D/iiLVNZ06C3tbe202MWrQwAi4UAtO2Rje5fjdzjpg1Z8C6p4LnW61DTtSs7r&#10;WtWQRS6fHlmTGMMxHyqgDeXuPXOKqeOrkWvhrTfAci6XYx2N8zR2dqAzKFXKKzA/Ic7mHrT5nJ3M&#10;YqL1Yy8t/FuhGWHw74NuIbBNJa5k1S62xwW6qCFEe0nOcNjeAcrxV7W9J8Oy6/aN8MLmeT/hMYrU&#10;R6fdwSoNMfYrtMI5f74ABUckqM8VYj8DeDPFujaDp/j3xpdWdq6NYmEXn2f7Um8uvmndkggkL3qr&#10;Y6Xax6rpMU+g2txdabfrDpNrDqDGa6sYEJjiJBzv3HcCTubpV83LqbL3dibT5p9K8aX3hvWNInW+&#10;jzdS3SQr9mMcpIQK5+/INmT6VWXwx4YvLGa68bQT6gJWlg/eW++OSNjwqfxA9vStnTk0/VY9S8M6&#10;rot5Y6fc6feXbX0Mn7+0l3ri3IXPJDcAnJrlr74weIPEejWdzb6I1vAwa3s8253Rqh6ED5l+5uO7&#10;rR5i9nCWrNmLxPptt8P5JfB3hq3jI1KHE/3Z5VgDRLEG77CDz2qS08Oan8SfBVvrtxGtndTXDzyW&#10;NxeJJNcQqx+cnp0BYA88Vk6fperWfw9/tG9s9PuYWs7yWzs1mZWt4JFPzDapHmFmZ8dea2PCVlc6&#10;V4b0mx0e1vbz7F9ltrOTyvLaWMDBmZjjaoGSTjtUyJ5XFnzrp/ivwd8b4vEth8R/AreJtF0G+kXQ&#10;9QjhEF3p7E/dOCHdCoDE/wAeGB4NeS6X8Qbb4L6tpWu/Ej4ix+JjpMsn9laPJbNth354jyeg4O0H&#10;AI45r0rT/Afwz+IPxC8QeDfgf4j8Qabq9mr6hdakQDZ38fmsSXBIZwSS3TAUk14n4w/Zz1C21C+8&#10;T6XqtjfafHfmNb5S5SfHLywl+Su9sZPDDJHSuOe+gtfsn21+zN+398MfEXhP+3db02+h1bwr4ek1&#10;W88H6Kkb3T28U+Pl3YXJJ+6WG1TnBr5n8WfHhtH/AGxPEn7Slhd/btY17xVHrX2INGNsAto7fyFD&#10;E4dYwV3HgMuR96vCtRtPGnw+b/haXgXUr7SrzSXxZ3GlzD7R93ZI4XB3oEcg7wQB2NWfFPwe+INl&#10;48m17xRdxXE1xp9vObmWbMlx5o2+XDEi4ZoxtLALgDaRzWbqOxjVrScbPofSH7Ufx38G+N9B8GfE&#10;P4FweKPDtwdVnl8QaZqULwro2UYKsrRloXMrM7MyNyOBneRUWv61D8NU17X9E+Gem+IlutFEelfb&#10;v3sFhIbddxViQzAbyxAIONuK5rxjofxR8YfBm81/w3dW+neE/Dtjb22uabcOplv7yI5EyKoLM+5g&#10;+wgAbeOa5LwF8BPEdp4s0+713xrdatcNua3iiLmItt5UBicgA9gMGp9ojjlLW50+ifC7UdN8PX3i&#10;a017/hINLmmtQ0cl7FNcQRp93KADgueCMlgOTxWx4i8deHtbtONXmuJrMJbrazNuaAj73PcAdu1Z&#10;vwp8VX0UmueHtD8M26XWpRx2huF+fz0yWHlD+Agj7y9RkVj6hoMuj2X237NGtxIZBJbyAZ+VsMTj&#10;nqe9efUi6krmJ866aq2sa3Dncy583/b9PyrsNE0i21i2uHiEfyqGjhbuMcmsHw/aaGrf2hbXjTL5&#10;nz+cflTjpWw91NpKnUY9GV2X+LzOCnt+Fewc5pX+hWrafC9uEaSORlZRJ0yKw7bz9M86GIeXD5zf&#10;ui2MtjrWg2ow3Vt9suBBt7SQsvPsfcVDp0ttq++GG3UTQ/dhlGBJ9D3zQPmMvTZWbT7ua5eFJJvu&#10;rCNpiGe575qK1kWCK4EUxk2/M37zJPHpVubT9OlkZVTZJK2FVukfqRVfw+lgfE408yYaTzWjk27u&#10;FPNA5a2HxKiCOS3tYwzYJ/d/N+NYmqi20r/RLi9SP5izYrtrm2gg0hoJ72P93uMdwY8bTXm/iezv&#10;rF1bU7Fpv3f3z91Rn+tOUmyWT+Er03OtG2ll8lZpAFOfujP9a2td0vTrCTGnR7o+skhXcd31rlJp&#10;YpbzfYIsax7Nw96saprn9n2Rhs5JEZlO4r0Jx0qqexNzVsbV/sjXS2iySbvljH3UHp9TXR2GmaXb&#10;aHHrJSOSW4mUwiMkbFJxg/jXCeGdW1TVLiSGzu4kbyiW8wZxgfrU19dTJoYCvJ58a74285tpBOD8&#10;talxkdna6pZaT4nutCiuozHaMq3DSLuEjY3Mo/Cum+Ai6H42+KFr4c1GCRtHm1KKLUPscuZbaFiC&#10;RHyM5Ge4xXi2myXN7q8djZx+ZJcTfvgp5Ir0z4ZaT4g8Oa7LFY+A/EF9cSKIbhdL0t7iWVX4icLE&#10;rfKrEZIx74oHzXaKv7fWk/C3Qf2vPEHiD9nnwlJ4Z8N31nZ3Gm6PcQRw29heRR+XMI41+Xyy6LIc&#10;kkvJIf4q6jVPjDo3xM8G6F4i8CaFdaaYfDllp179ueF1uL+Hes08Yiz+7diHAf5/l+bnFR/HT4fR&#10;6xPsl0jxOuq6D5cWqW2vaA9qyxypuV8hcMPQtyfvdq86+CPiQ2upyeFNXhg8me6UafDH8gjnPy42&#10;9yTjmufl3YfDJnb23hu3md/9MlE0KtNdw+UpEoY8sCFzx6V3Xwl8J+Drr4P3+iT/AAr0e/uL7Upm&#10;/tZriRLsWpQDAZTwVflc9qy9N02/1TUbzQ5dMAu7WNpfJPyu8Kn5n9wBk1y83izRfCf9seF0+WS+&#10;0MC1vkkw9q29SNgH8TDg1pFcyKXuvmPQ9X8Q622pvpPjfxnJpul6hDFBDa2rCOBkjXYhKkHMoK8n&#10;OTXkvhSy+HN/ofirTNX8KzaprMzT/wBgTKxAsnWYKs8pHMiBOPLHRqsJp8XiLwU1lBr0l5I0jN9s&#10;k3PEshbcygngDIHA710vhD7V4Zgjj01olu/KRWnjjwX+Xt/snqPcUez1M+Xmlc8W8XaFr7+Ipri5&#10;0K8htPMZYZbi3OFA9GboCegrb0CJoPCv2SS2khjjy3z/AHifUe1eh/EDV9c8TaNPe3uuvZ2NrHva&#10;7s1IaPbyCB/FkjBHeuA8N+DX8cNpWl+MPG00FndtIra9pm0bATjynR8jcpwOfWqjLSxjU9zTuW/C&#10;nw/vPEqtrKa1HDZtGHMYXfKTn7p9B3rUuPDOo6Xe/wBm3DgwzRq1vI8fOAeak0CyvvCSrp2iRXzR&#10;wzENcNalzIucbidvzZHpwK7LQPEfh+z0+6sdct/tFwJkfT4prZzls/6vCcgZrNy6GkYe6jm/E3hO&#10;Hwg9kwSOV7pS0LrJlRHjqR2Oaqpf2dud2pwqyv8AIrZ6Y7r71L40ttJ1LUF8RSDyp1ZIg0cxCogb&#10;IUKOOv8AEOT0NQeKbfwhqniC9ufCGsTR6THbQpHbXi4lSXZ+8MZPVS3T/ZzU+70CXu6GtqF6upeD&#10;YVgumk8uJoVkX5NgHPHr71jyXtxqVnFFFavBtX9/HG+TJj+E/wA6p6TPa6BrTz3lp9qtZLc+TBLN&#10;jbPjaz49gaveHbxbfWrW7iZY9jKCsb5CqR6UPWNjOSsFiks+ltFa28ZWHcFkX5QPUY9a5fU7m2gv&#10;Xt7cuW2ks3ofWvorxH8M/B/hm18WSp4ZvPEE2l+HIrvS7DR5I4xDO7KjyTSb1QQoDuwAztjABPFe&#10;B654HVtfs9I0WeFLy8iJ2+YE8x+oQlujE8j1xVQUY6MzlHWxVF5ZRQD7bMIWjX9zIwOTS211EIWv&#10;JLWRvMgxGsfPJOeh6Y610954JtPDVl/ZepaQ39pW7eVPDdrlmcjGwZ+6Oe3Brk9RntfD13NBqb7W&#10;tZvJnLthS4HI/A4qXbm0K+HQ0rKWOR9rQ3DJNhTDGu4uf7qjvmtHVvB2v6Tc/Z73w9e2zyQLLaw3&#10;ELJI0bnIcMeSme/QniqFz4v1Sz8GW154Y1KzhhOoAXF2LNZGt5kXckayfwMR8xXuKtTeJ/G/iLwp&#10;Ya/d+IrzUPkEUMhlLNBGATsH8QjzzgcU2rAW/P8AEthNa6rqdosLeZtjkkk/1ij/ANnH8qu212+p&#10;X6W+l2KrJdSktaw5OG/iYY9RWS3/AAli3NvbamWv1kJby2VnKtjl8HpxVjTdQ1DStegMGgyTSA/L&#10;cC4MfknPEmfb09qnfQfxaHbTaHeajdFtAee4sY2CwyvEUUS46FTjIHNZ/jaPVdFvnup1mt/M/wBS&#10;qtwjYztDdjxmtjRvHWpT239mfZoJvLla8ur0tteecjG7HRcDjav1Nb0niDwtrWjNpmvLcXF9dAv9&#10;nhtU8tPkIDOSeo7VHNrZdDOzvoed3PxU8QS6Xag3rTNp8PkQ/P8AM4PX606XUpbq2WdVV5Nu5419&#10;fQ1e8a+BR4f0u1it7Ga4jgZTeyG3WONJJBlVU9zVHwxo2p3UH2uS3by1Bb7U3yKoHYepq010OmMp&#10;S3Nbw54oudH1D+1rO+2mWBUkC43nn5fZQD2716TP8TI9R+F+pfD/AGSLbagYhvuZfOyocSO27qpa&#10;QEkdMV5V4b8Mtr8Zkm1C2hddQW2dnj4ZnGVGewz+tek/ET4Xar8LPBNgbgRwtcXSK1vJcL56ISMk&#10;oOenOfSqNY2aaZFCsMukyyaO8YuvKKzENtVYQeoPYnpRY6LDFqdrrF8VurqCOaOGRlB8pZeq+nPr&#10;1rB8G6zAkMdxMknkzL50Cw5LXCRyZQ/pn8K7Oy1rVPiT4s/ta+so7Se5jWGTyxhH28BgP7xHFZVJ&#10;e6JcvQ4bxV8P7W2CzvbNutYCjlH3LMoOSSfbP3u/SqPhrw9ZfZ5LiWJxa7MfZ2bGxGLLkn8OK9S8&#10;Zadql9apoNvaQtPDI0d9cz/Kwjx0/wB7OPwry7xVa3b6Lq0UTTWq2kcbRNb/AOrl2nPln/ZqaZmt&#10;LnLeKvsNvqU1ut4su3/U3AX8lz3xUPhjwpaeLfE+n6dcRjPnEjbPsJXZwp+h5qjpsVtPtRvnWX5W&#10;9mHNX7BpLBYr60TYvmEeZ9FNdnLzRM5rmkmXPG2lx+B9Rk0CVUSYsjNJA2UyRnAPfjrWK93DLIGk&#10;T/gY71U12/vbrUJRcNGycNuaTmtPwt4I1DVtDlvnsWWKHbJG/wBxGQnjHqPWpUCuYgjcg+ZIw8te&#10;Rt6/jT9LbUrfWg2ihbeYRkrM/wDD7fjWVqE9/a6myT2xjZItrRlcAjPBA/rVqx1e43NOSy+Tgc0P&#10;3dgnGnKPund+DLSzitXbW4lurqTc8t55O4YHVQP4f61vaTb+Fbizk13UNEk1CSSETeHFjn8pYpMH&#10;zC/9/AP4VyHhLxPbQTKLtlksZkP2iFmIwOxHvmna34k0dRHZ2dwyLCzGPZKMR7mywBPTI6mqjUXU&#10;mEeWzPov4f8AxA0b4fwWHiH4dD7RqENr5aQzRmaO5gZSrkpyrFSTtJBwa9Ygm8E+Mol8S+N01PT7&#10;XSQwMWp4iaNU+bHlL9wZ5zGAcV4d8NfE2nXlvZXfhuzWCbZt09LMrhFx/d9e5HbrXoS6/rfiAeHZ&#10;r/W7i6ku7d2hvptNwZY1bBCrxk9t1aRkpbHrU5XimeprpXw7m1FvH9ncpLZXHh2XUheKzXEMd0yh&#10;18uQcYBAGOx60zwRqfjOx0i48b6nq0OvXkcNvPC1xsja1ZlJl2ZwCFAYEdTUfwrgbwx4fsdGltvP&#10;sdS1sR2drdzM0GmxvG5eVYj94B1Y7T8o38c1k+I4PC8mr6b4Uv1uZru81/7NHPa27eW8Srvyuc4y&#10;doGRyOR0qr6Hbzc6SLnw28Xan4w8b+IdAvvDkljp814rrdxyCS3/AHjBVg39C+WUDPGDntTvFL6v&#10;p2kTXenSS2rNJPZ+IPD9qY0hv76JvLjmDJgqFAJ+XGT610P2jTPB/j3UfBtpqF2zwsxjmh2tauFw&#10;HY8DJIOEPc8VZjt9F1+K+0vSLT+ybe6uZBebLXd9kkBHlyEAHcrn7/od1Y7lrsN03xd4ssLEeHfD&#10;eg6dp4nZWuNPt2WWNoViCq5VsfvCd5OCdx5NFnJpPjfwJbP4xtbe31iyuJrVvJ3RyW0cTf6wFgdz&#10;MODzjOCOlUfDHh7XrDxdcXd3q0FvDaqkYjgYSi5mLHdgt1ULxnvn2p+iWun6n4/vFu98NtJY/arG&#10;1ilLSS3G8gQuOibvvYbgigpR5j1W9ngPhLwZc6UFjZfMhXKkSBj2kLcBPl3+5Fef/Eu2Piu81qyg&#10;MNq15emO4ttNsWEbx+WAHifOFbI5J79K7rTjrv8AYfhibxD4g/s+6hs7h9Rs8ZR5BMQVPUcDHeuV&#10;v9Uvrnxbq2q/Y0MdujDTbe3tzsDbeVU9WJ9+R2oRfLzaHOaRofh/RI9N03w9prGLT7hY2M0hMnl7&#10;N0xz/E24/KvccVkPa6b4nisoILqaPbeeXIkNojC6fd+7Eg6gr1rqNT+xx6xJb+E4GuNtrFcw3jZZ&#10;VuFiy6hduDtY429QyMa534ca3qNz4y1LxZcatPNc2ESH7G1mPKiuwC3n7iAGDAhSBwB05ouJaaEx&#10;u9N1K28P6tqum298ulXk0+nWrwibMyOUQsD94DoPc57Vm+C9CXxf4jtb+aWS9aS6W61D7LKFYSo3&#10;Dnb8wGcexxipn8Pak+m3XhYwXepXEv2hL5pbVFxFvWRzHtPKx7uT1H13V2fhb4Ya/BobeEfh9f2N&#10;ncT6bp/l3V9elHaO2kJIBGMs275gT0oAXX/D9l4f8U2Ov3lhqkzx6mkt3dQ3EiCOQZ2O0akbxux1&#10;GDVWw0GfUBqUfh5murm6kN1f+cojaSQyjIjU9ezD2FJdrrNjc2sVr4ogfWtBuGnmv76QyNbygmN2&#10;5O0QbTxHg465ql4j0m1l8YXXiVviWz+XHAZo44UjM1wxI/dIvzeUFAJbpVSqRjHU2jTlV0R1vhb7&#10;HBosMfieO4/t5dWZVkaLAgt8hYoiBwWZySNv8O3NaXiO5WXX7WC3+INjoN5YrclssEYFbd8pKJMK&#10;seOuBk/LXkmo/HK08KeJP7U+Hem2TbbqO8s5Li5eZWuY+GBDcsmRkDpmuH+IfxXvvH1lbz+Nore6&#10;mEk3nXEMO5mkeQPjPqGI+grnlW6o6oYD3byON1VvEXhjxbb23ww1m4hjt7OS2fxJp6xq+2dCJI5M&#10;rg7VLLkrjkbTmtTwb4Dbxb4w0vwF8Q9VuAkenyIl5p8IeO8nQDyvMU54KnqABlK53/hL5tEe80i3&#10;vo/JuLo3L28WN2/GMNmvSfhdZalqX9m+MP7O0+a12y+YIbrM0DYwVIHCjHOe1c/vbkyw8Rfhp+zb&#10;F8JviBc6l8TIbm8W1vEiXQ4bPbIy5bD74yxIYHIVRknivNvin+z/AG2ufGWzvYLjWtJ0WFAdNXVL&#10;NoJ2uPNTzFEbgNtXdn3r6d+BGt6xffEK30LVNX+2p9mS7ltY9yvYx28wESh1+8G+8f7vSmftO3Hg&#10;qf4p6hq3ibWvLvNJ1yO6FlHam5t7hTAAxBblJA2GOPlOOOapcxzSw8baHzJ4z8AaTqPi3VPCWn+L&#10;rfTxNrUcGpanLC7RusS/M7hfXdke4rN0/wCHeoQfD3U/DjfEeOPUvD+sSPoOqaazecsMjFW3kdfk&#10;I4XocA/drqPjNonhm1+NGo2PjDWrvTbC6kgn1BrGRV2PgeZ9GxjisXTfhh4J8IwagdC8YK8zMzyW&#10;dxes0jQ53JkdAXTaa46ilKZ4tSn77OBuNO8QaIo0/U9Whiu7eSNreS1m/fKFVdkjFeVJ68dOh61m&#10;y6NbaRdfbrzUJJYb6633VyzElZG6M2ex6E1pahf2PivUVmtdGMNzcTLBZ+WvzyMBgJ7t/SuT8W+F&#10;vFlzef2ZqVk1q7N5Ulv5rbcejL7daFTkzLlPGdKs3SNoLdNsZBLNJ3z6e9R61JeXVytlfXTstsxC&#10;L6AirmoaJp0lhcTeHrrzmhIkk3dUz255/pWJ9rsFike5uNpyFbHXNelzcpxtcqNrwtpk95bz6faH&#10;c6n/AEdf7znqK19LsNW8L3q3eqQSRLJGsbx+ZnywDnj61k+BtJvDqbzb9yzOUjjXsAM5X+tdJftq&#10;lq0cF9Fsm2mWCO4GQfQgd6L3CnG8hninSbPUVub6z1BjAI1mUSdR61R8MXNxYXEd5O+8MVO7uEIx&#10;/Kn2V7fX94rSyxiIqTIqtgHHt2rWksrG50pZrXao2ACVBu+XPAz9aDX2fvML65t7qBoLKRtu/d+8&#10;9axfF3iLVNM0Zl0mzaaa4Ow88KOmRWg0EdrcMx2+YJP4/usMdD7Vnrp+HH2aJ5ibkyqofJRW5ZV+&#10;mM048vNqKS5ThYrzT2uVmvUMkeSZo4jh8f8A66cDaz6ZDdyXe262nzo1XcFOeM/hVzWPCsl0t3q+&#10;iOVSFmf7O0fSMckr/Wiy8H6ktouq3SxlWXzIhHJuBXvv9/Re9V+7Mrc0i0tkvhJFuorqObzofKMv&#10;l9Mj7/8ASo/sF1qciO0rKrsAqYyvJ6n1FdLovhyO90VbzULpXZog8LZ+9uOQHX0GKqTaSRp9vHde&#10;HVhvoLh/t19DMSrIvKhR2461V48vum8o2sdR4I/ZU8VeJPCtr4gtkt4bi8vmto7gzc2zIFb5l991&#10;dD8Mvij4v+EP9oeFNI1y4s/ES3ka3Evnss9v5bkKkbjjZIeC3fOKg1P4nfE3wH4bsdC0e5jvrGa0&#10;3L5IAuI5Mt94nq2K838Q+PPEUGot4iudJlj1CQeVHdXEOVDNwMn1zV04ylqw/dx33PvrxH8RvCHx&#10;1sLz4tahpzeE/tunrp2vaHdzHbHcW0TjJn/5abmwOnO7GB1r4C+Pnw6h8Na9H4m8MX7T6frDXVxf&#10;RaYxH9jzLMqogYcqGHzqRyvSvUbv9pa31Twfp/w20C7vlvBpcNvrbS2GI7qaLkT+Z/G7cZ9FFcVq&#10;Wqvp2h3vhfxLdLFa6hiWSC6l2lip3BB7N0/GpjrULqOMkjO8L/GOTxfo+sf8J34r1CXxJa29vF4f&#10;WFFWO4scgzJ5oAAYAEhCSZBz7L1PwS+FGmfELwRrHxE1D4i6Jo6aZeGFLXWZwrSRLEHbYi/Oz+YQ&#10;g7EmvAblLWwnmitd1vDeSNJaRtN8yI33EbP8S9Poa9O+BXx10fQNR1rwj4k07S9Pm1iyhjsdYuIl&#10;EcckJ4TO35dw6eprSW5FOS2kes+AfEHjXXvBt98PdB8Ow2cem6e+oXm66UM2GBK7Cu3dznHonHNY&#10;urRo2nrJpniGxk1Ixh/7MIYToueXxtC4H1NdV8JLLTtQuJvEGra3a2sPlSsonm3faJgcqqqPv5HX&#10;fwDjFGo31vH8am1fUNIs9QtrHSbeO1umhVXj3b23Nj/WSc9PSsZKb3KlK+hxus+G/FUnh68ki0d9&#10;YsZLWSZbW3kRTMY/mZFXuTjdjvXM+B9UufHOo297baffzWV5ZSztb29rHuD7Ry4O3YBnB2gE9s17&#10;F4vvb7xz9u1ixsoLOK3mVYLeEqsnl4+c7fUivNfCutyWv9o6tpv2ea8k1OS3bSoW/eQKhwZd/wDF&#10;nuO1T70TGVGLkrnYaNrurane2OijWFsYYowGuGb5kULyuf6Vn6H8LfiX8TPEsN14I8MXd082pfZt&#10;0MLNlmYDGACE4XPzHJ7Gq9jFqfizW7fVry5RY2/dKyr/AKsZweO49TXf+DfE/ij4OWN1oFzrtkqE&#10;+fNNayFt8nWJTt+8CcZ9KnSTsXem1ys8n8d+ENa8I6hNJrFuMQSSRXEUyNviZW2t9Pr2rlYNOsNB&#10;i/tK0ZhDebjDM3Py+gPY5r0vxxfan8TprjW9c1JZft8m64sUtgiMRwqqO3vnrXJarbaSt9HpVxpr&#10;NJZ2IkjVIv3QwcheO9BhKUb2RT8P6IdXvYbdYXaSbiEMmS7HgAL3ya7jW9OPwa17TdTk0JV1KbT2&#10;TVLOa3BWHehXOG6EgVwmh+LhqOtxeIrC8fT7iynWeGeAbmgmUhQQp712fiHxBe+Lbu41fWb7zbi4&#10;iVLiaRt3me57g+3Sgo6zwtFpniDwjYT2mnXK2FrJ/wATa4knMaxxhC2whfvYG057V5B8avDerTeO&#10;J/EtzpEX9kXlxDHpd1aI2xt44UKFzlRwQenWtrw14j1Xw7HcWCJPDZyEhrNmcCcd8npz2xXe+H9d&#10;g1zQ7fV7HVdK02ezZpJLNlkk2/KuNpfjBx271UeZ6Gcn1OW+HsWj3vxmbTvjFrWoXT2Fj5VnfWLb&#10;mtplT/R5gHxvjU4VhjdjO3mt7wt+zB8AfHN9d2t58WdYs71bx5dUs9eVI7U5ALzQygKTl/M4OcDZ&#10;wa5u41potdvNb1OCOXfMXjiWP5nYjIUe3FWrDxefEVs1zrulR/68tCq/MxGMc+mKOWMZaE6Pc6L9&#10;pa78BT/AJvDnw88LS6bf2Pjy0tbgQR+ZbXMSwN5czOFwshHylPUivOvD+vQp4J0nwxHP9nu9Nlur&#10;qOBY2bZ57Zdd44K5GcdjVvU/FM8F/cfDyTWpF0e7c3Edu0OFaYDMage3XNcncahHp14wjfO1sNk8&#10;dauUebUnm1Oyubu1uLCG7i1sW15bymKZY8LMvHLx54JI7etSXt7otrdxtoeoXV1BNHtjabPmYPc9&#10;vXpXH2gs77zr+adVlk4WNZOr+la2labeXczGyh+0yQ24lkb+4tZahLmexvWF1ZzaP/YgXbNbrj5f&#10;vMM5qTwX4mit9d+3Xrw+ZYyD9zMfvkLyPxFc5r2lmyvrfWrO3+y3k0LKLibnzOP6VVs0TeXdEkab&#10;94ZPO3K3r/u/SoldLQlOVj2/w/4v0bxz4F1bTbdb+1F9cJJqXmQp5Y2n915JPVfWs+/0qS58SaL4&#10;Il1FpWht5blVtZf3TEDAbI7lmAIriF8eJa+GtHttW8UWmmpp8bQQTNgeYuckMT1rX8IfEbxHFqMC&#10;6HPbtbteqsj+SSsnO0MD179uKvtcr2myZua14TkXwNBoGm+JPOm02+WZtPSJVMh35ZmZfmc44HpT&#10;NY8YXuuajPrFzq8d5JpczRf2Xqil2SJwN2Ce+e3pW/cWnhzShI2mC4mvIdQP2hzIGjjUkbVA67gx&#10;zzWRe+FF0zUNY16+nt5ru215bURQxbhdSsgeRsj+FR29aDqjG8To/BWm29xaS+Lrmway0/QLWJYb&#10;aTlfMbjYG/iBUnirUbtHGs1qzKGG6OSNtnl5PtXGaR4mkXUbywuJHkSTE37uT91Fj1X2rtYrfRdO&#10;eG1WZpI5o91xNNJkJlPl2R/wjPbvWKFTpRjrPYm0/wAQ2Gg214NWsHuJJAhtbiWcsEXPzbs/eJG3&#10;B7Vwev8AxT0LU9QudEh06HyriRUQPnLZOCD/AEqlruhXAtftE128LQgsu6Ztu7BwMd8/pXCa54d1&#10;7wL42ki1mO3mcwQ3ySRXO+Eb+QgbuR1x2qqZH2/d2NPX9FFlr62NnCXsmf5pI/4cDLL+dZXi46hY&#10;6ZZ3Vu4WS8u5EWEW+5SiDOfrXURaun2aS8vbZe5k3ScZYYGK53VpbG803zF1Vv7QOreUtg8PyrY+&#10;SG8/d2YyAJt7A5rpi+ZESj72hn+DrCVNb06x1GOO4tLm6Dam1w2AUXceD7njFdX8V/E0mp3Mmg6d&#10;4imktfs2xrW3hRIo+MYQBclcdz3rkrye2S4ZY48Kyjczv8uaim1GaWaYs7SBlAkb+L2P0PSrUeUP&#10;eh0uavjPxRH4r1P+3LqxW3m/s2C0mEfzBjEqguzdt3BxWbZSG4O5mUxKv7xR39KryiVWBcqDt+XH&#10;3QP8az9WMllHtgnkVT837v8AiPpScVLcI1uaVrWOgtNR0xL7Ykjbtv3vT/ZrSGmx6npa3MIXy5o8&#10;tj64rm9DM2p2scNxasqybdjfxFtvFbuj6ZZQ2clp/wAJA7yGP5of7oz8v60vZroXKPu3PR/gh8WL&#10;fwd4lj0y+t2uIftEMVvPHGkf2ZQrbic9c9M17FpvxZtNF+HDeD9Egl+2XfnzNdfaCxsmknL7FJ6g&#10;IeMcAmvlrTRBbXDLummkXn5un4VP/wALO8SzXsemtItrbR7YWjkXPkndy2e/HO3vUOdy6VaUVofa&#10;3w/+L+jWOjaZqWs+M4Le3uHuNP0G1iYMXgiIBmcHJDNk5LDoOK6b4f8AxF+Hl944m0+z8Qx2rTSG&#10;TT2WVnLXWwo/GMrhADnAAr4+sIdRTxhp/hHVdbZ7Wxso9VE1jN+7gSZWMcLMBkNkZaMk819Nfs9+&#10;JdZ1RRF49fQtK1WRsyRfKsgtWCrhAV4kPVfU7qcZdD0aNRt6npPjDRNRbUW0q38QWt3CrA2dx5oD&#10;RsGDZJ9x61a8eTXVxPqnjXwVZWekrd6F/Yi2djIxe4aZlaSbcenPAPUAnFLEk+g66lvPpNm1pDft&#10;Iz2iPJJLApIDtu4JPoevatzUdL8NC1kutTuzbwzanBFaQ6ZmXaGJ8uSRnXKjJ+bsD0quU9J+9Eyr&#10;D4h67pHg+bxbNFDe6pp95GLO1uI1RHVU+4Ci9cDj0PJq9YWE7eI01zUI7S1tb4OLyOxVlSGRgrZD&#10;YO4nHXv17Vxes+CpTpX2TXbloZrXUJINsbfNdoHKh9jLny+dwY8MRgV6r4WuNNi+Hg8KW3h2HybX&#10;UIItS23LFSyp8pCleCV2/KOBuzRuVHSx0vjOexvvC/h+7F3Gq3X2iS3mYffjRx8oxzznk1j6iLC8&#10;1bT7zwXI1zP9gnSS0uMRLFI3HY/M6hflUd8ZrrL3TTb6F4Y0zw79jgaSO68ua4YuLeMncyoWXuT0&#10;auP+JN7r1w+m6h4H8JxiLRbF5F8tEjiZkwdzOPvuxOcNQVZ9Dk/Fmr+JfG801x4XuY4fEG63tND0&#10;8OI1eZFb94zj5VQLuHPO6pNdSafSLDUdf0xtDmbS/sayzOPMlMYOFIB52/P838Q4rWj8O3X2Earq&#10;tlGsPiOF7ua3XDPE52tICy9E7/XdTIfB2ueJdbh0W3mhjWG3D/aLgiQop/iAPHPT1oI1uczo+kX/&#10;AIQ0ldbvftGoXGnWsyRzxMcxRSqCz4/iT1PYV1/w90SU6V/wlPiK08yHVdLuba3bRbpd43hPKkfd&#10;9xfvfMvzHvxU2qeIPA/gzTvMU3m2OEoY7ON3ZW+7yCCTzyc8AdK0NOubGLWNEtbaGeSGa2Y60IST&#10;HJGYyYSItuU2soJfoQxqboGYnxmkaNE0zw34ditoTG02oagO6qqoFA75GeOx5r508VeKLLwp49a/&#10;0LQ/Juph5IE0nmybWGMFjyBjJyOD0r6O8Z6Hq1/4sj1C11I/YDbbIbVshWO4sXb3z0rxPxh8LLmb&#10;4iahqmqa/Zy6lCyrp7SNtS6+XJdweF2j+7171z103HU9XAy/dpHI+K/iFBPrDQWEsMjWcItY4Wh4&#10;hAHO0fU9a4efxJcQa/BYR3cdvabWe4ab5laTsMfWrHijwrqxSPXvEd35Spc+Yslu3ySbW/jzwQcY&#10;IHU4qj46i0jxDrVn/YWp2xkltWkvFTLNDIOhwOi+tY04nRW7GdrTjVZrjR/DV3CuoTDfb3Ey/eYN&#10;94jvleAK9d8JeKNL8HxXGiaZYWkln4ht0W9TdiQAIw/dkcDL/MezDivD9Kt7u7kju5tLut8d0Ykn&#10;3IqvIP4T39+amt9L1fwl8QrTxvcXVjdCHP8Aoss7kD5gcPH9wfhya29nLoYJX0PZvg38YvFGj/EP&#10;T9G05ls7zV5odPu9Sjg3+WhfOwZwQpVfmHQivZfjB4am+KOu3mkWF8t1qTQt5hWQDZ8m3c2MEYUY&#10;3fhXyN4X+I3ibwp4lh1201GzuEtNcGoyJ5Y8yJRkFY+PkVkYrgjn1r1z4D/EqHWE8eeI9Tha91TW&#10;dUjh0m3kv3BNnuLNC47CIMANvGTzS5ZR1OeS1sea+JNJ0rxBYQ6VrkT3FrbGby1juMPOwOMkjcSh&#10;PBz2qbR9TvfFHhLUvHPiWwmTUZLmK3lvJodqzEKqR44GflXGaNQgl0r9pjVvElzuj0/UPDN5bR31&#10;tbBbd5oAgYIG/wCWgD4I/GvQ7vURdeCm0XWdCt/EUGuaXDPosdrp4tP7PkT/AFV4XXmZcdQvHGDW&#10;qpp6s8epH3nc474E+FPDfiWbXPE2vwwrb+EdRtjdW81wFkuY5CSzW+z5twCnHfNXfix4q+H8/wBn&#10;8SeFrfT5obi8Ecck+3zrpSdp3bjuG3+8elc9c+BtSOleJZ/7btY7rS9UtIZTZzfLezSxq+UV4w0k&#10;flsvzADkYwa2PAHgzxRNrcnhnQNE0G83QyXUNvqiiOZ5+8KTEZyy5whwpKckDouanEy91aM+OvBW&#10;meJ/DerRzaxoqzW+0gFuRIT3Ydh6+1aN74A8L3f9pQXBtoZNQVZIIW6rKpzx7V0F5o3iPW7X7Pr4&#10;t7i4IKw3DybY0X0U9lPp61lwaVYMVsNVtV+2W5c2txGvmRbQOint05pdTh9mij4asLbw7bwy20m6&#10;6imaSIyfdDHg/pWj4y8X6Zrdt52rIsd5aoB5y/wD0/GtT4K/DG++K2u/ZtfuLXTbOO6hS/utzMlv&#10;HMzKrHCgL93bntmvTfiH+yd8NNJs9Q0Pw+si69HeLa2e2+d47hmYFdynhtw/5aDpmrjHmBUvd0Pm&#10;25u76+u2k27Y5iwU/wB1cf1q1aWmp28P2QmTKfdZew9adf6S+h31z4euYpobqxlaO4tWX5opF+Vl&#10;LemcEVpXXlXNoNOaFz57ofMjk2mMoQcH+9n070rE01ZMbcSvGkss64Eah5G/55g8H86o614ng0x4&#10;IrS423C4mjiB+dh6/Srj6vpGowaxp7Sq/wBqszB8xwQc5zVK0v8Aw++iQaPf2TvNFMXjuJEVwVx8&#10;wH44oJcYyeo9PE1p4o0uTT59TgguOZWjhk5aP+Ij8M5rd8I2Ok+HtKNlDaLJCGxILjp65Fekfsl6&#10;F4Xj/Y4/aB8Qaro9vPbLprWE11HaCSe2tjYrIZAw+ZQu5X45G7ivB/CfjPxJZ6JNYTXMNx/akiJH&#10;cTRgG2XrlSPTgHPNTZaNj5YxkrHpdp4g8IWdlqF/ps8DSRxlbiHy9rkkcE54wP7wrhxbX0OrKLzX&#10;ljt5lRre3juPmYHqPcVC3gnxYBZ3VzsX7Xpq3SBZM4jfoe3Uiti28FeDdNkZfGWt/Zby1hhfS4Zm&#10;/dSlxhgMZ/eDrTsaSjGWrNrX9KGp+GI7bT5reS4hugXMm4syd8fQe1ZGn6z4Fu7P+y/EWoSahuna&#10;a4tY4n822bGAr7V6d6oa5rlpp9mo1CSaRptyRtb87tvUZ7cVW8IaPqV7PblSkkl4qC1bIXzV6bSx&#10;4z9eK6cLJQqXcbmU4xqaRPWLj4X/AAM03QtWu/Avh6a7uZtONxZ6zf3xiuNNkCElk24DLjK7W5PQ&#10;153LfS32jR2usC3mmhhjeO4ulVhGPVvf0rM1exSSa68OXurXdjdWtx80G4SQsEH3gRxk9OKybnV5&#10;YNGZXXLbNsgbktHnhf6101qlOpqlYzipRuma3hTSdC1QahNrejW00P2gS2ZeHkSbfmA9iKpeLPhF&#10;oE1vJd2/h+3u9Ou4R51uz+XJD6urj064qWa8n0zw5CNJsX+z7g1unTyk78d+ak0TVtRlQ2etzbX6&#10;xduBx0rnvLS5RleGdcl8K28/h7RvECrDIymNfNIxjsrDnjviut8EftFeCND0C50HXo5W1d9Ra4j1&#10;RpS6Jb+WQYNnTJb5t55/h71zfi7w5ZXukG30fRba3kkfe09rCN2R6fXvXm914D8b2kCtFYI0jTeX&#10;GrYJV89CByM+3PpVvkehpz8kT6K+H/xw+HA8QTQan4vh/cafJP8AbJIsLuwQseO7noPfFeW2PjWL&#10;SdZkOnq32WSZpreSWPZI2cnc3+1/SuJ1/wAE3Ph02z3EwTfhjdSWrqsi/Rl9eM1q6xr9vcrH51pD&#10;PJb28aQmMkNtBycY70RpRIU7u8j2P4Z/EC01nR77SNJsWmvDMZ5PO+WOONhjh/4z/Kt+31pLK3mt&#10;NYTLSDbIzcgY6AV5V4M8caZ4bsYLOz1K4mlmZjqWmtCPKPHyMrDnIHrXbG5hS1XVI4JJoZipkl25&#10;wvfjvgVyzi4ysxS5upsTXNtHFHFarHGyfOrMCQfyrtfhP4Sm15tX8btHpcllpMdvHq1jfKGk1FZi&#10;xKxqOPkCkt3xXnl3aSah4KvfG+hib7DZwyzWN81sQjlO5B7Z4r0LwN8Qr/wb8NJPEekm0003LRx6&#10;haZRvt0h5DKrKSpy3HIGKIq7CPLsjjdesNBs9Mu9b0vwjHY28uoGdWFvsMeQf3a/lXGt4/sotSb+&#10;xo/M8uRTJHMMjr0PtXquo67e/GHV9P8AB2j6fCupSqZpmu7oJFbwrwXce33eOea8u+MXiXwbo3j+&#10;68M/Dbw9arHp8K2t9qV64lkupxzL5fQCMH7j9cVTp6GUo8hV1TxFdXkc63Npb7mk326xJsEfzD5f&#10;w61b8I6prWpXklqrfZ2WzmuY2uF8uNlj+aTrxnaDgDrWA17p99o0LzweXcR3W2OFud6Dkufq3Art&#10;tGtNMu9NX+1tctbVlUKfNjYCInoDjjmoUZSJ6kdtqNh4nUPeWkMP7oNGz/eL5wSfw6VV16OLTbz+&#10;1NE1aSeSONhdWMf/ACzGR/Os24kGZIY+Y9xCyA8SY7j2qjpmpedHI9pcPMvmbWjXopp8qjuJyexv&#10;eL/F8eveEbfw/caNbpcwzLdWV4vyPbzFcMh678jjORik1nw3pnjP4NaZ8cYtCttPa21BNJ163iBC&#10;XGoKpxIkef3aOvIXs31rEmuEgP2meFfmbb+85q1IbTVPh9qvg5dQSPTWuYrqYBuZb1RhGJ78cL6C&#10;jnlJ6kuMehzOoQJa2uYlZpN2YsR4JU9fpium+DPi/R/Cfia61LxJam6SK0KR2PBW4Z22hsr9wjHQ&#10;8HvXKW22xj/s9rx5iv7vzPRfSpdElurLUmngdJEb5WVuoHtWnuyVjP4T13xd4j8N6h4YXS9U0O1u&#10;pLpc2ssfDW4ByCmPun+dcZrPh7VlsNM1UCNdPvl8uHyGy32hTyh98Va+GcB8ZahN4Qvows0VjJc2&#10;8qn+JQSQfbArrvhPqWj2nj3QdNvNbig0d7m4ddSWPzhHehCCFHZz0NcdSLjuVZy2PNLzRrfVoYV1&#10;SFpI7eZjtVekgHZe/uO9eg+EPDZsNKsLDTvtkl15jO0YXLOMcOMdB2rvNS+H+rL4sW/1q0S20uS5&#10;ZrdYY03OD94gDnryc1tWvhXS/Adlc6ppviVpftELQSXd4yosQJ4Jb13YAFY+2jsy40XuzzvUb240&#10;bSNTlkuTFJCpW/WTO5PnQBWxzuOeMc10Pw3+F+rN8KrrU7r7Stnb6/cQWN1AwaNrrzN8kZU5b5V4&#10;6Cue8VaXPDpni7S9U1VZNUa60SaNVk2S3EYlG/YP4tu3JH8I5r3zwf4msofgXbRaxpVxHJqWoHUY&#10;2fgXUhVgXRf4VKhDn1FbLbTYqjLlkcHqfhHR4bi41rSNH+zwyWPmT2kf+rWUnH3f7pPJrn/HMGs6&#10;dpFhrmn2u2Jpj546hc8Jk/3c9R6V6NZatLHpFxHqEsMK6xCba4tG2fvFV9wBY/cx1x3rh5te0q11&#10;S5s7vU1uLe33hbaFtyh8fKOeODzxWbUehv7q1fUig0PUfEvib+zL/wAJfatPjtVm/tAyfddR8wx3&#10;OelU7/wZEmia7q2veHF8xthsGkyZCuFRUB/u56iux8FweKLSzSfVlWOa4f8A0cKyrlCeKfqfiGw0&#10;y1kv/EV3FDD9ocD5vNyFORn0GaPaX0NeWMlocB8O/Alx4q8D69oF3eqxh1qO7Zbi1wJIwilAoPOB&#10;KDk1x+lfBrxVq/i+bQdf01rGOOGWSO9hUSpcsASixgckZwDnpXoHxR+LlvYaSsfhE6h9uuUjCaj5&#10;Xlw2sjj5Ady5YkdB0NchoPxT8UaC0GpyTi9uoY3j3XEeQm4c4A6Zram5R2MuVbHFQ6JqttDNBrmk&#10;m3ZRsjt5l5WQA5B9MHAA96wl1O6S7EVtCjBpAsf+3zz+Veo6v4ul8UxY1y0j8xM4WOPrn3/i/pXD&#10;61od3cX32iw0uNWDY3L8qAZ/hHrXXGUXuc9Sny7EdlJDIsdlKztMzbpEXoqtwa0tT8G6TJGbNGmt&#10;5o1G116N3ptjaLpcUlq0O2RV3QtGeWPvT7e8nlJmuSyyHhd0lWoPm1M40ylpWm3elx/ZL+4GY8mO&#10;Z/8Alp/+qtKztBFereLYzNGVwzL936H2HWory5sBAqSIvnqD+79fepNO129+xLpqRRtHy0St1HrW&#10;coy6GvM4q6LesQ20sC3kWY55PnVbfuOnNZL2k5kCFlKkZK/xZq6jFl2s2CWy0n932qhqc11cXkcO&#10;n2CFFI8znrz1oUCLyep6r+zeNC1/xTqFh4kup9Psxp+691KztPOfeB+7VRxtZjgFu1etfBvXfhf4&#10;X8b6ve/E2/1Dzf7FjXS72FZJjJdJLvXfj7gOAoYd1+bjFeNfAaTwRoUOoat4r0e6uWSOZbX7PcAy&#10;RytGCrfeHU4FN8Vy+JbjT7WWXWJJrfy/KuFaby1jJb+ED8GJyOnWq5TsoycVqfbWifFqfxnB4e8M&#10;2rR2etalLb32sQtDujs7GV3ba+w/64Io+XsxBNdxa6ZcXmiS2enTyTNecOVCrGsZPyMp+8D7V8T+&#10;ANVuPBngrStfk+KP2q4vdam0i00jQdNkkv5Fkt/vO8bbmDMQq8ZJ53HGK+wPhz8ZNa8U+HNK8Wx/&#10;D+8t7640zymTxBEkEaplo0Plod/mqychgpBweaOU9ajI1vFtl40vpNU8WotvdapDJawWPldHhhTB&#10;R89Tnccfxbs1J8MtY1PVf+JpeaXDFNLaqb5Vt8F7wN8uefu7elcz8NrD4ka/rfieXxxrkDTaZ4kt&#10;7JYbGILC8jWccroqYOP9YDgnKkNXqHhFPDa6Tql7fadm83xpJZW/zyRupz5jehPf2rOXwnUve1Ol&#10;lGnaj4T8OTavaXV8iG+ikhW3bZMfMHL44Cjsf4ulYHxe8G6DbeGNF8Stq39k6fp+qJHFLbzt80cm&#10;Cy7Q2JOVX6V0uv3z6X8HvDT6XJ5c91a3TRM1xs+VZiRuPYEnB9qxtR02GHwdott4+mjm1LVtD+13&#10;1jHGzxwKWZvOYbcIuwHJIXA45zUrVIp+9oYHho+HLf4k6Tc+HtZ1RLHULqX7dLqnk+UuY2ZGjAJC&#10;hgOnftzS6xZLF4pS617cy2+oQ/bls2bE4RDtyv3VBLAsP4TWF8dPiv8AD39l79m7VPi54mt4/wCz&#10;tD0WSSwt0jYzarOeIIFYfdLbtof+FTntXk7ftffHv4ZeB9N+Jn7R/wABPBaeCdcS2bR9Q8FeIGuP&#10;7FWe3eWGG8kZR5nnMoAkUAox2kEfNWkd7GPtIU3ZnrtxZ+GPBkNvfW/hOBv7QmnTUC11JNJFJgkB&#10;SfvKxbOBgYye1dbrSaPoeuabp+h6x4g0Oxk0+RvtiY+0SCNVYxygA4iK5BVenevnX4W/tSfGPTPh&#10;tb61+0r/AGRDZ+I/Ak3ifw3Imimzn0SWCNpTpU7SZ80mBotswRd+xyRkjND4a+NP2r9R/Z18J/tV&#10;fFn4h6TqmleJtLtdRXwquimzmsre6IRDHN5hZgdy5IQBgM9qUoqDuaU506slE+kvEHiix/t+W/S/&#10;h8q10/dDHJLsJWNCdkYXue+eea8n/aF8daw/gu8i8N6fp0P9vR2B+1eT5t9EI24iz92NTufcAGJG&#10;eR1rk9I8R/Ej42eMbjQrnxK2leH9Gu2n1iSwsIWFmkKbvnlfL42lSDnGe1Hxp8JQL4OXxLY69NHa&#10;w24Ma3Z2yTMDgNz0Zi2do4HTvWEpcx6tGMYqyPA/EHxb8VeNLFfB66lHHpdjeTCaNY8mXc43ZPpu&#10;XgetYmr20xC6vouqSLfWMLTW8YiOyYgcxsw6qcYA96Lfwhd6PPJdwKWhuJ9pb7qySk9N3qetM0Tx&#10;YLWaRJ7L5oYyoiVdrI2eM+ufWseXl1FLfU2vGvirWtXHh+Cx0a1sYp7eRNSt442a4uLqQKRhSo2B&#10;V+Tqc4qzpWprodv5vjDTZmghjZZC1uIyxxhUIPo2OapaBYaj4p13T7vQdKurjVFV7jT4bOB5JI2j&#10;Q7mVV9Fyc1peJPif4U8c+BYYvDeqvNqDzRyzahcIVyiglliU8tvOQSegzWvtHImXc838B6iui+Mi&#10;kjQ6k3ia3a5ihjb94HinEfkBP4gxcKPc1754B8NaZovin4reEvBml3lrqHheGZdP/tCTe+mxzxRS&#10;lM4O9vM3KBg4Cpyeo8L8I654SudM8I6VqdpDHq1hfPY32rFzG76fLdq5KYUbGhTcFOTxXXfEbVdS&#10;/wCGg9R0zQ9Ua+uNW1F5RfBik1x5cZMUsp/iZoUQEnvWsYxitDlqc26Dxp4p1jTNV0/S9f1OG4v4&#10;7q5stTjjlZmjlnjT5gpAC8Db+NdZB4q8QT+E7aHwZZyx3HgG+mure9hZppPs7EOsUqgkMquGxEAc&#10;KSo4JrznxNq6+JLaz1nUNIa3ubmJZrvVGTascMb8YB5Yugbrz6V1nwm8eQeHNAl1Tw/prQ2GoSG/&#10;hmIHny4QqG3DkDg5z3xUynynn1vdO/sNW8S/tMeLLbwat59o1bWvE1vqM+sWdqlpb2Ok2VmFOyKX&#10;DtdF2IWNh933UV5xceNJ7ZP7Qtr25tdYtbu4gaIwsjqys8eWDdDjnnkdOhrtri+guAfEniS6sRrF&#10;xpsd7NDJIQ00zp5iJ7sNoTd324rzfVNL8W+Krm+8QzX73d5qbNc+fcL843HPlkAZJUfLnJ4WuOcu&#10;Y5ZPY4Sf+y/FFvP4ZbXLWS0lt9zefJlZVxyPrW14P8JWsWiz2ejamNvlSTRyMPl4U/IvucYFeML4&#10;U8deEtPt9X1fTvstve2cb6aZJM+ZnkEZ4xj0rq/BV1rOt6Qbq91BrdVVv9Gj/hYD29a9DklHVHIq&#10;l2LpXxG8QeDPEt1Na6pfWFkY/Ju7a1lYrdxk7hvUYVue55FegXf7b01h8PL7wn4E8PQpq1xp32bT&#10;dY1bT/MmsCWyX/2nVc7T2OK4HXLjRNchW21i0kl8n54ZoZAhQ+vHJx71xOn2lzYQK7OrS7vvN02Z&#10;4/GqjGfLccqji7FzT/DniMa7HaapNJdTX5aW4up59zknkB26sSe/THFdIfCdxa2lu0l4iySTCOaO&#10;aTZHycfeP3Ruxz2FY+h6pr0s9xPLcblt5FFm69WXZ8yvWrqPi2XxNOs17aqzrHGRGmPLfY3yA59S&#10;lEYR6Fqxi/ErQb3wn4kg8NarC9rqU0zQSJGN0bMuCzhh97gjjvVCS3046Vr159suJbiwe1NhJbt+&#10;6kWSQrLznkAZx6Guy8W/FHSPFnxVhDQ3NrpmpRwlbfUI1/cXZwr/ADAEBQflB7Zrjn0+Pw7e+IdA&#10;vpYoFFxJDasD5gQqWIwR65qZxktiPtFzwt8VJ/AXwT+JPgrRtY1axvPGiadZ+Vp8a+TPYhiLyGcs&#10;DgGM4CgAtnhhnNZ1inw9tPAtvvfUf7ZkuphJDJY7rXyQw2ASH7rsOT7CodO+yw6N9guLPzpp90Mc&#10;h48jPO7FXI9JmlkS4uwu9bhiv7r5R8uFB9gOaUeXmVhS5uZWNzRNC8b6KsYu9H1DVLNrZp4IY5PO&#10;W1tAMrISAQsSjJ69qxfHmgeKvClqdD+IHh/VtIvLW/ZWs9UtmRgzIrp5g/hBjZZAvXayE8V13wp+&#10;JPxa/Z/13V9W+G1hpN7HqunR2l1b6tGZIBCJvNAQZ/dNkbScHIPQ1D8ZviH8Uv2mfirH4/8AiDoG&#10;m6Wjr+60bRvM+y2zcLkmT5nyEyWIB5x0qCve5Tj5r130SSz1CItNyY4vL+Vl29RXRWs/gmDwRbaa&#10;Gujqywy3EsV3C0kEv3dkaj+EAdW7da0PDPibwJ4M+IV5rPj7QF1jS9F00x2di1s2+5Vl4jH91Xb+&#10;Lt17VVPhXRHf/iTRXFus0L+XZySZeFW5EO7+6M7N3cLitITtoKPN1OZvbPWtQ0uO4sYVLNbhpnkk&#10;2suASEAPf19qxdOeFkkguBuO795DJ95PYew613niK/uNC0JZRpkMcbIEmVW3/NtOCv8AWuB0vUbi&#10;e5W4vwXmaFlaYR7MsT/UcVtCneVwqRui1FbyXV1HHeeI/sivPGktxNnbEpIGTjsB19q9O8WeCPB3&#10;hC6t9Pl+JNjrVxJaK0jaQC/2V3GfJbJ4IHNed687WNj+4tlWRskHbuUHPf3rIW/uYwJLmZfM/wCe&#10;kfy8f3a05YxTRilCMfeNmCfWPJvP7PvmuUhGzd9m8lnUHJ+XBxj1zz61T8PyeJtHuLHVjon2e1vJ&#10;GFrqUy4aPnhk9QD8poh1SR7C506GGRZLqMhl5+7jG7j/APXWs+l/F74j32l6fonw/utcktofI0ex&#10;09Y1Aj7Bd2AxOzdgnJqfZuNmx+70LHji+/aL+Gnhl9a8ZeH549J8QQG2g1bUIY7y3nR+qxYYmMg8&#10;/MAQelcTrNxoVv4bt30aw/s7UoZjHcBpfPguI8cbP7pBOc9+ldNrfjjxfe+BX+B3xIu9W0+3t9UW&#10;+FjfKEj86IZAYY3oykjGGK/hSD4M/Dm/8NabcjxlqFnr15bSzXFjcTRNFH83BRPvMoHzH2enKp7y&#10;RM/I4W18RvdO0qQyxyqQ3+r2K2eMiuh8I/Ee+0m5Gk6zJcTWE0jbIjL8sbuMbj7Cud8Xaf8A8IB4&#10;zvPC+oQmR7eVR9pmXBlVl3K6jdwCuRRpl2ssnnxRAMI2I3dcU+UPelFWPfNA+IHi34Uy33wn1bxX&#10;9s8LW5bzI7eOIRSmWJSx3Fc4BOByOe4qb4h3fgXS/gdot9pVi194yvY7dbOz066WZre3TLSvJGgJ&#10;I27V5PysQa8t8CN4k+J98PD1rpshWG2himuLW3B8i1aQAnYfvOx+77195/ssfCP4XeAvhfcWOg6e&#10;ui6zbak8GoWU9nuuLx58qgyy5chCS2PuipjCMnqOjCUpHyzqiab4B+HfhX4xaHrGpXX9rSNHfTya&#10;OYIBNCpZ7dZ/ulwAfk6lct2rqv2g/wBnD4s+GtCs/jm3wdurjw3daNZ3MfiG3tlkSUXhBQLsYvIv&#10;beoAz1r6K/bR8Aw+Bv2bfh1rUHgttY8O+D/iHNreteGdPjH+l2ZgkjlcA8MxZ8MD2JbtXPeHf2uL&#10;rwN8PZvAWPtXg/TdJkuPhza2jLb3WkLcNkWyytlWgjQlYl2ZTkfd4Xop4eNR8qJxEY04vmPiW10L&#10;xVq2qnT9H8MXUk8h/c26xhtwPdV74755Fdlrvwu+KnhbR7c6j4V1S3tbezSGYXEarJdD5VWSNd2X&#10;AI7cjtXr3jj9qLwSNMkt/gR+zpo3hnULuRhrmralNLco+YWjElrEVwLgs28yHgEZw3UeT6R8SfG9&#10;jrNvqdx4smuLjTYJJrd75/OaSZmX5XzkEegAGKxxGF9irHLDkSumcfNrO0RRXVi9vIj7bncSGDZ7&#10;BunHWtDwpNH4RubxbG1WRbiEAzSHCynr8v071R19bqbWZddvoRu1B5LlmZc5kZ2aTH90ZNWLKST7&#10;B57MgxxJCRkn0NcPLYvqaF34e0nX/I0yxSTddqIpo16pITyN3YDrntXpnjf4ZT+Kf2Y9Y1/wVoWm&#10;tcfDWdZby6tZBHDd2crjzrlVb5pWByFXqDuzxXnfhjUbKSCSS7ult5opoxb7Hwrqww5LdiD2r2X9&#10;kvxFY/Cnx0/iTxFDDrUF/bpby6fNZrcJCN27z/JkJUOO3UAjNaRjzaF6bHyldPeSzSC1iZHZFYMz&#10;YBz7dhXWaP8ADPX3soTJJteZfNLR4VVA55J5Ir2nx1+xVpHwK/bE1/xr8Y76aX4X6QV8ZT3H2sLJ&#10;qVrM7zJpyKvzNKbgP8i4BRV5+eueutY0bxNrniTxvF9t0ldS1CS+0vS49PMshSSUnYyZwNqcZyev&#10;HNdNPDqMeZkqPRmTpuye30e+0qxmgvNP3WyyWuyIXO44PmAcsKufD7wna+BfHt54VvNtxpPiiEaj&#10;ouo21z50a3Vv8s1vu/gdQc7f4lyao6nrmlDV4JJIZEE0wWONo2iYt67e1eiWFvb+ELm1ku9Cj1e1&#10;a3WdLWGPb5DFeXJ53EjvgYrzMRyxbt1No02tjTt/EOvJLNaR619pigs1+02rSqfLjB4Gfbrisbxn&#10;NfeNL61jFoyww3aS3qyfdUqQMfiawvC99cx6ddXlpLLJJrN82Y2fciqDgKv021dfU5UY6fJPI0cz&#10;LDcW+3PzdgB61yR01J9TB+Lryz65NeeGrRmh8pFt5vL+43U9xxketanhn4iX1kLWzle+m0XT4Ftr&#10;WzvJPMaNAv8AtEsFVjwBxzVbxlfNq+7QlsktxbzDc0Me1+OCje2awoRqItZI49QkhjZSNywqQfx6&#10;j8Oa3l8Nyoez5ro7zxz4kt9d8Nwv4Wvgxs5B50cn3wrnaFH4iuU0a803S9XjhunbzFuBIbd8YRuu&#10;D7Gug8D6nf8Agf8AZ08afEm1tldZ9U0/StzQgvbrlnl2dvnDKvPPy1b+HHwk07x/401Sw8mS/stB&#10;sVvNWmhhL/uVcDLAdBk4NdNOn7SKQ6lNS1QzxZ8S7n+wrW5XUtl5HcF/s4XKKvZvX+lch/aOrtey&#10;LrF40llPIDZxwr91j1Htk13Hxm+HPhPw54u0ma3vLeaHUGmKxrGCqoWAEZ/vHPrwKx9A8PaVrNms&#10;/ia7WHUJMmGxtSF8hQcbW77iOuOMVUqXLv0KhsWtDubaz02PTfE8FvM1xqDeY0iKxto9vyn/AL5y&#10;v41n6j8Kj4Rsbu88Q36qZJmk0mGyPmeZCRw7/wB1WPI9xUMegT+LBd6K1nN9sglZbExy48tVGfNP&#10;sfu9O9Y3gjUfHGneJYr/AMR+JI5IbRZlmtJV3pIqrtXnjmkuboX1KErw23+i3EDsrKD+7m2nr3qx&#10;f3eyzz8zZwVVhu6e9dF47l1jx9pljdyeDNP0tbdXWzvITukuUbkGV+N3PQYOPWuRawvrPTY0u0xe&#10;HA2/w7c9auJzVH0GwO07xh3+fBP+6PWsU6xdzXsi6hZ/Z0WM+X9Aev41uIBHcG4aSMEY3LWT4gkv&#10;PtjvqAeTP+qmXncPT8K3XPfQSppxsUzeLdfMC3mbsNIV4Qdm/HpWhoRic3UocZWGTyVHI3/wnP8A&#10;SsF7rUYom+zPNGkmY5oV+UyY7MPbrV7S1h06NRAdsiqWbd1ra1zP2crehrXNwDcYnX90kWJGTuTT&#10;tKAunVYGZT/IU6Xyry1W6h5Xbhfc96PtX2NleHho15FRKJqpctkzp9Ogj0ywkuBGfLabfuU4LsB0&#10;pnirxOl0sqaYvnwbVaa2mXbvJ46fxYqjot3d32iRWl3NN5Me9lEn3VNYMkUWsLFfabeBtrM6MDxJ&#10;61klY7aekT0L4Z32raJe3GveDdQCzeHZrfWorV2CsLeCVfNZS38YUjaPXFfdnwH8LWui/GDxRrtz&#10;4s3Jq1pDrNvHqjrGtyXjQXDgHIOyRR2DbnGeK+H/ANnKPRdDtNc8ZeIrRbi3muIbTU7D/l4NrjO4&#10;Jt+aNm4Pq1fU9l4htr+80X4nzyXF1Y2Nx9hmijn2B0uCETdn+BSRuXjIyKr7J2UeXl1PUfh744XX&#10;5vE/w+8Z69cWOrapBfPY6npKpsuklOfOUbcmcLtVipzjpXcfAHXoo/hSvxJ/s6GS8vFkj1GRrhZL&#10;hvs7+QYwSMZOAWyMg96+W5vhJ8dPi14e8SeB/HPxw0nQQviZ73w/N4b0nzpIxCwe3ZZpCDFHkBGR&#10;VJYGQHivRf2KvDniG78K/wDCW3nxmuNUnjs5LfxX4P1TTdv9ka/5nmXk0c4VfPgdsMoI+X+HCsFG&#10;NjojKXMfSfjDWDp/hbwVDa2xkt5b66gggshGyCHcG+bPBCP+Rr59/wCCis/xP+FP7Jd0/wANfHSa&#10;KfFHirQ7PVNXhujHe28M+oRwsiEnhSGVSSQPLLcV71bWq6r8NPCurQ6WsNvbyXgXy2+SJpJQAwPY&#10;seK85/bC+BX/AAvD9nHxJ8NrJ/tGpapGy2fmxqv2TUI9slq8bjhCrR9eq9alS5pHTUXNSdjxfw/8&#10;Gb34f/E/Xv2b/wBpX4jTeLvhf440fT7/AMO6147v4vKbUtNfMtlczEjJQPDKgG1ZBEz8lHrwW/8A&#10;jd4E8Y/skeA/gbY+GPEWo/DvwPJd23xa8XaPp5h09LmzEkNgtvdD/XRM22RpFBCrtz1OPpL9mDWP&#10;h3+3hpmi/BH4++B9LuNW8Gyx3Gs+HtY2r9purKXyyojYAFZAjK4AYbWG8FXIrzf4NfGzwN4w/Zo+&#10;JHgfQPDeneFb7WPjR4g8IeG9Cgs4kt5JL6eUwJBEAyRxQxFmkfaVVYXYYwtdEd9Fc4JRj3sO8P8A&#10;7W/xK8WfDP4BeL/jl+yJrb+Jr/xNoDeCPE2jyC50/XLERm1uHjWLe9t/o8wlZJkXJU4A25qb9kC3&#10;134zeEvE3ww+MXxMvv7F+HnijWrjw9oskIgj1PS7S6mIuFuW+a6S2lIiaFcKrJGDkYLbPw0+PXib&#10;/gl54T0v9mv4h6LqvjHwXov+mfD7xn4diLtqEs7lm0u73ki1CyB9jlivklcgFCTb/Zj+Ffif48/s&#10;oeC9W8LTafpPxQ8N+KfEN/pV9LcebFF9q1K4uGs5Qp4tJVcJkjjy1fGQBVS5pLVWHh9Kq1uevfAz&#10;TYfDXwft9Rlj/tRfGVlcTavcQRN5V19pCiIbWUHKwgLySM7sVy/7SvhCx1bwNY+GF1aaQeE/DMt9&#10;401DyWmmNwi/6Oq9FUumcryVIAr2r4PeHfja3w+u5f2k7zwdJqzeIhcWen+D55ZIdHtBAEjh+0ui&#10;eeHO5ydqhN+35vvHxn9qzTH8R6PP8OPC+qrp9299/aGqXFxbsy3NmrbIkGMFcn+I5D45Brn5Lps9&#10;unrL5HzS9zeJ4NjtJrlHsbxzcxqqqWXd8pz/AHcDge5rkfEsjzFb3TtN+0Mr+VGtvHkMuMAkdiD/&#10;ABdq7L4t6JrnhHUbH4Qtp1ouv+H7O5n1iaG6+ZxPIPIikXHyhEGV5O4vnjFbPwz+Fnh/xHcWfhuf&#10;TlOmRW5uLzVLW4Pm+dGFKxu3ox+XHvWMYKdNJmvxUzkNH1pdMvbXWLe7bR7vT7NYoVtLpkk3FQrA&#10;MvO455B4xXI+MPK8V311caCq29xGrCOaRQu98ZPA5yT1z1r0T47fC/wvB4+1BfD+qxrpUNvazxXG&#10;nzAlHZds0LA9SpxXM6v8O38Fa3o66Yn9qRyXT/2pMsO9bKIR/K7f3mZiAvoKpSivdQublRyPxH8K&#10;aVpD+HvFGkTx3C6pp/meXby5khljcRvvz90s3O3sOaxtS8aWi2kM3iu3jWC3voY4tSVtrW2WEbs7&#10;D+AIST7CtX4tPpvg74k6sdKsIXj0m3g+3WcU+4DC5cqfbqfSum0r4YeC7rVvGnwi1rWra5uU8O2+&#10;veGW8nJvLG7iAEynuVdd3Q/KTwa29n1PNqTbk7HffEzSdY+Mvwr8ZXM1mL/WJNEtLSNYVO62OnsT&#10;HLhFyFaLa+epDfNxVbSZNI8P/s9eHNOhudLv7rxDo8SXD6W7SeVHLlyjkgEkbVVh2Jrpf2dPEfiH&#10;xX+xJpF1Ya5psGv+D5dT0Hx6LiYJJqoSRjbhMkPJOLfa0kmcHcwUbcAeYSeJE0v4HfC3xj4d8PTL&#10;bW6po2oXG6PNxqYbcrgKSdoG7kgttznisa1NuNzlqr3bs04NUuNUuLm7lfdHEiu3nJ8ybOQAT069&#10;KueHdV1CZNQu5I7bdZhP9Ff/AFkkJP30XsR3PpTvHfhe5+Huu33gzW30/wDtLT8z3a2lx5qzM6+Y&#10;oR8DOd2c+vFL8PIJte1L7PZxx+d9lm8mRuOdp3J/s8fnXE4uNrnHys+PtB8QeKJPC2g+GNY1ye+h&#10;j1CeW3sY8SLbNJx5abyW8vskY6Dmuu/Z5+KnwrsbbxN4d+Nmo6npd7Y6TdGxktLFpkuLhCCkTBNz&#10;fMzEbmwq5ycCuZtru10VF1G18MSyXU+2Sy+UCJ3Vsgbj0BNfQX7B0Xxw0d/FHgr4V6F4Xg8Rapoe&#10;uX3iDxdq+mtPYW1o0CySWADMN0gDExEnah5IYfe9uPJKKOVRg/eR4ZouneNbmHxFLr1rN52o6TaS&#10;RxzLt+zrMZIyuO2AB+dSazYah4bsV1W504JCpjEpkl4VWIBA+ozUnwd8YaPbanDqFxqWtaxocnh2&#10;C21W6jtGmmjijUvCI+xfcdhDc5JJ6Crmp+GvDWq/CK81T4W+Jr/XNPjuY11gahZNBcaReSTgfZpU&#10;b5lVSQN54IPFErcuhlG71KnhC/0zTNUuL3WbaePT5o8xXESb/IXHG8fx89+1ZX2rV9O1P7CiMlu+&#10;2S1EigZHOOvLZ/Sl8LxQvqLaVq0qwQpeLazTScxq24FlyewHNaHi7wnqdv4mi0exvFvLWxmkW11C&#10;MFlkhfDIrHB+7yvHPNYvl5dDf7NiHxSzXOhm5TTlmmPlrNs5KnPzEe+Kr2fh2dNOuBb3Nuq/Zw8M&#10;anLSeoA7e9eoeGPhtBrnhF3FyqsDMPLYBfmVC7KM8k4Ga85tbpTNHMtmDEY1NvH5eNnQtn2Oa57d&#10;SeX2eplC9W0s7e9fS2Rvtnz3DD5DnjH1rq9Os4ypRbmeSFZN0cf8Ckjn+Guc8bx6BHb6boOmareN&#10;dXUu+6t72HbEpz8nlnaMjHXk10elaNquh6dClzfK0fAW3TtnvQXzI3tLgivpo9ItJv3nCAenPWta&#10;9sLXQLbymVJpmsZJIJLc7o4ZQCqpI3YZwT7Vl+FPh9N4h8W6TDPqEdjb32pQW91ey7mW3jJAaQ7f&#10;mcKCW2Dk4wOtd98Tda8K/DLw0Phvot/BJNqss9ut88Qia7Kuf3u3tuVSwUcjdk0DbvE8dkudU1HU&#10;7i/1G3g81rdjM0cm5RtBwob+PP6Vky/EK20vU2lu7ZoYrONGjRfvSgHJJ/2fWvQNM8NnxfANJ0ER&#10;QzP+70+Vhw7dRn8K5/4o/DvXPAXwmjfxXosVsPE1/JYX3lw73tpEK+WzHniVMrj/AGqAcdLlX4la&#10;vp83h5ZI54rZoWE8c033jkZwPY1wCTQtew6fpmZFZFd5NuWLFe3tXqvxO1XUdftf+Et8TabbW9te&#10;wW+jWcxtVAa4ij3ZX/bEQIP+5XA6h4b0iLxBpeh/8JDbWr3lxaw2+oxtuEfnSqjyMO+0Hdt74xWs&#10;HsY1Iy2RRk1y4ubV9KupZHtZyCGh+VogrjOPb+A/Wtfw9pml6mgvZFVrZpdnzdenfFdt4uf4WX3i&#10;bxFovg3wrpIh02aCCwks4QpmZAVnlCgg4kJ8zkjlq6r9k/4MfE7x/wDGFpPgh8MLT4o6f4d8Oy6h&#10;4i8K6vrFrpjWCzyGKK5gaYDzZFMUo2nIHBIXcprriTTt8Ejzaz+GXjPQivi/w+lvc+HZpjBeX8w8&#10;20tX/vTyICVjC5PmgHbg5BxXo3iXwzcfCy/t/hUdZ1XTNWhukv102SZJLLUrZQPJubS6UAXEYU5y&#10;pBUvhwD8psQfHDwv4e8YeJvE/hX9k3xla+HfGE8Nlp2jMsFvZ/2lab4tQgJ3FZRuX7yE/OrZK844&#10;r4q3f7SWnfCrT7bxB+z7qVj8LrHxVc6j4Tkvrq2lvNLuplYT2kE6OW+ztvdhG6gBwvPRQ/I25YRj&#10;ZHJftA+LNb+IPi238SeIJorrUrpZEkMa4jmxsQE+rYXGam8F/Dux8eTx6TollO11pas/mWe4PZqq&#10;43kjhYh93B4NanxG+LHwc8XfAnRvhT4R8NNc61o0k8ln4wlg8u6uYvM3fZ54io2yIGkQ44bYG46H&#10;1z/gm2lhHb6trJuIbO61CQ6BqtvJMrR6xaTDdBFsPzJJG5wrdDlhURpxvqZxpqcj5t+L/wAPbfTd&#10;Rt/EHiDW7iSW7mINxdyLvUjgf99dBXJ6VbTWds12JtyszGNem0Hj9a+kvHXwk8E65+z/AOMm8aeH&#10;rqRtJkuI4PElvcbl0zUVumhtraUfwmSRdoLctnAr5hGpbtQSzitJPs/KLNHJ8pYDnPvRaMZaE8nN&#10;odh8F31C18YalYJc3STyaDcT2d1ZyMs0csTKflxwcbhgV9XfAHWPiP498At44+Jf7SXi6G5SVvs5&#10;hhtpmi+xxnyhG7xgq25hksTv6nkV8d+EPG2oeEvENvfT6TBdxkSQq0//ACyjcZYfiK+jPDfja9n0&#10;O1+A3gfQNNkk8VMHsZ7m5e1bSJCnmyEuwKOpCFcsVAYhVBJq7FUvddj0iD4ofGa9fSdWh/ap1y8j&#10;XTXkjs/EVnbzW0czZVlVUVDjb/C+Sx4zg1xOm/C19USbw1pfxVt1028u4ZtUgfQWBibd85gTdlFL&#10;HlRwaveL/gTbad8NfEHjHTfh7r9/c+DNEXV/ElxFqEJWytNzhpTGSPMiJBJ2glSMivK7Hx5DFJDf&#10;2NzNCMrsuC2znHT8jS5nT62OiSUtGexXf7FPj9I9t74ybUv7QndtDtbWxKrc26sTIQULYcdxwF6m&#10;vPz8OPCo8WXWjaPpqx/vsQrJIwdWHBXd3we/fpWhp3x8+I+niAad8QNSs1t3na3TT5PLkXzU2SfT&#10;cpIO3gjrWba6jHpmnQyaJZ3Hl2sKbGVdrRrtChfY8EH1zUylzW1uY+zpRlc5PWNOk0/UZtM1BBby&#10;WLMipIvDL6g96xrS9t5GkEkke5Gzz8vH0r2PUPhP8S/iP4ZtfEvjDTljaHTVk0iFR801uMndJn7r&#10;89O9cyfhvfahM3hrVvDMcNwsSuTNDtk67gwXv061hKlqZSopyujm9JGnXtgjMrN5j9bjEY/Enr7V&#10;6J4Q8G+JLfwlc+IdOsNUEc1vHbx3XlssbMHYHEu3HIOKxfHXwC+LvhH7LLd/D/UlsZ51T7dKQonl&#10;279iZ++AOvpWX4k+MHjrQ5v+EH0K+1HQ44lW3vtN86RrcXA6yNE3y88Nx6VcY+zQvZRj8R1XiDx7&#10;4v8AGmhaTpvi65jlh02wFqsckW5XVCdrSf3nzx9Kr6x4uv7iSG6m0e2nlt4ysl2keFcZGDzx7YFd&#10;RpuoWOo+I9Nn8WX1rpsklizStOuIyduTJjsMjNcbqul6tp66fEL2GaPWmdGuLS6X7OpR8k72X5ge&#10;MAcg9KUny6lckUdF4D/4R7U5o7fV0WY337y2EkfCSbwME9uOgrqrm7t9Ku4pJbhIG84qobpt9q8j&#10;1Ce38P3UcyZBhcN/rMKDn72e9RjXb7UruS7MzXEK4Mdsq4MY7rnv61xVIe01FKNTodME060uJvsN&#10;uY7eO6kkgWNc/NvJLfj978KnfXLy28YJpWhzOsT3RkhaS3xMTt4bPseRUWgavpVnaXl7JOsdzcQK&#10;kPndF77gvZveofDeoaff31rrdpPI13Gd99JOMttA+bGeOvpXPKnyohPlfKdZ430/xQT4PufFLRpa&#10;67pertJO21tmwqiSErwrkvyOrde1cn4m8NWv2BdPWV2hkkVVktfvBVOR+Zp/i3xnc32nW+hR3LyL&#10;DcO0f8SlT02jtzTLG6aa3SziDZUjhuufp2qopozl8Vh3jKLVb/8AZwv/AAFFcxpqzeNn1yZ7cfLP&#10;ZrZ+WQMcCRXwVU8DrXc2HhPxF+xxcatpHgz4iatrmpyaBZ31zamONGt5LxWRYH8sEMrxgMwPKkZr&#10;mrSx1W4svM0+zkWSGRAJIRllGOR+NavhDSdU0nxN4f8ADujw2tnrnjHxNa2WqalqG5lQ4IRghwEA&#10;U5OOtdlGVOCujofwq47x/pP9i3+ntr2sxzapDCSkNvDiNVZV+YZ6AEegyaisNRWW9F9qFv8AN5bl&#10;7sW+50wvBwOoPTFR/GXwnqdz8SLPTdDitSqXvl6zqhjKtJHG7rIeT6Ku2pNJZ9P8L3GsixVdPS48&#10;iG4mmVfOjJwCD/EcZ+lVUlGTuilyfZLfw3v7z+ytQlmuFkm1O7aW6kh+V0XGFCn+EDqaoa14Hsod&#10;JuF+xxzLJMXfPQR7Duy3uam0rXtP07TdD0y6u7PzryNopntYdoDAEge5x1NQ+LPG2y91zww+jttX&#10;S1Md9u/d5IJ+73+nepWugcvMjLtvEPhA6ENX8R6n5On2ai0t9Pt23uWz93avb3NcX4i8YwaqkchT&#10;yI7XcsW+P5ipfgU74eeE7XxF8OtV1BReW1/oepRJcQsySLIsikmSUj7pzjaq/jWXHo02saTqjvCk&#10;M1vCXjaT5eVyQB9cV1QpyijF1PslJNQW91iSwmMbQld209arXd3q9tc/Y/KkEMnMQHWuSlt/EFxf&#10;3GpJdQx3ELK8iQj5vZf60+38ceLUu4RPYRzXHnlFlbiSMf3seg61tHQ0px5jqLS5a5drEAM8S5ZP&#10;4hU0EDrMrSx7V3DcG6kVl6aL+xuZjcxhpGn3tMsfLcdT9elX7rxJaNeR2iQ4kX73GaJaoI0fZybN&#10;vTjbMn2ESeXGYwsZXtg5NdB4WstJt57O5v0WSa2mHnHH3lz3+orndH1Kx1G3a6Vvni/DH4Vs6Zqe&#10;nwW5uLWP94/3v9r2rLlM4U/e5jZTTtN0iW4S3uEmgVm8tpeY0U8hSOwzXP6n4bu4bqS2h0/y2hYG&#10;P938o78exqpr/wARdO8P3cmg68nlyXS+ZDG0u3fGeAG+p4FVj4r8Z+KXmvtJdlhmhkVnkj2lCqfN&#10;gNz+PSlCnKUrI0ckenfB3xBo+kXV1Le6dNDbsUW9hW384ywHnegPG5W+Y/Svb7a0tPiJ4Dv/AA/a&#10;Wc9pcfZftOnfZpgWmKtuj3D+LOPuivjr4ca14nuPBfiDwDM0g8S32sWmnaTMFWRUSQeYyK+4fMw4&#10;J79K9/8A2TPHmt3FjrXgD4gaNeN4w8JKn2XR4VaG51G3HBljUjIEQ+8c4Ir0fqbcS6Ne+h9H/s7a&#10;z4t8R+H7ibxNpttJ9u1J5dNvY7cxqkbRqZvvnBCzL5e0fdK471g/tH/Gb4nfBTx7Y658GYJJ7zxN&#10;prWmvaJp+lvJIWiAAvIERfmkaPKswUkBF3HArXtfHXgLwLplpBrHxJ0fSbeG3PkWOqalGq2wYs82&#10;AOT/ALx6nivVf2GvBWh/FvV7P4+HxDY3h8QedYaZYtCWOm2kKny5ZJAcrJOMttAUKrKBkhiyp4D3&#10;rs6JV7R5UUf2dfjzY/ED9mXwbCmuNp81vJeLNayKjSiQ3TBN6LnOBgr0GOQODWp8SPiz4G+FXijw&#10;74Z8WfFNbea+jeGK3ZTI17cRDJd26fMWGSTjOBk9K+NfjWP2ofgZ+0/8UPhz+zlZXWrWtnq8P9pX&#10;Om6b50OltdQLOId7DEcgWQ5JGcHoOtdPrv7Bfxi+Feu/Cr4y/tGfEm01S+174pWWkp4f0lvtEKxX&#10;EbRo7SsiYypHyKmA3yktncD+xo1Kl5SshxzKUYWjG7R3vx9/ZX+D/wC1TrOl/GsfFe98E+Lp1Nnc&#10;a7ps8a/aIVYxiN412vHnP31ZS3UggYrhdB+BPw2/ZB8K+IPiL4T1+bUdW8O6gg1Tx9eQoy20Xl+U&#10;llptvtaPcwP7+ckuSdgBH+r89/Z7t/FnwX+MHiDw78W9Pv7bwj4m8YeIND0fV9QvEWLzLHUri3ku&#10;IyW4ZCoRwccfdIFekftKfAfXvhl8Bvi14e0XUG1zQ5vAH9r+EtYEqNDeRTNHGyxKm5Xk84KBtOWX&#10;aa1+p+zkvtLdG9Oph62HlUvy1F0OD8F/t2fDCxa6c3NhYzTTSNfSnSxqF6rEDBJkbCjPOwj2FfQX&#10;7KPxx+A3juPxB8T9CtYYNQ0nS0s9QuJbZbOS73ReZIscOQpGQNrMQp6Agq1e8/DX9ib4WeEfgh4Z&#10;+F+sfD7Q7648K6LbaVDqOraZFJc3ZZVd5522gsxYvk8Y2ivk7QP+CQnxW8ZfHnx14u174hWPw58F&#10;3Hi9jpOi6Do+6a8sY0Uxy28ZfyoU3KQYnU5O91wGUDqqYPDSp2aszipV68bNo9guv28NB068/wCE&#10;UOox/YBGRcaVp/ltHsEXGZcjLL94jkD1rz/xr+1b4n8Z38fiCwvtKkt7O2jhNrPD8pt1OFUkEHcT&#10;83BI4rasf+CPvw70q21S+0j44apdwX2hzWq/atKt0kMkgA27lXao3AfNgnNeQ+P/APgn18UPhj4U&#10;sfEkVzZNfXGpw2djpNjITcXsjLnzY48fMiHCvyCoJJGK8qtgfZ7Hs4fFyZ0Hh3Wb/wCIfjzUvjX4&#10;/wBX0ttSuPLMcs8O1rlsKPKjiXOECIowx5PNUfjN8ePEWhXtva+ELPTLXTdStbiDVoLeONHhYn5T&#10;Hs+7kZyTyK85086tpfiA+H0la4it777LdTQk/Iw/1ox2Kn5P+A1zfxIv4dbu5r6zKxtHdyoIVHAi&#10;CrjHuW3V5slZnp+05Y8xtL4n0y/1K10w3It7e3t2KNcTb+R2z7mu48MeKNL0aTUfFukTkNpOmpcX&#10;X2rAiWRArF2PTaSBtzxmvNPg18Y/hd4KZvDPxc8ER6xat5huonYL9o8xekrL8+1T0HSqVn460lfA&#10;+teJ/tOn3UFvJIJFmvjHDKqvvG6Lqw2nCr6jNEI3OStiLxuexaj8RfAPjq30i+sdC0W7urG4a+F9&#10;KpLX9xNIkzpIOGxnCFCMAHA615XqHiPxp8Jf2lvDHxQ0ixv1utN+2Xl9FZhIrObw4l0jXOnwKQ2y&#10;OBZeIstkRxgYBqj40sE8A+Iv+EM1e3XQfGGnw2moyaPsYxpMQJ1WT0Gwp8vYkGqnxB/4Wpqknhf4&#10;ieKbCwt/L1YWVpbLdDdeC8dYnyMHCbmTdgH3Brp9mcMq3NE9z8LaUdH/AGtvG/w7077LceG/FjRe&#10;KPBc0EyGG5S+DLJLGBnHzRnI4wTjHNcR8BvEPhPS7C48BPoCWq/C/UPEUmoeJtSsFZby5vrhBapB&#10;GG/4+IY1kiDyfcDYAxxXmtlr+o/BfTZPh58Uvh5qLS/DnxBJf3jaRrQtbttIcN5lvE4wfL3BWWQN&#10;tUbQMGpvh98PfiL/AMJH4+8LeNda0vwfb6Lq8V74ot9c1ZZry4kmXzrS3tkUsbqUwuhMhf5eGbJY&#10;qF7P3TH2nKepfFf4jHx14nttSu7eG6uY7FYbqdIxyvSNWPRyq8ZHXOKreGb+2t9BbWLO+kklklxD&#10;bSNhlx/GR2HpXC6RqNtdLeNZp51vbqD57LggZ++SO59K7D4aWuj6rKuoWEsVxulMTf3Yj6f7x7+1&#10;ccqZle7uz53ij8MeFvCOj28fju18QLrli8+t6XJasr6ZMJPkt2Yn947j5ty4GOtdn+zx8N4PG/xm&#10;8dfD2XTPGU+h+FvhzqmuvpXhPUJVuJbkRRhIwQQskXzN+7kYq/IGVU1gaZovw58UeN9D+HMngzSU&#10;XWrG41PQ/EOn3Ugk1qF5RHbpLasMW0vQlQSOpOOtegfs7R/FX9lf4weIPi1e+JY9B0u88P3Ph3Wk&#10;uGklmeFsKZYgT8rp2kl42ucCto1IwleJyxp6mX8NdUstafR5PC1lY3vh9bOAm3Ui18liOGIIBkXg&#10;scE4DDAo1yzl8P8Axjg8VaTpMNlpPj7w3fWt3Zwzg5+xzA+eeznzGGO44rM0z4ifCfRrBfD3hexm&#10;FhpMH2SxusSFlhHyqpG3cZAAOT68VZgt5NX8QRyQrK8cNs0Vt5kI82GJhvfA/g3Nub5eveupS543&#10;Dl5bFX4Z/C1fHnju+8KX2p2ljpn2ObVLj7VsUeYFPlopPXcwAK981N4VsPEHib4d3PiCLws8cmkW&#10;6Nqi27KEgyPlX24GP+A02HXvE3gLUrbxD4e0ddTSO3WKaFYw85EUjSRzAH7xGdpH8Q5ruPAfxC/4&#10;VXrOuW9lpWm+IrTV3e5trW6tngtZo7iPfsl/i+RpHxjvUcnMaRlFnD+D/FGtXWpaTbaXFDdLDq0e&#10;oNDdzbI2ZY3TG7+FdrHjua42017U7T4mw6npV9tsr64m3RyrhTHngf7LDnn0rrPCwsdJ8RaHo9zG&#10;twsVxF5kjY2yoMgoT2OBwTzgVyfxh8MRfD74kXHhyFrlbVpDNDbzLlre2kG+JN3fhiRWc6co+8TK&#10;R1Wsa/rd34Z0/Q9fnjk0/T7i4ls/tEKb4xIfmBYc8npmqJ1CW6vI49Qi/eM3RG2dv730rl7+51+8&#10;0b7bJdNcWbTBpoVVGYbWCngjJ5x0ruPij4X0/wAHfEq68OeDJLiSG3sLCSOHWH8ySQzR5xu4wM9P&#10;SsuX3fdEpS3O68KaZq+r+E9H8VaR4nWz8m9L+eIWaRVTcEYAcMVHJX0FR+G/H/7Z1h4S1PxZ4Nud&#10;B8TaRMs27T9c0W380RxAhgrtjbkZbpkVu/s423xA+L+s2eg/statplz4o8Ctc6l4h0HxV/o1jBGo&#10;aEReaFIE0rMWTO4MUALKDmuW+Lep+P8A4CaBq/wr/aa+GV94Y1JrqHU7HVdGb7Ro6JOMNbzzAFEk&#10;Oz5UIyGUDkbd2yw75dynKNtCv+zr4l8IfEj4zaX4Lsnm8L680gih0/xHIy+be7S4iXKrsLrkoWAA&#10;Xnmvbv2jrXWfhp8NtevPEOir52k3VvcyafJEJjKElG3aF++c8+4rkfjp4L8AfGD9uDSdU1+60yXS&#10;fhz8LNP8QfE6bwnqvmRWt1aiSYQQ3MfzSyMfs7ICAVCHsxrSvf2wfg54y8LfE7W/jt8NfFHiC41/&#10;w/DL4NdtShW8sdVVWWB9qMmVTEOQpctscMGzmsZ0/Zxuy4e6mjxH4t2vjKTx/c+BPjHoD6dql/q9&#10;rPdaXayCVIS8KFJFWP5RiI4JPPY1zPwf8Oa94Q+Nuk+I/DfhvSdetNN8RNHDo+oTDF4mTGGOeEUO&#10;UbzPUV0X7SME/hT4s2viF/Es8uvRWdmdWuGk3fvWtUYOB2I3AfTNcj4M8UW/hmWx1jVYblr6wvN1&#10;u1uPmnVyxcbu5B5xRD3jnm/3h7R+wj4D1S+/at1z4rfEjw7a2umafqmoCaTy1lgg1JpQRCQMhmEb&#10;P8uBxV7xj8G9Xf8Aav1PWV0a702x1691afRbrw3qc9vNp1n+533dwsJRo4F3LujJwfvHkCpv2StW&#10;TxRrdlqt2be10fS/EX9p6hZxySJdapdGJ1VFjPDDu7NwoQjvXuHgLXta+HOpX3xlfxEs2k/EDQL+&#10;G9eGNXOkKt8sVqiE8srLMSz9AIzXRb2cTenFSjc8X1D4p6L4N+F/hX4Vaza3mur4V8TapHpmpLbs&#10;YLWyj3LEbYhF8vfgsWbGFYjJzXC+LfiNN8TPD99o127Rw2saiz8MNff6jcCGuTyY8Ef3QT61Y+KX&#10;wZ8W/Bf/AItpe/E3TfG0N5CW1K902aeIIkhOY2WRicgLyfu/Nx6V5D4g0yXXPiBL4P8ABNtI0yR7&#10;Y5H/AHa+WsZeVy3ZQoOfUVMZRewSlI6ax06L9pW00fwtf3Wm6XrmiaFDpmn668RU3MEIkKvIi7Q7&#10;sMoSnU4zXnE58Q/DbxP9ninjW6tWd9LvbdtsscZ+66uG3R8jI7iva/hHe+Cvif8As/eHv2dPDngu&#10;8m8ZX3xEBh1JFX7PHZSjdtMwJZCDy/y7F6gg1pv+zfD4V+I/jzSfj5Fo02oeF/DTX1xoJu5GuTZx&#10;yIslzA8QPmlUYsoAOA3HNaESjGUdDzD4J+Cfi18f9Vsvh1ZW+qal4P0HUIdW8X2WnX/lXF7CbndM&#10;785nuiolEW8ZWTkGvLfiLo9h4b+IniPRPClhqFnp9rq9xc6HFqxP2g6Y8he3Zz/FIFOHb+IoSfmA&#10;r7G8IaX8Z/2D/wBpf4seH/2Yvh7efEbwBo2m6Tq3iq0tbiO4kGitH50F0JAQ7sm6dHKAkiNQ+MFh&#10;yP8AwUSh/Z1+Oll4c/bH/Za0bSbXTJtYbQfGBjuBb3E88sSPZmSxxlEEYeMvwTvizuCjFLlluK37&#10;vzR8r3urtfaE15PbRxyRqZJE2k7CoyTgdcgV9dfspw6FDFD+zt8SvDGl23inULNNR0TxDd6pGLHW&#10;tOAEq2TSPwZ1YuUZeCkZXqrV8g6hpEumzNbWscz288j+Z5+fljI6euM9K9fe/wDEfxr8H+GPA/hr&#10;QL3xHq1lpcUOnaDoujvPPFbw4LHZEhIVCV3OeBhV+9Wvux2Mqekj2f4h/tRfEH4XfBH4ofsyi9W4&#10;uPiBNBY3mqWbRTsNNiumeaB5th8xWik8mORcEdzuyW81+DvwS+Mnxv12z8IfDjwReXE+pqJbKIQr&#10;mWLksys7KmAo9Sa4vV9OsrRLbwpc3V5Drrarb6dqmm3tjJDNYGaZUIdJFGzaJMhDX0t8W9G8efs1&#10;eKdF0vwl47tb3wO+mNbeEZNUljXULi2Qqlzdl4iu3bLuRN2BnGQBg0uXmkdS97U4Dx9+zl4q+Hvw&#10;0ufiboPi+31e10FtviqSCM7bGCWcRxPnJY4bIdiflIz0FYWgXOoWXhNpI74Is10fM2PuZirBuPYD&#10;mvqX9jHwtofj3wd8UP2dfEFhpej2em60t7qy+INWWHUJrOe1EsAjRSTcDOZNxOwMwxk18z/seeFf&#10;gd8SPjHpvgb49+Nb7S/D8cl5dWO1Q66zdQy5t9OfCsVSVFfcQAX2+XxnaZlSvoNrVG34g/a80fWd&#10;bbxR4bnaaX7PsuA14snyx4T5URjj/gIHvXa/FL4+6L4H+HNx8afC3gw/8JD44k/sddR1KKRobUww&#10;Bnmthg4cKuRweQ3Br3H4g+KfBHx3/ZVuPgz45tPCsN9qmly614Zu9C09I5dNs7aQtBHgAMzxsqo6&#10;Hb8rKrg5wfjXU/H0PjT9j4eI7zT7+a4+FvxK0nWZIVRGVdLvLYJKgyQTifOAeBu/u9NoR5WriqR9&#10;27Z7p8L/AIdf8FWPBmtf8Jd4i+FC/GDwz450mG51LwvdeILeFYyebedXbb9huELKcxbw6j5xnBXL&#10;+MP7DOv/AAd0LU7P4v363vjbUvD6azq15Zb5LGwu5/M/0BJFO2d4ljAJH99c19jfH39saw/Z5tYo&#10;/Bfwc1jxfc3Hh1NYaa32W+l6ZaFQI5ZryTEZj3fwx73AA+UcZ8Xtv2Xv2nf29/C+j/Evxb+1l4Z1&#10;TTdammSxt/A1qktjZsDtlhF2xCySKwwW2KMg8Yr0OSPU43BuLtqfJvirWNSb/hG9RvtMtbfyfCPm&#10;jbblWka5AXy+T/CqH863NTl02z+HOi+AY7y3+2afYqy3FxCdsecswPvjpUPxq+APxF/Zm8cWPw3+&#10;ICLcaTqeoXFnol/cXSzTFY2CIH27sBzkqwwpXIGDWVrl3daTY6poKwRtqHmLH53G9Fx82M1xV6a6&#10;Dp83U5q4mPivD6VdeSqvsbd83TqoB7GrnhuG1sALqeNpGyWJj+WsNEk0W2SOxlRJpd3yt19yam0w&#10;6rdTMiSybSuJP7re1eZUpO50X0O2XXRFeW41/SGureObarW+FkCntxyT9ado+h6bY3OuXVtrU1vd&#10;Npsv2CyXkNIzfIv4jg1yjeGdSTS/7U08Mnk4y6yYKnPUDuasvc6hfWcMl60kdxGwk3SdSv8Ad/rW&#10;EoxTML30Oh8H6VH4s1FdPubvypLWTbcL5f8AEBkj8q67wn4Xjs/EjRXmnpLIdnzqc4BGRJjtXm2l&#10;6z/ZWt21y8ptpL7U/LmlBwxTcAXB7HFdlrvjnxdY+JrjTdMvvJhX9zGsiqS4UnErEKCTtzjJNYzp&#10;82xHs5R1R6toEkmna7Z6ppc0Q+zwuqQ9FLNwp+uKwdU8INaX32261nbCl81zbNJJtdJD1Cv/AA89&#10;D261zC/E3WNTmWxeyhG2HKbI8M5A6f1qSJPEHitbG21J43tJbcOi+YNscZbBPPORURpyHy+6dWF0&#10;rwp4YubhHW+3K0Nq7/O0gZvuZ9STgn0rN8Z+B7nx/Yx2UOlQx2PgqzYrCk2Fe5uhtSMfQJzVHxLo&#10;mn2ejWsVs00ljphLmNQS8AX72D2zXW+C/ij4SPhOSxW60yS4ur7C2dxdiKaViM8qOSVznJrojHl3&#10;NqUYbM4z4eXlnceKNJh8T6amnr4B07zry4eP5Lu6uQVUEdyqLuC/7dZ/w88Daf8AFXx/r3jDUbCb&#10;U7GHUHaOFbjbDd3RHLSDcMRqP4cH5uP4aw/if8ZvDF7qK3ugzQxyzRbVby2Vrt0bZ5zgcZBXHuKr&#10;/s5ftZfC3wLpV54M8b+FII7qG+mvYNVOpfZba4VpP+Pd+8O0szBsfMua7KUOXUOX3tT0j4QfDbw9&#10;cfGD4g+Edkljar4ZsNQXTZLjdG0pd4wzE8jBVsD2rg/H+hakPiS/hjQby2tbPSbWKXVLxU3+dJJ8&#10;yjA5Xao3e+6sfwT+23J8Pvir4+8Xar4b/tvT/F2iwWdpPCyRLD9nkkkiYbsN5R80j5cscZPFT+If&#10;j78Ik+C9v4D+EB/tjxR4pmnufG3iS4sZ4F0+Z3Ta8Mjf67bETGIx8qCM7jnr1acoOUZRPMVKtqeo&#10;ahDI0lreX0jQsEChwW4Izz60/TLT+zNQuLSYhpEXLSMu4rnoM1sTX3h6fUFtbOdY7XS7VbK0WWP5&#10;pVQsd4/3uWqm8sP9oTPLJ8zjMn07VmVFWiV4Zb2e1m3qGkhi+Zk+6B2z71DZXYizdWkMi7eZGWHO&#10;c8dahljS+mnms4mSNuIUboW9T7U21g1OS3a53LlTt2p39qNwdRGhoey08RLNeRyK0tq6SMo5HGRX&#10;TeGorew8O2tuLwTKqBBJIQrSOCRuGe/OK5xtM1WMKsc4mb92FmjbGwhssT+HFbPiPWrbwZDD4kj8&#10;NTanql5dC10HTI1xuuMcSv8A3RnH1rn9m+YzblKLaJPHPgnS7j4nfD34leNWWPStQ1GHRry3EeSf&#10;LjfyiSP7zHFeqaB8JTLq9nDDokky2tyjXUaoyrIm/DRq3uDg/WuNsv2bvFXjm7j1j44fEm6k1a3u&#10;I7uy0fSwq2dtIpJ2BSuScdcYP6V7NefF7wh4GNjbeLNQOkRm4SOOFYGvLudBglooo/mY7h9Qa9rD&#10;0Ixjc5ub3tTzGD4f2Phn9sPWrLTrBrbR9F8baReyQsADBBcobeDcW9JCEz2wDX1VffDPQf2jvF+k&#10;+Lrrw9caRoPgWH7Pb65p919m1PXcSuHtzcRkM9kkhYMAP3j4w2zIf53tfBHxh/aK+Lmv6hoFnb+E&#10;9J8ReFV0LXNS1y3eVmtxc+ZH5cSlXWVkbdub7vC12XxQ+EOn/sN/8I58WvBHxA13xFqWn61caLM2&#10;tXYS1mt57VxHAkCHaqiUB+AWLAZNb69S6dOUk7LQ+rvAHwi/Zr0OwtVl8KeG9Ok1a5kmhtbrynuL&#10;vyxl3w4LMFAzjsMmum8QfAnSvFfw+1P4x/stayvgXx3o90s3hHVI4/LsdW1CNgwhu4PuNC6/JuYE&#10;4JwDXyH8OPizrN/df8KP1jVfD3g7xVquuTa34t8XaDnU5J4JLdY0tLeJlcRzkrGXAwAocDJO4fTX&#10;7M2v/FMfB64X4iPMdU8Oa1No/kx2LCWSOPaYZpEJBDvE8bHgACtt0dCs9Dg/+CTXxE/aQ8ZzfHTw&#10;j8ar5rjxFpPjKPVLyO60+JCt3evMbh9+DuQvHtjUnEcaoB8uK+hP2x9Dg1n4cfCzxHd6y0Z0L4ya&#10;DcXO+EtIVWUqX+X7gDkYJ/3R1rHsdN+Hf7Nfx/8AD/w30++uF8S/GbRporTUI0Bhu7uwczeVJs+Y&#10;nyZJGVyOfLYE5250v25PEGkeDfhx4Jsv7TXT4JvGb3V9e3WREsUFrMTLIw4CieSHJPyqB/s0o7pI&#10;FT92xW+HvwI+Emufsq6f8Mfjx8ObPxFa+Jtc1nxXPb3kJjfF/f3N/Eysh8yORTMQGBGOBXzt8YPh&#10;l8TP2RPhFH+z1/wj2oeJPhdr3jTQ7P4deMIGWT/hCbCbV7Oa/wBO1X5QVtzGkjRXHzDcBvKnbn6p&#10;+EPxY+Bnxt8Sa/4G+DfxX0rxPrfgSxs7XWvsF35kYDIUjjSYfu2BaORchiA4IODur5w/bX1v9rr4&#10;efGGbwb8Qfj3DpHwb1LXNHhsdO0G0jjS/tLi5ggvtM+0EGRpVjLyZAU4clSShFVv8IpU7an6B6kp&#10;n1u7isbKPUFky1ubQGRHjx8rAjquD97ua8N1z9pDWU+MOufC/Uf2Y/ifdW+izRNDrWn6HBJaahCy&#10;g+ZH+9DD5vMX5gASrc9M+v8Agu28K/D7SdJ8GfDUWenaTpdqtlpVpZu3l29ui4S3+boFAA68kdKw&#10;dX/Z+/Zh8Q/EubX9S0z7drXlN/a0L+LrqEPbhcuXTzQqIN4+UALnkAdaPUu5k/Cz4ofDz9oX4Y6B&#10;8Y/hvpOoWuh3+p3VtDbanbpDcSvb3L2770DHaNyPjk5Irif26H8d+APg/qPxY0LwQ17qXh21mk07&#10;yZlU2TyOqMIgpDPJ5eAiqPvEGvH/APgnp+2/+zD8OP2cW+AnxH1zVvDOueGvGmrWei2useFbnybz&#10;SXv5p7W8imjjPyGB0RmchiyFwCCGPT+Of20Pgv8Atd/HDwR+z78BPiZ/wlVraeITrPiP+yrdvKGm&#10;2YE0nmNJH93zUhiwCPvckVMo+0VzSjUcZaHy1rHw51ew+I93+zd4emXWPEmgaas+vX2mkDfeNCLm&#10;eNifmd41cZbqevUNXk3iG60+XXl0uyga7kkmWHTZLSNv9OkcKU8tf4zuO33Neh+HviP4A8a/Gbxn&#10;8UbZdUhhuvE2r6lusmEc0sk0rxwxtIG4jEaDKrwR1+9XA+Nfi1oiJa/2Jo93ZXWh6pBNZapbxxiW&#10;2CTKWmjU9JAuSobjjJ4r5/GYXlqXPUhiHKgdrJ8A/wBjv4beHPBMH7Q/xzWz8Wa5Zy3nirR9Pkd0&#10;0hWX/R7eaWNWNvPuYby2QArnjFclr+m/sIfsq/EO18VfC34jWfxuuG0ueXQvD9hrJk0/Q9Vxutrq&#10;9kXCzwqc/J94MqkITgrN/wAFAZP7b/aTi8UaCY/7D1Twzp8+gyRXEc63MZjYvI7x8GRnOWY/Mx9h&#10;XlOifCDxR8S7yTTPAdmDeIymR/scjQ26yOF8yZ4kYQxqeWkIKqoJ6iq5eWKR50n7xQPxI8e6D45t&#10;PjlqusSap4qXVIrmTVL5jI1xNuActuDfLs3LgkhVG1cFVr0H9vzw/oR/ah1i68AaGbfwvr1pZaj4&#10;fjh2xwTL5CGS4t0BHlxNKu7A+ferM33hWXqX7Onh34Ya7/wjHxo+MEUi2bRGSPwAYtQ85ixEghlk&#10;UKNpAO51wVYEDIr1b4p6H8LP2x/h58Cvhx+yJDaReIvhp4fu/CWrabrUIsr7UFleGa3kdmBSSOPy&#10;pQZVyC7seDlTO241GclofM+s6jqXiizh8S3l9eTSXVj5d19tmaR3AO1lLgksvselZfgkWH9vzeZJ&#10;KzW8kUkJmmZ5GXHK7m+Yn5e3AFd18QPhtrHwo1268CeKms1vtJYx3kOnyGaJWHBG/Az7Y4zWD4G+&#10;G/iPxf8AFLQfh54M0+6vNS8QX/2Wzt7SHz5XcxNIw99sau59AKqN76kyhJbnrHwp1C5n+GPjaXS4&#10;ZPsenXGny3FweVcTFo0hDDhCWTOOpre+C1i0XwR03xAJ2MupatdvIq4Cxr8pQEjnJAzzWP4CtfEn&#10;7MfgjxD4Z8Y+H9NvLXxrIDb20moQySeZp6TMuY0O5cOwwxzzxU3hqXUPh7+zX4B07U9c02SbXNPF&#10;5HplpcCS5sWYkj7VGF/dOy9u3zDtWVRX0A888J+Hf7D8Sx+JLL7Pa+XcrLd2d5AWuZ1kYM7wyr/q&#10;iD82O9eoabqet/EHxL4iubXwm32PR9Jup7q4e+Vn8llbbIYywLvnsgya8s0O61TxZrevR6jJZ6bJ&#10;Yyea1nbzMvkIzshhj3fMwjK7Bn5hs+bnFelaRf8AwS1H4fW/jGz8MeIL/wAaaZqzQ3mn6VJMy3MK&#10;xkw3UYUHau/KMAMgEluK8aTlTtJRuzH2a6HC/CjwD8RfihFbN4ek0yxs21CKLV766vEWeIhPveV1&#10;LEdMdD1qt8TYtZ8AfEXWvA3hS4nvNc0nH9ntZwsfNUIr70YcFAG6ngnivT/GPx08Ka1ovh/xT4j1&#10;7SxqH2AJrGh6fp/2dobjd/x7bsBWIUZJPzZrJs/jRomseJbPUbBrPQFLNZWeoTQLc3Uqgbj5Q9Ru&#10;/wC+c11UK2ZVMRbk0IlyaJnnfwsuPHem6LG/xPTNxIsi+bJtMinOV3DjD468dK1pbDxb4tWG2jWS&#10;ONE3J9lhzJMc7ioPYkCsaT4leIPEdjH4y+OV5eX5v1uP7FtdJgS1a4to5jGs7IOUDBSwA++WzWnp&#10;et/Daz8QaLoXjbxz4u03+0tesTHqMNxFbW1vpM7rGJmk+8sqEv5jj5QkZI5FetLC4it8MdSPaYem&#10;rp2MH4m+GdQ8PeHbLUNIe6gW8mZIZYWwyEMFJB9d52/jXGeKzr1z4lkufFWuahqUtsqQNdaguZC0&#10;Yx5We+wHAr2v9oj4T3/wi8Qa3Z+GLbWLjwrY6ubzw9falrlvf/adLcKTcGaJypEkyvtOA2NgKjrX&#10;G/EO4uNV+GY8Q6l4WurVdQ1CG602+lhykycrNhjwce1ccqc4ytJWaNP3dSOjuc3pGtXzvFf6ZqC2&#10;r2N3DP5kduGZHRgysgYEEggcHI9ab4y8f+JPE2vap4q1PWrjUNU1K6gX7ZcW4jG1F2hcKoU1nafr&#10;l5punPYxqmZvMC/ucszFd2B74rdbXovCvhrQ9caO1vo/7SjvI9MW4HmbotrnzCeAjfd3HjJxWkIx&#10;5kpfeTFtS5We+fDD48eN9Y+HOi/DvS9H0e3s7SGySW5hsDbXRs7OUyQQyy9XAc5G7p2r2b4I3Hif&#10;9oH4r6X8LvH+ky6l4RvNtxrGlXUSNayxQljGzNJ8zESNGv8Ae554rwOH4TftLr4r1P4s+H/gfrFx&#10;peo30k63dnb+baQ+eU2RHlcc4xkJknjNP8SfEL9qH4c2mpaJP8PoYLoWtu2nyajDAjWG6UPNlFcH&#10;AKAA8HbnrXsLFYenh3Hm5v0MamGqTqqXY1vjz8C/A3wY0L4leB/gH4K1XSvBHiL4m2dhrF9plw1x&#10;No+lWsSl4pN+4vatevKWYn5Fcqwwprnr/wCFfw2+G8nhJLyKTVZIfEy3kmpSXrMb6dUHlwHbnajn&#10;DBo2HzgAZGRWD8Yfjr471T4NyeLPDXgfT/DstujXXxEfT1Kw30klyNn2KPftWIqCrb+XJyK+3bvw&#10;N/wTr/aY/Z++Ef7Lt38R5/BPxG8LwjU7DUrGFfJutajthLDbXhZWEtvLIwcsCjZjXaynAPyOZYr6&#10;vG8Y3i9L9vI76dOLWm58xftE/slat8W/ihbeO7K38SabN4gVrj+xdctYEm8uK3DlN8beWCdvy55I&#10;I71yPwR/Zh1nVPB/iH4o+JfCuq3baPerd2/h/UGihmk0ZFBuLnbkyLPGWOI1+9xjrX0F8TLr4z+A&#10;vBN14L1nxLZ2DfEbwwLnxNYLdFr/AEadLgRNEhzmGXccB0GGQZUDGa85svGUUnjzUvB3hXx3ZaTr&#10;lvpa6NeXU22ZZbedULlCSMSYK/M3Oa8OjmWMqU3R6XuKpQXMmzypPGfjf4Qa34s8CeMfhTeXdjri&#10;RxeEtQaxJuNLjml3pcwHH7xGiYEooLgjkYr6L8Q/FLw1N4FbwP4K0a1t9K8IxW8ME15I3lXkKlWY&#10;spAdWkcEYPPpXH+MvG2q/A/QbXwXqhl8TNpdk8GmXWoMVkDM2BFyD5YQD5SOMVztn8Vfhv4E+GsV&#10;3478N3N1rWsXTQatJa4kaSMFjHJtfAV17kdSK92niK9anG5nyyWh5/4u8XeKD40uLzxL4isVutSk&#10;ujaalqjCO2gt1YlYmK/w/NsXPPNd9rf7LPhXRLyXwlpmoafqXi/T9Fi1PX4fC0puLqGB0LtFJOSI&#10;/IX5xtxuYLgc188+LYPh9r2uXEtvrVxoui5Mdja30z3bp8pOwKCSST36dq6L4MfEfxn4a8MSfDT4&#10;V+KNS0ODXLeSLxBNuigjlgAIEGdpbaAcbsgknFejTpypx5pBDSWpy+l61418C643jD4e+KbjSb/7&#10;PcQw3mmsm5bebKlUz8q7kwM9QM12ngH9oz41ad4kl8WTX9lf65Lpsunzapr9gbk6hbyRJFLFMzMC&#10;w2xRFNu3YyZ2t0rjtY8KiHQ1n8O6bIv2VMMqzDeAc4+91AGRn3rX8Iap8PrnwdBa634pvrXWFuBF&#10;Pp7WqmNlz/rPMYcEdeK6IyKvy6nrX7OPw0/aV8LfE1vH/wAFfG8On+NdPtbm41nRb3UXsrXUtN5a&#10;QZVG+1hgytt2gNjcCCK81+Nvw0+IHxxvde+P+nfAjRPC7WdktxqFj4WjSO1WGJCHnUHBBZfnbHDs&#10;MgZr0L4O/tFfG3R/HnhPxI2i+H9XXwpHcWMlreTLbi806VDGVeXnBRCCvAweO9dF8ILb4R3cutfD&#10;n46ftCyeA/Ct4bi3tNUtI45lljMe5YWRwdoZWCA4PzYGDmqjqVy05K58e6RfTanp32nXLOFY45Ns&#10;E0cn+tTPGPoetfQn7IHx18e/By4XVPgX8YdN8NazrWnmPxMuoWUcsM8Ns0k0VtC5XKM6M7Ag5ZnY&#10;V8t2EE+Gj0WSQQGdo47e42rLHGGbaJMDAcKEBAA5DV7L+yl8ELH9onxBqngLM0bWumi9judPmWM2&#10;aM2wT7H/ANaAeSo5GPeqp3lqzKM/eshfjp8ZPH37SPxF1b43+NPs66xN9nVZNMh8kbYmzHIQSd0u&#10;4gl8cnAr60/ZG+Ht9+1q/iD4peHzFqktne2Ojw3VvEhvLLUZ4Vk8y2tnXy0iwE3OfkGT7184eNvh&#10;34q/Zw+KOufB/wCID6Nqs3h3TYL7T9Q01f3Op2cq5jdcndwd6tn5spwcBSee8Za94P0nU9J1L4N6&#10;hrXhbW7jQ4z4sOi61NZwm+IJ8qB4HBeBdxwHJIyQKNYyuio2g9T7E+LWvaNpvwr8dah8Z/CekQ6x&#10;4Rs5z4P1Sxuo9PvZNZYvFFDbbP8AWxEqQwwUkVQCMV4j8DvBGnX/AOzr4gvtUa+8PeNvDvie38Qe&#10;DfE39gytFeTxLGJIVvgDHA5k8yQQyAhw2fm+ZV878F3b/CDxLoPx80nwtY+MJIdPm22Hi67mvYYb&#10;7KgGVCxchR8wj3BHPORtU1reN/2mvjb8eF8UaffeME8O2muadCupeHfDNqLXR1UHDR+QxJaVhtLS&#10;ZG488Y2nqVGUlcvniemW/wC0D8ffjv8AFm6+Cfwr+DnhDS/FfxEi/st9S0iBQsu/fLN9lkyFt5nK&#10;uzvy2Mja3WvVPhh+yZ8NP2UdV+IGr/EPx3ZeMfAtp4b1jwj41s7dUiY3H2eOWRI1dsNJCVMcb5OG&#10;ZgcHFfOvg/VD460+1uPDZh+Ht6A+3xB4dupVzcxwn96oyjwSu4ILIwK9AQea5bW/iZ8Q/CHwV034&#10;a6pa3Wr+GLrxCdS1aPUJ1keeaYnfKsjfOHc/fdixKk81UKT5nfsZ+0j01Pur9h79mWX43/su/DX4&#10;z/tl+ML7xl5OiW9p8PPA906rpNjotuxFtJeW0Z231w+1XJlLBQicblLV6P8Ass/Drw78Ev2rfjR8&#10;B/DHgOHR/CuqNpHjPwroulS4tooZ4WtboRKSfLH2iDJUD5fMQdCtfIf7Bv8AwU60H9mL4fr+zx8c&#10;tFuLzwXZ311ceD/EGlW/mT6W08ys1tMvU2yhnkDjBUKyhTha9S+Mf7YX7Okvxzs/2i/A3xfk1qZf&#10;C8/hlbPwvp8p3Wk0iT+bKZeA6PFgZ/v9DxRS5YxV9wp8qjc5f/gpN8KJ/EHxJ+Cvw88H6jBqXibx&#10;Z46a0m02wZ8QwrMm/LcsuCxLOPuqhOTjFcf4i+D/AIlb4seLd3gu3vm8O6hJBeWsVxu2W0DhXYMM&#10;F8njPU9e1O8H/txfEXw5+01pH7UPxM8NNrjaPolxpPhzwjYzQ28ekWtw0fnTQ5GFncR5O9yCzt8w&#10;G0VRT9rjU7j45a98ehoGnpDrUVxa3WntAwFsz7QkrIpANwEC/NkgkNU+0jKq09h/u+bmZV8cfBb4&#10;cQ/FXTtB8YeIrG10S/0n7RpV/YQOkkm9ydxX+AI3yYPDHrXn2gabpX2SazsJreOPT9SNhcXF4uze&#10;rSgCY542sSCMdxU3jfxrP8VL6PVdXl8poABD9n/cyRgPvUkqc7sjnPasa6FrqWp3MKvuN4qrNBI4&#10;IkVfmB9MjGc9ajESpS92BEpSbuzpPFllJ4V8QXmgtZySQ2l40CX+3bFKyqAwX15PWuVn8V2QMhnY&#10;/aFbasSH/Wr6/hXVeJde8ReMdM0jQdSa1WHSYykJggyzKf7x/ujt71z+reB9EkvUkh00sw5bbuX5&#10;v71eVUVg5eZGha6El7aRy3kUka+d5tt+8+6T/wAtK3tSFvqVi2rW2jxx3Vn5cckxUsbmXb8znH4V&#10;zen6iZJ9zs3mNH5e1j0Uf/WrR0XxdL4a1yx1uC48q3tQRHHOu6KTPylm+ucCsRwjqKdTW11FUk06&#10;4Eca747rhlZm44HUY96seMPiDqPg6a303StQlku7nTiyqsfzIu75iPcE1I+lfZ3WG4kZnjX92pTA&#10;GQevtzVR7CK41mF5Ix9qlU7ZJD/qwO27+AH9aCJR3iM8afHjxFIsPhS2+G3kWv2cl71bpoTKpRcl&#10;h91j7d65G7v9HmP2rTreO11LZ5sMiLuYyDgrkfWtbxnp93rF82mr4ms1ZYyFtVbMjns3+yAPzrld&#10;bltrBZrbQjGNsJAkkbAJA+bGOK7KcYyWpzxnONS0jH037Np8Qs5I9zfMNrHsTnH581G+neHLt1uL&#10;ixt++75Mrn/d7mqtz4M8SW9rbSBIWaaPzJlguV3K+c4/Ac1T1S+t7S1t7MtCsa53ZG0+2T35rrhR&#10;lLc6JVJdDYF9pV3ts76x3W4PyxGPKcd8dqsLJa6bLGfLVY2X5FSPG9v/ANVcfDqy3SGXTt00ax/N&#10;JDGyjYpxu/2eePetnS4YDpljYjUY4YjdA3FzMpZY4wuSX75J4FaQ5eayMal4x1NuKUTzeVE3lj72&#10;71/2afb6cbu4W1aby5JAQhztzn2qzpmg/wBs6lHo/hu4kuLi6m8pI4oyGIPO7J6D0q9ofhy98MLq&#10;Hhe/laS6huGT7RcDc0RAwAPfioqR5WaUfh5mXrPTo/syC5tI2kQhPJj6qPU/WtybRrHzmjsIILVT&#10;GscLL1V/7x+p4rE05F06Xz1K/d/eb24PufatOO9gnlURPG0g5YJJ8xX29q5yFGPM2yrc2smmXe6/&#10;hWPf95k/vdx+Iro/Bkup6jqFprK3Uxmht9lrtjXLs0gU4zzkCsD7fD9na1ufLkZFBXzum7PU/XpW&#10;z4G1LTdK1iF9S1NoYReefI7dC3ZRntVR+IxlJuWp0PxQi8Q678SvDv7Pfh7U5dNHiJWbUNTs03XH&#10;lxkny43O3DMFJL5PFdz8JPAfwS0fWdS8O/DrVI9W1HS1L6pqF5d/a76ESEBRLLj93vwcRjCjsAea&#10;j+KPw08EfG7QrO81y8vrO+s5AbXWtNm8uSJS5YoAdweJiAcnBHauh+Hnwu8GfAiGHwo17d3mteNN&#10;SAXULu18h7xLePdFbqsa7fl3SyEjru5r0sPLmYcvvFr44/FPxD8Hvhlpviv4UeG9Jk1KTXktdSuL&#10;+3aaOBGTbGzKrLlnkIUEk4rsfFfwj0Xx1fzeHvGHifUfFmu20In0eNtIS2sba+eNWjkijy2WUDG4&#10;s3Dv0rp5fDfh3UfAF18MNYtLa8tdYhaC+lhXb5kLncV39Vw3QjkGq2veINa8H6/4LsPFUdxDN4P1&#10;h7g6hb42ahppQx72H3ty7sN/CSOOa6up2wj7pxHh/R/C2u/tj/8AC99WtR4b0+1sJ9S1PTJ7cwub&#10;5YPKVYtq/wCpZlZt2DuPGa98+Df7Qlt4V+LNl8Kk8A+LtU8U+OHbWLO103RWaKx08W6xrPPLJiNV&#10;ZgdwJLoNuVzivMJtI0dvjJqHxhGv2r+G7XT7g6rG1wq5t54WX7LkcIuCHHcviu0/ZX8U3fxY1df2&#10;kta1m402xaf/AIRDRbTTbphNetGEffOGXADBcZ77GoNoxUdTQ/aJ17Q9X+Pn7PGveFJxfXWh3mvX&#10;kk1pdIZ7KP5bfzihYFUVm2nPBXdivV/jh8G/j18T/wBoXT59L8PeCdS+Htn8N59LvpPGNv8Abkur&#10;i8uI5rhBZ5CuNttHlpDgB9u1wTt8G/YQt/C/xc/a98c/GrwpovhObQ/Cujt4I8OpZ6l5t4ksN9N9&#10;q1G4iIOPtDOdkhJMiRg5GGr65+JH7RnwI8F2beD9Z8YSza3ZxJCPC3hXQ5r/AFRYYtu2XyIEZkQ/&#10;89CAp7GtF72qIs1eTPO/gx+yn4p+Gf7R3jH9pvxL8Xn1afxboNn4fk0STT7eAlrdy6eVHAoWKKNc&#10;gIVJwclya674j/AP/hefw+b4Z/EDwrD9i89dQsriG+jdluraYXEFyvAMZiKIW5KkDaxIJFc94e/a&#10;t+Eet+Ol+HviTTte8F6vNcqNPb4ieHpdJi1FpchHgeUBZWIHKK2QzjIrlvjX480P446yfhHqnxG1&#10;Jfh3Z+IItC8Tahols6TeIdS6XGnWU6EMlpboQtzODhpGMIIZHU1GnJuwX5Vc6n4Q/tGN8edC1qDw&#10;tbPrd94W1w6Jr3iPRWibTr29WBJnuLchsCIb8EElg6upyBuPhnxx/Z0+Fl18a/FP7RPjnwXYeJrX&#10;xNHHH4mspNQulh0to40j/tK6ijfdcW88SRxzRKCECLkFXcr6z+xZNq3hqfXv2ENdmj0/VPhPqHl6&#10;PbabCQL/AMMzOX02/RnRTO20/Z5mGXM0MmTjaW4f9pX9oSx8OWGo+Dvg74shm8c2ety2+seJNNVm&#10;sbGEhl8kMQVlu1IAMJBCHdvHPOcq0aMeZjp0/as4T9p/4+/tVfCD4nSanreq/wBjafNp8E+hvoOj&#10;wyaa8jQ7Yvs85jYeURtUbmJ6ggVvXXxk+If7V3wc03xF8MfjpqHw80HUZLrw/wDFHSZtN09VubhV&#10;EixyyrH5mx/mKmKWMtHIFcZOweD6bc/ELxR4Gj/Z38HXU02mT3EV5fNrGpPcTahqKzCQyRljstYi&#10;+P3MahDsNR6xp154N0Lxl8OLNYbmOZ4jdWsKiN1vfk3TbRy0gjwoZvwrxsTnVS/7qKb8zqp4alzW&#10;kQofHHh/4d2/hTwlNDb+feHUl26XEWa6lY/M5wOFjVVC8DAXAzzXjPj7SPFsV9H/AGvZ+XdXDSSX&#10;cnlgrMWYfNgenpX1DrU/g3VJbGLwpcad5sdvb2V99nmZcTBMEuvTPPJFZ/xHtPD/AMQPCWl+A7rS&#10;bey1aOQQW91DIwZwJT85Pf5flH1rzqmYVcVJKokn5HofUaVOn7p4Vpur658Wv2cB8K7bwot5qXw4&#10;k+1aNdQWbR3v9i5VZbSALzcy+cw3sPm2nHLYatp/ib8T/wBlHwpqHwPsvGlhDrEl5/xOtD0eNPMt&#10;YbhfMMFzfqpywBwYRzHnH3cV69+zFZ3Pw6+MOraXpF/cT678PvB+oX+g25s1uFVrzKi8B48xYnxy&#10;RhXfmvj2Hw94i0Dw3Z6747guEupJJf7cvpn3fa9QZi8kgO3EjF9zN3BYA8V0RkrI4KlNQ1R23ivw&#10;Xot58N7z4w6QjQ6Za65Hplxbq3mTRzSEfvZMLnY2SQT0xisnwN4h1H4V+OLLxF4W1RtP1LTroD7X&#10;GwZljbAlA3dihOV71p/A4r8T9fvPh8niC60u11jRrlb6KzkK/aWt42lWJ1PDk44x60z9lv4G+Pv2&#10;m/jhp9l4b8HXlxpekxz+I/F0FpMFWOxgjytpGfmLSySFI0QDLAPj7uQ9bmCeqaOD8aeIhN4m8QeL&#10;LjVLqZWu7me8kk/eyXLuwKPk8/d2hewFa3iWf4o/s6eKdP8AGK6k2j6xaWa6po82m3vmFlYHADR8&#10;8jcrp3BIrUs/hJ42+I/7MfiD43eEvhZ4yk1KbxtPbXlhb+HUXTrXSYoy88LzSbWe5iJZWjiB2iNg&#10;wyDt8wu/FmpeKbWa71/Xbq+kSGIW11fTMyxWYHyqp/hxgn8N3aq6E+Z7R8fNF0jxD8X9N+M3hjR9&#10;N0nQfGtnFcQyWN6k6/b0tw8kLBPuMBgHHTd61BoereG7/VY7TxJrrWpmg3wNBCGzzt2ZHG/9a2/i&#10;DbeAdE/Zx+Bvg06V9k8SW/he817xjb2OlNFsF4/+ib1CAvOEHzMoAAXBABU15d4Z8NWsviGx1bWr&#10;2dmuLpYbdYUUGLHz71DfKGAGeec0pSKOu+GlmD4/1vUfH+iWtr/a1qt1pq3UkUrM67Co8xQVJYHO&#10;M4Pfmqs/jXxFYfE7xn4p8LbvDNqnhtYNN+yuY2kZ2YPHER0yy7iT038U3wQvgy+1CTwzd37NHpS+&#10;ZarZWLlIEVeU3BPmOfm9q5bxYPif4U+GGm33izwbqFhp3jrxBJr0N42ntJD9njh8qFFlxgPxvaMk&#10;NkDIxxXHk2Hp4jMkpBmX+z4FyXocFrXjebxTp9vZ+I7FfMjVi7MW3KcH73qe+asaJ44S51TS/E0g&#10;hivNOmVrHav+sYLtwy85B78GszxD4K1/QrSz1a9SMW2qKWtZIWBLDPfP3T7VvfDrTJPE/wALfFvh&#10;DRvA0N5rkN5ZLot3awZud0spaXrxEPKA2gfeNfe4rD0aNJeR8bgpYmVXkfQ1fGuueLfGOt3HxR8R&#10;WjR/2t8lvcRsnlpHDsjWNBxhAFI9Mnjmr3jpdM8S+Efhjem33Tt4T1Kyvbj++0Go7EPPpuZfxrX8&#10;Yafp2m/H7TPCtze6Xomg69p8uhR61q25LSxu4LbAf5flSRpcLkcbny3Apnwwt9L8KeLrfwT8TvBd&#10;1cHTVuHvLEIizwN5LfMPm2hd21yRweNveuPA4qnTrp9DvxOGnUjKEupT+JHgLQfAPwU8L6lo+omS&#10;PxM1xc332S1xHby28wj8uQjOSQdw3ge2KyxDfar8I4fEb/E6GRLe9e3Twy8s7NFyPnKt+7QfTk1q&#10;aLb6d4q+EvjCB9G1CbUo9FhudPvNPYCPygwMsU8bEnaQE2sPmz7YrkYvix4j0f4Jy/CO1NndafrG&#10;tJqEcbN+8tpF2eYikr0YjJFebm8pfXHJ7PY68vqR+rKK6aENokD/AGedp9zR3uVX+Hbs2l6d4p8L&#10;+JPFUuk+BvAOlzX+oXjw6fptrH1nuJZBHGhYgKiszAZdgoB5IHNO0y7WPTGtcRyrHN9pKOPmdgOM&#10;N6D0712vwrMw/aBt/hI/jzSdDs/iBpR8LXXia9017yPSvtyb1aNI5Y9twZUjiDkkReYG7V5lONN6&#10;T2bOxv3fM9h17xz/AMM/eOtR/Zb0r9rLxx4caTQbS18WeIFvo7+wk8VgJutTlSEtFJRC8YXax5IK&#10;sDV+KXjPwL8Tfhl4u+JXjz4iwxfEy01q2Cafp6tNHq9sgEM7hUXbxlmDHHOBzVr9nn4J+IPgF+1F&#10;8O7j4x6fohs7PxJqVprELTRXEayw6ddCSGRX4ZiZIm5z8zA53V478OPEXj3wn4y8ZeJfhvY3mj+G&#10;9Ut5NFs9Qm01QohUhxGouE3hlGQ21e4yflG31cyyjBvl9gtbXbM8LjK1Tm9rHVPTy0PaPgZL4m+L&#10;fh9dA034CeJ/F3mWo3WPh3SI/LWGP5lZmlZUY5HzYbIPauzj8A/sseJ/gpDNpKX+l6pItxJpRjnZ&#10;J4blHKBWZTlAG3g5bA7V8yfBDR/2jfijcSfBf4NeN/EVibKGaaNf+Emm0uztLcsoa5uJFkQLEuSz&#10;tubIiIUM+Fr3T44n4eeDvA7ap8BdLurrWfG2tqdL123aaSxtPDGlLDa6jqQVQUVLq/MspnC4FriT&#10;K4APj4/heeZUoPD1vevdry6lRx1O96kbItnxR8ULv4xweFPiD8OtY1LxVb6LImm3FvHHdzanJHa4&#10;iZTndKiqofJU7VBrzqxufFn/AAj1vP458K2YubiFprfVNPg2R3pLEkGUgDeM5IHTd7Vj+O/EPiXw&#10;N4oX4s+FfjfZ3Wv/AA9vhpVnrnhbWBeWot7qLZ5thdbf3qETGNxtAUGQAgrmk+E3xI0DUP2W/HGo&#10;fEXxhqd1rGj+LNIsvCcYVimlWU3l/aJtqfLID80eD0IzXiwymOEfubNtHVzqUbrboWfjdrXiDxLb&#10;2unQa5JPZ6ZplrHp+pMjeYs4i3Shmfl2zuGT8wHtXH/ETV9N8QaDodloJvL7xDfaaY9a86JRF5IO&#10;IWTHDs3XPUYpupfEHXITpw1zTDcRm+lmjtiEjRY1R4w5xzkg9DXO6X4o8SW/xGs73QNOjuJo4RFD&#10;btH+8JaRFjhi/vOWIwO5xXr06MaEUl0MFLUl1zwDYeF/iZ4i0DVdYt74eGpY0eaxhaRLpjGjYHoF&#10;37SfVHqs8OreFVm1VocWd5P5isrcCNh8gQ9uO1dJN8QPFvwl1bVvFGs2scWrXWoSrqVvNaozRSAh&#10;TGwX5crgDnnmtTRvjLqWv6O2j67ocd1pN5bMf9OtVaS138l0/vAdRnkdqvdG+hyN/wCIrCS5tbiS&#10;785YrRkjU/LxuyFLemetZsj6TMP7YbSrxdPurt0t5Wbe1nlchG9+CfcVZ8c6P4Rh8fahJ4Pv7u98&#10;OzXTPprm32ymBUTcTH/AfMDjb6c1OdC1Wy8Et4nsoLpbO7xIgumKRcnHK9/pVpe7cn7R6Mlx8HfB&#10;PwV0PV7ptIvNQvNbltdS06G6E7wQhd6XUwJziYjAGODVPwH8H9Q8c/DvXfipJ4n8Mab4V0O+8qHV&#10;NY1Tybqa6kOVtrW2Kl5Xx82fkTaOC3RfMH8G2mm3skOo+HZrXUFhjnaW7mG11Y4Dew+UdeK+hf2N&#10;L/wv8ZtNj/ZG+NVzouk6bazXlzY69cWZN8txK6LHaq+CkSNllXIKgrg5YiiMCviaufNvxM8P+HND&#10;1660zTbxruFmbyb6OAxeamQS208H0yeK9A/4J7/Ga2+DX7RN5b/8IjFqn/CUeDdU0ezWWUAWN2F+&#10;0wXgyP3hRkcbQfm3H+7Tf2hfh4/gnxXqHg+6Vryz8P8Aiq/8NpqbMjLIYgJIwcYIlKnJAAAAzXm/&#10;w116DwD8b/B/ijzYVbQ/F2mXU32hQYnAukDo4P8AAVMmfbNVy8q5jNwtNS7HonhX9pX4h/FzQPA+&#10;l/FWNdU1jSfEVzp8etago+13trqKgG3kbHzBbjyynTYsYHy9Dx+t3mneDvHUtpb+G1SaxV7WbT7p&#10;dwikU7Wc54+9uxivSf2i/hJqPw5/aS8VC1s10/S4fjnBZ6XE8WPKMsiaiDgchFjmLZGPl21p/Br9&#10;knxf+2L+0L4o8L+AfCa6leXl/q2pWAvtdk06yktLKVEubh7lI3fiWdEUKrBnfBC/w9FGPLG4VObl&#10;sZP7M3hzV/iN4S+J1j4d046lq8Phl107S4ijyTzFdyyRxn77Daw9qufDb4P3dvpyfCzQfCem+IvG&#10;Nxdw3Gri31B5tN0VGQgfbrtQ0cZKgMY1BYsOM9R65ov7MXxK/wCCePxR8P8AxV8f/AGHSrbxNHea&#10;VoOteHPG0mqQteeQ0/lTLcpGF3RLLtIHDK3rXN+E/wBqOP8AZN+Auu/sx/DX4bXGreJtevjP8N9Q&#10;03R1k3WN2PN8642DNzdQnesa4PCoSFAY10c6aD4YrmMXwn4d17w7ceMPgf49j0a88WeDdYgWbT9N&#10;YPZ3NnPEJg0TbV3YZ+eAc47msX9pTw/q0vw+m1230xPD2naPpcbzabrNwHkM7yZkjtyG+Z+MqD0B&#10;ql8C/hbp1n4Sl+Pnxd8aT3+oawmoW1xYzSP9otI4G2SzTMuGeVXX5RkbfmHvXpfhP9jy6+Kv7J3x&#10;I/a6/aK8P6pc3i+AL/U/AVvc6lLaw6dFDbg2t0yo3zzuBkxsWDKy561TlJROLWUrHm/gb4VfFm/0&#10;a11PRvAMd/8AaLON9Nhs4hdC4Z+AAp4LY454BrrY/C3j/wAHamdN+Jfh/T9FvNPsw13on9lxCa5j&#10;6bzt6YA+936V0Xx1/Zz8WfsE6xo1hqnxQ1h/hl8RNJuLOw1A3Ra88PatFB5zoojxgOW/dspB5cEL&#10;s3NxvhT9lTUNa+D3hX41/EXxrr1p4j8btHL4W8P2cjzJNpDdZp5ZFD7wuXA3FWXaRy1ZVKkYz0Om&#10;N0rHNaU/hvS9QF745s9Skjhv2kVLVty3EfmExAeigbcj0qHx1Y6zr3ijU7rSY7OztJdQEv2W3OF8&#10;s4Ofpj9am0r4f+L9b8WzfDG01jT9WeGzubrTdYa8221xbqAfMYkEjkqpGDzWX4s+FvjTwv4Cj+KP&#10;iDxDo1zZtrEei3mnW90y3kUoPDmLH+rP8MmRu9K4qknzXBlfXIY7GRtTsr+RVSZUkWNcGNvc919f&#10;asmDxJBBrFvp91d+WskgRJJjhEbPH4E1sQNI95cfYi32BcGGTy97B8dD6rW74Dj0nU9X1Hwn4w0a&#10;O5s9Tb9221VNomMGSI+zcke1Y+2voV8RZsfF8GlxrFqVsr8fvpFXcdv95a0JJ3kfzoisPnAPG0kb&#10;ZWM/N+uKzdA8Jf8ACNa8vhfXr7dIoIjkC7maHafLP/A1rS1GVmiW5XUV8qPEUX7v5l5wM1n1KjLl&#10;0IBaW7SEy3scLHkIcZb86WC1jv8ATWX+zB+7utuD/Bjjd+tZesKlwUihjC3DKQZG6H2/DrWl4VS8&#10;OnSRXsq/M4WaRO4/vfj0rn6gl7xsWrLcW9rc67et9l0+3Wye4XLSSDdhN3o3OPpWhdafoOqaOunW&#10;8ijFuzTfapFG8+mAeciuctZNQsr5jNJcRLKrI0Ma5+0Rr0PvWdb2jrrkGvrEI7iOFo7iGZdnmsVO&#10;C/uBVRXMzSPU5fxtpHhjwaJkgtBLez2nn2T3DM0kDZ4T3ZTxt7g4ra+Gmm/DTxL+zp461fxnbFfE&#10;eizWqWNj5mGufNdsEL1cqVzheB3qbQdQ0zx58SNN+HniywjsbXUH2Wl8EXzI7ja5UnPLCR8RgLyd&#10;3Fc78Nfh/rvxQ+MkMNlqFhpt74oYwfYZJ1QaVdW/DCTdtXCBTuB6kCu2lH3tDHqXviB4D+H9l4s0&#10;+w+C00kjJp0U+pTPIXCXEisWRQc/d+7t/h61e0bwn8HtBkXwvqXwr0bVtSmdWuNVuNVuLlpzIc4W&#10;LhVxu6Cuy1zRfhN8MPE2ueGPDXiiTUNOD+Vp+v3GxpvtSriV2ZAFWLdxnkgd65/wJ8JfHEelR+K/&#10;AHiOz1rXodWhXTtSsHDJ52wys+9+Cigct3xiu/2NSS1LVGxveNPHdpL8Pfih8MdI8H2Gkxx+HXt5&#10;LU2ojaGVVQqkbfeyOGIPavD/AAna6x4tvtP8OeEdFk1DVZLdCtqkeIwT9+R27IAc5r6R8NfBSw8V&#10;QeKbbxJ4bvo/EDaTq92tvJcxzx31w1jv3784JDFmJHYYrxb9lj43+HPgZc6jq3xA8GX99Y+IdG01&#10;Vv7HaZLBlUkzGM8urKwyBkgDiinTlGpdmNVSj6Hf3PgvUfgLpU11Nrdvd32rWKpJMq7lifdt2Z/h&#10;wT+NYOvXkWs6zceI5LSRbq8jje6fzG2uyRrFv/EDFen6/wCFL/4jeA9N+KvgCe18beFrXR7q/wBU&#10;tY77yJkjWRVDlRhlkRtyeW2HOW4bLZ4Dxzp+m+FLO1F3K9vqM0f2i4sZFB8qI9I8dcgd6yrxtK/c&#10;SfNG8ehR/tD/AESaJLf5reEmRuuFAwTWVBp+mTaj5cMTKXj+WaNtrIp6ge5q1cLDeSWcGlyQ774N&#10;G/zberYUE9hg9a1bn4f6j4QtrnWdUubdobe38xpLebKIN2OT3Nc0TPmlOWpR1bwotl8KNQ8X6YZp&#10;tQtNVt7C1Rh8jPKehHv60+8PlWY024Ro2aJMybVLBwMkgdwelW9SvtXsfALWEf2eSxbxFZtKjfNv&#10;mZlVX/2MZBx3rpbHwEviz4falp2sLDpclzbPJo2vC18xoXRwMYyMow4IyMiuijh/aMUqPvFzwP8A&#10;Fv4iXgh8N23gm18SNcrFFY28N/5DSuSFUH5RhWOF69a9U8R/DX49+Bf2i/gv8Qf2lNWjutUi8eTa&#10;PpvhXRb5ZLS0sJ9NuG3gmJHE5PDE8YRcY6157+x14AsNf8beG/EU97aX2tWd3da14Z0h38lrv7OG&#10;WcTOePs8bBJMAbiQgAY133xG0+w+L37Hfhf9pbxJ8bryS61fx1J4y1vWfJdbm2umspbWXR7Vtu4K&#10;mQqMQCVXoCwNdUaLj7vp+hvCl7p2PxT+LGh+JvDeueK/hvqOoeFfB+i6hDpMvizVLZTcXl9hjPDZ&#10;RAbZfL2YEpypbIG4qQOa8LeHPD3jjwZpX7VWieN/GGpeJtG1mSO30fxzrG1PEOlxFHkjtoIgyQF1&#10;UH5Vw2xi2Rhq9o/Yat/Cv7SvwH8OWp+C+ma14Z0PxR/ZdxY6hcrIun2gBZbwGRfnkUEE+p3HtXh3&#10;hbx98QPANprXw88IfE62TR9HW50fw/q9noltcXVnCt1KoMMjb0DrHhSSh4bCgnivUp0Y1E0x+2Iv&#10;iR4403StZ8aR+K/Ct9pza/dQXcfh2JTMlqs2IshoxtcBpNq4PzbflHau6tfEHjP4VfDy6+DviTXN&#10;N8K+EdX8UIuteJdVkf7bcWltYxP5Gm2EZ86GZgph89yApYYDda+ddIlfXvFWneHtevvE13pGn69b&#10;3GsTW1wVvpNLguFkeQZIAdYxJtK/dOCuMV9SfCjwH4A/bL8Z/EpPC2k2Pw58LXmux/8ACPXWq2c1&#10;lfeK3FmiQRx3NwmFhVk86TaXkaaQk7Rw/LFwjK3Y3jeVjpP2QP8AhFvH9s37Rf7BthpPgLxHp7at&#10;o3xA8F+JiZLTUrES+bpMszoGCTxxsXUrk5dkcn71Wb/wZ8abv4UeHfin8IfGuoaH4D1DXVk+InxC&#10;maKHxD4z1Eyi1F20SwkRwRuoixuVCoG1diqW5b9nD4Za/wDswyeIvBfjDxd4fupNaZrK/wBP0Vmu&#10;bdrqONQYhNhVMn71VVsbSpIr2SXX/h/8Mf2UfGn7C3gzw7438aSeFNYMEeoaDpE89rDJdobpbNb1&#10;sJK8Mx2bIznjb1VgvtZbh6UqkLvdmdSLVNh8fvGHib9nX9kHR4vHfxCj+IlncwtDeaD8QfD9vcR6&#10;k08hLwLcxKrxKFOFZg2AqgA11T6heeCP2UfhfqXwh+EXwzT4a6pqWn2Ph/WNU8WXaNZR3kpLzSRv&#10;Hneku5pN0u5nVQSSQawfgR8adK/aA+Hmh+G/Bj2+peIPCNvMNW0PxRobRBvIjxLDcQSqGcYOSRlj&#10;8vNL8XvEnw5/bz/Y38Q/ss/sLfAjS4biy17w7f2vg+3vrSGH7RJqwkumWLdi3h/dTyksAWw+1WbI&#10;P0WKwFCMopxsk9X0/Q8mrWqQ1W/Q8mjex+DPxDvv2ZP2o/ih42uv+EBtH1b4WfGzw3IV1z+zdVVg&#10;9qRGZf8AQJXWcKJS4HkK2FKxMfnWw8S61P4qm8L+DtI/s3wfomqNBpdvDO9wXuGk+SWWWbLzyzDM&#10;hcliT1JJJO/+0J4F+LHwRmt9A8deMPCdzqGh6PHpFlpemeIjd3slm8rmFFVY8Hy2UxAei/Lxmlsf&#10;Dmv6J8OtF1nxT4jlXWrG4j1CRYYiXVmO/wAort+aQZHJ4Gyvg54GpiqlWK+GF2etis4wGT4WlKr8&#10;VR8q9TpPhx4l+FN9aXfiTxBrN1ZtZ6kumxSLvjX7QCGJZdu4BehI6V3nx8+Fnw78PXdx4v1b4y6d&#10;ceKLKxWO6j8PsLhMBg4Mo2k4AkCknkk47VyemQW3jGG+1DwFE0mpeLtckjtW+yL5alX8tLqQf8s2&#10;AJcn0Wsbwx8I/D3w48a6p4z8GwK11psNxpEl3bsfJ1F2+WeXyj99s5bd23cVzYjA/wBjtYiqouMl&#10;ZX8zy8Dm0Mym6S+JOz/T8DHtvF2ma7rXleIx/ZerNpuNO1a2kDWqMOFjljZRlsbjjPFZ3x58beHb&#10;XR9L1+6+1W+oaXZCG5jtYW8q5YHPnpIDkOR1Xr6Vu6ppnh+W5Vr7ThsmhAyse0FQD82PUGue0vwy&#10;fF8bfDDUrfSG+2Qs2m3GrKS0zF8+VCesci9Tn+HO3ivEo4N4ityUoq+6sfSTxkMHR/euyM26TX/g&#10;P8WZda0HXrXUb+78P299puoW8jLDd2V2u8xrvBJjJTngrnOOa1vHfw08F/Hk6h40+DerWulapeaS&#10;RqXgO5UTLZavMpMr2at9+JzukklOMSMcDO4Lx+ofBH4j+GtfsbT4j+MLWztYbS5gsdRvLwvDJcLn&#10;yNPi53CSQMzxqQIwI2PHANzwL4f0zw94m07w5qrLD/bULeTqKy482VDsWLnncSc+lVUp1KUnCSs0&#10;KMlXipwd0zzOx+F/xE8HrHrFpZz/AGyJlDR2q/vY3HD7TkHGOrZAPSu98DfFr9oD9jTVb3StC0Jd&#10;H1jVIba8k/tG3kie3tzyHj2/K3mDKgtnaCSoJqfxh4g8e+BYtW/4RnxJ9o0ePUnsZtUksUUxy7hv&#10;iBwcID0b0zVT9p3RfEuleKvD/iLxUmuXT65pcaPql9qb3cdzLGB5cMfy7YgEJbyVIzjcVHWqUr2u&#10;S4xitDpfGfjP9mb49eMX1jxJ8WPGHwptbySbUB4ftHmn0k6tJHiScRQsY4jOxLSSlcncxP8ArG3f&#10;OFzoOiwfC7S/HupX95cWeoSSWXia1XSXFtYvKpWFBNt5Z9p+VznYy4HavS/AfiHTfC9tdXF5G0Uz&#10;2k1nH5yBT8ykfLnvzxW54O+Gni/4w/s6fF/4O/DvWbfw2+hjRfFL+C9S2SJqtnBBlp/tbf6t1eB9&#10;qdCfvHawrZ8ko2RlLT5kOi/tGaZcS6l8UNc0m417xp4gsdNjXVorg29rY29uD+5C8/LhfuoAoPPW&#10;uV8F3UngXxr4c8VWXhhtS/srUZbz7HMzMkzPHIg3EjkEyZ/CsH9n60sPGnhb+2SI2tNLtwdSWaM4&#10;Qy4+zDqchgSTgHaeucivbfC37K3x4+IemTeKovBEmkaTbq27VvFFwNNtjGp5Zdylio6ghcGvpcpy&#10;nKq2DeJx1RR7Xdn6pdT53MsyxlHEKlQjex0ekftB/AGLT7z4V+DtU/4RPSNU0O1bVGuYlkZr9nYS&#10;TwMODEoKBh1Iqr4D+NXirwho9honiaKSfSYN00OraWxurTVUaRo5pGjbIVSgUkAHpXz34Yn8FSfZ&#10;td1HZo8NxE8xn1CFrjMQTA2AYKsx6D1r6Q+KPhWHwH+z7o/x98O6no954T1az0+3s9La8QNZzzjE&#10;gZV/1R27ZQrc/Nt718B7Hl1W/c+wU1L4lc81139lS++Pevap4O+C2v6Xp1v/AMJMt54Z0/VruSRl&#10;szGqOx4zI6De+0YG0IvG2r1j8N3+EOma18MdM8JeIJ9R0Oe3tmhh00SNNcvKqvcGU8yR7CJAT0Vi&#10;K5f4f/Gu/wBH+Juh6n8LtWEMcMcly11IgMkLRHLKSTgoykq2f4TXSeIv2x/il4z0y617wN4k+y+I&#10;rHVbiG/1qPZHBfQzoRbLChzgo6sp7FEFehUxOOq0o05VL+RyfV8HCTnFWbKPxM+EFv4s8GQ+Avix&#10;4SvtP0ix1S412GbR9Pae+mg4SSLuIUYEqrkYLGs2z8JeAPGem+FfHnw00HxJY6fa+CfEllEusayj&#10;Xa/Z5VW3immjPzghz8nKoE4PGK6zwB8dfiU/wY8WaZ46nkOryaNOlxqep6afOsLpMMske770bx/M&#10;VAUKwxzmsH4G6xbL8M/ANv4nk22Kadquk3Nw0BSSeGfd5J2/eDuwhAxxzTo1pwcoyjZ/mU8HTqzT&#10;Oa+Dvw28Z/BPxBY6D8eLW4sdEv7VruTWIbPzmmkihV/JG35ZIy2M55G/NeeJcX2q3mtTy+GtPk1D&#10;VYrh4Lea13fZGdixeL+46AgBvQ4r6J+LWreNfHfwb0X4eeFbt59YN9A2paDDcBpLOO3jYTec20lS&#10;G256cHrXglp4ZOlXWm6m2rtHcW95uZVfLNlCFKt3HY0nUqy+Mznh4xfLEydL0ix/4l+l3kv7y4/f&#10;boz80kC7Q/TngMvWvrD9nz4Mfs+3fw2+KbeL/BFvdXtj52o6PqE+nhri0t47ceVEjnOCzJuC4GDz&#10;Xken6tdaTqej6Nq0FjHqW23na8+zr5DS9Xjde4xjn1Ne4fErxVaP4C+I2m+AtFubi68YW8yabdae&#10;ge1tQ0S/POQQ2S3sQBWNbaK8zXD0Ywk5Pscr8F7KD4peD/hr4n8UeBtdv9Ciu9d8QWN1oKre31xd&#10;NPEzxSRyEBDG4XlmYMOMrXQWXh34a/Gzwf4p8eW3xP1nUNLt9euLW48SeItIxNpWqR2/m/2dNboQ&#10;pijQ/NMnBP3WbBFehfBbQvEfwr1az8AfCnwj/wAIaIfhZeRrpslvJ5801xHA0lzhzu82aRQQR2A/&#10;2q+ZfhT8ONZ8Cab8Svh1BqGsRXOt6Jby3UKxGCFb6O8kyq7j8zFflZ+WwV9a92WM91U121OSWFd+&#10;Z9TzTxzp8N/8DNZ1iz1K/h1Gz8PmDXrNrg+TJL55wIwNpaEDDgNkZ5K8Zr6h061sLX9pC++HOt+K&#10;NN0bw34f/ZtGiXt5dXT2sVjYPpsbyrE6r+7ctKCCx/vEknArzj4sfATVfD/wemj0Lwze2+q+MvAJ&#10;m8TWbMbiKxntbgxlocdN6uodV3qhX5eOt3RPFD2fjm11z4n6JJrGj+MPhxaWHi4Jas08ltcW720o&#10;iOQEmhMUJx0J3YyfmHbw/KMqldN2bjZf19x5Wb05x9i10krngPwkTxJ8LPD19oOveFobi28ZabDD&#10;o91dxqplgSTdKyL3OHRMgnB6EgkVpeBdYh0JJNCkto47FtQJu2a0wzDZ0Y98CvbPG3h7Wbb4PWHw&#10;u+J3xB0fX4fCPgB18I6guiiO8t7WOVpIbCSRSC1zEqoVIHAfaS21mPM+B/DuveGbq+8QCfTdYt4f&#10;B9nqGm3qQNNaa7HcSbY0I6JOgyzqfmUDng14mMpSoy1eq38j1afJWinE878M6HqXxR1W9j8NXoeD&#10;S9PmuNqRsxSGJjuLD6A4rpNRh/Z00O68I3mseAfEImtba31eDUlugg12ELko4QgxMkpjZWXuAveu&#10;gsP2jLu81220DwgLHRY/DOkyabHpOm4CCW5l/fWoBX5hvj3yI3TC1N4M0LxB+0v4G1jwhrVnDYeL&#10;9DR7bwPeWnlxQXl3M37yw2vgDPlnDKMgnIrzvbOVnKVkWqb2Wp5XdW2o/Em9dr9FtYS0hS3t4SfO&#10;kkZn8wswLMWJOT7V1vhv4Y6HcWVjFaveXkOlpHHqlvdL5aSf3gpXDMuV5bPAr2/wx+zMNC+DcXx0&#10;0rWdLj0nTTFZ3P2m6WOVLxW8mW2K/eWWO4BQjAAIPrXB6jrekWlj4n8aaV8QLd9UN5o8Vvps0ePO&#10;jJkWZ0i/iVMENjgDk1tHEYep8Dv3NI0/e1OdsfhVpvjX4na98Y/gt4cuNN8D6bbyG30ufUI5JI7x&#10;EQyRqGP/AB6kklW5PYZ6DkdY1q/+JWgXF9phh0f/AIROxeSaCONppZpJ7kAt3UY/h46V638Sfi9b&#10;eNIrzxb4oGl6lYWMVrPdeGbOQW8s0cZEe6MDB3H++B8p57VnftCfFf4BeFvhXq3wr/Ym0DxZ4lh+&#10;zvd+P/EN7osLmwVVT9+k0QGNrHym4CKsZyw4J1ipRQqkeWR5HceGr7Rlto5tdi8QXN7aPcTzaYXk&#10;W3UAloXOc/IvXGAPavdv+CZ+mWPhf9qW7+Ilj4KuvEsOj+E7z7foqeU0s8BEJlKpIVWTgKB1PbB+&#10;9Xzz4Aj+Nk1u3xk+Fvgq+m07T7e6SW8s5FVFRIw0w3MQXUBju2BuF5B2sB13xB+OHhvVFs77wBYv&#10;Nbho3E1xC1pdBTGvmx74SDtY5HBGc8itafmZxtuH7XTw+J/EPiz4z6FBcR6P4j8Z3WqWVsNpk01o&#10;2A8qbYdiv5ezkA5HAJGWHz/4ov49agMZhDXEkDbmjt9zM2PlyfrX0z8TfjH8Ivj1F/wi3h/4bX1v&#10;q2paPDY+QZGaKO5hDNFcREjh9xZeRkrnmvAdPtNX0XWIZry2VYUuGS4VM5GDg5960ltYzqRUpH1v&#10;+3b4w1Xxt8avgL8cNdmuLPw/8S/Aem6u0i2aKZ9YEK2TzyshCzTBDaxE5+RAucYIHOa/8RNZ/Ypt&#10;fAfiHVdeuLHxJY/FKZ9TsNHumdX0SCVJNQifyyFZJppB8mSrbeeVzXOfFeTWvi1+wx8HfCP9qXWr&#10;XvhfxZfaBZ6TJZqzWPmy/uEWUgYjmDRDYzY34z92q1z4Q1L9oX4o+G/2fLPRP+JT8OfCv/COC3t7&#10;cLslErC7uZioGJWuXCnn+AEfeFbR9oqenX/gCfxW7n6Y/wDBTv4Z6X8ZP2EPFdraa3ZjUvCqQ+Mv&#10;DCybZCjwDzmjiAPytJAzJkdj3GRXmv8AwR9tfhT8R/hpdftV749T8eaf4km0PVIbxDHbaJo3lo8c&#10;dtHgr+9j2Syy53bjtyAAo6b9jH442Hxh8BeFdB+JtjY2viizsbrw34kaJ4xNeNp8h097qSMJtRnX&#10;axRhgHGCwBr5v/4Jg+Er34R/tC/H/wDYsuvGN7pclmrnT21LI2R2l28H2kptVG328lqx6bgy4x20&#10;UVzRl3Cr8SZ43+3ZoGlfsv8Ax6+MfwatG8zw34iEmveFlWTfJZ/bWcgDI5RiGB5JC7O+6vsb/gqj&#10;4k0f4M/8E3tJ+AS6nPYa54s1TR7A6al0VlhsooBPclSuQYdqBTk7SGI56V85/wDBZr4LWmlxfDv4&#10;wJ4jh1i9v9PutD1xVCK8jwjzrfaFUMBt8wEk/LlQo5Net/DZov2+fgf8TfHWo6bH4l1i1+EI8C+C&#10;brWroeYdRgthdXuqZCbIHkk8mEIijcIcnhxgqczjKK2/r9HY54r3mjyj4w/tK/EL9rP/AIJVXZ+J&#10;8mj3mseA/ivpUGoXaqI7i4QwiKC5CcgM8c3lvgjlGyB0PaJ+0l8HtZ/Zh/Z98OaRpdxa3XhnwrDa&#10;6xffZDJey6lFF5Cxpu+Vbb5mZXU84OV7187+BPFqr/wTW8ZeHh4Sje78Q/GrQ4kuocq8LRWCzPGc&#10;Dj/Vt2G05re/Zo0+01L4eTeELnw5BNbaJqcH9qa417i4tLGY/u1SP+9vD5auOUo1Hdeho+ay80Y/&#10;jG8tvDHjZfAdysFxNoupHz5LNcY8wZMYfqY+Rx0J57V1Np4b8a/GD4FeOvBvh/Qre60/w7o8mt3e&#10;pPeLC1nDbursBv8A9cT0x97+7zXkXizxTbp8SbvX5bCSKL+1d0C7tztGrgKQdvz71+Y+m+u4+G3x&#10;G8XfDPxa2o6fpom07U7GRmmikbcYpFOxhjg8ZyrcnoKzu9Ai7RscJ8PZZ9S8JxRxXrRj7QxMg6fM&#10;OtaOrarpukeM9DuYL5obWO4jMs9xmRossBIxC9Rtzhe/SmeHNPi8uWx0+Ty1tQTG38LqV4cL6YJz&#10;U/xV8NCTwvpO7UUkvI7Cc3rLb4V2VAURW/iyvzH0xU1FGUdCpaU+Y9wuPg9beLfjp/wj3w+8baff&#10;6bqWhx3nh3W9WlFmJ4QuDO3DBcEkbTypYVx/iv4beK/BkOpPq1vZ3EOk36Wl3faPdrdW3mFtoZXX&#10;lgWIHKjBqhqN5aaDocvwbt9MW3uNS+Hdgs15IxPmS3ET+bCMf6hSu3HqaZrXxGtPEttdeM/GHiDU&#10;ND1bxALdvENnpGm+ZDcXVpGtusmE+VPNQIz54B5AB5rFx90HL2kRLW0uNQulRYI9zORBngnj0q7o&#10;ccc99NbJK6LsUSL5f8IP+NZ8mt3Gm+FU1G38maS/j8vzI4SGj7MRj7re/Y1v+AtPn1WBbSwgk864&#10;hEbqwP3M9ST1GaxKjHmjYn0v7QQ1lNF5jWaiRpP4iFPIHvisD4hacja/deMdP1NmWYlxYxyHaFCf&#10;Lux7V0WsWuo+Gp4tHvm3bpnW6uFiym0nEah/72Oo9KiutOtpXkeaB0bZ5aLn73vT2Fy2PObd73xD&#10;4eTxnos8i6to+r299YssbKyzW8scu1M85+XANO1x9b+IfxYvPin4R8CWdo95qVxfTafq0yFIZZUA&#10;MkhC8kN8+1eu7Br0LwX4ZttT8e6X4bhv2kW4uBHcQNyMZDEZ/wBzNZfjq61vXfinrl7pWixiyN3i&#10;ytYUHRcBc4+VgfQ9a6YYjld5K5ElaN/xNXWLT9uT4jNYSW+u6PdPfLDcRR2/g2CEzeSu9BtC/cVV&#10;3gjG4jnNZTW37cnw88WL42h1i40u8Xdsul8GrHCWxyCNpjzjoTXrWm/G74l+IfBeiv4N8L7dY0/R&#10;fs+o6hcXX2eO1ut2EaCNQ+4Kv95gSeoxxWpcfHX9p26lsbPV/iVpWomOaSSz0/VNOEkVu235gSgB&#10;596qfEmU4Z8taMvVC9jKXw1U79GeGeB/2yfjT8Itf1zxD8Wfh4niRdUSeC+vrTdbvC00HkkqCMAK&#10;OfLGAT6V5R4Ivfh5o2g2d945128ht1sRYW6W+zf5qsQCQfuqRk57Bq9w/aR+J+v33hOCy8W+G7PT&#10;l0dpbnWk00fu9SR9vlQopHBDYJfnj1rxz4c614s8B/EW1+KHi7Sre31ab95Y29wiNGiSKVKtHyPu&#10;fKcgHn8vdwrw+MiqlCTaffocmIrVMPpWt5W/U9D8C+NIv2dvGNv8XP2Zdah1fSdV022Xxl4PaMSJ&#10;fRo53HJP3gW3oRwpGPaofjb460740fEuPx54e8N3ej2zaSovo9RsVhVrrePkVFJPTaMkDNGieGfg&#10;/wCOPEthaailx4Jn1S6Mb6z4NQtFvZyAz2p4IVjhtvOOlR+BfCvjbxl4t1X4daH4DvNe1zwbK6eI&#10;W02eKOLbFKUR38xlbEpTJVCxycHilicFUjp3Kw+Lw9a7i7WMfUvCdxpVnNqGq7Y7eNd27dllGOTg&#10;dB+tXPE3/C0PBOn3ng6+t5bqzkhjdobuEyRxCQbtokRSDuHzckYr6E8SfDHxRBocmpjSo7GGG4jv&#10;ms5kDyXe0AurKmSEOSoB6da99+A+h+Ffij+z54q8M/CKyt7HWNU0m/s57m9jR7iKeUBYxtLNti2E&#10;qF6HO4FSK5JYGdKN39wQUZS92Z+des65cX0mlyatdWtpp2n3C3t3p9qpkE0ypwnQ7h83HBwa+idB&#10;+FviPV9I+EfhfxDBq2nt8QNOhtfMltZUGniR9rTMuMjIkyBwW7kCum8A/sp/Dr4PaLY/Gj9sSy0z&#10;R7K3xJofgme+R9Q8SXsZPl2yxg4EYdAWwW3qvOEB3YHiL9qT4qeGvGlt+0fr9quqXml6hBPFYrMf&#10;scEzOVEca9EjXP4gDPOK5qeOnRlyxp2kejRw0ZK8pFvwj4a8OfAL4sa9feH/ABFpc9voOg3Wl+Fr&#10;vUEEf2zdI0N4ioMcsqxuikk8Zqe7tPA93+zXH8OfE9hIbGz19rvQ5tPfy2iuWiaOJJv70JJ3ezAV&#10;k/A742eGPHMfjzxf8Z7i2uLLxFgbtUhX7PaCOZphKrqDtlDFsMoOFGTXW/DW/wDDdjZeNB49+DVj&#10;daRY+BbuTwvPo8f2yAzsUYS7TtYOFw4IGcN+FdspVIxU3DVjjToybjF3JfD/AO0TrPg/9k9/2f8A&#10;w9YLZ2+h31vYaV/wj4kimELD79xs53FyzOzNiRAVIya5P4PWvwe8D/FLR/AXi+Pd4L03VIBcXJYw&#10;R3savHvk9shmyp442967v4f/ABj+HviL4J6t4c0drO60zxVNFEuoWtuIVW7hP3nHJLAJjGR0rk/E&#10;fxj8A6/4PbwXD4Ek8T/2fHBEo062SSG5dWyOcAKueSSSRiuT+1MYsUoRp6dzaWDoRp80j0L9rX4l&#10;+Bfh1+0tJrHwl8LaXqmmWenyWEmm294siPHdQYBEuW2sCQ2znZjtmuu+A37Tfj/4Rfsj2/wI+I1j&#10;p/ibRdPt7rTotJ1Wzikd4roERoEcYCxJkBskleuDivDtFsfh3eaZv8M/DX+xZPL23H/ErWJEkI6I&#10;w6jPf1rZ1j426RAll4D1jRrIWcGyCe6Yt5xk8sjdluACBjNa1Kko1nK4RUElY9n+H3wJ8Ra9+0F4&#10;Q039l3VdFvrN/FFprN1Z64wXTLWCJooZMpHyy72yYhgExccGvcbC68f+HPgX4g1t/Hml31xptzo/&#10;iLVJtFtZYbO3eXxHfiaOMud5AiDcn5jhen3a+U/2d/24NV+E+q6f4a+GPgK313Wn8W3V/bWUemyX&#10;FxOzWf2GKFwh2rbhmE6g4G/BJG7Nb2rfH/xFp/w+bwZ8QvMt5NNuPsF/HcfI1h5czSvFMq/K5WU7&#10;u+NwwcZrH+0syw+JU6OqTV138jup4WnXp2ha/mepaDca54q0bwN8FbPXNQtLzSfjfNqt0+l7o7zU&#10;LW8LDyYpo/mjdFmck5wwTBGDV7VNW+Hf7OfxL+I3wR8KeGrLX/ERgzq/xW+F2hm11LRFS7ae3j1O&#10;NH/0mWGPG65tzjcSDGm7nxTS/i/4o8Z2l7J4T8G6lM1w3lx+ML7VBpVpBNvCmSGV2Esr4H3o12q2&#10;MkVi6BpXxU1W01DU/CPw+vtS0+6u5rfVbbQr1WurkJ+9fzIwRI6MfmPUuegOcV9hRlUxFsS5ct94&#10;9mePW9jTqcj5bnW/EW/0T9tH9qbSviJ8LPhdrmm/D3T9STU9Q1S80MWcusalDGM3AikCyRqx2gM4&#10;ALKxAJbNY/gPwV4w8R6JqPjzQviFJo9rcTSGOzmjF00COGwGeb5iwzyeuDjpXU/B34/fD74W399b&#10;eK9am03R/wCyVVtJ1BmtZraZXyz+VMocssbMduAWUEAEkV7D4e/4J8J4g+JmsWvwb+IOtWtjrX+l&#10;XQEJvIZ2eISvdI0mFhUlkCqDjI4BLYrpjPC4WuqlWHNGz+b7Hzuf5fjc0w0YUaihytu8W10t0Pnn&#10;xRqdjoXiq31TwZpUdvdXFgtpfJanHnEBTlVHyhyMklfvdDXG6RqdzqPiG8v4dNtdMh/ds6rNJIrS&#10;H/WZzwkhGzNe0ftQ/s92n7K/jfSrnUNV1jWbZfMg8TNHEbhrO8MSyW8uQ22Peh2eSvTbmvHfCHw5&#10;k8UaGNW0+e90+1v2vLuRFh85vNZt0XA4wFGSOoryM3zDB4ymoyavf+G+nmc/DmU4zLMRVhOHM+VO&#10;/e73Od+LuoXGiX9tM9/a28b2/l/2fPJtmwf4tvfPf2rW+EWh3XjnTtLj8KPNJrltm7tY3jX9yyNt&#10;3CRuCP4cng5warfEbx7oHiDwgPCUvh6OR7y3SC61q8nAFqgA3SrhRjI6qad+z1d+ENHk1fVfF/iS&#10;KPTfC4X7NeQ3JL3lmsYLERRn5gzfKoPUmvnqkoUlfD1U35H2MY+0jarSunpYzvi94g8U/ED4teAP&#10;hTo2mibU73xQ0k+nXliojWcQPaQiMoSZSS7FiOFCb+1eU/E2y1nwh8QL74S+IWjvpNFnZLW90+cs&#10;okjLLNHvbHO4A5/iwtejfBVf7f8AjzqvjfRrz+yJNLkuNc8J6xJNumim3fLGsZ+QgqXVuwBOO9dZ&#10;+xZ8KfBH7V3jL4geJPjdNJNPqdgF09tMwtxDqlxI8gKA8YI2As3HOOlDjUrJc8rtnR7FUYcsFZLp&#10;2PG9N+J0Oh+GNN0/4h3X2nwzruoWtxqN5A224sISxS4BU9WU7Qw7LyvOK77xTrei+FmT4SeGNV0P&#10;x14B8G3Fn4g8J+IY7oSLYXczu01m7D77cYyeY0kArz9/EnxO/Zr8bat4HuNE0eTXLDWGM++P7VCb&#10;iErHc2mSG/dSKSQcAgFsfNivZPiF8N/g58RP2zPDf7Lvwx1rwN4R0nwPoa+INc8VaXavfae9/cQk&#10;nR7rYUUsrZaNmOR6EqFPn1oezqKIoSkdN8K9b0UaApuPhr4Y1Pxd4yhvr+51TUNNS9uI2uoZhbxw&#10;l02RrFuCBBzlWLfNuriP2jPh78Jf2efE/wAL/wBoD9j3Rns9C8ZeA28I+JrX4g3kl9p0U1zZJIuD&#10;JIZEeTy3VlYmPeI9oXcQdTwr8Rtb8G+AvD/w2WK1uF0XTzbajFagpJe3kcrmO48w4wzDA4woB4Cn&#10;g1vjD8WNE8Y/8EvfBfwpt/COjw+NLiPZc3UzPNJoMNhdl2RRsIE0jLHArk/PGzMpYDFdEJR5dCam&#10;u585/sjfEnxP+z94rk8IeCTaaD4r1HVrfSLbxVqPh8atcQ2k3kW32SO1DKJJGmMcwbIO7jBr9OLv&#10;9k74GS65NeftGa/40+LHiPVLOaV4/iNqrSWoKBQzJpdsI7SP7qLgR7u/3sk/kL8RPGWrWurQfFrQ&#10;ZYY7q1vrXWfOt5NrC8t3jkPptDGEEHBwRX7SeH9Pi8VeE/D/AMQPD12Yk1yNdQ0+a6aQ31zI6Cfa&#10;00v+qljych8DoeCRW1KlT5ryVzljZxaPyFutIsvFmh3Wk5s7uMaXJItws7BUghG8opPPmD09aw/h&#10;toF/F4M1DwYJ7i00/VJo7yWzWYRrc3Ct8u5OhZQMg9c11Gm6vd3PjRp9OjurE2Nyq6obq1V96kYc&#10;RgdGJ6nuK2LrQNHurptZgSSSaSTCxW9zgR89VHr/ACrzadSFPc9SFNSjdxuZt3qPh7wnN4d+HWie&#10;G44dQtrO+ufEUsz5aWEJlNg6pGRncnXd14qjB4J8beP5bPSNJtWXUdPuLG5svM22zGBpjtRyvHPz&#10;pu5IB6HpW1rGm3r+O7X4pajcwyXVno76dHarb/u7rzB5auT2OSAfWu8+HGi6Z4cFt42v4fOu5JIL&#10;fUPJAZreMbiiuDz97dipqVoMmGHcqmqsek6j45th/wAS638Cw/8ACQTaMdP1KYKkjPaBNgUlgMkE&#10;5BrkvBXiiX4eaJ4f13UfDFxNNYXC3PlizAmDxS5RwG+VgCgOO9bmq/CSaze81rTNQvr62uP3/mXI&#10;2kbiPlD9wP0rS8LWlt40vbPwONXsbzTtPkjtl1azYzSWOfvB0OC4A252klsZFYqtTk7s63h/eL99&#10;8IdG08abrnw48cQ6la/ETTPF41DxZp6tbOlreXkcs8E20ZguckxojcoqPtOVrwb4ifB7wd4Qk0/X&#10;bDxzfXOoXENvLZ6RPbr5UEHmYcTv1VtoUKOmDk17RY+AvGfwv8YabL400jULPwTcasbu81ixhzb3&#10;kaSKIhG/8HnBc/NyRkHnFdx+0D+z/wDBD4taX4mvPhksdjJqUnnWTPgeUwBYBmbnaSNvpk0SxdOO&#10;iH9QlLU+bfiz4Ih8I6f4amuGc6hr2l3V1LKse42+HRTCuPvdju79K6bT/Cd74Bsbq31j7Q1rd6HL&#10;b3C27bsQuFPmsq/Kr+meQa9O1v4cXWjfBTwa0/g281j+xPDVvoGkq0IkmZyx2R4XDHkYz0wtdxe6&#10;R8Ofg74Ws7FvhpY6trV60d3NY+SWtbeaXA+zSzkYZAVY4bJJ4ANEcVTWpTwLejK+geLfG/hXwZYa&#10;p421LUrgafpY0i21a8j3SPujLpDJI3JkCevQdK878YCTQfh1dafq+neZLLZP9mn3KsxnVMrnu3OM&#10;gck4r1KaP4mfGbVIdF1u9tbbw/bXY1a7jmhUIkkeV4UDksjFOo47VH4L+Enh/wCPPxLt9ftLCSDQ&#10;fCrf2rq1neSDN35JzHZqvO/zDwwPG1eaxlVTlzI2p4eL0Nnxd8ANFuvir4Pg8U3OpwWOm/DWG4Zr&#10;SNg8S3h+Yyx/e2iRQN3QjivOdA0T4Y+CvCs3wUk8Y3Vj4lbUXl8O6gPDT37zl22iyAQh1JJLLtHA&#10;616/e+O73xz8QvFvxf1uSea+vrL/AErUlkzb2zKqrb6aij5FCodoU8rgt1Zi3iPxV8Y6v4U8YJ8R&#10;E0HTdO/sPT7u4s9YmRvNs9QmUxIUx8y/KXO7qOorowGIlRxUaqKzDB06mFcO+h5H4L/ZtsdXu7X4&#10;ofEX4l6TfWNjrTx6f4dt5mmvJmF0yvHPblVa3Rdu9jISeNvUiuu8a/CLxF4K+NPiKHwlo+ltomk+&#10;IbWS+8K6M7I/2qazJh1Py9oMMLh3j6kFkevSvgzD4R1L9njSo9V03S477VIVv9X8XX22KRLNrkiR&#10;PMAy02FkK5JJOD2ry/xz4O8HeJRqHigeKNYkh8I67NpdrdNdSBtW0i5iVrZ5WGBOFlYFcjA8v5ea&#10;7MwzWtWxDk/Q8/BZThcHhVBbnjf7UnxA0e58QeHfF+q2dvp+pSajBaai2n26OwhilCbi4wJ/kJAb&#10;qDxWf8fjdaf8R7DT9NaSOztdV+22sUbGGVVRcISFOVYja4YcgjNdv8U9H0aPxh4C+FGqw6bJpPhT&#10;w3YBZ5WUSXupPMvlZ+U+W+4FdpIGJMmvUfid8KvBHxO8Qpc/ELw7c2tq10tleXenwqs2lOQPk3Lw&#10;pWVVXngg1w0akKMlfoVUwc5xai7HlNm/xb/a48Xabe+E/AOmyXtnaSzahp+n3BSK6uOfN1O4BGwv&#10;yFZiMKX65euMvtItDfNrlp4WfSV0vT5l1iz3eZMzKw8x8njqM+mK9d0DRvFP7PGua/pFv4v1HSfE&#10;S6GumrqOj2scovLOfH2iMqdxUOUV1PBJHJArhovAuvaHbXFreadLbxaxbMIYbyYNLPGyneCHznJP&#10;Q8j+Ku3Dy+sVZLuY1aE6MVd3PPvjd4c8JaL4/wBJufD0C3FlJa+fb3F1aEXW07B83ZVDH8ad+zl8&#10;Rm8D6N42+F1h41utA1jWo7m5s1uJIbexm+zQnEBlYE+bPHuj8sgqdgJy2C3snxq+GPw9/Z++D3w7&#10;8cfFnTrrxK/jPwHfQWup+H7pIW0y2hMCyTb5hzcxyvGnlHK43tk9K8D1n4W+ItZ8I23xIudB/wCJ&#10;XrU8qaNdXkLIuowocMyHbtLqeSv3sjLdq6eT2aSR5submuj174kftlar48abwdpqabJbz7LrTdTs&#10;bE2/lCW2RZY2T++zDLgAAtj1r530Lw7qNzeGxsTHulmSO3tbeEhnLN8qoB1PNU9Es/E8FzdaddzS&#10;LHb25dftFvuZSOQF9q+yP2ePhb+zja+EbfxH8Q9YvPCesW99MNS1/wCeaS2tJ8GMxwncXcMvG3BR&#10;nYii/MC5p7ni3wb8NeHfgn8YfD3jL9ozwv468N6PDfSSJqFvoZ8wuEZCVQ5EoAOCqg4bBNeVeKbS&#10;Hw98R9W03SNQfUtJbVLi40m/VsNNbyTPIjP8o2zbcBx/Cd1fUHxY/a9+DvjO4k+BVx4n8TeIbrR9&#10;anSx8X3DIkF6AxVZo4D81v8Au8hgP49xHGK8N+MviPwB4x8Vx6x8M/Clrotra6HZ2F5Z2cZEc97C&#10;ZEluQOiCYFSfUrn+Kpl8OhNtdze+AXxUuPh1aeJLfUJkmhuNP+36LCbZWW31ZECwXJB7oUX5RyOo&#10;rb/Yp0C9k1oXereItF0nXvFXjCLTrm61rV1hhkWVPNNx5h5y0zbSB1OBXjclxstmeVCvlqT+7rr/&#10;AIsaxFefBjw74fg03TZL/R7V7u1mhGZ2WTlYZ/8AaB5/CqUpctyk1fXofaX7OfgfS/BX7eXi79nf&#10;xFC7alq2rQX+g32l2/nMzy2225QuvyyQ74Q3sztu5rj/ANpeXUPgl/wVi+H/AO0FptzcW+nfEKS1&#10;07W765Qb5pFnTSrotFIcRBS1kSOD+6cjH8Wf8CbDwP8ADD9o74LxaDJfQWerafqWkNql9emN7eSa&#10;BLuMptGVCvEyrju/HArrv+Cv/wAFda8e/sm/8LKjtz9p8E68t1NFcQlppra7HkysSR5ilHaOQ7jj&#10;AdjyBXZzc1FyX2f+HCpGUbnrX/BTf9n268Sfsh/FHw7q2k6KuteBboeIbe6tLUIJEgcSOy8N8xgL&#10;K3ODmvnP9hb9qDQ/BP7D958O/D/gW8v/ABVpetXsMN0zEWtw11I063DuvzHbE68ZO/GMjOa+1/gj&#10;4/0v4+/DXwd4/GmyR6P4/wDCsNtcQXA/fASWwily5yCd4ZS2ME4Ffmn+zL8K/HPw/wD2rPHv7G2k&#10;2a6lDDr01os9xdL50cNkXMTA4CbnjdQcdTuI4BorfEn3RMtKia6lOT4fWfhzxNJ8IV1L+2byS+v/&#10;ABPqSQt5NqyiAfv9hIGQJCvUk444zXS/Aa0trCy8UXvg7Q7SY6tobJFZzybUmaJfkdeDnBZ8810P&#10;hrTPEmu/FjTfFOr6BpFr/b3gzXvDOiTw2pa4EyQtJEWUty5WKUHHAJx3rivhz4turH4US/EjTdIt&#10;4xeeGPtNvbwOWMCrInn4HpyvzdicVwOTjLQztujk/Hvhm0uvgj/wk0emyPceFdXgXU7i2icqEvX2&#10;o0rnkAsMKT1xgV1H7MHhjTviD8Otal1GCL/Q9TWwVWmYOrlFlj8s/wAKnPI7161P8PfC918JvFvg&#10;fQjLbjxb4bWxhaFhDHPdFS8bSoQRI+SAPTrXnf7F983hbwhrvhHxB4Qe11DULgPareRmPM8e+Lco&#10;PIYbdu4cNtxU+0d9SoqzSMn4i+AvFlj8Z2vfEMVutvrDRpHptu2EVmVIkRccRLkAnHAPJrB0r4ca&#10;vr/xGtPhzqmjzWv2Wa6t7jTYYtyxsBsJXDc/LyD6V7t8VfhJr2l/C2T4s6Tq11qK6ZqtjDqhlhUr&#10;arPIIvM4XcVMjAHHCjk0f8Jl4c1jTx4k8IeTb6h4e1eT+1rhY9v27CAqVfbyc8AVly2ZUqfNGx82&#10;a/4t17xH8WtdttPgbWrPTb57O1vbWMRGa3tlEStsOduNhUk4zXZ+JPB/iVNIj1MQruhaOOHT75V3&#10;ssi7yzAdQPWqsmjeB9f1+HwnfareWF9r0xiuGSEEJI8jFmLJhljCnOMEn0rpfFkPiu/+IOvP4eWH&#10;UtN0u8SDRLy2VWW4sYoUR7k7Nw+/uGSV/h3DFTL4TOMbRMIx6bpZWxaNYlEYKqPlC/T2zV6w1uLS&#10;7Kzjgv7qOX7YFVwW2Lnd8v41e1TQNX8Q+Hrc6vbx27xzNNC0uFklXHJI64HbtXN60mp2F5HqjwNi&#10;G6LN5K7ynHH+9/SszRJnXRXF0YvLurFWj37zvXdk+tQXmv2y3Mc92V8lVIKrF0FS+MdWg1rw5oF/&#10;4c/dxalp8N7cosysQCMYk9CSOlTaN4MtL2B7idFZrbbJDJNJ8oJ+7+lJD5VfQo6hqOoaFpk/xL8N&#10;6l5McccBeNLUM0wkOw9aydfv9RCxKL9YZ7pfMmjOclD0JVferfxN1i+12Y+HfD80S2cbxjUv3QQv&#10;IDwVfptTqAOCRzXn/wAQtf1fwrp1vHeaAJFuJjaxTQRl5hgcfd7Grjbd7EVvdiQReKPHXgHxgnxE&#10;m8Z7o7dvKg0mzdmtQpPJPzYYkdO4NanhDxPe/adBm8ReIxpek6L4klnulu7pvOS5nkmfymb7zqsb&#10;LlTxkit/4Tfs/wDw6fxdo/iy9v2/ti1jWa40NYx5M0qsSGkEi/Nt4IwRgjqK7Xxv8NvBtloWqC68&#10;Nec154wtb+aS4j81jG1ypdmIA+RYyx6nAFfNY7MsH7b2Vrsxjzcuh4N+1l4sOqfFawtNL8TPfaPJ&#10;Ba3n2VZPlBMo+/8A7R2flU3iW50rxrrH9pzyyWLYOyUybycADBP8hWV+1Gtiv7SmqQ6XaRw29lBD&#10;HCsce1Nm3KH8ttdFoemv4p1Bm8IeFZktbzY1uksm6Ndka+YwPbc+5sV+h5LVp0cHDlVrnm43C+3l&#10;ruO8I3txoekwyz283nLJIyNM2Gf5twOfTit/wJp2vR/tReJtP0e5V764uLS9jmWUKPmiVi5zwAGY&#10;ZJ4HWq2jSx+MLS80y7/eX+nwySKrKqtLCili4/vAZ6d66r4YeI/D3hj4nX3irWvBLeJEv/ANraQ2&#10;DKUY3KsyFC3dQNuW7jivvKNOFalGa/rQ+N9rUweInCo91p96PYbbx74k8LaxDpevS2+pXVyq7mgu&#10;AqvDhsyow4ZN2AMds14947+LPxf+DE2peLPhTe3Wm6f4t014r6TS5draPq0YwqLIo/1RXDqhB579&#10;a7C6vrvU/DkvjTxRoX/CP6rptvbW+m2FqySLJYo/z+WnVEj38nvvrj7f7ZpMtvovj7QlutD8SXi2&#10;sdvaXBQXSOxVVJH+rkAJf5eTjjjNYY7B060FY7MpzKpRq2n8LRzXwE1Lxp8StB8QeJ/jBazeOBqG&#10;o29i114muJZ5baNQZFe3kJ/0dgzMRt2jPY13lx+zzd/ELwdeeE/hd8QpRNd3EUbeHfEkxaG8fd8q&#10;xTgfupAcAbhjpk4rV+F1v4S+HvgSPwkos7y8/t7Ugltb5byNPt7hktzKd2fOYl2APRRmt7wnrL6X&#10;PcajpFjJHPYK17cCMn5XxlO47gd68iphcOqOsbtHuYfEV3UvzaM8/wDgF4b8U2Gj+Kvhl4y0i1jb&#10;Q/E1xp0ml/aFkjtgka74sjqATjPvXqHhH4Y3em2mn3umS3EMmnXnnWbQztvbZIH8rlssDjBXoRxX&#10;K+F9b1TTtFayjt7OFptTlvrmTT7fc9w8jeZIZCpJZmYk/wDAq6bVfifaeB/BcfjRr9beEarHHFJd&#10;IcK24NsIPYkVyyipU0krHqUXGnUve52Xirw34e+MOq29vbW9v4f0251K4k1ax0xEVb6aXO4lBwkq&#10;tuyRxzzXDxaN4S8LWFpe+H9O1Kxs7ySYQw3xVpoxHI0YVhwScKSMcYq98BfiFpPiOz1Xw7aeTdXN&#10;9HPqGi30LbYnuGmMlzbjPOQDWT8T9ang+JlvqGq31q2mQ6fIsMWArNJhd689eO9efKitmehKv7SN&#10;kV7LxFqGrXWk6Zc6lLaqLhhHY/Z9qw7GbaZD/Fxz7VyPi6wvoPiDNpF7ZJtjVj9tLbkimCqwhI9S&#10;jKwqtffHDwfqGtSPqxuV1BVdNDaGZUgibOQXXncMDafUGp7O9W9t5Z9Tumm13xJ4gXVLoRx7LWzj&#10;eNYsHPzO+2PII4BqJQo8tjONSa0Z1Xw+8R+INL0fxC/hYf2dq2qNHaXEyth4Y0YSKQy8jOa7nxOl&#10;p4c+IM3j3xvpaySJ4Th1/T7WS/EgeSeYwTTYzjcWQZyCcVgfDzwjHe/Daw8Q6hbz291qfia5guNr&#10;5aSFOjMp5U/zFHxN8ReFfGkWv32gLZyQ+G9Fl0abWLLJFw899CUjbIAYxrGVXkY8xq9jB4Gn7NS+&#10;09vQ8vFY6pKpyxdorWXodR8M/CC+F73+3tUv11DVb1pJg8knnJpwkBPl2+/ITnCllALZz2rsJINX&#10;NvBZWWp3Gn3BvE3X1hOY5YgBnfvj5yOuPavM/iZ8aPDHwC8ReHfDvizw7e3V5qFgjwWNr8sltCzY&#10;SeUvgFGIfZgkkc9qx/iH+2J4c8C62LCXwXcalYXltbutxpdxsuQ0khQBcnDBSMEAjNfXwzTJ8Nh1&#10;hm7TW58t/ZOc1sU8V8f91/C10v5np8X7S3xS+DPgzT/i1cTwzeKrq4ms7bWPEWJ2mVSdx3SKxZwh&#10;z7V9Xfsm/tjeJPEHwF0v40+JdfvtPh1MTaLJNaqVFvrMKsWCjaF+zPEpcOMgP8uEbivgPxR+09+y&#10;/wDFiC18BePfE954bgf9/b22pRjy4JMczB1yiyH7pJ+9nFdT4t8U33w++Aen/Df4cfEuG80OxhuI&#10;NLn0++iuFeO4fewk2feZmOSeGxwMLmqnWo1qcvfjKKXXdeQp0ajxEYxjKFRvp8PnY++v2zNc8G+L&#10;/hxb6v4W8X3lvPrWmrd6Umn36ebdSacBE8HzrtmXfKN+PnkaQCvkS/1L4w/CL4Q6fpmi2mpaPKdQ&#10;jm16znZIZbeFmysYPLAs2Fwn8IOSelb+m6re/tt/CL4ceDvCF1pOh+MvDdx4g1m50bS9QkuFt7Gb&#10;bBbQyNjML3E8QlVWxjy3IzsrkYfg/qPiLTpPGnxBu7rSNc8L6HN/o8mrCdrvUBu2LeTAyKYFyAEX&#10;JRixzX4fxFhakcdKtRSa8j9Qp4fEfUKVblaTTSb667nK/CC7vNN+Keh+Kp/gtD4st7jxtYSeGdGv&#10;NQFwt/dJMTHbtGUyWWVQwz93Zmu4/bm8TeDPjt8edL1bwv8ADX/hDbXS9IurfxRokNjFazz6q1wW&#10;uIpvJO2YowUB84GWwDzXHfAH4keIfhJ4kufin8P/AARYajqczSQ+H/EmtXjONFklGbm4hthkNKCW&#10;2SMFK7m2lgxB574u+I7+18RtPq2tx3F1cI11dXzNy7OSd7+kjFskf3gawy6FanHmmrXOynFRppSG&#10;eB9N/wCES8X6ktpZrH5tq0fzP80TAbhH1/vAV3P7EWleI/FPxCaH9lTU9BXxn4Xki1m+8P8AibVP&#10;sNjr1vbGQGyuCVOJJJNzQOoBVkJOVV0Pjup+L9R8P6XpviTw/bC4uLbUC0zXPSTP3i3+wB0r1b4O&#10;/tDeMPh7+zT4u8MaX8OdLt7P4keLJNW8XtJ4cW4aOw8mK1iFnKxHkqzxJlir7SW24JL17UanvKTM&#10;pxk4uMTnP2r/AA/4Aj+Mknxr+EfiW71TRfFUMniHzNch8u50fU5JJBPaTJgEeVKdq9iCOu3ccv8A&#10;ZY0fQfDfwQ+K0raVfTfELxd4m0pdHuvtIjXTYrXMsk0qLjf+/eYuh4YBR2qvpnxP1qbxbezQ2umw&#10;28lwrW8LWBmJRBt8vMmMH3HFXPhVqr638QntLfzNHAtrub7Va5Vyygvt5B3B3AXaR82cioxVX2lW&#10;7OKMYwiju/EXhnwz4q+Kd5oHgWaWzKadBMq3jqXF15a+cCxOWVpMsP7q5rw/VVvE1DxF8I9Whijv&#10;RrTx2OqQPujmjSQ7x7/NuUN2K10+h/EfV/GHi2bW/H+k2+gf2XpzrZNqVrLHOWOGmiLlRnCrkLjn&#10;O5eBXGfGrV9C8ajw5468OXd1HBo8i2dxp7bS00BO4y4XsskgzI3y47npWdFr2nMyZuPK7njnjrw9&#10;p1vfaz4RsGuFhhD28gII3Bk5KhQflyeDg81+p/7GfxhP7Tf7J/wz1nWPGml6DqGl+f4evrO31qBo&#10;7m4tIjGrXG4q1s21GZVyRIWXaxGN353+KPgzrPjL42a38N/A13dagGtdN/tTWrXT3kt7GSZnUByo&#10;PCuFQvyNxweFr2XwB+xH+zPefsJ2XxRuNHbVviVrU11YTzXl8I49H1CC/WBURYgGMO8cF8lh06Ct&#10;o4inKSSOde7F2PMPgBJpfiWa58Z+IVe8tbdfseqLCu1VaT/Vygn+JSQQ3fGK6n4aa34L0zxjc+H/&#10;AB/ZwzRfYLmGG8aEFg2SqyfL/Ecg59q5f4JeBpvCkV0jNeQrcvCZrdZBtuYo5M/Nu/j29D2rqvil&#10;YHX/ABM3jax0y30/+1GaRLOJAY7bbhfs+V6vsw/1evFnUvKx71uVJGZ4N0rSfHVp4p+HviKeC1kg&#10;CS6LrVxGQ8c0OZNg7ZdQh55zur1HTB4R1PTdY8QizmudQ1CO3eGZ2BxNEANzDvyWxXAfDjwpe61q&#10;F3ZQeE7ybzFjkvG8lok25wSWfByw4GOfSvUNP/snUfCV82m+ERoOoWNxs+zxMXV4yMJKCe4HJqeb&#10;m0OrD076nQat4e8b+EfhzpPiLxzrNvdQ3mpCKO3X7qsuCkblf7y8Y96q6T4A0TQPi9otjpHiRk0P&#10;zmm1rQ7d9rFMcNEV+YAHqaprqPiPxT4E0D4R6hMrabCyta3thF5bRNGzMrP1UkqxycA5xW98Qvht&#10;pnw+i0PxVZa3fTXjsY7S4+XzZUZM+UyouQAe5qHLodnJc238M+KH8OjQNQ1C41jwn9vlkit77UjL&#10;5LBybZGQtkHblgp6YzWVf6U2neM7jwTqMV5ZtJY8XkXym3jKq24j0xUdn461zTPCsPw30CQ7tU1R&#10;7/VpFtxuG0YjAkK8+4yPqKsQ3FoLZr/WL+aHU7tja/Y3tZJV+ZtoUuMgAqe/HrWE4RtdlRl7xj/E&#10;zxjLeyr4GtrPVoc28Muj6lb5aG18phuRdp4ZjuOa6DUdU8U+LvGw8I+G9QaHwXZ2IudQtpoVWJYr&#10;eNSzs7AkuX+4AfvYrH1fU9O0jxxrng7SoLqe10/UCi6lNIp2IoAPy+jkcCsnVmE1nL5SrcRRzM0N&#10;uzMFMijADf3iDyPSqpyi46EylzM9Q1T4uadeeGrmHTraOGz3pb2EzQ/Osh4J/wBofN93t1rrNLaP&#10;wN4U0i+h8Yw6XdW9xEmpagqjGpF/lEWT13EDB7LmvmHX/E+vv4S0/wAHag0jatNrzXlmulw4UwJE&#10;dyue7FmYj6V0Fp458Vaj4M0OLTddk1Cxh/0uzuJIgrW7nkZ9QueAe4oqS1SJ5ran0TJ4fis47vw3&#10;ZSSKzNJq+rWJjVo5JR/y2wM/PjgHA4SuO+I/g34W/Ejwg2la19tt49Q8zcsK7X8xT1f23YrB8O6T&#10;e+JrrxB4qGttDqQ0m2tbjU0n8tgszFU2gfxbgyn61x3h++8TawdQtPEXiOR5tBb9zFGNq3O042L0&#10;ySdxJraXvSv2NvaQcdTdXw58NPDM3h/wZ8VLq3bR5NPnmgjuELxqYVAEfyLjcy8+tcd8bvFFho/w&#10;kL+F/FCWXna7a2DxLbkyNbugkj3KVwgIKD1JxWj4p8NXPhvwAth8RtAh1GHUbfUNRs3mlMrWTPCy&#10;s6qvzbs4wnXNea+E7vw58Lfhp4f+HfxRtf7cvNc8T2Oo6tdTRnzDYWkCtHE7FcyHzQrfL1DYNO1z&#10;HlbkcufD+ozfEi7b4maWv2XT2i+VSTMjBNySZHRlfDAeor1J9a1/wejeAPFesWOpq11Jd6hfxwye&#10;aJGIbbL/AAnjB9eK5HTPiNc+K/i3qmu+LvC0trp82qPcxmG3/dm3OQq5HGQpU4610njy88C6Z4Vu&#10;haamshkWTY9vC00zr14xzjscdKVraCjGMb2NDSPhj8SfFnjxLbTNOWFtcs7e80HV4bwN/oZjLDdn&#10;7jMoO70IFYvjrQru9+LumeINeF4vh3RtL8ma4uYWKmZN4ect02Mduc8bhW18HviTqB8UW3iG3+0a&#10;VY3dnC6ZjKRi0QbPJIK8gHLfL361W/ac8a+AvHnhK48MQXV9b/Z1lL6lYwks7OAFUqOOQeC3HrXR&#10;RjKnUTQqkYyhc8l+H3jH4S3njfSfGPxc8Wa9Hofh+ae78J6bq0LXGiavfRuwmdd4YIifu2KALvcI&#10;Rk7q3/C/7T8V/wCFra3+KPwzh1jTvDdvqFv8OTfQiSw0u6vZnluLy4QBVkmdNojxgphgMbmDeZ6b&#10;b+Ptb8Q6P8I7n4VXmtyXCC18PaB4fT7ZJblm4yq5PJUE9B3Y7QTXceB/EXxw8A+dY+Gfgg+rR2fi&#10;BNMms5/D321rLVY874zGjHNygLNsMZxgda74y948GtR97Q4vUPDegWpa+8MhpbcbFeW8XLFiy7j0&#10;ORzgDJwK7j9p7SfhVqPwQtvD/hc6hceKl1+CBdWj1BZYrS3P3nnXH7nIJA/28VwGqT+FPjL4g8Wf&#10;D3Xv2gfDXgu40e0n1QzeILdo/wC0p4n3GxjCsojud5x5bAHO5VGFIXt/2Wvh98S/ih+xp418RfAj&#10;wZqXijxZLqGl3vi4TXCBbOXT7wXdrarbNgzB4vm3L1y4dhwtXJ+7ornLG3NysyNV+Bhtfh3qPxr+&#10;Hnge21bwlpt1aWeq6/p88CywTTlYovMhU5w8rMuR93O41414gs9M0PWpdJtZZA3lrJcWc0WGiyfT&#10;096+r9T/AGjfhJrP7Tn/AAk2m+F9I8OW+paTZ6V4P0PQY2h0jxBY3ELrPNPGnW6Dztswvy4RcZy1&#10;eefFe9+FuofsmWvhbQ4bGHxDa+L5LCzjScpf297ESkou85LQSwKRGxAAfB4bFYU5VJXUlY1rUoct&#10;4ng8AMZjvYhDMqk7o2+7KPQ10eua9ofji4sfCvhD4b2+g20FjAbz7LJ5hvbtF+e4kP8ACNvGztXC&#10;eHb1bGa4sJbCSNrebY/mPt2SD5Wx6ghetez/ALJPhnw34y+I+mT+L7XbpNlqKT6h5iuPOXaysilf&#10;mLDv2xXSpUzmp07vQqfEjxfr2reBNDt01Jv7Y8L6lNrGm3fl4lXyyiRLGexQ/MPcV+nl1P4Y/ai+&#10;E83hSC61GfTfiZ8P5xqV5cqYpLeOe3IR3YghSJdp5BGOxr839U+G2q+KPihqQ0mzZtHt/EDSWbW8&#10;ipJb2ZkKxRBTwWkZeFPO3mvs/wDZx8V+K9J+Ar2eoTt4dbQzDpVpJZsqzSackhQJLG4bIZmdc4BI&#10;VSOlP61yuyOinRcpO5yn/BMP4qDTfh7qH7PfxP8AEwkbwhodrPoNosQeSSd5ZoZoo2UktHG8Jbpj&#10;bKG/i487/bD+FkHgn9uDw78Ufh54ka3udW8PtcTW7gPJHPZ7md9nG4MpiXBGDnnrXV/En4geAPgH&#10;/wAFEPAeseE9Ali03xj4UfQvEksM5V3+0AOkkZcbd0ZiXBABO/ANer/GwaLffDOOMhdQj0/WF1Kx&#10;1a/jXzLZlidXUy9VVo8gg8EU5V4unyoX1eTjZdDzPU7LT73wdZfEvwTpNkZtLktfEnh2+XTVkjuG&#10;eUTPjPI3/vEZenNeQ+IvD+jfDH9tHUfAOjX8uvfDW+TUtU8N/aLZLePU7PUbDz54InRFXdHOzxqg&#10;UhDAqkAnNem/s4fE6LVf2cF8ERvazTprkJ0++O17ix05WLGxkA++6vwr/wBwY/hr0/47fCrTvg1+&#10;zqdak0fT9Q8b+DW1TWtFvLq1Nw/hp7+NB9jiTby8rkTuX+SHdgVzyfNYcaEtDz/4D/CPWvE3w68O&#10;+I9cLXWj3WjNe3Wu2gaRpJLPhUfjbBKcBHXI53HFZfxn8J+GPB8UP7aGs+IYdP8AD9v4iTTI9EmZ&#10;1aK8jtWleAIVwy+TubzBnJ9a2vA3jP4+/C34Y2Hhvx94m1BfE98Guta/dxtYwmZiYTGqrtL+Xt8x&#10;hwzYxyKd8Yf+EG/aE+C194X+KsemxR+HYo9TjuJIX8lpk2pIzLEwxIYWYCQgjbUNnQ8MuX3S1rce&#10;nfEoXXh/Tljl0nxbpP8AxI7Sy3GOZ2hLwSKMDBZ8dOMZzXy/+z74ihvf+Eq+HXinxLb6RDpGgyK2&#10;6M/PqMckgmAkwVzvXqeD0NfUPwKtVM2i+NdKZrrRfC01ro9i11atI00cUaspjxyhYPt3nqK+ZvjD&#10;4b0D4Eftr+MvhXpWnyWdqviYTWMd3G0aut9CkvlFpMM8f2iR4lf7udmT1pSnG1zCpRlG0itpXwk+&#10;IV34J0r9oS01+wstZXUvMt5WkELXrQn5pGQ5WIlQwIYAOPrXZ+CPEnxt+B3gG++Hthe6VH4a8Vyf&#10;214os7WSJbmSRzlIRJtyIwMttQKD3zXrPgzwT4X+EWk6P4guNfuG1nUZ3TXPBraEL6BJEGNxkIIY&#10;eadoiHVQT/DS+O/g1qPjPV9L8HP8N7O88R6vHdNb3EN4sMMcTHzAhTjb5eNuf4QVWvN/tKMqjgjn&#10;5o9zmdB8AeA/iFp2l+OjqP2JJ7j7O37zBaTbnYP7ufvD1Fc38ZfhRpPg1ZB4N1m6AMfn213fKjRy&#10;SK2fs4KL8yOGJ55Fdl4al0DQLfw3p6fDY3ml6LJHPLZNM1vDPPHvQROQC+cncxPXtXbeIvEfgzxh&#10;a618KtT+D+kafper6XH/AGfpenNLI+msuHE3mt8zc/MZCBggYrJ4581i7xaPCdLvfhxY6VcQa94i&#10;s9HhvIR5ErW/miA4+4UTkEt1PpUPivwH8Zfh3oOnS+JfBF99l1bbPp91HCbq2ukdQBKk67gVI/vY&#10;IPGRXodn4J+FfgK4u7rwdqFiJ9TUyG6W53C5uiuQkWciNMDAKg981zWmWHxGufBF143+Hfi/XrP7&#10;DJm4trzVJJZYijfvWjEny7Oey110cRGWqM+VM861R4/ENnclZGtVit3mkmVMZ8tSSqnsxxge9ct4&#10;o1jxJ4q8OJpmnhNPZo2Bk8n98OMpIjHjIHPHeui8Z6Yur28j2EzW6TNK99HG21Zd3zMATkDPcgCs&#10;P4sXl34A8O3V/cWBkvJ9SjFrHEqsq2zR4AVvUybq74pW5n2M505NnuV3q/hb4n2/w/8AFeieHJNN&#10;1DS/D/keJtUUL84h+WMFhjLEck9w5FZ/ifxFBaLZPZv9ojZWlZiM7lz8v61vfD2z01fh4Domn/6P&#10;LbKWUruMj7Ms5rF8X6ZZnSbOOOBVuGLbm+8XUcdO1fIUaNLG5x+9jdI9rK8Lh6+Kiqkbrqea6X+z&#10;Z4Q8ZeMtQ8careXmLxZbi6aQoYyFiPQFeMhMVyfw1vvEEug/ZNIsblbfcWV/LG1VZdw+ccc+gr36&#10;zudM0bw5dP4huEs7UWu24kOQAHGNoHdj2ryPwV4UvPFOk32neGbppdH0+9Fjp9u1wsTTb1MmW3/L&#10;0zjfz6V+iYf937kFZdDo4mwOFws4KjHlRm3lp4Y8Gah/wlV5BJdX+lXFldLJo+JJTC022eE4baUa&#10;LcCp6sa67wLrvhmX4vWPiXw2kljpF5rCxW9tKq7khbCmNgSQQcHp0rP0z4WMngvxXGnhhvtD6HJB&#10;ZrDCftEVwrCQL85G8Nsbvj0qLwDDq+q67J4q0nR5LebTV+1w6XfWyl7z91swhQleC3QnNe1h81ll&#10;8W/I+FxmTwx0lzu1mjhNC+IWoeOfFeu2N9qjLdWWpXT2FvNcNg2bXL/IjngqowAO6qD2xXo3w5vB&#10;4t1VvC3iOWW6sLwxC7kU/wDHvsYGKVP+eckbYx7Csf8Aas/Zs8Z/CzxD8PfEr7r+yl8G6fp3iHVt&#10;NsmNvY3gyixSMANhcuuA+C5GFzXP+GvDx0y++0Qzz28K/wCri8tlZpO4+neujCcRKthEmrnk1OHV&#10;SxnPTlbudp8DxBpOm6toWq2anVxrd02p3RhwyyCYrjPdW+VwfRjXeaffHV7z+x7a8jgWacxzNH8v&#10;mKM5Yv3wO1eZjUG8K+JY9Ut51EevaLY3epRsvmbTtkTg+5UZFeu/CSwtdR1izuJdK+1JHpcrx7dm&#10;I284ES88tlcj2rjzLMsPSwEqnKepl2DqUsWvaO6PEf2fvEkuqeJ/FOmXWuK80eqJJcSr8pxGxjYD&#10;8vvdq9B+IWr2PxE8H3HhXwrPc2ZtNZjuLy+WFZo7dijJCJV/hMsqhQfevN7jQrP4f/tNeKfB8esQ&#10;abHOstzZraws7BfMDbfQMPMkPPFeiaMlp4f8Patpen3Ze3a50+4nkkjUvcCC+SXe5/ibbn6CvSyu&#10;NLH5K6zjsjzcwxFTB59SSdoSdvmQfAPxlLfeH7bSfEEMdpdaPdTLprQyYdgHMck3y/dIYsPpS/EG&#10;xi8QeKLfwnq+jbLWbzIorya4BiDOOJG/uAuBnNc1+1P4b174e6npPx58Fa7bwC41iWSO1jjCrDGr&#10;sivkttkjchVMeM87qn8C/tBeDPinot/B8TNONhN5ajbDlo7mTt5bryhJ7N+FcmFlgcZhJKb5ZLbz&#10;PQxTzLL8Wmtabep1/ggeCfhD+z94h0fX/AK3fi7Thfa14g1hIVIgt4o/KhtInbll3ESehZmNW9e+&#10;BfxC+HPw80vXpYLG8uPLikvNlxvkhMkasNo7xjIz6VyfjHVdL8V23iiw1HwrZahJfaPDZ2d/cFop&#10;LBk2mK5hK53SFPkZGBVhtBBBIr1Txl44+IOoeHZmtPHW+G30yJWn1SzhE0qKoAJZBt3DCgAAe9fO&#10;Si+e6lc+hjZrVWPK9c8S/EXQNCuNM0m2u5Irjc95PZTsJY0Jx5iJ/CP7zdhXo3wn0jw7qHhyx+E3&#10;hvR7e3j1a6k1XVbeNhiZoV3KHJBzvcIf93FFh8RNDsdF0v4Qa94NiuLLxFcR/wBuarcYEhjmYNIv&#10;mZVlwF2jGAM1T8WaRZaT4t1DR/gnK66poe1bOOBmZX3De8avkmVRn5gDnFdmW5hUwuKTmro5sZgo&#10;YrDuN7N6HsXj/wCEWm+JfEHhv42weKdN0bxpo2j2OizW3jS0M2karBb7lt0V1y1rKof5mIZT2XPz&#10;Bvxg8J/FbxT4Hkm+J37J/wAP/Emm2UaPfNo/iOBJIhhizRRjEjANhiM5JxgZ4rhvhN8Q/EXxj0q4&#10;s/iJZtDe2d7KJJIiURsMBko/PPTPWvU/h9B4d0bxDcav4kgjjtLfT7i6kUqI/wB1DCzcsTgAgKoP&#10;qa+w+qZNjl9am+W/Q8OnmWdZb/slFXWx4H8If2F/hXYeFbLVvj7d+MxcXFnsuNL8L6pZ+ZEXctHu&#10;WaPK4j4fDYLY21j6n8GP+Cf2jaF4gh0q8+Mmm6zpcL3Ma3mqWMWnSeTKrNHI8MYYGWMuA+PlJzkY&#10;+az4Z/a+0PxBp3/CZ/FGNrPULrQY/s8FmBtV2+ZcqcMXG4j0YLXEftDftQeDdW+HOraT4BsZtN1L&#10;VPDE+n6ndX2np5d9ayyRuyRENlHBi5bvRjo5H9Uvhqsb9n1ObL62c0cb/tVLminfy+Z9YeGtb+AX&#10;w18Pap4m/YRuprXwprultHq0NvvfUdSljjP76OSYm4NzExZccg7vuliKseFPg34r8A+A7W4+FPiW&#10;61LTta0dkV9fhcrcIxIdCu0H1XPrVDVdJ/Zi8eeGfCLfGf8AZqguLyz8K29za/EHwD4nbRdeiWSK&#10;Nlad4ykN9Koj4MhBUPwASTVLwl4Q8e+HvCtxF+xF+1FrV98O/tRn1Fvi74ZjlvUuZnUzQWSQqrT7&#10;UMs7lQiO2FRmd2K+PU4bzrCxc6SWuzj+vkfoNPxK4XzKn9Tx1Pl5Vo1tf+7pt33Os+E37DXx48Tw&#10;app+hS6PpUkGnzX0ltcWVw9qIY49xCyZAD8kkelfN/xR0nxu3gGP4teF/B0muaHDqFrpY16F3W3a&#10;4nYbQgYFnxg7yeE6E5xX3F8DdZ8e/Dvx3b6RfftqaX448G/EL4Ly+I/BfiSy8HyaKsW24FlcRywT&#10;TSyoUSWM4JLZLb1XaM537VHxF+FPw5/Zc1z9lTUrfw6tjo9np2mfCvTNNiljupplhTZqKFiPtEUD&#10;lmlc/eK4yS4B/N41sZTzGVCurvy2+R0XpuKnTejPh6O58P2thD4f8UXqx29wJNzeYWWQH5gMj0au&#10;q074qeHvC2p6F4oi0zSNUjs7WOSXRre6l/s7UYhIWW2uMElE3AMQuQW6qeleNk+Ll1ySfw/b/wDE&#10;0sb4NGZD8oljYMuf9ncASvcV9K+D/g18SP2w7nxz+0z8I/hDpetWPhnRbLSfG2ib4bR7zUfs6zyX&#10;FhDGSsXlq0cu12CsflGTuC+5Qp7O1jlrS5YnmcHiOe61TWPE+qaTGtxqOoTz3ELQ7RbmRi7RqMDb&#10;tJGF6gcHrVDTdX+JdnY2fxh0SyjU6FfLqVnuj3w/6JJHOXlXI3RbgFcZGVJ5HWsHx7q32Gy0vQdD&#10;u7q8vde1b+z/ALDcQiORbtmVDGy4ZgfMdVAHPc8V638A9X+GGgXWufsz/FXwMLPxhqty2laLJrmq&#10;GOxKMjR3MDnohRyHMu0btyBuQtaVqdjhvfc7P40fF3wB+0n4dt/ix4j8CyQ+INe1GCbxVpEluo0i&#10;/ukj2Nf2xJZgY4gqIFKnClXU5U1zPgC9+Eun/BC88HeDPhVqHizTb61W11TUtYCQvqSsxKxRtGqu&#10;1qp64JYEc8LXBfB7TfG+pHwn8EfizL9l0/S/Gl9pmoyXDCBoWU+VKI3X5iXCAK/911P8VdD8LX0f&#10;wbrfiDR003UL7TfD2pSw6GLu8ZPs6eY6ecyNznaRuUct96vJqRcnZHNUlpc7rxdd22g+C/DLeEvD&#10;6+GVtre20qy0PRLeSSO4uiWkkRmkPIjA+V+4yKxfAnhT4z3nhm88O6TqLNJLdgX/AN1oUjEpkRto&#10;UAyZHJzxXF+O/ipa6xrFnZWl6ywrqUNzavtLSKyI6OzRrwCw5yeQBiuTPxY+LK+MNV0KPxtcLcXD&#10;Qxafp2mEps8xh5Y3I3yOzMN7NwFOTxWcYy2Ob2nQ9Y1j4f638N/iB4i+GnjDwhJaxtqUJ09bubfJ&#10;YuZBKgEikhjtbkDOQcHFdX4esfCvhfxZpMth4Rtb3UobFrbUdQmyIsr907D8plD5+fqaofFTRrTR&#10;/Gmi6do9jcva6fpkeLq7maSZrgMQZC5+98u0AdtlXfCS+BPCmoXN7rGow31vqSTXjLdTNH9m3qqm&#10;RNvXa3zDPdq44yfLc+2jTsO8XXuv6t450+ztPEVw900MU8sazLtKGUr5ZbswC9PSl1rUDqHiODQr&#10;S6jhsZLqT7YNuXkULwv+yoPI9TVWz8XfCiwh0+7tfEVus15dSWtmt226e6mj+/n3PB47dOM1heLv&#10;COiQ63DqGj6ZqFxPqMjNq0HltKLiIjAGR93D5Iqr6XKlKV7I7S3tprDUxp+s20ek27SGOKcKT5yM&#10;MK4A65PWovE2s3HhC/sPBNlcWzalcSJbvfXG57eOH/WMQByCF4A9a5fwvp1zeNca/wCI9XZ49Flj&#10;jW1mkB8wAY2jPXBxkjr0NYul+MfG+vfGCe9m05ZIrW6l8po1WbzbTyAXcgj5SN3GAT6Uy3eJ6td/&#10;EbS/BHwa/wCFnW2lNNcX0zvHaNIP9QQ8QPUcMMODwRurq/2Z7TRLDSLfVbS4txpNvpMcl9Z3V2Jp&#10;XDgkq7MTnuxbPYCvGPiH4w0vx9YabDocEq6LHGrQ2c1v5bbwpAHIBIHJwOayJPEnijw74p0ex8FW&#10;i+TNbA6lZW1xGslzApw688Ku3IyeQaiUYyd2KMvePTPivrXgP4baVYW63lzf6tcTMsGh22xfLiL4&#10;W5uZQCzllPyRqcABs1krPHd+IIb/AFyaOHTbG1lDLGo3CZx8hPYoDjrzXIeO7a5utTX4saNot0uj&#10;vaNE0igb7C5jkChNg5fcO/Sur+FGs6b4PufEPjTVdLg1zTfEelyaPf6XdR7o4JmZR9oQDJMibMrw&#10;MbqOXl2Ku76GZ4G0jdquqeMdS1HUrFtPUnS1Wx8xryaYsjoM5CqsZPIPHmVe+FfjHwFeTa5oN5Zm&#10;1024t0XRXnjBmmuImw0KgfKAoyTnmqeofE6CNvEHn3fmyi986whS3ZYxEVVcHHPAq94c0H7RoNvf&#10;ztazLNcSXcfkxkBXddpbnvXPzSlIWpT8Faf410katdrq7pY/2lFJc31vdGQPgsVQ56HnqQMdsV1W&#10;heAZvAfh5vHlmBHcLqEyxae1x5iytJCNk8hdtyANg4TgtjNbnhTw14w8Q+DpPGFh4ZsrLR5b+SC8&#10;dJozE6qgVo5UP8ZGWCr0PJrj/iN4w0/w3rV9pehXqa9b6XcpY+dbqY2U7VYI2/uFI6cYrbnqQHsZ&#10;el+GNHj0bwj4Su/jRJq0l5pMlxr94ts63GnXolw1tKJT8+QeJBwQM9q434lWVn4+8XWsel26/YfD&#10;trLp08Db82zFw2VJ5bzF8o88DtXSaJpXi/xX471KI+DZ7GG1sUmtbqaSJLdF6snzMGMn0GK7uw+E&#10;19afCN/G3ieUWNrrUKXWh3zRhlvZEfDxSEHMT/Lxu6jpWlOrzKwKR4QiahHdN4WuPKnmmjO6Jf8A&#10;WQBRnK/h1rW0Tw7aah4Lm1ZoriGDT71RHqcJBjxKMeSQDwM9Peta50A2Hiu48QQJb28lzwW8zJGR&#10;jr6FWrLn1TR/C17qGk6Sl1FcXkkKa1p627JFKsTZXAP8PcY4Jqhr3jK1jVvH2jm1vvDmkm40m3kj&#10;iW6XD7V/vHDZAHXmu10T4P8Ai/xAl1J4k8GnUobpYnj0Pw/ef6VdjbnC/d+X33cHvU/hfWbzWLn+&#10;2nu7ePQWZo72yjtMyy7jguqj5Rxxg8jrXZ/D/QJYfHd1ouj+JrzTbG7k+0afqnmNuigC4VMg4Uhu&#10;F5GAelaRUV7zHGneRz3wI+F3xR+DPw61bx94Y+GepeFfE1v4zj/sHSllWOYQrGzTbrkEs4SIsr5b&#10;ax4XmsL4oSXHwz8BxftzfArwcbGHw54y0ttQuo9Wcw32sT3RS7ZkVyWmG7y2mKhiGwciva/E+m3O&#10;t+GfsuifF641B9F024EMMsxMMk8hPmNIwBywr4X+OmsadefDO38HeHtf8YaPcWsc8vxA0DVLkf2X&#10;Jf8A2hFtLm2C/LITEC4ZvmVypPzCt4yd1c5cVTlGDSN//gpB4j8Z+L/2rPiDczCzvre81q2ubP7H&#10;p8Sh3eyt8p5iLmUKwbuxz1xXkGl+KPiP8JtRvfEPwh8bax4Y1SWzH9syabdSQ/ao1ORC/wDfT1Xu&#10;OO9fQnjzTb34i/s8aZrthZWOj+JrO3tLlraLTwix6W67UukB+eMyOm2RD8x+/wBKwp/hpL4j1/RY&#10;rrwte3X9qaajahcN8pjnAwzg9Hg7qepGRXXzKOrPElg6kptozvAv7Q3xC+Hl/deMPDXgjQTpviV7&#10;M69o0kIkkt5Mj/StPQ4kt5sMzOgG0Hnggk8v8cfh34a8eeNdW+IfgNWsbrULzz5LO5nIW4OBufL/&#10;ADxM3dDxuAIrq3+Cuof27H8SPDMt/Z61ol5NaNGsIVradFJjfBBV1cMCGAOTwQaPH8kXhb4Ratrl&#10;3o9vdCTxFpvhe+m1SIrJPeSWx1C7uwEO1crtjAXGCGJFDlzaotUZxjaR4PeW6rcWDX0f2dbyNzvm&#10;jG/5H2nIPQeh717p8MfGNp4YuPD+kalosNqbfTSl1b2qATTOZU2TSFuEIjyWHevJta8MP4tFn4ot&#10;7VTp+nXBt7qNZGVoF++CpPLruIyewr6du/hz4Rj0/SfiAEkkn1q1xLZGASRyR7No+Y/cI6+9Y1Ks&#10;oxJoUanPc534764nhpPGS+BvDyyW9hfW82la1FOVxcuiDc5PEiq5KgLz6V6p8BvHvhzxRqNr4m1+&#10;xV9a1Lw6txJDbttaf7IcMI1OMoTJuK5Ld64bx3oVnrvwbvfD1rY+dJHqEM/kbNvmw/dYeZ95pSeQ&#10;Ogx6Vv8Awz+BGp61rOk/8JVH/YMfh/UrOS0uuPMWzKutxEHJ++c81lGp7TQ7or3y58a9Fl/bD+L/&#10;AIO8K6N4Mii8TeALpZBNp94WE2kbBIWaIjaDDKUBkySVyuFzmuy8T/tLfCDxd8DtY0fSLjVoNai0&#10;1oNL0+a1R4dQuAXWV5JYiwiQKCQeC2/A4zXOeAPgF8WIoPH37QPwi8Zw2ep+HfBeuXNiz73kaCNv&#10;LhRmRTvWaFsspwG+Qrg1574q/ZnvfEnhazg+HGgyaM8kcA86+mI/s5I+JC5X/WY688kcVq2yuX3n&#10;Y63/AIJwaFZaHa3HjzWniex8CyedDbXTCO3v9S2g2do7HkR728w5+6sajvXcfG/496/8RPg5rnwq&#10;s9L87UNX1xG8ZeLLfdJfX91vO5bfaSI4sYXJyGQEcba47VvCPh/x54Sj+D+kR/YdNtNabXHvrqYR&#10;DULf7L5TTlOhQMpK55+aut8OfFvwx8FfE+h6x4Au/Jg0XTpUnuLzTzsv5Lm2aLaCvOEU7juUZ+TB&#10;HWkS1bQufD/wV4t0XWfB/wAGbyzaSHUL630aGLULxd1pYpASy7j/AMs441ZgccnivK/2pZh4V8Jf&#10;ETTvCV74eu/DfiT7To2i6rbX0n2lNNTaTI4HymQy712ngR7Sa77QPiFqHgj4vab45tfDFxqGrW2k&#10;3Utjp1uwdZXaxePYry8ISzBskhV6kgA15n8YPCui+FbWN/Ges2733g2+gPiXRdJtmFva2F5HHKJ5&#10;Xb7zCXdn5uN23oauL6EyV0dt+yh4QufA6y+DvHnxXutQW50PTHumtVIXTX8xyiyDJGxVZBkDf8lY&#10;XxiHhDxp+0Vc/EKymuNU1yy03yob54xICtnMxSXyujrjDKx53KK0fg5e6f8AEn9orxBF4W0X7Pp9&#10;jockr2qSr5FkzIoji3ZG4ttaTGTjfWN40vtM8A+KfDGq6zdXst5qXhLUIrhdLUb7fzpBHHIwPH3k&#10;KhT0zmnUpqVNxM3yyjZlp/ix4i1v4rWd3ZrY6hBq3+lXV4LgwyWkuMtIRtwORnH+1Wl4n+Luq+Jf&#10;E11rOi+JLi+ntcn+0lhKMhJ+ZxgA4JHUcnFeWT6j4Z0TxRbad4c1e4tr3UoVs7m41GKNmSRhjnZ8&#10;oQ47810mvR6H4Gv7a08DeJtL8RSNE0Gs32jys9vIM/Kqs3J2sG3AcCvmq2FjTneJ5NWj7zaNDWPH&#10;XiWWx09jrV/ZzaheQ3ktqz/JJL8wTr0BJDAHqa0vDui61qj6hp3ijxh9gg1fy5Ly6jjaS6ZojvES&#10;f88w2cN2wawdJ8WWPiHU2SbwzfXE8ZZ7f7TEV3FRnf8Ad+UenrXVfEn4H6hN8WvCuleGvFUd7b6j&#10;pqma+ubV7HZPLE7tb4lPzPGE+/nDA4Fcso8skzH3krM5H4h3/gaDT9V8SaLrFxY/2eYpNHuGt97F&#10;lOdi+7Zx+Nc/4F8VeJPEsLJ4j12RbW33XkwDFTcMT/qQq4+8OTxXs/g39nnwJ8SNL0/Sk8Nm6urq&#10;6WNk0m+aVp9p48lFJ3vsBZVHJxgV5b4G8AeKPiR8Z/GnwV+EPwo1abxB4PvNQkm8OzSg3zW1q8Yf&#10;apwGkZGjPkgb87gv3a9TC1VbU6acGrHaeE/g78N/HXgDxj4z1HWNHVftWzwnbefJtElvCkkqgLyW&#10;bftw/B214344tPFfih9KuNe8NpYwySLFpbSTf69YW+8yDlFGe/WvXfiH8EvEvwB+Guh2XxEC2I1p&#10;5tXFikn/ABMtNYFSqXMQULGHUnABYkZBxXA+KL3xf4613SoPCXhhb+3R2lt72xJJQEZ3kN8oRQCT&#10;9K9WnUjyvW3Q2lFyjyxV2egfEbxH4w+CGqaf4C1KzsLmaTRY72e5tVX5oW3KCAOAMhsdya57xNqm&#10;myeGJfGGpXUVjHY2yu8kzFSImPWtHxR4j+MXjnwm3gb4v+GdD1TyLpP7D8YW0f2e/tIl/wBZFLge&#10;XJleRtKkYwV5ryf9tbxNqVj8ME0PR4VMM08dteXX+r+zwDDIRjg5fCk+/wCXg0Y01m0aNCWt9fQ7&#10;4YiWDiqlNWmiTSviPqPjPxDbeL/Elgy6LbqseiaXeIFN2M5FzLH/AA8j5Ae3Jr0jwjrHhfSvinZ6&#10;TqXhCO60XxZpd35AjbYYdQijeRQmzgvkD5vulMgc14F8OPG1l8QbaR7gxwapZxx+dZmPadijnGeC&#10;ucHI712o8UX1v4ck8OaSjNcK0ctjMZsNZzA53xn+EuvDDuK/b5ZThPqKeF952PziXEuMqZ3UljlZ&#10;N6HYabqvws8XeMNJ8HS+I79dLS2upGaG+VlWZoT5iy5wFQH5AACwyoHJqbRvgudI+Iq6p4S8B3Hh&#10;+3uvDcTwy6bcxSW+3I3S4OdzZ9AMZ44zXH6T471bwclzr2ieCNDmebyhcfa9PaZIlz87jaV+Ytzk&#10;5/Gui0fx7f6V8VfEt94eggvtM03XoBqNv9hdESMxo+6NWbKrlwC3Qj2r4vGYHHar2fzPoI5hhZPm&#10;TsfUHxL0rwd8UorTw78RtZ/syfX5LS0l1KTUZrewiuUKss7wJwWOwLuckLnHFeG/Fb4Q6d4QsG0m&#10;61rSLi3jurp42s7eSS6doDy4VcCSIq3yspPGT/FXVan8Rra4+El1a3l0biD7ak9nNeJgxSGQhI/9&#10;z5ufarfxg1T4YeErTwp4X/tvT9S1ax8Nn/hJWaZo5NI1QNltvmbVaKaN+CpJUR/7dfL5fTxtHFcv&#10;RnT9Ypyjvc8Psm8Pq66bLaeRDHpPnW91HCSEGTsRh/C3oDzmuv8AgyIJdXvlPlj7NpsIjk8vbtQ9&#10;GX69D/uVzPxB1bW/FHhexj0fw9IJ5dTl3XljYnyDZxqPLMgUHd/vVm6TrutQeINJ1X4TaRZaXfOs&#10;dnrVrrmqFLOdlLP51rMQfkKg/K43g+1e9jsDLFYWdJuzaNqU4ppnF/tSufCX7Ynh/wAVyReXDrFj&#10;bxNOkYVZ33vHKAeh6pnvzXpllpTXniNra4RVXUoZ7Utu+WJWG3zP94MAfwrzXxBeazf/ABik8b3G&#10;vWuv6tp80qWbCxP2eBiekcXfjjeAN/3qvaz8TPGVjZZtbezilv7hpsyblaI4yRjuDj8K+myXG08t&#10;wH1WsuZNL8j5vOMnr43GU8RQlbkZe8BzaR+0D8XLrxFqfhW6ey0PSTpenWV+qNZS3ESkXU0vJGSA&#10;HGQDzzzik+IP7NHhDxFpLa78DbS48Ls1rb6xJ4d1eGdodWs1kRJb7TpSctBEzNI8WTjOAQCtZnjW&#10;w1LSLyz8Nadq0S2t3YjWLC1t28tIGuOXLEc7y4bPtXeeCtV1PR/Amm2PjPxVDfeFZFuba1hk1D/S&#10;tPaVDDO1srA7Ae6cI3XAPNZ1XH2fJFWtsd1OEpYhzlLXqcfP8Bfi14G0LVdW8cWken2ccf2yx1RZ&#10;BPb6k8Uq4CbW+VQm1grc4Bq1p/jaa58Cane3kTTSQs8jbZvlnhx5m/2+ld5r3xYl8QfBz/hV1tFd&#10;apY6fDHawahdxpGX6KXkTrygII6g4J4ryH4c6jDrNt4l8DoIWg0+FfJu2+8ICWRk29huHB7CvCt7&#10;1pHsSdNRSg7nqGkajo/inxVpmpQ2LT21xcGRUuH/ANVALcugP1ycVc8GXFn4d+JV7roVtrXU1vpc&#10;Ef3HaRVUSH2Ga838GeIriSXSptAv5rySPS/OvbVlIWBVVkZcjk7VXdxzXpn7O/iDVNS8U2+nwWNr&#10;ql3deJbhY7tZEMlvjT3Vom9YiB5oJ5JOK74claKh5mE+anHnv8jrtAt9Y02+ayOoiZNzrGWi+Riz&#10;fe+naul+G/w28SfEf4lR+D/Hvie2fQ9P/f6wt4PLjazEZaG1kk38h2+YncMqmMVg+Fdc8NeDPEmn&#10;363ax2sMMrKsytMA3klQeeSd3A7CuA1jVNU1nUNWXxT4ijutD12++2f2TBGwSORdoi392C7eOwJr&#10;0sRR9nR5IOzMMHiKP1n2leHu/qbvin4B/DrS77VPDfhK+8WeMZo9QaWSTwX4bOoR25zkRmSKB40X&#10;DYBkK56Ak81x/wAUfgF8MtI+E3iDxHf698QvDeu2qxwWejeM/Bf2TS7p2K53XL24XcQzniXO8Diu&#10;v0j4m/GH4faDceCfBPxDvrLw7eMtybDw9qDQoLg8tK3l7SxGB1z9O9WvA/ib4mXniuw0SPxzqmvv&#10;NZveXei+ILya80/B7Txzlo2U5wMYPNclHLqlSzi7yXU7MRm+Ho037SOj0f6HFeEPFXg7xJ4b8O6T&#10;8QNPmltdN8Ow2+ixRybba4e2dleafPAIA+X1r2m0HiqyaylHiS4j8PrYLHb3Wmyp5skh5TexRgEA&#10;4Yjoa4e71jwL4eul0XR/Aen6N5U0iXGh2dqX0+K6dsutun/LGBj8+wcbtxqh4r+HeqeAvhbb/Fb4&#10;U/FbUNEV/GB07xFof2YNptrazITB9mhCsTI9wCvzELk8DsfucHxBTy/Cv2suZxVvQ/Ocfw7DHYhe&#10;w927vpoet+FvCvgbQPiZ4a0nSdR1zVpLjQNU/wCEzkbVDLHaR/aklikslZdvChmnijALFga8W8Qf&#10;Gr4X+LPjBefELw/4Z8VfEqFrmZNL17xTrH2OA2uf3Qit8Dy4guCF2qCT82TW54G+K3xf+GnjrTvi&#10;DoHw/bWPE2l2t/ptro+uQCKCSxvUVGmLxbhFISityx24xgV494K8Nav4A0m30Swv7OT7Ja/ZZLSa&#10;Qlw6nYXc9AV2kfL1wM1+Z82Er5jPFy6u5+lUI1MPg40Iu7itQ+ImueLrLXNb8T2PhHRdL/trUldb&#10;PR5pJILSLYq/Z42fl97LuL+r8V63+wD8SfiP+zx408YeOvB+jj+w7/T7ey8daXdMFtdTVkYxQNgF&#10;i6eYzLIpyGYqGPzCvMIJtU+JzN4L8PeZDeR/NHfXUbfZbcb9vnyFckRITubAJ2g4r6k+K8nwM+F/&#10;hy48A/B7xvZ6l4XhNh9u1WRtsmsahbRcyx/3y8jYBztHltgYzXQo4epiOaDsRGriI0P3nyPALdNJ&#10;sP2ofBGr+G4bM6ppOs32uapc31qxWS8icPEkiqS+1U3p1yPkPP3h7hpuv+FfE8HxR+Dn7Svw1TQ5&#10;PFmoWusxxNp6XN3omrOilbtGfcEKoAY1OYyrsH5JB8w8G6l4U+JX7UGi/EC81K60ObR/D+xUtLNZ&#10;FvLyOUEBxxkOhwX77K3v2j/F2qT+NJPHGm3trBrmsasbGa+CsVnVotqQbST91lBG77p4Fc+IlCLe&#10;tyY1H7O7PPU0jxB408cat8HfGjxyWuj6n9otbq0Tyr1o8hoZkbLANtKkuDkHoAK5nx1beb8SLV9U&#10;8VapcQ32sW9zNfT3IZp51wedvBPygMW716vpt78H77xppvinxxrOuaTNb6E+nTXzwrNI9wmWAYRK&#10;S25twDHhRXDfEyHRU8TWa/D+1a60+01sD7U1jI9vmRFJkm+X5A75+bueK8epUj0OKtLQ0f2kvhPo&#10;S+GvC954L8T2dxeao7XWt2Yn3XlpG25UQqvARhlhn5hJkHg1wWjeB/COnatqhsLrUob6O3gaNbUB&#10;o1KsRJ977znv6CvVP7Vm+I3hGOwluNJXULdPJ1q8tZEhkOD95W+9jptHriqvwe0PRPh5q2oaN4qS&#10;z1iKO8hfR11C88k2jTJhpSPvSEMMA9D1rl5uZmM5R0sela5pOu2/g6PxJeSW9x/Yl5bSywTyE+er&#10;YQxDPLLjkZ6GsfwfaX/jf4I6xquoi1sdS1y832e612mzSOTm2iJwxQheN3zbi3aud+HreMbjRnSy&#10;Vbq3s7z7Nc+dmVQT82Vz3HrWhp/izxJDrUT2kC3U8IaK302a1EkZZv42U/dIPRu3WuW0o7H6JGS3&#10;RN8NbZdTvNL1ey0dJIJJEuAtxHsaBkOJA6HlTgE57iuw0z4l6R408IXehGG00fV49azb6rayFpTY&#10;ltrQ5+6yFl+/1y9YL3ms+HtKuotZ8n7fcNMn2u0t1TezIV6HjeM4zXO+C9Ig8P8Agy102TSZkvNP&#10;MNjp5dwQbeN1K8D+EKSfrVRMIP32N+Idq+haZDpOp3DLuut0skK7vLZGZlB68lfmqvqVrr/w/Frq&#10;lxcRxW100Un2qLl3icZIJGD17GvRVbSdI1DWIT4wsZLrUtWt5PDqyMPMSHy0Qls8AcFOeOa5jxV4&#10;b0Pxt4kk8Nx6nqcaW811/bNn5ayJHcKnyPAW/gLYVl+6AcrzRKPMjRw5mZerXvhzUrrTdZ1CVy8N&#10;yZNPVrjy15VlJA/ibnp3PFX7bTbDVrbXPDcGoXVvfatZIY7lrVTPAE+8Vf8Au5bkVL4S8IeD/iF4&#10;ZmGoXkcPijRQbaTS/PCMh2CTJX+IHA2yDkVveAtUs7KG2t2tMX0jE3zOv76KHPOCeoJFY+096xDd&#10;mddrep3PgPxR4d+G2jaIuu+HVt7bTrzUYZBbNcSGHD3A7na5GS3pxXnvivUtT+Hk1zotrpqWbrcy&#10;QCCOVZPOKNjzC3TOD2rZtL6fR7++1bxLqBvYfOa5tVkJ/wBVjgf7p6/WuY8PWNnrk9u/jVZZ7OO0&#10;W9by5sGZQxAi453Bsde1TGUoyuHtOYm0XQ7jWtTmvJr0v9o2CSNI2WQOevmZ4Vfp1FdNbPP8O7bU&#10;JvF3iFZre+jittL8PrGg3sgziPHIG3qx6VqfBhovEniDVvD2maUy3P2H+0bq6DAh4w21mZC3GB+d&#10;cf4+8S6L418ff8K08P6RJcXWn3Wy11KSb95fZRSzBcDYF3epzR7vewc53Vj42ht/Aml23hrU/wCz&#10;obi/nFvo/VoJivMioPvMe79xxXL3ngDTvhn4b0vXr+aTUIdZ1qbdeG32Il8nzhHbJwzLyuAFYcDm&#10;sfQZdFh+K3hVda8RNp9qmuLYyGGAzFJHJiyxH3QN3XtXdftC6hpfhuI+ALbVtJ1AIxnsVkmHlFkb&#10;KNuH8WOmeQM0ShHo7mnNBxMQtLNoGpWUc7SXF9dQzNHcbBHFhySyMfUNjFQDWfiv44+Kdt4WsLu5&#10;/ssMlv8A2f5n+jjEWGdVPAwVyWAGelSaaw8VfC+4t9f1F0t9P1JftVxCqqY7kjI68nIbANcv4g8Y&#10;2/hjxZZeFfh98VL+xuPOgvPNgsQt1aXgJHlB35dOhz0Y8VVP3SOZLY2vHSWNnYzv4bMbW9uoLTTE&#10;7cAFH6c88ivNdJ12F/hjp7eINQuJrhVIs455A0zgyfLHnqyqG2+22ur+Klx400PwtfP/AKJJF9ne&#10;Nj5YEkjlSWkZQuOepIrjvBGjaFrdvHqFvpccrto9mYhHuLQSRr+8JHQbvkYbfTmuqKuOMuaVj0bw&#10;Fd6PY+HWgW5mW7utUTaMEqYeN+F9QM816bpvifwVqWr3fhfwRYyzwQSLHDGtx5sd7lRlueT3BHav&#10;HbDVtah8WSeMdWnZo7O1NnNpsNsFciU5SQEc7s9c9q2fBfjK58E61J4Mk1/T9PuNduPLtbvaR5Ay&#10;20hhyGYHbkcg0bG12jc8YeF/DWjeMNQ+A3hrxIul/wBrWAk1G+kjfyLdmDt9nR0bMan7m/sRis3x&#10;XZfDPxfouofFX4h6BaySXGgsml6ezbYWvLaNY4mEY6qShOOhPJr0/TfgXb+GtZ8N+LbrxdZeItMk&#10;/tBdV0mziM7+dCqqsB6F8l9zOe9ct8RvCXwonS++KHirRb57HRVZrix0rcync2BiPcOR3FK0tx9N&#10;TgfhR4L8Z3msWt9pmiR6w3iPQHt9SjvIWa3htBkyRljwuB909j8vetnStSsrb/hXnge7vbiTy/EE&#10;8q6fcW4M4sQWR4yQd0iEAuAeeOK9C+I3xzt/C/wHutN+BvhltP8AEmqQ2tpb3zOBGbXnMTxMCNrK&#10;QDt9Tmql78NtH0/xFNN8G9cubzSfDmlw219r0kKtJdTSxL5kMTbcpCJGyi9RgnpT5rmHLzS0PHrP&#10;xb43+Ic194pudEmgN54klTTdNRTvMAceWyr/AAkxEMM8A/kvQ33haLV9CuPhfp+ipdNb+MpdduFv&#10;I97tObQWrDnj/VqOldg1x8PPhdrupf8ACO38OqPcxwXTP83+jylCHTn5gVbg44brWnoNhDbeG7v4&#10;v+I544YrGVE1G3jCm4nupTxb24ztMpT94QfuoCalVJMr2UDwLSvhZpuuatr2gzyvDLdssttYqiss&#10;f8IjT0OO1dZ4LXUPGGp6LoOkXUTRWrQWlm0j7IyU+Vt3oT0zXY+HvBNj8X/it4auvCQljm1XUfsa&#10;txG8keSxkkYYG5I1YFhjI45rv9R8BfDaDw7p7fAPWLWXRbdmkhhhjw16xfLTbmwclgT2BVh1qtZE&#10;+xgjw7w7NqmkTWfiO9sZLe30XxV81g1t/pEiZkUEA8FWPJB6Dmuj1keLdO+Jd14veYah4fXQ5o9I&#10;tJFLQKbhRuLxD7zIy4DHp/D/ABU7xLp954n8SwR3NvcWsOpRNIt2h+9MCyybM8ZHtXQXNlZ6V4Lt&#10;fC6xbRD5VtDNNkvNGDkqTxhiucURbi7ox9jHmOZ/ZB+NXxZ0fw74r8B6g1jZ6fqHgbVbCBri2KLd&#10;TpAnkO7H7kbN5mfU/L3rltL/AGhvDGn63/wqrUtUD/bUeS11KGJlSTaoR42U8xgkZB6Gt/4aJ4q+&#10;KfxIvvht4I0bTFWxW8v4ReXLRxSWMLBtu7B3OARj1O49q5TSvDWgav480vxFFodvNHqt1GNOube3&#10;AWSSYF1UKACEIBIB7jNON+e5m6Vti74n+Mfh4Nda1qGlu9npdhGI7uL/AJawxgqYSqc+WRt471R+&#10;HyWPjrXpr1ZJLhnupJbOCRCBbhgMlA3QEcVz3hfwPpLQ+INI1zUbgxzrNZPGzbucuxYHu2eMdhWv&#10;8JNM1C/0LT7G3aa3vtN1aKTStQluCvmW7ttlideoYnncMgCun3eXUz+KVjrvhvd+OIvjBqukWZja&#10;3sdJkgvrW4dlVLaeBo5XRgcIQATzwe3NVND1vwtZ2/igfD4v4h8O69pNnZ6tcalY+WZY4F3LCY8D&#10;CqMcZOetc54I8Tt8Nr/xhonxaiv9V1XXtQ2Lo9vdHzPsMM29wG5Xc+chMAMvB4NdBqsHg7wT8Rtd&#10;/wCFa+Ibi68It4ja/wBGk1RhiK3aKPIkiAK/e81dgByOorGm2ql2SuXmsyn4fm8MfB/4Jah4tt9D&#10;1DRfDtxfyQ3muiyjMd1fOPNFvGd3mNJ5ZJUBOBxn5aofDe58Sx63qni3SfBU1xo+tWC6dNe31k21&#10;LQyhsxyvhVbd1YMw9cVQdj8efiCsOvancahpuqeKrCebTby+aG1j1VyLKG48k4RQIwiggAjpV9vi&#10;jEfB958BrzR75rPRfEl95ht77YkcwuJEESx/eKK4PA4bO6uiVS5EoqKdjk4tM+Dvh/42W+r/ABE8&#10;AWPijTNP1ZbrUtPi81LPWlTOyJ9o/wBUG2b0AG8IQ2Qa0r/4leK/iBqWpav4o0nwvps+pXUslk+g&#10;6Z9ljs4CxMUUMeflwvy887T3roPDNvbeJvC3/COfDXXra4bRdYiurzRZpgtzNNkmSPdIR8nqAOlU&#10;tW1FNe8a2vj7T/AbutxNc3PiK3hRRFEpdR+6UdAik/U1yVHzKx50l7xV8PeKdZtLCPxLZ3F0sCwy&#10;JazocecwblfbHWun8CeLNd8Y+I9Dn+L02pJY7pdk0zNLFHCqEpsJypYvjvuC5rAuLG11qSytPBdj&#10;cJbRyKLqG4Y5hEtx5Yf5egK5b8K7Lx1q9lJcaN4O0PxLb2Nt4V02LRtG0lJGEXylt9z8335JflO5&#10;vTArgqYeMtzO1zV+DOlave+J7fxN4WuW0+80/WGv4bfSr/7PcWt3D84kt0PGNynjvkitH4E/Grw7&#10;8Gf2qNY+PHxEbxRfQ3OoalrHipbHUFXU9aeayEStHcvsWCRnxja0ewJwQMg8r8GPiM1h4zvb6bRY&#10;xdeHb541ulkH2eSNwylhtPUZya0vhsPh54+8fXXhb4ratc2tndWd1a6NeaXaPItxdMT5asAC2Bhm&#10;J6cVxrDyp3T+EqK7HS/ELxJ8Jru8tZNWPiDU1vSttYw67qBunjtXmLxI77m3MPM5YNXFahpM/jLx&#10;LqXw38O6zp+hSeF5La0vrW3VgJIxNuRogoG9CpxuJOTxXQ+LtJ/Zu+GlnY6J4f8ADVz4i1rTdHsv&#10;sdx4hklW0EyXrNc+ZbqwE6yRMI1U9Apqt8ZooL/UtN+KPgvQLHTLyw1QvfaPoNqqRSaf5YzaIzks&#10;oGCUDZGem2vRw8eWilHY7qcVLVFfW017/hWGn6Pf6fLeN9ouJLWaSEodyyHPT5cBsDnnmuL8ZeGb&#10;bXLO10PVdKkuvtkMlv5W0ZUOvLnPBI6jPFdtrPh7xJ4fmbxH4d8QPb+HLyYXMenagrSB1ciRgjHj&#10;cwJ56A1y+gm5+Jfja+0bwRbzMkkMzh7mZY2itcYdslvvDnpz6V5FXL8RHFKdLe43SlznxL418I69&#10;8CviZNa6dK0q6bdBYbxHby7mMbSYm9M52t3z0r13RfG+m+P7pdV0SyTT4rm7UDR2kL/ZQV+4XPJG&#10;4feP3t2e1P8AiJY/Ba/eHwF4Q8O6tqGpQzQ2Oqa5rUzSWlzczXCRLPEpBZFUNyWIOB90Ng0/Xv2V&#10;PEfw6+LrWsOvNa6LBaeTrH2eQq8rxqyholK58pjgr9K/VsozatgUlUV9NT5DOMhp5g/cdmnubsmv&#10;aFp8Gn2+ravbxtd3TrHAl0mSUYBg2OfvYxmtu31+20vx/q3xBj1j91qUNofIhZHSeVIAhzjnaAvf&#10;vWN4K+CHw+jC6fZaPbmXT9JmeRZryQ/arwkMm6Xqn8XzDiuLk+GvxcTxpLqGliBbBbeSOSQ6hlSm&#10;0iOFOCwBXK/d4zntXZUzyVSN3TunsH+rkKcU/a8zX4HtHgzXtO+IviLVPCl78QNLt9AhtftWoagZ&#10;hss3MgVPlHOWcgLjvXK/FT9r7SfAOv8AiD4cn4Paf4g1PzLiLUtW1D94wjbZ++jJBErNub5eAOBx&#10;jNdbo/wp/Za8E6XpuleLtf0XwMvjY2UHiPSVaS8s9CW1JMN1PITulRnYsGwOR8/Suj1H4TeD/HN1&#10;DpfgjxJpvijwvo1h9otvEulWJtS8sm9WhiU/e+ZQSw+XHTmvnpY6p9c51Hl8u56FLLeSNm/mea6f&#10;qtleeD7e98P6lc2+ntH9nW3R2XZGBwhj6BuT97t0pX8H6z4s8L2mv2Zs7iBtW+xXVjqilVB8reJQ&#10;6dCMbeKh8ZfCLw54Xvby6XV4dOs/sYa11K7mVYpWbBDY3fPIG6DAyuRV/Wfhz4D8Qafosc/ju81z&#10;SbW3MMlrZ6hPa7JTGPMnGzAdu2cnFe3isdRxGHSnS17k0MtqYevzRq3T3RytraeKvD91beDYU0u2&#10;8i+mk8OatrCia2t0U+YDcPFkquR8u5gR6VsX3g3TrrxBHq/ibTLib7DbrFqTaTEZFXcd4lVD1Uk8&#10;Vq6rom69XR/DulfZo7yFnkt4Y3EbKq4JY/xMV6sa4TVo7zwRdrfalfXFk12vl6fq1lfSA28Kn5kY&#10;BgGWRcqQ3Kg5FeE6zi1Y9RYeO6R0T6QG1zw3Lolkrumrz6fGlwu5UiCNJGGT+EEs340lt8I9VuL5&#10;f7Lu4Y1maf8As4XW4LNIh/exqx4UA1v23w++G/jXT/8AhLvAmqRyavNMLXSrXWNant5YZYl3yRPJ&#10;FhS5UkqzD5s5yMZq54N8SWc/gFtA8ZaHrhs4bxjHNIqf6FMshLNDKXDyHeWLOFIJxk17OW4zL+bl&#10;xUb32fY8rMsDmCSnhZW8u5zetaZ4i8FW1l4b1DSmjV2VluFk3QySyNtbMgUDAJGe2K8tu/GWp/BD&#10;4q682p2w83UpBbi3hgEkUrRsQBtXnaWIGBy1fSCeKPBvjmzh8N2vi+xkjW4kXU7e6udrQNFyGIIL&#10;FSG3AgEYB4NeP/tUfC6P4R/Erwb4nSK3nXxKpvLZmjIafyJY0D7iCcfNuU8ZAzTx+Hwn8SjPS5lg&#10;62KtatD3izoXh7wr8KfCHh/S5YriLxLNa6g2tQxyLJAplPmKqP2IT5WXoGIxzXbfDT+0/Gfwq+Hs&#10;Xh3To47jRNAuF1i7kxHLNcTT+ZHArLyyxQYznq0gPauU+Nel3sWla5raT2t82hWMD32paey+XZPd&#10;SeWiuDyru4CjHWu2/Yy1yDXLCDwRp2nl203w/dXUl3cxosZkXYjjLe7/AC+9ZYT2H1pRlLc3xXtn&#10;h70o6roUfF769b63bNrOn/LHGY1eRWHm4HTPeqzTxFmuLxzHyMo3GF9q2/Gvju41PW9a8EeDI4vE&#10;0+n23mxlSWtLOSMAyKkgU+dsP39pwD8h61J4f+D/AIe8U6mdT8ZfE6bVLa+SG8uNP0W0Wzhl85gd&#10;lv1eOQEd2AUv0roxdXB4WtKnF3aHl9PE460pU+S+4yxuL63EU9jFZxpcP5jWa7V+XcMyZHUEda9C&#10;+IF1L8ONPsb3wpcR3GsLcLIrGESKsLZYlwP4ewQ966Zv2BP2StSguJrbQfE0d6MtF9t8ZXbSWpI/&#10;jYOVbP8AdxXEa7/wT68d+FNItdZ+Fn7SXiKPUpUZr3T9WtI5bd/l+UI2SS2QBl8jB4wenTg86qYW&#10;lKMY/F17HVmXBksZiKVT2l7dDn/hd4u+KMvxWsfFfgOyur7xNBqTzx3E9qvklpSY9rLJ+7Cjd0/h&#10;HNeleH/A3jibxDrGl/FX4fTW+i6rfWsl5e2t2Jbe2vrW481J5FGNqmQDHHzHgALk1w/wl/ad+N/g&#10;fxY3we/a7tNJ0eLTbKW5sdSuNPFtHciNR5SLMF8uSRuSCNvCHcuWr0/xF45Xx14R03XdK8Tytovi&#10;/T21KxubNZlN0uAEYhfmjYt8gDgFT1A4NXUw2CxeAnyYi0+r7LsfN1KuYZbilSdH3U3ZnZeB/FHg&#10;7xT4Q1zTRrOky6drc+paNa2y+WrTs6BEkKfwbGADseF6Gvjq48N2cGqHSbe21Ca6htv9MjmtyrMF&#10;4aTGB8p2sVbJDKMrxmvfv2cfGVr8LvHVjqmpfC/zbNYZptS8M65CB9n1JkBTLoG3KyhgwG4Luzwa&#10;4T9pj4teFfij4jg1PTdW023j8QaP9hvNP01lVrKOK7klt7KT5Fx5YchMYxGQD1r4XB8tCq4J88ek&#10;j6nm5oKdtTkvgzpPg5PiBpnh/XPEF5o7azeLaNqmlgS3FgWT5WMb8PvbZH+Nd1+298E/Ffwh8IaL&#10;4E+OXwtaz8SeIE+1/Dv4ieGdQaC1+yW8yNdwalpcm0Q3XluoVzvZg25doDKeZ+B2gR2vjrwL4wv9&#10;CsZtOt/HVrLJfXGoQxRQOsbGOJnkIK7ZUjb7pBbYuea+sP8Agod4W+J37X/gyPUNI8N3o174W6It&#10;/wCJtPtYzdzazHfEwo1oItzM4WBpDGQXwu1AxINfV0sPRrRjGEvXyOGWIqRTufDuh+E9X0r41eEf&#10;D/ixW0mPUp7d3ubltq+WEZlmbvg4XP8AFnrxXp/iW2sNF8V6f4xu7SG30WfxRLp+uaZMq3DNC8bO&#10;hQejOAfN6jPtXkGk6pd2uvTP4vtH1y3hmxDDdbvtDYIjkhYyYMRIBUhtpX0rpdc+H/wql8SXHhDw&#10;fr/iCz0K1mW6tI7iMXl1aO77nhDMQzQqxxukJbnivAx16VZw7E80JU7o7b40aTp/iV5L/wADOrPD&#10;OjSRLwkkS/MoBGS+7HzNnpkVP8RYPCWvXUn/AAg11cW+h6xa29zqNnC4j+zyNj9zw2ZViYZGe5rk&#10;7bwh4m8APHq15ruzS/FZe98MwWbZdotxQ7gpLLzyUfkdelZEGoahotgnhhYo/tVnPJ9oSEbzIztu&#10;4/vAD5R6AmvJl7xx80pN3MzXtF8L+EtSvtait7ixVNotJPMSRptvBY45H0NGj2WpN4jXU7XRpr64&#10;ubJJle8h+byypWLbn7qZLfKOSap/E7wrqV6ltqRu1tVmuG3NNN8rnb2X1FO8O6tqWlWNjpu66m1F&#10;tx+3vdj7MbSPmBIyOQ4LOcfdzVQp8w0rns3w21mHw1aW8+seH5P7C1C8uob17ddzRBIiEkA7/vME&#10;ip7LXYPDfhO81bUWsZNQu7c7oYn2Og27VbjnIJDYP96q8XjnTNM+KetfA/UGvP7D0fT3aO78tf32&#10;pGEMmwD5kgLseTzlOeNtZXizTLTXfC0fg/T7J21CaZrjUGAyGd1CGNW/2cA4ripyvp2Pv+Xoc/4H&#10;mur7xBfl9RuJvOtZJYrSbLMrxKcMrHuTwR6Vs+GPEmtaVq1jd6t4at9ds7W4SeYPN5bTxDl40Yfx&#10;4yAPWucWa28N6bZaXoeoTf2pDdOLqG3z+7jJwi/QjrWpr17p3hmBvh/rEc0EPmCbRdSZiLcqNxdP&#10;zzj3prRmVPRso+Pjpmu/ES+8cad4d+yzXn7qOxjZ9ttFjCAgnCtjqR1bFdFH45tbXxqq+HtIjjuZ&#10;LOGKa1kmbymKLjIf/a6msTxXqukeCbq31220e8u7e6sd9uquG3skY8zflu7sMVzfwzuPE3jF7XXN&#10;ThmMNxeSK8Zj2yBRxjb3APeqTjfUcpSjqeufCfV18Q/Eia58T6RbtqCJcCzvmXa0Me75oy/cCun1&#10;PSfA178SJfGujXstxpFh5UiwliskzKMzRqP4oyAR+NeeeHI/FGtX03hvwj4av76+t76O1e1tVBnl&#10;80ZQIBz8w55rK+J3ijTtD+LWvfCn4X+KLi6m0m/NgWkbc32yNB56IV/1gSQMhI6FWB+61c7trYXN&#10;Hl949O+MMvhlvH39lWfhjT/D9vfWKXdvo9jqT3EVtZzRg2yxl13BCobjoHL4rmEsdJ8PSNqk2pss&#10;yrsaCTlQx75+lYd34z03UPh/4ds/E1yyal4U01bDVNV8hWlutPEu+KIKv3jDukCseSDin+JdR+G9&#10;1oMPxG8KatdapDp83kXlvcxhYJt0ijbLEfv/AHcMewzWe5m5xvoes6P4a8B+FdN8K+J/BvixrjUt&#10;S8L3t74qjDs7afLGVAt3cHDLKGyiDsnPOK84+GXhb4kfFPx5N4q8IaF5+q6bYSyWsNrjfBEXXEzd&#10;AVU8k5yQ+K7rw38UP2dPDH7KrXWkfA7WtI8W/ELxFqMenWtr4ukurTTLW2OfOggm2lLUsfLEQU4Z&#10;9wPArifDHxI0f4Z6joPxX+B3iaOB9LFxYeJNH1yRyLu4aMqRsH37Ugrt/iWRAabiHtF1PSPGtw/x&#10;Eu7v4xX3wHsfB17pemrPPF/aRW31iO3G0osRUGGfJI3MAW3AMTtrx698WaPrNtp/i3Uba6tTrCrd&#10;Wuk3S7fs+8/cOOgGMZ75r0D9iaObUvgjr2pal8N/EfjnWvF15N4XEY1OT7JLG8Zm/wBIbJcyqASE&#10;B+ZR1PSp/ip+xx8XLj4RaV8f47O1udFjuJLe+t1k23Fsu/yo3UMvzRBtytnDKRk5FXT31NVOMo3j&#10;G55f4H+Ja+Hvim2keKNMs9Stdc08Wi2mq7440WOQsNvl9WXqCa6Dx38OPhp438RSfEPwq0ml61Zx&#10;o/2H7cTavCF2pw3Ktu+YN/FjFc/4WaSf9o/QbeNpZrqGPaGsYfMWOPyinQ8Ac8kdK9w/aHv9K1P9&#10;nPWP7N02T+27G6hJjmsVVZYQ6FmB9Qf4e3WvSjCPJcjm8rHgfjTXm1PRfsmq69HFN5G6MI2551HB&#10;b3bsfasr4OalpOkakpu7ySO8aDzLNRKF8yTB5YdwF4x71b8J/D/VfiBq9tqFhBJbqtvNcXiahxGm&#10;xyjBTgqcHnaDk1T0T4aXviObUNQsrG3mh8JrNd38zN5LSQF/LjJB5wGPC9utZ819ioycj0TXfiPb&#10;eGrYeHNM0u383Utt7e3m3zNpUYXgnHT0qb4S+IIvt9xr/im2ghkumgXSUC75HVw25icHYudmfQVw&#10;mnXfjfxbENI0zwJIupafEzPMy7Y5oQMFUxwcdc9a9D+DfhrUdYsprWwsYodRh0tdRs7WVWJlUAmW&#10;GI/xgE8e9TE6FUS0R6F8MNV17wBqKeKdOljh1aK8kZY5pmaERsPnbB4OemBWf4e0PQbK28WXdnd3&#10;Fwt9Yfa5A12fLa4Wf5SR3B349q5OyvJNS8QS6RPHdLDNtaFpc7vLxkFkP3BwR71qTeJ/DHgq2uvB&#10;1nbSXF1qEa7dSaRTDH84YxcfMxB/AVNwUixf6RrfhPwnJ8S/G2tWrQ28inStBhcfaMS/LuYH7oXr&#10;71d+GPxf1q30O88EaT4am1S31WQTy2/mCMpMUCfav9p0UYx3xXPfFjxT4S1qxsrTST9vurWPZeSy&#10;IBHHICPmRj97+lcfp9pf6q1zdx6/NpdrYxG68+3k2uWUZx/tDjp3ph8Mj04fByHxJqUOsWN40d5H&#10;IHuLQMF81QMjJ6A4z14rS8d/FTUvF2jw/Dbw1NH/AMITb6//AGnpdtJpsMNzHdCAQyTSy9XByU29&#10;NpWsn4OeM/GPiT4Uaj8RPDel6fNqj6g1rY6DqTC3uL9ojueWBhuV02E4U4JZWHFO1Dxj4Y8c+LLX&#10;wtZJYw3Fv4cu72bzv3aS7TlvKY8SsMEYHegsktLyDTLreJbeORM7Y9Ouh+542s4K9CQelR+FLXwl&#10;F4fh0jxJ8UbS1ttPkZLrUfLbK5z5KbF6vkbMHoTmpPgrJpMZsPEMen2e1NizrJHuPGflYd8dcd64&#10;HVrLxJrd1fXOt6TDpsd3rLuzbfLSabcwxGvfC80ittTc034pR/8ACC2+s2Esz+YZI9NWbEhUpu3O&#10;Fb3wM984rofjRq/hPxDpcF18NtV265caTBLq0KwlVWZRtO3P3S4X7o4HWuV8K6VBbJDZ3Hh4Lptj&#10;Gxs5CG2tIW+ZVP8AF83J9Kg1Hw7oEd1/wkEl3dR30MMhtYRIojmjYEbWB5Yg9D2qkriOb8FeL/E/&#10;g2dtV8Iv5DzW01rNGAS1xG6lWjyOe5rW8K+K9KX+yNPtfC4sLjw7YvcSSPcGSR5lAUSbT90AHbUP&#10;gXwt4pvRNe6ZoLXTWdv56yRyfKrA/OxP8PPftXpNnoPhX4V+Ebvxt4o8NwalqHxA0lbOxea+Ty9J&#10;tZZRvnm3clo9pC7ePWhMz5Lbnk3gPwhfz6g2nQyBrW+/1Lv/AM9SSW/nXQ6nb+O/B2vWser2dndL&#10;peoQRXn2e6Ala34C5G3AJXJPfcBS61/ZGmeI7rw3p91Da3lusV3o6WsrbpIuFLg/d3Z7+ldn4a8I&#10;eCfh38J9W+NnxqtWurDUtHnutJ0y2dvtuqXEEm0fKP8AVWzOxBmb+6TVMmMYJ3iVriP4baVbeKvF&#10;3w70N/7aurB411i+2ytBZqu5gq/32OST6CvJ7jU4dGvbOa7/AHMkmHg2R7YhkfJuH6mul8Fa5Pou&#10;vzeGL2WMX+tWZWPyY2YLHcIRtUnjjBHseawPF0fiKw8XSXHieGxt9Q0uRYo49Sj8g+ai5RCCuMle&#10;uOoqfd3Zz1rIq+H7TxlYeFtfk8IaFZbtehFrqVm6LIssRfLeX5nzIVPzZX5hWn44/Z7j07SJPF3g&#10;XxbPHcaXprXMkMtv5lxNcAZypTvkd+cCtuxuPBPhLXIFj+J+m65Hdaf9tl+wwtG9lcFhlMN2Htwa&#10;y/EfiyM+JZZfBdz9ke6tmgWO1/1beYNrsP8AacmtOZy+E4/elaLOTtLzwvMbOfQNJkW4ubNZr69+&#10;ziFrmRxukdkHcsc8dcc1sP41v/DulyQ6Po8byfZTFHHB8rsGGCVBrNLSaJpyaZe+VG0H7nyWCsyk&#10;HBTofSrXgCDUdV8Xx2WiJD9puLaZX+3R4wqqXfYf720HHvVcvMc9SnHmsjUupbjTbSzh8P20cd5d&#10;WrPqC3lx5McYDZWJG/icHnJ6ngVmag2u+GrTUlvfEVxrdrfzQ6xp9rfW6RiCZYzCEyOcKpICn689&#10;QvxJ1M+LprbxTot1Hb2dygMK2+VMYXblsjvjFN8DPp/i7Vl0Xxld6pJcXHmXEUcbCGIR/wAO9zzk&#10;kfdPTrU+zinqKNG8jmfBFk9zq01oL+SANav5kPm+XG4OThvU56CvU/hrotnqlhb2o8ZRaXfaL5Sw&#10;iP5bmWNlfMin03Y3/Sq1p8PYxa6FcT+GZFe31CX+1J5JVZC2FVUx3GSOfWug+Hvwg8QeMP2gtJ8J&#10;6PLYWU+r6deNotm27Y8iKdsbE8Zcq20eq0Silojenh4xd2aHgr4baV4g8YGKXU5LjVbeNpzHMgZS&#10;ihTkhupOOtbH9i2VgdV+1Ws2nyNI880MjbvIjHzSEru+UZOOfXisvwh4v8KaL4t1CPXLO+juobX7&#10;EZLe52pHcRSMskDAcEA/xd84rrD8a/AWj6Lc/DhvBmn2/wDwkTo11qUFqJL/AFSRRy0rn5pVBwAo&#10;/hyKI0vK53U4RjqUfiZ4QvPEerWuk+H9Rlk0278LwD+w7y48s6deK7IZ9u0+YjJtbr94DpXlfjP4&#10;Y3ngTXIrbwdr9vfXMlkZN0MwjmVl+9tVjyA3U165p3xY8Oax8V/EFyPDN08iXWn6dos0xzBLp4RE&#10;k2yJn5gRI5yAdxApfjT8HdBsrC38eeHBCtjYzzW8bTzDzIpT0JB6788GtOSMdbWCVKEruJ89Xfw7&#10;+LDajDpOo+DdWurPUvL+1X1rGsxVnkG15GTOxlbB3EgADNb3g3wt4w/tvU9K+JRuNQvtptfPuZPO&#10;MJtmOBnB8zKrjrz17V1Xwa+D/wAY7XwnqWqeF7yR49Bs9Q03VJBI5M0s2bhVwMK8qq3yk8j5tvFd&#10;d8NoPGU3w7PjPx/ew6re6DfRabJLHsF28jxl0LpsAxsyS5zkjrWirtrUxjhYvVnjviTw7N4I0vWb&#10;bUdI+W4uvtCXGMLvBwpX0yrYNcDNLex2siX8EMkdzMu9bVWOOeOf517l8evCPiK9bw3r/hfX473T&#10;PEk100lvHZvvsp4CokSQYKup3YVww3BenFcz4L8Iz3nii3gvNIWazuZvKeWQHy17Yz/Cc11Rr2SO&#10;WphailZHjfxO8QPpXj211/UfC0N1HbsunSSNcNxOmQigL1HIYg8cV03hXW/iN4W1jQ/AfirWv7JN&#10;vp66j9o0eNi4SdmwVT+OQFR8vaofG/gLx5468Xat8I/hv4bVr/Tbxr3T5Lq6byHjhbDeZK65Mo3f&#10;dPJHI6V1PjnQtM0Hx/8A8JZ4Nv7ia1srqJtLv5rhZJiyxgyPv+4oDkhcfKO9aRxC5tTH2NbmsjyP&#10;Uk0m30fW/DDC4u5o9XtZftQjG0RxvJ5kpJb7x38+leh61YPY+EvDt/ov2fSbqNZRLcxy+WsgCKUV&#10;88KmOfeo/BHwrvPEmrX8GmaGt4YTJe6krTZYrJulLLnhjuPQ9e1e/fBnxR4M+EfgXw3470P4d6f4&#10;u8Q/2xcNPB4isft1rb28UYEX7n5VWVnY7TzxmuiWO9pHlRNPByjJtnncUNrrXhCxvdL1uK3u7zRF&#10;luZU+ZVabMZRSOCdwxz61d8D/CHQbm70fw54lv4RfS31tZRwzW4Zlll+Qbt3yjPHNek+PtX0zxRo&#10;Phf9pPw7+zHHoOteIPFEulyaXpdubTTZZtj7ZIbddyiTdlz0JxVhLOUeLmS+0DdcWbWt1N5cexlk&#10;ik3Efd42MAK8ydTkldnoRpxjufOfg/4c2tglx4d+J+izta2fiHUPsesQO7R3Fj5xH2a63IORtO1x&#10;91cg8V2E+q+Afih4bsPDWuaPDNFpeoM+mvbt+7tYh8sQjbspXOV7/er2Tx1p+gS+GdTi8QaeZhqk&#10;c4W1kTzI2WVTncO33+vavmHxglp8AfiLpvgvQJJLrQl0m0Ww/tKRCzTlv3qNIvBByiqTz2qoy5tT&#10;kxEXHc6Dwx+zd4b+I/xFk1f4cXd7JqF5uhh0Oa1SQ+bFuWRxJ8uCyrk57VwHx00mPVvhhpvjLSvH&#10;tvqdn/b5uGhuN0ksDBAuItx/dRgYBQDHfA616KnivwT4HsvEN9pV/NLq+t2mNHuItQMAtNQkkQEv&#10;Iv3YghdW9TXJ+PPhinjDxXpen6f4u0LTPDtxex6f4h13a/2XTriW3dnchfvRqUiUsB1nXqODcZSj&#10;qjlfZG14rufgrrf7H7WfgXXrW48UXPw0/tb4k6Wu+RotYtb5Ps0ZYrxIIyzbR8o+THGa8++D9nqA&#10;Oj2Umm6hb6TqirmWHMcd6u4LLHG0bZ4z8vc/e7VyR1vUfC0OveBl18reWcTQXU9uOJ4VxJbEMMeY&#10;mVDA4wRwa9u8Bal/bXwC8N+ML6wis7i61fUPs62Fv5aeXFLsbZnhdsig8dTRJuS1NqNGEpqR9B+F&#10;7H4V6LarZmGPQfCuh272tndW6GNLqcpltrqCZcnhmblmrxf9me2hndb/AFaz/wCJXo0kseqRMGPm&#10;TO2YJP8AcUM3f8Kl8CePdT8e6ppP7P8Ar+uzr4P0u1kvNWs45Ayuyv5kcEePnRnJ+bHULXQeEfFm&#10;haP8Q/GVo+ntZWOsXNmdHtbecNFC0UjFzxyAQU6ds5rjlUlHRHXKpLmR794T1DT5I4fGmryyWtpq&#10;E8NvHbSSfIHBIGOR8ztk4yKy/jx4o8aeA/C39leHLSa71TW5Ggs/LmDGzLDCMYwdwLEhVbBDMrDN&#10;eQ23xru9XvLj4ewWeoa9q2lXE15Z6H4Vha6aSTqJUYhUX5iNzM2F6kjFH7S/xR+Pvwz8T/Dv9rbx&#10;R8IfDuk6joc9hHrMOmeITdWsUJnxBFKgCM5Z2KnaWADZzxT+uV5R5DoeJk4HpX7VWt/D+z+EcPwn&#10;+M/h5dctPDPiOx0PxpbxzLcNbatJp63JMDj52MO9CwwqsrEAkpsPhPwb+GPiD9m/4Y+Jfi14as9U&#10;8UWdxfxWlnb6ffCLTLQM+UecOQ0MryPhnVSAcAn71dl8GPFnxS8beHfEFvotzBpOi/Fj4oTp441a&#10;zt4/MN8yS6glvA7gsFK4UEAgKqqTzXm/iTQfiD4E8D+GdL1PW76VNYj1e31C31JfLMha68xmaPjI&#10;CIpUt0PA61zSqLlswrSjVgnKN2jZ1j4i+KrPx5pvjPTp49JWS18xtA1S4+2OvzAsVMeVwGbJZj0+&#10;Uk5xT/jB4q+I/jmUax4k+Eui2TWmsWlnc6hHax2dnfNIEjbUVkwflAk2bcHAUmvStF/ZY+GGleAt&#10;Hk+IOi3lvq15qVhc2Vh/akcUt3ZlVmZHnUkeQ5/dhcAksxwMZHO/GrT/ABpfeH5/EHj7wvJpehza&#10;8bSx0G32x6fDZB1ZApX5mdSNiv2IzRTrWqKx4daE9UlZHA6J4X+Gfjfxvb+E/E9zEX0G4kl0+PS7&#10;rbBPL5qldrjhj5mMfL0r2z4V+Nb/AOC/i3VPHXxCn8VRalPqcmgaPa2KO80lwYvORxGuPMdAZGA6&#10;AByvNfPNzq3gf4t6LFLdWel+GJ7XVrkyahnjyY5/3O0oAzShEABOMkg9q+lov2oH+KupyXkWrwrq&#10;UMkQ0qZ9LXLTLEYmlPVvMKb8sCNw3A4r1ISqUfejszlppc3oeRfEL4OeC01W1i8JT+Io4b6zk1Nt&#10;Q8Uab9l1C4lncu8pjfkqzs3zn7xDGvMfEfh3xR4AdNWbS/O2XEcN0l1MViuccr05x69sV7B8V38T&#10;2mn2Xj668UWuqatb2N1YWMOqMfOSMYZM7m+5n7rdvu14pqd9J408N6lpOl34bUtHiW61a3mkaVZn&#10;RRuMZP3Uy2Dt43YzWcuWpLmM5e87C63481SeHzvD+rPHNeWKNqF1Na7RZTq7PshOeNwOD6jZVTw/&#10;8RHuZrzTLzWUXVrzTWj0u98vbL5gPyE5/iPQn0rB8Gxv4m8P3d1fxQ27NcMluvTkCsDxN4dtW1JL&#10;K3uZJJLV45RnkqCOCT9elT7OJEKGtzvfEfiKbUPAF1ZajbQzX1nYwRW9zJI+7iVmuLmXd8pdlZUA&#10;H3dma5XQdS1TRoYYbm1m8qa3kihFzIwZFI4Yem08D1rDs/FGp36XOianrzeXdSLE0k8n3EXqR9Rx&#10;XceMdS8KeLfCNvB4avGW6sFRLBF6qqOC5m9z2qoq2wvZ8tz0bSvh78XdF8RSfGSXVpNQ03XtTaS2&#10;mWYoZcHJQx7TuUBtpbPAq74x1e70bT4dQis/7P8At1yWs1LYjuJm/wCWAkPRs9cdq7s+Jbb4ceAj&#10;4H0R7NzcMrx6XI4aRQf9ZJGepLH73YCsD4sabfazo+h65PY28ug2Mkktr/GsV0V+bvwa8GEuWR93&#10;KmJYfBr4seE/gzpv7Suo+EGutL1uDY13azRyLZM0ojUOMhvvBuVUj1rlPHV/f6h8C7fxGll/asuh&#10;69LKjzL5gjimODI3Tdj9MVr2vhPxVd6BY/EP4e6l9os5rdl1BbO6bykXcwdwGYARtt2nj1q14O0D&#10;w/qfhDVvD+vaRb3GnzTbo7OE71ZW5zgdTmuiL5iVBLU5rw5fWvjDwJD4o8UavbW8NvxpbeYvk7+r&#10;IzDorY4Pc8VxmsfFnWYtajvfCtn5kkLbYVkuGj3YP3T6L/MV7d4aufhZ8HtG8JfEzwx8aY9S8XaP&#10;4yW7v/BN/wCFfLt7HNu8YeYE5uEw3DL8u7BHzoK8/wDiB4Y0n4kfEPWvF3hzTY1s9S1aa+nka48y&#10;K2aVi7lZD1Bcsyr2AxVct0ZS952Ze8Oa14u8PQaL8S7W/Wzk8TalDqc01ndFbqzltZwgJbtzhQO6&#10;mp9F+DXibxp4h8VfFq717TdF1awW41qG9vmUfaJpJH80Hbjaz5Y5I/jqDwvqulaJ8TfD99/wlHlx&#10;x6pCrSRxHY0KEBpDnjGK0fiV4N17xP8AHqHSdMtLeey1NnlW8s43njtuGKmVRyi4XGegzWfL3OeW&#10;5zematDr+k6f4n8Eai3hPXNFj+1xzeIpR5OtTrgmOAHgKpHQjnNevfDTxn8Xf2xfiNpq+OPA+iy+&#10;F7qaCO+bw1DHb/2Yr5VrhyV/ejcu75uhHFcp4s+C37WPwL8D2fxr8PeOfDNto0Wmu1x4d1iaO4DR&#10;XDqjqIXRhKJBtGEKsM4yDzXO/BTUvjDqOrD4qfB/V4dL1aDUjYSafp10scU8aqxkQxONskOxm+Ug&#10;4HzKcipj7OL0ManP1PQ/jH4j+F/hKa6/Z5s/F+pa14a0DVrq00a9sNQjtr6ylbm4lt5dnzkuWGzk&#10;E7gQcVzvgLwr8IbbwpceIfFfiC4bwzPqElvp9reso1G6jJ2vOnIAkRhgqwHqKt/Br4w638Dv2jrq&#10;y8VeAtH17RfE2iSWeveHbq2RlWNirxukjcxFX7cttc55ArFfxZa6lrKifwlpdv8A2TJKdMjsYwv2&#10;RWclGLHPnYH94AHrVKL3ZL1jdmloev8A7Pfw2+H+peGvAvxF8dW92uvRvBpNis9jBc2ocvBI7Bvk&#10;mt87SyncRz0r0z4Uah8U/iR8G/GHhTQbzWGt5tCa/wDD+j6ldE281yr4KsZSdgLYbGQD1HNfNvjH&#10;xrdRaxeJp1hafaLhi95PHbqpEmMAqOi/1rS8LfEqz0GGHQNSj1TXpNW0mOPXL1rpkddxINtCp+VU&#10;GPoTTVJy95GlN8p6Ja6JaeGbtrvQfEPhu18RNqtrFrNvJqAbbIrqJIVdQQX25xtGCeCa9N+Kr6Nq&#10;Pg7W9Oh1Zg2oeSsIhtvN8pcgtIemenFfLV/pGpWfjvStY0a2js9Dj1K3t1jVSZEiaddiyduAVJNe&#10;3fGDxFB4f03WrJJljRbW43TL6KvWvRppqnym8ZaWOJ8Q+JPD/wAPvDsPgXwp41vtajmhnuLy1nh8&#10;pbcgqCAMHOfrWPbX9/8AELwnc+KtGgksZRKLPczhg21A7Zx97g9+BXnuuazp8nh6OWW3lk/tH9y2&#10;oaW2XjOeR+Ir0v4cw6L4Us/Ffhz4vazHp2g+MPA91pehQXEJ2WWtSAfYrpz/AMs8EFd394otc84S&#10;UhR92aZi+DfiR4x+H9odStbVbu1uuLjdGPOhjJ5MRP8ALpXqPjnVfFfw8ufDWpaJcx282ltPqEN8&#10;fmhk3bCIpDn5Q4+VlbqCQK8J8EreaBfx+HtWiV7ixt9upI53Mm0FS3XgggfUGva/hl4if4i6RdfD&#10;PWNYt7WPXpI9Pe8uh5jeQi+bHMiZ6CUrHnnGalwl1OgueL0vPElzqWu6TqxWy1LZeQWgXm3SaIMb&#10;UNgkeWQ64zjDVi/Bazk1lNQ83UdzW+qsNPjEfCQBVUJ/tEt82O9ej+FvC+qaJ8I7z4fanYrbavp6&#10;3AWS6YbJiGz5UTdgvBUnrnFcR4kvvFHwb8Oi88GQeTfSadLcSTRQh5EaRSWAzyMg/eHI6ipUSvM1&#10;/H+lS6YWPhK1t7jxBHppjks5l+WeYZHmeX1BOcYHJryfQtQ8StoOoXV5LIpaR7K6WWNvkRowWkz/&#10;AAAcqM9K3l8iwNj4oW0XUpLjQTaI0WoBZ7G6ZRJbSqevmRyqSjd8Yrc0T4uDSfAepfFDRfCDal4g&#10;j0efSviNpkciwQTfa0aKW+kjKkiJ2QbgMbJAxo2A890Px/8AEWS10v4Z+HdBOoWjXnm2tq9vuks8&#10;dZYdv3WPfPWvTrkaJ8WfCcd5chorrw/P5UlpbyJ9ntZSwJdkZTtR8ZxkYPNeWfDrRviT8WLrR9F+&#10;Cmg6pqXiDVreS20jS/Daj7Xd/u/MkWEFlGAkRc/OuAueOou/AoT3fxX0mHXYLqHT9Stb7S/E1nHI&#10;/mxGLzS5lGDho5I9jBuhLAHlgXGPUqMtTuLbXvF2jW3iCfQb6G3stIlF9fLIF/dyMihA3fBx9K2P&#10;2pddtYPAHw1+IfhuOMS2Nrc2HiH7ZHJEf7QmC3MVwob5WiaNZFXHc1j6bc6D8RviDHYeE9Ingmtd&#10;Pt7hV1SDzUlm83b5dyFx8hX7ufWpPjf4gtNV0TU/h54jkvLlv7ctdOmtZoy6Q2r5iSJMcgI0i+Xj&#10;nOxe9ClubLax0fxeXxDp83gvSP7YtbW10rR4bll85o/PS53OyMDwDkrt9ayPEnwo+IPxA+HF18S/&#10;DemH7PY6t9maJZFjmlSMhCV3dfmPKjoEzWv8ctXufBXj/UtB8a6TZazqmp2FrBIviC1wYpordYUl&#10;ZBgRvsVAd3Q4Heul8KeJ/iB8RrLxNHqPiLw/4d0Ox0y0juNN1WEzQyAHfLdxgbWVxsyWGcFgvOab&#10;1Hy2Ob8OXcnhzwNeWenzpGuoSWkHiC4hbcySwsZXiBB+UEHDDvR401zSPEP7ObrrHnXE/gnxPZ32&#10;l2MW0NHa38/kyRuBy0fdR91Tz1rqNF8D+Db/AODPiDV9eubqK3TxJdB7+3tcOIAiiK/THIYKwyrc&#10;EDmuD8JeK5fD4uL7QLCWSHUrYeGfE2szWm5X065wkcmwsAshnEWDj92XpcopR0Nz4X+BvDHjTwnc&#10;+JtT1bSrKz8I+ILaC6W+jkhklsJkbzY0dAA26UhQoIJK4BzVn49+J/B+qTTtb6XDD4YurNNOtooZ&#10;GlaaAcgsxOEQHgIMAE55NcNqGuT29xffCzw/bKtrod4iag1z80t5fJ9+ckf3T8ir/CEzV34r+HWv&#10;fgZouuX15JKtxrElorKMlzEMyM2fyqrcpnGnyG78EfG3hrwB41fWPFmkR3Sw+Hr230iP7TtNrc3E&#10;XlhgWBO3yy2AT16VwvxV8Qal8Vvi/bwXlzk6nqlvENUnXhbddkJlbb/dRQuTWP4i8TWHirTtI1A2&#10;Ey3mn+ZpGvhdPcCSCPabe43Dh8qxXir3hHTtFuNctTq10dNuIIZRdzXcvlwlVPEmT047VDl0MKso&#10;y3M/V/Bt1F4puPCfh63/ALSvo9QFjDIpALbnIBOeMMTuGeKdqvw78b+Hra2332iss18beCSHVEka&#10;NomG/cmBhQV28EnJqSC20eO1vLvQNVVre4vG8m4R90kqrwCjehGT+FYshtLW1k8Q6veSJYpNHGzy&#10;NvWNWbapXHbd/d79a0icclc3/ivrmmeNNCg8Q2HhqG1YyPa6pdwjb9ouPO+Q47KRx7msDQ7650Ev&#10;qOnuFumVo4zcQ7jHlcED2xU2nHwZNpUl3408QyW/2fUBFZ2NpZh/tIwzB8n7q7V4PUGsfw4bjWr2&#10;XXtPNx9k1C43Wq3nSOIn5f8Ax0CtIptEcvMrGj4dtD/bGn2ovmLL5zQ2UMf3Bj52/wDHa6PSbPTv&#10;HOlXUj2vlCG6EaeTIf3sZUnhhz25HWqdh4G0nVNPt7nTvFcNrdK9ym1ocsMjkt6g9KitviFq3wms&#10;NTvNf8OyXkkehLLBY2cuUh8tdv2jCrkAnGRkUQXKyox0sR6MQ08Ol63o82lrcI99oqXjZV1iPOFL&#10;Z4AQ5Nd74Am8Qabr/h/4kprVzHqGl3S3NmrXDZhlVgwHLZK9CV6EVxc/xd+GPxLktNZhvI4dULRw&#10;3untblRvZdpaIkH5WIHfrXY+E/D/AIgvdWh8KeFtZsdUu2mEl1BHJ8qq3JZX7lV6r3xiqjU5Z2NI&#10;+6zY8U6tpXxH0C4c6Xpen6lfaldSSTWNuyxXN5I7SFyrZKAkscA4y+a4LS9furILqD6P5zeD1uLh&#10;ryT5lhl/5ZhueI9wAz711ZuvCul6poPiwXdrcQ2d79k1TTZl+aOCRmQzbO+1ju/3Qah+LGi+ELLU&#10;dQ8YeGriwkvvLljuYtPbalxaRHcNw+6xPVe4FaRlHmsypyitWd6IfhnrWnXPxz+H2uQeHYbHT/t/&#10;irwtqSEXFxeeUgH2BBlXWRjIxYtlfT56bN4lbxvoFsdPuDdQ6hH+5RY/l2hs4x/eB6151FrSad4S&#10;uLXwfrdvd2l9axXl3Nawq6z2qHcu0HJCLkg8DvXV/C/x1DqPw60bwlZaLZ2Oox688lnrA+aS/kkJ&#10;Vbb7vAA6D1xTqfC7gpLl0Ow8LP8AEux0S+0A6jDJ4bYLqF4kO4T291EuBc4H31EJKkHhevsut8Pb&#10;3SdD8nWNKuIJLS8mFzN5a7l2lCokH1Gdq96z/it8XPFXwe0+Px/aajDpclrYtZavaxxj/SVZwjlt&#10;3TbnLe1cTovjRfCmrXHi6fQIZtLkitJp9EtLvas1q7b5DD08t2VgyjGO3euTl6nTGUYpNnWQ/Ga2&#10;8PXUh1jWlWxmvJHa1hh8yLd04AX72O1Z/i/UNP8ADhs/FPhCO6XS1U6lqV1Yw+YECMrCEddrtnan&#10;rnPaqtnbeIb2+ujdeFrjT9PkK3UbC1LbbKVmZCvy537QBzyT0rO8FeM9M/4R6C1gaW8n1fVr9orp&#10;ZjmC3jcrEXHAOflA7g1MX7xzykubQ4vx14x+LmqfEP4qanqlrb23/CXLZ3cOm2akMFSOPZbKSBtP&#10;7oFmwCXyDx93V8NSaNd6HY2scdubprECSOa3+420sVI/iPFamnaPqer+K9P0/wATw2/27WtRMVvJ&#10;J8ql2IxEAenOAPUmp/jx8NfE/wAJrXVL7XILexv9MW3N1b/alZWaSQIkauONx5z6Ba6rj5bo3fhG&#10;3h3T/D9x431u1mtbUzeXDdQ9ZIQF3sqLnfxnr0r0zxB4I8L2Hgm/u/h9FII9QnF1BJdSbWkLLgEH&#10;aNq4Ve3WvJ/BFlour+GL34Z3mqQRSw3dxFbwxtjNk7K4ZJDjzCeQMdq9ctvE2keIbGbQYIbeNNHj&#10;jty0M7SqUKNtXceCccn0rKnD94TD4ib4gJqV1+x/4Xa60qx0208P+MRaQaxBrzefYu3zNL5bAKsk&#10;m4xhgxYbsggtXl3w/wDFcnhNfDngJvF66tcafql5HqeoTXIDiG/uxIyy8AboUwgySTmu9/aMc6Z+&#10;wp5cEFrdLH8TNOe/af5xyqbOnRg21vwrxPQNC8a+KdB03TPD+iLHN4q8Tafa2Edla+ZNOxuESN+o&#10;wikM5OfuA1dZcqD3ubQ6P4nQWNz4ijtPC73j/aS0NmsaN5kreYUUsBxyApC9sZriNY8Bw2+hyab4&#10;yubeS+0/cpm1C12sHZsgeX/eHYdjzXvV18ILjwN4Z1DUPCPxR1bVL2HUmiTVobGK2AkRzE5gUg4R&#10;W34LEn5dwzury7X/AIH6z4VvINU8R/ECa81VtYF/vm+ZpI2Y7t6twcjgkn6CuenU95IzqYeTWp8v&#10;eKvFMnhHxnDpGr+FbfT9OuPL/sjWJbfctwu8I5bBONrHGMV3Wu6/Y+FvDkHhnxBoc2FvJpYLxWKB&#10;w+GbKFemO9Ynxs+FY8Q6z4psfBeqyWcou45LO3kUz+fPMwysK9cDdgKPugk1i6N4o1jwx4Z0n4b/&#10;ABoRtX1KKaRdJuhqDB4UUlY1l/55oApVVUtkKScYrufNy6HnulyyIPjL8NY7TU/C+oeEtOjb/hKt&#10;Hmhhs1h3fZtmWb98cA/KxIA+6MjvXbeEbVNP+H+keE7m82zN4aurvwzpdqxXzxIUaIQgch5ApbA6&#10;kVz2sfDX4ieJvB+tfEXwutnc+HfDds0kitcYuNHjkCibMfVlIw+Ry2M1s6F4/jsm8A+ObLw3DHD4&#10;BW1stJuJFYC7S34jklYdDuZtu37o4NV73LqaUo+8auh3Y8N/DvRPHekw266vNa/6RdNC2bs+Zn51&#10;4bdxtzg10nxA8EP4i0l/iH4LltbjS76ESR28NwTI1ySA0BG35Qp4yeBmum12Twf8O/E2oW+qw6lY&#10;zaxcHUtLtbS1BZGuW814n3f6nBLttxkLt45qXSNK8az/AAu1C58EWWn6Tb6pqjC/s1sy7Suw2tIG&#10;bnLYwQAPu1w1ZcrOzlNbwXcr4N0e20mx1eSxtZtPWz1T7OihmhcfvIgB94HBBrh/HceseOJfGHw1&#10;0zxDY3WjvprjSbloRJGcRlo4+fulCuCO3TvWxrkXjLUtPW1s7O3aWOFhcSWNptUrGuXbk54UEms7&#10;wD8NvEPxv0a3vdMsVXQ9NnV/ETRyRboUkkKRz+X958t6cJ1NYxS5rsmUl8J4J8D/ANoTxTo3xA8J&#10;Xup36afb3GqW1teQrfNGtrdxh2W5wR5aGTcIzwSoONx6V9mXHwe8Q/HTT7j4g6b4JbXtU0e6USWM&#10;mpr9oV2X/VRo2EdQPdSc9DXlvwr/AGf/ANkjwx+0fZt8U9JuNc8G6gs9oJ5fD80tw+oSMkVq4EJ/&#10;dhZ25k+6ByAAxNeqXfiTUPhb+0f4w+BHw21mz1NbDVFgl1y1s0C3qpaR3DkHJUKu8rxxuj9aKlbm&#10;0CnTlyvmOF+JXiHVLDTp/DJ0bWotS0+6WMFrVS1vMOGjC5Iwo+XLfhXkXxX8Q/EK9bTdG8Sz6teL&#10;Zaa72en3EbsLZ5ZQyFDgBifQscdsV6V4ii1K2vbzXBrS+Tdah5s0wuPMmlJbHlxDvuPV27cCuw8b&#10;/DH4swaLD4b1nxPp82mXVvbvcWFypefSZNwYbe5OcDPQqSKxjUdPVbnJVpXdmeBaR8NfHGg2MmjX&#10;2gNealqV4radaaZC0008jADy9mCCTnLE8AV1XgT4ffEjwpqusePLnT30jTfDGuQ6fq8kt1Hi2vDF&#10;vMDOjNG7EN1DYB4wDXtmsQWNzrcfiPRrm4tdU09kWzj0xVQvN5BWZkPVgE5OORXm1/8AE17LwVa6&#10;fpesrcafpMbrZ6W0ivCjMSMPHjDnBJyQSBnmtoZlXqe5Ix+rwiZngrwPo3xT+HOufETX/GlncfZd&#10;ak0TSdM+1NcXM0g/eO+1APLiA53MSDXC6t8JLLQ11TU/Ctjdaa/lkx2tiGMUiMo3Db/dP3ian8Ne&#10;GvB/gRdQ+ImlWt/o9votxF/bml6NZq4vI3LLHIodeNxZCXHCrkVd8T/Fnxk9pJepb29mzR+V52nQ&#10;uZGVhtICt2yW5PGM4rojJxjciVGJ57pPhu98KaFp/iTxZdxaXaTxNNbJc/MJVJxyF+YAmsKaOfV7&#10;m61ybTIoVkba0yQlRJAn8CZ5J+YkZq38Qb65V7W61K7nRbZBbWdmvzDaxztHoc9qq6gmrXPhGTUr&#10;2RPI01Nsrr8oQBuje+Grri+aN2ZqCjoc/pPh6PV7aNrSFVYai6XF5Jx9ngwp6evzUtteWt1pO3RB&#10;Iqx3AwG+V5fmwQ3tW3d6daeCtTvo/EepbvJuFSbT0jyZXkhV1cp/GBu+92qno/gbUtPtYdZmvRb+&#10;fh3jVNpTfkFs+o64pkSjY+0fgx4o/Zt+PHhBPFHxN+AUXgnxlNDqGn6f468Eancx2dxeY2wS3Gk8&#10;oASqlyjNgsW4DNjb0z4P2HijWfD3hrWLzwx4bs7jwar+Mo7zVkt0u775l32sLL+9BVQWbKkjPJxt&#10;MejfDGz1fxRoNv4St7qaK4t2WRbFC9vFceYFZSV+6ea674oWPxx/4TeTX/BfjLStDXwrZ3S6XDc6&#10;VDdLcALl4txBXccMM9ATxzXy6qN/EfbR5FHU8+/4QT4Q/D74gWHgL4b3esbrbWG0ySbU1LDUrVk8&#10;2KRlX5R87OpI5MaLVnT7X4Q+F/Hfi/T/AA9dLq3h/UPDr2ej6kuN1nfBV3MBjIUvuiVuNhX+Ldmv&#10;evDHhS6Pwhsf2lF0CRr2VZrTUo0i85ra5WBt06vt2plcxhTxuC18ha34F8b2Pg+x8R+EhDbx+Iox&#10;Ppcl5dbm8lWzmVU+6xGAeBziuinIwrRtG6Mz4l/DPQfGNksmt6E8d1p9ukUt5HMVmkDFQP3gweDg&#10;bh16Vj2umxeGHvvBulfDObT2G/7RYpC8fk7RuJ8tuox8xbvXcRaYb/wbZabqt3DPeafdJG0ceVaQ&#10;bCxncnkhW+U574rWTS4L3w7N468a3lvrazSSJo9nJv8AtEs6fLuMidYB0OOSOK6nPlsc8Y9TgvBF&#10;lH4m8MWereJ7eKDR4rzy7Ga+byzOM7zHGf4vlBHtXeazfp8Y9a/4Un+z54g8P+GbzXLGRj5OvfZL&#10;i7RWDG1ErLuRHUEgDggmuT8dahZQeJdDuvGsLwrZzAPHaL5jLBwGUDpHhSVyOeeaoeI0+DWseIpN&#10;F+Gfhi4ngmbOpCaSNmm2IWXYxyQF6kZrGe1+W5z1eXm1I/jRofijw58RY/CXxGubWS+0mMWzSWup&#10;C9jiLLkoki9Djqo6dTXO+E7fTdIS4sfDlrcWoh1JdQtbuaUENMV5KH0XoQaxfFt0mk61a6P4Sj+2&#10;2t3Z2psrP7Pj/SJDhosDhiGxWj4sm8Q/Dq/uPB3iCwutN1HTZiNQN1aMqIzAPtDlccrxgVMfiWlj&#10;ne5qeNb/AFzxFqdzrmv64sl1qEaCK6WFY1THATHZR19zWdqfiJn1NpPssVveXyhI3hGY4yo4I+tY&#10;fivxYVaGK2SF5f7Pjnt51bMbeaCUYjupxj60vj15r/4KeHfFvh+3uWubPxdKb6NYwvlW5tw7Abv+&#10;mgBPtXYqcraFXM7VTfeF45oPEsvnXDMZSBg+WOvXt9Kg0DUdG1yGa+1y5lsVa3L2s0K72D/wnA4H&#10;NdTpPhCb4ladcXCWu238ves80inC5Hz9t35cVzfiz4eeIvDeuSaILWaazkhjRbmS38mLJOcEngH0&#10;x1rSEray6Ab/AIW1T/hKbyx0a8aQizVZ45GO1pdjZ/XFe/3nw9X4m+Frzw3p1qbu41vQbj7P+9Eb&#10;GXymOATwSVGRk44ryX4J+DLWfw1J/wAJFEv+ijNrcRzLuifOXG0fMQF2jPTmvevDF/4B8XadaaNr&#10;Piiy8JxtqBtTq2pW8hj1JXjwgG3KoTJiNVJzg5ojU5NUb0YSm7I+adL03SvhvpENj4WtI9U8SXG2&#10;N2msfMt7E7AguI0Jw8oC8PyARmrl1qjfHf4J2XgHRvh5dXXibwv4i1G68S+MJH3HWFMjrb2uGwFE&#10;KYBAIy6KcAlge8+L/wADdc+A/jiPwDoniOOz1CxuIY/Mnj+0boXQEgBcbgqnkj5sLitLx/a/DT4R&#10;eOv+FJ+HvirF4s01ba21CbXNL09obVJ7jOY96E7nDDdtXlM461Mq0jX2NaLu9hPgf+zz4R/aV8c6&#10;VI3iS18PapdWNxpfim31Gx8p2lt4BOkockYPlYVgVJLkAnC157J4A+KHgfxP4f8AFF94W1KTTF1+&#10;7tYLmK1JjktVYh23hSBFIEXa2QGPC812/jfxV4z+I5vvC0XiA/Z9FG5rvaLeTCRnfIjr8zZHHzc1&#10;k23xx+I/xA+Humx3Hwv8T6/oq2/2O3s7e1nhtpreBgEklOMYdudxIBHcdazjUlJ6HS1RVPXc7/wF&#10;42j1+zurefVmlk0TWo7e3jkUvusZFyjO3cpyvPUcHmqHxcTS/E/xw16LRtas2tfEEKT6O0cLQrDm&#10;JUaEo5O1crnIBBJqp8Lfhn8S/DngHx9b6z4Rhs9Dl8FzSya5Y6hbsLS4lmVYAy7zIhSUYx95e/Fa&#10;fhu503xmuteFvG3hjStX1rQ9NkvPC26YRx6nPIux7aSQfKoDeW6ZILneMiq2ZMZSUbM5nwjo8Ot/&#10;s4eC/FGntLZavpPjTXI9Um1BRHFH9guB9kCMRtkmBIOBn+IHG2qniDxJceGtVvPFHh3Ut0fihprb&#10;xPYtbq0N+knzTW1wm0jyJCd3OG3dCDXc/EHwf4vj+DGnaF40vL7+2NJ1K0GrWNror3ENispKTzoy&#10;KQJVizuLElyABmq/jPSND0/wfN4Q8FeHLx7fxJptrb6trDX22O2kgZniuRCRkyCTDEAgDOCPloYn&#10;7x5f4Q0u6+GkFr4m+HvjS80G5sVuF0/+xdUkjvdJ3B1KLKhDoDG5UNkMVOOK3Pg8F0MyeLPD7LHf&#10;W04eHzpAWljcsZXyT8xHO4knOTmtD4Gx2fir4nad4e8eQMtno8tzPrV1otvGbhrWJM7QknyyZkMa&#10;kNztJYdKtaFa+CtZ1P7b4V0+409dKvLqO70+PBX7PJkIQfu5Y9COOoo8yvhKvxL+Nvj+HXdJ0/R/&#10;CsNvBeeXJJ4k+zACePODGwVR931ya7S5+OviPUYGsvDuqaXqmqahfQyXFw2jhji2w0aeWcl2jCLj&#10;JGT2ry3XfEfieeW4s/El3HBYqxGlWrf8u8Qx8zd95/KpvhNdal8N/Etxrg1O1tp9Y02f7PDdMAbj&#10;CljMP4kTA5I5x0rNRvK5mpe8dh8VvjN42bxd/bk2rWOuahrSw3Wrak1jG/2ieRd5KY7gEcDpjmod&#10;R8VeG7+ePwN4z0mz1rVLyFrqx02zbLyYOfLJ9c8qvcc1wt69xHrGieMbZbVodd1J5LO5t2xauDGd&#10;6xggjAbnBOQeayPjRceG/Duk+HtRttVaHxN4o8QSWc9xAWjk0+xiTHnpKcYLyEAMpBReAQcVsmbR&#10;lofRHhD4s+OPh7PH4rOkS29iqRx6x4b1yTyxbbh90nYdpC8bsHIOMHvz+vfDbxjF5Xxt/Zh8eq+m&#10;PHJLqnh2ZI22MXy+nqzDFwp5ZchWyvBG3jybw/8AELxLov8AaGnWlzJrFnHa79RGpymeS7k3IhbD&#10;ZYk9A2T9K9T+Dr+Bfh74X8aWXxe03xIvhvVLezt5NJ0O8ZL+z1AlnR4yMbZFUcuf4KaZXOZHxpk1&#10;j4f+IdN8cRwW/wDZ3xAhXU7XyrUwyWcykJdWk64IEgf5855Dse1bWsReGPid+zndyWt/cWcsXiJb&#10;e3ijG4R3BTdtA/h80kDd36VNpnxp+M/iDxt4g+Fel3UnguxQw+Vb6ssc0Mscmcs1xIpeSJY23bsK&#10;x4JyQauaJ4l+Hxsda8CeM/hv9r0Nr5oYUa8aFr7yifLvYMffVmGF67Bzk9KRMpHgPhq6/tG11KDT&#10;LmSCNJwuowmQndInynA7DHT3rWgsrPV7K9/4SW+/0UgQWX2eT5ozjcwJPK5OOO9HiX4t/wBlPH4Z&#10;+DD3Hgu5upGksNFvpLe6VokOfJhn8s7iCdxyc9uKPG15c+HPBUmv+JrK01aHxd4iTTvtUkgSSGdI&#10;d8kqIF2lCpUN/tVO+hyVeTl1G2HhPTbnRrbwxYa5HDcfam+xx3S7mmwmWRW4y2Oo71y+pPfeKVOn&#10;3bx+Xb3GLWGRWSTaDjLejZ/StR7nxBN4fWbw1I4v/C8jS+Zb7R9nSYeSJBu6n5uWHQVk2ttJ4f00&#10;32t2KtIk4t7d423CRycFsfw8jnPXtWkYckjlOm+F9ne6hrF01rpK3C6fbqJ2272SFuHkB9cZrb1/&#10;TJrnVpNJ0nVrVrKHTxclpPlldc8SLngoRnp6VU8HeAfF8GpSR+DvDGoXy3lu/wBtvLeYbXbbw5Y8&#10;AD0PpV3x34D12Pw14bm8ZWCw6kbVtLnZLhGJhj3vGj+WDyq7xwe/NVIszPAmj3Wnak3ijTbSN4JL&#10;KSC1hLE+Yzg4kx3wcGr2vHV9QMPiG/tYhBb2aW+omGML5UW75gd3vUnhTX7vTviJoer67rNxNBYx&#10;wsp8sMAnykIF6Hp35qb4heGr3UvhbZ/2Zp09xN4o8TXt5DarGZJAqyk7ML93DOBj3x/DWalFbkmT&#10;Z6Bo/jWf+0fDsFqIYbfK3Hl8ZHRhjjp1rb8MeGtG8JeOtD8VSNLHMbO5t9QaGXashkCrE20HC7M7&#10;vfFcdrGg6nptpa6Rd5t5rWRVvYNpEnC5GR2z159K6rwfJe+Io2vdTk/0dYlwy/xsFIGPp3o5o35k&#10;Urs5rw9o/wAV9N1CTSfEnxEhvIbWaRJo57FVaRRkb96nkng8/wB6qWoX3xCSZNJ1a0he2a4YafdD&#10;auF+8E4ALuRnjJ2jmvRNB03SNOuLPxVrYW9mk0K4W/gafyozeI4EOD/truzXn3xRtNQ8Xa/Dq0ep&#10;Rvb2sKStbN92RiMDbj5SV9etbU6vMhyg+WxS8Kat4n8IT2Wn+aoj8uW0kSHBxFKWBQA9slMe9df8&#10;H/Gkvw48VaPot3qbalJpt4tzHctDtWzkhPmA7O43AZrjNO0vUtWsleO4CSKjeSz92A4P4V0HjGbT&#10;/C2v6D4p8NW098t9CDfW0beZsk+7LEo7FirY+tdEVaSIS5Ynt3jTxHY/FDwvq2i65GLiS9Lzwy2s&#10;X71Zj8wkX255XvXlHh6406w8f6r4L1y+sbJ7XS7S58N3V18v2wNKVltvJGcuApUHPU9K7/4c+KPD&#10;K6fb+B/GGmyaZDJaXVxcS264k01mDCBZSeV+cAsB0HHevPZvhZo3xQ+G+m+NvGviKPRbjQtXubSH&#10;WPCKpN9otwmLgGSTdljKNy4JIxxiplG7N1zNI958J/ETxff6Hp3iO70lvDd1caw1olnq+5P+JZA8&#10;YQHeu5TKrMqkcAsK8m8J+LJfhR46uoIdCWd47u8g0yHUEYbUMxwp6fMBtHuSK6bxZ8V5vjRq2oeH&#10;tEuI7NbDQ7exjvIozuEEUYEUuWJLuApztAwaz/El7Bq2v6P4Pvkh1Kz1jw2uqw3E9s8TzmKTZMY5&#10;Pvxtv8s7fvZfJ4qJcmzL5VJaEXxWZodM03+11kt7ya+knsYImIaCaUhieOfvYxmr/jvxYfF81nrO&#10;vXzTLa6Mgvrd1J2qnR3GfUNzW54rs/AniLSvCkMliJG0K1is9Smt7sB5ZZZT8jMQSQB83rxXPxeE&#10;vDmpeMrz+zreaI6gskDyTXe5RGnIjH+z/WsXLSxm73sjl49L1l9Rs/G9nLN/ZjWazaao5EvUIxHZ&#10;W71698E9dn8W6L4i0PU7O3t9Vs5rGTUYbNP3JaQsML7hVya4nwXPoVj4BvfhTbayJJobtcu3LW0C&#10;SM5CHb0G4g/Wu8+Cnh6x0vxH4ptfD8lxtuobK4upriRfnPzhX+uOPpWtO2jKil1PVtQiutF/Zh1z&#10;RruFTat8SNLvZLqVeECeXG0ShvvP93AHUV4j4b1r4h+A/wBpHQfFEty0euTa61/4Xt45FL3saPtE&#10;bbchVK71DEA8173r+s6LpfwU1zxT4s0Kz1rR7TxRpU+taDeTNGtxmQIHSUcxyq2HHZtuK+crjQm1&#10;Hx1YeLdL0ZpJjqUcsFxJOWeK3W43BWY9gOOvPpWNRuWp0RUb3RuaF8b/ABF49+MN9oWsrBdS6t4h&#10;e/mtfORHWMEtJEd/CoUVlU9ytc98REvfinf3GveFrq606x0/U2S1lmwJJIuybOuUGASeDxivUPjd&#10;e6h4F1zTtf8ACmkWd9dafo8s11JbQxrcFLqQCO2JCksfl4zjk1lfD7w/4V1zRtW1TQdHks5LdjLr&#10;H2iRoXt5WXEQBfjDOQDiuX2qT5Waez3Pn7WtObR/ESeIfC+tS3DTNM0d1ImJGOMM+f739K4Dxp4F&#10;bV9JE9tpyx6oo2Wd9eKdkceCN2PXcc5r37S/hd4r+Inxb0/wudc0fT9a166EMd1q10IdOttqEs8r&#10;RpiNWZSqkA5eQZNcR4q8L6P4V1DWPEHxS8b2d9qGhCSLTfCENmzW5mhmMX2WWVR86OQxyCvXkVtT&#10;nGMro5K9Bxjc4CP4w/FHSPCun+D9W8m6h8L6O1lbGRVa5ubVfnKyyrjzNzdGYZA6V23w0j0GbwBb&#10;fE/wjDDZ6DLcNFoemXTbpPtXljzIkb/lt5Iy5bsHUVxNh4Ym1LxfN4t1KOz07SUjutS1qGMN5sVs&#10;sMsiQwrg72EmxVXqQcV3MGi+MNR0DwT8KdG8PtINH8FJqX9n21uI2g1a+dptQDgcEA+WoY5IDEV2&#10;OrHluzip07fCWR4o169U6pd6pHfXVxO8zTalIHd5mOMs54UA4GTwor6U8KNe/Bz4B6jJqWi2MN9Y&#10;69bG21DT2E80ltNA008m0FuUboQM/NXzCfh74p03wRfSeLdEltLxtQhikh3Iu22bggE/eJGctgYF&#10;fS3g/wAJ6z438BalJ4f1O4ivFhaG1azYiDd5aiNpSvDDHGO9edWnKWjPQo03uyHUP2fPDWq2Efhy&#10;Np9R0GPR9RkXV7e8Ki/vLqJfIOcAFFO4FR+Ncnqeh+D/ANm60tdT0zWI7zdpcVjq1rYW7ywzhVAc&#10;iTb8z+YDgDoBXoHgPwvqPgLxRp/g7RLC31JdH8mzg0zVdQl+y3EjRnKs2eRk7mYc54Fatl4M8I+G&#10;PCWm3PhLxPFqWn+GdPiXUrj7UG3XBmJXyA2PObe+QFyQq55NYfZsW6Mea8Tx34veIvh5fX9h44+E&#10;ngu40DUtBt7WW7tbG3LRrcKfMWWS1KHEochi3cVgaNN4h8RapN498X+dpF5qvmSec2nMslxIxbfO&#10;5CjYHU9cc9K+hrbRW1DRALZLW01aG8t5fLYgtJCJfMfd/fDEsDnoDXnXjzXvDWjQRrqGr/aPtF1d&#10;/bCuZJGUnKsh7qBnAHRcVpGLktDCpT9nqM+DvgPRPhrpWj6l4y+Iug2N++rNLZo9q18IsjKSbEK7&#10;C6ZK54B6c1n/ABNi0VPB+vav8N/EWpSeMP7Qiu9SnumcNPZmUNKmxhtX93jAyTivO9S8W+LJrWZN&#10;IdbrT5N2JIABII920qWPO4A71b0GK6a58Z3b6Ja65rsq3F6unxrqEiw7ZJ40GI1x3wu3LVnUw/NH&#10;U54xjIn8dvN46gXTbHxGdLVZRdR3FjHtuRtALbGzwCAQRg5968z8FeCbPS/Glrb+INdkvNN86SSL&#10;SZ9P+eWMc5kY5zzz0ArufGd3KfC8N34a0/TrVrfWoUX/AEzBYTKwlErdgEcn/exWF4D1G08ZfEdf&#10;AGnTRySQ6XO1vqMrKGVYJEjcL6owK/N6VnGnsieRc95Gp4q8Xf8ACTX4sdT0+NbP7P8AZ5I2PyMv&#10;Vhx69MVySeHNPXxFdeD9L0Hzodf3xWMSyNI7kcx7fTd8+R6JU/ifXLmLTpr+O9jSK3n3bo49xTna&#10;Fz355plvrialFo/iLw/H/p1ndfab5lk2/Jt4HsRjINdFOSi7omUYSPOfFunXF3Zaob3T18hVYx+Y&#10;PLZNjZ4PUEEdq4Cw+JjW+p3trBLLqljFNiSz05RIrkENkr1Z2xzntXuviJNC8ZeL9QhCstvqGjXs&#10;0XnACJLiOFcIrngndXzf4dsvEOleM7q11OOQ6jHpsTXkysuyaQR7In2r1ztBz7V3U+WXvM5JU4qW&#10;h2R8F33jLWm+IfjqLyfMvPtVmsz/ALxWyAN5HTH92u0vdPsLe2juLSGOSSxC+YYlznsNw7jmsO18&#10;RyXDMt66pBCirx8xLDg8Vpz6jp95pd5bWIuIyqsIi0Hl7dxzuz6jv7V0NvqJ010PuN9U+Dnwh8K6&#10;AfhDoP8AZNvPGbjW9JtbyW4a3uCM53yg7mxkFV6EiuZ8P+JvBy6nb3vi3xHa6aL6SSe+sVJKYy3G&#10;Og5weeM1zfxR1v4bixufCviLWI7i4n0V5Le3tZHlMQljbytxj+61cr4F+H918QPg3pHw28JaVqdr&#10;qUMKquuNIJI3ZmJEbg/MuP7/AFr5enRnY9qVeS0R9JeENb+HknhHxVb2Oty6FD4k0mCC1j17Ulis&#10;7SQZG6IZGQ684IyOoNfP+t/sheOPBeht450vxp4e17TVjW3tW0PVHe4nYElmWNgARkgfKSfSsH4i&#10;eK9C+FElz8EfjZpfiDxDq0Nrb2PnW95A8MW75vNj2g7ePlG75sdecV6oL/U9d+Dfh/S/E+j28lxY&#10;mTUtPhXTfJEafNsQ543hew781VqkTH21SUtTlfAvgH4sSeJF0D4iaRDo2m28QkvtSktcNIhLbYIw&#10;2QHK7fmIICk5qT4j+Pvhpqnj69sYfF39h29r5MVrZ6bpr3EcK7FJZCqlSoI9QA3au08Y/G618YfA&#10;O48MaJd3Fu8NnDvn1D97JcEk71Q5yDGPm3N2bArxa38YeE7fwJHofhj4dWbX2zfDrAnZHWXOVk2g&#10;HeDjlc89K1jKctzoT5omV8RdXuofG32vxH4cutWa63ta6zrTLbWUsQG1Hwi/OzZQ4HAxzWDq/hnx&#10;14efTdT8R6H9h82zY6bJHPG0bbgc7WT27HnFeifFiXRPir4R0HwxeeGtQ0u6luI0k1KWXzrYuI/3&#10;g2A5RCfunsaz9e0f4p/CTwTZ6F408YyT+G4bhIZdJa3juIzGThW2hdwLZwOc1v7Sne5zVKd43OH0&#10;Xw18MPEq6Zp/ijxPf+A54b4Qt4osZkk2y9Y7g7gwSINgE4GOa6z48RftJN8O7LwL4z8daV440G+1&#10;SG7g1yFo/OukjTaqy4+/HnDLJndnuelcz4j06xt/EV1/ZukahBo97CrSXQRQ0XHIWN/5Vc8P+AvD&#10;mk+MIfFeu+K7tdFbR5F2TZDPIYyFUjlY8HnGBmtfcObk5tzzvxLpOveFtQ0FJ9El+w3skOly3Fvb&#10;lksYwfkmfGcIm/lieBWr42+H3jbSvhFH4X15o7WOH4mX0rXMF1+5uY/sYUFG53RkHcWx97itXwx4&#10;w8S3Xw91QWVzJaNDItzpsmzeZhGx3wN/vA4/Gut0XwX44+LPwdu/B7+GUsb6fxn/AGpoFvqd4UVI&#10;pLNFaG3ZyC+516ZAOcnkVXtJLQ2jT5o2POPhRH428f8AhXSPCvgzwzdX19ayPZNY2dv+8OxuSc4D&#10;qAc4/hHNdN/wtLxA9ta6dZ+HILizlHk2160xHmtG2wsoYFWIZcHniufsPC+qeGrPV7G3hm0fWLPx&#10;RDNaf2fdeTNCphMUoDqQAcjJGSCK1dO8IaT4fFlFb+JTrGnNcPdWq3R8j7Hcj7/y5GS33iMnpms5&#10;T5dIkxikjvdP0+C8e3/tHw3Baalc2e6S3sY/maHeQTjtkjk9K9D+Cdh8bfivqOmfAe28P+HdU07T&#10;ddXVtQ8P62sbQTW8Kl0M7DLOmV5CndnbkVkeCv2up7z4d2PgLx14V+zytE+m32paLEtvcGyd8BLd&#10;5AVB2E538E10XwZ8S/Cj9ny7b4e/Bbx3qE+oTeJl1mK51/yl1TQ3SAQtaeYqlJEdcv6MzMO9Rff3&#10;rGkZdS5+1v8As4+LtF+Hdj+1Bpfi/wCG7m4h+2zeFtL8RSJqNravn5oYpd3n8suUGzjkAnivGv2e&#10;fhp4D+PHifXfDF58QZtB16302Kbwfp8kQ+y3V55jB1vN6M6QoP3m6P5iAc/7UXxH8Kf8Jj8d9R+J&#10;Ok+AtSury48TW7S3klmWitY7iTgSzKNikhpGABA+fgZrW8E2Vh4a/aZ1qMyyr9jt7+PTfs8ikK3m&#10;hAHP+6DUR5lFXdzamuaVz2r4IfCy+8WJq3wV+APjL4J+NvEF1d3MD+MNI8XP508ksMryf6PKjbGg&#10;KhFKlg5kBOBmvkHxtH8Ur3xNc/DaXxvqkcKxvp9+bTWpI1NxCxV4mQBejqynHB21raj8PPF1tqvi&#10;jU9M8LWP9oW8/n3l3HeCK6i8648yEQOCCG4zgEEHjvU+nfD7x74gu7i9n0u8M43XF5dx/M4ywy5d&#10;jgnLc5JNax0KlKUtEcf4b+HcfwmsRfa7qcjWc15M0yx4DXU7c7QUIDMOwKkn1rpftV14i8DeJLbT&#10;PC15DbrZqLLa6pJ9rI3LHgEYJH8SkY7nit/W/DelazpdpaaZELxreZ5rySJlljsrhDhmPo/3lOOx&#10;qzqWtabq0mm23h+7jtbVroreNdNt/djYqtH/AH2PIB9ee1dHu9SYymtJE8/xNuYvhNJYfFH4sX+h&#10;33iLxYtlpOuWlyWlaGO0j/e3SxkGaPfJsJAGAnI71uz6z42+EHhGOw8X+PP7aVJN9rJiO4gubTGI&#10;2Rgo+Uk5ByeMg14v+0p4bQeMP+EU0PTVtLPS0Cw26TZdUYZU7m6E8niul+Dk/wDxLrrwtrl211bt&#10;NCztMd0cK5GFwexPRRyDyKaZpGpf3TrYdcsbzWdY8bX1jaRy67oskU0mlyNB5hdRG5wzcHAwexro&#10;P2cvD/gfVNP8ba94k8VLbTf2fZ2mm2t4DHJJIJiqGI/dYkkAmvO/GHirw54tuX8Jaro914d1Lwpf&#10;XNhJYpMhjhO4EgMrbjwQeemap6tPeeHvBEOmW9zDq9rcXG+8sdNvFnMTxMGiEh6oNxBGOQaYOp7M&#10;9P8AHXhv4TaHolvd+Ibaa58RXIZ5plgaOISbsKdrfKdnGSPvda4n4R+FtX8S/E/XtV8Yrb6ppvh/&#10;wDrOtahqky/uUt7eIIQvpITMm1e+Gq1458b/ABN8Kzw2lx8MZte8Iwpbq8k3hue4MF067iokiyyH&#10;Hcrt/hJDGvSfBemeB4/AOv8AivwX4I1631fxFoy6e2l6xpc9jNZ2wuFa6hKSqqSoyrHjBJYHI4zU&#10;xKpvmueM6F4Ie18DWekaxcW32XSpo44d3zyWcjptZc543fLWT+0X4OvbnT/CXhPVcW+7wjZ3E0rM&#10;HkhhmklZJIwOdxCfvEHSvZPCvwJ0HT9J8YaF4p8MP4R1u7u7Pdb6zqQm8zzQ0m4ruysqRhWCjjD1&#10;s+DdU8UaBY6TcfC7wvarq1rplr4cv/FmrWkc13a2cTOyzRRuSkCYciSQngPiqKjGXQ840b4Q6T8G&#10;LC38Y/GieLxFepbi7svCOizEC4KBPJvtSmTDQWZk58gfvJiFydpdDTm+KXj/AE/TNc8a63rbyzXl&#10;5Jq2q30cKqwO3ZhE6IuSuFHIxjoDXW+MLCWO7k8L6Y0OtC4mNzqlzHdKy6lIf4dynoozjHANR3vw&#10;Vsvir4D1ix8Gaxarqa/ZbCPS9U1QWu9W3MxaX7pzt4Y8nGKPQlyk5aFn4DfFb+1fBfj74kaz4N0S&#10;6uvDeg2Gkx3+oQPN5/8AaFwUW3iiH3ZWWN0SbqhbJ4Fedx+KrXxVpOoeIdW0uSFmvpvs9h5pP2K2&#10;X/VQK56iMYUt/FjPevVPh7+zR8Sbr4JzQ+AvD66XqEcj6lrGl6hfKyah5EZihjgkXKSSrIxkxkYU&#10;dK8f8WaL418GeItYudTtpZGnm+yapZ3Kqr213CGV19TuzuHZt2e1aRtKNmKtKSicH4x1u81C7n0S&#10;7l8qS3xd280ce7cp+5Ih7Sg/w/xV6N4hk1Pw9YeG9Jv5beaTQLhJbVfsvFxJM/nSgK339pABwBjN&#10;cPp8T2mhyeNrWy8yGyb7Fp83l7llnB3SRDHQp1rS8Y61PbfDTwR43SfdJrGt3FpDZyfMIWDFWljf&#10;+I7iFx2zSbikkji5m9zuPin4QsfiFoWsS+D4dN0O81SxAvpJQ+29lDhlTEfCgngE8A9a47xhZSaJ&#10;c2HgrXNM23uoaPC9pbznKxuFUOHUckltx2+nNdLrHi6G20HTRZW7bFWKPUZ58xlJ/u+Uq9yzlR+N&#10;M0m41MeOoPirLarcDTyId12V/csvylTnnJB59qcdWPl5iCy8ZePpfDr+G9cvMWIlEkem2luIgdo6&#10;8YJ/Emuo0fUJtTsY7+505oLSztwfJkXdIzHjhc/mfSo/iLqej2er2usf2BJJNJiS8iibfCZCufl/&#10;up7d6boOs6XqXiLTr/XPLWNJCZrWOba7p/ex2GOKzloawp8xkaRJceM/Glnpfh/wpJLbm/wojnQh&#10;nTc7R5Jwp2IevFej/EC21D4ceA/CfinwrpX2W2t7O+jmtdQ1BJriza5vfPER28HIC4f/AGQK7l/h&#10;z4L+IHxM8K+OtM0i30Pwve6HcanHZ2llGlx9utIfKigk29pDIzb15+TFL+0j4b8JXnwvbQYoP7Pm&#10;u2sW+zqCXlEcYLuC3YMwzXP7TWx0+x92x43rbWHj3VLe91Td9qMLAzW8ihn3npn+L7v4Vb0+xsbf&#10;S9btNJtpGh0+FY7dW4MkuMlVPfFUrf4eal4RvY9T0fU5pJl/eWWVQG1ZRluv3s+h6161qHwOs/iN&#10;4e0XW9Ka807XLi1XVvFGgbgPs3GBOhK8KwG7YPmBf0rbmXLqONPQ4LW/B3hrxBFb+FBZGa61G2W+&#10;0r98yqzRsOSRwh7Y71xk/wAPZtK1SS2nuE+yR8zR7eoHfHbB7969DXW9JTxTdaVpeY4YbuSLT/3T&#10;CRokHKE9z1z7VZYWXiO91HWU0qH+z1sVihjt5mUmZeXLe+3bWftlF6By80jzvV9C0jSPC0D+F4JJ&#10;DqF8xgu/M+e3QDhTnsWq7a+Hbn4v/DfRPGzCXS/s+qXmkCSFRlrqOMvIwRe20bwexGO9dfq3hrwz&#10;bXdj4ZnhMcCwwyWc00YjSeaUtiNX3csB19q6W8+FOqaz8ObzwXZ+J4bGzjgLabbQl2+x3ZmErzgj&#10;GWZCUPfB54raOJj1MXh3sc78Qn+Gkt5p/jaHRZrfSvEulmz1DVpkMccdxbBVjkIPTzWZuO42t2rk&#10;Lr+zfF3hmx+F41yw0XSNNvvtlq4tcRQh3R5YlRfvmRgTg9a9Q8O/Da61/wCAWqeEfFFlNdat4d8V&#10;Ri1vGZgjWzx5WXahIJx2HJ71Q8X+HdH+I+h6P4s0+G3WRdQlW3tWj2rb2u3dEkqKc5Ei898PVPEx&#10;tch0altTjJPAemL4jvNa0RPtFxExm0bT5l5ig3/L520Dc+DI3Ugjgc12XiCLStb8E+GfGHh/Q7pY&#10;7W91SwDtYFRaL9oTMhwpZBLtLZY9q6jw98NfB194qg8ZaPaahax+dDb69pUl0JEhmbYrJAzYbY7Y&#10;2jPGa9Etfhzr/wAN7O88IeP9KhbRPEn227hs/thbzbOMpEVLoDukDMP++c9q53XW6N6dF21PCk1T&#10;xDpPw91mz0eGGbS3uhfagv2XdsnjbCzh/vZUHB7Yrt/B/wAKLvXfizY+HrRYxFBp0l3eRmLe810M&#10;BLdRzk4LMT2Fddpnwk0P4EeDZ7K38Vw6g19rTrpdtMyb1hZflEo74Awx6enNcj4h8a6t4WvpPFng&#10;9pjd3DTLC8rbZYnQYKsQR17D0qPbPc6PZxtqYWp+G7n4XaV8RPEsLTL/AKYlrrDXUESu6SyBEVAQ&#10;NpLFifUCvTv2b/hh4J/4VbrPxG+I/iq68L3GpeFrltJ1XUI08nzLTduC4IV1jHBiOJQ3JOGrjtG8&#10;NXXibwFrq+L/ABNqz6p4gXF5NdyeeqGM7o8qw+YFsAt97HCnOK2PHHxItb7S5/gJpeiaz/wrG41I&#10;6hB/b+mSeTd6gUCXVxbzsm2Ng7YeGJztDq7hWkBbaniFKyWxlKlHmTPatTuPhD8TPhX8QNPEt5p+&#10;iaX4L06eK30VhLLfzKH3THzRlEb5Cx6qqZB4zXznceB9f8Ja7rM3iDVI7a30+KIW+mQxo6SxsqkM&#10;hTkkHB/3cV6t+zt4c0rxNb+KLDxDo5uNHuCulyfZ7xkl8vawdSFOQu0rhu53CqfxK+D2ieEv2bbP&#10;TfCizya3pOvXraguqzqt3epNMEtbdGH3gkflrjgAqxOKmpUVrI6aceZWRyd1K9h4eTwRfQvJZSHz&#10;/wC0tojlkYtvQORyCh5GfStL4J6Zq0M2paebqC9XVPLbUluoRJHIQ5VSP4dgHbqOta/jz4d+IdHt&#10;tK8SnQ7yQNJpx1Rfswka1hni/e70AOSsu1S3oa2dA+G+l6B8QV8J+F9VkuvDbamwt5rOTKeYZAzR&#10;DHVA25c+pxXHKpfQ05XHQ8d8Trq3h2wm+IqeGYNP1Tw6+IZvs/zTLISrttPBClgwPbFeS3vws1Lx&#10;JcSSasJbp9WYLHHYpl9+efMyvGc53D6V7R+0R4nvdA+IepWOo2P9j6Tp9w1rNcXs6bJDv+WVQpOV&#10;LEDBBNW/hWmk+JPDs3xR8I30i/Y9LujcW8kjLHqqwzbHRFbBWXIZox0K041DOVONR2ZyHhH9k/VP&#10;C3inRfCkU0Ms15HH9iuJl855issfnJ2xsh8x8e1Uv2ifgxPdfGzxDPo/i+bR7JdPaPSb3RZfs8kG&#10;4gllyTk4QN0x81e5+Ffijol/4db4i6Kt5JbeAvE0N7dXXkK8d9aywSWxER+8xVmw6nowbHavNf2m&#10;vh/4H8D/ABU8O65D4XvI11XSo9U+yyXUrQRNcSguLqXbujjQrINo45rT2yloZypx5bIf8VvB2lap&#10;8TNSm8bQalBost9G1xeCzKrYM1ukcLlBghH2k8cZOa9p+B+iSfDv4a3ekaMkN7o9x5dxZs6sjXHk&#10;wNEsaj7yhSPmbuTWP/ZE9/4l0i0ubCeazu/DkOsazJJvkjRstuQueFjXAwOpOytzSPhj4b8Y/EP7&#10;L4Gsb2a/m0+e4srPTmkMs9skYM4VOemOVAzWUpe/cpU7K55joV3o1uPD/jvxJ4gtRdXkazS6dPcO&#10;qW00jKxSUlfmwAyY/h3Zrq/2qtJ8AeBP2j9S8L6bax2vhmz1K2v9L0aHY0Nu81qnzRt1zuZ+D61k&#10;eJ/gxrGtXU2n/D/SbfULO/01i8NzI0PQbkmDuP3ZUAAdM4xkVF8b9IiuPH+vr4i8LaTHp/hebR5I&#10;tWS+e5uNStri1QFA4O0LHMWIX+Ej3q41FuxOKjuYGteIY9G+GWseI9Z1eTTNZS/vT4esZLPe91aw&#10;W+7zGU5Zot4MZfAU4weK+ebG91HxjrPgbxV8SPHf2FfFmgaA/ia4e0fyrP7bIyquxc7Mu0QLAABS&#10;uele7/Hjwx4N+IHxb8E67pdzqQu5vC7Wb2dnYuLeBVmb5Tn7vnBvn/vgKG4Nanin4O/CqS513wIP&#10;C0lzcRwWP9rSfalz+6jSaCAEY8ox4XAGB65rf20YnHKnOpI8Ds/DnjD4TfELxNpWr6+JLiXWJNMX&#10;T7NRPEsULMfMJK8cHHHXOT0rZudX1vxDZ6jc6VY2c1rFpc1q/wBoV4ZzvBy0R5HC57DmvQNe0Ua3&#10;JHqOs+G2021slk/tS4mUmQxzFDk7QHcjtyc0/SNO+EHgnwZqWmT+Fm1241Ayz6XrRuzHPaeWqx+S&#10;sX9wE7mxzl+aiVZS0RKwzjueX+M/hnqmtS6foPgX4g2MtncWQDWt3dbphIB/x9eXtG4EMV3ZGKd8&#10;K9A8U6F4y0UW+gWNtqMDz6Xfak0ayWty0O4MfMQE5eIB+OrMAaistA1LTG0nxZqKTSPd3129neWY&#10;YNFDCFV12jlUXOcnrXpPgzxrFrd+t2/wu0nw8qwjVIrjSIQttqqxIFluZEH3HCEE9A27jmk58sSK&#10;dK8jhPFHhvUrfX9Y8OzaNbrt1ARzQSGONL+Icxyh2wEjAcvzyu7Fc78I/hf4yi8J6h4Y1Lw5DaXe&#10;qQeUNUkmiuFt1L8oSpJ2tkfdBHyc16sdK0rSNV163h8HLqMVhbwyzNfWjMscc3C+UWALgEZ4JFUf&#10;hp4W8FaH4HltvCFnLp8y30Mafasx48wO5JL8BcKeKarRVkzSNFc2pyvjO9T4q3OsaBaLa2kng0rH&#10;p8cakRvAAILhmIxl2Zd288fNzXzzJ8OYLPXIby7f7PcXFnj7Mq5kIyfLBJ4OPmAx619rfDfwd8Pv&#10;C/jrR/HPiO0AjW8lj1DeuInt5YnilMif8tB8ysA3RgCK8g+KvwNSfw/Y6h4TSzm1LwuzXuqahDuF&#10;1eWURxLOY3wG2ZR2RRkEjFbU6yg9DGthuaLbPGNO0jVdT8ye3v7cwzRmO1aORD5MiNtbn1XoR71d&#10;8VWtxpI09obqN0mvpFuN8qhRHs4Yr169xxW54Y03Q/Dr6lYafrNvcW+qxr5O2MKuw/OSuejszfM3&#10;ccVja3oEHiaMWc1mW8lsw26r87qeDx3B9a6VU5jhlDlVz1nTPhNremWt00OjafJeXBRGvo9cjnmt&#10;oyeA8WAyj5eaZPp3xQt7RtH1x2ZZLpo9PfT7pkVoQq4SRU+Vue55Fe3/ABv/AG7P2ivjfYeG/hz4&#10;71PwzqWl2d0l/b6pB4ZjttSPyeV5TSxkBhg5PyckcmuMn8cfEXQorjVba7/ssWcxkFw1qGBVR8rr&#10;njr615nJT6HpU6cZas83sfGPwk8IfFCHQ/i/4X1DWdUtRbxzHw/Yz+ZYYYnNzGAN4YNgl8FfkPAr&#10;rLH4gfEzxp8UF8SeJUOqaTp8zWul6K0w2mx5McL7CC5BPJCnPc8Vxvif9of4w/ELxTb6NrnjB9Un&#10;1F0tG22Mavd/MCsbmNd0ny8AV9Jf8FJPDXw18K/Cn4c/Eb9mL4feCfh/8Qr/AEhtQ1bSdMto4pda&#10;sgAkdudoC+eJGzG7AEEMPUGeXm0H7sTy+fXdO8X6rY+CPC2m2ul6jPfNGujTIUIYs29eeVXaec9R&#10;XQf8Mj6jpT/2na+K7WSGObZHa2sO2JZR8xAPUKD8oHQgmvF9O+N3ws1Hxla+JNbsdZm8R2jtHqUr&#10;aBcRXENyuVeNgoJzg4+QkY5r2b4dftBWfwwtLjT9C/Z+vvEovphdRyah4kFulptXoI5ATubudwAH&#10;QZo5LaFxnTNS0+E/xHj1C38J61p9vaz3qrP5IkVtqMPv4HA+TPvU/wC0HrP/AAj2hx6ibe0mvIYY&#10;7eYSrmNlhO1JGX+Fj1HrisD4jftmar4sbTfiLofhmHw7NeM0NzZ3F2t2GwF2SL8oKhVBUqDis26+&#10;OXiPX/AcnjceA7XXr5HEc8CKsdrMM/KShBIGPzNHIae0o8pyemaJ8Tvjl420Twd4Q8LyXl1f3Ajt&#10;LiGHajAkZZmPRV6k9gK9N8a/s3+JfDGi+JL/AOJWnaXp+ntbrY/Z7W8WSZJkJV2RTxliN2cj6V13&#10;ij9pm+i+G2k+Ifh54b0vw6qw2Znb+zk2iMjBA2kNGUOc+orotL8Y/DPXfFvg/wAM/tCfB638aL4h&#10;1qKwuJ7HWPskkcrB3guDGDskTcFQlTw0npmuiNNR1Mea7sfMOh2eraH4qtfBWgaJbw2q6D58d19l&#10;Xy5EkOEYb+pIXccccUuoSeL5dZuLyKwumu9HQOkjKSsSr96QY4Az/EOvSvqb48HwFqvxi1bw/wDD&#10;P4XXen6H4Cs47SzsdQaFxbXb7vPhhdc5twoi2K7HblwAv3T4P4G8WXfiLxprPhjWNM03R5JoZobO&#10;6vrhrdZB/Cjs3ysAe46VSp8upn9o898YfDLwfo3hTTfjNr9ldW1n4nc28cMl8++S/gBFy+0n5Dux&#10;n+EhK4nx58MdQ8F6FJ4h8QR6m0JhI/s9rdlEZCgrKQyglcNuDAfMoIzXsOh/FqLxB8Lz4M1WHR5J&#10;NL1C9S60ma1SZfP3ZZo3H3VfAIPrXafBr4vaF4vjk0j9onT/AO0NOsNHj0zQLDTdXa1+y2/ZCAu6&#10;Rc9s4C5XvUumnIz5Yyp6Hyb4ZvXv9LtW0/UbqRGCLa+ZGy+YD0P1zwK7PUdD+IMkq3+peH726cwr&#10;EPlSOZ5SwSNdrYZiSQOecdeK1vjV8TfA3w7+Ni+ELz4OahdaPPPar/akmpCG8jMjDDfIiruUfKGG&#10;1h1I7120/wC0L8G/EXxFh0b4O/DvXryGzt3h8U6drGpC/u1UbAJ1k58qdW+ZSDtJB6VfLZbmcYnp&#10;nwV0z9ojUfhUfhx8R/Aipa3Vxb2WpWaxmGdZYp1MZeQHaXUhfmIIPQsRxXmSfCPxQnxr1nQ/ipoN&#10;9pN5LrV1DFNZzqzXDtISApX5gWXB3DgV6XZftVfEP4EJH8M9V8axWel6lZTXWn6zr+jJNPKsrszM&#10;hIBL43nhT93oOtenfs9fFv8AZw1e+0XUPiv8W7PUdS/eLpupahB5bXETRlo2D4+/n5V5DEcYxWNX&#10;D+7dHVSl7yPO2/Z88GeGLRtM8Q+Jhpovr21l0+6uLHfGr28JVd235mB+8c/xCua8Q+BvGfhW8l8N&#10;a+sVrp+oWLTafqGk3QmN5F6oBwD/ALJ5Fbt74/1u58VTaR478SSXUdjczpZRX08Mvkw+ZlDuj+Uh&#10;l2MdvAIGO9a2p/Ff4aw+C7iTxRpli93HprRaTeq37+1kBGxVGR8jDrz96uWKkehKmuTmOHuvCvwy&#10;8PaZp9v4D8OzxxzQt/bUmof6yeYhcu6D5Uz0+XqcZry/x58Lf+FnXrnwRrNivlbIbWTzAYYNu4dU&#10;54PUV0dv+0R4e8Ftavo1nqlnO8zeSmuaUkg3E/MVxkEKOjPyegrqYvjd8OLTTbrRvG3w/wB3nX0M&#10;t3r3g22hh+zxjcV81dxLAls5AIBfnFdKjzROdKMtz57+N2g6ha/EBbg6v9o0+SxjjWMXQaaSWKPD&#10;7ifmXLdPam6NqUTeCJ/7aVbO0ktY/sqt8u9d2GL+pHrX0Ppniv4H6vDda94R0CxkvrWCW4nudWth&#10;JcRxoF83zMIQFVdu4g9an0rwb+zT8V49R17x5FqOt2s0iyroul6bFDZRwuNvy3G1VDIVJCoTkP8A&#10;NW0Y2+E5akY83unyT8TbmPS9Ut/Elu0MMlymNSWYYkeTGBMD3Vx/wL14q18NbOw0Txjpep63ps8l&#10;jql7Fb6h5cLs08bYHl/J94qTkFenevqTx/8ABz9k3W76fWrPwt4gaK48lZDePGfJhXajSLtOAwXP&#10;zDgYya6KXTPg+PiVD4H8IeHLJdO8PaPHqFnrWrWK/awxYoEhkQlQrDkyEAt0qnzLcmnR9pKx87+O&#10;vCfxF8L+O9J02H4p6zp9ilm91HDb6pIv9o6bO4+zykZwSNpT5gcOhqxba/4g1b4RxwnWdW1BPDPi&#10;KTWJ5NbvJ7mab946RgtIxLLhlyMDA6V9JeKvhz8DPFHgK20G48PxTf2bC0ULWE5WZ7cSb/KE3DBF&#10;fdwD3rk/g/oPgb9oLwP4u8SeB9CWGLwkhsvEmkWt9KsywMf3RgbaPNyqLuyAFfcpJ21iq3vWOiVG&#10;UZaHhPiLxje/ErX7rxh4vtoXvtUu2nnaG327GZRjqc/KBhfavW/hR8Q/BeoeAPFXwni0R21DVIYt&#10;muSMW+2WxVUlsWR1wi5CuXHLgYbiuK1XSf2cLXTrNfACXzLZzBLmG+jdZhtfMkZdm3EqMgZ454q5&#10;8MJ/hXpura08L6ppNn5cstreatKHWPfKSsWVJ2nn5T0GzmtYylIunyp6lrxB4X1+11qxufhpp0MK&#10;wyKLv7GFVZnDhdm3uccYHWofjx4N0vw54Hvbi81fT7jX01COaSwWPazwhireYN3OzLHHtW9eXdtE&#10;unan8Mtah1L7Hfrc3SWMhDRFR8jbh74zUfhKL4V6d481jxX8cPDD3+ieII1ttWs7O8Md4Zt0jedE&#10;7EbGLNluegpe89C/dbO88C/Ffwn4U8G+Brj4h6rMvhXWPAtxompfZ23SWUsKNsl8tfuyuX/1h7Dn&#10;mvnY/Bj4h2fxQ8TeDdR8Wap4i0HULd7nQvFF3cO8Zn2JLDN5v3JmAIVwvy8beq16ppvxM/YN8U3l&#10;94Th8OapoviEWf2LwxB482NZySx4ESSzxMY5VdxkBznbnNY3jHwt+0HqnxIm0fxvpF62qIVj0m1t&#10;ZkTS449nJgMJMe3GNo6461PMluYzSm7M850PwZf+HjpvhizNxHpVta3Es6zXKl7q8kk3SN5fOAAM&#10;A+9SeLNGt9e8D2mhW+nt9n0vU4TpeIWX7C8cyzLsHGAZMZ4INe7Sfs0aAPEV/wCKvENnqGmvbQxm&#10;1mkuI2iZhEoPB5QA8cda4X4h/G/wH8I9P07UfDXgG+8ZSXlzHHPNoMJ8uO6ztMTuy7Y2x8yLj5sd&#10;aarR5tCXQgomTBoOj6j8PPEEXjy3nk1e+1aOTTY4TtVyZhIJHyoHyFR0p+nax4A+G1rL4Wie18Rz&#10;6jbyyma+haOO1kZuGjBG4tGf4m4Y8ADrVnwHa/Fb48eOLzQdI+DWr+F1SFr2+utau4Zo4dy/Jyjt&#10;95sAoMFeoGar+K9Hu9Eubyf4j/BiaxutHvrbT7y6uLxCJI5x+5uVZGb5WK8bsYNHtNbGMaT3N74O&#10;+A/gpdfDPxrqfx+17xBZ+IG0i3l8BaXo+0R6hdNOwdZGGSqqio/3gpVnAGVrpPCXgzRLieVNc0zT&#10;m0+CceTCXjb7ShXoSOR71yXgPUPCnibxDB8JnbUba4uLO6/sjUre5V41uIR5whIPzHzEDgY4ylQ+&#10;DvBVlp72NzL4xmuNL1a6+0X2qBg3lRrgqmyPqMEZHU05R5kbxjyHq1jqovdLk8OeF9tv/wASua0s&#10;4YePsivgNKmfutkcepFdb+0H4vbxN8PdBludDs4ZNMS4a3WKPi1ASONsMfmcuw3HdwMV5r4g8d/D&#10;DwNMyp8RBBax6a16uuf2e6291Gp5VDty7DPOeldF40+MPwP8N+JoP2fPjBrV3dTSaCmrLqOj26TW&#10;ksNzH5ls6vgYV1VlyRgFckAMprONOevKaOpHls2c/wCGNDj+I+qaHrVnCqrr1mBDCzfPvbowA7/e&#10;y3YVDqUXxn034oeNviONLNrpFzoqQ21ql8qtHaWzbdrdC27JJccsHxXT/An9rf4R+F7C48Darp+k&#10;rcaH4Sl0jwjqWkwRxro6BsZjR8bXaJirNljnd0FdHovxs+C+qCXUfDXw98Xa5b3OnGxvNPS0ha2g&#10;AA3orswLqyhM44G2jklfVXHTnTlocNDFY/EHVLO40VIbPxHZ6t5+nwJIFV2aNgwO7r8vAPqleo6d&#10;+zBL498O6R408TeNdN0+x8Q6atsdNjuyt21805jYLkDsOFHIPPSrX7NmlfslftCeMtY8I6X4Ng0H&#10;xNBZvfqdSxHdXETHbsiIfjB4O3hAVz96uG8Y/tM/A74a/GPR7Cx+HHiSaPwvDLaW97DJa3CaTcbi&#10;Guoo2kzcSFlCg88LkcA1zyp1ObSJX7uLud7aeFtF0PxR4m8Laezf2FpsccC299HEyzyldhXe3KFM&#10;7t3esX4X/sx+LPF3huL4iajr6jQf7Va1s45kX7ReRqWWS5VlO0YYY2kHIbdXAaT/AMFBfC8fjvVt&#10;di07TV0SGSGKztdcs2Gp3pJ/ezTRRBo1XP3fevZvAn7Zfwq+IfhCTSx46j8J2NnfQvb2v9huEkZi&#10;WJUIBtGflYEDk5zUToYi2kTojUwktWzZv/2XtQ8KaZZ+Hvhhqc2qN4gvVW5mvWy1tPvEaq+MBV2s&#10;WBUHCg5rB1b9nrQvCXiC70X4gpDaD+0orC8nsSzpOS+MxOOCW+6pIBGaw/2rf22tP/Z++Dln8TPh&#10;7qEfiD7R4jhsPs82sw2kMCOG33Eh5lONqooAwS2SRivB4f8Agq7428QXt99r+A2myWWrPC80dt4g&#10;eZ1uIwoS4SR4wSzKFb+EDHy7jVU8PiJL4DGpicFGVuY+l/E/wmbwJ40ksdAu9Pjt9YvJLrQdKYSN&#10;M0SIFHmZyGIPBIBwDWrL4Y8LaRfxaN8PfH7axb2cciRw3ViZPIllcSzAO+Wdd4AAHGO56V8923/B&#10;VTwtrdja2/jP9ljULzxJo8TWvg/V7HxgqR/PHgm+jbDbmf8A55+YMdSK9m+Kvx2+H3wO+Huk+LPh&#10;74esL2BZLdtQvJGMjefKm97YOy5Xafl8xumcVpUwtaPxRJjiKNT4Xc2PHXw7uPGMmh6w+g6bHcTR&#10;rNrHmMyXUlqHMSsgRfmwTwDwK80/aB+Dfiy18LLd+BLS6vgNQEWoRW8UZe0jaMsZSByzO2FBXp3r&#10;qfhL+2/+w5ZeKJPFvjTU/ipYa5qTSQ3Onvocd3aWYkIKeSysVCK3zDYSB1YDt2nxb+OXw/8ADmta&#10;WvwT8f2N5JHZq/iFb7RnjvFhkUNbA8hQ33iVCnAbNR7GcVe1jRuNjy/4UaXqPgPwxZnxroU99JqD&#10;b7rSLq3LfZSq7SpbBwP4mB7133xz+KnxD8c/sg6L+xwPAOh3/hXwd4l/4SLwv4nj3tqNnBJ54Nky&#10;hShBa4mUz7yXiOxlJBlPM+IfjpNrd1Jpd3Yqt1fM4a4js22uhXlCP4DiqfxK/aN+Bvg3wHo/h7WJ&#10;vFlvdXFmk8lvodnbtEzxvtMaTO4DoOrKRnNaU1WjK6VwnGhKnZvzKv7Llt8TtT8Q+MvDvg3VFstQ&#10;vvC0Nxos9+jeWl5DM2fZy0Z4B4+SvXPid478K+H/ABPYQeNILVdUhtftsIktsZ3ZU7GPAGVJOK89&#10;0/8AbW/Zgh8P3V94A07xIuu6YI72z0OfS1h+3KhUyqZ4zsVmywG45yeeK8v+JX7bVj8aNQSf4l/s&#10;66pZzaXJs0a1t3Bk1Bww8u1uXZAqKiE5kBbeC4we8ypYid2om1CtShG3MfWOu+Ll8U/DbTrSy8OW&#10;Vvqmp+H2n1qH7USJmWXMKKei7iQeeF6Vw9n4t1bQvAOk6npOkt5FveQXN7Z7QkdhcfaFBTf/AMtA&#10;Wyvy/ezkcVzP7Pf7YHw+8cXvjbXPj18ItS8LaT4d8BtcNoPhW3hvo5rVWIVkb5X8xMP+5UfvF2gf&#10;dxXEf8Nj/s4eNLix8LeFviX4ns7TV7iRptFuvBpj+zHP7phLHuiJKLuyN20jHBrOVGpL7Jo6lOez&#10;ud5+0P8AAnSvjlqkmk3VrJbXXjDxF9s0KG1Cs8sbsBHGFJCqwlwdxIxUA+B8Fh4Lh8K+FNEi0VvC&#10;/wDo18VUFWmhLR3ErgdZHk+8wJBO4VN8LPjH4V8fyeDNQmh8f6jcWPiVtNt75ZLW3ksbeVxCpcRq&#10;PkX5XJJ3ZHU9K9e13R/hF4O8JXviLxT8bptQuNT8QXml3bWaW4tVWBnYs5+/94BJCM5c8DGaz5e6&#10;sTeB5t8PvBXgLwv8G9T8E397H/aHiICORbXSUCW6y7iJUVsL5e9d5bruFSfG/wCEnhjxz8H/AAf4&#10;J0nV9RmzqU8d1qUlwZPt0Sxh4C8mPnjQltq5wwY55xTL79pL4T6zJrHhvStN1KeRNINtBqUMEd0o&#10;dn2o4XAJUg59sYrwjwN+1pq8HjbXND8F3EPiHQ7W+W18O3OrRTWbW8SREP8AuGy0Z8wOAD169KEp&#10;dVcm9PY930jSvHWn+ONP0GG30+axg8OxjUrtrgl2kc7QBF93YduTu5yOKrI/iDQNRfxHp/iq4s7j&#10;Rrea2gvtLu5IZ0mcETurphyrZC7RxVb4ift3+Bf2ffBHgfx3rfg7w/r8HijwncTSaJDrG7Wk1COR&#10;Y2t3RUxhDKW3uQinAyMg14dD/wAFCfhb4p1TSfDXhH4Waz4akv7+G1a81K4W7RVeQeY7lSzM+ThV&#10;AHOBXRHD1Jxu4mft6MXyt2PqrWLuDxJ4dj8X6jdahcaP4k8P29jf6lasBboq5BE42jypScjDAEbe&#10;i55z/F/gj4QWfh63+K/h3X4tUaOxkgmt7mQuk0RLIWCDOSqgr0rnfGXxy/Yq8K3l58OfiD+1TrGl&#10;6ZN9l1iOxtfAF6Ve4UFRuG3YzE7sK46pyCa5v4r/ALTfwF/sOzX4LeG9c174c2dlCmpeItY8P3Wl&#10;3S328kosMahnhZduJEBBPr0ojQlzaqwOpStvc6bxhcfCnwr4e8J+KV8b20d1r3h+PGlalC4bzZZf&#10;LUibG1QxIwpAqt4O8W61qfhaPV9fsdNFza3Ulnq1xHbqGu40+7k9wOMf3lyayvhP4z+F/wC0x4P0&#10;/wAOeLfhXB4Z8MapqWyHxp4jilE1tZK2ZZYYZEDTIRiMHIUZ3EsoIrzP4m/tV/s//Bf41+Ifgjd6&#10;0dQ0/RNVm0+41LRdLka41i3SFXhmRpSI1wGVAA38DcnpQ6cmZSlTjZm9rF3rPxBuNQh03UbWzZtW&#10;jsGhuLd/LiRZAWJA6Db8xPYCoPi18CV8J+FvCOqaL4pt77VG1e7hsLrSr5JYoftLsSkijAKlcMM8&#10;giuI+KX7dnwz0OSO+8J+EpY9PjSP7PdQmOea7JXLvIpCgyfwkcD5OproPE/xx/Y2ufhFofxZ8GfF&#10;TWP+Eq/4SiNNR8Df2Mp+1W7KUfUBJGPKiePIby93IV12hmBqfq8lsRUr0lEk1i58NQ/D3/hFYre1&#10;kmtftEBjhL7mMjoZckcAEr2q1od/4R8O/wBgSxaV50dtp95FrFnFGDLFvA2RgdAGUEhDyRmud8Je&#10;Nvgr8UvF+j2Wp6RrF9NquvW+n405nhaSSbAjbarchSA7t/DGGNeoeGdL8G/DyLx38KYfhB4+8STx&#10;+Ir97fUodJsZDJfDEbJbySSL90KQkrj5UcjNaRoy6mPtb6mXovjCP4hXehaVpuuNZXktjNZz6dq0&#10;atMLOMmSLAjBGFxgrnOSMcZqTwZ4z8OeHPEq+Bje2Bm1C5W3vrzUtJjlSCTZiJ2EnyqQORjgY5rk&#10;dD134Q+AdUh8Ya7N4t8F6nJdeZHY+K7WEx2zqG2o7Q7sxHHDMdp+XtXpXw3/AOCf9n+2v8NLr49f&#10;Bj4u6Jer4i16VNQh1jU5LSKxuLeQo7nKFimVwABj6939XlFqxEqlzi/iL4m+I9v8ItL+IB1pL69s&#10;bifT7i3ggSSa8kWZQrKoXbh0GTt4Afmofi5p3ijwF4xNl4f0+3upZNRiuTJHGGK2MsQaRE7jduKM&#10;Bx8tavjX4ZfG/wCA+r6PYT/C+O38H2OjTW1n4gbVobjTZ5lfy5T9pRiQuAWG5VZlc8ZGK4Hx5af8&#10;J94gim+1eO9Y1C3QWb3XhGze6jViFEaef5ZPlbTwFAOM4IpSpybG5x5dTjfiR4N8AeIfFE2s2Vms&#10;d1HdebMtvbiPy5MbFJ2YUkAen1qpa+BIdOsGufDN610wCx319CquPlO7y/8AZHYjvXufhv4eaha2&#10;00eqfAPxDbX1ku37d9jLQT2+3DM4yDvJGDuAPpWBqGneE/hv4Xs7P4j/ALS3wp8A6tPJ9pPhvxDq&#10;26/+ySMTEXgiUFdyjPOSM+ua6IxnYznCny3ZxvxQ/wCFheIvFmgxfDTwdp1vqU7Cys7NdUEkJmbn&#10;a0jL+7yVYYPXtW1efC/9rnV/h3qGi+M/Cfw/hvlZrGKx/wCErkjvJVdR+8iQwmOXn5NoKkhc5P3T&#10;4P8AAH45+PPgF8TrXxvoWqpPDbzSW99Z6rZ/boJY3OHcRvwXRclGBBDOOO1fVWhQXHxm14eJPGGq&#10;W8VreXCap4dkt9yGS3cjy5BntkEZHA6VnWh7OPMup0YdRlseU6x+yh4F/ZN8Jp+0L8X/AIueNtP8&#10;ZeH9t14as/C/hmC60ptRT/VxTSyo5RCWJYs0XybjkHBrjW8Rz/tRfDs2Xjrw1df2lpepLqWg61pF&#10;1E14JJJS8sZhmATy95LqB1I5AKg19VfFHwzr3xEglM+qx61pdzam01DT45g0YO3aXK9N3+31rzDQ&#10;f2AvDHiDTdT8M6Zol6uoLNDLp/ie31ZgIYwAWjzysEm7cAOp9T0rnjUCpRk5aF/UdT8Jw2Oj6f8A&#10;CPxZoPjTxVqwtbbUNJs2W31q3vnCIXFu/wApVX+UnKgNwSAc1j+ErjS9E1XUPh38Wfij4Y/4TJJp&#10;rK68Oa/pslheRTgs3lZ2BGfaAyhOGHzAlcV2F1c/Dz9kbXre103wZ9q1LUpFg1HXr68e4ubdVibb&#10;MWwWkdzwMYH0rl4fGfiL4i/FbXPGmu6Vod3Jq0MTTatcWarcNJCgSN9zAtuKjr38vFac0ZPQr2dR&#10;Hiv7Sukr4bm0GCx0K4sYzJcyfaGhPl3M20L8jH5V2rxt685rpvAuorZfCC30Q3karqUqmWSbG1Nw&#10;2knb2X73HpS/EL4i+Mrm4Hgq5tLfXtOj1JJptL1i3E1sn9541CghgPlJ9DXby+Gvh74h06zsvAPw&#10;RaHSry1Qyw6HbCSRgeW7465wBwO9dFOlroc9T3Y2Jvh38U/gL8Ili8LeJPHWi+LVKshbw5cGaF5N&#10;2GV9y5VmByV/gxUXgn4m23ws1u61nw54n0nxb4d0u8ivbPTprj/ibaK3mkoY1OfNtl6bgcr2FeLw&#10;a58O/BGvSWOgfByPwy8cjJNb+JJBdXEcm7+JXO1P9oA96+i/gh8PPCHhrw5b+PZfB+g/2lb6lG/i&#10;C5tbZbya2t5WJRniAIRNuSFHTqa0qP2cNVcmjB1JWTsdFpH7XPw4+MvjTVJ7EaPp+sa5cG6udNtb&#10;ofM4UA43YLDIGe4Nc744j0pdFuv7Wk0+4l8xoZ4XXdgHr+tfRfibwp8DPjP4JvfC+txaLcWaxyeV&#10;fLo6RPbysuwOg2qwKg5yD1FfJXxA8FfDr4PahdeBNB8S614itbXar65a3jPEvyhj5ccuSWB+XkkC&#10;sYV6NSL0Oiph505Jydzi/Dnhzw3qHg+5fw5caPZ61NcW8UMhj8r7YUlYkuyrhmKZXHUhao/EQz3X&#10;gObw/NaW9jqlu2Tf2NzIrsy8Yx6V0HwnsNIv/CPiDQPFfwu/4SLQWjbU9csVuPs2y1gG43O9Spie&#10;MlSJE+ZWGRyBWN8Ok+C+l67bXV1JrF9FGkpW31i5ku4S3QMzSEluPUnBANU17qOOceV+pxPiL4he&#10;ENVbw74V1PV9cvPEV9cW39pal4im8qOyUDGM/wDLXJx83RRyOa57wx4G+K3jXxbrVh8D5ryOK8vJ&#10;LTU7vTZFQSRK5yPN4J3dVxznoR1rudR0P9n60u7631nQv7Wka4kC3RkZUMe9mQRluVADY4rp/Gvg&#10;vU7H4G6DZfs5aldaDHqEwuLzUo7oRyxAtgI7jnaTu2n+7mpjGMnZkxjzbmefid4n/aN8N6b+zjov&#10;w10/Tbr4U293qOk6tHeTXF9fIqNb3FjKJFGWLuZd24nfGuc9TxfgT4K+HvEviK/tE1hrWSLTmezd&#10;rc+XLLu5Rt/G0e1aX7Pfh+8+HR8WfEDxbqOpWcCxCA6tpqNNPvMoPXO4oW6npiu2h+I9r4ktbeHy&#10;YYLV23edbp96Nv4eOQf4jmuu/u2k7BaNtTsPgH8IbXXdK8O+GfiN44s9J1CSW+23kkgk3R7s20TK&#10;ThSOn0NdFffs3/FPxetxoPiP4XXkF9pe3+0rzQ7xJbG5QgMkttvIckYO8Y4ycV23wg/Zu8L/ABc+&#10;F1rc+HvE2lya3peqP9lm1biOCEZZhkLktnoRwD1roP2brz4jfGX4lWPhpPEAjh0aZbzWfM1BRDJp&#10;68OM8HJChcY6GvK54zqNRdzupxny+R4J420/SdT8RTQ/FfwffaTry6Ws7LcWbRwS2q/dljK/Kwx6&#10;c5ql8G7T4fzfFS18C2d4NWg1eHzLyGNm/f22xy8QyuQy/KWPrivWP2gfF3ijwf8AEfxB4w0K6sb7&#10;wF4nuWk8NXrSGWfRbuGIebp8sUv+rXG6RHX5GD4HPLY/wj+Iui6odH8UaTYW9x9huluRcWturXXl&#10;k4liRuoDjPHSuiMoxkae6nocN4Q/aU8F/sRazPc/BvStS8UX19pMjyXGveUsUdvK/wAsbxhdzsBE&#10;QylV7cmvXfiv+1D+yhcWB8b+GYdU1K11O3+0eKvDHhi1EV1p16YTIt6kMmwPbPny32ZIkwQD+8K/&#10;H/7SHw00zSvjZ4m0v4P+Om8UaHd6zuhutVt2tpopZmLywvuUBVjZtqnnKqMgnAOtpvwa8Y+EPjBD&#10;d/Frw5qXhv8A4R2xshcP9s8tmkWPfGQyMVljKtgsu4EHGc8V0PkWxxVJO53lv8d/DfxF8YaT4K8C&#10;ymxa4vCl1CGDSXUDDMkO3BCkD5sA5zXWfDq+8K+HfiZfeLLH4gLrt3qWmxaZfWlxp6xiCNH/AHRy&#10;OQy/dPqK1dSm8IX9jY+OfB3gbQ5NSju4LqO8k05VuCoYM6mQLuUSAbSeuwmvR5/GPgn4zi21y/8A&#10;2YrrQ9Qms5Glv9L1QSySxqrDzRHAp3Ju4XfggelY1JVFpa5tRUXueX+OPHU/w08SebZaRb3Md4rF&#10;dN+0JD5qRqocYb1z8pHGetY/w4Hwx8RfG648J/s/XN5a2d94PaTXnuleFpLpZwZEmjGFcjcoBHyk&#10;JXafD+y0X42+F7j4c+Obew1H+zzv0qWONVke0LH97E/3kbcNrL1X/gVcr8VbjwJ+zv4w8P8AhHw/&#10;d3EfjG+ug1rP9mNwtnZSMVdplP3oyqnI7n5u1c0ox3irHXb3TzH4pfCu6+H95fX1zrF34iaF3kuN&#10;Qj05ty4zlnKA9BxvPGK4W++MOm6P4TSCy+Gc91PcaqHm1I3Rh2RomAGXbyh6n/aFexzfGu71PVNW&#10;8D+IrexW4vria1utYgha20y8t8gmRMjcpxxtI5PBOK5/xymnfDxoX0yS38VaJfWMd2s/kM01irN+&#10;8ikReOO7HgcZrspJ6HLUelk7HJ/Db4peOPDnwrm+PejabbzNZeMrXSR4Vhjnxq0DwuJpA6ggJGXx&#10;k5bcnTG0VyXwnX4m/ED4n6P4N8S6jfWPhfTWuL7XNSudPLNZaTBbvI7zSYOVU+WnmNgEuMthuNb4&#10;+fG1tT+Heg2fgDQpPCek2r3Fx/ZZYLO8izqrTSBMEM247ea7H4c+Mda8LfsNawNV0QHxH8UNam8B&#10;afq08haS40OJRPfz8jKb5QluWBKk7GAOK6fZx6nJGd3y3uefHSLK28U28fiSJppbvw5b3n9oW8qI&#10;tiSzZgaPOd5Ug7unytxXp1h+0h4R8MeFj8Ovg54g8YWOqXF7GZbObw6W02U8b2Z5FIiXHUx4Yt1I&#10;rzL4m+C49J+JE3hoy/bGstMszNfbWjYFot2wH1GR9a3YrjxRJPDq9h4llt9Gj0VnuLea1/191giN&#10;PMH3NzYz3ISh0FLYesWfQFh8VdK+I2qRaL4S8Sf2lqjXyw3uh3Tj7RDGTg3HZZYSc/dGR3A61D8G&#10;vFVpoei+IvAGr6LbSaPY+Irhopp7f94q7yWeQ/xlW4V/4V+WvmS78K31tpH/AAlWoapLBquln7dY&#10;3mmzBJrW6iO5ZEdRleQegOe9bngT4s+Ivii+meHPGfi2HQrnXrrypfEkw8m2vjL8wEiJwsrZ2cAK&#10;7kdzXPLCyepoq3vHban+0r4Du9Ov9d0GPU4rpp5JLi18NwS/uokmMcMsrHarIdq88ht2K9X8E+Eb&#10;/wDaM+HPiLQfClpDdal488GOthI2rJcGXVrSIXFvviyGjCiMgxhTtHOa848afAX46/s2eK/DcXw6&#10;8PTeML7xB5lna+H4tHaT7ftG5kRsgQ4A3BG4OzniuK+AHxE+Dvw1/at0D4ny/D/xBousaP4rkk8R&#10;wzKtpJYSMJbeeJckkBBM/wApx8oIGVzXRGnGMbMz9vUi2pGr8BjLq/iPS/FllqjaXNpM0V5ZpcRB&#10;XeQEdzwcZKlepyK1fi/4Cm0H4oL44+H9/a6XHJqD3d9HhY442yWMvlbhzuLIG/iBIrD8ZPH4V+J2&#10;v/DGwtbvVNU03xNNZQx6epkml3yb4toUclopY2PH8XWvQv2vfgNoPgr4mWXgiS3+03GkeH4YrjVN&#10;agXerNGsrRv2IDM3I+U9OtVGMYmUq0ZaI8N+NPjrw3r3hC60+z1LWm1byZo1iudEkisWZ1O0hlJX&#10;lu3U1037XHhCx0Pxvb634YstZ0uTR/BPhzwva291CrSNJBA0lxLdtuOGw+ECk8ovIHTsvA1r4a8T&#10;eC4tHvdC03VL6G8U3TS5aEQ7sYwvfHSm/tB+FfEPiTxE2oaRo+nap4Zm8me4hs9WJu18nK7RHtOH&#10;VcqMkVcY809C7aXPB7qwfVNEt9WutG018zMdQJjwX4wCfm612fg34i+Cr+TVbCz+HWqaV52kukcv&#10;/CTTbZFVD8xQH92c846EVZa++G99aSW2ifD66023hmxDJcai08jqB8rlhxye3auq/Zy8T/s//C74&#10;r6brfj74MpqmlRiWLW3vL5riaKGSEpvjjyFwpOMZBXrx1rWVOPQnn5XY81+A3iP4i6d8SPDvj2w8&#10;Tzx+ILfVIBa31nIVkWSVDG0YPRgyPtK9O45r0y+0XTtJ8W3LtI988N9Ikkk3/LWQOd2fxrCfUf2b&#10;dC8b6NL8AtF1rQdLt5Rd2UPiTVPt+JYpvMjk3kkp8oXMbE9gK9v0/wAO/D/4h+B7j4oaL4v8P2eq&#10;X1zJNeSXFx/oF024B5CiZa2kH8SplCfQ1yOlqaRPKfE2nJqOgzSLaxRyLJ5kfkxYBJ6rkc4xwM96&#10;4vxF4m1jwbdyaj4X1i401mt0jazZQVDg8lc/wnvXb6TNp+k6LeXN3480mbyLsCaHTFdvKg80ZY7s&#10;HGM4YV1mpeFP2WPH1xDrKfDgyTeT5Jm/tieVXmYYRnViAVLYz1wKfu3SZUVzHFfs03ui6l4puPiT&#10;4v8ACkUsN0skGo3QsYbrz0wp8xVm+Xfu6sOvSuw8RfB/4ZeLfCmreL/2fvC1jH40m86bSdI1UxW7&#10;XUacyt5Y+VTsDsFJGcYBFYvhzwJrfgDQ9U0C9SG3j0+++zTIt18sfmfMnl+sYHyD0K1H4D1Dw/4U&#10;8bab4h1zWZIf7P1q2u557dlWRYllVpIxu4yygoQeCG5rphT0ujnlFxkeE6D4u+NfjLxlp1voULXF&#10;zfbZY7Ox8PwyhISoZWxGvycYOWOeOK9C8jxxr2kt4Z0LT9euRCpm1i8k1D/Rnwf3m6H+El/5V7F4&#10;w/aS+G/w01fxND8NJbbRbHxZrUlzY6Rp9ou21iOfKiZ0X5FAz3AVmxnG2vOX1LULCSS+0eVrdbxm&#10;2LC2VOT83ODkHvzV8rejZHs5qSd9zkYL600I/wBoatpb6mvS3jKtEqMvbcePyruNM8Y/BLxM8ktx&#10;c6//AG08ccU15ZzyQrJIF+bhmO/HAUsBx0rL+KHi/wAS395aeCNfjs2XSbPybFY7XZmMndkj+KuJ&#10;N5pSXUcjhPJhmUssMPzFQfmwO5x2rJ04ylqdKXu2PYfg/wDFmDS/jrp+n63Jbv4XFrcPfjxBG1y7&#10;vGm6NPvcsxGAvQk4rk9K8T/tFaiNcsdHsrNvDWhzS3Uct74eSYacLmfeBFIUYbiQcrnis749arJY&#10;fG+1tzCyC5hteVh8vznIXhffbtqP4r+KvF9/8Tb74e6Lrusaf4V0lEMdiLuRLe4u9qMZWjDAPk/K&#10;FYsoKZGDT9jRvoHPKPus+ivE3w68cWXwU0/xNqnwy0GF73TzNDcaXawPNNI4+QsU+fe/UAgAGlX4&#10;7Xvibwla6J4y8Uae1zbpFD9j0y2WBuCAfMA5LKO9fPHg/UfEjaJBq9v4rvFk0OaS202SG4aJooiM&#10;qhIbDFd2B6Zrf8Fwaf4m1uTWdT1uRdYlkP2dmjy10R94Oex/nXPWo82hrDESWiOl/aE+IGmeHvFG&#10;kTeAPBk2l6fczJdz3M0OE1JUIjZ4x/EjY2l++cV0PgPw/wDslfEr4UzeKNO+E974T8QaPfbY77Q9&#10;UuGVpN37plUNh2xtO3btzx93NZvxI8deDPihpfhX4T+Lp4bO+8MwfY45cHzBASzAsWwrAuwPU9K2&#10;fA/hXxX+zzf3fhnWtLXUtFurKTVtL01bhFkfDAEsyk7QQtRy7Icpycjgz8YPh/8ACKVW0K/8dzNN&#10;qAl1axuL5Ps92fMBnikjb7m/G33zWh8W/iLqH7QPjCE+GvhZ4j0fwzpaJH4bsbNoEW0kkIedsByj&#10;MzgFmzuJTGD0qve+E9M+KfiUeFPG3hrwr4buda1KS4s5P7UcXS+cGCCMbcy4IACN0J4rsvFWnwfA&#10;Dw5p3hbwgWutYhmW2sH+zrPHLKi/MjqSCMJ7H5kFOWHjKNmZ80t3sJF8Evj9q+h2+n2Gt/Z7ELFN&#10;mxvCt9OyIcSOyA4Tv0PSuv8AFX7O3h/4I+FdD+N3w1dvElnptj5njSPVnT5vmVfMiCqSRtZhg5we&#10;eKr/AAx/4KPeLfCOmT+B/ibpOgTAwmysbOG1Gk/ZIShIlLDeXcNwV4yPmycYqx4v+N/gm8+AHizR&#10;fBXiBrfVrzSYjHa2EkU0TsZF86MSDO1dmcZAJGa5VCVOVjZcs1oeU+L/ABd8FPG+kahpfxA8B6rH&#10;cabfrJ4ZbRda8sNCxIcTO65IAK/KOjYrE+GngTw14t8eeHxZ6jDYaTpuo2c13HcXapJI6OGWUyY5&#10;XeFDLgYGTWL4sj0vVPENmfC9hfRwvokb6gt/CqFrjOCYh1ZMbfvd+lZJLQKssJZWMoDMsf3M8ZPt&#10;XoU1GUbMk9N+M3xU8N/E34/+JZk8C2+q6Kt0sFrEIQhvIYlAcgpycyeaQ39zbXovx8+NmneHP2a/&#10;AHiL4X/DSHQbTxRcXtlJb3mlrcR2xtFKGNZWxvuN+51YdANzLkV4R4P02SLxRH4g8U/EGDw/Z2bS&#10;SLqmoWqMZwFyYwCOCRwGwcE9D0r2TTPinoP7bml+Fv2L7Oe4sbrwtpuoan4bvV5tbi8XPm7VcYQv&#10;DIy9+nGKHTitEHO4s9N+B/7ZH9nf8E0Z/CvjSzk1bxNDr2oeHNH1TVHinZrSaXzUa3QYxFBbt5eD&#10;gK69x97zjQvDngD46+Fn+Hlt4es2W2ZLmS31KETSvGpyHzyW3NwcEDHFc78WtI+IHwuPhnTfCWhO&#10;ul6VYQ6StnNpcNxHcTNIxkkyGJWSRm5JATFcRpPjP4naR4kuPEXgWHVPDerRQyRbVgVZCpHzRsh+&#10;6p7A9OoqZUoxp6GTkpy06G74t/Zc/Z2imjs/FFlJot5rAuDp66PqEqRGWH5S6QSEjaDgnIPPSsHx&#10;J4D+Hv7PXhfT9H+EGiX3i/RLoRS69qWt2cVxImpbCs0McUQHlQEEHAUYOSTXqHxq+Guna7rfhX4t&#10;6V8Q9N1NVs47O3sbeQm6gmWMvM0idVDSFk3HksQBWd4Uj1T4YfEzxF4908zaTrD+D7iezVgjeRqC&#10;wBY4mVgww+45xk5PGKwivdsPk94xNU/a2/Z9+Cmvp4u+CNpb+ANUuNFSyutY0C4juIXl+8/lpMpE&#10;MvZ2j5IXHWuk8QT/ABy8OWkE2lfFBpJNYsVutY82MTqVmXcQrnDo535LDjtjtXmngL4x3/8AwmMG&#10;rXemeFbSOaN7DWrtPDML+ejyZmAUjG4sPvYBBr0Gyl1DTdcutLdo10O8uWaxVgMw4X5AMc7Tt+70&#10;FacsY2bM+WUveXQ8/utI8feJ5rrU/ir42kkSygaS4jtQZvtcadI0ZvusRx7E1c8M+NPCl9oumxeH&#10;vDev6f8AY7cNb2q65Lbwuu/fueOJ9rPk84XBHWvTvh74T1u8nuvEdxptxJePDJHpFvDD5iGRoyDM&#10;5HHlIPxdq8p8awvo/g3SH0abTY7yaNbjULFWJuLRTuUbR3Unk+ldFOMKkWZ1Pd1PQvDfivUvE9hb&#10;w3N6uoeHZrh4vE3hHVrmRrSVZDl3jQNhXPXcuDnuK7b9qz9pn9qLw5Y+Hvgr+zrrMHgvwrFpNvdW&#10;8ngHT/LadMsI4POk3MFXapOMOx4Y7flPzt4L8S31ppA1a3iuG2u0gma3ZLYSLwSrHhx/WpfEHxK8&#10;d/ELwhDH4NS6s9Qhf7RJqUF00EFpCTjbAydNzdWHP8NKVGMPeKpy5os1rjXP2n9dVr7xj8R/F91J&#10;rfM1ulzPCswHAUqmAuDyB6816B4k0Pw/8XPBtj4t8SfCjT4Y7Jlszbyael1KzR8fvHQFmyMknPHe&#10;vmufX/HNlri+BfGPxJ1++aa1IvIbUT3iBH4DttBADY2gtt57ivbfhRpXx2/Z9+HP/CV6SP7W8H65&#10;KgudHn1mCSbT71z5O9dpJxhdrKp2ZXI+bcWOWLehn7zlqdHoP7CXw/8AiN8QG+HHwV8f3mpQyaUt&#10;3JZ6tsW6srlI989q0hGHkAx8i5X7209ab8N/jv8AD2x+BXh/4KeNtc/sPxN4F8SXuqeH9Rt4/Ml1&#10;DS5N6yacytxIwlIKoeFCAjkGo/BHxb8SfDaW4sNLsF0/V7fUkF3c31g/2y3vFTypYmfON6ZI3Dgq&#10;cGsn4v8Ahvxn+0x4zn1nVrzTdP17RdItxpetNbR26zxLIXfzsA+Y3Hy/dJbdyK5OWNaJ1QqSj8J3&#10;37SH7Zuh+NfAXhP4PfADwTN4HbTY/tOs+KLWEXF3d3y7WWdsqO+X2vlWz0IrJ/ZO+JXxL+FPxm0X&#10;xnL4svvGGn+LtVWy8QWK6cyN5zPgXAt8iPcp3HkBQoJFanwN8RTaz4QitPEF9p0mpTGO3vtQjQRr&#10;eXG7ER5B2yNnaeeTitDxr8Wbn4aa1oOkaXNDCtxdSxPcIuJbaaNC3y9sjoQeCK5nhZc1os6JVoqP&#10;M2O/aW+Dfxy1X4+6hpHhG107xdYeI9Ukv7a+0u8V2tkYFVspkfBg8uQDlQwIy3as/wAP/BHwT4R0&#10;BYv2nPHnin4b6pcMyNealpNrNpDXHRYxNHvZVL7VXeVLAkjGKx9a/aI+I+j+PLfxZpHi3WriS3bC&#10;RafbAPPGGBZCFU9RkZFfaHgae706z1Dxz8T/AAVcTW+p3VxpfiKxt7USXFla3BXZdKeQ7RoQTtGd&#10;oJ7VFanKhZeZpRaqRbR8TfDf9npvE9tr3xf0q0i8RW/hNlhvfDl1qX2dbyOSTY0yNjc6BsbdvJBy&#10;eBXlXiefWvCejXWh3C23hGZbhotNg8Ma1dRzIN3TcpXC8+2a7zw/8bvEnwR/ao8YfscfGjU9Nm1C&#10;xuLiXwx4yuLk2/8Aa1qSslqMEbGaSBlJZf8AlosiHhVJ4z4i6RP8V/jHcaH4auY7u4uMC1t7XDiX&#10;C7m2Hufpz6V100+vU5qkoSfu9NDv/hvpP7LHjn4Ra9qXxot77/hKtFihvLi6kvJJVvLUHDSqhIRm&#10;P3GDAncQc1b+I+q6P8JfAlrH+yt4jsY4/Ek3kXs2n38bxKgXJWcD+NB1HZsVx/7NvgPRfFPxC1nw&#10;N8TLHUrLR77wrqFjfW8lmY7gM2PLCZ+46ld36d63ZvAvinUPhTofhTV/DVtHrnhOBoZLq1s44Y9f&#10;hCqikiNsxzFE3k9NxAPWtKkLIzvy6nnfhLxF8ZLb4p2N1rnxLvb3UrWZpLG61CaR4mby3AQRrgYx&#10;0J4r6A0/4O3978MX+Lni3xX4XvPDv2OC4n1jT77zEjWSRY3WVMDyykh2uMnGc14N8Q/FPhLxA4uf&#10;BzNJdeT5TNKFj8nZxs55+XleOtY3wY17T4rzWtCEtuZtc0vyIYJpv3LSh8h2XO0sR174rGUfdLhU&#10;jHc9g0/X/hrDpWsaj4emOoaAkctprFxp9u7I4kQBossoyGwp5O314ryPxD4T8V6FpbahHoMzaeyI&#10;y6lDCTGobIVXH/LNyOBnv0rUt/hb8RrLwprElx46vm0lljk1Cz0+ZkgIzhQyHj8RVPw/4p8WaJaz&#10;adBrl3cWNw0by28eoMsc4Ax19B2b+E81Pv20K92ojlzEpnEF3KIgU3N5gO4+3HP5V03irxD4F1Y+&#10;GbKx1KTS47fw7cW+oafdXRG+T7QrAA9JE25PPK17N8Vbr4O3HiqNLb4a6HpOnnTrOTTU+xozidCA&#10;7S9dzOeWYgdKb8Pvgn+x18QvE1xrfxb+F8epaPHIJdQ1LSfMha0l4ILurBlhfG0qOCM1MpRplU8L&#10;Ko9D5dm+Il3pNpI9ksscl6vlyW7XLRqV3bQMjqo6fQ12LaN4c8S/CaOHxLdSaLrGl3ErrFoN00zT&#10;QYXKsAVUnPQnkCvZfF/7A3wZ+F/xul+EekfEvUNSbUdGttZstDvrDEdrb3EjmKOCRRhgqIVG7L/L&#10;zzitT4gfsUfFe7+IPhW6+B/w201fBtv4flsbhm1Ty7jezsZ3uY3XO4PsKkljjfjFEZczKjhZR1ka&#10;Hin41/Ev9p/9m7wG/gbWrjwXf/A7wXB4W8UNbxoV8QxzPGY7goijYQkBQnj95I+BtwTe/Zl8E+Jt&#10;H0i58ReKW09oZNNaB9QkmCTGzClmAYkDcTtyCcYryv4da343+CE/inwf4vm0nzPFmgS+HdasvL87&#10;bbs5eO7iKsBG4YZWQgn5ui4zW1aeMfhh4y8BWPw0+I3jOXS9JhvDazR2Glia5hySyTJuyHYFsEnI&#10;FYzpdzT4dDz342/tnL8RPF0cXgDwRu8P6TY29q00duRJqsoGXlBJzsOV2jarKBwSCtWNH0qwu9Sf&#10;4g/D/WtS0i806UNNZyZW1csuDhT8hUZ6jv1r0b4w/wDBMzx14D+Amn/tKfBL4w6L4tsry+heHw7J&#10;Y/ZL24s5ZNqXccgYxtgjBhCDgEhxtw3E/Dr4yxfB/wAJQ6L8X/gsvjSzuJVgvYvt32VgF+ciKQEB&#10;WDDj1FbU+SOxjGNRS9446PXNR8G+Mbn/AISy1bVPNkYFJtrby33ZFJ4PH5V7p4gOq/FvwZ4FXVdV&#10;Kz+H9LWyj025iXzPsZO6BQv9xBlc9eeeK7XwJ+wNrH7WfwYtvjN8DPD+k3F1rOj/ANo+E/A9xrYh&#10;vhCybxFBcviKWVDwVfYrZzvH3q8W+Hfgjx9oNjqXivSp4LP4heEJJdF1jwF4i3R3sLDBkhWMk7GB&#10;xsZSysD8pKkEbc1F6N2JqYeUdle56z8O/Ay6jcjw9p93G17qF4tvHDKyIHkYjYn4nA/GvUvgT8ZI&#10;vhSG+HEGpNo+uRzTW2oazp6L+8aCV2WMuFyyB8rg8c1i/s8fDXR/DmmWv7SfxejOrazpG3UvD+h2&#10;980VrZzRDcftDbfnlVwQMDA71494b+IGufHvxR4j+NM3xp8E+B9Uh1hXg8H3kKnT9WWQFmktthDe&#10;fvyXflWHzbVJzWMa1Od1F3saexqU0rq1zpfFdpD47+Na3vxJ1H+xLHXLa8SbVNNh2GCWQFi37sqw&#10;LSFTnqHxXJ/tFfsq/E/9nH4D3moeNPi4mteKNW1qNLOO1uPtN4mnshKPd+YNyPtVSFBwdzZ3fePf&#10;eFvjJpnwwvIfi58ZbTw/fNoGbrwlpOl3Rkivrxfla5mGzIROojwRuA3HNeQ/E74ieMPFvg7Vtc1a&#10;61a8Xxz4na8TxVcWastlfKNwgZVAKo8QIXgKBxxlQcV7P2l4hKUtjW+Knh/RPjJoGhfF7w3pGoWt&#10;usVtYeMtFumLpo+ovEpjnDA8Q3ADHP3Q+F6lq5HwfPpF3qd4dKvoYdGupJLJbqBtyoE+Q7gp+Ulx&#10;tOeoNdN+z7Yarp+r6p8QIdbsotDm0s6T4k8O6pcSR2uqTSLlH2j5WVRvG7koxAXiuQl/Zu+Et14j&#10;m1v4S+L9S8Jn7OFuNNvnN59sZU2vsmyBIxIyPkzjjNd8VFxuc/xaMZ8YNX+GXxK8aXun638MNF0V&#10;vCelQ6NcNY4ka8iWISLIXb7zZ3Nz9wswHDV23xj+E1r4c8QeBfhh4/1VL3RvBPg+O4TS9LVrVrS5&#10;1BvtN3bo6HeGXbE+9vmJ9qteDPgVoXjTR7DU73xMt1q1vdQWuqafHDEq6gIG3RzlsnJcfu5Qc5C5&#10;4xXTfHHw34d1q+1vx9BZahe+PPEF0Ztbhm1B57CDYiRn7Mn8EflIoVRwApNYSqSjozf6rLlucf8A&#10;GP4ZaV4j8US33hu/untpLeFNK0+aJ5JY1+zpsQyY3FQMuSQduM5rzHxR8b/gZDpi/DvRNR1C40/R&#10;2ULqiwsy6pdKMPLuC4Kht23sQCR8oFe5/Di50fwz4z1zQdThvF1Txp4Xe20drqch9Islt9ryAvxv&#10;kAKgjoq180/HD9lDxP8ACTSo/Fvw4a6vdBb93drbtv8AsSjAjkYHgRYIG4fdJxXRRrQb0OetTlym&#10;1afEP4KQ6Gl7reqXVws0Uu63hjKkqvBDArgHHT1qXxt4y1j9k/R/CPjr4KfBXT9es5EnudM8S65p&#10;rahbW8jD5V+z5QAhWO2TPUYri/B3wq8OeLdQ0/TvHXje9hBkBMem2vmtMD90ZyNoz1ODivozUPiF&#10;J4P0fS/gdrWkacNCkjS0s9Qgvt8hVjgeYCuFOT0Fa1qsZbGVKjKWx4tF/wAFC/2yfjD488Npc/Eb&#10;TdCbS9SF7aro9kLXMy5z5jOW8xdpZQOBtkI+fqPpnwjB+yt+3sl34T+IHg0RfHEaFc6hr3ivw+Es&#10;4bpoI9kUk8aSf6RiN1XY24fKQMALXzb4/wD2LriHxuttes1pbXF/uktzBKrzo3JMF0i7XAXle/aq&#10;dj+yj4I8NeILX4geGNf8QW39n6uqNfabb3ANpERjetwcHaDkNnhgSDURknawONanK71PdvE/wW1Z&#10;IfCf7TnhTxteaF4u8SaSyWtrDpqlZ5rFWtWuRJy8c8ilAyspBHGa5vwZ4k/ac+G6698WPiZr8Umn&#10;6fYmbXG8QumoS3MMsW1LGOGVfus3905RiCBWFceM9WsNMuJ/EPj28vJFvpIzcLp+y4KquURCD3X5&#10;gV6nrXD+KPiLrfxA8F69rGtTqIYrIeTZX0hna0hhlBWYEn/WEnlu1bRu9ES/Zylruem/Gb4ieEfF&#10;v7M+ifED4KeIBb3P2uTTvFvhnQ9LjtZNPuCpWMnKhvL4ZVkHBAz2ryX4cfEU+C47rxbMLifXtWuo&#10;7a3VsEeUow1zOSTuchcY7ipvgbo+latcXun3OsLa2+oNHGyrNtMzLISF/DrVP4qeFfHMPjm98QSe&#10;BL3TdLa8a10xvsLR206oANyseCSf4e3WtIyW0h1OaUNDvvhP4C+BnjHR7yDxtP4medEkvrqPQbsW&#10;7tIXyQ3y8Lj7uOc1Fr3jj9lE+DrfTfg58EdUmmS4lW6uvFeuS3M6Jux5Q3dQRn73TPFP+D+ieOfC&#10;3wzvvFN5pcOnatqs8h8PS3Fwvlu0PyEyemwlvl/iHNcVb+G/GHnwzDwdqlwJZDtaLTJHG7dndlVI&#10;IPPzE4ArllXhzcpVOm1FI7LwH8E/gb8fPiBceB7HwZqHhG6v7eaXTdQ0bWJHt4Xij3bWtm+RvM+7&#10;uHTNdDY+D/2cdb+DaeCfBDyeG9S0+OaO+8R6nrDB7iXDDDrjayZGMEEgHg0fCf4G+JPDzN8TfHGn&#10;6np/l6eRpVrEfs8zTN0X++ozg+hrpP2iv2NPiz8PdOTxbo/hG0uvD/jC2YaXNpqM7X2ApuJHgCny&#10;0MhODk9CeKmMo6msafSx5HfaBrOgmQeHLvT9fuLeMIl1oreZblvLHLZwQnr261k6B8Sbfw/4r0KH&#10;x9d2+m2+na1BeahcnftEUbByhTn5eCxIHQVH+zYtj8MPj3JYeO4r/RdIvNLvrS+aG1YsZwA0UYXb&#10;97d0/wBmvq/41+Bf2dtG+Bnwz+LvxdmvNWutW1uWa31K2VVmGnIjjcIBw4Enl7mwSN23vWcpKnJW&#10;VzSNNy2OI+LPjnR/FTX/AIGuNCYRiKK+ghkuHt7tTdO0sd0QyhjGQvAI2kdOa7b4J6fNZ6NY32of&#10;DDwB4rtbeXy5bXXPDonuljfgfOWw23bnkVm+PtU+Hf7SPia08S+ItS8SXE2maLHpek68bb7LNJp8&#10;bEwRkBQZWG58ZHTNVPEvgO+8E6PLpfgDxPq19us917HNHiZIw2A4PG4eo7da6IVl1Vivq073Mj9p&#10;n9n79n7T9WuNb8OeCtQ0m1mmmur+LT9QbbCsp3JHChO1YwAwXA4BryDwV+1V4gtNIk+G+kWFjZ6f&#10;DdNb6HHc6VFLutCwCxzytn5h8uWwPmIr0H9oLV9f1yDT9SS7WPT7bT1tds0jPIzbCGJ9Pu182W+k&#10;6C2omNTm1a5Q7VbaCm/dsyem4AjPvWkJSvciUeV6Hr/jT4X/ABktte/4SL4jwWcjWZP/ABMbPU0Z&#10;JEK9dvyncM4ZQMKcHNXtR+BWtaZ4EPiG4Sx0qGaOS5i1K6uI2t5VHQIykhJMt90nJNY0mr3njq8b&#10;xPeQ3i2+o5mjtZGxtXAUEKeAOOo616t4e+Gln4h+At34MsLia3tL+5Dxttxi6PWTb3+6Kl1/eaIS&#10;Nvx38A/AHijxpF8TdY8drezfDtY7S40GS1Xymh8kfZblp1OcuxZmQ8NjjlWLeE6bpGh/ELWr7VU8&#10;SXVxbLunjvLW4DIhDHn5s7lb68Yr2H4T/su/EHx1pniL4f8Ah7xbJq2iajNbjxPbwqd1rticQ3Gz&#10;cHkj/hO1vwrzK58P6R8G/GV38MtRtF0xrXbHeWtvaLH+7bvs55IXOQSfWjml0CSued2Mtz8NZbi9&#10;8b3esC2usG1s9NZGhmnDcFtx+UEY3EdBXSaT8aPEHhq+t9XsIIdNnjXcyrGsikN2OeMEenevRrbT&#10;fh7NpstjLbw36yLlIbhfm2emeMGuZ+Nv7NXjfWLmz8VeA/DumaPo11pcL6fp95ffvVQ8bsj5Rk9A&#10;SPrTu3oyYwjTfulbxT+0tqP/AAi01jovwe8IQ/apB9s1q8hkvLxv4g6btojYkfMOVx14r0L9lnxx&#10;cfHe+HwY1CHQ7PxA+mAeFdQtbg6eygs3mWsS4Zfu5YkjIXIHWuG+EH7Jvxg8caVf+EPD/hyzvNeh&#10;Rp7G0j1KIteLsLMjMAVUYHU9WwKuXf7P3xO+EfxI0XxpoOiX2n61oMMWoaOdU0WRpBdmMrKPLXh9&#10;rOwX8zzilOnSCz3PYI/2aPhn8GZv7a+KfxS1S4a6lltLzT7Gxlu5Y5kb5H81sHaeu8AbcZ4xXWeN&#10;vAfw3+EmhalrXgX4X61rfjC+soz4fvk1D7VFbMBv3RRseG2K5MzfMN2DwK8z0H9pvxD458eaR4f+&#10;Iuk3lnDcanb2Fyui26TuLiSRVMcochkVs9skZ6GvoDwPZ23wBtfEviHR/CMcy6tpr6TcRzXGy5jt&#10;UlaSSOIENtL4XzCAMhVHpXHPmpu8djpoxhKm0ed/Db9q3Uvi74Ot7jx9olvZ6ktx5bWcmk27W6Ln&#10;CYlAJOVBz/dPFSeO/hzaeOrix1bw5pnh6HUpr6O3hmvtsMaq5IzlUPAx3BHrUf7b+jCL46Q/8K7v&#10;YtG+3eH9N1E6lptqJA8ksQJzxt4CqMEdea818YXT+HfCFld6nd3niKK4WRrp45MTO8Z2thAFWPn7&#10;vGMd666eIhUjyyMJUZU5XMXW/Gmt2vxStddsfhjrOoWdiTZzXVu9vGl4wGwSW3muNyNzhmxz0FdZ&#10;fa/8P9Fht9Q8a/s0fFDSbqznDCa60eweO8eQMUgR4ZsKc4wTzzXj2pfGL4l2Wo3mm+G9Nt9OsdWs&#10;vsyxzW/nXiqw2rErHO0knnauWbABzVGH41fEf4GRnwqkE01zcbJbjRfElnJIqkDaZRHNzE6g8MCB&#10;7U40b6A58x3Hi/4Jap8fdbs/HXwt8VWUesaxZ262vw91O1eCS1RQTMn2psxzSqQzbVQbugyFrI+G&#10;/wCy78ZvEuoap4gkgXw6vgfXltteuLiYrPZqqLOJUjJVmQowIIGNrGo9ZsJ/ifDo+utHvvbu6je1&#10;abUDGQSwCtle69c5G0DOa7y81+31f4hLpHxfk/4SC9t722W6W7hea21SxglQ+ROzgb1ZAUwSSVJz&#10;xRzOPuk2jJ6nSfGL9prwx8TNH1ax+FGk/wBn6jGFsrfWVVJI8ggPMm7B+ZA3Pc8Zrg9I1S58P6hZ&#10;6/411u88RQsgFzLDE00u/wBMxhjtC5bkEjHPFWvHHh/wRpHxrvNb8DeCrfQfC15FPJY6LHwNpbLL&#10;noCqkAY6BazfgB8dbv4b+KG8RafdQ6fH/pEcKvZ+ZbXSSoYjEFAGxjnhlJ5TJqHJbIrl5dz3DQ/h&#10;jpmkW2kfGL4MX1rdX1nqH9oPcXSoxe28rbypALvhjhc5yN2OK4n4keKfDfg+a68efF7xLGsl5dSX&#10;On2X3r7UGY5zGi9ApPLH7o57VT8AeO/DPgK6k8J+Pj/ZmnyXkcWg318mI7FzkeRNjkZblXPRiFrz&#10;r9qw6XrXxrvtGNyt5Do9rHDZ332jeX3qrs3sQ25dvYHNOnQ9/mKk5cpneEPG3hDxB4obw7rfwkjh&#10;+0XTNpt1purOrwb3H+tXaI5CzMMtxt7ZGaf8Sfi5YfD+4k8P+ENR1ZdU0i6a0utP1KbzIoJW4DQH&#10;o4UHcOwIrjvD/ivS/B2ofbLu6VrGFmN2PJzIvG37/p7VteKvCfhbxH4suPiho2rx2vh+6KXNvbXF&#10;v+9ki2qApOeGznnBrr5Y3OKM+kTvP2fdevPhb4wtdSX4oyRrqUQfWLzVr8/Z7WSMMy8H5Rn5wwwB&#10;mpPif48+E/xD8XHW/BekNcSXCqt7fQMbe3urjdlykG0gKMYJ/iB61yeifBzxJ460u+n+EllcarNp&#10;9otzJpt1fxRs7F+EiBKiUledvXtVPRvE9tb6ouk+ItJuNNnjHl3NjcWLwtIR95WZgCv5HPY1hU91&#10;6HTG503j3UYfFdteW0k0NjHHb+RZ2NjH5VtYQnjyoUAKqoPOCCdxyecVvah8d/F/xW8Kvph8H+Gt&#10;J0bwN4XsNE0/T9D0/wCzrPmQ7N+WIZ8ruJGPpXnek6zZ+LlvtO8L2VxeSxHdLDZ2cjGGPOA2NvCn&#10;pnua7T4c/s+t4i8F3l/488Sv4Vml1JRp6yQbxexxckzAnIB6IwBOPmIwKxjWi5WkDpy6dTgh+0D8&#10;V9Atzo2ma1cWej4lRtLsbxYUfceXLCMuSemGZgfauw1nxJqvjmxs/HOo6Ctjd6dDbrEmnWKpH5cS&#10;4HlhcBueSTyTXA6r8L/FK6pqV0dEZbLTI/NnvJrgCG4YnYqwscmR2bAVcDOc13uhWfj34beHI/hf&#10;p19YeFfFOuKskkmtXEYRFfAMXnOpWMnAG/qM+1dijTlscPJLmdz7E0z4P/tT3fxE8YT/AB4+HHw7&#10;07RfF3iKG417VNB8SNJd6TGq+WTaxeQBPIVCszMynzAxwQMV4D+1H4k0D9n79sjxt4f0DW/t2l3m&#10;gaPcWOn3enmHEwidSpUdcBUJI+U+ZxzX1N+0DqvxC8XWOh6P+z34SvPEMmqWLX2pTQ7Ypwxcbx85&#10;CqFG3HOSd1eP/tbfAafw5YeBfip8WfAE039i6TPZeJBfa0ouLmBQZIx5w3eZMhLlcnaCwU8V8rlO&#10;ZVa8k6trW6fqfU43AU4x/db3PmX4ZeKfEWt69fabqGo/8I68kkmrae1hGZo1MbM4bH/LMoR949el&#10;dB4K/bD/AGc7r4VX3wf+Lw8SSeJF1FrvRNcsrUXEN/PKCHEh+/G3zNgEAH+Fs1Q8E23xD+G1nrGj&#10;+HtUhkuNct5Y4WllBktLOZm2qxC4DiMrux1O6uxuPgF8DY9Dmg0Tw5eWss2npHa3H2xSLeQIORlc&#10;4JBOK9t4iMdtjzqeDqSk116nN/Cr9o7R/C2tt4Qs/iJYwn7N5BaSEpM5c42SK2eeAM5rqPjN+0X8&#10;Z/CPxSj1mz8Uao2iXllbrcWv9vTQ2OqRomxZV8nmPgFW90rvNXtD+0B8GvD/AIZ8VeBtB1TxYzWu&#10;kw6tqFwumSXDxbljuI5ApLSSKNu38a8J/aT+Bv7Tn7Nmu209tPff2JBb/ZYdPurSO6ksnk5aJgvE&#10;yEfMsiADPX5qOanLdXM3TqU42LPxn+NP/DS3giPwh8QPhdoES6VJHP4fupJprk2bdH5kAdwy/KVY&#10;nP3hnArnfCPh3wH4h8TaBpngTxjf3PjVfMuBocduIYbUiQCOWKQ/eDdfbFcnovxW+G8UDaf4y1HV&#10;LG6jUbpU0N5d7FTk7E5UHpzWdonj/wAN+I4lvZ7aS3mjaRbO4htPIm/3hjDKPU5BFbxpx6KxhKcb&#10;nrviP4h/HLwZrV1aah4waT7RqwW7hvbHyrjS5I8/8e0ud5iPfcGDZU5FbbfGb4m6rqVndatPC95b&#10;xxJhYvJMu3u34d+9cH4S074jeKfhpdfGDxNNP4isNH1KO11jWI1DPaNIq+SsxzksfkHAPHU0+38U&#10;eKPF+ot/ZnhttQ37YWuLC3y1uw6tn64zVezj1IdQ+n5tY8MWXiFNW8ffD22jSRbeWNpdMSRjGV+Z&#10;/m+8OprH17wb4Avfhvr3hHT7/R7zRfE179q0ux03Q1t57S+XmKeORf3inONwAIIFeO6bL8ZNBvI7&#10;BrRdS0m4k2211rl00z2ij76hM/d3fw556V6V4K8e/EfRvF1veNqei6tDBPE0k1npL2Yt153ZVmcu&#10;+eh4GaxrRjGN0bQl7SSRx2sfs3fEL4eeHLjxH+2B4jvfEdrqcW6Hw7oPiRrPCxAOrSiEAKWJXGOC&#10;fevOvhd43+B0XmQr4U1PT4mdms7e+1B7pYFDf6t36/nX01+3jLokvwd0TXp7+ca1NqVzax27phJ7&#10;fKO7r/tJ39q+L5NPtIjLIFkjMcgZnxnd7Yrm5pdDs5PZyaPcZ/B2o+MtRm8T+G/Cmm6hp8kIWPVo&#10;NQT7UcD7jQ5LOF+75mK6v9m3wx4r0DV7zw5rtvcW731wBDpl3G0chXbt+ZWwdpz0PQcivKv2cfCm&#10;rS/H7wTeeDp4LC9g1WO7/tJYhJHbwQo0sivyMpJGrI3IwJDXQ/tT/tYW3ijxf/bvwV1+9na11Dzo&#10;tUUiGDZ0aK3UDcsO7bsYnBXBXhqynGU9CoyjH3mdx+0O2paL8WtP8T+AvG/jC38WWOyzvLu10cj+&#10;zPLcKsEbyJ5bgRkY4Kkc5zWf4+/aIufhlpV94g0r4meONS8TR3gS4kuLkW8AuC+1jIQpQDJGFA56&#10;ViP8Z/FX7R/7DHxK+IXxev8AUl8b+H9Tsrnwz4p01BA2sRFhG9vOAoEhRMg7ArlVXB3Zq34K+L3i&#10;Gf8AYi0X4rXM1nNq3hX4qJ4e8SWBsQw1fQr6EW6CcHJaUPIsgl6kqwrNU77Mr23NtsXvFPwD1X9r&#10;Px7pt18I/ibZyeLvG1imoQ6Xp+oJavJeRw7HhyVMYb923APUsSKZ+zZHeeCdb8RN8RfhLqVxqlpp&#10;/wBk1K41TTD50M6ysky5C7Rkr8zDAbjttr03wtZWnwi0fRdZ8JeE4mj8K+ILmfQGaPy1gs7lMsnm&#10;L8zYYEnnqwOOK9iXxPpHjr4Ft8SdRmtbO11jXls76zeZftFzMjHzShPBAK9+aHL3eUnl94+f/AHx&#10;D+PuvTXH7PPgHWvDug6Naxxy/wBjaxJ52n2lnC2+Ocs4D4XcuQNqjHevMf2gdQtfFHxIj+BMvinS&#10;9Q8WS6lCuoXHgywefTblJFVlmt8fe2g/OmRjFe/fBjW/hj8I/i/qPhv44+ItLh8P+LFewvLi6+S4&#10;toJhuG5Sp6uqIccAHNbfxl/4J1/CvxRrNr4s+H/ijxJ4B1yx06WKy1jTYEkMSMCY3K7TvjLfeYYb&#10;aSARSjK1rFWZgeCf2wPiP+y4dN+GPxCu1k+HOi3cOh+Fbq40sQk2kUEQUxbEDMkfzZlBbpg5ro/i&#10;n8R/g5Nrll8XfANx4c8UWusQyW0GsaPqsd0j3/30EuPnRuc5ON2O1fIXxI8U/tAeGpZv2Qv27ftE&#10;3ijw/HDfeE9Q1dIdsMBB/eWk0SgXFrcJnbIM4dWVirKVHVfsa/C/xtpvxPv/ABX4C8MQLdahpytN&#10;LdXKAx2rrtf923EkhRV2q3IG4ilU96VmOFSWjjsfRHxj8X6pN8D/ABBcat4fktNSjVY7zRY5BcNb&#10;cKSJCowV2/MWA27ec5FfIug/D8al8NW8bSQf6HJeSQho4d8ic8v7LX0V+0fYXUvgHUbvxF8f9L8O&#10;a81gLe1j1JljgvYTyYp1BVygG/aw5J4PFea/s9fCH4S3ngWbxv45+L3hzXo9Jmc3HhxGltliXaCi&#10;ORneGJ6r8pJA6rWmFoqnF26irS9pJPsdN8B/gX8I/Evwf8RaF8QPFVpptjdQC4t55rxYTZOigxyw&#10;85Zjt2tGeH715zo3ir4warrWteFLiyt547/S2g1vSxGFtJY4iPKlRRzGACP9pgT2r6o8J2v7HXjr&#10;SfDvxD17wR4eVo1X7Pa6ppW2LTJVcjySGwNu7DbjzjmqfiXTdD8MftI6nc3x0mPRZrW0hvPsc0LR&#10;aZDKn7qWQp8oG8jdzwjHNOPtOazJqRtTufOPwKsv2z/ANmND0b4vaTp+lw3jzG31KxSRmWTl9pIL&#10;OCcfTFer3GgfFf4oaDr2g3fxcsbWz1Sw+x3U39jLJPZc586Lp8wxhT2FdX45+HOh6HqsxsPEWk6j&#10;cKqyPDpN4krCIk44U9CwOPeuRuPFl9pEqw6foaxt/qpEmLKpXuT74rt9nH2ehwx92aOc+FPhH4wf&#10;BC41W4vPjHZ+ItDudMbT7dv+EfjVordn3l1lDbo5OCu4ZGMjivUfiNrWqQeEdHvtE+ETabe+HfsV&#10;xcXlwzRtdWRDKwK7MOG3Kx6kHnBrDj1n4badoV58NvD/AIts9Unt4YpryCyvBN9m83kRORxkDI9R&#10;msL4X+Iba61S6+C3iH4gSRw2sUh0Jr2QzYswo2wq+eQCSuO2a85xvI9SMYxjY0/HnxQ8DXPirSfE&#10;PjHwxcxatbaQ8UlxZ2qMt1ZSA/ut33j83OMDNaFz8SNCv/C0vg+91fT73QdRhEbWv2kRDyfvAbT0&#10;YGvI7E+PbHxzoumX3gmPWtMs2Sx+33DZD2rNgtJzyykZ9hWh4m0r4TXPim6+HNxaSaxHYzKl29xC&#10;jQ2vmEhQ394ZGCTwDWklKOxjKUmrHTfDX9mH4LX/AI4uPEX/AAmc32OaWNNLkvr5VS3aUhCMgYyC&#10;eOv407xl+yJ8af2SPifD8SZPh9cfFX4bXBmkW7sZoxeaNIEys0qNgPEoyQQW3bcHnBbzH4geEPCF&#10;x4f8NfDm88KWcdj9le71JoxJChkeZgilUbAVNu9ccgtmtLTf2ZvG3gDw0fHnwg+L2veKNDgVLfWP&#10;CUniK4uLeWNjtI8lyrKoJwCCQvUnilHzJ5XbQ9Au/wBqv40+HtI0WfxXrx1DwDdafPaf2e1nHHC6&#10;yZAwoTzAuDvI3Hb2xmvKvE3xF074tfGO5i8Ea/4gXR9PhS3n0ya6l/s/VYdmGIjyFQBiwyf4sV6J&#10;afsEal4c03UrzxXd+M/BOj30a3cVlceXqdrHtIVXgk3uEGTtKkc5z2rgZf2fPiFYeONQ0L4HaXce&#10;JLxvLhure4VIVlCrkyRlQdjMOSvf1PSurD/EYVYy3K+meH/BWo3V3b694Js7q3uL6NrSTlfI2oVZ&#10;Mhu5rc1X4a/s2xeGLz4eaV4Qktbi8sT52rrKSjtI6/IVkJ3H0x93p3rzrTPFl94KivLLxPpEsMsW&#10;rJbTWKy+cIZTwRnjnPUeuK97+D/7OPij4r2tr4i8NaNoskVrHFe3q69r0ULCMSg/IhIaQcfwjA7m&#10;uyR50velbzPnib4UeHtGlkFhafZ7jTdRPzR3A+doyOQo98V6h4S+J1vL4MjtvEzarcyf2gzahY6h&#10;efaLeYMR/qY9v7njqah/aK8KaN8OfiNq1pYeJtPvtG17VJ77wvdRyD7Q8bMpkhljXhDG5IB6Ouwj&#10;muXjuILmK323FvI0n7kWMfzTNL/dwOaF8O9jXmcanKe5eGvA37HHj6SOO+8TXlrq1yoi0fTdTvDa&#10;wS7uWEUZAWUqeOzN1JxW94q+BafDCxtfGPwV8X6ha6/HrUFtPo8l/utZLJziQLCSQZMba+VviPoG&#10;t3Vpo3h3VNMureNZHfybhSgXY3LAnpzXe/BO51DxL4k08+B/EVxodjZ6larqmrXCy3P2WFJFZk27&#10;vmmYjqOgrz3hrVufmO6NeEqfLy3NL4FeHPH3xT+M8/gHxb8QI9L0u01eX/hIr7UFxILZZtvl73YB&#10;HkI8r5eU3M3atP4x/tg/GDVPi7J4p8AeJdW8JWWgSf2Vo9jNIrC3tYfljQRyRlUjwpbADZzkknBG&#10;T+1z8EPi78WfFd1qnwJXXrzwJqGsrqGp3+paQYG/tdpGVok/iaBXIKkquGfkk4rx7W/hN8crme38&#10;E6xreiOJJvs6X15qgWONj8pd5G+4oA6dsV0QVru9zGTk1a1j6S+D/iaT9p/4NeKPg14s8RLDPPfr&#10;fx+KI7ZJX8vcu6N844DfMpDAAv36V0nwS8R/Af48+DLz9nvxw+qr4g+EulXL6LrkkkNxaajpSSku&#10;kMYOTtIUlcBvusrNhgvzR8a/BnjT9lzwVbfCr/hMLVrjXLr7fqWpaQ260u7UQgKiScgpu2B+gxnk&#10;VD8INQ8YfDK5m+MXhbT9G1CS1sriwka4bdJaNPEAZkHTPGAx42vt71Uqd1eQ4y5beW567aaf49uN&#10;S/4STwTrtvLpcMi/YWjnVmA6o+wfxHOQOgI5q7pc3xz+Fmt3Gp6l8X/+E20PU7Jkv9N1bw6kc0Fw&#10;R/q1mR1Me04/ebSrDgLnmqXw0+FOpeGvh14S/aa0K7tbXwpfWrXOqaPeQus9kscux4cdH3uPlx0B&#10;ru/Ft38H/E3h/Ubj4a/EZZrub/V6N/Y832qKTbvA3HjyyflLDuaqOHjyXKlPmtY860PwN8P/ABjd&#10;Q6P8Qtc1QXkiuFHhu3VpFbaSj5l+UjOAytzjkVT+DH7JGgeKD4i074m6ffWV1Do5EmoaZKgaCeQj&#10;akaMrbgVwWzgA9Kt6Jaas+rw6jbWVwuqNFKljpi7vNeUL/Co5JXuewrnPhL4o8e+DPjXr2neMPt0&#10;WqCS1k1aO8LRyQAjbgBm2gNgHjg9ua5uaovh3Lox97U86fxN4t+G/iHQ/hLc+Af7Smhv1t9Pa1l+&#10;ZoVZsQFFyQ5HQg4wvSvq/wCCXgT9oLxZqH9s6FB4OhurHT7q7j8BaxDK0v2eMDcZCMKrHevyH+Ii&#10;vM/gxq/whl/awXx9r2ha3cav4f8Atk2j2en2Pmie6/5Z3LN922RF3/vH/vEDNd58F/iBpnw38T/E&#10;2x8ZanNJqt14LvH8N3EKvLHf3eozbpLYOoJV12n5mYAE5xVx5bXe/UzlBwk2dh8TPB/jTxULXw7r&#10;Pxti8D6lb2ER8W6f4F8PeT/Zan5o7ZnWQs8ud2drAHKZ/wBryP4nfsi+L/F3jBfFPhy9v7qK4jEb&#10;X2sQBJBsG0GUHDbyBk9ecc1e+C974h8O6vYa34g0m7j/ALKv/MuobyF0a8ZVKoxLH5gc9T6cV6tr&#10;fxi8S/FO2uPCstja6LrEgMlgyTM7SBOpx/HjcOBXTGMZRTRzc0tZHyf4w+EXx28HeMLLRLfwxcST&#10;XA3W8MfEMi5xh3/h9farWva1+0f4j0+Hw0trYT2elq0Vu0cnljZjozkEBQenqa9o8YfEu01SKzs/&#10;iVdTwQiM4+wx/LMrKVye+0lfunrXefsd6B8KPizqHjD4TJr8OtW+oWVhNZ2LRlJIZPPc71Yc53KN&#10;2Oawr1fYx50rnTh8P9YlZStc+T/hV4p/bE8PeOY9A8BfBLxleW8isk2peHtu0yhN0jebIFjUBem4&#10;qD6lsCvoP4IePfiL8dvDFxdm/vr3xFZ2zz2c2pMu6S23Dy2DqNpO084A6dTXpepfs5/E74OfGTWP&#10;hJrP7QOk2dxdxNfafex2ssdjFavEUkhmjZvm2g5BByT2r5/12+8c/C/7NF8D7iG10KPR7iJ9Yhib&#10;955M/lny8nIVudm/jmsMPi3WV7WNauDlh+tyv49+HmneFPFN58RbeVhq19q3265vJvlkFyhG1x7q&#10;wBDdsV2XhH4gfHKxv/7X8eTaf4g0n7PO0WqQ2O57ZmOUacp98l8AMQgPTmvDfF/jTWbW3TSBC+rL&#10;JErJNeYYxDd821ugPJ4PFdx+xFcNq3izxVFqeh3E2mHR1XUFmjZre7Vpf3UYHAYB9zbexFVJRcrk&#10;wXLZxOo1vxn4yu/Ds/jW/wDh5fakrXIivZtH0+a4+zOUL7ZSobyRtHAY425qbQtJ8C3Hha18YeKv&#10;CDTSXcKT6Vpt1KwS2foqkLjd+IOK6H46eIfFn7P/AMF9Vi+BvjmZb7UtWjuNc/se4SSZFyc7gu4S&#10;IBtjBIPyqRg1qN4F8e+GvA+ha18eZrKXUdYC+TNY2pR4pvJEri4gB+SRUOSRhSOgzWEnNs2ceZWk&#10;cN47+G/hPWPBurfF3we2n3niLwrYre6N4bZjG13GDtuPJwu9pYhmVYzy2cDrwz4Vfs6fG39rP4a6&#10;hN4s+CNutvawmS38WTL5epBcq8ltAJD+9LKC2+QqoIAIJpfEHjfwF4fit/E/g/w3H4us5HWOa8MM&#10;kKRt03CM/NgHqw4r374WftgeG9C8HofEPh/TLU6Kpgmk0GPdaxxkYh/dh93z5wR1zzW8pYqMVyq5&#10;jTp4X2j5nZn59ajeaP4T+JeoaR8NNB1Cx0rSbkjTJdUvvNupH/iaTjaoBJwo49h1rdh8Q63pd9Y+&#10;NvGd5JfL9uZ9sjEsSpBKqOp4/CutsLnwDb+NbiOy8I21rrGs27ahrOqXUbTiMyyv5kMSuMRYGMLj&#10;JBPNYq/tH/C2z+MGpeFPgV+zZqPjK+m8P32jafpQ06a/u/MdY2TUIbeNXYbCXUqq5KspJXpXTyyd&#10;nJWfUzk4x2Z6F4jtvh144t5PFGqeKrG80Xy1XUdLtdQWS6t5GVSkTRIclsNyR0HWo9OPwi8C6FHY&#10;a3ZS6jp7ZOg6XdyBpmZ2wr5IyVRsMAScEV518IfB194q+K/h7S/Hd/YaPJHJPbN4WktzZ3lkQhR1&#10;mXDNGAysWDfMD2FelftBf8E+vi7r3hj/AIXZ8OvGdlrdl4UkUX2jTQlZIbPcpkdH3YZ1BL42AOq8&#10;EGsfd9rZuwntdIxtQh0jxwZPDXimW1SGGZJ1GpWhZ45gc7tq/wCsOcbV7lwK5fX/AIJya5PceKIb&#10;XWLWS6vGCx6jpwt/tKrwWb+4cdM8kV09p408C/D3wZoPhS/8WRjR445J7m4vLaWea91CZzI77+WS&#10;OMkKiAjFV/Enx/8ADQ0ibS9FvtQuLlWMkm63ZYZ4yPl3bgenXg/WuyMbdbmfNGW55v4v+GXwgtvA&#10;2o65eeLtWh1C1ZYbHRLPTU8q7JPzF5S3ykLn60XXhnTfEXhnw3pngbV1v0tbWZLxtu0qu8eWvlkH&#10;aVXKkH+LBFb0ep6T4r8C+Ko/G+jxnULiS1vNLks7Nh5iwKVfGPu7ereprifBOg/FE3zeL/DWi6wt&#10;poTRXGoapY6fKsNp84GC+3ALHjB4HU03UMZUYuWh1lhpvjqbwdc2uhaTbTnSb+eT9+vyo2RtO/ja&#10;QKueIPip4oubi3Hxi0Wz8VSTQLDDqluGs54go4Z8Fllx0/hJA6GrHxD+KX9m+CoNc1LTGW68TX1w&#10;lvDY+Xb27+UuRPIpy7zZHXcAe4ziofFfwj1e78PaHJ4VZtcPijSrfUNKfyzGjJJnfHKD8yshGHA4&#10;xzXNWlpY6acYyfKfUniTS7ax/Zu8G/D2SCxs9SvLWLXNS8Pw34e5WzkOLa1AjwzQfLvfPT7vevAv&#10;H+jaR4dm1Tx98U5LrbqbeRo5t2O+WaIbmigVcBFVT2wuM9TW0bP4tab8UZNf1+HRVvvJja+bTJH3&#10;JGigRRLuJGwgYKgDHWovi74IvPif8RNN8WX13NB4b0+yHl6bJNtPnZJKqn8BfK5PotefrKpY7p+7&#10;T0OB074j/DzTdCszreja1qWoaXJb3OnabdfPcXW6Q7pJTgpHsHK7+eOK9jTxx4V1XR4rbW9BtvEG&#10;kszq9vqtjHKArjGxRtwW5yMdxXA2Xw28BW8Ej6dDptnK1x5lzDI+xdpX7uC3zE967H4Q6z8TLw2j&#10;/Anxt8P9H1JIm/t278e3SSQW9u7MqJbRbcPclY1bqoVRk12xcov3TglzPc7H9nMePviNdeNH8CeM&#10;77RdFgkH7maLzYvJlXCgSNjZIAHKgNgbs4rK+Hf7Vfwg8Faxp/wf8Z+C4fGXhpdfWTUL7VJZrm+t&#10;1YsGmtkKlXfO3avynHzDOK7bWv2WL3wF4Iu9ST4haFoti0H2ebw5eX09tbXMmWwV2sCxBbcO478V&#10;yv7IH7Ld9cfGPS/EPiXRYWk8JzONFj+0RLY6xNsJQ7pMGSRTuZVJJBANeaqcb2iezzS3LWp/sq+F&#10;fHnxM1q3+F3xMmS3+0ySrcahqMSW8IOZQgBTkgHG3IOeMisvxr/wT5/bLmtY7TwjeW3iLRYzb3ci&#10;2git5Y45ejks+WABJ2pXpHxL+LngrVvGI/Zt/Z2+Gf8AwmvxI8aeILi00a5Zo7O2fUtzpPbyLIy7&#10;GhEchDglSY2Ndh+xR8JPiR+0j8NPFPwC1zx7eeEfGHwZ8SC08WXk2qMz+ZG8gB82Ntr7Ski9dg42&#10;8YrgzDEPD007/LuaU406jsfPcH/BN/8AaC8ZavHYfFa6vvC+n6beILa4aRZBNbYYtJbmMkeZnoCA&#10;QGzx0P1x4S/4Jxap4y/Y7sPB134w/tOG3uJ20NdUvnt77Z5p2obr5gSrfMExgr8uOai8Y/tQ/CUi&#10;3+F+h/FbwzrHj7w7DcRPp0WoNLaz3HkESXDS42xqVPz7sqrnAP3a8P8ACX7QX7Xfg+S4/ZMvvA0e&#10;pQ3eg3Wp6bLqWrvKt/cxxxbGha2yUOCuPKIYsC2Mk15M8ZmtaHNRahr8T7G0qNKL1Vzyj9qj/gnh&#10;4s+CFr4g+MXiz9nnUhpejRSy6hqJvvOsxaqP9cWU7oWU/MxYbcDDYzXzB8LPh1Y/Fzx0PB+gQTpc&#10;JJuupNPjeUwxENlyEB8tAwAG77x6V9g/BX49/wDBYrx34nki8UaV4lvNNuLhLG+8E6l4VazuntnA&#10;AVmuhGiLtyBM+4MFyea2NZ+Ff7bup/tdDTPC/wAP9F0u4S+tU1zXPDdmJo4bZUU/ZppY41+0Fo0T&#10;KqCC+MMArGvosHmjjT9nNp+aW/c8etgY1JpxVh3wEg07wZ8DND/Z9+J+hp+/iuNY1SOGNN98PN2R&#10;NcBVGDHHtAXqOrc10/iq78A+FfhRZ6f8PvCFjazW9ncw/aEVUdDvyNx/icnk+hAq/wDtmax4n0L7&#10;Z4w+E3w9T7L4XinXXtB1pkjnvTK8bGe0kUHEoUMwgPDh/WvAZvGvwp8f+CjqOp/E/wDsW4uIwY7e&#10;S7CBUODjD8ZzxXp061OUE0Y1KPs58h5vP4nltdcm0m9ud3kyMrSGTdhvlH9a6bTPip+zL8ANN1bQ&#10;v2h5tZ/tDU9F82Gz02Y2107O7CIBnI2nhiHJCko2K9I+DX/BOLxD8VvHEOqaD48uTD9mkvNShl02&#10;Mww2oAJlY7c4djwh69q9r/aK+JFlHp2l2vxT0fRdY0+GzmsdXt7bQYI51itmG2NVfIAXLEZIBPao&#10;qVPbRUTSjhZRldHytp/x7+EH7Tfgdfhd46t9S0EaXHdX3h3xxqF4Lq5k80AeTJCgAdwVDZUDIHJN&#10;eefGD4A+JvhH4ms9Mlv/AO2rPVrFbvS9Vs7No1uIujloyS0ZVsDa31FQfELW/wBmTTfiCNR+D3gn&#10;xRoOh3FrN9og8Qaot5/pBztkXZkwof8AnkvQdBXp/wC0h4g8OxfGEeJfDWtx32lazoOm3ui3MUbC&#10;O4tvIVcgOAMl1Y/L/e5rGUnGdux0/F8XQ3v+Cfvw/wDAetWvjCH4g+ItM0nWLzS5LDw9/wAJNfCy&#10;gETx7ZCsjA4ck7ehxt6GsDxT+xx+zz8B/HKp8Sfj9oviDwzHDHYWf9h20skimQJFDKXjOG2OeSuA&#10;QOmM1mJ8TPsem+RbbflxLCs8KvGJO/HY1zn7QHjvxF40+Btvo1xeQyLD4oGoTyWtkPPvJAvlJana&#10;ueCRIuADkcg1PLLlYpSg0e1fFPw5+zHpHwB0n4Ifspa9qXja6s/Eyah4k0vWdNFncag6PsAhZlVD&#10;GxLPkDA2qCQxxXH/AAo+FPjDw5+z78YvCni/4Z6xodnb/Evw/rEljqLozWdkgjKs0wO1sOhT5SSA&#10;a5X9mzx18MdYXWvA/wAT/F//AAi9vHZyG38R3lnJKluc7mj4585pAQqEDI4/hrzXTPid8Vvh5qNz&#10;rnwR+JGsRpHPJFYTao8kv2+NZMq1xBcEqST2OD0ApwUWc86lOFj6Og1E38c2jWut7dNmt5Ay2t3m&#10;RH3BsY7givRfhJ4Z1KDw8yeIvDWoSaLq10tv9hu4HhVZ2cK0qxybSNvDFwCFIxmtb4h+J/Ffhb4p&#10;/D3w74H/AGX9KtdS8TaXDcyQ2SBppLx4GD+SXITazEYDEBdpr23RdZup/BNpoHx+hs9H8VaDIi6l&#10;ocmoRrJFMqBkBVWO9WDAgj5WGazxE5RjZHVh6cebmkYfxg/4J+/Bz44/Cy1j8N6xfaH4x0fwvd29&#10;jcXVw+owGVAZY5Z48CTbgc7WAG/q3SvBbX4qeIf2Vvhdptzrvxla+8UtFb3Wl6TBcOkItYQBcZhm&#10;JKMysECj5TuBHNfUfgT9tPwr8L/GrfEHxNpEjQ2+lzS6kNOVFmuYUjIVVVzhsAfSvzK/an8deO/j&#10;n8edU+MnxF061W61SRpdL+zxoQljvZrcDHDEIVB7AmssLGVSeuxWKcYaw3PqD4++KPA//BTf4CWH&#10;irxNpS2+oeC7xbBNat42hk0WaRc+WpI3SwSfITHyv3WG1gCOjv7X4MWf7IvgP4O/s5eNNL0/xr4X&#10;1aa51zXNVsUEmtk2xWZ5rgFV8xMocn5Ai7QAeV+Qv2UfjBL8IviZdWWu6rZ2Xh3XLRY9Ukv7xjbn&#10;ytzI5HRWB+UOK7T9p0a38UNL/wCFk+F4rG+8M3l69/pt9o9uv2eeNoQjAFOoXYQVH1NbezftGp7G&#10;LnH2XN16l29+FnxC/b0hbQfCngPRdW8QeH5ltNP8RW+ufZV8xTvMRjYHzVmRDtU5BZdwKfeHjs/w&#10;7/aU+F+qX+ha58FfF3h2SNmtr7+0dHkVGK5Yx7+Y5CAC2FJyvzDKgMaXw/8AHviHwF4hkGm+ML/R&#10;4ZLq0uZ/JmYJNNbSLLGCV5BUqFPsdvevqP8A4KVfE/8AaK+Imr+AfjFqGtyaJ4a8YeEYNRsbPT9T&#10;MitflNk28bc7hCY9u3qhYnpXfCO1tjgf8x4f8J/iBo0Im+F/i+81S7udUmLCOCJowp6bQ54G77px&#10;XR6h498X/DfSZ/2f/CGhWml6p/blra6fb6Tp/ntNbTEF4csG38n5iAMbTXE2PhvWNJsoRfaVIJpo&#10;Vn8kbizHGPMyee+aueFb3SPDl+r3NxfrrtlDJNo+oWsh863uCNmdxO45DMMYxTdOnHVmUZuRqeBv&#10;F37P/gP4s6jonxh8Fa4fD7a80WuTeCbp7G+LRN+9ihmSSOMDcdzNkFcYU5YVreGrOx0S68ZXuheP&#10;tc1nQLe8bUvCdxq3nm+TSzL+7tWMpOW8tlVn53bc8FmNeY+J9bvPEdult4qsdQjhUyCza40tgu9+&#10;WZnC4LHv7V6x4V8SfD7xH4M0vwbH4623Eej+RcRx2bNNAwQr86duQOO4qXK+htD4i3PqdtqWp6T4&#10;k03W4tLgt0aO8jW1V/PjLEruI5ypbH4074waH8NRZN8XPgF8U9cbxno9r9ouPAsjW0i3cSFTLcR7&#10;4xIyKpJaMOcfLgEbgcrR/C3hnSvh9a6pqHjrT5tak09JNW0q28wKt50liVZPmUA/MGP3ucUy18F6&#10;d471CSw8MaZ9m15dImk0UQKwjlmCHbG6ggnd0PI61z8vK7nZ0Ov8H/Ez4ix/s6f8L4+Hnw88K+Pl&#10;uL7zNUha4lsWshIFRVWJS4GWXIA9CcncorldO8S6l8WvGLaPc/ADxJ4N8bNos7XEzWWdPvikXmeV&#10;9pHyqpAyGJBPpWf8F/iJ4f8ADfh/VPBK6npug+F/Eki6lrEFpbNPNbXMbLE8TohPKlcqFwceteqa&#10;r8e9S0fw1a6L+zdq15eW8kiS3WveIrcCGFs5MUds3zZwPmMnH93ms9yXJJanlep+OLzxFolvDrWi&#10;vLfLcK6qkawskOwBI8f3snp6c12fwmuNc1vwhr2g+GtZvLHXNN0ye5hs4o1lN2wBbyyOuDjAxzk1&#10;Z034FfEX4naeNatorPxL4k1L7QosNNkitWJ3mUqSzKquucfNzzxXE6Np/wASvhbfW/ibU/CWoaDq&#10;1rfKtxp94vzqpkK+XIuenc8kY5FaRpy5dTP29paEnhbxNrvje0tpI9c1RpLqQRvo8t5N+8l7J5Jb&#10;DNu6Y6Va+Pn7S15+zvpl38CtNnsrfxLdNY/2xCsp8zR7fb5n2eR4yT9oZTllB+RDkn5st5B4k+Im&#10;teFPEGqXmm6xG0S37yLekEGIu2SFx93aWxntXX+Efh/on7RFtb3nxX8My2OoXtubqTxBChW7mXaR&#10;HKw6YcqFOeScV1Uqfs9TCVRylZHm+teNF8feEJV07w/bWM669C0MViryvMQGIl7swzyB3Ne5/FHw&#10;j4cg+BvhDxb4j1Ty/FVvKkcv2rG4qbdvM5UArhsDA/GuK+NX7GXir4K6tPp/guDW/OsVtbrULea1&#10;fzLPzVyhLx42kjnB+YDk8Vu+BPiJ4vh+Gmi/C34n+EfD+vXljeX9xZ61qbNJeWSztxEuCP7u8uSc&#10;kgUSlJMhR5ZXZzXwY+GGj678Q438WXtq2j2tu1w0l1cMHTy1JIVSD1b+Ht1r27SrXwLompvqPgvT&#10;9Os9TvrXyl1IW+4lT0w3BI9FB5NeQWNk/ju6s/A+j31vp+oyLM8OnWen+RE6xgZlklwd30yM16H4&#10;VfTfH/jmX4TeL5dPs5tF8M7477T1bcl8pXajbuoxzxWcXcJQp8vMjnPiL8CfB3jfxZp48Y+M/EDa&#10;XDdCPU9LtrwQNcKSMsrDlCvJ2hsHvXZfE/XdX/Yl8er8I9Kkhmt9Nuhf2WoGxUyXcM0e5Hki6E7M&#10;rwQe4qH4s21xYeGJ9Vude0W11SG3eWNYZDtvGUDoJSO4Gcke1dx+0n4C+BXxZ8ZWfjq4GuSR6l4b&#10;0+40WS41o7YYniy0TqR5jFGUgckYbit5K6siafKo3Rjfs2/tr+DvhJ8OvHlpF4KvtSuvEuq2mpWF&#10;mzbIba/gO4IY5DgW0rAF/L3O20j5utWfjn8BNDufjZq3w08YXcv9labffaLH5VQNJdxx3UnBXcQG&#10;k2oG+6OK8ogufD+n+IrTWPDfwts7HXNJvIbixkhR5GuvLkBWQxN98gDOO3Wvev2svEky/G3xF4k1&#10;69XzLiaG5aTzQGni8iMB1X0HIxjiuOrKpFpJ2O+lOMoe8ZvjL9mXSfF/ww8P+APD3xOu9P0/RdWl&#10;axm/4R9bxhHdHZJDOqurNGGIcAfMWHHFeW/Eb9mjTf2O9b0/TdV+L3h3WLzxAslrbXvh2xkCsq8u&#10;ZbZndkUMR94/M3FTfE743Q+HtM0PxF4f8R3Umm/2k73ug2o8t7ucJgY4D7TuwBkAmqE37OXjjUb3&#10;TZ/GHibSdL1TVGjjsLVZGury6mnZnjiyhPI4wpOc1tR9pzayMqvs+b3CUWHxH+JccNvP4vuNW0Hw&#10;xEltcW2n3ENk0FurMqyLEwCswJwxKlwKkbxN4la8/wCEh+Ht9cW2m29xJp+napsV47efZhoTIV2m&#10;U/3SPl6irWg+CfCvwJ8V/wBp/F6wvpbwQubXP+jyLOJAru0ZbgEg5V+cdK7z4oXXw48V+ID4Y+GH&#10;jnwpdeD9U1G31W40HwndLcLpWqmL96+FUYikxwM/eeSumpLljvcz03Z5Hp3wy+OWj+HLC88Pa9qG&#10;narod6Xt9Sj1FWmG/OQcZUdcgHI+leieK/gp8Tviz8JLXxt4pvp73U/DWobftyYaW7tWGZfPJxlV&#10;badvdsbRioNd8AeL7e1Xxxp3iay8tmZ4Y4dT8uR9h2t8mcEj0bn0q/4c8b+I9C8K3954n1FZpreR&#10;ZVt/PwjDcMs6jggHrXPfmOiNOPLc8uXW9Q8GaVf2XhazmS61RX+0akYSHRTtygY9Mda9W/YPuviH&#10;448byeHItBvdS8N63dx6d4i1+GZQdJt8fPcAkEqyHbIGIOc8V5fdfHvxR4f8Xf2l4V1eawupJmku&#10;oZmhuIS7oQT5bqQdw4CtyOoqzF8aPH9vp8N74c8US6fLHKBHJpshtmKs3QlcbgBk4bgfSpfLuiuX&#10;midx8XNP/aJ+HXxt8ZfA7xPr+j6k/hXVPKbWNWRDJeWzAG1nZYiuxpEKtkADO4cE4ObrvxQ8T+Dt&#10;S0zSvij4Y8L6xJCz3Njc+G55bS4tGUfKCkpO4FerBiG6Y7V33ib4b+Jfi14gvPFK67b6tf2ui2//&#10;AAkGpXGoRmaURkLHIc/6x2zgD2rwXWPOh8QayYdQa8kjkKzLD87RIhwM8EgfpW1Nz6nNKk46HoXx&#10;r+C/iD4z+BLv42fADx9oOsWukKlvrmkXU0ttJZSMFO1F2t5oVGB3DG48Vq/sjaA37LGiXHj74l6b&#10;FeSa4Amq3mg3cha0sCwQLHOpV1dTlw45XPHIry/4PfG8/CnTZ9LgtYby1umllubWaRhmVjjzs7eS&#10;O69xXbXvjj4eyILjWvhrcLe3llvW8sZnWO5IAHybsKQAf+Aniith/bU3Gew6cvZ1FLses/F74o33&#10;iPxdFrdv4Y1DWPANxLjUfEU0DyXV0MFltoOQzEoBGCwyGOc968c+PnxiuP2mfG+oeO4/BN54F+x6&#10;dHpr6DZqiReTB9xJI0JHnKvDMvJIA/u1u/Bz9pPxP4b8K+Ivhvq2nrfaVcLDeeH7e82MtlMsp3lX&#10;+8xMeP3Y/rXg994h8eN4i1DVvEUN9Yx3l7cXKQ3lm6qRK5cYkZRuz2GeK5aWHeH06G2IxUsVLmOv&#10;+H3gvxl4+1q3kn8B6gumtGz6ZNaoskl4y9F8rIdQ35mvpT9nj4WyeBfhnrGs/EaOTRoo91xb2Maq&#10;s17MQVgt0Y/dVPvOTxnjrXzB+yZp+r2PjXQfGmrQaoRDqkktnbyGQtNM8gjigQFsbpGcKqDuRX3F&#10;8cvhb46+BXha91jxpb+HbyHxH5zTSXBubptOuoIQ4iYBgN+3cF2cMVbkHmpqTjflbKpSi46GL8Hv&#10;D3wr0y0uvE/xx+Eum+KdHurWIW2nW9qvmRt5n7yQIMea/oO1aP7b3wv+CF5+2GdEh+INj4X1iTwb&#10;Z3jRbAUuJdpUB44yCzsoRcE5bZyrAYryz4V6b488cWF9omg/srXvjBdUt7O8ePT9Uu7f7NbMCQ7t&#10;u/d7yMhc7j2+XNeiW9n8F/Cv7TWh3f7Tfw1j+HM03hyTUdEi0zWZdYi1W6iQJbpMdpeJRlssSBlF&#10;yaKMffWtwqS5Ynzt4s8Twaq0M2r6RFp6qvGnwxBY425GQg6A45zzzWfp0Whz/atRtRBbtIypJ5a7&#10;PMA6H8DXL/tC23jv4eeXqVmIrvT9Q1SR7O9mztKtubyXJ6SoOg/iHI4rmPBfxlsxYtB4wtrW3WFv&#10;Ma9ht2dolbgHavDKDzjqTXsU7Lc8epGXNdnafE60F1piW9np+rX+pXtv9mt20mFpmh2vuX5UU/K2&#10;5gSePWuY8PfHv9r34FalJ4L+DNzJ4Y077FNHaXFloKfbBFOcSbrtwZGxIM4BwvqcYr1PVvFXw/8A&#10;CHiePwz8GfHzeKrm8sldtQmszaGL5eQIAzNyT0c9sgGuq0r4jP4kRvhb8SPBtrZ6jb2+NF1q3s2t&#10;2iKKSwmXJBDrnkADdjHNKXszaN4xva5wvwr+L3xU1rxTefE3443FrrmsTaN9klmjs4rW4t4Q2HuW&#10;Cr87H5VO77wr6G8FfE/xBqPgq40HTFmt5Nkgkk2q2FI2jOOCnP3e9fG/7QqeBfFPiS30Hwn4ou2k&#10;k0ltPvrixgkKMWflgw4Xb69q9wtri38MWGlfEn4meObzwnpupXw02T+xkkka6WKIMzyIQdoZgBxy&#10;T8w6VyVbdDbm/d3ascr8YPDniM+DrWLxFdXxutFjFpa6Zc2MQtIYJGLRTwyIisIwRhhJk7vusele&#10;GaHDd3Xjmy8OKGlm85P9FtAQXb7xwvcEV6349+KUHj7xTpvh3Wr57zRYZFt5IXkKM0JkIBYnnODn&#10;J6VR0TR/hhpfi28t/h5fWUasxDXFvebnOBg4ckt7ccVUZSjGzM4xj8R6z8Pfh74Bt/AV1oTGK38f&#10;alcSC/vL6Vc2uldEjtI+iByuXf7xbqSNqrnv8a7T4YWet/CTwBoStY30LWOuWPmC3tphghg0r8GQ&#10;k/Mw6k4qlpWu+D/h/wCJdK8a3Cf2tqGgW/mW9vdThFaQhvL3evzsWVT0IzXl/wAVPFV7Lb3msGK3&#10;jur6+ke6SMblLE5ZjnncWwT2wKuMYylqbRXKro6mTVfhL4q0fTPBGvy2tnb6PIdTh0+xtVuTZuow&#10;y+a3XcG+4KztK/aA8PWvixrX+yry20bTbWSDw7IuDDFI5/eMU6xlxzkZVegwa8Hm1XU5rxnkMMa7&#10;vmZeh/KvT/gV4F0b4meJbMNcXL263QF8trDujiTByfpnr7VvPC05Rscv1ipGeh7D/wALG8OQqqzz&#10;W8sjxjbPDdhsd8EdM/Xmsp/EOl+LNTXRbbUGurjyWuI47X5lba2G+YdCD2rzTxNYeG9J12+0ZtHm&#10;aGAsIp7eHam4HqCOAvv61i2GvaHZXUOn3Hht5LUxuFh854WZiOpdfmGOoHQ1xRwtOEtDb61U2fU6&#10;r4mXF1bSXGjabpsstzDIqW6v96SUoCoHvlq5nVbOPw7o9u0a/Z7iNN9xMx2MjspEnPf+7+NaXh/4&#10;c3vj6xis/CkepW2rsJJ9L+0SN5alOVYl/lb58471tfF/TvCeqroVpqd//ZeoCGK3urOZ48SSbAD3&#10;++z/AF61rKit0EpRP0W8XfAz/hdX7Vlj8G/2f/iVoXjW20XxSsWtv4wvBZw2qrCXuhLB5e+MKuQB&#10;s5faCRnI8p/ac/ZL/aj8IftG6Xc/F/8AZ48UXH7Pv9uQ3Fr4i8Cqutpptq6eSLwi13XCXMcpEgby&#10;yqRhX3gggd9+03+3R+xL4S/aAXwF+xp8PLfxt48vNA8j4yfH2ZI9urwvsjv7aZ8rmUtBCHcoEjCL&#10;Gv3Nq+AfADwJ+0B8MPDSwfs/ftS+IvBses6xJcTZ8XXI0Tq7PCtsS0Sr83LKgLDG7cTurnjSpwdr&#10;Hc61aUml0/E8S+Kfwei8PeI9Wh8F/Fu1uLu1166l8O+KLPV57W4vNsrCG6R48SwytkBzldrqxGAB&#10;X21/wS2ufA1l4I8cfsy/FjQ4tS1DWCdU1DW5tT3X11LLbYeGRpD5koWQGVWcsS0hzk8t5t8Sv23f&#10;jp8O0tv2eP8Agoj+zj8Ofi/oOoRxXGm+MPCNvHHrGjwyIxhmieCAJJKjKG3kQlAeS3WvY/gZ+0D+&#10;yB+0X+zxp/gy9+OlmPEHh26hi8PwX2gx6f4s8I3Dtt27OF1rTM7d5HChHIYtGPL5syyuOMw3Kt9x&#10;4XEujW5peh8+eOP2Tr/XPECfDz4beDtI8MyafFtufFWrWs9teXEhTBU7QN25jwQQDX1n+x9pvw7+&#10;HH7Rvw5/Zv8ACmgwalrWk+BbnUfEXjCe3K3ErLsU8Ec/PInzxk8da+XNT+G3xC1H9o+48EfF748a&#10;1/aXhTXIZtW0OznmubO/s5W8wXNvLgBYpVGU8w7VcbRgowPtvxr+D183xL8M/H39jfxvrmi6n4Wt&#10;2Hhy688301gxw13DcwF9uoW8xVPMhOGA+aMqVVl+arZdVnFU5Tvb8kejRqQheajfzPUvjN+0Z8WL&#10;bxTfeCPFf9j+ILjRdUe0VrqAxXUWHOIllhILKwKEZBI9D0qjqf7Vukfswa/J40uPg+ZNQ8S6XCNL&#10;j1DUirJND8hiQEAb2D7mJ52pXz/+y3/wUz+GXiH4seIfEn7VfwjF14yjW+l8jS7Urpmp3Ub5W5Xf&#10;88BKxq3lyfdLZBbrWx8VP2zv2Rf28PA97P410ubwneaxZ+Zpv9rsUs9NngcbJg4Xcs4b5xgYOArH&#10;BrzaeCxEajhKneK69tTqliqMqb9nP3rbHtHwC+NGkftS/Ev4k6F498LaLJJrVhYS6toM1mLiBbbY&#10;8cjoG+8uxcHP8ScVx37T/wAJv+Cb/wAPvh74Y+MP7FPgfwPr2ow6kLe6j8OzpPC9gR/yELlMMI5I&#10;WRfnYBh93PNct+zr/wAExPGWs+Mbj4jeAv28/EFr4f1DQlbQda8B/Zrka7AynzIDvVvL2HKsNofL&#10;qVYHJr5f+Bv7R+j6d4j1LwpoXgbS/Dmnu0mga3HptnGPNSFngMjjblnbB8wt8wkDdq96Mqdety0q&#10;mkbK34nl+/CN5qz/ADO2+P37XHxI0K6uvCXwB1xX0GG7gvdU8UaTu/4mFxjf5QcdIlPDKDyeGGKy&#10;/wBqHxR8V/G/w/8AC/hf4qadpeg6pd+HRqUNnJGbW6nEwP712ZuVYcbSAwZWJwcCvXvhX8Mvgh4l&#10;8KabqejfDrQtPt9J8VW51m5DMt5PHOhigkhj53RNN5ZYHBB5PFeS/wDBVG403Svjz4Z0Xx9ojahf&#10;WPg/7PHqFu5ZmtDNuiQrkxFhhucBj0PFd9Fv2vKbSly0uc+T/Cnw38beKNdh8FWWhXV9rFzdLBpe&#10;mWNrvkuXPCiMDOeD94HHrX0lqP8AwT9/bS8VfDvw3L8dfB1jFpfg3R30uxttL1iK51jSbdsPtdIE&#10;ZXwVHIdwn3QDyR9O/s++Hfgf8HPgdo/xy+EM2h3WjeLrFdJ/4WxcXGLixvS7Q/YmTB+xgTfIAcEs&#10;oVuQK8+8CeP/ANo74M+K7nRbb4t3mqeZPJGt1qGnRvEYzHt6ADt82c5JArLFYmVOfKOjh41I37nz&#10;nYfsZftMTeKdN8LabolrJoWpSbbPxlq12ttZwwkbs3KpueMoAQSF2s3Axzt+rPC/7G/7LOjfBbRd&#10;Kj8JapqXiiDWY9Tk+Ii3whvWmjYqUtgi7EteFKREEMBlgzFjVj4a/GTUdO8PXVt4m1e01S4W82X0&#10;OrScSvyQ+2M/JuXORjB65zXK65+1DF4O8et8OLTw/oe6O7zHZTXzx26HZ5hhU4Pz4+cDuveuCtiK&#10;kqfus7cPg8LTleqro5fWP+CdH7NVpo3iaLXvGnirUtS1azmudL1j7V9gGj3zOzmd4YsJdDeS22Rd&#10;hz718c6x4S8W+Hficnwf1HSHurxo2nsJrcDM8auMsF2/Kccnt6V+jVh8c/h1472+J7my0Cz8hWhu&#10;LG3m3BmU/wASucj+Rrhf2kfiB8F/FHg/Ude8P2Gn/wBpaL4euBbtp8a73EjLnyiuWMnoehHFa4PG&#10;1eZU6r0Mcwy3Dyh7SirW1LPxn/aHuNZ8DeFfCVjdNZPHcwtBq1lYxs6bIyFRZixaM5HK4A7d613/&#10;AGUfhR+2h45uLrx74mvItcuNJWOzvxcTRtbzRRnyULKwMkZ3NuGc4zivAfhd8S9W8cata6Vo/wAP&#10;fEmoaeHH2qYeGbg5iyik52cgMeSK+jv2T/G37T/wh+NmqeFPi5+zrdTeA9W1i3uY9aukWOTTWgUi&#10;OeBkLb96lVMblcdSRu216FR80ve2PMoz9pH1PlbX/jl4IsbS18A/D34C2ui2/huae0nuL/xDcahD&#10;dTo5STy45TmCFmRgEUkYY5p/xQ/Zz1LWfgE3x6+B3hm91rRLW4SPUtP0tZL2fRJmPzW8ijLIv3WX&#10;CkBf7vWuf+PmtweLv2uvH2keDvB19btqnjC9nstB+yN9qYSSFt6xgFjvbc4RQ2N+ADjFe5f8E8rm&#10;7+Fnw88RfGfx18UW8M6VrGoN4durbUd8VpJIsoCM7n5DIQdowMhtyknOKHWp0aPOnt0IjGU6nIzG&#10;/ZX/AOCbPhTxv8IvEnxx/ak8ff8ACGyWFtbXHhzwxfWu3zbdwjyy3LMN0MgC7EjXopJfO7anT/tr&#10;+JoP2ff2XPD/AIL+APw70fThdazHpmp+I7zT1uJoYkieV4Y+kI83CMcfMw5xxXq3x0/bQ+G3gHxf&#10;Z+Ehp02uRvp5d0t1JV4xwNxdcEv19MV51+2R4d07XP2M9K+K/wAPLa6bwna+JLW9tbRrN2SVmR1k&#10;jOPuFMkEnjFcdDHyqVrWsehWwEYULo8g/Zvvf2T/AIp6Xp/hX47+BNB1zxLqmk38y39jp8trdWss&#10;f+qgf+B1fdvDL0UFTya43xr8dvF/jLwjJ8NfHslnqWn2Xkm0+0M3maZNAMb7bB/dggFGXupK969I&#10;/wCCdn7OPhHxb8T/AAfP4lmuvt/ia4nvLX7UwW3soIpl8+KQ5AJkXau3qpINeY/tQeHh4V/aI8Zf&#10;Dy1toIrXRfEN4kAezAaazF0zxvkcsGT7pHOBXqxr0+Y8udHkjc2R8L/jZdavoMr6n4aksdU0s3Iu&#10;rW8kmaztyN+JPlAVyBwpHXvXsuqfD/wb4j+E9xpvgvStBj1aG2HlapDMkeZwPmlLHq23ovc1574q&#10;k+KfhuSHw3b+AbvTrW+sUuI7Gx0aS5FxCy5WVZYt2RgkkAjHcV5P8StE1G68S6fbXVi8enJYGQTR&#10;NLtWRjnaeiyNjOCOQMg1tz80rnPyRjqz2z4Y/DX4u3vh7UPFHh/47eE9T0XT7lodJ0/xhZRw3mpT&#10;LBvlt0fIyVzwdprxqDxTpfwX8G+LPEC+Eby58Xalbi28Pztzb2E0jkvNJHtJlx0wcADqQa7P9jH9&#10;gj9or9pb4/aP4j8AfC1brQdGSS8ufEGoXUSxW9uFYb1LEvuLfdXbhjyTXmfx48UajZ/FbWfDsuoS&#10;WLabqD2UkLQmMyRK+FZ0+9uf5cA8Y6Va9i5WZ1S9+nY1NO8L/Bz4/wB7pOq67DcaLeaOI4dYWG4P&#10;2i7wR+7Lq3MeCSjH5gDzyRX0x8E9c+GPwf8AH/hDxbp3wQbXNPs9fVrqae6na88iR9hlATcrrCMs&#10;EK4ZQQxwTXzb+zn8PtT+I3xPS38CyKssNlJcXkKkLCYI+ZN5+6pBOFUjJJr1jV/ihoei6HdxeBrH&#10;VrTzLiRtO0+JnkewKcbXm52xkgttJ6PwKJU4/CjGMpU9DoPiJ8C/A3j74na545tPEtv5F5cX+pWt&#10;rptvHCrwvcMYwqovzbkAG08rzXH/AAd+Cl58O7HxJfeM7q3s9P1C8hmsbb7dvkcKWKySt/CwHGPS&#10;r0vi/RNRiXxvrPiKTwjov+i2wKweY6BR++ljIwTuLHaldhrvhb4e+MrXUNE+E3jNvEHhGzjhn0zX&#10;L7EMl8uzdIrxdVdGJG30qaNPl3FVlSlG63M3QPiP4c8GauupeD9ejvP34jkk09/l3ehI6kV23jDx&#10;78PPFOhOnxD0C1vpriOKD7dcNIRbJu4dnXIwp5JJAXGTXl8ukaTLYrqdrpvlwQlSEj4G7OenfGM1&#10;e0Lxzptt4jj0ue4WS1mEg1q2jyjT27LiSLd/DuGVz2zXdGNPl0OPmkj58svg94buPEOrt4q1ySTR&#10;11Kb7GkLfPNhm3FpFByOwIPPU9K9v8Kw6N4t0tvGVhcTG3hMVvCvkbdrQYZYjt6AAZ2r9TXAxaUt&#10;g50jwzqs2jW7XEv2COORWaFSxKjLA7tq7VyQc7c4OOTwf408Qfs6fFyWz+Kep6k1v9l8+809o49t&#10;8+wtbSEYKKCSG3rgHoSelTKPc0jO+56p+2j8W/jpqnxr1LXNPm0WPR/EVxYXsmn2cxSYRRWixxmZ&#10;uykZ+VercGuV+Jsvgz4Y+CLf4iJJoesNLCJdUm0+3FxLaSbVAWU9h83U8CrH7Q+neItN+Nmpab8Q&#10;fEFvfXWveF9J8QeG7rT9pjk0q5jcLbkKgVJIJI5EIXd8rRndyQvF+Bf7Mu01HR7yDEN9bi3mhmAU&#10;TAn5lKnggH1olBcuhKqSjNpnN6T8ZltNdbV/DS2a38ufJttgwysPuKFB/Gut8P8Ax80PxL4p0nw/&#10;c/Dbal80MGoyeYsdw1w8gDsxH+siXGF7kZPasb42fsk+MfhJp9nqXgHwDq+taHqWnjUrHVLfT3li&#10;VQyicSTIpjt9jsAN7KSvPO00/wAR/BTU/hvoHhnx3ffGTwb/AG9FdrcXngnSb5p9QtQz7S8zkBfk&#10;wOADnqGIBFYyhKMTfU9X+Iem/D+bVNSbwgbVYbeMx29naw+ZDBNjom8EBc888Zry7WfFHj3VI4Tq&#10;OuS3k2lgWXlzRgL8h3KNv8JG7nHBFT+Dn8a23xAl0/4aRzXDa9NIv2eE/LMdrMS/yg9M+1ZPxX8X&#10;2nglLPwd450WTR1tcKpjhjaW6cgOwZ0PzgIwO489q0pvmsiKnM9j2b4TfG7xX4Gmj8IePPB2n31j&#10;4n08wSa7LZYTR7qYeUk6nad0W5gCMjb1ry/XvijJ4t1C4tvHmkQah4i8G6gbG6XUonUuIWwjkn5z&#10;GVAIB6h+K0v2ff2lvgz4o8b6f8NvHOsavY6HPqVrA1/NJAIHmaZdkTE7mjQvgEkDk7e9eif8FJP2&#10;c9S8L/tg6t8UPBem7rP4hQw6nd+Ho5I/tWh3sVtHBJDIoPzxOkSyoy/LnzFzjaKnlXtGma2lypkP&#10;gnwt4d+IHhfVviL441TQZtYjje08K3DMjwaZN5YdVhVcfO5IXzGJIUmvJ5vit480G602DUdQuLOb&#10;Sb4XOmwwogNpOpzuR1A5zuYEkgVzNtpp/tltAk0eZhC32maxt4Wy5zhRhASRnoACSe1fRWlfsRfG&#10;fxn8IIbe7+BWqQ+ILbUUvbjVNUv47Mi0kXy4bSEMcy9Q79NpbBJzis3Uo0Ye87Mn6vUraRR89+PP&#10;HfiL4h6/ceIfEGqXd3cXEnmzT303mSFyOenbOKt/DPQjrUerWtuJIrx7dZojFlAyxtvIYjqeeK63&#10;4mfskfF34beKG0k/DfX4bfykaZn05roI3llim+Inlug+tYT+HtY/Z68a6bZ/tSfs8ePtGfW9Nh1D&#10;TYodQgt5JbOcgC6XaWRyozuhJ8xC3zorEZUZRrbO5TjKn7klYs6N4t1jTr9PB+kaTpPmXtx5s91N&#10;GWuR6orZwAOuetbk8N4mnzPrWo+VZ3Ssm2OTlhjGD+NYGkajrXiDxHcab4NsofC2nQrdPb6hdZvL&#10;ry1O2NJX25JkBUkr34r0HwP4C8JeE/CuneI/i1YW2qWR0+S51Gwhu2WaSaQnMUbA/KD98HrninaK&#10;kkVG3Lq7Hg95B9t1lksNP8tFUmYldxZlOCfzxWt4c8U6FoWnteeJNOkurRZPNb94dpQH5jgrhlAz&#10;9DW58HvCF43jrxN4g8W63p1xdQ3ctxoMmiakSjqVwI0t/LAkXa28k7SCc4/u+4av+yL4X8KeI/DX&#10;ivxPrTeJrSC1sZZNP1Cb7PDdKu0tnyv9WyyEuYz8soO1uCaxqyVGXvE06cqibi7li/8AhZq3w+u7&#10;g6btvluLRZxd6SonEUbrkKUTmJwDyvpzXg3x98ReO7XUrkabeXljYyLG8YsoBEbz5fmXhd0hHcGv&#10;Z/jDoHgIfti+J7q18f8AiTw3rNwyu8+kXlvDYm0eBFCRImWcMFX90RuzyeNtU/FnxnuP2bn8I2Ph&#10;rWtB8TaXfadcNDreoaH9o+3SR3BBEhfAiEbnCkfKwyDWkZNyTKcPsnzbp3i7xnaWcekZgu7eSHaf&#10;tFsrupbjd/eDc4r134W+LWv/ANn3x98J/H0tnHq2gpBr3gqS/hYykNIq3VvCWPBdVOSAcA9DWn8K&#10;fjpc/HP4ht4C1vwV4XsNQ8u+1LTfEUHh+GMS+VGjbSoJkaRiWxgYXg89/QvEfhix8T/s2ah4/vfH&#10;Xg238QeLoXj8N+F0MIvdUsrefyfM5J2BmMrAkjJ+bjNdXNHoKUbaHg8H7UvjTwnptnYeF/Bvh06t&#10;o37/AE7UIdLExSOHp5qMQH/2mO1iMgkDmqunfHfxL8WddsdC+LvxfmntZfNuodSm2wxwzSu0hgVc&#10;YA3EIo52g4zWXrvwA8V6LIt7D4ZvLC3s12STQsCoVuDllzxz9K6L4Lfs7aV8V9YtPAGl3arcM+2W&#10;W6by2RQc7o1K5YquWx04zUtR6keTPZf2LNW1i38R6l4h1+4htdK8F6pby6Tb6spVb2+ljlfbFvX/&#10;AFqACbb2DKRXvPxw/aG0Tx6bH4beOfN/4R3d5+ra5tO5buWFlh+fAAhVGLuTlmZeNpBFfL+stH4M&#10;tV+Fd54pjuJNFvmK6pBKdty6uVWUlf4iu3J7gYr1Dx18S7Txp+zBo+panCqeZpeo6ZLcNGqRG4gk&#10;Hks5PA+RSVzyTXFisEuZVDWnW91wR2/7P/j34Qfsr33/AAkPjT4oa5DcR+H1gWG10m4vLO8jLHZc&#10;KYSVkGwLhcBgGPfdXzb4n+IVtqvxZuviFA2oXai5kj0abUpXaZbV3ZgpDkmNcMdsfRBwOa6nw18O&#10;bfxt8D9BXw5Kt5/wj+ky3Oosr8wtK4dhwflC54U9uleQahNfWOrSWEl7Dc+Wx2+V1cev9DWuGjEz&#10;qSldI7jUvHfhX4laZ4ou9Z8MtqguNJiiXw3auIwzRvtE0PfeGYEsvI7V45q/7K3jzSbu41XXr2S1&#10;sYdrJ5MaPHIDyVYdcHvjoRk1Pp+u+LvCniaz8UeCtYWy1KxnMsNw6Bl346kHrndjHeuz8O/Hv/hd&#10;eqWuhXen6ta6pNazJHPptqby3uZtoDK0EY3Ro3XfwqfxMBk1tOXLKyIcYy0kcx8JfCniO48YWf8A&#10;wjN/Da/6Rtk1CSMNlZDhYlA6ljwCeATXr3xOTxF4fnur34gwTfbpGMX76YGSRlGCMr0VeB+NcH8Q&#10;Ph34f8D/ABD8J+CvhD46vNS8Q280Vt4k8RMxitZ9QmdXaO2RhhYEjyu5uWboR1r1H4/ax+zjrGke&#10;HZ/+E31c+KtFlmh8VLbwpJbXMPmbliWM5ZpgRtZx8pU8VMuaWqN6dOL0PK9F1PQpmudU1DwzDeRM&#10;jR/Z2V2UqR2Cc5969A0r4Dap4/8Ag9qCeKfiRGng3T55brUoNYuGubvT5I4lYtboPnyUCpt3YGeA&#10;TXSeA/iDoOvW15JpGlw2cN3IbuxtVs1T7PGcKIlA+4cLuKn61P42uvE+t2CaEul2cmlyNm8s7OHY&#10;107NhA7YJ3AfKCoJyeOaxlKw3GD0E/Zw/Ze+B/xr+JC63rHitNJ8nT4n0GFNPnNtIMgrNKZG/fuQ&#10;du0FVCk4Br6C179m34NDwufBfie10TxodFla4jt47eKxitARhSkUX+s2BuCx61yfibxra337zx3d&#10;aL4X09bCNbWx8P2EiyWqrGo2STOAC2M5bAJzWF4c+Nepa74htdM+Bjv4lsdv2dLXS/Ds1xeSNjLp&#10;JIilQQecjgDrW9OHu3OaST0RF+2x8Lvhv8LvCWneDvA9quh2Oh2mn6r4b864aZtZt7gFLkSkgurR&#10;zjdu+6FKivjfUbe2164maZPssMhb9yr7sn1Hsa+x/FGneKvjJ400fwX408CLeXcfnaSdN1+9ECKs&#10;g3MHeDzGCqUyuAcng+tdF8P/APgl18IvCck9/wCNb9tUkMzSW9jHLKYbWPGVjJlYmXb0LY+b0FV7&#10;Tl3HTlL4T88Lz4Y+Ob+YzaPo8s1pH5jSyqw2bVHzZr2X9lDwj418Pavevqela5cRvok0UeneFbA6&#10;hPI7bDGzFFZIx/vMAO9fffg/4MfA7wroUmieG/hrpMi7gWk1RTdOBnO3MmcAHsBgV0MWt3umasmg&#10;waZdXVrdWrmZrNY4UXt5bgFeo/StPbWjoZujadz4TtP2LP2tfFE9z4g1H4XL4b0GTak1x4kvI4Lh&#10;S3JkaFWdiDxgBRkV2vw1/wCCbOiarBJq/wATPju9xA0flRab4c0Xy2VweWe6mdj+CIPdjXuF9pfx&#10;z8LfDS60LVpo9SghM0tjD5ytJbRtKzxwl+rbAdo5xgYrW+GcWoSfC2G3u7Lyb6EMCp7E+46VlOpz&#10;RRp7OKOX8OfsUfs0+H9MjsZtJ1rWrWzDFIdX1qQxqCoG0JCVGPl46nNan/CIfs9fCy3uz4M/Z08L&#10;6O0Vul011Y+F4ZXMnTO9wzlvl6k9a7zRNMu5Ld4rGwYloQFj27tp9fzrjfGWm6fYavcXniXUJLRZ&#10;rP8Ad29zcLH5qpuJcZ69Knmly6Gnu21PmH9hD4neKfhR8M/GGj+LvB0l1HqHhUXO+8t1kuFVwVS7&#10;vnkGWWbbkq4GGG8Bi+a+gPHr+CP2V/2HvDPxd1zT4J08YeIbOWx0tZnGJJhm5mV3Bw0cC8KCAzIB&#10;jmvIv2ifEnwy+IU2pfATwF+0x4e8JyeJpjL8RrPQdLk8i4S3ZY7V4HmHmSSPgJ5KsAQvOFUFvWvF&#10;H7L2v+PvB/hXTfEH7Qnhu90jT7eOLw/4e0nS5ZlgZE2nbFLKVjYqMPj7pODziqrOMdF+VjSNOUXY&#10;5Lx/47/aS/Z9+OVj4v8AgX8HbPxE1rY3Nv8A28zRS6dPA8Ssks8HEo2qQ5wuCV255rJ8N/sq/Hz9&#10;q79sfQ/2j/jB4l+GekTMl3da5418L6SwSC7SxAt5/svmHytqL5Yk8zashDsGJAX6B+F/hK41f4z6&#10;34W1C6h8MxwaX9ombWMKtvYLbEFwVJ3qWQ5PYcVk/s7/AAU+B2u/tv6D4r+EPxw8LeLrGH4IeL5N&#10;Y0HwvrIna7uIjZmHMMhGU2SE/NwrbR/FWK+sTTXTc0qRpxsziPBX7Pvw2+GFpF4hTxj4m1K+uLWO&#10;O91TxBqBa4uowCfLLKAoiGSQgGFJO3bX1d+zd+zr4t1Tw/o/xC8PR6Vp/ht/31v4g8Ra5BbWX2dm&#10;IZlyd7sDxjAB9RX57/Ej4weBpf2bZW0z4qeNJNUuPD4jsNL1ZoY5ZbkoCtsIm+6SxI5ICjuK7/8A&#10;au1z4Ry/8FPvgj+xb4x8Caf8Tvh/8Pfgrb6D4tstWk+122nXtxaNdTX+xQYkkgEVozSnp9rUEjK5&#10;4qOBhiJOpU2NMRifY2VLd2Nn9oL4d/8ABN62/a38faVqv7Zeva14y8dX0Ok+FbfwDpStpBupoYUR&#10;prkRsq4mDIymcAhSTyyiuu/YI+MH/BJG6+OEP/BKT4qfsK6r4O+KGsW994b1rxnrF5FqFp/a0Ns0&#10;tvd2cxleSCS5T98rbE2tsTJwDXjumfsz6LoPxIsPEvxB+FWm6toOpq1nY3Wgx7oRGWHkXG//AJZt&#10;jDFhwRWT+2L4FsfgV8Vvgh+0p4a1S5t9M8C/EyyfVJ9JhNxeQQFwS8qY3P8AINiqhYuPkChmFelR&#10;p06MrU0cFanUlLmvZmx+y/8AEv8Aac/ZSv8A4k678D/Ab+KPEPw9E1v4v8KXAk/0qBLx7dr6KG3y&#10;WnTyVc+UpLKeAQVA+f7Hw/8AEP4jeO9c+L2pfs06tY3mv+Nrq/1DSNJCWOn6ckjGWUiOUrcRgTsz&#10;bSuTvJx2r6M+GFx4v/aD/wCCpHjP4e/sB/tMtDpPxFL6snjy5tGt30eSWPzLq3Mflq7iORRtjYLl&#10;n27shjWj8Sf2grz9lDw+vwR/aF1Obxf468FfEO8i8VeKLsx20et2se91uGJJMEIikt2CsDwoUkg7&#10;jnTwNJVpTjHV7m0q3NFKT2Ox/Z/8B/Bi7k0fV/2n/jbovha11i1/s/SvDPh2+muLpdQuSgtjLcqA&#10;qEHOYyPnLp838J8L/wCCqPgM+Fv2kZtNvNYkv7iOxsWtnupPLMFmIGXaqd8zCRmb1cL2r6S/aw/Y&#10;/wD2ePg58FvAvw0H/BSD4U+D9UvLObx1/ZnxKmFjcaxcXsm+28i7WQIttbx7oYyEfopPI+bi/wDg&#10;qp+zP8U/jD400j4yeF9A+0aPonwyhl1fWPtSeTOqFnlkQ7gWLAb1O3awxjrVxoxo1VK9+4qmIhUw&#10;7gj5T/ZW8cXngnX9W8FaxLca54X8ZQNpvi7wfcXkkVrqluygeYoVtsNygwUnRQw6Egbdv1t8EPE3&#10;gHR9I1j4ReOpbq31jQd76Td6sjSya3prsfs8iOBtM8a/uZAOcoHwA2a+YtF/Y/8A2q/hjqngf4gX&#10;fgnRbW18RsJ9FuYtfh1AxgwM+LqBAHgIjw3zZQHgtmvquH9kv/gor8UvglY+Mv2Z/wBnCTVdJOmq&#10;8PiLX9YitbjWG2lmmtUO5hbnGxWYKzA5UbQpbHMMDTxUkrfMvL8a8LHVGLBpXwr1u68ReD7rTdD8&#10;P289ws8mppIq65coQq7VRgRHGrFiWznvju2pN+1p+yT8FP2eNb/Zi0j4aaP4isdS1IQ3V600crR3&#10;R2lPMJBYvuAYFSGAbgV0XxU/4dj/APBLrVNL1H9srwPd/HT9oTUdDt76bw34T04zWuhQSxusSbZZ&#10;Ft4GKtIDK7CaVN2F2gIKvgL/AILI/s42i6b8O/HX/BJvUI9Gk0+Kwj1zw/8AZr1FjmBb94rKrlmG&#10;35fvEjPIIzmslo0V/E+RtPN5TjdQ17nj/h39nn9lT4m22p/Ex/h5D4VumkW1t7e+1GV4TdBVIZGL&#10;c5XtXbeJE+GPw88LQW2t+BfCou38mCPVNA0t4LjzBINhLglsnjnoa6rWf2uv2Lvixot98MvCfgBd&#10;Gis9ZW4udB1DTza3Wk32SyBoZgpB2spOcKR61wPiyTxnrr2Hijwn8MtU8Q6ToupRX+tLp+kzNdRb&#10;HHkq0ewlgzgOCgIOMivncdleMjJ+yi3HyPocvx2Cq0/3rS9TV/bHvvGPwt+F5174UeKdUsb3S7qC&#10;K5s9PjeSW6iaQeYuNpwANuScfhXzT+zf+3D+2NPceIvhNqOoeINetdekdLfwzeXscMNlPIeFiZ0M&#10;oJYDrIVwpxivcbT4m/tB/HgXHivQkurC3svEirf3FxorwhQZF3EBl/fSKoOYVAJxjqa+vPFfwpsf&#10;BPwZvNA1OK3vfEF7p8l5q32ezVLiCMIzxOqKOH4VsDhSWXqK9bA4etLB6xat3PNx2Ko/XLQaa8jy&#10;rxL4Iv72+8IeIPE+saPoXirR7DT0tZF0mCVXkifckiyEiRH35Vvm2mvmf4/fttv8JLTxl+zB4J/Z&#10;6m8P6Vb+NLq78QaHrWoRzT6vc3ExupZJmYSBVlklE6LGcKkikEZ2Dtm+LvhTxRqFpqujW11rmpyW&#10;amZYdIupZIpgMNGzLGQDwO4r5s/bD8b+Gvix8R/D3jSDRL5ry60eOHUVmlMckH2d9gEytht+HPPU&#10;hMfw1jUqSkuS1jGUobnYw/s/y/tjRQ/Fn4Y+Mj4T0lTt8YWfiC6eR9PhgX95JZnDeYz4CrExVc4Y&#10;8fKfZdN+MfhHU/B+k/sreB9DutK8Erpa2batfMpuNTvnAR7x0X5Y3cFcKOFO7PGK4n4Uaponhf8A&#10;ZS8UeHYb6CHVtU1Y/wBi2y5Mki+WoBk4AwGDbsE8daoWB1XTNIj1yZVb7K0bShduUkz95fp1rlVG&#10;Ovc7Kcvduj6B8O2Hw2/Z88P2vgyy0xZ7oySXGpag1r888xDbCFPCAcZ9a808caN4J+LfiafxDr/w&#10;20eSWG1C3t55I86WHPy5cckfTkVR8T/FO/8AEF8v9qp5YaGKAxmTl9i8MfX+ldL8P7fxVp+n3V9d&#10;6Gq2t9KoWS6jKlU28KD2Ddcd66qcXY8/FPmklE7DwjqXgDT4I9J1a31Gzt7G3jXT/wCy9RcSQx7f&#10;lXIOdpHY15P+218EvhVr/wCz/D8W/hhqN1eW+k+Ko9N122aVoJbaaUkBiFUEw7mQlj/fzXZaX8V9&#10;IvJrTTNP0fS47NbhQy6lAFIkR8fvJGx8oPHpg143N+2P8OtU8YfF74Q+ENC+2aR8QtQWwtxeWsoh&#10;srlEWH7TblQQ8QlzhSQHXawwNtdkJPlujlly+0szF8O/tg/ELwFazeEvgL4Gj0PQm0mGxnP9vzPe&#10;IfvSMQDtYB/u57Gt7SfitP8AtQfEAXv7RXgXQ7y+0+3LaHqOnaWlvqMkgwBB5rHaSThuTzWH46+F&#10;nib4cWlj4S8dxeHrWaSxa4s9Rs7oZZNwDeYCoy3PAycV7J+zX+zV4W0jS4vj5rPi/S/E/huG3nvd&#10;Y0vT97SW3lITHHISvOGOWwAB8vWpa93U7LRcVc5n4v6hqHh/xBY68Zf7D8UrYtYat4fvlFvJpEcM&#10;ZljeSa3DQSzSKUYbmwPTNeUeLfjJrFj8DdU8SeO9CtbzVNSmjmto5ZCrzwzAKl0WjADkjkA4BxWr&#10;+0v8cv2dviN45s4PEN1JJYzrcy+JpNAkkDXF9L8iqzjAbykQKwK4BPBzXg+veOr3V/AbW3iC3ml0&#10;fSbddLsjfTbZFtsMsK8fLkDnJ5rpjsjhxX8TQ9i8V3GieH/BWkz3+tafqGj3aww2OtXEwWJj5edj&#10;JIoKHg4JA6cE13PwR+GnhPV9E0rSfEf7RvhFtH8ebZ9Ft9IhMl3ZXWGZSJCBGEZAQykjHyheTXyd&#10;cNfWmjW51SORri4WNI1vMNHP5Z/dyOPukhfxxT9eh07Wby70u5soVktV33lvE2YlxhjjH8IJBB7G&#10;uuEZW945JtxR9Ba58Ovip8P/AIk6b8JfE3iT+0LPWFEOm3zSRCaJlyzh1iJAAHIY8t0rofiF4Su/&#10;D2h3WiaN4cikv7eQrcGM4NwnUO3tmvG9W8Br8LvgFcXvxA8IXqax4g1TdoF7FeCN9N8sLIJJW3b5&#10;g6jGwYwcdKu+Hvj38DfGfha68NfHv4WeIINaurBrTT/Fnh7xheRmeQ7tjSxxsnlsSwDfKysu0HIr&#10;SKUdyI8renYwb7xL4p1fX44h4SYx29wsc32eUfOmcM6ZOMYyOSBmu/8A2vfgz8RdG+IXwtj1XTpP&#10;7I8QeBW1HT7y8Us0tmJQoiLklvMiVo8/3Q+Gr0P4B/sk/D/xn4JW2U3mp2tjpmoWeteJPGV95I0T&#10;UmSMj7FFDj7S6KWbfK20Bup+6vpn7a+qXX7Q/wAF/h/a/s8Tab4q0/4ef2ha694m8OlI3s2lgiRb&#10;P7PK25EKMJMDIPlrwa462MU7xidmHwajHnZ82fH/AEa48W/sh+Bvil4J8Sw3Go/B+WfQtUjKt5v2&#10;G8nj8t0A+V4o2CZPUYNeb+B/G+p67p+n3OoaPPcXcdxma3jsZVmYjjhdhJGOeOK+lf2I/gX+0Dpv&#10;h74k+ILD4N6pfeF7nwDLHf2f2dJJVWOTLNFArl5JcKRsC7mJBUE4FeXadrXj250XVfFmiaHqVjJH&#10;rU09nqN9pM1nLaxyrtCIWRSCUBBUipw9SXs1cqVOPNdHoXxz/aD+KGi/ADQP2TfCfiBV0nT5Jda1&#10;86fdHzroXZkxZykZ3Rxhn3Rf7u45XFfNdjq2i3Fy8cN1Fayb8MkibTt//XXr/wAPPj3cfF6PUPCv&#10;wb/4J8eG7/W9NcJr11pfjVoJgzcCQo0YDByvPJwTVrW/2F/Enhb4TeKPjhqPgSfWNa0C3bVrjwrN&#10;qSSLaW5bDtlRl0hDByxY7gucHpWlSpGL1Yo4epUd47HCfD7Xvip4D+MPg3xd8JPC8l7q1nqAmiW6&#10;J+yshDRss56mIq53MeR8uK5X9q74a6rrXxJ1DXvDItFsVknFitrqr3Bubhm3zSkSKAmWYxrggbEX&#10;Hy5q1by+K/Bei2tj4s8W3U+nx/uLu6tWcshPJHyYO3nj3FQX2maPNqvl6bNM1j8oja8IWRkHdtv1&#10;47+tZe213uTKnZWZ6X+zl8EfhL8Df2c/HH7YPj/wtb+PvEHw9srS9074exqxjgklmCLqVw6j54Vf&#10;GQFIiSNmYKwXb86eJfj58X/iL8Wr348fEHxzc33ieZk8nUJFKpBGhO22SP8Aht1DYVGOfm5LElq+&#10;mv2dPHPiP4E+KvEGrpoek+KvCereD9V03xBpctobgXtncQgCN1PBj3p8ynr1rwu28CfATWvC8niq&#10;x+GPjDSLXSWSx1KXRdQXUI7ZdimOUxvkkElk3MMHjuRW1OtT+3sKpRm4o+pf2PPDB/ak+AXiT4/e&#10;APC0Om/Er4V6zp8GsWtnLtt9X0yTy5He3U5/0gP+8WI5yI9ozvUj7i1b43aN4isrzW/iP8RNHhsd&#10;PjZbrXm2orsg5QhefN7CMLnI4A61+d/iXxF4s/ZM/Zlj1D9jvWNZ0jS/iL4it9dha9aO6vJreKBL&#10;ZjGdrbYiUBIcFhv6qMYz/DfxI8XfFLwxb2fxMs/9LEpaZooXhU3HQF43UOGKncDtxgcGuDFYX6xL&#10;yO7CYyWHjys+stO+O2i/FTUr7xtZa1qFxJeXKrDYyQyW7Q28SAIxjK5Vgu04PfJrwn4zeO7T4z+P&#10;5fiX8V7zUr7T9BupLTw/9slk3xIxQMuwLwryKrEdyBVz4TfDjxJdT6ToFzd6zJb3OpRwXl/ZXSoI&#10;I8lmZ24bBXIx0q5+0RYxeHfijr3gfS9KjgZ2Wex05YQ6x27x/uzzyQzJnPrVZfRo0anI9ysZXnXp&#10;3MLwp428D7P+Ea1P4N2Gn6crYl1e0i33ki5/jcnLRsOdtY/x18HeHYPCui3PhLxD5lnp95d3pEl8&#10;GN5lxEsKIW+cqDnP8NZniDRviB4m8PWkMnh64kaCxxd2+lKwkjYnDNKOMbRwOTXSeJP2R/iD8QNF&#10;8EyWD2HhVvC+kyW91pd9M11Pd72VxIGRQEb+8hzg4+Y9K9CcqND3qzsjzlSr4i8KSuzz/wCDPiTw&#10;hpnjiDWE8LeIbVlulhumaCJoRE2RIcKdxAG017x+0V/bfwa0u70fUhb3n9l29rJp2twKwWWSUb4h&#10;tkbt0OfwrF+KOiN8O7mw8KfDjSrDw/r0Wmi/1eW8gEvnRsPkkV2DBULhstgHdxXKaT8f/ih4x+DP&#10;ibwb8ZvDH9otoerQaheXCWiyO8UisgbzW4CblBLA5y+CMVy1J0601KLuuhpCjLC03CSszxrxpBr/&#10;AIy1efxDd36vC0CxXAVlDSOejN3J+nAFd/8AA34VeP8Ax/4W8SC88La14misLO0s7bRxG0kE2niQ&#10;gi0mXAjljwWKHG5RhcmvOL34k+E9d8SXnkaddW+f9Tp7W4aYoBycL7dT6V2n7Nv7XV7+zv8AEiPX&#10;dV1DVrbwSyzHxPpNuY2M4EZCTqu44KHYOudueK6JpOKZlE9D8Z/BHwr4q8N6h8bfFHxE1yzj0izg&#10;h02x0HSo4ZrWNhsXc6oHcD+LABO7kkV5N8IPBnj7W9VW6ufE2qS6fZuovrWxihLSLgkLGrrgSBeQ&#10;G+Uda+pP2ir2++HnhM/EjQbS+bRVurGO7vJ1MkmLvBQKfuuG3HnrjIrw/wCHXwk8RfEbQrrwXJrQ&#10;0+2vrhr7TZYWnXzZftClf3sWACo5O5gD0IYcUUpfzGko8p6V8GPBV38fPjlb+AZtJuJPDksDza1H&#10;IkiyR28C5neQRdeWiB28bnr6W+LfwE+HPgm80pPBviOUhrIXmn2tnCkOy3X92RGw+YB/4j19OK9O&#10;/Zr8J+CfAvhG6tvD1vZNqmpTMNcvtN3bbll/hG/lF746E8/xVJ+0X4Hudd+Fr6rp3hhJDpDh7ea0&#10;AD7WwNhC/wDoPT05rHEe05G0FNR9olLY/O748/smajo/xCttX+G2oT6toWpSzS33mTKH0qTeSYWw&#10;d0igZ2yDnBGea7PwxoNteWmjeHta+y/2FarvuNP1OHzreeZeQ5Q8s2Ryewr0iDw9b2V4dCigkgUS&#10;bpo2BQhmH8eeAK858UeMdF8D+Jbqx8SaUlvcW/7u1W72tbrnpjBOc1x1MTWlTSl0O6OFw9Os5R6n&#10;pnjbxR8Gvh1YoPgj4B0zw9B4w0ZJrybwqr3LIyHDSCCRTGHVjsYdFDZrwq38PeFrXzNS8IeB47XW&#10;I7WWKaC3G0XKPncCuT8xznOV4yBXY+LvEfin4mWOm/E69ltrdrOOawtpNPtRbx+X5gMgMY4++oGe&#10;p21gyMlxrzWtzujS/tJFW+jJ+V+gJxzgn05r0MKuem2efiakViGjldP+DP7PkPgPw94rt/EniSSb&#10;WdBXULmGOWMW9id5VkyY95weeM49a5/wf4m1X4Jm+sPhrri6bHfLHFfX+nRQtNdQt963MpQnymBz&#10;hcHPcda6Wz8N+IRqdx8OrPRriRrfQ5LBI7OAyhgudvlhckrk5yBweteU2Nx45H/FAjwDqkmuKxT7&#10;EmnyiSUIACyoVDH8sVXu9TLmjujuNabwnrd5p+u2lk0d9Z3CyfP/AKvKj5WO3r7g9a4JtO0nRLnU&#10;L1WdzcXUjrJuztkY5O30+lfRH7P37I/jnxi9lc/F3w/H4diuoF8uxuAslyu8sDI8Uf3XUDIViFO7&#10;GK+oPB/7MPwE+DF3a+ItM8CWmsa1BnzNW1q1V3lyOXW3X9zGSOMgE475rGrLkjdmtKMpSPkP9nv4&#10;S+JNa+HV54gsLG6k8QDXPJs7HyXmEsLxqAcIu1FOfvMQB1PFesy/sgfGbUPDUk/xKn07w7JCpl26&#10;ZNLeTKQNoKOmxQwBxluh6Ada+kfB02q2lvqV9Na29qkl0RZpbk7jGBnG0ABadr13JrPh6bTWaVo2&#10;bJiZ+3rWEKyk1Y6PY9z5p+E37Lfw88JWSWPivUNW8SXDtuuP7e1qa4t8B96p9nY7MZHJIJPQ8Yr2&#10;b4a6lpnhz4mR2OhLDZw2ujMlnY6XGYYYNwIACJgbcc+lP07wRPJfsNJ0V3dly/lgtgY6nPSsLxF8&#10;XPgV8FfEdn4r+JvxY8OaHaS6CxVbq+QyGQy7cbFJZmJ4UAZbqK7+fmpnJyxpvUj8J/Dq58P/ABBm&#10;1htH8u3tboSWU/y/vGcEsRjnjpzXot1rWsXV8YPsmBG3DBs549O9fLXxK/4Kx/s6aXfw2vw3+H/i&#10;HxcY5mHnJH/Z9u+FJHM+JCjfLh0UjtmvG/G3/BU39rXX4WTwfY+F/A8LK3nQ6bbNqN4FwdrxyTIo&#10;T/dMbZPzD+6cf3ezYvaRitD7/Tw5JdTfbo4GBbO5pMIoHfJOAB9eK5PxD+0n+zz8MXmtvHvxg0O1&#10;aFTmAXDXEjBSQTthDc5Ffln44+NHjzx473PxL+JfirXPtkJEy6h4gmEWzczKhgjZY2UbscqSR8rF&#10;u3JC70XTbVotI0u3t42uPNaO1h8tHkxyW9eK0jTkZ+3XLqfon8RP+CtP7MckFzonw/8ABviTxIWt&#10;/LSa4s1sI/MIHI8zDbRwCdpyTwCK8Y8Qf8FUvjnLoD6D8MvhX4R8O7bcvFfX9xNfXCP/AHWUhFbH&#10;Yhvm9DXyY3iPUTA00UNvG33V29MVmNq8y7lkKMzHLGPtWnsahzfWJHunj79ur9r/AMZWUllqH7RG&#10;tWNrMrBrXSLa3s0ZDyBuSMyLg9PmJryLVPF2peKJnfxfrWreII5pEk36zq007SEMXAPmuxVQeijG&#10;Dziucl1tYl8r7Nu8tsbj2zUOoa3udXWUqAOkdaRopbmEqrk9We+fDXwhZ+Ovjb4Zvte8M3uqa9rX&#10;iGfX9XgW4kVJbKKYO0kSg4RF3KFDdQoXoTX63fBTwp4D+IGhtpHg+DSbvRfC2jqNMvox5S6dcSu7&#10;uGc/MBuO5s9ACB1r8/8AxT4r+LPwA8dfCH4vfCXx/o+taD8YvCthrfmQ6CWm+zwXdtFeWShvmWXE&#10;qx5HUMTtRgS32drPhj4deKNA8WeFPgYus+CbfxDqyzX1n9jlgDMpDxmW3kw4BOCeAWHrmuStGXJa&#10;9z6JX5mlseT3v7OHjv4oeLfFcTeNtSbxlY6DdSeGLe1jE1rqkod0NuHbcwh2H7oPCyA5PSvHv2S/&#10;+Chnwv8AA37XEfiv9or4TeLP+Em8LfBt/AnhXRvBen29tPq1+1y32iC8YuiruiWPa7FFXEpYbmQH&#10;6f8AhJ4u8f8Aw/8AiNYfBvx74vvdHt7XTr+91TxlpoijmtbeBkaRwZ/llRd6eYq/OqMMc18Dav4c&#10;1X9pT4l+KbT4W+C/+Euuo/Ec13e6pYaPPI0s005ihlAALwRyofO2nkCQsec1tg+ZI58Vy6WPtv8A&#10;Yx+PP/BJ/wDaA8UTfDD9tv8AZEtfDdhpGrLrOn/E7XoUu9LmELkT6bqsir+5twgEYmlzA5CqzK2x&#10;XvfsdfFn9nHwd/wVW8eaB4G0Cxh0v4j6Pe/2HHpbwPDaW7yD7Kix/wAC+UsvEROxZE3KQV2+I/CH&#10;Tk/4J5/tVW13+1L40lvPDuj6G2mSaF4G8u6h1OGaNvN0+7tpwNkLOoDbiCGiUg189/ta6T8A/hn8&#10;VYvj/wDslxappfw11iSK8TRdWYW1x4SvnIH9n+aJMtHyZIgMhFUoW2hNvbLl6mNOTpybkfpNoPwl&#10;0X9mmPS/h/40+My3XgPU57u88C6wZhez2+lJMy/Y7jZhj5LfKsq7yUChjkEnrrv4N/s4ftdfCHx7&#10;8AdJ+M2i6zceIdDjk8M6/ZaGZG0O7gYOl1FI3DSq+1do5xxX5q/tF/teeOviP8NfA/w6+CdlBY2f&#10;h24nv7jUriL98L27X/TIQc/NbeZ+8Byu5jnaMfN9B/8ABPGfUPFHgDXNd+HuuaNJ4w8L6X5usa5b&#10;eK5IIrgyMUy1sylY5O29CV7da8+pCWvstJdGdFN05NKWqPqf4R/ADSvEfijwnon7SHxP0jQ/HEXh&#10;W6vfDNn8Pm/s24ubGymjQPLcKNzgCSLegwAZMHOa539rv/gnhqGteI9V+Pfwt+B3hj4pa14ouo28&#10;TaV4tkH2qZiiRCZJMCOaPYiq8bAFlQHLdD5j8V/2P/CWjfCf4w+HvEHxQ8Z6n8QvhX8Lxrng/U9P&#10;1q5htoZrtZD5DlHzNEjKMxkhCDkjNfOvwD/aO/a1+Fl7pfhD4V/F7xNb+KVu4tLt/D+rXz3VrfXH&#10;mKkK7Ji2I2ZwXwwIXPI618LiuHeKaOZRx1DGp23hLZ67/ofQ08wymph3QqUPmt16HoHxH+EXxl/a&#10;M0fVPjB+1F4/8HyR/B3wHP4Rj8A+HfDqreWGjM4kBaFncSgBQodcZVDgA5Wu5/Ymg0P9o9fFXjz4&#10;vXmp+IfEmlaaulWmkav4ikj0PTbNrf8A0aT+y0xFuiAO19uQd2DkDHu3xi+MfwY8QaB48+NHjf8A&#10;Zvtl8O/Du4a01z4meAdbhGstcW6qt/cQQFR5ltbyPLvVnZmETbY3OAfib4MftB2f7LmifEHx98Nt&#10;Y0b4seGfE2iGDTdbGoR6ZdW0tx5iwvd27oPmCyoZFRQONyqN2wffYWpWlRTxNufrbb5HzlaGHhVt&#10;S2/H5nvnwS/4J2fG3xv+yV8APF3hrTtTsfDHim41zxh8XPixNr1lDLZeENkv9n6VFudmKSQNFIu1&#10;TllLsYydtfH+qfFL9uf9rrSvBfhX9jP9s/x9eeGxNq+meDfA978RJ9KuvClpBJvs0upLZ0a7M1mI&#10;5RvaRkLMi4AY143+zR8OviH8afBdn8Lri98QXDWeoQ6W0N740u00iS0WJFCmJ5hFtG4nywhXDbcD&#10;OB9//sXfB9f2BviDrXxA8LHQ/FVnqtgbWRtPVYFhjiJYvFKVYs+cqc4HpRWrRpxvDc56dCrWdpr3&#10;fyOt8N/sZfs3/sOfs5eIn1v41W2veJJdJt77xl4i1hv9I1y7dib0xysC9wsTFfKjJaVQDuZic1y4&#10;8XfA3Tv2e/FkfwS8YLqniCLR9LMOoQ3zzR/2pbagLiKAAjYDKu5JGUbhGrdxXWeKvjRpH7UWkf2T&#10;oXgG4tFk8QQtJJ4jv0mVTKw81gqHOCrHacjntTj+y/N4hsfG37OHhLStQ0ldPFtqU86SBRbzLna8&#10;Lg8kpwyn5SDmop1qlazlG36m0qEaStGV0cf+0R4T/Z//AGvNO0n43658Lr7w/qDNJY+INa0ybdOd&#10;gkEcJkxtmKN8yMQWIfBFeN/AL9sD9ub/AIJ3+DfEHiX9nH4l32q6A12/2rQ/iT4fn1DTZEyfLkBL&#10;RTROi7fmSURHoULYr2PwR4m/ZW/Yf03wv4j/AGifj14q8V3whbWfDPhLSNL+1QWEdwrJHLIgwol3&#10;eaoldtud2ziuA8KyftL/APBSPXfipofhj4k+GbPRNF8NR6pHoniaFba4MKSFoEQx5RNvlN5kh3KM&#10;rwd1KpUVJqQRoxqaPsdh4W/4K0f8FH/ij8UdN8F/tBR/CnwTY2Ok2OvLY+D/AAq0J1OG4mESq888&#10;83l/I7sdqj/eO3Deh/sq+M/gj8Jv22v2kviPov7SFrrj+OPC2lweEV1fWpbiJrmK5ka6ge5l3ZCb&#10;x5WCFKGQAYSvDP2QPBnwRi0W8+IPj79ofwbdNr3gzzLazvJNptXkRTDbLJMAvnLk5AOUyABzWHpX&#10;iP8A4KF+MvFNp+zv8KNWttL8I67eXbp4sPhaykgtLNQeYpFYu04dkWPKkZIb7oNcss1w0qvLKoo+&#10;u5vSwNSFNSUeax9neNPivd/ALwLqmh/BvQrfS7Xx1qK3NjeWBjntLZ8BZVjA7SoGKEfxms/wL8MP&#10;C3xJ+Dl1r3xR+GvhXZ4e1KQvrMiLDezlYvM2zmUBSxUjad3JOMDrXF/s+/swft//AA3kubjVf2md&#10;eGn2dxEZLf4gaRZXcawqP+WbRRgh+2cg5UEYxXz1/wAFH7b9uT4taDrHwI/aF/aB8F2Hw70jxN/w&#10;kGn603h147S5MqvFHDeSR8IIvM3CJw218SGRiF2qjUw9Z+5JSXka1I1KceZwsz6O8N/ta/8ABO/9&#10;p/4IaN8D9G/Zn+LVv4dudY1C08CePNP0mCKwsdT8l2d0CSCbIkDZgkQ5DfMuA2PKvD2jRap8LtF0&#10;XXPB+l6HN4gslubXxdJqMTSXqxAieI2ryAq27aRJgYUjKggGuw/4Jp/Gz4D/ALNX7L+n/sS/Eb4w&#10;aVqXiVde1PVLO80WP7RplzJc3O+D7LcKuCGiYFi3KtuAO3BPiv7YP7PPiD41ftKr4q+Hdk0b6fdX&#10;AtGm0uWOzulZUMyQzqhQE7do5CnJredHDuSRMalSNO7PoT4FeG/+Cd3i79pTwn8HfGHxE0+TxF42&#10;0+XTdD8P6TJNqlnNqSxMxnN3tAs5sxPiMkBjwM1i6P8ADRoLzxb4G1P9oG313dd+X4bum0a786zm&#10;t5Wilwm51ZRgxnJPzKxBHSvkOy0zSfht+0N8HPjR4f8Aghq3hux8I+OrGbxJLJp80NvNGrgXFzI+&#10;370ccjOcZ3rHjvX274B/aN/YF+H37UMfgX4U6t8QvGms3muSXU2j3/hGWyRbSctceZZ3ckcZ2eZI&#10;DgsdyhiOgoqUaMrWXzOVS/ePmR4h8R/2Jvin8TvAesWXg/4sWfiSZbp/3Fvp/wC+ukijLvbyxHGH&#10;3gAKG5zkivN/2bvgN44f9pPwH8DvHUMiaSHkvvFN9o0bD+zrWKGWdvMMgXafNSOJuCQJTtP939OP&#10;2b/2+Pg/4u/bWtv2SNL/AGE4fh3ea1pl9qnhzxNNcWxi1lLeRBK3lD94spMmcON52sSMYJ8Z+Iem&#10;/tKeDfif8TPFkPhfU9L8F6LrGp2kmpRkR2995m1o7aGRlbew8wLjK4YMN3y0PC+yje97lRnTlLRW&#10;sfOHjD4eeBfFt7De65d+ZD5kk+nyRyYaKOVjlSx5x0/Fa9B+GM0+nabH8HPC3iiX/hFvE1rPovi2&#10;3hZfOjMse2G8t2IKg/KoZSCpA3YOK9g+Kf8AwTVtPB3w88L6pF8Qr6117XZLV7yHVtLEOl29rKvK&#10;JgmVSv3dpzuJ6AHI5/xZ+zP8R/CunT+C7fTbqyms4UktfEUfh25gh65wGZMgFejHjuKzlh5q0kdN&#10;OtS6nyRd/sQfs++NPix4h8Cw/thx+D/E11Mt34T/AOEj0+J7DXMuRLhk2lG3KzBdwOQ2Rha5T4z/&#10;ALKXxM+Fuu3HhXxLr+j3QhjF9daho90s1tNbIQhMZdcbygk2ggANjg9a6b42fsnftXa345ZfHfhC&#10;T/hF4Y1tbbxMsKDyLYu7RmMBcySK65YDoXBNbX7Zfwn1FLHw34+g0a80W117w2/9vaUL3dHPd2bI&#10;guNpUbAUKnYCcnntWlOm1sjCpKlUk0eN/tFeLPhz468Xm++GPh2bS9BsUjt9L+0SH7VdxCJMzXCk&#10;geaz5JIGMAUeCv2f/G/7Qeh694r0rx1oel6P8LfBQm1S3uNNZZtYinlYCJjERyuw/MVI5x6sOC8R&#10;XlvNqf2SOJ/JRQySY/1rd3/Kvcf2J/h98bfiBqj638K/C2uXml3+qjRNQ1DSrFvJeFgPNl8xsRzI&#10;kihHUE7G+9zV+05ZHP7PnfKc74f+J8Xxo1DR/A3jvwTDZ6boscltqWtLeC4nvpNmI2fevyyfwlV+&#10;XanrXP8Ahj9kjxndfE2bV5dVtdQ8L6THFqFxqkKoVigWcExPE2DvbG0jBAHO49K958efsw/FT9mz&#10;xNr3hv4ofDmOzefWXunvA8P2eTcqvviMZztVSuWwvL9O9cQPHPgbwqjWl98S9Pnj8RabItxo+nz7&#10;XEathoJlznr8wA5HWqleUbk8sKerLvx9/aZ01bHUPDvw7+Fun6bFqt1nVJGwn2tVjUIqohwCAP8A&#10;WH5ueeKwdW+M2hfBb9h6WfSLKJvGXjz4uQItnes5hXRrSyjMhkCbTnzF2AZOWkFdVf8AwH+Dnjex&#10;0W50TSdS02XTY5JNQa41h2+1BRvACnPP+z3HFeNftDa94W+IXhTTbLw9o9rHDpd5JJp91ZyHLwNy&#10;7N/fBIU49RWFOn+8NpVJyiN8Bf8ABQT9oL4P6nJP8MvD3hLTL2Pzdt82n3Lyv5ynIbbOm5QPmAOf&#10;nAbtTtM/4KLftQ6roP8Awh3xD1m11zS45RMklzbeZdW6lgZSsh67upU5DFmXIGQeC0f4ReO/Fumy&#10;app2laeqrCip/aN95EgjIyg+73HSuk+E37G37RPxM/tDV9D8HWlnpui6fEdW1jWNYjgtIkd/9XkB&#10;nkkO3d5aKQfVc4rr5aSi0T7z0ifUcHjG00T4c+GfiNo1v4Z01b7UprOxmfw+LGZZowJCWaNv3qhc&#10;DkgH0r3r9ir43fDX4h22qN+1P8TPAnh+x17Tb3RodGt7xotTvop8oZkA+QQnKhVBOdu49K+Q/wBo&#10;zwZ4P8N+AvAfwfk8Xalql7b6e9zImq20lpHDNIABJFDIBuV0UgOC2dmWO7IrxtdB1TTtQjkTUZLS&#10;bTrqOSGS3n2mVVYHgg4B46muKdOnI2hUqU9DrPiJ4YvPgF8RdS+APxRnk36HqY06x125hxbata4z&#10;bXscozGRJGUZgD8riRcZFYv9lxaPaSTeIpVWSGVo1jDqI1+YAMT34FfVGtaprPhz9n6z8Q+BI9N1&#10;HQPEOpXCL/wmWkLe/YcrtkmSJseXmX7mCR/EOGNeF/steE7f44fGNPht438O2t9a/wBk3V7svrNZ&#10;FlWB4+dv8JO7HscVnGny7E1L8yS6mLo3xl8L+C7WSx8O+LLGGSURzX17ujYqkZ3NF8xOEIBBXHIq&#10;DxN+z98Svg1+1XrHh3xT4H8SeEdJ1C1mkjvJtJnFjqFpLEk+IpcGGRN0u1QHJjYcAdvov4ifHHwt&#10;+y14hv8AwX8M/wBlf4X6DdWk6JarH4Rh3ww43hmPWRw3O4lefmwcVycH7a3x5+NHxJ0Pw74ul1TX&#10;PsMsMitqVziz+yx/MbcQhdoyejEBicZyBWlipNWSMv49/BH4lJ4b+Hvjjwdq0dr4VtfBKabosel6&#10;q7TW0zhpJoJogo8vgrnk8nH8NbH7OX7dVkvhLT/g7+3J4Yi1bT7U/YtJ8TR2nmavEEwIoZIY4wbm&#10;EL/y13eYP7rnca6v4ufFrXp9PXX7fw7Podv55m/s9ZFMYYnGxgQMKfbtXN654n+H3hr4Vr8Z/iH4&#10;BstP1I+JjpCzQ2byIS1r9oyF6oW6YHHetlFXujL7Wh0Pxf8AiF4P8H/Db/hePwXutQuNNutc/s/Q&#10;5b1prSSCTy3zceW6gukartUkfOa8X0f9pnxrr/ie117xrpT+Ib6ztvs1rq19J+9toSCdvyLkjd09&#10;K3Pg8dT/AGgfDHjzQdc1G9/sO30OO4hvpIQVs2huA8UcZyAu1iOn8Oc1r+BPhf8AstaNq2n+HNZ+&#10;L+ra9fTRBL6809lt7WObH+rIQYxnA6kmsfbYeEr1Fr0ZvTpVKztE5rUP2s/GF7qVmdfgvbjTdPvL&#10;V3s7OERfaUQ7kVyOXCkdD1r6Rs/Hb+KYY9U0nUZWguIUkNxG3GJBu4bPzEDIx2ry7xB4G0Dwd4n+&#10;x6f4T0PWtNt282XRdY00rHeZHVriLLgg44AIPcGqttJ458DeB54/hNLazWqzPfp4b/tB5Ldc/LsT&#10;dkxgHjsPUVx4rDLMJKUJXaO/D1p5fJqpszrvjR4yni+JnhvwPc+GEvtG061le4eSTdDMr7d1q2G3&#10;Lktkr0DJmtb4NfCD9nf4leEviR8M9V8QXHhf+3PDBl0XU1Zpl065huFZLYHkIjEjcrHB24P3a8Z+&#10;DnxF8O6J8Q9Quv2jPCGsadE1uXkktYXvIY7j+HZs+ZVKtuz04rt9RbTtE+FvjOz8NNfw6H4o0lDp&#10;Ml9amO6lgJJL+XgnEq4C55x706OHq05KP3iq4ijUi59z538c6TL8LLTUfhR8OPC91c6nLug8VeIL&#10;mxaSZtj5W3tiD9xuGZhwTtA4zXIaV4Mu/GskXhnSbC6mvLq4jtobMKwm812ChGA5Byec9q9y8IeK&#10;fjRafDmHR7L4MalcR6XD5t1rkcA+0NDn5FeY/KqoO45xXr/ws+H2gWbaLqegaPb2UuoRy3P2iFh5&#10;2oXMbiQlpBy7AnBxyBXb7RU6crnDh6Ea1RPoeofEXR9K039lZv2NpNK09dM07wpDaf2zqE/m3i64&#10;vzxXEKrlUCuVCgnlc5FfJv7Nvib41fBX4y6P4J8UeG5BY32oQ2msR3SvLZKrON8odVOxk+8Hzhjx&#10;z1X6r8Y/CfwPb2LfFKz1hbWz8lZzbW+9opLoufNkcknJyfu4ryX9o341aj4f+FcKeAb7dHqWo/Zm&#10;vI2McchjDFsgLzzwG7niuPA1q1aTglo+p347DYenHnj0PouH9uD4XeHpJPhxB+z14wuNasb51+1e&#10;DNa0/wAi967DsnmSSOV0Acqy4APXmoPiH+0BqHifR5NN0T4cePtNW+nSeztrXTX82V1Ck+ay5yQ2&#10;MhCcj2r8vYfEevWeqS6q2oS2+qfafOmuoZGV/Nx97I53Y/SvQNL/AG0P2jPDngmTwdoXxc1xZWV1&#10;juppY/PRW++sc2Nw3/xYIPoRXq1sHJx0meFTxMIyuz7E+PHxB8S/DzT7Dw94mvYLPUvEEbXOoWep&#10;RbbqGIfcDk8ZbrxyvQ9a4bwr8XJWaHTZNE0m4a3Z2XUjo8fnbgOM5X5mB/OvLBqPxx8VS+EdG+IW&#10;oS3l9p/h+Oe1F9KGW3jmy5DysSZJSEVcszNkAcV9DfsufCfxB4i8HtqKfCRreS6ume+8TeJNSS3s&#10;7SNeQsduA0ju2eu3Ddc15Uqcoys3c9H6w5Efxg8QeF779njT9Vjs7VbyTR7eXUo7KDbH9saVldmA&#10;4ViPmZR8oLZHevJ/Bvwn+Mnxd0+DTvhR4dvtRtLq3kKaotwsVnYDO1maQ5BbceAMn0xX2JH8DfhU&#10;ltDZ6jpcmsHEZvBLIY7ScjnP2flcH0YnPcCu00WfRLe3+x6dHb28KT7vsdhGI41yOu0AAcDHvXTT&#10;qSo07LqZVKVOtJNngfwE/Y10T4LTKnxM+KGqa1JcWcTSw6bK8HlyDqrTZMjKTuB2lePSuo8aeNPg&#10;v4PfULbwr4It7fy5l+2zWMbNdMwTl2Zvnc49SSe/OK9L8c2kWoavY2yaYiy3kDK1w0f3o0bcF/DN&#10;cR4h0Pwv8PrnUPFHxK8QaTpOgtBvj1HUbxIk8wfMVGSGY8dqVNy1kzSUYwjYzvhhqUerXUXiW0sp&#10;Y4biQvG0zHds/hc56cdq9L8ardzafcyxMnmGAr55j+bcfTFfH/xX/wCCo3wo8KXH2H4EeBbrxY1v&#10;Zlftl9IbSwabOAuGHmuvqypt/ukmvm/42ftxftafG6W60jUPirN4Z0e84m0Pwvts7cjr80oBnZux&#10;YSKrYwR1znKMZ1EyPrEaVO6P0I1z9o39nL4BaJeT/Gb4u6Roc094vk280xmuZiIzwqLlmIxk14H8&#10;Uv8Agr34PtrC+0v4DfBS+1bcitb6x4sujp8cowC5FuoMoAz8qvsLbGPAKtXwzJd6TbNcX9w/2m6v&#10;pEe+vGkZ2uJBx8xbluPc1l3OvwHc88SxsTk+X82MdOO1b06Mnsck8VKWqPYfiN+2Z+1f8VXmi8U/&#10;HDUrWxvIfKm8P+F9tjaxx4I2iSPE54OCTJg5PHavKHPhux1GTVJbS2W7uvnLEgzSnoWd8kufdiTW&#10;Dd+Ko5pQgikZQ2Tj5c81nPqlqEOIVaRpMmMdQvvXTHDye5xSqyudXN4wTbKFhECyfKsbd/8Aaqnq&#10;mvXFwUt2uo448ZDD+I1ytzqs18zC4RIxjC7euKoyyRw8w3Un09a6KeHOapVkbWqaukMw3TeYd2fr&#10;VK41meQebJLJGwXPlr/qivp9azpbtFbfN/dNU577yW2Ou5jzt9VrqhRZnKraN2bEt3BeQ7zNtH93&#10;14qvcXEEMXyyfLjkVi3WoKQf3PlqwwfpVGXUokWSy2bZmdfLb+8K6YYWPU43jI31N2O+ikiLIvG/&#10;n/CqU95cbXuLkbcHCgdxWZPcSPGGi+991qrXV3cALb3Ak8xTuUr0x/hXRHDRjsZSxEZx90/Zxfg9&#10;+xn4q+Efgj9mL4GfHvxrrGrfBbxRI/hHxteaQrW9/NJI0U9gBGqh7cSIoLAKUaNJMuuQewPiv4je&#10;Ifipfy/tcarpNnpa3ML3fiXwbeS3F5DNbqViR7eOPpnCtgY+XkDrX51fCL9tiDQtR+IHg3x38Nbz&#10;be+MrnV9ES01Q21xpzfaJxcW65BDPIuFyzAB4yxIzX6F/A34RfD/AOIXwrPij9nv4oWPizQZdQt9&#10;RhvdWkbT/EGktKoYw3ULLukTePmbCjAyB3b5SNGVKgoVJOUurk7tn31OVKovdsl0S6Df2mvGX7If&#10;jP4bWPh3xNqnjvXtDstVk1OHVtJ3298bnbsdydqlYgvytGw5PJ5rp/AH/BQq8/ZX+EWk/tE6BrOm&#10;+KNP1bS2n0fR/iYsWi3Oo2ELna1tPbwkTkKw2sUfcu0gjqfS7X4ZfsQ+BvgNrHxz/b61DQpo7O6e&#10;O9GtXzR2CRqMx2OzI+0NJ/FGFO/KjBziviP/AIKzftEv8aL/AMNa74q1vQ7P7J4T+0eF/DWn6anm&#10;aRazt8lqiAHbvWNTxghs8fdA76NL2cVbqclacY3Pon4SftefD39t2xvf2lNT/Zj0nw1pun6mYLzQ&#10;bXUorm5k28m5OFXCvKXHUk7GyA2a4fV/2nPgH8Cv2vY/jr4f+DluPD9xod1p914duLNHuby8f5JS&#10;UyyBZIwEXIAGWPWviz4F/HLx9o+geJvEHw10K203S7WARX2kx3Dxwzy7B80gQfNu7OoO08kHGK/X&#10;T4G/CX/gmr+098D/AAF+1j+zj8IbPwjqUMgn8RPfXS399Fd2+I5LedHaRcxS53Njt8p7nacGloZR&#10;lGUVY/LOL4V+Mf2YvjnY+BfHHhDwzJ4d8cW76y2n2bSzx+GbKW5lljjjkKBWMMJWALwhATBHQ+uf&#10;B/4o+EfiF8fJfG37PXwbn/tbQdPC6tpmmWBtre+s0+Vbm5EJKq21gScHG7ABJr6M+OH7RPgn40/t&#10;W6x4asrSPSbXT9SGieJrea/hktrm32jbeRsFBhc7lBQFh93GDmuB8W/Dr4Sfsv8Ag3x18Wv2Zvjv&#10;o9hr2q3bW3iHwbqtmb2CLTgBG0iSIyyfIXM2GJBYBO61wTLiorY2tE+M2o6J+1x4g8AeF9Cu/FPi&#10;D4ofDK40jR/C9tH9pQzW6GVRc7mC2tlEWbeWxgcAOWVa534a+J/APhHX9a+Mfifw74f8Ua94NTda&#10;rYzPFbi8KOHeFG5kiBGV9NoPXFeB/wDBODSLT9o3/goPd+F/h3481TRfElv4E8SrrPxAjSbz9a2y&#10;2ihruByrxrsbZkPkgJX2d8XNI1f4KHR9b1jxxb6o0lrHZR3NtoojsYo4soIgrA4bqxYkn3q5X9jc&#10;0oqNSTTdj5W0rx38M9b/AGQPjVofivRtBu77T/hjqWq+GNYs2HmWurzzSNJcKQ3DsW+8PuZwa8mb&#10;4R+J/Hfw9+Gvwq8GeH447XxpYi/8L6hZyB/trQSlZUmLFQrRYO9fevuL9pz9kv8AZw/ap+CWh/Gn&#10;XNA1z/hOvEVlJp2vf8K6uIbeXxDNHIqpGY2QxPP5QC+amGI2glhtFfNdnrX/AATS8DeGIYPg18If&#10;jhomoSQy6Yl3498QPA3g7VJLjyLmZomlK4im3STgLyVcEMQFrKL9tGyF7Jqo1N3PH/gPZeM/DPxd&#10;vfgnqumQt9uke20vU7PS2u7m9mjZpFhECuMbwCDhiQORn7w+n/2V/wBrjwn8OL/V9C/bA8KarpOl&#10;alY3KaXrln4fuJIfOxtWEwlRJHx/EAQD8rbTjOhrX7EHxp+AHg+38XaT/wAK90fR9Tktbu48afDn&#10;XBreoXUTygLeWnnRR7HfsPnRSDnI5aXxT+0Z4b+D2kf8J344+FHxr+KzeE521Dwj4o+Ilpb2mnW8&#10;2zDPtht44pYR8wJffynyZrKdOWxrGKjGx5pN8R/gt4J8GfbrfVPGGlalp/iK01HR7rVLVW0e9gjJ&#10;ZDMTlhhsYQ4yeMiul1z9pD9pH47fEuX43/AbXNQ0HT9W0w2GqRRjz7O7/dhJiY5V3DcFU8dDjBBy&#10;ayta/aV+IP8AwUl8JPrXhnwH4f8AB+hW98NP8UWeh2LM/nJH58fzbU4lVlJI5PQ9K5LwJ+074w/Z&#10;/vz4CsPhJ4iaS9jaTw/DqGmlbe6wfmEPlxvuGQ25VGQecZ5rSEFyakS5u1z0r4a/srp+03+0Hp0X&#10;iqy17Q9R1TwqE0nW9DngurSO7tFPzTxTIV8gksGwQQX+UgsDWV+zx8APiZ8CfFVn+0DqGleGdSks&#10;tL1PTbXR7HXzNdG8UskskqiLKRqI2ARsgkoScgV7f+zl44+M9/4c0b45eFP2XvEnhW8kEmn6hp/i&#10;ORYNMnVsefNbl1EzwISrAlF3FOM1xnxF/Zn+HN3qem60v7U2n2unzajdQX1xc+NH0SbUZ3LSSpEE&#10;GSqBjjJAOORVyhyxViPd3aKnji9+Hfwsv4/Dnib9kTRfEfg/xN8P7bxFqlj4k8TrGttqypJOAG2S&#10;QyyIU5O4L9zByMVd/ZJ+Mlv8H/2SZv2lB8Dtd0/4W/abS00nWjcLMljqE8gTyIUYrIyec/llwNoc&#10;FTyCF8I/a/8AjN8Xrj4K/wDDPf8AwiHgLW/C97pbeF9M8dWtzLcXvkoUcysBiLzWRA+8EAnJ2r8o&#10;N79nL9lvx1+0Zp3hn9i/w98SPFUl5r1vJr/hjwJZ6xcWemJCTvlvRC5WJndwZNrblDLldrMWbz8d&#10;leX5jSUa8OazubYfFV8PVvB2Prr9qn9r3SvBn7Mfgz4hfsy/GLxJqGrfEqzg1Kz0/wAVWZ86GPgF&#10;8EYCjPzR4JBweleSfsw+KvGOr+Jbq7/aT8ZSatpGuSNpzabcQxvaXMlxIImE0SgAJk42nkVj/F/9&#10;mf4deCtc1y3t4NV0y6+FdvBpfizxBopI0ey3O0UYuoJHdXl35MjQfNnZvyoDV9L+Df2ZrmX9gqbx&#10;Tos+qXmkp4gt/tV/apA8i2sMqhbuNmUM7K+cqM5FFLD0cPHkoxsv8jaVapVqc9R3PPNc/wCCU/wz&#10;+Btp4g8Z/Bf4UzXuvWcnnNYw6o9rBYRsWlSVFVSiBediBdrdCeam/Yf8c+O7/wAK/Ej4eeL/AB3c&#10;axH4d0/7dbQSSKyiNuMZUAZEisOOD3r3XS/AV78E/iTB4s8a/tt6tqnh2y0/yNUbXjaxWMkc0ZVL&#10;W5jXEhYHaRhuewxWL8I/iZ+zdoGu+LPitqniPwLovh218D3uj2OoaNatDb6leu7eWgRskyu/QEnc&#10;NuK3jzcyuZ1I+7dHz54y+OPjHWtM+zfC/wAEeH9SFmPMvtI8SpLJPdw7tpNo6vtifbnG8MGOBkCo&#10;PDXjv4b+CvGt98UlltNP8Y3On28WnzazaySNCsLljBJt+6ybiBt6fMBxmvPfBo0W9u9D+LsPiKGO&#10;ay037IIDcCKRJguyUSI2CCD1VuhIIren8H3HxO8F678YPEGh3Wo+HvB6Kb7bcNbLeuz4Nskyja7M&#10;fvJkMAeSK3XK43Zyp33O01v9q3UvFvxA8DftJWvwtt5pPhr440zxJ53g3zJFi0xGNrqsgSVA7r9h&#10;muX2LncwQLk4rsP2uP8AguJ8Rfjl8bNe/Zy/4Jx2+hyfCGz0+WXxN4k1rw290/idZ4xLPLaCV4xb&#10;rGrFY3IZnkDEjCDftfA74z/8E4NW+IOrS+Cfif8A2LDqXhOazvPC3ifS/scVoxjCzCMyoqPGCMHD&#10;Mrds5r87/wBnrw94i+H2j21/c6RqP/CIwfEG40TWNSs9Pz9ss7VpBASw/vEJ8nqwycDaeulKMY2Z&#10;jKClJMz9A/aR/bI/aN8d3/xdsfiM3xE0Xw7DJZWd38YdQkmt9Ti5WNYYoNkaNEmHJVUJbhi38Nv4&#10;IWX/AAUktvGG/Vf22fHWtabNbRx6jZw/EDUbuK7t96oLQxT7/MDA7F2YOOAQa9W8f/Fr4NeLvEfi&#10;Kx+Gmkx2I0uP/TtNe3W2xcFV8zZH/CRxke+an+A/jjwjpvxu8E3Gja/axW+m6yt7rH2yTEVrDDC0&#10;mZSOF+dU47tilKpHl2uV7BO12UbPxn+1rD401DwnoXxf8VXmm2OsSxWPhTxNqEjRWUjAbwwZSwKA&#10;bSNw5A4rY+Hfj34xQ6Near+3F4cs9X8N6Lo+p3WizTRh3srvzo2hjZk4w5BKL12ZU9a6Rvjn8BJf&#10;iraWOpeIJNX1DxNqU17qp02MLOLmXdLIBLnaknXn+HgVsftL/H3wvc6xDpvhzwzqF1pusWdjLYaC&#10;8KSQxRncqi4kGfMYtyRyMuO2a5vbR6KxtTp9Dx/Stc/Zr8cfHDTviDefCSxu/B+o601vfW/h+TzN&#10;NsppCqGKWANvQeY53DO1ckY2g103x1+K37XWg/E9tY+DPhvxn4d+Cvw/1S0sdAj0HTfsGk6fBCgj&#10;ZDPEhj3SSM6sHcjAjyFOCfJtP8N+KfBF/wDEqD4MfDDdruk2VxqnivR9Kt1nuNPtE+f93AGG9Mhc&#10;gZKh1Jwua+t/2iP28/8Agot8ItB8G/sT/sefFj4V+NPCvxC+Edv4m0qLwr4VSa+srO93CW1knuLt&#10;ojO2JGR2jy2HG3KfM4YfmvIK1T2cVE+d/wBq27+OXiXVfD/jL4r/ABOvLWXxtYtPdaPqWqmG6tBv&#10;GN/mhVdmBAQIcYXI4zXmk3wV1r4OeFm/aX1v4NeIv+ELS6XT4fFjafG0E18zFY4AzOHb5wV3BSm4&#10;Bd24hT618Nf22PjhoX7L+s/Dfx944t9ehna48NW2n+KtPF/eaVcW6r5sTmYb13Rs6/OWfKgg8EV3&#10;37EXwT8I/tX/AA88efsseJrKSPUPiV4CutU+DOoatrE9xZ6F4h0dnY2sFrJJsU3IkV8qpeQW9wGJ&#10;CqK0jyqNnuc86cZSbR5v8HvHfhjxX8OdU8Uy+OtNt4b7ZBb6hcSI81sTgsUiPBYD5Sx4Fcp4O/Y7&#10;+HPxc8X2Pwr+Gv7YGk2usa1cldL0bxNp7Z1AkMTFBLCyrIQuWLKDjoa8ziuE1q303SofDeoRahJI&#10;0CaBDYs14t3nEtqYEG77Qjho2jxv3gqRkE19nfs5f8E57z9lbwNe/tVftEeMNDtPiNFcfZvhf8Pd&#10;LvheSWssyeU19eyRDCyrHIwSEZWIhmZ3LAR8s5/gaRj7RKJ4n8W9JsbbwVqcN9ZrZv4fkS2uJLdA&#10;d01o4tj/ALy71PB5bOaq/s9fH7xz4b03xD8NdKvnt4/E1jIlh4ggtx9ss5Y33xEGQFDAG3Ex7cnk&#10;5r1i/wDgpp/9kT/D7W9Wjt5ddZhcXmoMGVpSxkL4PzFi+CR0yBXI+MPgPcfDH4g6TqGk+MbfUpI7&#10;PzZJGtdsdq7BlYuO/wAvJQd8VMakraGnLKlK5n/Dn45/Ev4jeNl+GPx00DQ/E82maDKFu/EemJJN&#10;aybsCWKUdMj0UKOwBGa9h/ZouP2dfjZNouh+J/hpY+HvEK3jWsGmyaOl/JdiFXLTMxCmOIKFO9s4&#10;PTNeZQeOfgj4U+Ium+MvE/jjUFj/ALPuLO8mm0fc9xJsHlBjGCg3H5fQEjvXsnwy+POgfBrxC0Hx&#10;G+EFjf8AjbUobOHwva/2gkA0SK4ICLJtDb5HBHmNuG0DaOMliXdlRUZXZ8f+MvHXxO+Jtvqx0iDV&#10;f+Ea8P6vM1xJaNJLDaR+c0ME00iqFiDFcKWwrfdGTXRfsoHxJ4K/aLXwX4j0O+0e81HwfqLWst1A&#10;yXKo0CvhR1xIq8Z67eK7L4qeK/FH7P3in4j2Mfhi1vfh74t1CSz8eeHdFVRaanCJpJA8TrkxpHLK&#10;xyDgYIP94R/s5xeN/FHxNlh0uG61a/tbW+udFvNRVjcanbyWYaNXkJLZRA6gjgAf7VT7yXN2CN6k&#10;1Fux55K3irxLqCWMFjJf3EVkz+dqSma6hA+6rY6nHyknuQK9f1H4aaN+z34V0HwRceItN1PxN4i0&#10;savd+INPuBLa290p8uSxtnZV8wwZCsxA3kkgLnA938ONoHjTwba6r4A8L6XptjHH5kskNqivPOFC&#10;shcZYEHPyke9Yvxj8HfDbxb4Bl8OfECK8tY4Y31Lw/rGjmNbvS9QWMpIWWQ7JIZIyAytgDb/AHsF&#10;OSjmEZVuVHc8vcafNe55RqWpap4xvo9R1Gy0+9uAqSTR60oa0mYcYYfxIR2Fcv4ih8Q+KJW0bx9Y&#10;6RJov9pNd2/h1dIxaM6DCPGWckAD5Q2AcHaeDR4H8L6trv2bSLPxz4TuZ5l86G1/tJraSQgABVjY&#10;YAb7wAJJOe1Z/ju+/aBe9vvAXh34a6SupaS0Q8uO6e4eRpW4C/IC6L95idqxj5jkCvRXs5XkjzvZ&#10;yUrSPWLL4ECw+Gt9qXw902xXw+NNVdTtdGvxDJAkvQNG4Gfn/vE+1eefDuw+EHwh0WOO88Hw6hrk&#10;Ej3LSTKTM4B4kCkHawXOSVIx0rb+Jf7WFj+y38MpPhbHpTa14u4GuatpqxTWFje5BjtDFI3zIm8O&#10;z5bczZXAGF+UtW8U/Es3tx468Q/EnUU1rUrd59WuF1QLIqMBwcfdXsFHy+gB5rD6q8Rqb/WvYWsr&#10;n2t4M+IGh/FXbc+CPAw1ATNvfUYdRWS3iJUsSwx0OM5xxiuQPhDxv4Q8QNc6XLZC1jlaWS4jvFnt&#10;4BnO2Q8Fuew4rxv9nzXvFWktrfhW9sriOFvBarbTW8eI3t7n7omkDfvRIoJTb/c5qrrt43hm0kin&#10;sltbezQDz7i4LMyDsd3Qe1bUaCw8bEYjFSxMU2rH1F8MfiZ4SNwE8ZXNjfXsz+RLp+nKJkuY8/KH&#10;V+sZHB7A11nxF8bfs1eN/g7efBeysNNi8aaTZzJosDTFbZIkk3xqzpwwZWO3YWMY44r5v+C1uviP&#10;wr/wml3osdxHqzS2GkwxbUEqjhwx9SR8q+lavwz02Hwpr0mm2HhbTtJ1ba32e314mOYrn5hAx65H&#10;X2rpjL2i1MuddDyb/hWP9qT31t4Z8R6lb21rbst5pNx4kubOK2kXG4Jg7WDDawU8t0r3/wAE+FvF&#10;Gi/sbfD/AMP+I9dk0XWLPXNTOhQ6hIFuhpAzw+VHAlwysSWK9eK1bb4QeAr3XdP8f6v4KuJtSt1Q&#10;tHp+peXHw/yF9nylh0DHk5xVjx5cRftWfCfTvCXgd5tOXw3rc9xZy3lwbp/tEpYSCWVv4WH3cfKD&#10;05rz63s/acqOzDUnGLkjg/iN4+8QaL4Os/AknimTWLeSZr5bgKqlZCMEYX5Qfc8kVj+Aryw8W+HJ&#10;Ph94p1I6dpuoXBSeW3XzDAjN/rIyeEZW6etcTrvgLx54X8czeG/EunssaRkmG3ZisaD+NSOCD1Oe&#10;ldd8KP2Yvib8TEvL/TNeOi6QWWBpJrEyPMzDI2EkbNvynJ/vcV20akacbRM6u92eB+OU0zw74z1H&#10;Q7e7mulg1CS3tpLi2CS3BBIP7sZwTxxgetez/su/sI/HT4y+MLPxR4i0LTdI8L2dwr3WoatOW85S&#10;CSnlj5iw/u549T0r7Z+G37Pvwq8NWMMvjf4d6XrmvNa28MmqSRhPskkK5NyRjNw8nAYPhVKZCndX&#10;c6pNLBaXURn8jehCSRRhfL+XC4GMDtV1MVLl5TjjhqfNzM4jTvhv8DfCt/DquneCrXWNU0do7K3v&#10;b7Th5Wnxrny1hgJ2iNd2QW3HPcVT8Z+PvG2v6hJpOliK2XgOUjOZPSRx2HYAcUvwX0HxBqc+uRvb&#10;XlzHLflre4mXcZf73vjP4U344/Hz4Efs+afDc+O9bXUtYa5aKHQdFZJrxWT/AJ6knbAvqXK5HCgn&#10;ivN0vc6Iysep+BdA8Q6Zov8AZ+qzLcTzRxkLaxHYRtzgAnrXO/Fv9oz9n39myzkj+MvjyGwvpmDW&#10;uh6ZE15qEhPIPkxZZUz/ABthR3IHNfGPxu/4KW/tDfFWJvDXwymHgXQ9+2RdIkDXl1Dt2+W906bg&#10;pB3EQqjBukmAQ3zrONLt7u4ubyZrq6kmMtzPNIXaR+gZnYlmOCepLevFVy9jGVWzPrP47/8ABXD4&#10;leOtQFp+zf8ADuPwxaRfJa61rIjuNSZekjeWv7qLcPmQguQPvLwQPkzx7qfijxx4ml8X/FDxjea1&#10;qVw5Y3eq3Bcw/wB5YwTsjBK5IjCZIGQay9S8YR26tPaggMe3U4rltQ8SpqU6wxyGQDLeZJ/C3pWk&#10;aLluznqYhSOl1DW/D2l7Tb6fv81dqzL03etYWp+JLc7ruFJJWmUjbGM4rIn1Ce4dnuJMIq4+X7v4&#10;1l3GpfZIjBuVpJG+Xy/SuinhupyyrXRqS3+eBtjVuSq/KSfQj0rPu9VWOLzGWPltpqhLfPM+xyq4&#10;/iXqPrVa4P7zyHeNfm3bs/e9q7FTOf21lYuy3jXCEygqqrnAqnGY/KMyDLbshZOtQS6vp3ks8vWT&#10;5cn2qq+otIcRy/KvKbOma6oUeZHJzWlcuXN7boVBG9tw3IO1Z51QGCRlgk2xtu59Kry3awy+fPLm&#10;Q/d+tZc0sMEnnh9rSSYZvTNdlLDw6nNLEylJpGl/aDvGvmTbFR/lX1zRNdPLKcIGXby1Yl7OUP2b&#10;LbW5SJe59afNqtxPbrD5yqG/hj+9x610exitjOpzzhy9zSu7m3mMjyrH820+/FU55bV0a6lm2ybS&#10;FX1FUZCGKl2w396pBLDJaea6birbd3pWnJYzjRcEkxx1GUoqPN8q8ioUMkqRw8/MrNUTStC2Ifm3&#10;cUYuJF3Z21paxtblPtP/AIKg/A3wv+zn/wAFOfjJ8IvCfmx6RH4mXUbCORxuhh1GJLsxbcbo3SaW&#10;TAxgrjj7tfVX/BPTVvB/gzQfAvx/8a3cf2W+8Cra6lb2ttumEg++A64/1m0DnH3a+XfjP8fPGv7f&#10;v7TWuftBfGHxlDqGprotrFqV0+kx2M90tmGW2Jij+UNIJDubgsACADlR9IfsnXHxS/bh+AGq/Bv4&#10;YfCDTbfVvh/q1rpi3+2MXN5DLhkIG4YZcsHXoUww5OwfL4iEnDRWPssLHkl7x7X+2j+wP4S/aU+G&#10;mkftDeGPFWta94Z0a6bUbXTNTvGh1Lw+x+/FLGVYSW7AjHAkjHzEkcj4i/b4+B/xJ0b9oCTxj43+&#10;HGrx6brWl2sT3drpczxadcWwETxyzqCicSRkbyF+fjmvqT4zfEDxb8L/ANjDxNb/ABK1abSfFHw9&#10;8ZWFn4qsWU20RsZLyEpY3KJ/yyljIjJxkq42nGK8n/a//bK8b+M/2s9a17wdqsdv4dmWzmuPCtrq&#10;4utM1FWhikmgk/geJ/8AVkkBsZwRjNTh3okaYqlFo+d9F8QeNfglpF5eeCtTto9PtZIGvrPVPLka&#10;9bzQAobkkD1AJHavpb/gkt+1h8GvhV8RvEPwq+P/AMWYfh1D4lnm1H4e+KJrKSeOw1CRybnTZp8g&#10;eVKuGjMvBbzF4byxXE/tAaL+yt+0jcaXrvwf8B2vgLxfNdJaw+G4b549NSaWNVKwMygBRISVYgHc&#10;eihufAvHfwQ+JPgj4mw/DX4j+LbGHXLdvOgs7a/VndV3N8o2Kruuz51XIUcEEba7L3djy5OpDWOy&#10;Pt39vLwh8INCs/C+pfCrXbHWJPEFvd6jda0knkm9EDpmIc4kRizHPfbiuR8cajaap8E11+TwXqVn&#10;Hqyw7vMtwrS52/MG6EBhxniuy/4Jsf8ABV/wX8GvH3hr4D+O/wBme18RaDdWkOgRLo+hrcajYXzE&#10;iE2sJVjLDK7lXAJYEq2CAxX2L9pDx5pfwtuvE2teLv2d7rw/Do1xa2+ofDO+8iNreyvlKrBEQ5XB&#10;QCTGdwyRxXDXjaVzvoVFK7Pm/wCEfwiuPgf8XdD/AGzfg1+1t4R0vVrexf8At/TtUtTcXN1YTSJH&#10;cJLbxOjpnYFDKC3y8AnAPoH7Rf7WDfETxZdaIPjD4d1XR0vPs8el6LoN1Cys0akXAkuG3HIJHzBS&#10;PcV846Z8INZ8U+JrVk8HTQ6VrF1Jd27TRqsi2aTgON+MblQgHB6gV9TfGL9mnTfgd4htf2qfEnxQ&#10;0vTfBniTxLZ6f420/wAQQ4d7KVBEl9A4+88bBdyAKqRBn7ENzc0pRcSo+7U5z6C/Y08JeDfitrnw&#10;r/Zn+Met3Gn2nhe11DW44/tzWdzeXDTq9rFbTIVYSRr83qw45XNfA/8AwWq+C3iz4FftM/F7RvEd&#10;zeLJ4w1xfE3g3U0hlEN1HIsaSIX8sRpMjxtviVmPKucb8HT8Yfts+EPH+uN4e+FvxSutFn+GWpXV&#10;lHqlxqKF9SjWfFte278sINijaGIfD88YzX/bI/aW+JH7Y37N+ifC748eJJdU8QeEtbk1DSfFMk0c&#10;bPGY5EaNlAA3lJGGSeeDXTh3BUeUjEVPaVG4nuvx28W/DC78a/s/67oug6tovg+H4M3L2uhx26wt&#10;FfSiFYwYlYp5RYlSxJK7s8V678fP2mLb4j/sx/Fz9ijxcNJ0Wxh+Fn/CNeGUtdQ/c6tflfMijt0Y&#10;MwkDdQuQBgcV+cv7DPxM+P3xNu9N/Z50+2XxxYx6fJpXh/SdfvEH9kQWuWlEUscZeK2PmLG7S7th&#10;MXzAsFP1XHe+NP2T/F+t203gnTNN8SeAfBtx4hs/B3iLXpEXW4VTOzT7uYM9yyNwXGdjEAqNy1zV&#10;sVh6eK9k52k1pHv5nRThKVF1XG8U9fI4rStJ8A/sv/sIw/EnxN4u1jwf8Q/H2vXa6HY6Xfj7PfNb&#10;TEJJd25Q7EVUIDKqu/yoWGQKh8Df8FEvi74w0CM+I7XwfcLGD5d5ptnJbPcscAAKZG2Z+8VUjJ5z&#10;2qr/AMFMp/2bPHXxl8L/ABM1v4e+Ik0lvh/pd3LqmjeIFjkuYrqWRjHAs37qJonU7mOBMXywOxSP&#10;EvA3wO/ZQ+J+sXXhuL9tfxp8OtEaxaX7d468F218zT7lKwAWTKCWRiwbgnHy5HFWoRjTu38uwqmI&#10;qOWmx9BeKP2mv2mYLGx+J3h3WL630Xw3qC2F5ax3k01st7fMghXEhba7v5Y2YZOei7s12nxo+D3x&#10;W/bdNhpn7R3hrTvE194XhhurLT/DttDpU1g9wo+1WjzK58+KRo1Yrk42Kcn5SIf+CeX7KPiPR/i9&#10;H4L8SfG+1+IXgXWtHJ1LS7HwzfWMyzW7g2U8gnZwjA5bCnzG3IclRXv3wp+O3gPUvhDe+E7Twx4g&#10;0O60vxdrFvbX1x4faVNVnt7yWBy95twCGQgoSCvodtKzZje61Pgf9rLSPBX7NXw10X4WD9kDx54c&#10;1+w+IZ1K48QQRST6XqmizROsNikgYxw3cEmzuN0eSWJbA/Rf9nHx/NY+FvD/AO1vbfszap4w/wCE&#10;f0280/SdN0uyjtfEGlWrceZbh3RXh3KhkjjOWUZVXZQDyPxA+IHjrxr8Oda+GWv6rcN4X1qzmt9Q&#10;aTb/AKKhA3SqxA8pgoPzDkYzXyx8Lf2mv2sPAPiTw/ovgr9qXT9a+Gfwb+I0CWuj+SYb7Uv7Una3&#10;NvJLndfxqJy4L/LGwjK7ynyns3uXFuOh1H/DIv7dHxy+D+l+Kf2eLLUtW+G/xA1C9k+LFvo/iWAC&#10;G5tLnfNLIs4VmYASjCF2ZlXcAcGvpr4AeL/gr8NPCin4xfFeTVvDVvDcTaDp9vrQzp8FtbecLv7O&#10;zqspucoqLtPI/wB6rXhH9m4+If2n/jB8Q/hh+1J4w8F3nhy+Q6p4VtvF9oNBuri806N5ftenXBKI&#10;WR0d3iRHy25Wy5z8X/tV6n/wTt+GnxD1n9nv9qv4Kw+LL3w8LZ7T4m/D3xKTNdGSNXiKESCRCoyg&#10;jPyBlP8AerVU+a1xSlLVnK/8E6fhPo3/AAUI/wCCgmueOv2hL2witbrS5/Fd94Y1iJUXXYYn8m0s&#10;2i3AF7ZJIWZgCVcKFyGNfqJp37AXwnXwJb+HRp6/ZPtERuoVuCgnVW3KX7M2cdecCvzF0L/gmx8Q&#10;rjw7on7Vf/BPv9qePx54dXVPtXgu7e2Gl65od1ESNhS4YJcTI4MTxMULruDI6uwP3x8GP29vFX7T&#10;vwn1D4M/GL4bXHhb4qeFdWgtPHXhexheFobVULDUUSXDLHJ1XG6NZAUDOF3nRUaMVtdmUalTTWxe&#10;/aL/AGqvhX8MNA17wxB8IfD2oa3osh0yDxJHosVx9pG2PzGlXbkuiNwRndivC/i98XvBsnhuz+Df&#10;hT47NrvhNtIW+t7HSdCNvaandsWyqoANiKQv7x+XLcVY+PvjT9mXxdaWPwx+FVpc6XqOmQS3tnqN&#10;55Z/toSMY3W4ZuUwUICgnZ2yOK+e/iH8WPhZ8FNdt9U0e91TUdR0O8tpLvw/BpNxdfapVcOIN6xk&#10;RRyEMgc8KWB7YrP2Mm72sdFSV3oz1r9t3/gmh+zj4I/sjxRHrVjYq3h2zvdYt9cuTKl7cttklUxu&#10;cxPIAyRLHjJUfK3SuD+D/wAS/Adtr8bfA2bxp4XEnxFs7T4e6HryuZPsf2dJJb27tp1OVhZWjIbJ&#10;kCqT2rwPxZ8Svil8aPjnc+N/2i9eu/Ct3Gs1x4c0nVJmmttHhKNJBZq7/wCuJZhiSQbgGIGz7o+s&#10;vDX7QXwg+K/gv4A/tZ+J9f0258YeFfB58M/FGPXtMjiUamsSr5kYUKgudu8xyrlRHOd3O2nL3Y2Z&#10;nFczNr/goN+0t8IPFvxjt9T8Q/Bmy0nWZPCtva6lrOjraCK4OGcXPChxgrtAJICls5PFcbqv7WPg&#10;74Z/BW1+G/xn/Zp0keH7rwX/AMI1fePtBVTfXOn3SlIppIym1mJK7upIbOAcLVP9qP4F+EP2nviD&#10;H8QvhH8QvC+iXskemeG7fwvrOtKzQySFo4R50eR8+5mO5flHU5r0L4rfs2618SPh637OPxu+Dln4&#10;F8TafrmnJYxS3HnWcmi2iqDcQXIOy6DsONwDLlTtBGawlUw9OLTdmzWOHrSlofM/w7/YK/aD+MHw&#10;xvPiz52h+Hfht4cmJvPiJqmpx2pvHj4+z2EIz5lwTxyVQN8uWOQvo3g79hD4lS6rofiqw/aAvbPQ&#10;9Q8D6l4k8F+J1s4prTWLfTzAktlcABRGCZ1w2Q3y5XOK+ev2u/2n/FT3Gmfs06Tp/iSDw/4VlvPs&#10;mi3tx9ltYwJCrFIAu4hmVn81hk/wnYxLdP8ABb9rnxz4q8HfD/8AZy/aAkj034a+CLq10my1+xje&#10;CLSdJuruNr0XMju3mkxIWMmAUUAlQFyzp0YWTTuRO23Y99/YPC/DL9pCHTvB2hQW/i6+mvtZmvLq&#10;FriPUo2EcN1bPIAW2KWC7ckAMrdqwfA37B+u/AT9oHWPjL8Gr+00WC68d32neJtLVoFhtxJK1zFF&#10;EdiLCsbyJsJOPLG3OQprO8YfDub9jf8AaXfUPg78TdQ8UeH77Vrxvhn4q8AeI4LjVdDj3o481rnz&#10;IZx5TKzMVZJAcMhPzG38Yfij8Xf2hNDg+JHx/wDjwusfDXxT4yvJbfwy2j2tpcTNp4RAb/7GojZZ&#10;fLaMRpkbQDnJ+Ttj7sbEuPvKVtjG+Mv7Ncfx8/ak8Q6r8MfiXZ3Goap9nXVdStdLc6TdakCkTzCe&#10;M7FcxMAV6yNbYBGc1ufGn4j/AAN/YOs/CXwX+COo6t4n8VWXjpPEVv8AEy+WEtoWpwOAtqkaBdgd&#10;Q8ZhQg+U8m9iXbPUeB/EnxD+N3xk/sT4V+HtH8NeHfF2npe2miW+y2sbAxp+6WJsA7dmXxtJL7ua&#10;+yvFfwf0O9+DWrzSeFfht40+G/i7wqbLxJ4T1SOPfb3qj5b2Flz91l5Thy+HDDZhuepTsuZC93m0&#10;3Pjn4h22m/DfxprH/BQD4X67puq+OPi5Ml9Y+DPDHg9/I05ZbZBf3sEZLyRXReLcxzgtK5Iyxc/N&#10;1/qvin4sfEPUPHNve67by2Tvqmuwx3juLKEx+UHcAhUy478KemTyPqH9k74afAj4e/FXxP8AsrfE&#10;nWPHEM2qfDmzl8B6hpXjB9NXxJqcH2g32nfasK0VxLH5TRspUMqyAYK4PqCf8E0/C1j4e8Q6f8D/&#10;AIux+B/DXxNhsL3R4/iVf+dcaOYYzut5Qds91bs64BL7iz8PxXHTpqrLRXLqcsY2bsfLPwK8NeF/&#10;ij8TPBHwm8YfFy5j1HWNcSGXVPElss8dhE0p2NCSR85U7RklcuM8Unx++E/jj4afG3xP8INe0W2m&#10;07Qb2SOS6utW8xNbt2JeCaGRcCMMrAMEGQ6MvH3m7/xv+yX4B/ZY8CePfid+178LtR8a3l74BH/C&#10;k9Q0FHm8P6rqxWUS+YoAfzrX5JCs48tVJYKzISvkv7IE3i/x74juvEXjP4Y/2f4d174W6ofCeqXV&#10;s7RT/ZBFvv7bzM75FfHIG1i7bcgFj0Sw3vJWsYuV47nQfDzS/BfxUmj8Jp8H7fS9Q1aTytP0u3mS&#10;aO6kwqqI0X7h9d31rm/H+taX4b8W6zp/iuBtP1DQbr7Bc2l5btGf3JK7QD94ADtwevauJ+DvxM8a&#10;eDPFNr8VJ/D2pX11p+tQRw+KG0meG106+dd7QvMkRg814pN3kF/MKvkcHNfYkfx3t9d+LV54ntb2&#10;bxFbeLdFt2tF1S0Ev9lXUafNCpK7TETuOGBY9QdoNc+PnPBxcmtDqwdKnjJctzxXwL8WdAs/CtoW&#10;0qx1ZvMcwWd3EWi8phj5lGf5Va8P/GDxn8L9YXxf+zZ8FdS8SePUguH8P6T4X02W9ltISF+0TRwo&#10;rbQgZTkggblTaS6g+9ftD/sg+BtW8IR+M/BfgdNGnNw0+qr4Xs0hurrcm5miZz5agNyUKlm6AjNe&#10;Y+G/2o/2IP2F/wBsD4eaV8OIfiTrl5qGgx6E3xWuvEf9m2+iXepERT3ElmyIt95Fz9jaRGUIiAsC&#10;XjVDOC9jjLRSsaYqLwatLU8V+Hv7d/jTxT4h8QfGn4oXepfD2NYZoJ9VsfDlzLp+q6orKHsQjQJB&#10;Fcsd2UyJAyYPevUPg9+1X8APH8N140Pjq3vltsJrdtrdlNBc2O9wgcIyhXiYniUEqp3dw1fV37bH&#10;wF+GPxj+GXgTwL+2K138OvDNxp8mr+LviT4d8dWWk6JYeJY7jZcXH2C63pdLcBpZ0k2SYD5YhmVh&#10;+e93+yH4d8H/AA++MHib9nDxTf8AxI8F6b4ytbPw142tbX7Pcato8cQlN2tvtCyoLlzCHjwNsZk2&#10;bSCevHZZh8Lr1OfD46tKVktDZ+I/7LN9rXxG1TTPgtFD/otw2pJotzrQ+0WMZ5QQSAfvFZgzIcjH&#10;TIqt+zX+0l+0VcfGG0+CXhXXbzVbPxjKNLnt1t97SblMal3C5AQn5mzwoJrj7zVf2kvhzc+BfCXw&#10;3+J1zc+O7vTdL0q68K2/hmeCWBWlDW6NcTJmf53cGTABRS5IC5r1z4j/ABk+HPwO+O1jZ+GtH8M3&#10;3jLRFltfiJ4s8Lo1qo1HaDIlsgJVSMtE755IPGd1cX8OV0dF6daR81/FDS/iT8Evijrnwx8b+HvJ&#10;ufDepSWTyXJkmSZgF2uJ24lyvOfb2rP8J297rniKLxHpcOneZpsglM13dIscUpX5QVYESEnGI8Gv&#10;Zvi7+0H8KfjhZ3WifGbwYlrp0d19o03WtPvHF1bykZTzJWJWdeMNwAxrW+Fn7NEeufBfQvjLp92u&#10;rW+pPNLpjLEsUBSOTYkyA/Mf99uODXXLERjSu+hz/VearZG1YeELzxB8MvDPw78L/DnUrfUNOulm&#10;8Ra98kMUiNDIYoSW+ZwruNuFwinGK8b1O5+HusyyJ8RfA91qWoQ30nnQ3N4Vt4pEf7vlY+fBAHzk&#10;A56V9seE/HsmveHbJfG3gabTdWt0jh1G/kZJLe8bbtEke05VW44boRkV4X+2z4W8KfCTwafiD4H8&#10;Awp/akj2GvatNfebBFcOcwyJEfm8xjkMRwRz2riw+MUq1pHXiMH7Ol7RdDzvQ/ivrPjHxXofhbVv&#10;CvnaVceIrZ/slmygoCVjLKAOCm7I46jrXrnxm8E/CGbXRpHi+/8At03h8SW2pXGoXW62O0nb8vXL&#10;ALuUcAjI4zXzp+yJ4G+JfxB+PPh3wr8OLcXF40v71rlS0CBF8xtxOAjMFwCzZPQCtv4i+K/iF4k+&#10;MHiu78QeH76zur3Xrh7rQ3gKyWmGC+U6YJ3DbuIAPUHNdFatyyuzmoqNSPvF74Vftra18PPirp41&#10;DTbPSvB9xD9i1LSbcBrdLZgUE8hPUp1LfwDntXU6t+xB8aPD/h3UvA/w9GnzeCtdlOow+LrvVTm0&#10;RcbYQVxI7fKpVVBLFmIILVX8If8ABPjxn8b/APhH/wDhEtUjWG7uJG8YTavZmKHRY/vCOUqAW3pn&#10;MafOS/G0c1+gPwk0PR/g54F8P+DGmF9No9usWn3ckY22r7CpEIcsy/LwWJJbOeMVzycaiujaMHG6&#10;PNfhr8KfHEGm6XH8RjNodu0Nu8yzWqG+1SYqF37id1uh4+RgGxwQM5roPGMcPg/xE+jaXpcbQx3K&#10;+YsEYUPJI6qpf1ck5JrpPHfiLXdW8ZaFpGnaLMsM10pk1Sdt6wzBycMD2K/Lz68Vl/GW48OeE7m6&#10;8beO/FWn6Xp+nzxy3U1xMFWDPAHXMjD+6vPYVcdJJBLlsbumWsKo8MiKrDIZm4yo7A1ynx8+Mfwl&#10;+AmhpqPxa8VJY3FxJ5VtpNupkvLhtm4L5Q5VTj77AADk8V8t/Hr/AIKaao0tx4T/AGXdCmtYYZpE&#10;n8XajbhpJk28G1hf5Y0z83mSguAMCM7ty/LF7NNqviCfxV421O4vr645lvr64eSWQ7uWLSEs/XGT&#10;0HAAFXJ9jllUjFnuPxL/AOCg3xg+INleeG/hvBJ4P0uVnhkNjJi+eM8AeeMGJiDz5f3TjDY5r57v&#10;dQmF3M+p/vpriQvcXE0gZ5G/vO3Jc/7RJNLqXiq1tbI28TqrJMA32f7zAngVzmraxbRxsby5Xcfk&#10;tYx9898VNOm5PVnHXrR0sa2p+KLu4j8lbnasYxIF/SsK48RFhthElwu77o7Gsi+1EzL/AAtu/hX7&#10;w9z7VDNqdhaLI9s2GjXBP+0a9COH0OOUyxc6hcXhbeW8pWzsk6q1Ubu8lA8uNN2R1qncayoby7wf&#10;K/8AF53T3qFroxxMJ5vvLhG9FPeto01EzlIdNfyN80020MMlfXFQtd7o2VRxg5qtdyQ20zNLH+8L&#10;LiT+8KpS6numhgg2ncxX5q1jTlJ3Ryylyx5i5cX1pFLi3+9t+aqMV8j2TI52gxAFvTmqv2xi7vN9&#10;6NsDy+lU5b1p5W+au2lh2tWZ837vmL8kkEIUo+5WOCahvZ2uLTy8cbv3f17VSihDrlpP4qjupIEb&#10;pxj0rs5Tz5T9oObUovspjNttd25f+9ioVb7R06+9FzeRtCIIlEnm8+c8PK4/hqup3HZtraKsjoj8&#10;JJDHDbuskl1G33vkHak3RRSGSOf5epqKCHfMW9s1JJFsOQelEn0CUiWVo3i8yJN2eN1VSGzz1p4T&#10;AGRnd096DFvQ87dozt+goUeUIrlGqhbJ60pUEY/ClDFZRj+7Uac3G/8Au81Qz9j/ANvn4Uw2XjWO&#10;10vwRY2vjDwlN9m1y60qFFsdaURRFWYkCTKgBQWBCgleMZrwb9gP9qH4sfs+/tn62PhFBH4f1HxN&#10;rWnQruhSdre1aYJNu3gholUyNv4Cn0r6C8FeH/2qvjD4C0/9of4v3l9q9v4y0mG6stQ1G3txsnOV&#10;MUYiXJRl2kFgfTNXv2Mv2Qr749+PPGXjDT/iZDok/g+1/sXS7rQFSK4hWX9/dRuzxyB8oI+oJA24&#10;xXweDxVapUdOSvbU+8xVOPuyidV8WfBvwZ/bk8ZfGD40fFDWPEPiDwHfePrXTbPUpozYzXV3ZWig&#10;zpFFt82GJ0KoXXa/XkEbviDT/hbZ+KvipqHhj4JfCrU7iyGoSw6NY2tszsIokLHJyAT5YaRsdAK+&#10;6P20rTRf2WD8N/8Agnv8Jb1dWsfG2j6p4k1PXLobbiSeWaPyg0iHhmzJngAhOlbnwI/aS8OeDrDx&#10;V8D/AByNNufiRcvaafo8dmY41v8AzIlViuUBjZI32MwxuHHOK7IzhzKc9Ff5PyMpWkuq6XW3oeRf&#10;8E5fgR/wTw/aK0LTtK+KPhee4+J2g6hc6nJeHxDJbaXr9l5zvbssYkMbNDEY1ZMLuZN4DAivsbxP&#10;+0P+z38VNDsf2evH/wAOfA3iZpbyK00nwrrDQQ3V/Zo2Gu7cMvziIfeZT98DkV8mftI/8Eob39nP&#10;43+HbL4C/GrRYbfXpjJZeF9YuhHfWYiVRJFEyEi6QMxXOFIDKCGHFc94rPxB8La7Y/C/4p/DxtTj&#10;0nUvtFhr2m6TLFq9patLudIbxyqqdwx1GVOK/Ps34Op5tnEsW8bWjfaKdowfSy6nt4POvqeDVBUI&#10;u277o9L/AGmv2Mv+CfX7LXjK6/aW+E/7VkPhHUvDNimv6Xo97rltqGrrqNpIHgishKGaRy67RGQx&#10;c/LlgePG9b/bkg/4KYfDfxJ4/wD2gbW48D+Jr6PTbLxF4i0PRGm0w39uD9nvVjDbjuJO+NWIQfLv&#10;bG6ua/aL8O/D3x58ULXRdG+AF4wk08zLqF14fNzfOpJLC4ltg3lLjaRIxGS3b5RUngX4W+LvD/wl&#10;8ZeGfDOn+KdJaT7BLFputaaWtVtG5L2b7Q0igbS2SdoxX1mU4Gvl2EVLEYmVd/zSVtOyPFxleniK&#10;3PRpKEfLqWvg1runeK/C9t8EfgF8UpLfxZDrhtbPS9Q1RYrHXHZZDJcQyvG8kbybemAm/A43ZrvP&#10;H/iL4c658IdF+EfxN+I+paxP4fvreKPw3qTFrtEiz54aVcr8zKY8gswIIJ7V8k+B38U+BPGMfivw&#10;vHa6lJp2ttBq2m2N8kdwyR7jHcbiuRGW5BXkkYPFfTX/AATx/Zr8P/tKeNvGnjf4paVqH/CP2t7C&#10;0M1nNLD5t/JI8jxpMvcA/P671rprT5KfM9kRgZOtW9mldnSfFX9jz9nX9uS9bWLj4WeNfC3i62sv&#10;tWh6n4f1SwtXv1mwOY5MrKv7oDhQe6n5qzv+CbXwQ8O/tRav4o8F+B/D6WHiDwLaW9pqHijXNLju&#10;IdRlMkiQw+Ru8uCfEbOzlCAWHQV678Zvhz+yzbfGbQfhT4G+ME1r46s5pU0hLXUI5ltGgAe5i3SB&#10;s3KxyjanBJLAcK23zf8AZI+Onx8/4Ib23iD4hfG7wN4V8V/CP4w/Ej+z7Lx7purf6Vpl9byNHL9s&#10;tlBmjJtI2m8lQw3wuA/zqtaYKtHGRak7JG2OpxwtROKs3oz6S1f4B+L/ANgTw94r+N9j4Z8M+MtY&#10;v7e3tP7NEaWOoRRq+7yswKEZDudiVCgnjmp/hz8TP2NP+Cln7Nup/HH46/CrTT4Z+G+tY1i38dW8&#10;TRaTeeUh2rJlgSUdQq5yxccZYV5d8a/2y/D37YXiPxDefsf/AAj+IHjew8O6w2n6v4oktY4Y9Vjm&#10;tVkT5J2jkh2SMAiFcsgDhSrox8ts/gv8R9Y0zR9I+LfwH8VeC/CPh+RfE/jPwnZSS2kvjaKzieay&#10;iFrDlb24iuY4WEuA+z5MNn5fm8RwRkONzH69VUvaxfuyi7SS3avva+52RzrHU8OqEWuS2qavc7j9&#10;sL9tL9jP9mDT/AtnP+z1oet6bfaLcDw2uraaPM060SQfZo0hdQCQ5EgjJDAA461g/swftk/sZ/tK&#10;aJ4luvHPw/t4dF0Xwk669qn/AAhysPDSzs4iuo0iB80tMjMNhJGAelfUX7FHgH9kn9v79gqHxf8A&#10;EH4U6f4i0PWLrULK80fWLdXu9GmEjxPBvxut54lPylDkdQSCGP5uftA/spap/wAEyPhB+0F8IdQu&#10;o9c8FfErxh4Y0XwjrV3dJHPLZxyPesJU++GWIsrFdyuYSSoDEn66OBp04KXNp3vc8mrjJXdoq3kr&#10;H1D8Kv24PAEmkwfs8/DTXdZe8ZJI9B+JFjNHYWO0qWSdzNh4NoU8MpxjAJrnfjz8Uv2WfhT+1R4f&#10;k8bfE/QbG31KzRvHTeG9Yc6XZX11Ezw68RnYRNIhjm2jJd0Yj7zH80/h741Wz8eWNl8K/F+oXTu7&#10;rafaWlFvKoRsiRXyhGN5BYBcDjmu6tvHWn69o2ufEu1jTXodH8Fyy6zvtU2WyyXKxorBvmZwykgr&#10;yB14reGHg7NO5yfWtLtWP0wPxI+C/wAXfAt9N8I/Hek+LNJuI3tNSk09vMhdXUBkJ91x+deZ/Br9&#10;gT9nPVvjV8PY7LwVNptxH4itdUW4sbt0t47W2uFuYYZoT+7KuYo1DkhlzkV8s/8ABLn4raZ4Z+Om&#10;uWmoWFvc/wDCVeELmzlQTKJJZoW8+2Cjoqkecpcc/cx0av0f+AHwp8Kaz+y1dfG6z8Uapf7fh7Nr&#10;F94J0vXoItXe4jVyI2dmVI4SygRgsABkM2M4U4yidNOcakLnwh8Xv2QvEn7f/wC2T8aPHHxc+JHg&#10;3wDpf/Czbu2tvEWoeHp7y7uIkjW3X7LFG6eYqpCmGeTDNnH3RX0Nd/Bbwp8dPhjdfAb9qyXwr47g&#10;+F+lXF14L8a6bpa+H/EMluq7cX8wnZndyEkK4w2wFwxrO/ZU/aZ8HfEfWfjZ4J+EXwml1aPUfAuk&#10;a34Z8OeI7kXAtL6aaa21K4aVFLeWreQyIxyhL425JXwLwH+z5e+OvhZ8WPEv7TPg7xt4dvvhLpP/&#10;AAnujatebf8ATXieRILEvOheZJXtnIlQggYIIytVHRExhS5Wziv2k9I8Yax4Y+H/AOyNqPitfDdr&#10;8KNH+zR2FxvSOO+ldbg3M7wMMzqNgWYAFQ3H3mr9Df2Jfgj+0N448Gfs9fF6Hxl4d1afwjpusad8&#10;bLjxnqV0L7xXZiQpbWj7ommuVjd/NjZ2XbhOCJGr8xbD9qT4O/Fb4yan8T/2n/BOta5/amoLd3MO&#10;n6pHaMzpNHiOUL+7mhKR+SyH7ybmHNfqBoP7Wek6v4z0P9qD4S+I/Fml6br10Lm48H+H9LhvZL7R&#10;Wt0SGIK8bqm9kjO4YcLgLzmq92MivZw5bxPUfj3/AMEr/iv+0raeKPFHw01nwf4SmsWtLDwjrfiK&#10;3khtIYdpaVBHCFG9c7E5wrnd83SvkCx/4Je3nxt8Z6X4a+CPx/0PVtUs/h9DP8XNY8Ua9dyRf23H&#10;PLHMthawruaJAmWjDqFLIy7stX0x4i/b2/be1bWppfD/AOzJ4tW21RYZtA03xFrmm272hcbFmmti&#10;xVos4fcNsmBggV8r/EmT9s74H/G7/hBrX4jS+F5vEMU32HTdJh2xSTTq7TO10oCj5izbSdo3YHWm&#10;3TkTyy36nzT+0P8As1ftBfCH9qvVPgb8WtGtdY8SQyaNa6TbabdNdW+pW+okRWUybwHUM24MrjMb&#10;JJnIId/RPGXxg+GHwz+NuufsMfDfw9Y6zYyeGbPwxH4gmtz5h8QW9551z9mXb0YsY3djjMOBwjVy&#10;X7RfxJ+OCftu6P4y+LniJfDfi1dF8N2q69pesPefaBHcvDBq0Uk0JCypu2+ViRFYBSWDED6F+Pui&#10;fAb4T/EHw74+8J/s76ndePtcb7XqfxA0lFbdeqx3ag9uBsWeX5mcqqqxLYrnqS5dWVh3yxuna+jP&#10;dP2k/ht+w18MP2mNe8Y/s76/p/ia78V6TY3ereE9H1CK60rTL6xZFkdmX54HmZdhjztyrvtyxLYP&#10;iP8Ab4HwstvE3iz9oHRPGGl2elytdWlja+G7XVGtzO//AB6wmUBxGvHHCqDnO3NeN/AX4+eCbb/h&#10;YPj74meJotX1i78K6tY6B/ZPhSSORZpQuxpzEgjEpIBXjJy3NehfD3/gqb8MvAHxO0X4t32h6ZDf&#10;TW62uuWdjfLqF1pdrNFFBcLtlRDtUjzDKVG1QcZzg+ZXweExj/fxv5no08RUwUbUp2Z55+0H+17+&#10;yH+1P4L0vxpD+zBrvjGw8UR32jzeKNW0+3s9VS6t9kiWVt5TZRVVmZmB4AwueSPi7wjYSeAfE9nI&#10;WurrTbbVkdtJvLh5LFxyvltuJ3IOFHtivsrxP4XbWPgLrWs/s6azoLP4e+OLav4Xg0uDZGLO+tzb&#10;kIWASVJiTKzDnJI6V5/cfBX4x3XhDT/iN49+HNvb6Pq2p3ixrCiFLiO1kK3crIDmKNZAyneBnPGf&#10;lrrwODo4NONPZnPWrTxVnPfqcXoHxa+EPwL174Q6z8UNJtI/C+sXmqr4uPhRTHeWG+Tb9qiaP5z5&#10;e/zPKwzMqlRlgFb6A/bL+H/wnvfBfgjUPhd+0T4X1pZrVdM1rxN4RR7mJ7QK8tjdtFCDDDO8bEup&#10;wS/bbisvwp+xb+xn+0v8N9Cb4cfFTwx4D8QWxuFsYvFlxPdWIl8wxufs4cfO2VKlipXrgiu8/Z1/&#10;ZV/4Kdf8EQvE1nrPxr+G2k+Kvgj48mitfGUXge5i1W0mMuFFyYI7X7Z9rSLc2Y1ljlUGMvkow7rc&#10;2jOOcvZ7ntX7H37Ks2tLpfxG8T+FtK1bwaulwafN4b85reNLSZFjS5l3fMX3ZYjIwHweVFer3X7N&#10;P7Cn7PMMvi3SvDkem6fqWtLabtN15/scFwsvlLCkMj7mzIeSBktjs1fLXw9j1nRP2g7fwX8EPidr&#10;2uWWvXi2MOlapJL5FrEHea3l8tdvkmMndsYAj7vOFFc3+2X8eP2ePgF8U9Q/4X/8Tf8AhO/jF4SW&#10;zm8P6fawvL4bs5JmZpYr2eMFYWjddxXIkJEeeRXm5xk9LOMI8POpOmv5oOz9PmdeDzCWArKryp+p&#10;9YftW698DPgLZRfEb4o6zp9j4bt/EFnb3huUV7yxlUeckrYUu0W1N5K/dAJPy5r1jVrfT/ixPpPx&#10;s8Q/B+XxNqs/hCPTNHsdWUW8es6ZLJugWWNlyqM5Db8KR1x/DX4T/ELxN4//AGhNcmi8ffFzWPEe&#10;p+Or6PTtFSbVJLiw019QuEs1aOHftVU87aGbMjIgG4/MT+lf/BWu7b4d/Fn4hftFap+3Fa+G9Zsf&#10;A+jeHvC3w5sri4s7nxE1sTHd2umlbgK7I0is8iocF9rbcBq+O/4h/LKcVDE5bi6tKUfiTd+Zf3r9&#10;T6CnxRHG0XSxWHhKLW/Veh6T4+8G/ET9u39jLxx+wx+zl4N8D+BfFHg/x1os1n4VvteljitVF28u&#10;pSLcFZHmMoEkbMisCGcHJYmtq1+CXws+Nv7P3wr/AGM/gP8AErwtrXiz4X/Ci9+H8HxWsd50+bVr&#10;aGFbzSolJG/z5IIwzEkqUYAkgivhr/gkxfWPjv8Aa21nQBrj6H/Ynwe8Ra9pesSENLp95by2aRzQ&#10;FjmOX/SD8wILKxU5Br13/gkXqvw/+M3xK+Ln7J3jn4hax4b1OLxbH44WLTZnkuJLfYF1UWRA3+el&#10;x5c77MyI06uudpr9Bws5uK5pXPlcRTp894aLoux9C/F79jOa6/4Ix+Gf2YPg7NdaXqHxG+LHhG+u&#10;bXx5cKj6brNzqtvJqNtOyLmFY5oZAqDcy8IpHy15J4+/ZHtfBnwI8HfBn9mv4b/8JV8XtA8Ey3Px&#10;A1Hw3F5l1faqLhkkfErDaqCK42REgiNkUDtXtPjfxX8Vv2hPHWh/A7UPiXdalomh+LLa/sbrxFoa&#10;28HiCbSruLUrTUHjWNbhLljAFkGFVirOEAK539L8QfFj4UeKfEP7WPwc8f8Ah3xb/wAJXrGL7xVo&#10;8ct7Zq8ly8MNjLBtDxRQyOEaUEYC/ORhjTxFOlWi4zV0GHvRnzRdpdD4++C/jj9qfX/2fdJt7DWr&#10;rwzZa5r17OH1PwnNGdVS3kKMtoZc5ZcMJFVWyMsNvWsjxB+wp4H/AGpPjN8Pfgt8U/2gPBehrp/i&#10;u68YeJdBuNJup9V1HQtsc1xtGVRLcxxSwvJISAJT1ACP9WfG+X9sDwnD8P8A4CeJtT8HeEbX4bpH&#10;qEbnR5by71C+eG4ifUILnf5cdu6XE6NF5ZfLY354bzL4Sfs/eJP2ZP2avHGqft4/tjaJ8D2+Ijaj&#10;peg3HjGSDUNZk02dAm+OR3E1rDIfm+yqz+WnlsTG2Y046FHD4eX7taG9atOtF87vc8x/aYj/AGHP&#10;+Ckfjf4beBPiJ8cLzw74l1rVLyb4E+PPD/wz1DTtPPhxZSv9mzR37Nbz4VEUXieVhwg+6Sj/AD5+&#10;098V2/Y+8K6P+zb8HvivrEbSX91a38mrQxrdLCHZDLKsSeVtdlYIY+CckEqGqv8AEf8AY18Z/s7X&#10;vhWz8b/FxfiL4W8OwxWPgnxb4f1d9S0GytLpwRDA3W1MhAJt5WbaxXDGuT/bWu/iR4s0zQfhxd/C&#10;LTb7V/DfiC5W28Sam8UQTSzbGODTYdo/fQBykuVJ2yJtPNaVq3tJamNOnyU211/4B61+yF8ctG0/&#10;wfDq/jj46trXiS8voodFtWkaa+ktYkIez824BDh8lVySQxZlK5r5l+Jvw28QfDzx94o+I8mlXSaD&#10;rWqNd2M9xG3mWIllLG1n4JTaCcOcg7fv5xu3LH9l79pb4beCNJ/aH+LPwd0+TwjDcQXekafqWuJE&#10;rsSPIzHCS+RLl9uAQQC3FU9C/avvrjxPrGr+L4Y9Nm8SmGz1SSxijltI7OMtiHEm5im5mc9PvHpX&#10;LUw63ia875UjI8a/BzW/E3hHQfin4x0u5tvBtjfLFrlwswgmuGYjbFbRt/r5SPm44VeTXsPwm/bM&#10;0PT/AInWvwj+HkENv8N9H8O/6Da6tKi3zXOMsz4cq3mMfliAyByK8f8AivqXhj4n6mNF+FMWo382&#10;lWc7W+mzXEksFwznHnW6OStvIVyMAZK5zxWD+z38APCkes6x8R/jol5FZ6TcQFfDduphnvJGXMeJ&#10;MjayyYVlPy7Tg9a0lSi6XLLqR7SpGfun31feO/HfiHV7X4ZWnguabxBqWkrfRaLZxpEZbVYy4lSW&#10;RgrAKMkAkj0PSvGPif8AFP4X+JfhncaJ440my1yaUtdWFis4m8mYo0YukmXgSIGIHruxXAeMfit8&#10;UG8YxeLZrmGx+y28dlZQLJLMLeFF+SNXkbfj73A4xnFZ0Pww8Z/GZr74kfDXwBeSWcmqCz1WS12P&#10;FZagwDhcKRsEhIZVCkKHXPDLXBHDxpyO1ValRamr4F+L/ivw1otnZ+D4rKyh1C1+zyaXDp6Hz5zt&#10;Ic/xNMoXCsOQOnNfWn7Nn7NOrX19YfHv48PfaLqOpWh+2wTOyTas5QBWKbNyBVbDSZBdsf3ak/Yt&#10;/ZY8DfBCzF/8QbO11jxpZ2cF623bJb6VLKd+1G/imQDBIIAPIGWr0v45QH4n6d/aVtrNwtnptrNE&#10;wjk5nuCylSW/hCf3e+6pqS5tDTljBXO50XXtLNs3hfwtZ6fBHZmVtNihXbvXALSyLn5ic5LHliM1&#10;ix2d7da1JresX8kwjUC3to0wkLZ+8P8AaNY3w0sbH4d6JfeOvF+sWml6PHHDPdaxqN4Ake9MNuYn&#10;KfQ9e1fJX7Sn/BRbxJ4pur7wD8BbWLTtJmkkjuNTuIma8mQNt+SQYEKnBOEDMw7g042ja5jKUYxu&#10;j6G/aS/bv+GnwAjh0LSY4dc8XRyedcaQlwfJs8cBZZUB/eFsYjALEckgV8E/Gv4y/FT9oXxc/jH4&#10;xeKGum85m0vT0AjtdNRm3GO3j/hBYKSSzMxyNxACrykm6ymk1O+uvMmm5cpnoTnOOoJPUjg96x9S&#10;1dWljtcs390N3z2rWKlOVjhqYiOzL+ua1BZf6HYtgRphm/vEiueu9Tki3MbvO0Hcv90GqOr6wLLI&#10;mkjI3cwscE+3tXPXWoXUxaOVAwY5jijXamPc9zXbTpaHDUqxb0NK91vzpDNpUvK8bvRvWs/fb287&#10;Su3zScyN6mq1zf2cbefCf3safOv92qF/qMN3GHin/wB/6V1QpcpySlEtX+pxTT7h5mF4bb0H19qz&#10;Lm8t9p8p4z83T1pZbiOWB4of3fykeZ61RLQWlr8kWW3cv/errp07MwlPmJpXi+2reT3Gf3eI1/un&#10;FRzXZE2wS8yLt/OqdzOLmSMbvL8xgw/CopL1ZYW8ldsbNlpPUj/9VaKm5X7EPYlurkxupmkYlm6A&#10;88VTkv8AzJv3mPMX7u/riq9yWjPmLLk44pIC6f6y33Mn3W9M/wD166qdGKSaOKs6ifvD1DTTGTy9&#10;zryrf1pJIYpLeQwf3v3n+9SQypCylLTcSGDt7U25nAbcg2qOWX19q3XYmMo2sh05ltrZV3ldwx16&#10;Vms07OWZdu3nd/eqQTSHy5WOwKTtp0GPKy6bjG3X0zW0Y8pdOPKmQmIff9ad5iE+YT90YJpHmllj&#10;xG3RvvUP58kYQ+U2R95vvCq93qXyuQ5kSJF3Aqzcq3qKgMqlzO0EjDoW9KlYqI/LeXp2qBtw6Cpj&#10;fqFox2LEMw8ptg9jTo7l4V+UfSq5Lq+VH3loUf7Ofb1quXm0M5RJDcPIql/7rCoVcFsMOKkVWicE&#10;Dac9KaiqFYuOWOKFHl0KSP3e/aG8L/tS/sz/AAZ+HPwy+EWuWN1Z2OiW+h+JW0e386S1ZIyZbiAO&#10;29AwBXOGYnb0OKhsf2ofh/8AD79gfxJ8H9K8fXGn+MpvETGCOws5Bcqsk3/H0zL2OT3zncuOa9J/&#10;Z68Rfscav49g+InjHx9rVr4m8WA/b7PXNYliWGaYYYWyyfuxtKhh329BXV/ET9jb4a/sd+KvEvxC&#10;8OfDHwvr1vrqSDT9Y1TUx9oicjeFlMmQpZiTuQYI618JSxH1dN2vc+/lh3iJJXtY8d/bl+FPw5+I&#10;f7V/w38RWP7Q1jF4u8OfCO2TxB4f0vb/AGobjzA0BEZBCxvH9o3KRvwq7QOteJ/DbQ9a0L/go/4Q&#10;+Jnjm5uLDwrpetDUV1m808x28qiN9qSyOAxbzBGmRwMV0kFn8Ofjz+0n4osv2VdWktfHfiLwedbh&#10;uba4SR7CZg8G/wA+QOBcK0YAjfDBdgAwVr5psP22vjRpnibw3p3ijxvNY6h4D0ydNAZYVnub/UEu&#10;Nssd95ykYV4iH/iYqwGBURn7SPKlYyq1qcZWbufUv7QGuaDJ/wAFBdQ+NP7RXxuvPDOreFb22v8A&#10;wzY3Wii4tbjT3WV4GhEWGRhKzZZv9Zs/Adb4p/4KVeBfEPiyx8HS+PtcuPCN5Mn9o6teWUflxXgY&#10;FbsJIpkEIG4GMcLnIAGTXwR47/aZ8VftIeOfEHi/9oGe6n8XXJt5F8QQ2v2Wz8mNSot0i6rEgb5M&#10;dBuyWYklIIF0zQPtLZaFYv3cy5KnPfJpJPmMfrlNx0Pob9o/9oj4z6T8Tte8WfCz4jtp0lri1ul0&#10;doRb65YgjyyOOcKdwxjPINeYar+3T8VfCXxL0Xx1ceKNc8VaHa+EVsPEUF3eRRE3beaGkgJUbVQu&#10;gB/i6ZHWse18W/A3wr8E7ZviL47t11yTWAPJtJgbyOAjnch4wg/h7dao+INe+Dt58HRrXwQ/s7V7&#10;7R7hbrXNO8TbYrh7d2w/nAcRhFztwCG25AJrpTXMk2cUq3vaM0P2NtQ+APhHxF4v+KHxs17wzNof&#10;kzaJJ8PdYWSa+mimSCX+2IZEO5PJfK7lBBcyAkbVr6R+M/jz9o79m34OeFNI/Yh1RdL8L+IvBqXd&#10;hqsENvM91dXLObi5tfMZmLBfKYOQ5TPTtXwZ8SZfEepeIIdP1rxGs6RwtF4V+xtC8b2BCt5SyRgE&#10;svA+bkhMV9T/ALBnjTQ/2ivgNffsm+IvE8dvqXhfXG17wvZPdRw3eks2fOtLGWQZ8q4BkdlX/Vku&#10;o+XAWKtK8Xyo7MP7j3tct/sG/F3wr4e8H6T4Q+Ifw8sdc8fafrl5cyeOLyNrjUXaZmMZZ5F8wsqN&#10;sLMS2Gz3Ip/7d/7Duu+OJo/EejeHr680XxG7eRcfbMsbxULsDGcMSqqSr4YAfISpGG9O/ZV+KWrf&#10;D74gal+yd8Q/AutW919qnvra6mtojdRSsY1gjWRB+8icsTvbJH3Rgfd+lPiXB4h0bwzF4h8YeGLV&#10;YdFvprWSHQ7iK7utHkEBkZpIFIdQyBTld38PSuSj7vSx1VIxqRSvc+Lf2Of29k+A/wCzR4+/4J+/&#10;Fn4HrpvjeTQIl8B60PMhe5hnWRZbm928x3MaBZUkDbpuF/d7K+kf2O/iB8UP2vYriz8XfGy+k8Re&#10;E/D9xo3hfVLmzT/iUyBYnhleJcNKj4QNKT8xRlBUjFfJ3/BSnw9e/G/4keA/iV4G8J2q3UmuQ21v&#10;qFpaCG/ms4rIyeQxj+ach+V5Y7iAMCvSP+Ce+raX8CvCPjb9o3VvDetab4805pvDFnp2uedaW91Z&#10;zxRyoZEYEsTN5casF/dtG2D+8evU80cnLKEeXzLGgftseL/+CVXxqvLxND8Lto/xIvIoPiN4Jnvz&#10;HZQ6q8yxvrsUqI/kSiIvJKCoEyRAkKVavbv2vdT0DxnbXXin42/BFfGXh3UlNwujeH9UEqSjygsM&#10;tu4wZhs2/dw4Pavmf4p/Bzx38UP+CWXxC+IPjHSNP03xV4y+L6an4fNtbr9rvJLGUG7huSy5jt40&#10;ilaLaeSFJbawFfYH/BJvRfh34A/4J7S/td/ED4jL47vPEFnZ6lqnh37Oki6Q0BEd7bBMb/OVg4kw&#10;FXehwM81tGUnFXM/djUa7n4zeN/gl8TvDvie88PfDD4A+OptN1XK6fG/hi5ZyDKSkTsEOCMhcsQC&#10;OpAqv8Wfgp4h+G9rJ4GuP7Rgugtte+LNOuESGa0uXVS8EyKxyq7owV+ZcncMEV+vfw8/aA+HPx8+&#10;Nvxu8Sfs2aAy+HvDPiK2sfh/e/bJClyklpHLLOycbkDl1VQfuAc18O3nw58QftA/EHxv4q+N+iwL&#10;Z+dexahqegywo5uoU/dIkLM7NCxyScnbyOM1XtLJIxlh4y2PFvhxaWnwH8b6L8RB4gt2l0fXLG/s&#10;b5rTLRIvyyRn/ZkjaRf+2lfqL8JvGHwy8M+D4/ir4L8L2/iLwT4ntW8vR7WSJpY2kVgUuISQzxRb&#10;2+5kbiOCM18h+G/+CYdnrCeCdA8f/EjUrrUNdmwNP0+0itY7KBbYzpIWd8OcY3A/KByq5r7I8v4V&#10;/wDBND9k6++JPhy603xZ4g8F+KbWx8P6f4gul+131i6wyNa20USYkladic4+VVznitOX2h1Uqcac&#10;dT5t02X4xfCj9vz4c/Fv9mb4G61pHhXTPA9z4d1O3uLFZLTVHzI0gWYYZ/NIikDvyGh2jljX038V&#10;vib4V+KX7OnxA1/4g+TceNk8F6TpvizwVDHDdC2fzJfL2wj5mXLgkHpsrZ/bj8P+Pfhfpvw0/bL8&#10;B+IptK1PxJ4s0bSvHPhTTJBcabBJqJKPOiFSAwZ41PABPz9RXivwQ/Zw8M2/7cWreLfHPjibSF8X&#10;a5PY6pfGSMwTweQ01vtLKcOJowoJOCTjGNtcdapJ1vZt9Top04q7tc+Z/gP+xd+zF8X/AI56v8NP&#10;ij8O5LzRFNra6Hq8d1PpDyXMqr5geJWUkhiykEY7j71fVH7E3wd8W3H/AAUZ0XxH8MLm80HVdB1+&#10;/ttSUyedHqWlWkBi8hLdR5W4LtKPxt35BB4Ppf7aGrfB79nHSvEXg7QvhjpP9sahoNrPo1xJpSTT&#10;6s3miOW4aVuCqkjHHHavAv2R/wBo/wAe+B0j+LmpaYNf1SC8urfVtLtfMsL5IIZTGksMkGQki5yQ&#10;flKs27jNdLp8srORi+RRslY+2/2w/jj+z14c+F3jz46+JtN1S11XwPoL3d9o6wQw380EKyYSPzHA&#10;wXbkE7iB6V+dn7VX/BXPUfij4V0/VPB/gy10HxJJomnwalpup39rqdhalGDNNCysskm/cy5YJt2g&#10;kcAH6g1/4pad/wAFKviKPBvxA0fQdHTUtHuLZrrVvD8GpFNPS2J8+O4AWKRi5RTkkxnrVrwh+wx+&#10;zL4J12PwR+0V478M/Zbjwu+oaPofh/R7CylktYiiveBly77CUyOh61d29ncnSJ+Rfxn/AGnbf48e&#10;O1+JH7QHjfVrrxBYXmn6JNqE2n28MNppkF2JHjgihCjCxmSRMjzHY5JJxX6LeOvEUf7V37JnxC/a&#10;g/Yy8XWOkaNoP2fSIfEGvSGwtHtMol00gmTMUzBtqDGAXDEkV6H/AME3PG37DGr+JfHl/wDFjS9e&#10;j8ReF/FTaRJcaUsdhaLYxHEd44YGIE4JdmORhdvy4LfNHh/4VePNT/Y/8RaF4V+KmjyfD34kfGjX&#10;Pt3h2Qkq1xp2vzzW9xvU7DEwhi4IUMQowciidowuyeapf5f1+Z5j8Yfgt+0B+x94LW21j4naXotx&#10;f6PaXkem6TqwuLpPNkKgPFKnKjb80nQbsivrD9m/9oT4eeIv2VPAkv7VOveF9NuviLrl59t8Talo&#10;8FvcztFETb6epYcxyvFkbeHJ29687/aU+Enwh+JXxQ8B+JvFz3GqXfxS0t/7BsodYf7bALVhE4eO&#10;PHkx/NlSCwI3E4xXM/tXfAHT/DX7OOsfD228F3Gs2Phu2ltLca1qmLzwnqewfZXikjUNJbsCcSMR&#10;w4UsN2Ryrl6Fx6n0h+0R+0J+yD8atbuPDH7NdpZzfFDxD4Pul0XR7GNxYaZqFkmY47xSqiJ5gxY8&#10;B9ihgDkV5r/wTR+JH7HX7SunJ8HbvWL64+L2saHeWfir4P8AxOhFrpuu3KAi8gspsFG+YFhAzedh&#10;XJXCsa8g+AvxJ/Zx+Jd5ffHH9pb4yXXhXxV4JSHw9qv9j2oe61+RI1/s++jjRCzvIm+O5ZUYqUU8&#10;KAa8m/4KPeNv2WvHWgeDfjj8E/CGv6D8VpvEU661dafbz2trqNuil4NQLORJDqCTKi5UKxQsxPyq&#10;V7KcZJXOWpV5XeLP0Fh/ZQ+GHhuNvEf7Kfg99I8W6FbzQ+KPgb8ROvlxPm5NvNIQZ4mUHne4IKbX&#10;Ugq2B8B/22fDel+BdH8L/D74t+IvgXNDcG88beGfHGoT6zpNvBDeE2v9kS3ifJFLCpVrOIJsBClU&#10;Yhm8B/4J/wD/AAVm+Jejab4d+AH7RsEOv+MNRguNI8N+NPEOsRtdxxzxqIbC6LruV2ZAokLEuQm4&#10;hmBP0x8J/hl8LPHk+l658XPh/Db6rfs8c3hrVEWe3tdQju2j3B9xyX5Yqw2r9MVrYOZVKd0epfs5&#10;/tG/AH4lfDSH4geNPGngnw74k8df2np3jjV57dbXVJjeblt5bZWZhDER5UgjYkxngnIIr80f2rf+&#10;CN3x9/Z88O+Jfit8GNe0v4ueA/CupW9vq+raTst9Us5nQuzXFnubzyp2hpI3Z2eT/VnJI/Sj9r39&#10;iT4S6tYax441L4TwrdXnhmTVPt+m3JtcXEK7vNKJhXJVdv3Rkcc18W+Fvib4/wDBGjXHwB0LxZql&#10;54f8TRQapNodvIUs9SLsHjnzgSLKCq52vzjkYqJSj1JVPnsfLH/BOrw7pnxP/br+EvwyvX+zx3fx&#10;K0iKZlQrLaS2sxustERlWVrUIVbjHOK+gf8Agqx8YfBvx0/4KB6X8Nvivql5p/hLwpPrSazrPhWJ&#10;7m6vDdzNcxrGmVUFpbW3jflSiys25SFYek3XiifxX+0P8OPjH4si0bQ/iF8J9K+yaFc6boYiurpI&#10;M+Vc3jB8XTQq7JhlAKzP90tlb3xej+BHxB+MPgv4wfGH9nr4cabfTTXFxq3xW0rw5Pf2euXhlBhF&#10;5o8Mu13DqMTM5ChWHygisZyjy2HGjKKafc91tvhh/wAE7/h38P8ARvHn7Ivh7TdF8TfGbSdK1XWr&#10;Pw0t39h0Hw7DbRvIEjuVH2IS3ahdpVZLkln2kIxHyf8AGL9hb4l6x8V5v2hf2G/ijeal4u0/U7nW&#10;LrRYpBY61ZXCNvjubF8iOdQAwZDtyDtbKuUP1N8StL8IR+F9Lgj8SeH2uPF2t/a5tUVYrW416QKf&#10;LS1XdgxqCMRZbaoCg815nB8V9N+CfjvXvFvw1vLP/hLvD/hO8ns7W/tT5bFUZHI6b2I4Kg5Bx3xX&#10;j1sRiPrChDY9ijRw/wBWbZHf/Eb/AIKfeJvhR4c/b7s/DOra748+F3ji11jxRpckaw3es20Nv5dz&#10;LPbW64kieB3jby4wwBDpESqKO0tv+Ct37G/xI1G4+NHwo+JXxe+C97b+KL59C03wvoOm6lDJY3sc&#10;Mt4JoNs9pLGbxZGUMROpDEbQxzzX7Nfhb45/GH9mzw5438I/FHwL8L9Wl0vUPiB4J8d22tzSS+JZ&#10;Lnzl/wCEW1KRlWOP7KSG2gzyBFjAUeW5b5q8a+K9U/ay8L3Xx68OeC9Ps/G1rELHx54V8kWv2+eJ&#10;T5OpQyFI4UuWClZIThiojJwVw3oQqVqMfe6nly5J1Lo+pvjB8XviT4f+Bml/tbeF/wBpPxB8Sf8A&#10;hHfiJb6jo+q+J7FLG41e3glWWKxvUjTbBGJleMoiYXduC4AQfMf7Z/x98E6T+3r4M/4KEaDp2m/E&#10;bQfiAjeK4Phb8Sbqe6uNCtvJWJ9FvX3S7bR7ma4ubdY18sPBkK4UMG/HzxR4b+DngvwD4Ni1S81T&#10;w/deH1k1qCR91vJqDv5l1hYyqkoxCkgMfTmqkPw9l+KOn+ID8M/2Pdc8R2fhnQGax1jw/pc2oJoD&#10;bBLGbibJXZgb2RiJAjDApU4uUnIqtZpeR2elf8FLv2V9G8PeItBs/wDgnNefDXUtZlVdUsfhP4sg&#10;fS9R5Vw1xaXQgxITgHamdp5b+Fei+On7Ovw+/bxk0PXv2af2kvBNl440Xw/9r0v4Y+LGOlPr1jOy&#10;O11bTscRurIUKmNtx4Oz71cD8EPC3wQ/aP1qbxJpv7JngzWdPbQ47u4j1aExNe3BAD+SYvvSbRvU&#10;EjcpXBBr1z4IfAr9k39pz9vv4fwfGj+z7ltWnk0o+DYr029vGbeynMMKmNQ9uQQS2CrEcHIqJStK&#10;766GkYSjT0eh8veEv2Z/2wviZ8IvH3w/1DwBrmn3ngpU16zsdQk3Sag0TyRXVpatuZJ22IcLExBJ&#10;Ugndk/P2mWqa3bWs/h/S5rpru38y1ggtXkmuAV3DbGoZ2PRgBnG2v2+134G61/wTN+FPiXX/ANq/&#10;TPDnir4T6Z9gu1n8OSXMXivSYdS1Z7SNYtRkmHmR2qGNdhCMY88s7Yb5r+D5+HujftR/FLxv/wAE&#10;2dP03xD8I/B9vper+JLrUtNlh1a0tb+WSIw2yyx+dKkUkE7sDgjeeSDWyw86ceVkxlDmSPjD9nj4&#10;Z/FfSfEeneIrDwPrWi+csZm1m+0uSFQocZDCYKxAHykoOAea739oTSfC/hzxTJ448f63Z6TqGuj7&#10;XpklhMZIdR3fKdwZcxCPG0npuNY/x/8A2rPip8cvi1rl/cajqOjeF5tfvJ/C2lzQyJusYpBb+ZFK&#10;6/vUZkLkoSis5QFiK39I/ZR+KP7XdvofgzwGS0FjqUfnaxe4+xafafI8+MncduV/dRg73wBjLMnN&#10;P3TWMoyl7qucd4Y+CPjP9oLxlJ8NPh/rM1i8xWW3vLyN1j8offkZ3XoApB298Yr6guNav/2avhxY&#10;+HrbU4YQpxG1vbhvtU3lhQFx9/tljyAvPFeY+Of2otV/YV+Jvib4B6R4fsfFuj+E/Ek0Gi+LJo1g&#10;g1a1ksoJZbUTpvX7QsryBkGAg2gjNYfxn/au8D/FDwPb/Gu3uY9Ot/s66dbeF1vFlv4Jl3NJJIo4&#10;HmE/6xMrtRcEjIpSSUbo76eDxMY+0Ud/0PsD9mHwnqN94CuZdZsJk1KOMiSRZgyT3zgSMzf7O1se&#10;1N8e/ET4bfsveEdV1n4n6nDatcXEklnYtMDLe3G0Aomeg/2m49CTxXD/ABE/bj+Cvwl/ZW03WvBe&#10;m3V14h8QaLaNBYyL5CW82FWSWYhtwbjIjH+s6ttHzD4O8R/Ef4ifHbx5qnxE+KlyzNNMqwxmRmz2&#10;AYZ27cL8qqAEPGCTubjjFXdtznxFRpctrHoHxe/aK+IH7RGrTXd1PJpOiWcmbDS7JdlpGFPyFFP+&#10;skA/5aNlvTb0PDrqGmwRqCscccbcovY9x9e5qpq+rQRW3kWl00gVcZ+7Gvtj1rmdR1cqJDJAnlqw&#10;O70atI4Zyd2eXLENaFzUNca9uZfLutuH2qq9MVz2r648c/kWsx8zp5g/h96raprF5cW7Wmlclj+8&#10;eToB3I96z4ba3tXHlx/Pnc0fq3rXZHD81mcU5JvQbNgXLXV1h5OvmP1NRzagindcj5etV7+SWCOS&#10;4JBY/dX+7VL7YVM0c8kbNtBA9a7YR5dEc9SWpBcXryO8zD5pmxH9KrhI3O5ZtqDll9WqNpJPPaUj&#10;Z3x60TXFuIwbn+I461306MpIj7LJLycRWDER+dCrfd/ut61l3csfmedHBtby/lb0OOtEs0cs22FN&#10;+3nd6Ux4gx3u3A+8fauqFGMdEYSqSgtBWnlMW+VN7Lyre9V5ZpH+aJvm6n2omkh3bUl+U8GmxsGk&#10;VF+6py30rS1jiliKktxqQyMzNKu7d/F6e9ATcMCfO0entUY81WaBR8rNlaD+6Chf+ebbvyoJcnLc&#10;bcT3CbYwflqNiZWyaddYJWGPj5c1XEjEeZ5e7HFbRhzam0SRBFuIHWiSAoN4HXmmif5DiHHy0sxJ&#10;gUsOtaMFoEL7jtJk3Dpmp2DdZU3f7XpUFrEwuQ/bFSvjymz035rB/Ebr4SvtzIdozk9PWiRWUKpO&#10;7/Z9Kep4+f72fl+lPCY5IDR/7fXdWpz31IVXJ4pxikCk4/hp48tDuPy0xFkkfKrn29amIBJtypb+&#10;7Te/tUkdrJu2C3+brRJG0RyTWkQPvb4ZeFf2wfj38PtI8K6P8FNbtd2ppcS+KNQsViisVKny5ES5&#10;eKQg9sL06GvdPDvhn/gpteXVr4R+NPxQ8Lnw7ZaSx02a600alcPcRgrbr5bMQpJ+ViWPyqAM9R9F&#10;fEDwj8Q/DPihoNZ+E+qa9rVvbh/tFtNF5UcTZOQWdV4GenC9DWppfwS/aX12xi1iw8DaHpcLJmOP&#10;XtYSOR93Of3YccV+S1M0lOpotD9Gp4CMXZzPzx+EfjH9pj9mbw94o+JOp/DrQ/7Y8SalNFeaLDPc&#10;22papczy7t8MkI/cRx8sNxwq5IIAJry/x/8AAT9pTxrZyeMvDvwWMem2NnO58I6pr0Ul7ptxJhpr&#10;sSPiS5RvvKxY/wAQx6/rR4t/ZubQ9Em8ea38TPBS6tIsUWvWun6ab+eTcMLkyEZXsQAAa+ffH37P&#10;/wCz5q0tjrGlfFy48B6pp8ZjPiLUPAzNp9zE8n+omgSQN5Kn5gysqr1yQCKujmFNSszzsVlkpX5X&#10;dI/O/wAband+E/AWnrbeJNPj1mC08zxJomu3hW60xxtVI4VOTcRvww252n5eM19GfAX40eLofBnh&#10;3xJ8QtP0/Wvt0Ky33g/Qbizs4ryzQlYpUa4GfMO05G5QWx0Gap/HPw74ZvfDmtfs9+MfiB4f12D+&#10;3F1Xwr4i8MeFWuGMykhZmYgzeS25kdC3yJghhjNfPvjDQdB0bxRoUfjfwNo8Wl6HZtc6yujO0slw&#10;inc0cRk4VzjK5KhuvOa92nUpVI6dT5+rz0Zcp6lYft0+L/hB+0VoviT4l/szaXonhPR9YvotUS30&#10;lftk1nclhA8zMXRpY0KtxnfgqNoIq74/8cfs76T8QrrwhbeK7HVdF8Y6BHrVlq19aRwQ+TIxKQSJ&#10;gFWOT8p5Xy8HrXEaJ4n+Bn7YzXnw3svHP/CvWOr20OlvrFqt1NrisfLiRsMFjlBwpGSoyhBJ4rpv&#10;gt4z1HWPF8n7Fui/C+Dxl/Yw1AWky6LLc31neRN5ZYBV6b9yBjhfnGMlhmqkeWOxyc05e6c/qn7N&#10;+gaZ4Mh0rwvf2N1ca1Mmp6D4uurxrXTY4Q/760hCnYJFHJB69P4ab8N/2dfil8a/jk158JLjUo7H&#10;whq0Nve+MrVorf7HuOS8c0pXMrKCVxnAAZhtYB/pXwD+xH+0Dp2h3nwmj/Zy1G88M+JtFOpalH4x&#10;0NrX7Hcw4MiW1vJIQshLAxmMKGdCXINch8MrZvh/4Hh1D/hVHxAh0uPxZI8KXWgvHMl1FBsRJLVl&#10;VvJ3MOoJ34JAHNc0MRyxO2nUqQjyzOj8SeNp7X46+H9U+HvxOvrtvA+mwaNrGvan4ijaTWLWGTfH&#10;exXAz57hs+Ye7KMDik8DftIt8Tfjr/wm8Wp+JvHOuajo+oLr+j6wEt7ZLuRPs8CPcRhfMhyRjgkf&#10;3fTxn45fDL4l6NZw/GXxb4BaTwxfXKy2t1ayQM9lGGUmQQdUiDcjGSzBgwUc113gj4xa5p/xg8Wa&#10;T8P/AIE6X4n03UGtJLzxhcap9khsIVjGH3Rq3nfecFcZD4571cby1KljJcx7F8evhR8Qv2Pv2hP2&#10;evh98VP2hfCGleJvDeoNqS6Dpesu4snkt8QT3LuhMURAeCNiDkvhQfmFe7+EfhZ8b/HGqa54x+Lv&#10;xl0nTNN8VeI4Z/Cd6bOXXLLT9SspvMdXRPLkmiZo1Vo1Kt8p5HWvzy/aB8F2PxU/aCXxBP4f1vSP&#10;GVjDct42t9avDdQ3NxEUFrNBKWeQ5ttmd5x9wLwpFelL8bP2h9L8M/DvwZ4B+IF54YXwGLvV/DOo&#10;6Lb7Joru6LeaWB8xJpSCyqHUjlhgtg10U5RnobYPHU5SsfR3xm8L+NPgj8dr34i+GPiOmtDULe41&#10;Tx1rU2sNPp8uoPmMrbafJk2yiPjytu8qY9zErmvk/wDZt/aU8e23gOy/Zj8PS/8ACK6PovxMm1Sb&#10;WIZLiPUL6yuZm8y3kVVIS3UksVjOX4VsA/N9Ta/45+HXgP8AZx8beIPjx8X49e+LnibwaX0XTfET&#10;Wri9vbqb5I4IYEQPONqlyoGwc9AaufAv9mz9pb4FePbzw98JvhV4mv8A/hInFzNNY6K1xa6owgRj&#10;9ilYKm2Pq3OcjFbe8o2Z6HtI+0Oi8I/sqXHhvw22v/AT4lSSS+IfEN1qOueH9F0u4uLixt0Q+Rcz&#10;m3yICQpHkEDgqRXldv8AsZ/C3QPDel618UPivNpdtPrU4mvtDYWd2vmqZFtZBefIgJG4HbvxlScG&#10;vsT4J/8ABUf9pj9m/wDZGTRvB/7Gc3jTVNF1a/W8l0owWUnlxTFZPPR/30tyoyfusrgcsp4rwf8A&#10;bp+MHgD9row+P18DG4sVhs7nWb+bUlh/s+cxuNrRrgEAEBT1zmrVODWjsaKXV/I5WT4v/BLxLa6H&#10;4RsdA8ReILTQfKWyjluo5pGEalA0skfynI6jO3HUYr6+/Y+8f/DX9pL4c6t8Nr/4H2drdeFbq41R&#10;ZbiSKYyrcKbfIJ+ZGRVK8dFK55xXwh8Ovhr498OeGtU1b4d6h5kOsW7fY2lSKO2B6bvMP3T7mp9D&#10;1b4qfAe/8P8AxL0PxiG8S+GbqS8tYbPVmaG6jPyz28qR7d8Ui5wHUjKqVXciGuLM8DWxuX1KFOry&#10;SkrKS3XmbYOt9XxMatSPNFa2ezPvr9qH9ob4I/AD4VTQ/HS+eHw/DHBFeWOn6d9quI7dNpVxGgLD&#10;aADuxnitL4y/DD9kjx18Are5+GniPwpo+n+Grq315vJvktXuRMRPERI5DSSPJgrgnLMVJ5xXznqn&#10;wPv/ANtT4LfGX9pX4l+Kf7J0mTwPJp2n6b/Z32i6kjltfOlkSYnyU8suIyMOAVOSG6d5/wAE7v2t&#10;/wDgn5+05+xl8L9O+Nd78N/Gvxq0Xwx/wjN14R1DTYf7UvHsgyxMkbtidXjjEwkUFX+dhtIKj4PI&#10;vCmOUyjWnmNWpWveUm9Jdke/mHGEsa/Z+wpqNrJLdGb421DwN/wUn/ar8SRbh4P0f4dfCWxhj1KH&#10;b9vuHaWd5N6Sr5Y2OAVOGGCSM7sr538EX+FP7IniHxN4p+Fnx3sby8a6XT31zxdNDFG8md8km0AI&#10;GfdtIXj5MDk19JfsNeFvgZceP9U8HfEOxsdN8XWFvfWNjprWkard6h5aySW8pK78mFi6J0ZTkV8w&#10;/tW/BD4c/CXxD4207SdCsry30exa/ij1OJPs8bM5Kx4bqA21dvfOK/SqsHGK7o+c6t2PXtL/AGzP&#10;g78SvHPgXxr4Ng0ew8M3XhHVLHxZp8MdvatB5sJFx5RztR3lRCJT97Ir5n/ag1b4X3kSfFX4H/Ef&#10;xJr1l4V0a3jt5fEWh+XqUaI7xz2UbqPKlPkucsAVY5Ga9B8IzfD34ieCtL+H/wAUPhD4X1KG81hd&#10;G8H2KeEYo/IJg86UuRgiM/Nlm4JpnxP/AGaP2Z/AXhLVPE2keMPC9qdP0WTUNX8H6DrErt9ljUkz&#10;i2DiMfwqzcc8ZrGFaUNvvOj2a5ebqU9d+E/w5+H+n+J/CHgfwvNr/wDwsnVtO1TS5Ly9toWUiGJW&#10;VpGGwhQC20g7t23B6V8s/tGXPxt0Hw7a/sda1+y42oaXrHiS40vwUml+IvLWSRyZmK2ikKbjcXKS&#10;SMECocH+99X/AAw/ZnPxRTwrrP7PkFvNZ28n9pTXl1MbW0sZFJydoB3qRuU/Kcse3Wvf/jN+w14Q&#10;+Lmu+C/iTJ4qk0/xB4H1NtS0yFAslpqF2yNGBNuj3BcO21lIIOCd2MV+e594m8I8L5pHBZhXSqT2&#10;Vr36b9NT3sLwvmma4P2lCNkvxPj74M2Wnfsg/s7/APDTPxn+AninXviN8PfF3/CK2trqHiaErZW9&#10;7t8hrcxltqLFIscisDyrMDgKW7/9mnwp+0N+2D4F1j4p27roeqa94nW4Ojx2qzNLaBVVIsTgLJbb&#10;APmbknJWvQvHP7LPwW8fef4i8QfD/wAP+FdV06aY+J9c1DxBc2mn3kgPljzERgjzMSF8xgMgYzVz&#10;xr4c134IeAb7xf8AFsavZaU2n/aNW0O18SRw2eoaZEVDTW8tuN8XlLtyrbQy7upr7bB5nh8dTjOh&#10;8Ls1rf8A4Y8Ktg54Wq4v4kfnT+y/+zN8Rvj18SPG/wAL/hND4f0v4p6K/iKOzj1G4WEv9kuyJ4o5&#10;Ar7yDjGVxyeRha5T4O/8E7P+Chf7Q+n6Z43+H37NfjC4/tWNr7w5/a32e3TU3CtlgtxMJGQbss4A&#10;yNxB6Cvrnw1ZfBn/AIJt/wDBZm68UeO/G1vp/gPxd4HbxBY+JmZpo9JuLpZP3Q2/NJG7wFQT8zGV&#10;Sfb7g079sT41+Jvh9ZyfsWfDS3+F/gjVIWjh+NnxY0syX17LJKWuI9M0UkPDGuHCyXLRLlQVidMN&#10;XvU1zO3U8mpGMne/vLp38z82f+Ckv/BI6z/Yv+C/hf8AaC8AeLrj4geFbzSY7Dx9/wAJDb20eoeH&#10;NcaMht4ijUfYZHARZGG+Jx+8dlkDJw/7Gn/BRrxf8RtSs/gn8X9Vs9DvoNK+yeFNQ+wqLa4vAdi2&#10;twMAxMy4EbMfvrz8zAN+vnwk8cfFH4//AAB8E/Fnxl8BrfxbpPjvwDNL418ZaRcWa22uSo0lu2bJ&#10;nLmO6TbIF+YJvBDYXJ/BP9un9hf43/sXfEC607xn8MdU0vwzqWpS/wDCL6n9s863urVJN1uvnABl&#10;ljjMMJVwhd4Sybh8w5amaZZTxiwXtoe07S3+XkOWDx8aP1tU7w6s/Szxp/wUK/a78Y+GbP4e2dx4&#10;B1a607S/7G1SyfEd9LAYyhGXkWOOZh7tk46V88eCX+FHwx+Iuj+Af2j/ABz4x8D6k/heS18OeKrW&#10;we5Ojux2C4aJQ63CohOApYBgMgHgUP8AgnR+1B+zJcfs1/F/Qfj4y638Vr7XNJ1fwtFeWqq2oQQw&#10;xozwPt+VgFk85GOMsHHJwv19q/wg8Oaf8NdL8RfFj9j7UfFGiWuiyX1hoU13FHKlqZDlmt53V4lC&#10;kuCBuONwxwDtKnLms2aU6iqQVjwH4/fsq/CNrbw9on7Pv7aMmveMpNHj16z8WeN2NjpfizRpg3Nt&#10;cJGyxXCMpDRYLEcMo3Bh8a2TeMfB+raZfX82oeG7bVNQtL+2vby3djDE12FkvY0ZSJYoxvkONySE&#10;MMnNfZbfsT/Bf42/snfEL4k/Cu+uNE8V6TbwXOoaHb+IWu7E6VJdFlSS3l3KlxKin5ItoVgCcmsf&#10;4yfAv4ifCT9nDw14v8ea/q3xWfwzcWKeBNF06zghj0yymKh4bmdYzK8aMmwR4YMOGDE5rGpB8pTi&#10;9iT9pj4geGvB37SHwhDeJNPuDHqyReX9nfyZtMmnVIJ44M5tkuGJCEYZX5xhK9X1Tx/pXjnwV4T/&#10;AGHf217fS/ioNS8R32l+E4/h3KI/iV8LXCyPbpMpAW/cW6gSM+JJVXLrdK7EfPfw9+K2h/tffthf&#10;8NV/Gn9ny0k0X4d6Hai50fTLqbTbCfU7OXNnaMmSzxwziWR06udoYADYfWfgl460342f8FA774pf&#10;Cv43appuqeNdQ/tC91a48IpDJb61HaAR3luk6/ukVYXjKDqhOc5zWcK1GjK09mFSnKsro4DxZ+y7&#10;qH7GIk+Onwq/bPXxH8Lfhx46h8R+HY7a4jmubPWVJhVbiwMYhhvRIxtpgyKQ2ThWYlfIvjX+3l8U&#10;/jZqGrhfD+k6RputXU9zctp2kxxT31xPJ5s1xL8pEUzuxyVHQZFfRfg/4I+OP2CfF/xS1344/DS4&#10;+NGm/F6OzuvGWkeFbhtJGt2F9c3M1zbDzg0nnASPIGyjBSqgqcCudi+Mf/BDbwd4zz4I/wCCXX7S&#10;PinxRpplmj8E/FbxNGumCRULKJY3vXLIoPHmRuCMcE4raNOFSXN06GEp1KMUkjh/2Pv2e/2mf24f&#10;gb4us/8AhHbFfhH8PWm1i6+J2pSC0XSfMZRc29tOyst6+zfN5YGyMqN7ncIx9kfC/wDb8h+C/wCy&#10;N+0B4G/YlvbGb4N/DnwLpvgnwNMmh/utZ8W6xNJFLeNcR/vLraskcrysP3nnO+cAE+S/tT/tet+0&#10;h8D/AA9p37QmuR6fHqF9p974X+DvgyNNP8FaPpcc5ZReMAsl+zwHYwlACSRqVhTBZvlf4c/tCeIf&#10;2NR4w+A3jzwjpfjH4W+JvFB8Qf8ACJw+JG0qyuZgiCzvLa+tkeZ1jiHliLaAWXecYFbSjTpx0MP3&#10;lSSuekfs/wDgPxJ8FfCkd1rE7R6XDJFHpBs7kfbIlSMIBIMhQhABLZyPxrS8GeKvix8FP2pvA/xt&#10;0n45N8FkWzvbS0+JmveCXutL2DEslpMGQC6EpiWOVkfzIsqzMmPm9d+IfxH/AGf/AIp/8E3LT9pj&#10;9nz4BQ/D3/hJP+KW8V2MjNeN9uiuijCK7kctIoUFjIcNIuA2DwtT9vX9ob9lP41fsffDLwdod/JY&#10;/ErSBY6/ongvwrr1xqegaTa6gETVIL6WZB5epxKki7Fww8xMKUZ68vmaranoOneikj7i8a/FLwB+&#10;0j4P8Uftt6L4wt/Hnwm0nUr3TNc8G+BpIfEi+JtLu7G0ibSJ7YRtsInzc+UqiThAuAzhvP8AS/il&#10;+yL/AMEt/i7qV58B/wBjvw7ffADWpJtA+I/xN8K6tLqOraXrL25mj0y/jbL2toglVEBIXdIEUKxA&#10;b8vYP2kPip+zx8H9Y8B/AT47+IPCzeItch1TVNC0mZIYbmaARiC837GaGVBGqYVtrhSHR1ANWf8A&#10;gn/rn7VPjT4+eI9U+E9/fXMOv6e0XxUhv3jutP1iyn3GRbyFzh5nZnkjcLvUh8MA5Dd7xEOW7Of2&#10;fvI+n/i98EvEv7Xnx88B2uk+H9I0PwZ4H+D+neHPBHhXQ77fElsssk1xcXEgjH2ZGbyMIdzMVVVI&#10;y2fd/D3w6tfg5o1v8Mvhjri+HYdPs4rzxFraWcT+b8xWNQsilFUAO27oMYGSc12f7S/w1sP2ddN+&#10;HOhfsqarpk3hnx09vDca5PItxI8cVjI8hOCCGBjCICDtAYEZxXk/i74Y+Ivi7Lq+m3Pie4tbiHSv&#10;7Js9U0ORgt/A8O428yNnzGjlwCwAIB29d1fLYypWq1m27djvpwpqHuuxxurfsL+Mf2uNY1DwxBfa&#10;LpfhPwX4yv8AVPDN9NoNrDbXGoLKnmwTCErIv2lnmd3cMC2GIYkGvi39qX4beEPg7+1B4k8BRWum&#10;31rpt2s+nahZyLNHMspLutwygfvkkzH5WMIoTAz09u/a8+N2heGr7wfHo/iXWofiVZ+H7VvHVppN&#10;+0FpLdCMIBKUI8yRCmSDwRz94CvlnWLqB/MuJ7FBcXc7z3Drj94x+8f7xO7qa6qNSXKo3uy5ZjXp&#10;U/ZqWhPqwHiTVDrGr3CSNnfbSM2EiUjOAPwqlrOsWlrF5kNtGqyMrHy/4j0zVaXXWWGRJSThgu1e&#10;oFY19qduoMl4G8tWzmSuilh3KtdnmufN717kOq6pC8xuJW2KORXP39xPq07xwjyI2kUMzfwr3/Os&#10;nxZ45hM/2PS8SXEr/wCrLY8hB1NZ2m2+v3d/5k7ra2MfMMKjdJK3f8M17FPDnmyq81Sx1Eq2NqmH&#10;kjVvuhh3qjfXe+Lyo7f953l/2fWohPIYmgGB82P3nX61k6zqkO3yLOb7v3uv3q0VGwXI9YupZRst&#10;hJM8fLMnSf2P0qLzZoLiaW7fzd0nmtz/AKrIxioYJ082e3mOLhlz/wABxVa4vWDeUE8v/pp/erop&#10;0ThqxjJ80uhYvrkY8+D/AI9+/wDvVRupZH2mYfJ/DzSuJZjvMv3e1RSSwsPscY+Y/erujHlRisTT&#10;cWhwaFeVOPSq995khVvOzT9qQrh87sYWoG2k4YdaoyjWlzXYRN5o34O37tOYRdETOKimkgjO3dt4&#10;xnP61AzAt87YXPyt/eqXuQ4uUrkkz4fhcf7PrTmn+TD/ACr3X+lQyPv/AHcY4FAdmjMJPFbRjfU0&#10;ihxl3ArEvykY+tCwF1AT5c8Y9ajiSRnVY0DBWztPQ1OjZiJkeP73+r9K0cpdDSMY9RXhwgiYc9KZ&#10;NZqiDf8Ae9Kmdli8zcPvYBqLdaudg3Z7VlzTubzjTS0EjzF0+XHQ+lIJWdj8mOPuf+zU55CwZQZO&#10;B/FTY9uDv+9jitVd7nM79RrdKAQMbm70qgN8vO7tUsZBHzDlfu1TCMeYhBBJMf6UEMq7gD7U7dCx&#10;MEf3sbmpqn5umeelCQSXKLBPNGxYxD6v1pJSzFmHegDCbhDyzetDna21j81AH9Un7TXxU+FvwS+F&#10;E3xt8SaVY6xZ65NbW2m6cqxn7V574QIxOBEu7c3cKGr43/av+NPif4Q/tH+DfB3w91nW/Dvh/WPD&#10;cNzdWWrTrLY38ru4muLTnAi2YGzPyEZ2/NlvJm8KeJ/jv4Q8I+Of2zPiNptn8PdHsbnVIvDOrbls&#10;N7R8qqpt8zcdqiNi+7BAABKnrP2Vv+Cln7F3hP8AZt1KX4v+IvFPirWm1GWW68La14Xupo7aEHFt&#10;BG90pjKhVBIVsjILA1+LywVT2euy6/13P0r6yub3la5pa58VPiLe30zfB3wLdeKdQa8QfbLeFrhV&#10;G3HlhEUj+JeScDvTvhv+xH+2h8Xy2s/tB/ESHRdHvd0lvon7qa4to88K0YQLCx6bQ7qOpPapPhx+&#10;1/8ACf8AaM12+0X9l3Wh8N9ftdVW/bQtI0pbJbhGXEkuxSVZWC4J5+btWv8AFD4q/t0aFr/+ifGX&#10;TbfT7n545IdHjYopHQ5HJ7k5H0rlk6NGzldD5oyd7XNDxZ/wS78L61b+ZD8VJbNkhzDdRaOjXAkK&#10;lfmc4Pl+sYIDFM18j/tWf8Emv2i/gDo9v8RfgL4ds/GGhlltPFS6Mogv2llbZHKYriQ+ZGxYKwRm&#10;KnkqVG5PbPF37TP7Zup6eul+F/2jo4dQs5mfzpPD9sUmUIQEdSp5zyT615yn7af7aGita3Hi7xTp&#10;viS3S486RrqYwxyDO5h5KLsU46MORXRhcyqUal4X/r5nHicLgcTpKPzPmH4I/wDBMH4k+PvGl74u&#10;+OGpf8IzoVhqTHU9JsLeSK/nm+RkigBTakY6Gbnbt4B3ZH3t4G8SeC/2avgtrXiP4N/BT/hG7Gx0&#10;5pre50WxlkvNSvYyFFxdXbIZJifvM7ZA6k8ZHC6l/wAFLvGw1uy8X+E/hTb6HfJmHVI5NSF1bXVt&#10;vBwd8asrEZ6DBbBzxX0v8P8A9vr9mT9ofxhaeA/DfiC8sdeishHNp91amzfbcgq7W5lUR3Gzndtz&#10;x8wzkburFY7E4qybNcvwOBwukHdny94F+MnijxXrtj4v0/Wtfj1xnZma71a4aQEHnBZj97uBgY7V&#10;1njj9oX47eN7q10zxJrN5HJp7yNY3F5pyB3G3DQgFR5nP8RORXSaV+xsPCfgG+g8HeLY5PF9lqkz&#10;afrMZeSw1W1JPlQyAsfs06LtXfkhzyQDwvO6bL8RF123+G3xi8LTx6s12sFiuoWoiK3JIC7Gbhg2&#10;Rhx8pzisYVZRd07dz0ZRjUThNXT0PJYPh147/aY8KWl9b+IY49Bha7mbwbYhUvtPlWPyxFI0nyMH&#10;O8kdASK+a/iR8OPEPwv8STeFfiD8SZrGa6s1gh0vw+81k1tdMm4QzShdkw24+VSRlMfw19Yftg/s&#10;s/GX4S2uqfE/Q7+3mttO1CzutY0GxuvMvoriNgwlkSM/NAxwZFLEEBcg9K4nwN+0r8Zf2hNI1KK4&#10;stQvWsbaQ6lZeIrCK0hdhIPLe1Up+6lTf05OGzzXsYevzRs3qfBZplv1Wq42t2PMfCD/ABGl03U7&#10;/wCJfhX7fbeMEjtI/iOdTt5LyK5jAT7PceXtaLCjnIAKheQea7Dwr8cvhP4J8E6D4f8Aht47fUdW&#10;0/U1tbXXLzSfIkjkjYFQ0LAFwhGFxlcZ7Zrzb4h2HwK+G/iabSfFfgXxt4bk1RJYtU1jxDbSy2El&#10;20nmJ9n5AdR8wZlyNuGyMHHo/jX4M/8ACYeEvA/jn4S+MfDepR6ZBLH4Z1Dw5pX2jZJnchnOAxVH&#10;DAjAKcjJru03Z40X7PVO1jv/ABv/AMFKfGXi3RtA+FUut+ANN09NRa88VXQ8JwIo8qZXWaK8UbrV&#10;nKtviIYMMKCAxJ+s/wBnz/gqb+0R4W+FsXhXU5ND1TwD4N0P+1vCl42m+XfRQMGWKSKUtm5zvdVO&#10;0HHB3HBr45+DMvifwZa+MPBf7X1hpeqeH/HWgwWt9b+EdElnvlvrOV5LbUY7VEJ3o8isSOGZVJXu&#10;e+1q+/Zu8F/AHQ/g18RLLxhot74esbi4sbfV5vs/9vymXzPKFyxxGwUCRIsKq44xha6I1HHZnVHE&#10;Vt+a56V428caR8SfFsPizTP2yviB4L17xBp0txqXh19Eikt7Eso2sWWP94GfPmESbyu3DIc58k+O&#10;XhvxF458Q6voHh/xbqGk6faW9qP7Qk0zy/7YhtSD5vkSAZUSszL7dzXmqfGT4ga9r174fjnjhjWz&#10;kfQdY09sScD5ILhmH3scBgMH0HWt3xxeN8XtN0PSLz40Xy/Z2Wx8OaTfWsk88nmLvkO9MZC4KhT8&#10;oKsTxR7d7s7qOInNWZ3/AMEP2a/2svFl9feH/An7Q/hOfwrdOFsYtU0sre3nmKS0JKsBDJGwXOFw&#10;FYYOQcafib9gL4uaBe/8JX8a/jF4T8J6eI5I9S/sDWGuNQu40Qvst98aKrkA7Q2dvXDdDel8afHn&#10;UPAWi6BaeAbq38L2sK2N9q9x5aPrLQn97c+YpHkcdACc45rf8Kfs7fFfUvhVrf7THjjxvbXHwl0G&#10;S21G9mvPEL7dPmMgWCSSOZTmPYRukyFUbT0FdEanMrI9JVI2sfQf7LX7U/7GFx8JtU8LeJtK+LU/&#10;w70vSiuoeHNF8CvJON4G+R4olZ5opCArC3D4diXCplh8BeL/ANqj9ivxH+098J/29tL+B3ijwv4l&#10;m+NAj8V6P4f/AHkLaasMtrbMltEMC9Ci3MsceS7LIgaRgGP0h8Vv2+/2MvDuq6X8HP2UZo/FnxK8&#10;aa3DqHj74gaFp80Ol6DY24I+yp8/72RW2CZ4lEZyxZgSiHt/2tLXVPAP/BOX4rePfGNz/ZtxrnhV&#10;rTS/Fk2mQ2lvLLcAG2ZHiYuspkZUV8BixGMnr2x2FKNOorp7HmOrfHuwvP2sPiB8TPg1+zT8ZNT1&#10;7XfGllrmgyeKPC9zplmJNPSISRSMY1a2EioyI7jBViCCeD69/wAFCvAdj8ZfhhdfHL4PWqzXHiYW&#10;sfjjw3ql0FvtN+0oPJPlg4jeJ12Pt4BJbJPB+bPgV+2x8bPjL8C/Att4q+KeqW4u9EitNQ8TNDLN&#10;dahdwKFeNbjIjllHHy46Dd82DX13+0D8JJLj4LQ+L/AfxFupJLDTYdQ+1Lp7eZqSGE4jLAhZE3fO&#10;z4wuCMd6wn710jqp1KfKj5Z/ajk1j4VfB+z17wVqtvNqd6ot2kmuzH9hjW0YyOJIwdknPl7upzWF&#10;4Cn+H3wF+C1v4l1/UH1WPXNGMNwmqeH2t4oYGjWRoIgQfNYsow5YZNfYvwg/YA8WT+AfAvxK+Ket&#10;2OuaL468rVNcs/D0bW1xY7oxttWllcrIwb5zJtUnYyADOa3v2nrv4cfBaGb4Z2/hfVre8+zrMt9q&#10;d0s1ndQKV2/upMqjndyB8pHTmsalCrGPPFXNY1Iyep8geDP22vj/AKXf2fhz9kzXY2h1nSbgWHhP&#10;xJpMZhjuYwWTjeuzgN0bZjrXkHx4/bU/an1W8+C/xw+N/ja68KalF8Wms9Qj0G+lSNbAALI81gkj&#10;sy43N0bdHgIckE/RereOP2Wfh74z0WTwr8ENF1LxBqjTQSN4ds1WaGZmCgfN8gEmccfdCk14V/wU&#10;X/a7/Zdi0LXvgbqvgrSvE3jLw7PG32H+xEiTTLwkKF+2rtbdGsm1ljJ7r1rw6eR5VLHPESwkZTen&#10;M0m1for7J9UjrxWY4uOG5PbtK+iX9blr9uH9rb4ffEL4Saj8MtU8SeKVk0zxlZDxVpOsaMnla1Gz&#10;CSwvFJYtGu5RIynD7sKwyaZ+w5qfhx/HuteIXvbzUPAVvZjSvFUGrNM1jJBO6K0QjJKxuqMJExt+&#10;RjwarfDr9ib4Pa9+x/8ADv8AaV+K2o+JLy18ZafaPdW9lYTNcfaFJjjhR+WmywHlAAs+7jJavevA&#10;fwQ8SfCTwh8UfhzdeAvEC+F/J0w+KJJoIYbjw3LcuqJLcoTvj8yLlJSGXEeH2dK+gWFp0acYwjZL&#10;pZL8ji9pKp70m36lbVv2VPDHxLkjudS+Gsulz+FbzW9K03y5d8VxaW489ZYXcEhGgCfKSVVtyjBF&#10;Z/wR8b/F/SfCPi7RfG2keKPsOm+H3vV07xVfSPNZFbUyL5Q3MieYpVjsB3cDivb/ANsj9uD4W/D7&#10;w54F+BX7O3izUptf02O6tNQ1jVrNIorTSUtSDIs5XbcvOu2P5OmGbtXl/h740eOP2mPAMPifSfg/&#10;f6Por6E8OseMvD9uLjUNTks2KAW9uQd64BynzsVztOTiuiUoxtd/JK7v69DHmhOXK9z66/4JrfDe&#10;9+IX/BO39nvw5a6y0cMPwt0aaFGjPVoNz8rjozMOckV4R+0T+2/+yB4X/ac+Jv7Ev7Sfji103wr4&#10;fkh0/V9Q8SWY+y6rJLZQ3D29uw3PDNF5vLFRg4KnOQPO/wBmf9vb9qvwJ+xX8G/hzpnhzUvA3g/w&#10;S2oWFr8VtP8ABkzW/iGFbtksh9ocSRWapC5jljfLNMV2lQhDfmR/wUr8ZeJvFP7T/j7xV4iiuvMm&#10;1yaCYT3Qd2Y6dEDOSpwyyM28H5tqkrnjFfneYeGfB+ZZvLM3CpDFu37yMnzLyWtkn10se/R4qzzC&#10;5fHD88XTX2X1Pqb/AIKx/sSar/wSx8Y/DT4zfsX6d4k03Q2bzLfxhfa4mpH+2gDdQW6xTCTylS1j&#10;aQFozGQCxb5ef1H/AOCfn7Wvwp/4Kj/s1ReLfFt7FF4p0WxW38Sa7cWcdu0V3HEspbIJEZ2kHaTt&#10;ZWyMq1fG3i/9pub9sn4w6XpHw4+GGuabpfgnwjZ3ni/VPGV9GljbqLWIeZNbAsBuZPLU53yRtIwB&#10;CfN4j45/ZUuPhx468Lp8F/hJ4g+HureOo5r7xn4Lk8TSLpOomK480PaqpZIYHUS+QzqhG5VCR/MF&#10;+/wtH6rh40PaSnyq15O7fqfN1OaVZ1Ukk+i6H0DpviD4Y/s3fEH4t6f4QuJtQ8KeLfC9xZ6vex8w&#10;eGJPOJgu97KALd/Mcsrt8mIwnArnviR4I/bytrLUb/4M/sm6h4i8E+E9PsI5/DepvLZy3sdyxYXE&#10;OF8y6IYFtyN+7TgKxwK7P4BfEn48fs++ItL8eJ+zfcN4Z+J/he7W60vxZOnmTOEcWy5cH94S24xy&#10;YaRG6Dbmvnbwb+2P/wAFlPD/AO0BH4A1P4jeIPFmsWehm3h+H9z9jh0/W7FIWMkFusUcbJKgJ2FX&#10;89PJXJlCnfdSMUVKPWJJ8a9LttJt/hno2heDR4N/4SPT7698fWvh24AAvEKny2dsgFMsSxALYwat&#10;38/iH4U/DOy+I3wdt9avPFei30k82veSBeadaNHKn2zbsZI0QN5ZYjBBrjfgRrfww+N3jLUPgv8A&#10;E+Pxjonhi6uIJv7F1i6ddc8Mak0giKm5lXzJI9+RI0gDkSEMCea+2f8Agnl+zp4n19PF3iDxB8dd&#10;E0vTvEXw+utE1bwvqPh97i9sLezvJkYafdeZsZrhC4aTy2woTC5BrxpYdyrXOyFR06Z85/s4fGjW&#10;Phj8HdDU+LPEXijxJrCXmp+LPt18Zo9LsJbgJYx2yzMWE6xZdwvHHAA21j/EP4G+BvircL8SfDPx&#10;D8SeKNPmvbiS28WNby2ZMnmeX9nct8shVxtZR8p6DlTXY+G/Bv7On7VfwY01vDH7O954Th0NriHw&#10;Ho7eJJ7hb7TSFMmbqQx5VplXbliFO5VYBjVnxh+0h8SP2htVtdI06PwL4TvtItreDXPDWn+H7yDT&#10;tUubdkMUggLboJgqbXySrgqN2cV6dOtyxS7HPKnzas3vg94X0vwXP4LjvPg74b0/QDrEVhqV9a6f&#10;Bc3OpyBhue7ibL7vlw7sCMPVz9vD/gmr8Gvjh+0NDdaD4Kt9B028ntde8VWGh3SWdq9j9qSBbe3G&#10;CtuzMvLx7cjJyGIr57+MP7Y/xVvfjHN8VPDfw58I2esXVnDDdto8c00btE5RrlUOfLkYKmU+blE+&#10;Zuo90/4JyXVr+15rnxGvfi/rfiy60vwToEGoyR6brccNxeTSCaSRZCxG2ECJWSJcKpOcH5RXLmOH&#10;x2Nw8qWFmoykrLTVPun0sb4aWDo1FKurpPZ7M7b4m/E3/gmf+zx9p/YB+MdzoXgjSLeSDXl8L3G+&#10;G3+0F9ySTXCDakshTLKzBmXkgg8/M/7ZviT9nPwb8I/DPwu/Zi0TwxdeH/EWsPrd94q0m9W8u5PL&#10;3YsUlKlhGrbHxuwyAKBjNeCf8FB/2afEn7LXiP4a/F3WPihP40b4z2d54jkTX7N2v9PRLiHbFcTS&#10;O32kmKSFFc4I8rONpAH1n+zrrXwu+LX/AAR18L6L8Q7mzuLXwD4o1Tw/cW+mssdxBMksv2Jj1b7Q&#10;YpI3XBBIOcYIr5bh7w4p5TiHWqY2tWlq5KpLmi3u7aaWPVzLiuWYQdCnh6UFsrb2Pk3QP2WvF3jL&#10;xF9vtvhvqiW91GJrjUdYtWt4bZD1YB8HaB83HQc19efAD4g/BX4QfBjwv8G/2Zf2hPhzqWoal4gf&#10;Tda1632mFLp4HuJZt3BPCeXG7nbnbijxB4avPip+yxr/AMG9D+JsPjT9obXPAOpWq/CHw26tJ4c0&#10;eCNA93cTHCLetDLBIySSL5nyxxDh3PybZ6f4Y/aG+GXw9+I3w/8AEcf/AAkkd3p+n+JtJ03w8RZ6&#10;ZEuIfunG6RY2M5bIUjOBuwB9XOnKpTvJWXRdvQ+d9pGMvd36/wDAPpL9qr48/EnTfhnoNr8CZo/E&#10;l9r2vm50C40uGT59YtJZLW7k+zxrlbWVZP8AXAqgb5stncNr9p79trRfgH8H9C+EXwi2zeMk8Pwx&#10;65fSXAl/s25b/X7mT787sXYyD7uR3Fcj48+Pfxj/AOCffgHxB+ztL8M/Dtz4ga48/wAA+LLG8MyW&#10;thc8PJeRuu6V0bcYlU7cFUbbs3H490XRbxLuN9VuZroKuGmmujKzgDkszcl2OSWJLfe9RXBOhFfo&#10;E6k47DLHU9cl1S41HxIZbiS4w63UkxkYnJLbs/7ZFUNT1CK6dzBGjHPzEUeN/Fdh4H09tQ8VSyN5&#10;km6PT7V8vIDwBj3rz20+Nlta6TJc6lpkLyTKTptvZtjcAf8AWSsfuqDxj1Bruw+HXKjhqVkkdmwe&#10;f58Y3f0rB8aW16kzQNewszqPlXqq+9ecz/E7xFfyyXsl3NDNNu/dRyfu/wDZ+Xv9aTWfiVrNzpDa&#10;bFPIbq4wLq4/kK9enhnbQ4HiY1LxaJNU0zwnotzidd9xNIBHFa5OAerN7e1dDqF/BpNp9h1e4EZh&#10;hD/PDg9MrXnWn3X2CRp3VZZJB+8WQ/erT8J6FLq2o/bbm6maG3dXETKW8w56E9lHf2rqdKXLcwc6&#10;cTqo5bi923KQ7YXX92W/irE8W3FqNTXTLCGJ5tu+6lg+6G7L9f8A61SeLvE0SJ/ZWkvHL5v+skPS&#10;P2X3rm4Ga2URwxbcOHL+pFEMPFayHLEKMfdNiFY7l5Lq3KqseC7SdQaqySs8/mRoFbqqN3P96qTb&#10;pnzs3Hqy+tSJwpKRbOOldMeVbHHKXM7snLbWDt5e7PzUOsUQ85bbdu6N6UwyfKAo+X/lh7etLMh+&#10;WKVc+WeB9aZDGAuzMxXPt60hUEfeyey+nvTXJViwk9/9z3/CmMTJt3ZVcgMinBf3oVuazKitRi4Z&#10;/m70jRQ7sZ7+9eo/sy/s5TfH7xppenar490vwz4fbUTa654ovrea4j0ceQ8qTzQwEOISQsZkBCqz&#10;5OBzWD8bPgd44+Bnim30TxXb281vqEL3ehaxp8qTWuq2QmZIrqDknynVQVWQI+GXKg8HH6xQ9pyp&#10;2ZsqfW9jjWiQNknotMEUbPuI/Cvrf9lj9ib4C+Mv2Y9R+P3xj+JdjqOrah9qi0fwRpV9Lb6lYxw8&#10;Lcea5ERu5JPkihlHlbB5hZgSq/Ovxj0bT/CXxX17QLKzsbK3huMrZ2fiD+0Vt8qP3P2nH75h0Ygd&#10;crkCsKOZUq9Z04O9t/UfLZXTuctCEaPavy4bhaZ/y0+T73ep4kjZDIkvb+Cqx/1nDe9ejHl6kKXN&#10;r2HTSBgyv1FRwKQNwOKk8mJyu1/m/ipscTj51GQGwafNTiVzcyHYx1H4VMJI9o2xY96bO1ssIbye&#10;R90+lVoZXVGRBu5zn+tKSjUjZE8vNEsgQuFMQYzfNu/3aaVVvlb5fb+lRIzq2YiM993WleSP5f72&#10;ea0h7sbFcoARxt5qjnpimuQsRVYvmU/N7Zp0pcKqkRnPzfL/ACoKyBsywFXK/L9KJSsVGN9R/kuo&#10;LnoxWkEQZ2Hmev406JTGMbvvcURxyeUwT7u7miErhNWsj92v+ClP7HPxui/YZ+Hnw7/Yu0y/+I9t&#10;4XktbDxBb2cEEerwsLNka4micqJMzFQfKGeSx+UGvn79l/8A4Ih+IfFvwL1j4h/HD45al4d8eXul&#10;yTeHvCcNm0tvpLR7yU1fdlpmdQo2Q7DCSzB3LZH31+z9a+MNH1Fb3W/GM2qeJrmzCeJre11BHht5&#10;UXEZiGxTtY7gxHGRyB1r1y18Q+HtFsRqnir7QdWkuv8ARVWEH92vLEEcncK/H6mYVKfuQR+pf2PR&#10;qVfaN62Pwa+D2q+BotO0dv8AhW8dxrzXDvp+qQ+MHhmspZAV3C3CjzhvHB6ELyFPB+xfCHx48Z+I&#10;/D2pa38WfF+g2Og6HZxx3moWtxtvvNAxsntwvz7jghlK+4Nc1+0p/wAEhvB3hbUfEHxv/Z7+KU9z&#10;q0msXGoWun+MLqC0Fv58ryvHavHEB5peRlRZOOcBgTk/LfgTw/4rvfGni/4a+ONcurI67Baya+t3&#10;H5EeLGQuIZDg4ILs2B1OCeKmth8PW0vqeXapRlaSPorTvF/ha9k1bxL4a8RQ3CtGWJeAqQpQNllP&#10;rXpFj+zxpfiPw9b67pGmQjzLCF3itzsV2dASdnPO7PNfOfwpuPEGo3smofDLQtPvrea+/syZ7pVa&#10;FULBA/3gcHP3hX25+zt+018IdAS78DeOPDFt4Pk0PWBpWpLeaqbhHuYodrrFhN2GKjC5wM15P1ap&#10;TlZrQ6sNCMpWZ4vD+yV4V1G8aDW7C5iZ1O4Rn0GK8W/an/ZH8D/CW58H614H12OzXXdYmsb3Wtcv&#10;nmiW6CFoY27W7Y6N36V+hXxc8N/softr+Epvhd8L/iRf6H8Qv7PurfRY47trG6u5miLqI/NBikUb&#10;Q275yMNxX5GeOvFHx0+HPxO/4Zt/ac1O68O+JNFvGMK6pAs9olwARHcxnJ82JwpAmUlCvPPIX18t&#10;w0qkrx0S7HNmVSnho25d+p9FfCT9rz9qj9mv4lnxr8XJLHWPDtrY41b5fMOrOFUL+7DgF+Cd3JxX&#10;vnjf/goT8HvGd14d+OV38O/sUmnaa0k0/iaBbqxRoVJEYTg72D7lyfkwpPOK+CPiF8XdW8W+BLu4&#10;8U/DP+1NY06OJbvxWqzW9nBHnA2/8s5PMOF6556V+jf/AATg1FvD/wABPCfwr8b+BLDT7/R/Dagx&#10;3FsrfbLkZZp2ZgcysSGb1xntW+Lo0pSdtLfiGBxVR2u7/ofQmn33g3wV8OtP+J+ofD/TtP8AE3jS&#10;CM6pofmyS/aLqVMg3ChX8pSNu5gODgV+Rn7enxY+J1v+1c3wuuvEtr4Huo7u3vdXhupnsdNsrqI+&#10;Z54MiK00TKI0XA2y4xwQdv6Oy/tFftH/AA/1y4/trULXxNcQSSNHazW4t50T+CJXi+X1ALIce/Wq&#10;vir9qLxr4s0iLVvirD/wr3WvJQapruueALjVtNis1/gN1EreWMcky7Qoz2pYOp7KouZDzCMcVTcO&#10;ax+b5/ar0r9qvwdJ8Bvjv460/Wi+rLqFr4saBNMtbW5L8W8TbCFfBAwOGBwSckV7Z8MviR8N/wBj&#10;T4fDwVoNk2tstw09rqWlwH7LPIWAaO5mOeXB3EoSgIxgVT/ap/aL+DHxe8WXll4SuGu4DDbaXqV1&#10;N4fgtdP1b7NKzLd28fLBX3Ff3gBIRe22vJ/H/wAY/BvjaIado2t3mk6euoI0+n7onjjWIDEduqcR&#10;RlwD9M17XP7SXuq1z46tgFGVk7nvHjz9rvx74W0Fdf0XwF4Wg1fxJb3Ftb31us1vNFC74Z4rgKQx&#10;jwnygDcRmvIdU+Pnwj8QyWPwr+IPwx1zxdodl4MgtLvXtUmleS81CKffJcyecdzSICoXbkkBjlgF&#10;xwieL/itbs2g+FPEX/CReG4ZrhrfS7+38htJuZDvYRbuXV8glxwelPi8U63f+H9D1qy0TxA2ox+K&#10;4LGXTY4JDAlxt80XJdVZZIlBySwxgEHhavl+yjmeHlF2Og8W/DDTm0maXwpqvi7wro0ccd5BJ4r0&#10;S7t/sJRxh498IE8IOGGXI+b7xG0V5f8A8Lr8TajcX/gY/GZdS1TQ7q4TTbzRbQR2t3GwVnlilbDh&#10;s7gBxzvzkV9iN8YvGvhH4a634D8bftG6l421nxgq6DeSapqUbaL4f02aYNM9rCEEkoaJdmSQMYKF&#10;cYrH+IP7M/wV+Jvh/wAO+KPCl7pWoWdtr11NHoUlv5cen+WN6XHnjCPDIqDbCxJO/P3UNTzRjoyn&#10;RcfhPnvw3+0P4o/4RfQLfxF8R7zUfC+kzTWOnsNUJk08eWXkijtgmHO7+I7mPmZLEcV2lx8RvjB8&#10;VtIutLHxe1zw54F8RaPamTR5IS9trkqMxihu4EdVLx8FQcKMA4bg10Hjz9mjRfGl7L478BfDzRrd&#10;mhaeG4stQFo9rDFIUbNs4y4MrHDY4G0Ac5rlbT4G/C/9oOHw/wCEPgj+0xrEkMPiRl8UaLq9vELu&#10;xmjSQSTRldscpaRRtUDHlsW6jFbRleN0aQqVI7na/szftEaP+zN8DPF/gbVv2TrHxRqXiDVpL3xB&#10;4si1o/2qLPCx22nwwrExVY23nIkAw7NtLEkfUv7KXizQ/wDgpp4pi+J/7Zs+g6L4L+Gs0kXgj4P6&#10;hqksJv7kBCmrajnAuFiUbEj2bVO4ksCDXwL4G8a+OLHV7P4Sa5pF54Z8YaRrkNte6YFaRZ4kbc+W&#10;VCu10LKHHGGDA5Oa/SX9lrTvgv8AtFyt8N/hd4V1Lw7rslrNqXiKGFxM1osaeXGyu3ytHI38I+p6&#10;V3Uq1RrlZ3YepGpJJytE634ufsieJvH3h280bw78KtBvNDk1xNVktbPUhYxpMmPLkgKL1K5AYDhc&#10;A1Yv5viV+zj8Odf/AGd/jZa61d+E3snl+EPjLTbA3Vq1rcqf+JVdYGILqOQsioSVdNrKchgvl/xz&#10;+IPjP9hr/hYnjO98dXvxAutCj0/TNLvLPVF87Tr6aNXWCRFV41EHmLJKpUjYQcE8Df0L/gpT8Jvj&#10;P8BPEXjDxH8PtZ0fXPE+pRWngPTFuFvLZ7qyhQzS+a2Ft5A4kcsVAwy4JORXVGnHc9JyinZM8+8T&#10;/tu+D/2dvAWi/Az4y+O/EVj448J3UUtjI+pb9PWFWWRYbgElMKkmVd1+cAjP3qq+E/2yPhR8TfjL&#10;N45/aGGoeMtC1KG3hsfDPglW1FosF9hQMdoI3bht6Ht2r2z4d6N8Df20Pg7cfEvxJ+z/APDDUPit&#10;4Eaa10Y+L0isWvdPnIZbqWRd32iSF1aVHwoMiFRtJY15X8PPgr8NPHuneJNe1L4keKvidq2i29nP&#10;ca14bv10uSFGQLvtY7cRwGORgy5wfut0yTSftAjWtLU+iv2dvjH+zJ+ynf65o3xy+F93b2epWN1L&#10;4e8b6ppazaXYNtEiW+pNGHa2uXGCszgQEL5YdGKq3zX8Zf2F/wDgn7/wUX/4KIfHD4+eMvjgwtdB&#10;8N+Edc1bRPB+s2sFjN5tg9vdRTOQXyDaR7khaNlEoJJZxiP4Va78DrKHxla+HvBXxk8A2ureGLzS&#10;NU8R3Hiu2vYfElzCw2afHFcSPKJiC+JURRjI3gbay/8Agjtpf7Et/wDt8fE7wp4s+Ca+MGuvhPFq&#10;Xh+1+JFnFM2kahaXirqEU6SscO5uICkqg5SIkEZybp+Zz1PZykpNH0Z8Vf2tf2Q/H1n8KvEuifG3&#10;QL6z+Hviixz8DzfLFqFqY8RJdsqnaYoEXzU3ja2F2uCcHyv9sb9pHwT4/wD2lvF/jfS/F+uWeg+L&#10;J7HSZftUzmXUrOKL/WtZxFd1qpdztl3sGPbIr6C/a4uv2T/gX8MNDsh8NvAnhW+8Wx317HdTZWfR&#10;fKuESCWzjQZdm34VeA6+tfH/AMYtc8G/EBdY+KejwiFtK15NO1TV9Wj/AH99epLtKwLgCGDBHD8k&#10;9AOtVJcx1Rcdzyj/AIKL+E/C/wAFvG2n2nw78d6r4lj8JrFa2P8Aal/bvaRvNF5jpAIlyE2su5Qf&#10;lLYH3TXsH7O37Ulz8Y/2VfC/h3V/EE/hm60XVrfw5fz6Cy2a26+U8sZQ8+WGiUZYYy2M4r5P1j4c&#10;+G/iPr/iTw98O/E5gumnm0/SdIvNDmeS7u7hkIMTKdiEPlQH/hOa9j/Zz8Bat+yV8RtY+FX7Uvws&#10;jk0PT5NF13XrOF/t7ISkyRbViUiWRx/yx+98mRzWMoIxjL320fXn/BAz9oq513xH8Zv+Cc/i+zh8&#10;T+F9M8RSa/oem6tIJ91pqNzPFf2/ksNssBkT7QzDo14w4wDX5r/8FD/2SdK8AftoeM/2ePE91B4R&#10;0/R/iVLp+h6nq0EjXh8PymKfEdv8st9BbpKyR+Ww4iC7s5Y+k+MvhV8VLn4/zftcfsa3uqfC+yW+&#10;8nw94u8R6nFoM1nNn5x5ASZ2gK437oiv3Rztyv0b+0N+2F+15r37M+l+Ev26fHnhP4z+DNLhttY1&#10;DVPCvgM21/fHTJEvVuP7ZM4VlR0QSNBbDzEDIACWU3KUeVrsZwjWV10/A8p/b++Jmt/sXfCbwj+z&#10;7+y3r91NdavKLq41rVoDPfavCkK/8TS6n27JH3BIljYYjUAKAqDGP/wT3/4KD6l8QPjl4Ph/bB8U&#10;6p4gbVPE8vhybxhJh9S0+9nWMacGEaLC1jISYXQpnfKj5BDY+mPiT/wS6+IP7fvwS+26L4l+Hvhf&#10;xRotmJvh94o8K+Prq7hklniEy2F9atbKqROvl7JvmZd5KjbkP+RPxZHj3wrq2tDxZ/xK/EuiyS6d&#10;rtnpkYWIahpt3KMsy7kd1ltydykZXn5Qwq6NNxjzSJr1HF+6fvb+2T+zj8Y/jb4Z1LT/AArrMcZ0&#10;Lw/dHS4tQjXbNfFSQr8r5YIQx7wCRu4r8lvhz8b9M/ap+E+k6hr1vDpvjfw/rVqtr4r0/UJIdVn0&#10;4ujm3aZNha4jj85YLjIbcu1sncW/ZHXdX+K/w++DXhH9oTRLfS9S0nWPB+m61rHhHXtXFrPBOYUe&#10;SPTZXU+buQu/2eUYZuFZAa/AvX08WeG/2l/HPif4b6Pq3h+zs/F17JZ6d4i0V7Bl0+7nNzHBPauC&#10;Y38uZSq8Y2o3A4NVKdN6gq0oSXY+wv8AgoF4f8C+GvijN+0n+xXo8upeFfiAsdlHpNrcSPq2nX0d&#10;tiZ7m2lBmXdJF5hkky5kY7j84r1n9gP4PfE74s+H7vwr4c8U6rY6xrFqt5Nqlvq8lpNDa+Wkd3BB&#10;uLLB5hG53UKSG4x8pr5r8MfEL9mj43ra/Ev4k+G7qz1SzSO2uvEngyb+zrp5oiAh1FAS8seQP3iD&#10;O1v7te2fsy/Ev9uLSI/+FqfDptS8C/DncdPvvH+jwWN3ZwfaJQiwbJFkmup3cKgjCgqzAkqWXPm1&#10;acpS02OyMov3keX/APBQfx7o3j340eH/AIN6fr2mjw3oOi22n+G/DenyIFtH+0PBGiKFG0l4VYJw&#10;F2BwAeatDx0tr8PdP8b+MfFN2nxF8LX5sPHdxqXlx2V9pskjCwuN6ni6RV8uU9855ytYfxs/Zh8O&#10;+MPG1z4w8Qx3mg6lY6st34m1SwsVt7zULV7lQNVghYkLdIoLtBySVC4BAr2r4afBT9mj9mC28P8A&#10;x8+IP7WPhf4zWPjbxNeaOPCniLRbV9Nm0eNZB9qvlKFoJUlRQ7EeWdyqo5zWHKw97mPl3xTfr4gt&#10;ryT4F6tY6lLeSN51pbybZbZz94W7YIct/cznPc9K77/giz4h+Jen/Ge7+GWk6Hp//FXX76p8To9Y&#10;knhxoVijqsEiiM+WRNI/yFldy7A/KrKet+Of7MnwJ8RDxF+0b8Iv2hvBek2mh276p4g8M/DezS3s&#10;LKC0i3ie3jVfklL4wxIUsOPnyTyf7IXx0/al1L4JfFD9rvRL7wfoOk+JL7TvDGp6zJIseqeIFtrj&#10;zPLjhJwh2XG2VwuWQnbgopr0MHKVznxEeVq5s/8ABcP4lD4kfDj4B+INO+FltpOn2Gr+JLKx1O23&#10;OjQgwCGOEsc+WEXeQQPmAxuHNdV/wSS+E5+MHw1+L3hfX71Z9D+Hl3a+N4PDrOgE2sXVi1qs0oZQ&#10;RbRJbHqwBZmUgBMNwP8AwUE/a+n/AGpYfBWn+JfBOj6HrHgnV5LmOx8O61JdWV5FJEYgNkiBo5FD&#10;LuGep4rzD9gf4N/Hb9sb48fE39nn4WftCQeB/D/iH4c3us/EBZoW+y6lpmmSRyGymZSGhVnuRiQM&#10;FwSHDhsHvqOLizjekro9/wD2d/HXibwr/wAFUIfGX7Pfjvw/qOntp82ia3qNowktRpdzaK12iEEf&#10;v1mgU7wcA7s9MBvgTQNV/wCCdsen/Fr4eTTap4X8d6Vq6eMNP1+/3TG4ju5JNOvreJULbhGxDt92&#10;QuOB8pXxPwD+zvoFz8TvB37O3xh/Z38deBfFKxrqPivWrTVoz5mkzStJaqIN7IimMG3LZDNISeSh&#10;K8v+1Hqnwh8FeKtSuvD97caX/wAI3aNprafNdvc3ErRynybRZWJHy9H28Z4rgqWkuU0pzhGLb3Kv&#10;xo+J+v8AijWbz42fGXWHin1KVJobS+mAuGjXC4EXIBbAIVTgDnBNeX+IP2i47W2utWsppEmhZXsb&#10;I/KuD9wEbeoHNeX+I/EviHxxdzeI/Ed3ut41UxRed+7t+flVeepxz9ak8MeE9S8V6nJCll5dpCou&#10;Jrid8mOE9XYd93QVVHCU9keZWxk5SfK7Iz/E3iXxJ481RtZ8Van58n32XcVjUdiOep6Ui2N3rdst&#10;4NHxaquDPt2+bj374rV07wlF4x8T/wBl+FdOjtbGGVUuDI2WMecZLep7Ctjx7LDp7xeFvD00Iht4&#10;/wB5JJ/yyXsv4mvUpQjGNkefWnzO97s4S5RX/equFHzKueueMU0oYx5O3/VjPl1blsrc3W7zo5zu&#10;+by/4feo5rdnmVLdA2G6HvWjjdomEveSIobT7XfQ2XLb2X5F6itCfUrm4jXRtImkS2VFSZY+53Y+&#10;b2/xpdOiFvHcXEsMadF+0bsYz2qta38FrBJZQpJNHI25ivy4P1703DY1qCSaYIZFjef7xAz6VXnC&#10;xXZjSTdjvU9zJLNKwb5VaQ7V/CoViUR7o4v4vmquWxivMX7O/wDqVGe+KmthGV2XB3Y/hPRaix5a&#10;7se9RRStHE6A428fnQVGPOi4ZYjKqMuWZsYb7uPamAu0reUQm7lc+1UpHdtu5dx/vf1qZGh2qU+8&#10;etDCVLl1JCCrbg25s8qoyD7cV0vwP8IeEPHXxY0Xw141kvW0P7d5+uNpur2tnc/YIVaWdYZro+Sk&#10;7IuI2k+QvtBIGa5rBb5QP1xUc0ds9zGLqCRoWmUzRxSBWZAeQHIIU47kED0NY1o3iVRlaaP0wl/Z&#10;Gj+EngWz/ab/AGOPga/xM+GK6c+q20NxG1j4ygtyxeWPVo1UPe2e5Bi6tlaJ8KUjdfmbtvDPwW+C&#10;vx6+F6+M/APwR0X4neFbM2uo3XheOOTw5d2M53XFxdWVu6CS8tdr8q7hZxyu6vM/2Yv25rH4ifEE&#10;aP4M8FzQ+ILyNbiz8Ral4wuNQezt4YRA51SSUwSnS7NJJJo7OPyxLKS2FDFzifD/AOFGmeIfEvi3&#10;9oPwN+0FpeoaP4L+H9je6Poei+LHuNZ8Q3sU1xb2MF8PKQWonbdI0S52RSRBcAkD5nF5b7Sp7SMu&#10;V9zoqUeZ8yZ6jf8AwS8O+IPhF4Ts9Fv/AA7bfDa3s5L/AFL+09atY9V8OSNdOkFvcecrpCgJOxlV&#10;jtCquMbm8f8AAHwi8CX1nrnxO0X4WX3jbwLrXiya00/WrzQ7TUFN1ZwlnKwwoJXQiFQSFSNjgDOc&#10;tN8Ubjwvqus6Lrvi/RreTw3Y6XZ6v4wls/DrXVvHq25niinsGYPPGEheK6UNuVZVfKcGvVE8JL8X&#10;/Bg/4KFftf3fhfwz8N5NUYeBfhvDaraXvje3tbRWt47W4u/Ib7O8u/y4nVJSiZUtGVZpwuDjGW93&#10;1fc5vq7qbPZo/L/Wrm7vNf1O4vNHTTGub+SZtOjtTD5G4sQAh+6oztx2BqsEfGwDium+NnxOn+L/&#10;AMX/ABB8Tbjw9Z6SNc1KW4ttN0+4MkdpAFCRRgsdzBY1UByqls5AAbA5ssFi3eZt2jr/AHvavqMP&#10;L9yl2HVjyzshzC1SPbH97b8xqKPy2baZPrUI8oMQw+9zUiCNvlB+9xWrB03GNyO8Chtsa1GkZUZH&#10;1qcqj8gcrxTo9gH7wdB09a1pv3SlL3Sscrye9O9hU0s1sxCrHt9z2phVCPvbu1VT6hzDNuTs9eKd&#10;CxUl93tSe4i+7/dpI3ALFuuKqQEnmJK3lIhYtwuO5rsfG/wK+M/wx+HfhT4ofEX4Za1o3hzxvaST&#10;+FdV1Cy8uHU442UM8RfJ2H7ykhQ4OV3LzXECETs3mdueK+qP2Ov2vbK6161+GH7ZHjvxX4k+GNnp&#10;ENppGg3kdteaLY6hE0Udg16k6boNNiBkeRLYiZjGiqCcg8deq6ck0bRlGXus/RP9mX9vW28L/ArS&#10;4vE/iCObxQutXX2i60aze4mY+YVjaW3C7mXaq5YHb7DrXKeJ/wDgq1+1Lrfxft/BupfB/wAPjQY2&#10;2f255dzYw3sane0i+YpaKQY2+XuIJXIb5sV1H7U3/BNn44/CXxlq/wAOvgh8S9O1DwzpupNZab4k&#10;8QWtvDqmnwkeZ/rLdVjaPJ2BigcbcnP3q+YfEvwg1T4T+LbT4ZfGtJp9cvLdr61uLzWFudP1KHeV&#10;d4QG2FlbA4wyfKxGCtflEaVPV2uz9PrVKkYqzsfXlj+2B8PbtfDek+KNT0vXL7WI7iSPStNtxbz3&#10;ssQLKkUF0wCsg6jdz1UYrwL9oH9qK1i+M+teMdG+E1rptl/ZsIaHxBDbrNcMgy0cezK43AbeS3Xg&#10;ioNH/az8Bfs+W8mifGTR/wC1fCuqMxksdC8PxNqumyBcw3NtIzLiMMMOnLY5GD8p8R+NPxAtP2kE&#10;0rVLDTxobBke6XzuZIzkL5QcA+ZnapBOCCSK1o0avKmtDgr1eZau7O6/ZssPF/7UH7R/hOx8D2Te&#10;HdGs7qTVdevdRj26fFb25SR1QR4G9iyqoJA3JuOdhQ+5ftJeH/2gYPHEPx7/AGefhXpXjzwreeJJ&#10;zqeuatosbaFfLseEW6FpQ8ssbr80kYwrq3YEGSaHQfhH8BrH4R/BHxHdWXijWLOP/hLtY023VpIo&#10;1XHkg7cI8oOX2EFTuFeJeJPhv47j0O88UfEr4uaxHoenypNpfh1fEl2IY58bXuEtd6wxmQddihjz&#10;uJycurFRlbqRTqezjoey6X4Hs/jStx4X+Nfx/wBP8AtqUkEqjwtpkci7Aw3iLz22pKrYO5XyQrAV&#10;zf7Vfw0m/Z08KwxfFTUvhP8AHLwHI09rovjq4tXF9oUjqxEdwoZjayAbGV43CMQ2BH8oaj+yP+2T&#10;L+yP8X9Y8WQfDaHxhp95oo0+/wBHvrdXCS798W8sreVHhmd9qGQ4Xbmvub9g79uTWv2nvFnjKy+P&#10;Hwb0PSPhqtnG3h3UofBrx2FxuZ0kt7ozbhhkI2OFG7a24KeK5Pa16MlJdzXlo4qPLLc/Jn4DWeuX&#10;fhm1+Cf7Qvje1m8B2OrDVdE0e/szImt3jv3KAszcE+WxMeC2M7Tt/RG++M/ww+Evw7juND0y8mur&#10;WSFDdLMt20KDAMWxBt4G3A/h5zU/7WX/AASx/YltfidYePdK8K/FO08G6pcRxWPgX4bzBdOgmEZ2&#10;zRTFS1pGV58tZFiJGQNzHPyP+0xYap+w1quuWXhfwvcX3w81g2dhLp/i6QprUBm3AAYwFVSAPPOS&#10;4zk5wW641aeKqOMHdv8AM53h6mDg3JaHuXxM/ah+HPxS8LJp/gH9orwzY+Jb6za3urrVDHBHZK2V&#10;aJFYhvPUDIIyB83Br5f+KfhTxN+zFf8AhX4mH9qK48X2XjCO+c6To3ii8eDUUSLBu5opJClxHjEZ&#10;Yhvm2DBH3Pnz/hO/Bn9p3Gp6fp2jw3N3eA20N1D5q20bHJ2t1zu7jkV2/wAP9Iuvjr8Vvh54F8Yf&#10;EDRdI8M6XoMt3b6hdKrSaNaxvua3RGIjG8kFVbqBnoorswuH5Krct7Hn1q0qsbGZp/jnxN8SLe41&#10;HwT4EXR9BvrFmvktnNw95lzyuVLY9duMdiK4zxp4U/sez/tO91GONrxngtcQOkaOF6SD+D2zwTXo&#10;H7T3w01v9m3x7qbeKbu4t/Covft/gnXfDMi/ZdWjKcRI8YCxsDy8bYAbkZ4z4zoPxKGpJeaDqk/2&#10;g6tN5qrM3zxydjtzyfXntXo04+6eXU5oysz0T9nr44fDi2+IOh6b+0Dp2r3Gh2lwo1y28PS+XePb&#10;BWUyRPn7xOxv9rpXvuq/Gr9l2z8dTaj8BrHx5a+DLa7tZY5PFGnvFqUc4IPn+ZAceXn5W7lc5r5o&#10;8O/s5+K7r4T6j8b9f1/R7S3k1IaRoOmx6pG2o3dwrg72tSu/7OFzmQMMEcBhkVtaR4l1PQPhrIus&#10;3E0lxDaZ0WZpD882/DW7oePkX5gTxVyg7FU+blsz6q039tH9nbwuvio+JfDdrZzX2ofa5muLFr2X&#10;WZPL2iCJQpEMbbdxJAA3qMA81e+IdjrfjfxR4f8AhX4v8JLbw3hbUvDvhK4mEdqt7LGzPEERgDMI&#10;MsoznZnAxvr5Zitvh3daXbaHe299eNLGJb7WtLZYJJW6gssmec/KdpGByCKh8Pat478K+JbPxh4M&#10;8c3FjqWkXAv7G9huDI0UqjYJMSEgsFZlwf4c4rldKMtWWqCnrI9C+MujQ/FXUtDfxL4j1zSpPCrS&#10;W2n3GkRIzwwiRWRVJALNlV3B852ZwMZrmPhx4dtPhpc3mu+F/i/ofiPx1f8AjeG9utL1jS5rZB82&#10;8ypJGoVHJLeYOhRsBQRzQ1/4l/ELx5qsN5qM1tKssonvpo4fszl/m3vn7rFj834VDYvfX2ptNoGk&#10;Xd5fqxaSS2t3cqA3JygIODW/NKNOxusLh6krLc9E/aVmk1nW73xHdafdW/xEVrW4XxF4Tgn+zWEK&#10;kM5uoxueaNYyQHAx/EwUjNVfhlHp/iL4zXereBNB8SSeJodJjluPEHhvxBMbJt6LwqwSK5iJ7MMK&#10;3YHmp5E+IHiL4ds9lD4u0XW7eZoodasLO4WWR5htMhwuZYmA2+WeK5TVfi78Gfg9468P/DX4X/C7&#10;XvEE2j+EZNG8VyQWl3p94JLh42muIVCecJYlVirOABuwDkmt6c4taHk4qjUw9TQ9I8Rap8Qvh58J&#10;PEGoPaW+iX3ibUF+2a1oeqLeRXkzn999pjZXZCy/KXGWZjnccU74N/Hn4EaL4z8Gp8SPD9nqHhmO&#10;4utPvJtNsZ9PjvEeEQu0kxyrShx8zxYy23IrD8Yfs6T6P4M074g/B/4beMPEei+KIvJ8Q+Eb7UV0&#10;+SBUYupmf5W5Vg6MpbLFiWAr0D4saB8YIrjTf2efhF4A8N3lh4m0AXWkp4p1ZJPIsgQJfs6JgCbc&#10;T97lCAed3y6xqTiVh4YiL5pHvHxl+EvgCDwh4m+D/wALbPxJ430vSdLW88SaZ4f1G2l1qwsWPneX&#10;JEvzXUXlFh+7DPnICvXonwr/AGtP2Svh/wDCeP45x/Du6T4ea/oDaTp8OmXwu5pdQjOY7VmQcZO9&#10;tzlVXAGTkEfDf7Enxd+NHwV8VTX/AMP4bqz1tbG80ttdms0uLOY29yRJaxO3TYwDDvjd/Dmub8T+&#10;Kbrxj8efF+p/C/XLWPQLy9TXNQ0HzhbR3OpMAl5cQov7jcxLFQeAWY8Hg9EcQ92dntOp9JeDfHMv&#10;7WnxS0XRNK+Guiabp3g68d5LO5vgs1xZXTLmadONgUI6ggsd+MA1U+M3wo8Z/wDBKD/gpNpP7d2o&#10;/Cbxtd/AXxJa3EGo6x4ftYL+CVLqLyfshl8xgFE6Wr/vTFI/zKrOV2HlvBPiS0j+MemfDX4eXka6&#10;JJDJcQalcXkcMouJo8s91Iv+u8pd0YQfKSQRzXO2n7TfxI/Zu8DeKvh2PiprGo/CHxVY3a+IPDus&#10;TrN5rYdV+ywykxwh8HcEHK7TgNuNbxrdAlKPKerfED4v/FT/AIKE+I/DvjDWvFt54H8Nyxwx3jzL&#10;bXKrDC+6SOzMSNIPmxiOQtztJAYFT2ngbR/20dT+Nev/AAP+AP7L4+JNrrXiBtbW8n8oWE1lNHGI&#10;7y6mZkWy4U/ezJxlI5PmC/LP/BIfRPiX4q/am8Kahpdk2m2Oi6bdJp2nw3ksFuktzEzLO7ncuAUG&#10;PMHzseOcV75/w0x8dvDvxjmsPDvii88IeJPDF4zXcVrPPDpfil1f968yArHcwHIRVJYRseME1upc&#10;2ppTl7SBpeNf2TfjZ8MLrxR4i8Wp+z94N1rRZ21LVPDek+PLnVNaztDnbCsMeAAysrAtndxXYfsW&#10;fsGeIf2nPAfimbx3+1xfQeIIL62j1Twl4VhiW+1uyCI8byXs6s0MHlMyIy4bcrYfPTlfiD+0T4Q+&#10;Ofx2m/ad8efBOz0+LT9L8m40WO8aZL688oxxPM7IN2FyvlgDaG6mug/Y7/aNtP2eZZfjbNe3FnqX&#10;wzha88T+GdPs45pfF3g2cSn7MsTSIsl3YTlZYiTlICQvMrVJpTko6H1Fqn7CFj+y7+zbrXibwr8J&#10;dD0nxRb3cL6DqVj4hk17Vdf8rczWElxqHlsknkEuihigbe3Umvgz9u340fBT4Ea/pdl4n+EniO8u&#10;PFkPh3V7+K+1WQabc6H/AGhHdX+m/ZtwjQ3UVt5beQjCVdyvjAB9D8Lf8FMbXxZoXxK+G/7ZXxI0&#10;nx5oPjXxc1/plnp1naXL6LbSbjBPFGpU+csCQR+ZGQkT5wSQS3yv/wAFGv2nfDPxbe3+CuieGovG&#10;H9h2+l23wrv/AAzcx3UHhuwE6FdKj8ld808zoiSddrPEPm2rmZONtCpy/du5+u3wq+OnibS/+C19&#10;nr1u2j3Xwd/ae+E8PiL4bahtRgsunWdsowIztVRHJuDtn5GQAA1+FX7TVnqXiH4r/GSXSYH1IWvx&#10;d8QJi3hMn2uOXU7keaNvYlvyFfo58Mf2vPg9+zn8YP2X/wBmT4s6dd30XwIOl6ClikM1hdzajq6R&#10;2lzPcSytiOGN7hXMBYp5aMBnC48O/aD/AOCNH7a3xB/4KN/FbQv2Z/BV6vhjWPiJqGpafrXiHXor&#10;O2vYppBcs7PGjlUEzvGp2DeoQYPzMOqn0OOpFw3Pnbw1+1/+2Ba+ENJvdd8a3mtT6FpUWj+HbjxX&#10;OJrjSbWBfkitI9nl2xP3jc7WkcIqsx2rt47SvDnxw+M+ra7q+jWutfEnxNcWc+o6zYaJ9s1S/itE&#10;2+ZfTOGY7Qu1AxxgbUUHO1f0A+Fn/BIv4C2Hwnk+Of7Zvx7eSfT/ADE8UeB9F8ZWtiuiXltO0d1Y&#10;TPCS7SjG0gP1JKEjGe4+B3xm/wCCXv7Kj+KJv+CbFx4k8K+Ita021svEiahe3Os6Hd6bFKZWmi1F&#10;vMSB8u4VPMVt2cocDNVIRirjj7z5UfkZ4f13VdMvI/iJ4Ktty6XDC19Mu5YvKZiAshC5OWzj5Rks&#10;e4r7t/YL/b7TwV+z3438C+DdX0X4U3l/JbP4s+Ix1hpmummmZYBZ6RPFJGbraCjzqA3yRZ3hVCS/&#10;trfsR+JfEnwIh/bk/Z/j0/Wfh/eXFzqWqeEtPty8hguZDPPqTShyLwmT78e1dibSgB3A/nt4vle1&#10;u9P8W+ELGO4hkUQxzSQmRRt2sFY7eOcqccMCcniuWSUdiPew8z9hv2S/Cf7MEfwDX4ufsua34f8A&#10;H3jix8UX8UPin4yeMJNLg0KNCvnXMSyRyNM8zM7FiuXMrbpMAA8L4n+A/hDX/wBsm6+FngLwb8J7&#10;Px/4uYat4f8AHMm2XRtZX7P5xtreNG8oyMVnIYgt+5Ztvzbh8x/Cb9ljwD+2h4XsPH/gLwfbaXqe&#10;n262/juxksRe3DX3lpKz2dqrPi18slgwORkqQWBzrftbeJfgF4B+HGn/ALNn7Nniy18Y3raWtuuu&#10;Q2qWcemEZO/CbWW7Ei/6vC4AYtg7Q3M6HNI741HKnduxxf7W/jj9sr4ieKfiJ+z/AOM/jjpuq+F/&#10;DOvyWepSeH7e3j03VLuFspbJJbRKZFjJAKlwA6EEMy5pvgT9qzwD4a/ZT+FfwT8NeCZ18SeEbrX9&#10;Q8SXuqWSyW11qF3cr5LFQcyAW/y54wNtdL/wTh/YQ+I/7RXhm+8W+M/jsnwn+EFnr9voN54iu7VL&#10;pNX8SSOgttNt7bhZpA7ozyEBEUkfM5JSpB/wTx+Pesftn69+yl/Yek6b4mtr6S71O+IK6Pp+lBFx&#10;qscvBlt5Qd8cagSO5MfAR3HXTjpY4pczfOnc5H4TfCj48/tXfEC68EfAvwjZznTbCXVtavb68W1s&#10;dIs1OXuru7cfuYz0XqWbdtU7SV9q+HH7K2g/s0eCNb0f4rR31r4ivvEXnab4k+FmtJJrfkvDFILC&#10;a0IK31g88SyeW+4NjO0AA12vgvwVY+PLb4k/8E5Pgv8A8U74IvLhBYyatcR2+t+NvEVrhJL27naQ&#10;x2tniLzGs2iaFYQjKM5QJYa1+35/wTv1nw5+zb+0l4P0PT0s/CGq6p4V8UWyx302uWE+yPyo7sAN&#10;cpFM6FBIFkj3KCWQ7iVNI2YkurOL8f8Axc+IY8N654w8e/Fy31P4meNbW0tb/V5bZLdtNWOMpGBG&#10;mFVIiZHVAAS0jtnJavirxBZ6t8YfiLH4R8N3Sx6bHcmztm8wYEcZbzrljgltxBfJxndtr1X4geJ9&#10;B8EaMvjD4kw29x4s1i1lt7S3xva2SQ/NcmFW2ByDwT3cV4X8PfHF18OItQXRINs2pWsloZ1ZGlFu&#10;xO5FzwA3OWHXoKyw69pNHJiq3u8sfmHj6LQ212Xwp4Kt92laVL5LTMT/AKYyj5pXzx1BAxVhvHtq&#10;nw/PhrSbFrdpm23l1H3/ANmsfXCtuj6Fp1uqW27Lf33xwoP/AAI1X0/TrUaGLua4bySTNJGvbHH9&#10;K9WFGPU82r8K9TQ8Pz3mn3E2mWE2YpIwWZvvBsdR71HqNhGFMj3ayeY2Pn67qn0a9tLs6hEIorP9&#10;z59vdx/eTj7p+tQrp7CJp737zL+7i3Y2HsfbNbRjGMdDnrfxDPwHkCvzztpq+bdXkUdoPOmkyFU/&#10;w/nVuO3srG1mv7oASeYBa2zLuB9TntS6HbAxjU3Xc1wzJFt6Mv8AEx+v3aqxVOnKV2hL8Jp+jxwy&#10;NzOWLL5qHanb9eaisrZIrbN4pbzBtVvRfWrN9pg1DUlursxw2qYG0d/b8aj1G6guHmxCsMcYCRtz&#10;zQKpfRGXHg7dxwd2Fb0FG1IU86NMLE2N3qakt7XzSzFSoX5dz/dOfSmuiAtDn7uTUvYd7ysRPMH5&#10;j+833vpUSpCsh2/e/ipysGDE+hFJ+7ADKv3eazOqjyrcdwo+QU5TtOYzz2xSCNipJh24+bd6U5tz&#10;PkLt+X73rQYytzBGAq78Nu3c00yDy2yOP4ulDBs+22kckgRn+Pn8qpEjPKVrjBWNRuBDSRgAe5wC&#10;GH519gfA74f/ABE8N+BfBvivxN+3QngmT4jfatYNr/wjiau1jb2hMVo9xKjERtNIxEcTFFQbmPzf&#10;LXx3Mdo3SHCSfxY6V0HgvwL458a202meFNMuLiCSaEXytIscIk2ymEMx7EI+0n5S3HXGeXFKPU6Y&#10;ScVc+3PBnh74o+OvAlpo3xT1fRfEEc1s8et2NlqzqRZyrmXMls2/Yi8OWYZIVS2OKp+DfFPxg/bt&#10;0zWNc/aw/aN8T6F8J9L0Brbw7p0OnobzXpbfbFZxW9owMKyMkpRrmMbjsw5IwV+ffg/ofxi+A2nW&#10;vj3whp2saXqniC1ls477RXgnuRbTIAYZbV0OY5EyTwxBjzla0fDOvfGTxlNoPgD4dfEG4uYtN0yW&#10;O41a+/fWnhnT3IjIiLDbFlEzkASH5Rk4DDyotKVkXGXQ3/8Agov+0v4T+NPiHQ/hx8Ovg54R8H+G&#10;fBqzJoNh4Z01Lb7BHMsfn20rR/JczPLEJmmGCWd1Cr8+75rZomAU9q94+M/g39lT9nL4M3vwu0LX&#10;bL4kfEbxHcRufFVr51raeErRHQyW/wBnkz5tzIycyngRsNpHIbwFZDMuVZfl5Yq2eenH9a9XCy6M&#10;zrRfMpMdH5JZselIWIQAf3uDTTJ8wUnpUq5Ydf8A61dso8r5gnNSirjdsDqpb73G6pHwqHaP4aju&#10;pXErNs3bSDuoW58xW2w/eGKtRb94q8eRWI8E8LQpOfnNOEJxu9aRPMExWP8Au1pzReximPkWLYAk&#10;g3d6jUcsp9MU6NWlj2ySPw1OxbgbI/vdDUylbQLjIsl9232+9ivW/hR+0SvhP4et8H9R0nQtDs/7&#10;Um1F/Fmm+GEu9UlkdNqx3DSMUktk/wCeYQMCTgjrXksKHJfbu7VYsW0tdRtjq6SNZ/aE+2LasqzG&#10;LcN4jLAqH25wSCAcZrjxEIyWoKXvH9TPxb0XxPrnxH1C112GPUIvEksU9vbw7VYFY1Rs7eqNjf74&#10;rx749/sSaD+0A+l+B/iN8M9LvvB1vpc88d1p1x5F1o14M7ZLaXhlnPykfwncwbIzXpHwR+J93488&#10;Eap4b+LWh29jdeCkKWd9YNJD9plAyhXIDrkEAgEr36Zr0HwdqNr450qS41zR/scYs2XyJJXVlmBz&#10;jPQqR365r8jjU5bSP12cI1FaR+EX7TP7Mniz9lbwFeaV491C41LUL/UJIo9cnUqIIslVt5Q2Qshw&#10;rBgQjGTagGQpyP2RfjtefC74gL4n8SeDdL8SfZbFf7JjurMZs7heY59p+UsuBgnjPWv151Xw54Q1&#10;f4m614m8SfDLTPGlx4f1Gaw8Q6HqWqQRnU7OWELBKkUxEcrIjlQpxk7jkMtfOf7fv/BDD4CfCbwr&#10;4f8Aiz/wTu8f3WoXl5FFJqPwd1rWPPvZINgUPYTTuGBDhd0U7lGUfu2Xo3rYevR5fe3PCxmFqUWn&#10;T2Pi3wr8bfHfi/4iLqmvSraR6hfMt9JY3SoLGOaRj8p4UtjpxtB617tL8R/hz4K05brUTqNxahWK&#10;XmsWUckzRk4z90KOM89xXBeF/gP+zn8K9M1jwn+0HZa54Z8eLZi4vPDuuW8tvcWbfeSVUT5ZIzzG&#10;Gy0bsGw3y5qWH9n7xbB8Q9H+KPxX8R/8JZ4N1jQ11Lwe3kiKzkSQAeXJBk5kiztbIGc9vujmxU48&#10;vuk0YyUVfqZPxm/aD+GPhvxL/bmheH9asYZLdLWC9vNMSO21GZT8v7wNtKgHhup6VH4C/wCChPxs&#10;8Barcat4U1nw7b6fe6ebTUNJFrLJDd27H5oTDuwhxn5h8yE5wSxr1a21f4Y/CfWrPxN8dvD+j3fw&#10;/lItNV0fWtMS4hurRzsISI91yW3DkAVl+P8A9kP/AIJjjW3+N37L/wC05beKvA/hmT+0fiZ8O1uS&#10;bjT9HYtHNc2zPsuCsBKzeWC7tHHtjGTtbDCxlWi+XV3NqilRd07HHt/wUR/aD+GugW95+yh+15qP&#10;w5FnHcQzeFfEnhyG9SWOR9yww3UyzRlc58tdqsoPzbQMV5n+zh400Lxx8aLPwN+0Td6lreh/ERrn&#10;RfETPfJ5s0t025JhNcFjE6yAAEEBTIAAK9jl/wCCYn7M37QGqwXH7K37Uf8AwlWm69asnhu1juTL&#10;dvOu95FMQZWjcKPmUqpUbs5zXOL+wD4p/Z2+KCaT8Tbh/GF9oljYeJbTRfDujm5UWiSuCk8XzPMP&#10;kyUTJBC8V6Ueanyraxzyp1Kj5pO/9f1sW/ip+zV/wTY/Y3+Kl98OfjR+yt468Z2OoWcM+ha5ofjx&#10;1v7KffsktJ41nhjaLBjZWUFwdwYbdprX8Df8E1f2U/HcU/jr9mT9prUpre5f7RLZ6xCl4LMAZAlU&#10;os8QB+Xc+d3OAetdT+0b8JLP4p+JrjxvbadDa3kkaSTRfZygnO0HzCMYVypUngcLg15x4Tvbr9mH&#10;W7H4raX4gks5tKmRdeijuPLbU9PMiNNaNu+X51UgE8hiGHStamIrVItQld2M40KFOfvxurnf/tP/&#10;ALGXjn4L/ALxBbfFvxT4Z8ReFPCukx3i2UNvOs0ls2CJLaPBUFCd24ErgHpXxD4K8C+H/C15ceGd&#10;d8OmTUPtU3kteR7ZJIwN0Qz/AA5BBHriv2D+C/8AwWL/AGdvjpOuk/BP4J+L7jw/ZMum6to2t+HY&#10;rmS3gaIFlKxGQCIAlSXwDjj0r5+/bt/4JH+D/Gd7dfHz9iHxHNb2/wBh86T4XzEI1thsvDpkhZfs&#10;6AFmS3l43fu42jXkcmFxkoy9lWjaV/vNMfg4Sj7SgtD4O0rxZqdr4gXw/r3hL7ZcW8bFY4bVYrkx&#10;9kDZCkAdyc1YuPiDayX50mWyl0+3ljYyQyRpJKmRg4JJGfpWl41+CmnWOkJr3xA1y/8ADOtabtju&#10;9LunmtLqKTOIvOjuNsyJIej7cdsgk57zwl/wTf8A2xvGFsus20Xw4t4LFY7iaW61qaRpBjKou2Aj&#10;djHGRg817FOUbXR5cKM1Y8t8Q+INFh0pdC8NhyI5F+0Sy26jKr0wRx161z8XiVE1O3MdskcUk6QM&#10;lxH8uZCFUbugyT1PAr2r46fs0/FD4U67a6XdWGh3lnqFq09jd294BDOF27zjG5SrttO4cnGOM1g+&#10;F/hP8Mdf8e6D4d1nTLxlv1a5t4Y7giOSRUfcjbioVAR/F1bGKObmehcoSjKxJ4V+HcHhb4mr4U+K&#10;ukafJpNjJDfa9pd9dFrW52kMlkXT7odM528ALzX0VdeM/h3pGjL4f+B3hOzstIhuJb2a106zNuge&#10;QffWQrmQbcD3rk9C8D6N4d+BfiP4hfHD4XNfL8RNYh0n4deKIGRbjSZNM3CaHb9545Aj5IB3BCv8&#10;Oah8I+DW1/R5Lmy8XSW/2CFlma1QbRDjuAQQD05HWqvUW5rHQ6LSPjl4yuxZ2Nz4ouFWzUrFEWPy&#10;JnIHvVbxJ+0J8S/C1idJ0Hx1fSaeryedNp9jFPcTBxlt0pjZ8Eds4GK4uTwzLe+JPsekayL1Zmza&#10;+THsYLtycnuMin/8I/4isdVs0kvrmG2W6P2iSASFJiVxtLBQPwyRUza0saW5jT8GfE2DWEuPC174&#10;+8WTaHZ6e5sLvXV8mcSNHkkIVwoycZC8iuUsdS+JFno+l+Mbv413+u/2HG8ultBDCDaxzfLJs2Jv&#10;KnbyrFsEZGK7KSz+06svhyEwLIq7IZLj7yg9Q31qxofhvw9oFteaVpGq20dzBHvvOQikLyeW42fN&#10;2q4RvrexPs0+lyx8DPgx+yb+0Va/8I94f/aU8WfDXxJeShtYnvLtP7B1eWWfbKqDaXsrlw23CMhl&#10;YtjkHH154e/4JCfsDePfi9YeEvh7oOmx6VZ2yv4ot7LVbuOG/UR7Gjhd5S1q6nEg2sNw38HqPjTy&#10;rN9KjtdDOlwxzXHmNHb2oHmIxySGXo2fzNdv8H7vxl8J/Elx4s8H+J5Ybm4sfs8lpMTcQbD/ABOj&#10;ttdl6Bjyvasq3NUVk7mlGjh4v3oXPR/2k/8AgmB8DfiD8LrnTv2Y/i9b6b4k8L37nT7PSwTaW8zS&#10;FYrDezEsrnDfaOXZsgHG5a+T/wBo39kT4rfsjeCtN+Hn7VHwz1HUf7X1A3MmpyaXMd7ux2tvQunm&#10;LnCxDG85Kj71fWd5+3N4x+HnhkfDXxv4e059Iv8ASVC6jpuiwx77xJF8vzWU7giYVs5B4z0r0H9o&#10;b9sz4Wfsq/CqPS/i78bdL8Yalqlvp1zpPhO81Bp7kr5i/wCn+aA62sEbAkbwdx4XJwKyo1MRCW4Y&#10;jB4OUXKCsz4O+Dr/AA0uPDV/4d8BfGa11LUUtoriPR7dRDd6lGWLxq5iYKWhcECPAMfeu78X/GK6&#10;8R+GtJ1260iNf+FeywWfiTTZpcNe2crg3H2Z2IC3AGZBGWAyoBPz1zn7RPw58O+Lfid/w2X+yLa2&#10;P2ez8OWeseP7O3tY7XT9OMkkrm9nlyCzToQw8tWbgs+N9bX7Fv7UWmar4k8U3nxf8Kedpclvca01&#10;ium211blIVUy3KGVF5/gAyck9T0r26NeMjxFzwnyS+R23xc1n9nDxB8SPM/Zc+MGm3nw11C1t77S&#10;7zXrySGeaTy9s8TLPiRHSbbhSoYFmAAAweB8K+PfFuh/FO98X2HwyudQ0q61T7G2oLMiLqN15flx&#10;29qPvSs5IUFfkBPJPStDXfh9+zV8W9Bs/jnZ/s1x6Xa+KFN3NF4R1NYLyxmK5ylumUMoAy2QoLFh&#10;zXP/ABKm8a/DT4YWvxC+CniLT/iFoHhW+tNR8JXLaDJD9mELjK3dgzrIrIQeFwCRkqo4raVQ1UnE&#10;+2fHn7WH/BPb9mnT9L/Y/wD+FMaFa+HvhXZ29/8AF7WbfSft9xq+py23nTK8uwfaTlooR8zEFpFY&#10;KE2n8/P2e9a8G/Fv4y/BX/hGvh/p+j2+vfFtNHvVh1ONZvsr6pHc2srtxiS0gyC4GJPLC9xjl/2h&#10;PFdx8Z/2D18ceEbSOO+PjBtQ8bQ29qIw8cryyLIGIy4M0gbCk4znoDXK/wDBP3QvhofFdj4x+NHw&#10;tm8ZeE/DWqXF94h0E2ok83TjaOPtOxmXPlSbW27tpwRgtir5uWJUZS9okux9qfAn9m6L/gop/wAF&#10;G/G3wl+P/wAaJ/Cum33iLxFFY6r4b0FJp9Xn0+5kSyUyyiRYYJIIDKZur+WFVlLqT1Xx+/4KT/tf&#10;fDqbxD8H/hf8adH1Hw/aj7FZ+OfD+mbY9as44Y8XkbOzyjLFkDEgjyyRlSrHM+PP/BNzxfovjPSd&#10;S0b44eH/AAL4b8UeHk1tdPj1q9M2m20pPlxsgWORARsBjD4XtnaK828V/sq/s/8AwU8Ts0fxZj1b&#10;S49LTU1+x+JJWW7ulOJrWYSfvGGdh3ggc7DnNZ/XYwfKjf6pUesjvv2dP+Cdnwq/bL+MmgaZ8Sfi&#10;TcaN4q+IN/c3uq/ET+yvtTLIlsJBGkB+9K+Mh34GGLElsVyHxU/ZT+LXwY1XxR+y94v8Wa1b6fa3&#10;1zp/iHS1a3i+3IJPMhM0ahsLJC8M6ruDBZAr8k1xHw++L3xN8Oyx3c/xIu3XT4Z4beXwvdSaXcwx&#10;ud2GkL72O0qnyHBC8g12Wkal+03rsN1qvhf4G+J7q8mkWVtR8XXE0018si5W4E1y4Nx8q9TIWxtH&#10;I4ryMRWqTqHTTp06exH8C/hh8LfhF4qu/DPxA8S/ES30m80G6m0Gz0jxPILe01ZiP3kmnyOsFzFO&#10;rESKQGXGfmPNU/iJ+w98SNe+AWsfti/A7wb4YbwroV01tffDXwxpvk3llawJifWQct5reZuYw7D+&#10;5COCTlT5f4y0+Dxb4h0yz+MA8ReGfHGi2813pa675ccN6XB/1RQldvGFJJKnivtz4u/tMeCf2P8A&#10;xSvxK+Bni6HVPicuv2cvib4faPayf8IjL4bXTh5KxXrRhTP5n3irMyySNmIoA1dmHxThpIxqUY1H&#10;zR3PzJT4/fHL4RfGLQ/jL8B/iC3h/XIdPC6HqOhwxSMUkAVkmQgo5Y4JDZQsFYDIBHTfsi/sufEb&#10;9rv46R/Dr/hY1toV3ffatd+JHj7xDt+w+GLBWeW5v58BfMfeW8uPcpeRlBIQPt9r/bA/ZVsP2x/F&#10;PiH9rj/gmV8APEs3hNdH/tfxf4Ht4IkvNLvI3k+3XdrEkn/Hq0ojVY4w7tJvaNShaux8Q/A74Ean&#10;8KPDf/BOD9jDxRq3jH4reKpLef4javb6t9ntvGupOhl/sqJZSNkdugyJEZQVgw+9t6j1Pd5eaJ5r&#10;j+8syH4+/Gb4GfFnXvDfg/8AY9uL7w38Lvhx4TuYvh7aNdNYS311GuZfEF8rLmS9ui7gMV83Y/JB&#10;kYD2D4/6l8cvgL8Efgv4l0f4Orda98PbW31D4tfGS/ma8k8RahqobTxpkEcyKt68b3K+UfMAiEW0&#10;Kq5WvOfgJ+zZ4x8EftQ3nwF8a/BpfB+t/CPSzH8QrG41hNV87UmEctkRLtKsriSKUBcbVQZwSyj1&#10;z/gov+0PaftSeA9N+Ed98MNes/Cng3xl/a1rp/hHTpY1ubhbJ4w8hZHSeL7S5kO1QxJUqQeT42Iz&#10;CcZ8kXY+kyvLPrVpKN/Ptsc944/Zyn/aD1vwf8QLTxXrfgXxV8XPANzJfm8s7VptK8N6XPGLiZvI&#10;zvu7gXsaj5tpBQMCIyreQft+/tNXXxx+Kc/x88dajd/YPBWjvoeh+H7m+Rx9mhkKokT4AjkmCrJM&#10;g7iMDhTui/Zg+MHiTwP8PvH3j618PeRovia0OntqesRPGY2hvHZLPT4Nx8gBy6zptAMgAHINfMP7&#10;Y/im/wBGh0H4a6pp8bSvI+raqrL8plc8cjkHOevHrW+CqVq0nzanm559XwtZxg7nkHj3Vde8Y+IP&#10;+Ev8T3cTahqjZmhWHclvEGG2MD+JVUAE+p71nadbQf28sBaRoIv3m2NsM0Y5AHtn+Gt3UNOSDwDr&#10;njDWIt01xeQWWl7vuryHdx9QMVz8lqlno2Sv+lXExeSPB/dRAfL+Zr2qdKUqat0Pl60qfKpLe5X1&#10;iTTxfSGF5JVZvmkk6xj0q/rkUNhDb2qoIpJocy27dIx2Y+xp/hGz0+CVtc1+xYCAbLe2QcyMvzDH&#10;41Su5L3W7qbWr6JY5rqXJVYPmV3PH6CtqdaTlysxqwlOpdmn4da1isbrXLva3n3W2FG6Mqj5gvvi&#10;qrX1xfxwwzeSVij/AHkMf3hluAaPEscsCW+m6baSeTZxiISHvIeX/wDHsVWSBdLgEkk+JG+Zk9fa&#10;tnCXNc2pOM/ckRPi4uWWa4+Zvk8v0XpWorJpOnpCtu242w5Trtz296oaLFHc6obiSPFvb/OykZ3e&#10;341X1TUptbMcawQbY5NsKRQ42x9t3tmtLxtoEHFycIl/xM8OnRx2NvG0jSR72uf4U9vqP51nwKbr&#10;TmWWL7p/1vrVrWbo6nr8dktsnl71jkEPfjBp1xZrDDGLWKWNbXdu3enrUv8AiEqn+8cEVbhhLBHZ&#10;LLJ5Qw3/AAKqt2pluWuPp+lWImcs0rW20bflT8PvVFHBCwMbjhmyaiezOSPukKDjA70P8n3u9I0Z&#10;klIP3F4FSIdqZWXbxjHrURWhra1mNKg8eTlejN6CiMBpgZ/TC/SgDJxTiCW2HHFUTfoMdclk/h7U&#10;yRNibSKepw5MctKcY+YkA96PejsX70bCadrF/wCHtUttc0mcQ3VjdRz2krRrIEkjYOp2sCrYIHBB&#10;B7g19H+FPj58Uf2rPi9Yxaguhtqi6PNPHBrd0os5ZIRFIHIhiyTiN9qHjcWzxmvnGOUWl3BcQ2cM&#10;vkTLIsVxFvjlKnO1l/iB6EdxXvnif9rH9m/xT8LrPSdd/Yk0WPxt/Z80eqeMvDfiWfRY7kSzhgi2&#10;FqpiZFgxG3mMxbcWwv3Ty4qPMrxVzppOMo+8y1F8dbHRvGxsvAHw6uPGmraxoK6N4o8SWMkitcXB&#10;+fz9NdQRZsoIyQqgbeAoyT6xf/sua7+0Z4lT4JR/tBWfgWy/tSTVfFWl+Ijbfal3Qj94sFsw+2zx&#10;oF3xRvtC/MMlSK3f2M/24/2FfC3xO03Tfhv8APFXwp1nXEaW51nQLpNcW21BI2ESwR3QYLbueJPk&#10;BG4kkBM1zfgv4IfESw+PGsfBvxNrS28Wsa1Ld3/jKLTZI7htAmMd3dwafI0ZAnlmlMQPJ3BgNo2g&#10;+DXqRpy3szp9j1jqdL4w034HJ8PtJ0X4fT6N8RvhT+z74ih1j4leLtS0uS31TVtd1CaW3htEKp/p&#10;Nm08cWIlDbI4yGkIYV8O/E34neJ/jB4+1j4o+MEsV1DXLg3N3Dpunx20EJPyLFGiD5Y1RQAvX5Mn&#10;P3j7p+338VtR0u28L/s2/DS01LQPh1pGhx3Wk6HqM8f26/O91S7v0iwFkIjGyKT94i/O6ozBV+ao&#10;lLZMgr2MtoyjTVRswrT6EkaxlQRUygbflPXvUSbBynrR5pEZZX3FTnHrXoVF7TU42nIU+SX8uT5c&#10;Hdu9aZGUUho/RqWbDMpVPlYfe9DTAJEJA+b3zWlOnoVbTUmiAXhjjPPNRtcx42nnLdfSnIoaFi0j&#10;52nAqNYQRuLYI7+lRCEVJyJjy9Qbg/v13L/C39aeoAK7h82Rj6Umxo28rzN3fNHzhvLUZLNhRTk3&#10;Lc05bxuhSzBCwXP4daR7W4aAXnlFdrZ3RtjHvntToBLsaYR4UHBPoa7L4E2UX/CfxeJdQ8B2fiTR&#10;7ONhfaBdax9iN+sqMqQK4UuTnn92v8HUcGsalRU4ORMfiP6FP2AfjZ8TvFfw8tLD44/CDyPGXgDS&#10;Y1vNb1KCNzqGmAiG5EiISD5aKj+rbQa9S8BfHXw58W9R8Ta9peuaTH/ZfiCSwh03R8tCkSopSVv+&#10;uiNuzxycV8R/Bj9pfxpL8TLz4b3fgHxZrGnzRXL22rRXkVvqSWiK2+Vo0wrxP94K5DFGXKsxIH0l&#10;8Bfhf4Pl8CXHjj4c+JNStrjXbFNRs3uI7Vba8ONginaHMm4bVXn7uVFflFSjGmfr1GftI3R0/jv9&#10;mTw98XNbk+JXiDRJptZs7Wf7Ba2EiI95bsoI8neQv2jP3dxCn7uRmvCPDnjn9o/4JXN14t0f4b6h&#10;YaLYak2nSWXxGs1EhQqDHNE8THyGPzKQSVJIA619GfAP4lar4i8PG48ZeHptHm0++aCa01G4DPMy&#10;ngxYHMZ6jJB9q0tI+GXxD1A6t4f8ZR+EfEHhLxrqDLqFjr9zMJYoWyY5RMgbbj5RswRlAwIIqLrl&#10;uzSSvoeK+IfDXwj/AOCuPwu1f4IfFbwf4h8J+IPDMhufDPjJTGJ7a8kg+SSK4iH72D5ijxSKqsCe&#10;Ohr8idX+F/x1/Yx+M3iP4UftJrq0XijwyzW/9kXOuSnTbqGVgyahBnCy28hVnVtqc7g/7xWUfov8&#10;dYvjL/wT+/aDt/AHhPw9fN4X8QXCjTdUvLq6uJ4tjACMRQj/AImEYPI2urhG+cblJP0B/wAFA/2e&#10;PCP/AAUF/Zh8H+N/iF4C8L6t8UtBjXU/D8N062x1yCNVF1pb7sSLbyIQw3cJNGjckV1Yer7rhPZ/&#10;1+P+R5OOwfNLnpfEj8OPHX7RmpeK7f7J4i1v7bH5jRr9ubcFQfdijXPQep/HnFcp/wALB8P2+r6f&#10;JJ4Pt9XuFkUWNncKoMshAAQf7RDiv0h1z/gm9+y1481xfA3xT/YN134U3OFe3mn1a1gW6XazZieK&#10;5YyjCt9QckDt8R/tC/szeFPhB46s/HHw68K6joun6Dq0SappGpakLpRGxZreSOQs23KEhgWZckbf&#10;VvSpfVfZ+69k+h5dajiKfvVVp1/qx6J8JvgrZfDqxj/aV+EfxIvPBfjnw/cJfW1l9li823Z9ySRx&#10;ykbmTaXj+YNlWIBHy17VqP7WPxD8RfE1fF+ieK9DvF1u6s9OTxFKrLeaM2/ZJFKExuh3necckZPa&#10;vm/wV45gv75ZtUm1RhqEipbreO7HYrElef8Ax3HFbXivTvB2oWsmoHRnRriH5ry1bDb+m2Qg9a54&#10;yvFFw+H3Nj75+JP7MvxE8JfE2TUfBXiabxT4Xkkju/F8isiSWisuZLgM5BKA9oxkBsEDbmvL/wBq&#10;T/h3n8FfEWmn9ozwx8UJb63dZf7FsfDNrqHh/VIJSVSSbem9zxjaHVgy8ZNfP2mftafF6Xxp4d+K&#10;Pjf4w2thFoOlxaF5aaZI0d7o25PtEkihyJb3y1/1uBvO3he/1kngfRfjd4Tlj8VeLrXxp4O8TWsh&#10;tJtXV54FsZWDAJJ99QDg5Ugo4BB4rePs3K7L96UXy7m18Ff+CxP/AATU+Avh3Qfgx8Kv2ete+Huk&#10;31uC3iLRvD9nPpbpnJnuFglNwyFmYPuTep3EgAZPtPxF+Mnwg8A6X4T8faD4Wl8V+C/FUbT2XjDw&#10;LfRS2cKCQAgDIZwAS2M7hgADOK/Jr9oP4N6p8B/iBqHhLxDaNb29irNouo3Vmtut7aA7lYEZ3qB8&#10;vmDqPerXwA/b58H/ALF3xLnvB4YvvFfgjxI0MnizwjY3Yit33bf9OjLgiG7jHmBcECUDa5wEaPKt&#10;luHxD5qUrS/rcmnmcqMuSv8ACfot/wAFNPgX4S/aI/ZSfxzofg7Q/FWu+H72DUfBWq6xZiaBd7iK&#10;RLhlKloHjJDI+Qj7WxlAa/Mfwjaf8FLPgp8XJ/hn+zrB4v0fxVqscxl0XQsz6S1uqs+9PtKtbIm1&#10;CVwVKj5fvYWv1Y/Zu/bq/Yz+Mmqaf4Z/Z2+Jcev6Xr9jA114J1bS3tNV0xpCA8UkEgCSxfNhpIiy&#10;FiCCQc189/8ABRXxjp/wY8Nf8JH8NfC3jays/C/iSRdasbDUJIY9Jt3cssjiN9xRG2ddygHnArXC&#10;1MRh37OUNUGLp4eslVhKyPm/9qfwd+1tonw88J/tG/tc/EjRLXxBqMNtpNl4T0vS1gaEMHlLSsjC&#10;LzdqlpEA+9jbwvzeMwfFlPD+sWev69LDJbxXEaXEysr7I3YBmT1wMnaOT0r64tfj7Y/t/ReGfhZ4&#10;U+Deqal4hE0pk0CO2S6h1S3QiKS7jnnaNYvKWTe7gb1AIXJr6E+Dn7MH7G3wR+MsMdp+yLqPjS4j&#10;WWwu/wC0PDtxNZvBdhB58bPH5U5iIABzgAnmr9s5e9axKw/PL3ZXPz7utFig8LH4lXfxOkePW57y&#10;bwtp8N1JNBcW6ymMyRRszKjPklwq/eHNeyeCv2aPin4d+GH/AAvbRfAGoWPhXUdNjR/FkuoW8q3c&#10;MrKiFoN4kY7zjG38K/Q34v6V8SvsF14S8BfAmFbe1kmgkgmtLGK4ktGX9zLaz/6pGT+MHllPHNS/&#10;Ayy8Cp4Tsfh/qt5ceEtZ0XT/AC4dF1zULe9S4wiksiRlm2qx4YAEDJ6Gq+sSlHlubfVYn50yfBXx&#10;54Hkbx/qN5JcKsibbOPQWD3CsSuTIhIU5IwhGTT/AApB4yGqNp3jOyuIbOaPMMgmHySZyQUDdceo&#10;zX6D+K/2dNH1B2iEdtfXj2cr6hZaBDeKLmOQ5BB24X7rbSeR2r5l+I/w1vfjl4d+w/scfsraj4J8&#10;Z6bprz2fiq71RbjRtTaCRTc2dw0qktduilYyFJWUYLIG+ZKpLYl05Q1R4v4k+E3iXw34gtPE3ieO&#10;S60jU5Hkt7yzXZ50KDl8rwD82NvUdar32k6RpmorHqUf9sWUzRpBNpkcUts3mMFXzpZNqR4JxyTX&#10;gP7UXxY+Pdn4lj8G/Ef4va74Z1ez0C3/ALS8H6lshltJ2XzNs1vEC0bFXVsEhmGDgCo/ix4c0T4l&#10;/s0ak3wm8S3Gm+HfBFxbJq2k6pqzyPctMybJXUZWV5JSxVXICcEc810xqR5bM55VbbI95tPiN8M/&#10;DuqR+Eb3VfD+lpaxzRqsM8TXVwoZiW+U7M7uBzXE6V+1D+0P481K4uPhj+zt4T0vwtc2YsIm8Szy&#10;LPJOhKvcwXI2jLMoOdjLncM8ceOax+xn4A8IJpaeJfiTZTR31lb3i2UVzGjOkkZxv2t8rA9/Stvx&#10;/wCMdKl1iO3ufE+hX8PhvSVj0nwz/wAJbNbl+MmKLygVZmA3Ybqa2jT5kZ+0k99Do/jh8XPE/ib4&#10;e3/hfxzoMfhW6kuPsdutrqrXZfIyJI5EXaFxlQTyScVe+Muk63+3Qnhn4h6l4b8N+C9S0XT0s/Ec&#10;mj+HJNM0/VoECqL1yrMqSRKpB3nPptrz74eX2n/FG6n1meG18L3ljbrLZ6dqUc88M0quAwWcKRG6&#10;rtcK4BYhgPu1076b4513TNQ+F3ifU9JvNL1q4gibUNJ1aaHyYwwyQqgAgn72ePXij2co+hMv3jJ4&#10;vBvgnSp9P+DnwE+Ik3iK18QCS38ceILC1mt9Ght1YZCR7x9rUruVpCrIzbdpGML6D+1X+zr8RfhF&#10;bWHxa+Bs+ut8O4dE/sq3NnpYvF0C/wDMUvbySqS8cLcMDgxqTtZlO1TtfCfQ/gN4UudO+DHwz16b&#10;XLe3tbrVPGHiVY1j82WEBbfRofuk7iWdpSSUC5PLfL9E/BCD4Xj4T3fi7VPCmo6Ppur64ujrp9iz&#10;X2hTSTfLbQ3iP8zRI5BMqjDEruOBXLKtOnLyFPDxrQ5Wrs+Xvg74t8TeHfh7D8SIvG9lq1ncal/Z&#10;/iLS/tlqkc6yEpC4jChogCdvJGSetWfhkPBmleKPFmkt49k02PR5reG703SocvczSEhts8ilMRfd&#10;ZQC+DuzxWxo3/BLmCLUpvD1t+2v4N02bRtQutQuvDd14Fe7jsy77Zm82CQExK7bQj5VOD15HX6b+&#10;yf4rsbRvAN3+0h4R8UnS7+aeJtJ0e9tZtrqpeSQS5wq9ASSMc/xVUsdTikcscHi47w0R5L+1L8JP&#10;2ZIPhDa+Gvhd4nuLHUm1SOfxL4Xt/Ehk/tO2kbC4jbPlSJKAw2YVgMEY2143JqPirwZ8O/Enwc8P&#10;zsv/AAkSppenyQwjZcpMxj/esAWXG7B4INe0eKv2KvEn/C07HxxpXiu21KFPOjt4dPZJHkbO5Gy2&#10;MneME9hWT8QvAn7RmlW9t4lk+EGp+H3a4VWmhtRcG4uVkGGjdQcEkjJ7niuqOMi43iZ81SnKzgfW&#10;H7Zvx4l8YeJNLvlu7rSNF8J+B9O0a81K/twlrLJahtzxykD727aM96+CNY+Lep+PfG+tfEu/0Ke1&#10;bxBIP7Kt7i3ZY4Y49oTbu+XJRAxUfxbjXb/tL/ti/FnxvoerfDX41x32qK15Y3V5HpulASW9yrfI&#10;uxQBC/yneCCHbcAcmuaPxt034wTaZ8PfiD4I8XQ3S61ZpoOpaX4fMNyzKo+9E6GNWC/KQvDISx71&#10;he8nM7vbRqKy0O3/AGaLW2+KUmreF/iD4N0u41RW83SrjUFUI6shUxLGvR92MMei81k2vxs+Ofwo&#10;17VvC+j/ABG8VXWmRzm21Hw74ivp7m3Rk4/cNKW8sLgBWjOOnFd94Z/ZQ+MqT32t6QtppdqqxvYt&#10;dy/6ZdAniPgcDH3uhHbFaWqfsg6/c3MGv6h8QtSmvI5CZIbieL7LEOyIDHuCg+/NcsqsVK51KMpR&#10;Vuh5H8V/2iPhn+0F4ftbHxloTabrGil/J+2XZmSeIjDDcF+Vif4D0HNeX6v4w8QS2MOkab4ouNUt&#10;/suy5Ex3G3jB2qoAxnrwMGvfviV+x14k8YaEltYeJfD9jqwuAWuNxIaPOW3BF+ds9D2rB0L9ibxr&#10;8PbGz14fEPwjqt/azM8m/VFhbcWGOqkcL2PNaxqU+bmvYylGpsdF+zZ4g/a2+FU+l+Lf2dPjtD8N&#10;/Fi6bNpscN1IkdrewyAZtLgzK8TucbgWAkBLbGQg7vN7X9nr9pPQ7y8+J2n3+neG73wLrcDnWtH8&#10;RMtxptyrbo5rSSL5uCTg5BPQjFWvjx8BP20virBeeBPCvwmk1Dw7oV7DdTCG8t5Evp5V/wBchDYk&#10;jUcbsgqD26Vb+AvwT/bP03TdN+Bmt/AGbRfC+seJITr2typF8kcjgEsVkPOwMikjAJFd0sVUhTdp&#10;/wDBMY0YznaV/wAT79/Y58K+O/AnwK0/WPiH4huNa17xcrav4g16+vJLu91K4bhJrq4k+eWTywvJ&#10;JAwAPlxXsXhzxDdeGvMWzO1GG1pS2xU9ge+OprFtrzS9EtI9GtLWSK0tYlhs1ZeiL8oGenpXJ/HH&#10;x1a6f4Pl022vrVppmG22P3js+bOR90fwkdwa+bjGVbFe/G8bntwqOjTtDdHyh+23+0Fb3fjrXPij&#10;4hv4f7N01lSGGGDapkAIRgnHznoRj3r4A+JvjZPiDqzfEHXNbJvpJDb3un7MGWHOYzGOxA/X6V7B&#10;+274z0yAt8OphIGmm+2XVrCoYJLuyq88hfmycdttfN139p1DUZLhrbfiPmP+6or73C0aVONkrHxW&#10;PlH20ubd7nQ3PiK18bQaRoRiaGysY385Y+n2dPm+b34Nc/f6pNqV497ckutw3+jxt/zzBxj0HFW3&#10;Nz4e0mM+XJCdUVpv+2GMfzrd+EnhGaeOTx3c6ZutoJvKjkPdjXpc3u3kcfs41I2RufD0afoPgue+&#10;1HSbeGKebypruW3QzXEI5ZFZ+nzYGV5HauT8K2c2t+IrjXGs5poIJGa1t1lyXYnAUe6pk/hV7x54&#10;1n1qzbw9FBG0NqohsZrf7qrn5x/vViaK17pUcYS5VWWZXXZ94EHv7VlFxesTKlCSlZm7rljFJiyt&#10;5kht43w0MfZF5G73zXNai7S6ic32Ywu1eK6m3lNxp66rFDu3bpGfP3mPGKx72LSdPRrlNO2ujf6O&#10;2fXqa2qfwjSceS8hbVxY6I8Lp5jXQP2j8uKzNJCQX/nt8rRtuiB7t2FSPdSsslrs3ecyyTL6sOQK&#10;pvLEHZIm+YnBj9KdN+4jnpy5p3L37uCZbeA/d3PIY+m40G7jNqbGZN25s7vT3rNa4kQ4AenRyeam&#10;5+neruXKMpVByFER0i9cUZUqoUndxuqCSIC53N90L8tL8pGDSM5xjzaDtsRWMp9zd831oP3zk/L/&#10;AA03MZXa7Ku37oWnRnK9f4f4qiRIOysjLGPlx+tNaRxgk/w4p27aN2M+3rQLgZ/1H/1v0qYlRUui&#10;uM3di304p6mELkfd/rSLeDcVHakUAny2i/dpz+ND2uOV+qsJL1VfU00xmRGTHbjC5pZlwuV/p/Wu&#10;5+GWk6v8NNHj+Pvjz4Ax+KvBq6pcaA0mrNJFYSaj9n8wRLJGc+akf7zj+8M+/LUqycWjWlTdTY0d&#10;C+FHh346+C7TTvgd4XMPjLR7cnXPDq3z3Da2hK/v7TknMYBZ48jAY4zj5vev2LPiF4q/aN1Dwp4a&#10;8W6wI9c+HN1bT6Vr2oahMhbTROykI6Omx1JMfm5OQfmzg58z+HHwl8JeG7WPx54e8beJtB8XaR4m&#10;jkk0+wWWPXNAsdwj8ySDYpkG1/MZkzhCAc5YV9FeOtEsbf4m+Hvjv458IW/iTQ7m3vNK+Ik2n7oI&#10;L3wyQg8zyVH+j3aoXlCoSW25yuVrx8ROi/clud8dNF8zwX9tD4UXfjjxF42/aQ+EQsdR+G+heKE0&#10;Vdct2aI3l3KPMlnVJQDMvnOY2kBZmYBwSpLV8722FgK474r6W0/wJc/tBvqHxK8Q66nh39nP4da3&#10;JHpY1Kae2S7tlmYRWltEuTcX80WwOwCkcksvQ+Q/EX4XeLIvjEvgrRfh3dWd14iv0m8L6JZqskk9&#10;ncvi1VEjY/MycYJJJJB29a9LD1+WmoSOatTvqjh3JNy3+6KcSCNzNV/xR4S1zwR4lv8Awb4psfsu&#10;p6TcPbXlu0ySeTcIQskRZCV3ISwIByG69KzlRWZQ4+bNelGMWroyp8t7MJPKBWH8akkw4EZ/1fp/&#10;tf8A66BbSk4Byf4aEgZy0o+8vBqlHlMpSjzaAmx12A/nUeMDKrn/AGV71J5aSja5x9e1N2dY4xux&#10;3oJRGzrndLH5YB/KhdyssRRt7EFWVclh7DPP0pY4FQ8jjuvrV3QpZ7C/bUYI5mhhZYpmtf8AWorc&#10;Epnjdjp74qZvlVzp/d8qSOy+G3wr8SeKNNvEj1eHS7y9jWa1t7xI/wB/GpyTg8gfN6fXNd74S/Yj&#10;+K3jHVF0XwHe2sfiKRi2n6fYeY8mp7cSf6IYDK+9VBfGAMD+Gue8D/BW4Pib/hObT4haPqX9nb21&#10;DSpNSaPVwrR43eSN28YYAMjcEjOOh9N8M6Xqnwni0/Xvh58VL7Qdaj1K4t9C8WaKs0E2nQzwiOa3&#10;zGN+0hijMCCM5BFfNZhjY0XaTsc1atGnZH3t8Ofgv490r4g33jP4Q69a+ONNuP8ASLjTrHVXsLy5&#10;WHmW2Jm2guFKhVLKpYkEgc19R/s0+Nv2f/Glv4g8N/CbS9V0TXrOSR9c0250t7RsHjzAT8kjbvvF&#10;ckEc4zmvzB8SftM61fztff8ACUzx2Mdtm+updR8smRvvIAuAB2B6k1pSft0ftOfDv4Y6X45+E95d&#10;eHxoF9Dv13VY4p5ru0O3bBcK4JkTK5bkFkyN4Yhx8tVwjr/Dufp2HxkaMm5fCfpv4b8beIfhtrze&#10;Fvinrr39s19jTdQW13OEKhVLhV+9njHYc1634X+OnhTw/o+paf4o17TftWg3bQapp97OsBsVcZjZ&#10;w3OGX7p/iFfB37Of/BS/wB+1y+peNPiz428HfB7xFpMMdva6XqnjV4LDWbdYhJJdQrdRRldjM2UI&#10;PCgBiKvf8FPJbJPEPgfxh4I8WW19qmteGbj7cuj3Ed091DbFXhuV2n5lZXcANnaxXbxmuZYCp8Mu&#10;x3Sx2H9lzw2PtD9qnxP4V8b/AAJt/iH4F8Y2Ov6DarPNb3ukX27yp4xmQRHkb0wwKHAzivMPgT8T&#10;dG8c/DRfitq0ej3PiTULWDTNBkn1ASTy2+3K2yjOdxUBvLHzKdxr5Z+FP7WvwBfwJqmpfBnx9qeh&#10;3v8Aa8CTeD/GVn9nfUGFugllEDACRSco23rjmrPxT+NnwB8Z/DK18OeHPBkXgXxda6tb6lY3HhWQ&#10;fYvt1tIJIp2TjYHZRuAOQEAralg3TjYz+sU6keYq/tkfBr4Z+OPhvqH7a0XwU8VaV4k0HxNNpvi/&#10;RvGl9cT3lvdFUW2kt7aR2iigdQpCKASH3FQQ1eVf8FBLPxd4B/ZS+FNjYaFpVh8NfjtPH4r0fVl+&#10;yfabo2VnD5Nq0MRE1v5TP5jFxhsbDgjafsr9tP8Ab7+Gfx9/4J9+I/HV/wDDa+1PxB4csrMeP9E0&#10;d0+2aWrSlIdYRcljbK4H70kbFaQEgqVH4s+Gk8X3PwR1b4p+IpY73ULfxDPHbq90GKGRi0oVedm6&#10;XJbaFDEbjuJJHfQotU5TlvsjyMfXjpCHVXf9eZ6FpdnD4kgbw/faxbx6lptuIrGzRyN8Cn76MOQV&#10;6V3fgO/0vxB4ZXwq9hFJ5MAhlulxgSKcHcOrO2cn1AqLX5NPuPBPg/xZoeiaYus/2Ham8aG18qN5&#10;fuvn0x3Pesyzh1Xwl4ti8Tapa28120zbWAwFBHQHuK59Vqzipy1sUfGHh+DTL7/hX+teEtRk029d&#10;oba98vaiowyHDfw8Z+le3/8ABP7XPFXww1XxF8H7/wAaSvoLA3GgWVxMZoIvNXY/3gfLVgMFc7d3&#10;PVmLaWo32n+NfhIvi288P22nyrbKl9bxx7Y1kU4Yqf7p/nXh3jHxjf2nh9bT4e61NGl9YlZLu1nY&#10;tjJJTIyHj7dOKKc5KWh0S/dyUj74+LH7N3hf9pf9mmO1uPFAW5S3ddF8WSWYmh03VIF3SWN3EckQ&#10;OBt4wCpDqQQDX5a6f+yF8cvGlq3/AAsp5vDus6trjaXpdheRpFaxCJWkMlwY1OYWyUjcAqx6Ehlr&#10;7r/Zf/aa8G+NPhdNrelW994e8dR2C6P4/wBHttUeax1mzhhO3UIbJSQhb5lBxuQq6nIIY2PjTqcV&#10;18AdP8beBtAi1hbT7ObiS8hYyS2STErE7BdxUMeO4NdVOsqMXa131OTHUo1oqa6Hzyvwj8FeIH0v&#10;xH+0rp+qWcWgaDLpel23hPXfJuLS+Dj99HgD/R8D5QTnBPB4r6C+D/wz/annXRtD+EN2uiaPqLS2&#10;Q8XeLHlubYrGSSXmmVnuJOWyyjAPyZBANcTqXm6B8QI/7HlTUtR1iJNQsdNstP8AtRtbiQELGyMC&#10;PlOCXfCqOSQM19M/smftFfFWO/h+A+rfDwa94xt4/svhbWNX1yO10nT7lw00zlY1ZZPLAYuMEDH+&#10;1WMsTOpG0jnwNCMqmoz43fsL/F62vPh/8Wvhz8ZvAepal4BUHUfGmsWUtnA0G4btPgtUYjbIWJLZ&#10;O4bVbI4r1b9hP9oL48ftYPrH9j/Dfxp4d0Xw/NJZjxVf3MFrp19MZDttIhk5Kr94RKyKFwXzxXTe&#10;NvgT8ftY+Fuu+K/g546+GfxY8W6rbWs3jS71q7JtdOgRmYC3WL7weL90WyMdarfC3/gqf8Ofhb4Z&#10;0H4YftyfAzxh8P8AxpYQTpqreEtBSTwnYWSFkgvYZIJHY27qqkgbnQsQw4zWLq391o9uP7t6Ox1P&#10;xf8Ahd8dPhxDf3ngnRrfWbxYWMlrZ64Zo3V4yXChgFLZ+U49a+M/i78QNc/Zhn0X4oyfsE/F3SdW&#10;a4/0zxBo+l232e+UsrNB5xleS3DIRGzvGq9lI4r7i8L/ALYn7NP7Qun6TqXwv/am8F3dm2pyWf2i&#10;x1IKk14kQkEMivjHyEEKxQH3rnz/AMFJ/gboLa98E/jf8KvEXhFvD9xGbrxZ4u0Nm0O+YlfK/wBL&#10;tlkgj3Pt2xyMN7EADJqdYv3o7GztON4yPkbxf/wXR+Eni7wV9mtfBfjL4K+L7e8je71hdFlure3s&#10;TkwxtK6rIjyOMbniEZ5CtxXpfgL9rv8AZz/4QrTPHHhXxNpvxO1Uxxap4p8P+CZyEsbiYZl82NnV&#10;YGLZZwQXZ92AelfV2i6n+yD8fdEt/FHiv4f+HPHUWpxtbNqF9awz291j5gnmEYEcZJRlZV27c810&#10;Gj+CfgX4Jm1DQ/A2i/CvRdPYQDUtH082ETQO3EbFhgndwABzmh4iL0jv/XkVHDzWren9eZ+P/wC1&#10;r/wTUT9sv4va5+0J8FfjXZ2uglkfWrrxVo97HdWVw5DG3upuC0cUQCxuNx2YUnoRy3w8/wCCI/7R&#10;02l6p8PvAf7V/wAO7jSfEs0T6wLOOWQ3SWzhkSZDhhGC+/jk56npX7OfFH4E6h4gs9S0JX0S10bU&#10;9JkS40uPUolV4nU/wKx6kfLgAE9a/ND4hfDNfgH461Lwl8YPFFxo/jTTdNh1JtIfxAY4LmOTd5RS&#10;RCEkciIqYxnBUZz8tdEcbjIxUYo5q2CwjlzPf1Pz/wD2q/2PviL+yfps1pr8Wm+KNHtrgSLrlnbP&#10;GkLNK0ToVlJYqJVCBsndn2FeTw3Gl6No0Gq2torOYlZY127XbPGNvpX666/470z41fsYeGdSm0/T&#10;9d0f4jXVtZzpK5juND1vStUN39lE2CkUzKoLRuQGWLgupNfC/wDwUa+CfhnUrOx/bY+DehaJ4f8A&#10;C/inxJc6D4j8I6feRlvDfiK3Mgki2IAVhnSMzDgqGdzkB1z62HqRqaS+LqeTXw8aMueGx826T8Sf&#10;iJpy3UGkePda0+O8YNdW0d5sAXeBhvTrxXe/B74ww6B8QLceJW1TUoS/75ZpQGeJ+D+XXH8VeU2u&#10;oWYu2DRXHnSSKnyoZFc56DHP5c1o3fiwaIiiMK83Wa3uIxG1v/sDvnvXd7OUji9ty6s+l9R8HaPf&#10;eHI1+FBtZmXVILma6Zf9S0Tb9kqDgErlWB4IrUH7RPx21LSZrhfixqNv4d027xPdTsIYdoYf6PbC&#10;IYYAArnaSM18zp8VH1a28ydmhPnB1s45HZZ5Om6QqRjH0/A1Hr/xY8UXz6f4enuItP08XPneTC4J&#10;hkJw7Fm9+cVzVsMCr8uqP0K/ZC/a/wDiN4HtV8ffszT6ba6tbx3uneIdaj8GteWVppcgAa2dC4a5&#10;upCRO0/8PlquDzu7r40/8FMvi/8ACbSNP+Gepa18FfibYtpKx3+65mjuDHIAiSysqZhKDcz2+xvl&#10;Kndxtr4t+FX7QV18N/DFj8M/A2tJ9jF+dQ1BtHuz9qvJm+V7iR0BkIx2+6uMdDXTeJ47L43+OU1P&#10;wV8KdX1i4XVo2hXT9LlZplRlYh5FQJtIBHJAHQcmvEqKFOTPUhUlWpq259EfAT9sLwj4J+Es3w7f&#10;4deH/GGhSNJJpdnfSsn2SeUlpJbSRo9xAc5VXAwSDu7V6D4V/aL+DXi3wjo0N/4euPD/AImt7wPc&#10;3+m+JriS6SRTtSdYHBjJUkOy8jHQk8V4BqWk23hDW9Y1DVvgN4utbjUpx5WnW/hye5jRXwdkTRIw&#10;QZK8joeTXF+KfEs2l+Lk0y20a8tPOt/OkXxJp8lvdAkZB6KD0wGAwenWuNQjfR2N/aShoz9EvAfj&#10;T4LeNtb0H/hbPxT0Hw9ZSWUtmviLWHiax1q82kKklzIq/ZppHfIVmw7MwUk8Vz/xr/4Q++N1e/s4&#10;/tGaLZQWnk29x4V1K6W8hg2nY93bXao0krKTmTlgBwCvQ/DHgr4i/EjSNUvJPAXxHt5FvY/s7WsN&#10;rFNCRuw0LJOHRmDHhsZFez/D348fHLU9A0jwDq3xN0y10jTLrzLXVrrRYZLyzYtjYtxwdgPAUr93&#10;PBFRUdSK0kVCspaI9Ytn+JXiP4m6N4B8S/DvTfh/ps1i1xdeNPEWuG4tdQddgBgjQ7gGy3LFcNhT&#10;XZfFHwPJ8PdXk0XxLrnhmx0WFIHfxf4jaS1tFlkYgoHwy7SBncTgDmuN8f8Ahv4y2PhK3sLRNa+K&#10;V1LM0WjWFstnC8sLBmd2kypdAQwwozuxkY+Yef8AxA/aa+OVn+zD4i+Duu+FNF1axubuKzhmlsLi&#10;8uNF3NGGiS55T92A+wOv+sBQP0pUPaSlo7mzlyaM7rwhpX7K3i7Ub7TtT/ba+DmnPas6SWba48l0&#10;Jd3aIY3x4z+8Hykbe7VXiX9iDwf4+h8J+J/iLffEiO8szNJH8N9HnaKGXLbAsgz9ochXZlyNpG3B&#10;zXy38E/jB8JfAPjq38O/D34TRala6heLaXVrZ6e9vIRzHwUDFNnGSQBX2TqHxi0HVdTtLHTvA19o&#10;N94Z8Nrpum3UMLYZUxsiL8ZYAn94fzPSrr+2p6xFTlGRiaZ+0P8AsqeDdZ1K58A/Bj4ia14ZFnb/&#10;AOh+JbyTR2ups/6tBNtc7SOVIC5weabfftD+MpdX0P4h/Cj9nnSfBWnTa0+m+G7bxVq0mtXU90Bi&#10;R5FV9nlphvL5yvSkvvH/AI/tPDN0G8If8JFa20QiW1vJIZFl3n/VgS8PuJyeRj1FcHbL4++IKeH0&#10;8N/DTTfC8fhbWrgW1jY6g4MsrKCXaCNCuPTDHceKz5o/EU/I+i/Aeo+Lryxv734kpYyTT3bNpuq6&#10;Tp728EowxYKhJCFT0HpzXzx8VLnwbpPjq6+HfhG7uoVsmjur8Xj9GlBIJzzgn2ArrItV+N3g280H&#10;xBbXd1NqVlqD3tw2vXjtFcPhkMQjOQkQDcxqOvWrJ+HHxG+LfwI0q4+J3ju08Sa14X1TUdX1a602&#10;zW3ew0+QkxWctwQokAbdsj5JXacnb83fl9SlDEpz2FL9D8vfjbqd34i+MXja/wBZmRp/7SWJmLEq&#10;saIoRB9SKwfhT8Nbj4h+KodP04TQ2e77RquqH+GMH5Yl9z0/GvoD47/spzeP/ihqnxB03VIbGx1q&#10;OO5nhiufLzIqhWCLtIfC5I5ALday7hrL4XeDJtM0m8We309d91dyRfvJ3IwG549uK+2o1Y1leO3Q&#10;+Uq0FOT5u55j498C6F4svbPVZNSa1ksLWOxNj/C8UZ2rt9gcE1a1nxR4V8KeCLbw1oMVzM0N0wkj&#10;P+rlJH3vw61g+KPEj3skzxiGMEM37v7zZ7GsG61AXMfltp/nQ+WcD1bFbxet0c0oxikkZKKLi5N1&#10;NBvVZTtj/ukmkYKbjE/zyH7sfotRLcQQZLT4G7lucp7VWm1COaRhBH8v/PT1rVUVW3ISszVOqXFu&#10;qxW/mLCvRJfuFvQVTvLl7x98t1Mx3cJJ91fpVGIztuI+7t+apoZ7FP8AWqzY6gd/aibpxj7OJHxX&#10;iOnlHl+WZfY1G3nl9luu75cbvwqxFe6XBuaz0ZZEZSN0nUNUbyXLHCRmEMMFU6VFNWkkRGm4zsNW&#10;B/PVH/i4pCPs4jXd/e+9UX2dZI/KcZbdx71JFE4CsTs5C10e0jDc0cacZDXWLO420a7edwPWhmB2&#10;uo2+wqUWlxPFtSZSFbndThp7tJGPJLfKfmj6D3qXWpyYSpe01iQy7pImURdVNKsJCKWH8NWDpZA6&#10;1G8LxZjNRUqe77pjKlKMfmMCOx+Q+xpZYIRtZD84bmnJZvIu423mU57NxFJOkflkMqir9tTUdCvZ&#10;1FLexXZIldWTqfvUqljMA33VbirSWtvPJ8k/yqv7zr1qL7G11Cyo2GZv4ugUVKqNp3K9jrvcpsGj&#10;VJUC7vMJXdjH454/Pivsj9i79rL9p34QeCvAvwBH7LHgvxp4d8XeKHk8H3njTT/Jkdp5HS4EF07+&#10;VBuJGZnQuibgCRgr8hS6e3Mlxuj/AHZEcjfdJxxj3r334L6HqnxB0Rdd+CPhnwnq2q6HarpjfC3x&#10;dqr6s2sO6IX1K0tpyioByflOUA7nr52JqRlFxk9LHVS91WPt74ufA3QtJ+H158etC8C61Y+KrjXb&#10;fTbb4ka7rFvfweHNt0hmOoywSBZrchTHCGEjOrpkj5mHH/ssv8Uf2jvHGvfCPXNW02bwm0Oof2/4&#10;i/suL7PdzAMA5tmJzFIsJ2RngJkucbUPW/Dnx5qfhL4SeHdG+J3w/wDB/h3w3qMkEetN4D0+403w&#10;9a/bLdhcadrNkTJJI8Yjed7m1RtoQrI0SkltfT/Dv7O/wj+CPij4ofsn+KfGEPhHUtD1C+1rWtPu&#10;NOms1ltYHeT7Ba3Smey3HyoxbXP7tYokADNk18fKMrOENXfR+Rp7Jt6nkH7cfwQ0zx0vgf4q+EtE&#10;8VeGfhT4d15dIX4a694dktwLjb5iy2pYR/bIZowA5RSkEeVV23MBx37Q9poHwH+F+sfFbQ9bh0j4&#10;1TN/YuqeEdX0NrK98F6fKWFrNpBiJV5LiFxmfduiQsgIkV1r6K+Htr8XJf2J1/aW/bl0Hwv4hbwv&#10;o8P9l/DnXdJm07VIVupRBZTtqk9y/kW5yk7xQxL8vynBBjb5x8E/sueMv23PFFmPBnxMtY/B+g6b&#10;JF8WPiDqVosVrDqUUSyNHb7nH2u5ZEAiGSFL4JAwT7GD9vKSUpXaJ95aI+IHR/tMwaJt/nb5s/My&#10;NnHzNk8ck5PJNOIXeN/324XPpXpP7Qnj34cfEfxtbn4I/C+w8L+EdB0tLLQYRp8MOpXtqqgC91CR&#10;GJmu5GBZ2ViqAFVLDluJ/sq/ayt9WbTJorXUGb7NdSQFEuNrAOY22ANtOFbaTtJAPBr6GnXjGNmc&#10;dSjeXumeSB8zlMryKa7gvuY9fvVc/s1Y5wHPy7uaku7OK2j3QzeZD/DH6N2roWKpkxw8nG5miIsx&#10;JPzfrinLDuB3Y+knXFaj+H9QSzt70oFW6O2Niv3WQ5c/lTrTwxqt5f2OiLHbwzajBHLaSXUgijIc&#10;HYWk/vM3ABprFUyo0fe1MlbKRrfzIlmlYN86x/wrXUfCLwrp3jbWNQ0M+If7LupbFZtPuFjMhMiS&#10;AhSn+6OtS6L4c8U+FdQtdQm0a8bUIJZCLOXT5PkkQbXEpVC33ecg4K19M+Fv2X9G8P8AxJ8N/Enw&#10;Ho8174f1OF55FvI45EFlKiuZEcDK/MGC8Eq24AYr5/Oc4oYHDuVR2fQdR0optGHqfwi0zxD8b21C&#10;00XTmjlhhe8S3kSGVNqAS+TnucZx6Zr0r4WeDtXsfDVxp2tT2tsmnzeVb8mZ50LcM+eA56kip18G&#10;6fH4r1l7nQbBodUt47ezvlkaRjNuwJAf4fl43YGeldLpHhl/Ak93BqaSMt00UTxNDkJIxCEr7Zxk&#10;dutfkeZcQLMJcsXddzyK1R3fmfFpttT8X6g1lpsLXT/Nhbn+A+o9q9Vsv2ZdQ8T2DXT+Mbh7rbEs&#10;jXl55cIZeSyx/TjNdT4Du/C0ulvq9h4Qjkt9rRrcLbqQrhtzRg98irVz4muNZkjktl/s4ZLRttDv&#10;6cqeN3rntX3C970P06kobM4fWvBceg6f9h16ztbr7DeRvDtbeJXUghz8nYjNYeo/GTxL8CrJtV+F&#10;ekWXh3VtW8RNdLeQ2sb5t/Jw8bpt+5v3YxXqGj/An9oj4r+NbXwJ8J/hpdeJL7VFkisbNWRUUrCZ&#10;A08kjBUACZ+8S3QDtXnXxY+AX7SuhfEa0+HX7Vvw1uvAV3pOlRm+vtUt1gVbEtnfDIHZJ5GYMF2M&#10;BnHXmuzD2eqOfFRcfX+up2Lf8FD/ABD+0j420Wx8V/sv6Pq+uaXo/wBjU+F7yS0t5o/LbfcTRvuR&#10;SBgli+0dyRwdBP2j/hr8OLXT9B0HxXH4o0/eseraolx5tzpLbMCNIsEzxghsybixLfKGHNeHePfj&#10;jrN58Op/hB4Q0+z8P+BNPvpHtdPtbXbd3w4+a8n++5fB3JxtJVee6fs5eGvAuvfEZrLxJ4M1LVtP&#10;m8P3b6bo+k2ck1zc3WF8lo4oMvIFOSSOMjnvXbUoU97fM4I4ipzctz9Cv2DfGnwZ+Jnwp/aM8HWv&#10;xSsdEf4ifDCXwzpuuX0eIJHlt5iUxgNtjaQFgSFVm29c1+avgd9J8DaDP4a1TXbSG8nkaSZZ7hF+&#10;yyBVGCN3PzjAOeRhh8pNfop+xH/wR08et8P7f9oH9qDW/F/hnSdWjll034X+HLqWHVbxSAcX3llX&#10;tlk/54LiYgL5jKfkT6Y+Ef7Pv7LfhrwsvgvW/gTeeDvDejRsGtZPCtsUmdhuxctcRmaSN+jsSGGA&#10;Md64JVqdOm6UnzX19Dv+p1sRyzbtY/Nv4a+OvBXjX4eaTYXHiCx/tOzsY7W4FvqUb5I5LtzkZbd8&#10;3fOK19c1vwZoy283ivxfaW8MZWKKeS+VTyvy7c4JOfT0r9UfD/xF/ZWu4pPAvjb9j34V6HJY6mn/&#10;AAj+s6StrbwtlFRd6eWG3lSoBUnJPRetelaBoH7Ofh/4eXkXhD9mbwPdatcWdx/aFrrHhyJpPvbn&#10;mhYLuljdf4T+FefKUebRaHVTwfu25j8U/DX7SusXWg3nhS2uV1BLtpWhsdPZGEoU7WkCpnCjpnse&#10;D3qmdG0SPTIb7wlqJk02W5YrEsqyLGT1Vcchd3Y96/bjRfCPw6t/Dt98Uf2aP2a/A1xf3l1ZL46X&#10;SbXzL++tDvYQGCNN7xKrNtGdydcda+fv2oP2Yv2KviTp2uX/APwp5dB8XWMqrf3Fvp7adqcOyICO&#10;KZeC8KjbxIOflOeMlxlHaJU8Lyxs3c/MLw98XtQ+FOkNr/ws+EVxq3xAXW0uvDWvQ65MI7LZxPby&#10;WQAS4iePIIJ7liQQlfQl3+1R4W8efBNrrxfrlvoPjZmP9qaJ4auPNs5bNpCRIhLAEMvyqHAKPwSR&#10;97A1D/gnL+114l8SNqH7PniHw3rUGm3TXVu8mvNp98YlI2eapiZVYn5SVIDfNnAOK8C/aN+GnizS&#10;/Fl5o/iHwH4k8MXF8kkp0HWNNks1chgszxllCzjd/FGWAynTcCeiPMqaTR58qdSMmfSXj7Xfhj4L&#10;8c3Om+MPHk/w1v8AWNItvs8mvKYbpfMwMSZbYAVGWy+0heRivuX9l+x8Faze2Op/sPapp91p/huS&#10;C503xlqt4ot7i4VAtwJraVR5zyDeCBgMrqQQNpr4A/Yp/bh0f4R+NdW+L3xE0HX9Y+Ko8L3MOi+I&#10;vEGnR31vfQo6BF2SKFg8qNcNMw2sAq56Z+iP2a/2jfAcNzZ/Gf8Aas+D+vapJqyvZaW3hLw2sdk+&#10;q3Mj4u7+MlVwQ0aeYpEajcWIXG3nnvY2w6e72Pa/j/Nofxk+L2seKPjpoVx4KuvCuk3Nnd23w/tr&#10;7SrrX1lCvvaBA0V0m4YWRC24E5xXyB4X+Gfwl+H13d2/xo8M+JPGWqaZp8us6To+sS3EljLpz7jB&#10;pe1mKRysp/eGXClgCDxhfsTxf4r0yL9nCbUP2gvjWNQ8ArHHBp2k+GfEiSXBk8zcBb/Zh5xSN/vM&#10;zFdow3y5r53+J3xN+E3xdn0Dw58MPgxN4ihkiNg+j6lrF7bWs8mOGluQDuYIMlsEVkqcVJNnVK3Q&#10;+a/iv4L+BXxu8CzapefAv/hWepW1hNLH4N8F3lwtlcyKSUaON41SV2C5J25Dbhk17z+xx+0P+wZ4&#10;YvfDPwV+H/xj+KnjNtcsba2l8OXvhuZLGz1IFIvsuyXCbU3fwEqApPFP+I3w2/4KE/GDV7PT/gl8&#10;BbPQde0O4E+l+MF1ABruyaIpFZTi4gWOWOMY23CAk+Xkhju3eA+EvEv7TPwj/aGm+I/xy/Z//wCE&#10;h1rwvcTWWq+LtMa2ZIXJKJ5UY2oXjY5Rkw7BmYDPy128sK0bSOX2kqUlb8j9JvhTdfBjwxbeJvBe&#10;sX1nqeiah4ia1021bT57Oe9L4S6adUBKQJt2l3wXCEjI2587+Of7Dn/BHjwz4Gj8P63ZeBtNt7rU&#10;LrU/7c0G/E15pkYCt5Y2AlIMcbX4UnI/hr5Z0X4z/tqfDT4xf8L7+Bnhq+8caPLqUn9paTriKtlc&#10;7lAVHJGQyZfaVJCng16H47+I/hz4caL4Y/4bH8aeB9H0XVPDd74gk8K/YorLXF1M3CySWMl3ZGQz&#10;IhnCxptXfHncW2k1gsLWt+7Oz61TlTtJGV4i/ZV/YD1vxJpEHwU+D/xF8VaHeacqL458DeNdS1O8&#10;jk3N+7EAXynCYwoDbQD04roPA03/AARq1bxtpPwo/wCCjd78X/C7eF7RrTw3rXiLWcSP5u6WSC/k&#10;snZyUEarG5yCSVLbhiuPt/8AgsDD4a8HTfBLwZ8H9OvvDurK9h4S0Xw5r19Pfab5ikYhEMaSOXYh&#10;1Gcr0XjpoXGq/tIfALR7fUfiN4X8J2fjXTWGmabr17Z299c6LbXKRuIELxlZpCc9T8jYyWAIrSjG&#10;dOopzbaOWtKnKHu2+4+L/wBpr4pfs9xQeLPCHwM+KHjDUdF8QeKJ7zQ7XUo2sbQaUJStvNc2mfKk&#10;uTABGr7d4jVWzk7Bd/Zm+HXhX45+AfEXgf4i/F/RvCHwxh1nT7i11DU9GS71KbVBEitbWUhIERMQ&#10;LSZyoUgbW+Yj658S/DrwT8V/CukNPaaO/wAQLi4lltdWtZIPN8x9zTAxBAH8xgG+VVAxnnFeMfEL&#10;4Q/H+ys7fXPiZdw6m2ljZHa2FvGvkYb5cIgAznHWu6WKjT96mjz/AGMt5nvPwe/Ya/4Ij/CL9m3W&#10;viB8TviF8WvF3jiw1Iiz0vT70aVdNMnyqIYEUR+Q+QxklYntleQfGz+yV+xj4z8c6l4r8M+HPGt1&#10;barMBdW+uatDbR5ZQJJIxEm9SxDMS5JBPoah0m+1a0axhN7JHqDR72jDABY/4wwbgc10PxC+Ih8D&#10;P4P0/wAR+M9KvNQ1hri616wWMM1tpquFtlBRsRM4yTu5/d4Gc5GLxVep717HXTo4fl1jcpL/AME5&#10;v2PfFmq+G/hT8DNW1C+8dahbXGoa9oOoXQW1hsbfIaQ3zJuhkJkiJjTOVDcL1re8E/s1eBPgH4it&#10;fD+l/BrwX4ovoZs3sOhsNUhkSPd+689kO6RfvMGAbjnI5FLR/i94F1X4mad418E2MyNaTSWGny6f&#10;dBkaSRfL3LtxtBDcljgbua+p7D9nr4feFtNh1/RfAsmk6bbWKrC3wzukvNRvpMBLlH58i3UPuXdu&#10;LEA8itI4mpJb3H9Xoyd4xseR6f458J6wdRvfEfjbXfBcMdmDaeHPCXhWO5uJ5g23ag8vdbI/RSfk&#10;DcHivqPw5oXinXbPTf7W0zXdBtV3JfWQmt5LwyBFVGleEeWhBJLbWYEHg8EUn7HniP4HeKvgrdeI&#10;/wBn7w7Oy2niG7spr7Xrxnv73bJt3TO6EoNwcBEyilMCvTvEg1G4MOnyavY2+5z5v7t2JAI4DAYJ&#10;9cjpXHKfNLU7qdPkjdHlPjvx/B8IvEWj/D/RdWt9U1bUvMS3s0sZJJGfPy+YwU7QRyD0xmuV/bg+&#10;D/wh+PHhzT9H+LZvLfxJbaXLB4H1LTbzyY7HUHVT5U6Lkyo7KVbdlVzwA2GH0XLr/wAPPhro9xf6&#10;n4nkgkkj8m9uLrTwiLFn5PmZcmPqQ3QlqXxX8Hfh98YtKi8Z+EPiFoNt9ovLeyaG6sBJHbkbimVT&#10;DRNKzFdw4wVzWVpReg5w542Z+UPiH4Z/DzwNMvhRfi9Yx6va3BN1btskkspMhisijBBPXB6irXhX&#10;4UWnxD16bUdK+Iuh6PbtfRQXmnixaR2JGWlTDKACOcY696+gP21P2U/CPiPSL7xV/Yen6rfeALOU&#10;6xo1tpf2q+vIoWDvlhhpnijMm0/eILKOa+VtX+P3wi0NdN8R/DbwrouuWVrZubeGDVDZyQ5+YRrE&#10;ql2yMYyRySMYzWsaMqis43R5lSnGnKxo+MdR+MPwi0yDSNI8Z6rN9qkmtbO3t5pbQ2lrl1a4ictu&#10;iBQlSykbugNL8Pvjv8evGD3P7P8A4L1PUJvDWk+F01PxO32rYlpHZyeZahZsDylBU7w2Sy7eeteK&#10;ap4k+IXiuyuPiD4v8c3y3GuyLZWOkWqvJDbo7/LbRbvlBH8eOS1cHZeOvGXwh1zUPh9JcebZ7la/&#10;bUpGxvVdrRlf+WgXOMds16lHC042aVjmlWklZGBo3xl+IOkavP4m8LeMXtNQN5JML+CfypGWWQvg&#10;/UMQR2HHeu++Gn7Yvx98P3NzpesfFDVJ9Kurvz57e4mRlSQptDAuvmAhcnbv2DqRuwK8/UeB9X0y&#10;W8XULe3MczyIyx8MT1QLu4B6VBDDpbW/22O1tZIZGwrRnam73966qlOFSPJa5xRqVIe8j7+8A/GP&#10;4nfEvS7eO5+J2n6at5ah5Lu6tocKqDBmkL/dyfTk769q0j4hftAaJ4btzd/tCeCZbKOzWLyfBNql&#10;vdSP/wA9pDtOCRxkda/NP4I/tN638C7+6vPDdzo6NdyRv5d1HFKjtENqrJk8YFfSPwf/AOCrHwes&#10;Ut9P+Nv7NWlwxXVwra94m0PXG8y/ILZZYfKAWMH5QiEnGa8mtl1VR9yJ7GHxlHRzZ9b6H4b1HxnZ&#10;QeJptbk1G4u5MXE15JumuXK5+U7RyO/PSvOv2kviJrPwx+F+q/B3U9EW+sdf1Cz+2zQzeXKI4ZfM&#10;UnPG1SeSCMN3FeZ3H/BYK58XXdrYfCqDwnpGnf2nN9pg1KMW1zBaqmU23E5KoMhFJ2NkEjtkeK/G&#10;j9sfxD8cLLUorbS7jVdT1lpoLjVLfU0WEK6lSACgUBTgYUBSuSOaxwmW1vaXqqyNa+Lw7heLOW8a&#10;/Erw38Nvi34j1j4HI8OjyxyWugaTq2oS3n2SB4o1cEuSXJcSN5rcgPjpXm/jX4walrenR6PLqqwQ&#10;RR7plX5TMQdwDDuua6HSf2YdThtPtPxg+LWj+H4Y1Vli+2K00mEPEcUQ+ZsdCSO3FZPin4bfCLT9&#10;S+w/C7Tde8QScCPUryRYkcnhmEfDEDrX00KkILlWx4E6dSV3tc88fxJNqFxjRbL5V5ZpPuk+1U7k&#10;XiSslwfLZ1y6r0x716NB8LfEOsK0b6FNGi8Dy4ejfStS2+APk7rXVLW8KqoFvNMm3OeqsO/tXR9Z&#10;pxjdysc/1ecmeO3KQooYSSH2XofarEGhXt/qL28EPlLEgZmIzkf1r2+z+BkMUUNnbWLW77Tukk4Z&#10;19Md1PpWjbfCO9YrCLC1VNw2q8HPH8VYzzDD9Jm0cHKR4TYeEdVucxz2six7vvSHYrfSrS+CnkmU&#10;+Xj5tufSve4/hBfWs6Xk9hE0gHymOHHFS/8ACp5p0LwQxRXEjYweT+FY/wBoUY7O5osDI8Lm8BXM&#10;Uv7qQdKi0/whqUiLN5Hk7WK+WBnP+1717rb/AASure1aO3gZpFb73k/xGpNL+HEw3wQw+dMp2xp5&#10;ePrRLNKa2H9RkeKWHg2ZbyF7TbIFBLpIdpJ9MVY/4Qe4idfIst0p3Hb/AHTXtL/C8yXq+ftN0Mbf&#10;LGdvP3T7VOfhWqMbY20hXGx1Zsjjng9vpWP9qUvtFxwMmeGjwcY552WyVdwwzMeN1MTw7eb/ALMu&#10;WETfdj6NntivcIfhQ1rOzT6OyWsnyboTzzxzwf51Vk+GFraOwTYrZ/13+rUL6H+8af8AaVFjeBkj&#10;xqDwq13EweSTdGcrEYcAVDZeE5onZpbfzTuztDfd969ot/AsJeOWW2jk8s/KyHrUifDaQMHWzk2y&#10;bvvQ7X/Bu4p/2lRF9TkeL3HhmWR1tbbS2bb8rSNyBngnFTyeE7+1nMN5JGrRqPL8vCnB9m5r2rw1&#10;4e0rw1410nxTq/gDT/EFnpetwXd74d1wO1nqUSt88EqrjchVmwM43KmSF+WvqDxz8F/+Cdf7ZOk3&#10;Wo/Aa08O/ATxwWlew8P32uN/Z09tb2/2m4nuLP5UhlBxbpJG5Qvwu7apop42jUlo7GcsLyn57p4V&#10;8q0aWyg2KvDtHyGJ/wDZqc/gibSLmw/tPRr7T21OwW906O9s3h860lOI7iNZlBkhYA7ZlJDHPzZG&#10;K+5x+zD+yppXwO1bXPhXp2k/Fq4vfFlhN4avdc1YWviO5ezki+1aMumhFgt7ObbIkl4rNJIswBiY&#10;KhOf8S/jb4f/AGsPDviD4YfE+CSw1bRm1K58GaHqMskZ8CSQKVmUtAhNzbxQgRRWxO0lmdwAyhaW&#10;Oou8ecj2cZbq586fspfET4IfA3x3q2q/tCfAXTPHnh3UNBkt/wCx5tJiu7mK437swOxUWrEN/rVJ&#10;bCKo5NfQHxD8ZfBrx98OfDcnwtuvAXhmDw9p82q+D/DPhWZLHUdJuJUOf7Ruod0k9w8Zbft2pAQQ&#10;Vb5WrwX4bfBzxD8ZLm8034Y+C7rXLmz06W9v4dLQTC2giG6RpHxjIyuF5dip2q/zV3Pwv0L4w/sv&#10;a1J8Q/CPw38Nrrlta27aXqnixV+06P5gZT5MDMpEsqNtYkNtHGM7q8jHYuFaPLGdn+ZvToVOX4dD&#10;6T+Adt8ULfwxpFlJ8LvESq9kIb5rpzexXlmJA0haJgsyWVxwWICtKMhsg1xH7KPjKw8GftQ6nJ8O&#10;/h9c+GbyPQfEmoeLvCtyst1our+TjyZpLZgqyQIZQkVuEVowQONgz1c37ROlftSWeh2P7RfhPxBN&#10;4ss9Bn2654P1BtOc3u5d1w09tIsy2sMa7ktwJN7HOCQprPvfh5+0T8VdM8YXnw4+L+kfEGa8t/sm&#10;k6XrsluvinT9LuJljNzeRqsSqHQNIAfmRUxtLnYPMpSUY269fP8ArzJlB9jstX/bA+E3jzxLpdxD&#10;pVhca3pWl6et4nhvXjqMthbyXrJd2y+fCmDBE7ygFMKJFUDjB+d/irc/tW/GHXrj/gmN8J9Rt9I+&#10;HHhvVpLOwkm0tmTWYvtRvrG5vroxEvdurLgL5SMySckHFe0eCPgL8GfhV4A8aWvgq8hm8ZaB4dvo&#10;GkubCUT3scmNjw25O2N3OFzHg53Hg7ge41z48+HP2Z/hrqyeIPiPpWr/AB08aWel6LY2ujrcJaaP&#10;aQtm1W9tzIyF4mlkVpjh3J2qMcD1MPjKNGLd7HLq9zzP4af8E7/2RbfwX8QPgjp2maTrfxU0mTQ9&#10;Hvo/FHilJbWFpwBcSWTwR5s52dkPmMHRY4goA3Ma4bx/+xN+0T8a9vwJ0PwBod/rvh8xxTeLJNYj&#10;i07R9Psd0cyPdz7RGkjKMskbGQgEjbkqnjC3+Bnwr+K+p/G+1+M/i7xlqniSKXTr5tYs7dUs9Y2q&#10;s5lEOwvGpQiJVBARV4PytWp4J+IvhTUtXjsPinpA8bWX2VRpceu3DSQwLFIJNqgANHOSMLNyUOTg&#10;4rKObP2107opU6iPlXRP2cPiHD47/wCES8R+Hfs9xpniCTTtajt1F0LZ1PV2iGFiK/MkvCEnO47i&#10;K5k+ENPXWb7SoLO33W95NDJcK2C6pIybc9s7a+3PBNp4M+H3xjh8d/CEJo15qlvqEd14ZutYN+gs&#10;7gKxWRXAbERRViJ6FuOlfPOo/CWWPW7mG0UtHNqE6tE1vtwxcsfw9K6qecQlUUakrBGF5K55/o/w&#10;48S+Ko10q3gmeKa9jWG6tYtzW8u3G8r3z0zXU+LvBWj+MfF83gLXvDFg/iDTYWtoo4ZjDFqUlvHu&#10;NsGBASXaXKljhtmDxXqXwA/Z38et8V2MXmMlh4ck1aaazK7Ujgkj2ggAkZZ8V2dn8NJ/ixfeJNXv&#10;dJms77T7lZm1i+09lMSbijgbAPOLKpUMOu3BrzMXxHTwuIte6szmqVo05WLX7N3gS08WfDprfwnq&#10;EcOqpp8N7a3HiB5ZLrAOxoliYhQq9Qck/Nhuor1HXrfRNR0i18PaJ4esfDcmn26QWlvZWxEDfMS5&#10;xncjHcehYHOeMVZ+DOk6F8NfhnoOs+Mb/SNHv7/Rknk0+DTgbiJWZgu5kOII3OHCH5ifvcU3xLaW&#10;MHjm6Wx1Ka/VplLG46oxAO3/AHR1HtmvzTNswxWMxDfR/keRiMRE43/hAdSu9djilvpLa1hlaa4k&#10;hjJEiqQQynoM4x610F1LpVsbiPUJU8yRw0RbupGcn34rotE8W2PhHT5vDviW106+FxdyS3sMz7d4&#10;fon4VyvjrRfDV7py6ro+k3tjNp9wx1aG4vfMEVufuSINvT+ECvnub2b03OXm5jOn/wCCPHxe8EfD&#10;yz8XfBb4lXWo6p4gi+26N4N8TW9tCLuxQopk+127tGsudzHKfMigFcjePM9Y/Zm+JuifETVvht4j&#10;13Tda+xwhreXwbdRzXUsjKGdXj3HGwnHG4t97+LaP0j+Hv7U37PnxH8eX3jjwH+y94m0nxN4iiiu&#10;te02x1RI7Ge7kIEgSPbgOWyWdVGR8x61614Z8G/DLwZd2fg/Ubbw7outa5dtd+G7XwzGovoMcOFb&#10;Zh41HzNu4yTnmv1/21SWr6n7NDC4T7KsfLP7I/wh/ah+AXhDwtofx0H9kfDlI5LfwjrXiKSwEiXi&#10;Ha8L/ZmMkjMXYFmBOfSs7Xvh/wDs8eI/jCv7MH7RHwYvPiX4V8VarcXGi67H42uNRutO1JYCJPLa&#10;SXzYLdIndM8LAY12jLfL9ra/+zV4W1dv+E1tvElrrM8zsiXWpQxpJZSfMXRRDiOM5O52CCVyFySF&#10;UV5p8Qfhx8I/hD4Zvte8C/CbR9GjmA/tLxD4S0Hzp5cAAuzqpkAJ+bkAEitPrdTm92VrG7w9Lls1&#10;dHw3af8ABvj8MfiXFCvgr9oHV7dZtcVltJre1kaHTVmJLudoZnMW9FydpfDMG+YV9E+GP2CPh7+w&#10;rokl/wDs1HxBeaXBcNP4z8ReI1gbVnt1RtkS3axxoIlydsEKDAyxDEnPr37PHhLwxoHgfR7Xwf4b&#10;8Ta5p1leMknjzXJ0W6ktZC0j20rjGYQWCgAZUHk/xV6LrXhfxJ8XdasX1zVWtdB0K4jfS9PspCsM&#10;DKCFkbILO/zYyeBnFc1fNsVGPI3oKnleD5ueEdTyn4M/tD+Hviz41k8KalpniDwnoP8AYKX6/ESf&#10;U7eTTW2bFiSMo3mK7gkszqOErsvj18JI18RaH4f8Ta2+sR6pZzvZ6hY+IGUXCp5e8z4JVgNynLA4&#10;HSvIr/8AZt+Lv7JnxO1T4qfAbxTpOraJrl09zr3gXxZaTLbzTb96z2lzBGxjYqWXy3RgxfIOF48S&#10;+O/iOT4VeLP+Fm/DLwrceHfF00Nvd6t4AmvHvtMjW5c7ntZI2X5PlLMmFA5XGTWNHERqtcrv3HVp&#10;zpxtJWPc/EX7IXw11D4k6ppviy6hhit7fyIrqxuDJEzlMxTJNkHOeeucjbjBrnrv4dftEfsx6Zca&#10;t4QvpviR4Xtds8NrHdmDXLCZtuCJHJjntlOchdmwY4YZAy/g9+1H8XNWg1CD4zfDfw34Zt7FY763&#10;1KLUJporkSZ3DEiqEGNpGCeGIzXofxp/aG8JeBfBek6xf/2lu1J44NQhtLfckYYZMg5yVHtzXpKM&#10;Wci01L3wW/aC8T3Oq2t9o91f+EdUW8iEl5a6hHHHuYHKTq4KFfm78g8itP8AaE8EQeIfGN83xB1+&#10;a711VMOpajLuaa6ujjZmUYEg2bVAIICkYBrwX9prx3pPwj+GOq+P0lku9KuYbe8hs45Idl8dxC7T&#10;Iu4L8yElfYV8e67+2z8WfB3jaPxTrnijUINJ14xu2mzSbxb+WxwIG5MZA43Nkk+gr0qGBqTjqzgx&#10;GOp0ZWkfol8N7L9oz9nvxzbfEeLw/wCHtSh+w7obPSpty3EDg7oZTjdGw+U7cH5kzkqSKtfGPV/g&#10;p+1v4/Xw7+0HZ+D5vD9pp767qa+IIiy6Woi8rzLSZSPLnfcPmVgzEA8E153+xN+1bqnxx07VPC/i&#10;DxtpOtXi6e729lDb/Z9Vhh+Xc5X7txtDYLqoIOOtd14R/ZZ8NajF4hv4Zby4XVNQaZh8uBEUA2Mq&#10;5GSecgAfjRUpyo9bl06lOtG6PDPi3/wTf+H/AMf7aHwb+yB+0NYyaF9jNhpsuvaTNdI7iNnltzeq&#10;VkUv90FgwULkhiK4j43fHL/goz+z/wCEdF8IftR/CfWvCOmeBbEWFhdaH4N+1aLLpp2RiefUbYyw&#10;knbgO/kcElowen2p8PfhxofgyK4s/COp2+kXVsy3GnhpXeLeNqs6gkfNtbcRyNoNevXUnxS8H3Nx&#10;rfhzxTc6hJYxjztFuAv9nayrr86ujKdysuTx0aua9NfFH7ivq8pO8JWPw307xX4c1/4iN4n+E+pa&#10;bMt/d+ZHcT6hCzQqxy6qPYZPtXuX7MmsfED43/Eq4+C/w4+Oxm1y6Vr3w/4RvEXZrLQ7jKyzttjt&#10;PLQBjJIW3glFUmvvmx8Hfsx/H7Xr1/il+yb4TtdchhkY6XpeixW9wsBI2zqpUb4i3yndw2eeaoa3&#10;/wAEy/8AglJ8dtFY+Jf2OPCenX3hm8ax1KDwlqM2hXkFzjc0c8dm6ebw2Vk5UqRis6ccPGV5aL+v&#10;QzlQr7RdzyvQ/j18BNf8NzeF/GX/AAUF15tP8HzXJ8WeIvDvh2NtT/twtttrJDMslv5UBVwNqsh2&#10;AOedx+XPjj/wUf8A2ffEXwWh8Ia34svviN40N9N515axJZJYsu8xXLXEKC3uoyAoEI3Mp3HtmvpH&#10;9pr/AIN/v2Ofij4F0uy/YZ8E6l4K8YHVI4XbVNXvdV0+/tz/AKxbiOd2ZdoHymIqSVwQQa+FP2kP&#10;+CS37c37OfiKP4Z3Xwb0HUtN88waf4o0nWo0sblufkkEwWSKZkGdj5O0YDMVyeuEcJUleDOetHGU&#10;4+9H7tThPEf7SXiHxtZQaevjJfDi2ztJHa2upSKtwCMbXG4BwO7ADPSuc8a+Ovh94i0e4ufHWmTa&#10;54h8uNrGWxgRLe+dTtYv0aIKDxkncfWsz4p/8E5f21vh1YXni7xJ+zzqEmk2Kpc3F94fkivoDHJ/&#10;Gfs7O4HGCNg2jlsDBPjPhfVW0vWI9Rm1AiNm2yNJIm4cg/dY56jGcCvUp0Vy2TueTVrVI6SjY+hP&#10;2X/EegeEfjH4a+Imq+HtQFlpd99rZrD5bi3YBlDx9lK7g3uor6J+Jv7Yt98RdO/4R2xuprK4eYXL&#10;SahtuGusNlpThQI85weRXy54YnvNK09lsbLHnQmRfLkRmkUjq3r7V31p/wAIhqjRvoui3GnSLb4u&#10;Ibq5+0SSSsMthtv3cc7e1cko291nRRrR5bHvfwY/ap0n4E6Hea9eeAbPVPFt3YtDpOoyWo8rT3Ku&#10;ASDyww+QQcg9DXW+CvjL+yxo+o2cPxN+M+r3FrHbZutU1jQ5IhdttGS7rlVZm5465OOa8D8MeH76&#10;40KTV7iKTVY7YKFb5QYmz97H0ok0e312b7LqVs3kyfeRThlbtxXNKnHdHUpaaH054i8K/soeMtNs&#10;PjVdeObPT9N1bUIVh8MNI8lxdR20gMtv5RUtlkQtjpskLfdBr5H+IMj/ABP+MuueP9W1C6Ua1q08&#10;2nwzBVNta+YxgttqjEaxRFFVQCepJO7cfR/iN4w0P4bfDPw34Y0cSa5da5b3Uk01vb+WdPjUrEB7&#10;Mc7fdUNL8NPEnwr0HTtP8b/HDT/O0PS5T/aMjW5lmb92UAC53Stg8ICSTyKKV3oySC0b4R/CG+8A&#10;6h+0J9ubwvfm/nhk0uGaP+0Qq7SxEK79gd0IHQgGvpnwL8VvCPxK+AFj8OfDtrr2k6G+sjRfDuk+&#10;HRc6b9psmiwuoO6rtmHmsAY2bezDJFeU/syfskfCr9ur9qzVta+P66hdeGxpbr4Z8KWOumzhsrFF&#10;XyN3lOXlbHVEwMl95ztFfX1npHwz0T9pHWPCernQfDVtNo8GkeGbbT9QCw3jHGx4l2hImRVxwAV5&#10;yTSlBNadTalzX8j0b4WeArf4NfA/Q/hrLp9i2p6Vbxpqlxb2K27NhQsYwnGM5GT94n1qZtZgN7Lp&#10;92uy3MYGGJzuPLYx3zXhX7R/xBv9I19vENt4p1z934V1LTZn0+SGawv4pigill6uzwmLdHs4UFjn&#10;5sjb0r9oi9+DXgPwv8MfFPwwe21C68K20195C7pIZlVVKO0zEjduL5UnPQYrnlBRZ3U5HsGs6oPF&#10;utX9j4w0wzR2si7bvaNroy8RqOuB1ye9eA+J/HXxF/Z/+Kc1xq+ttp+lXsJ/sy6tYT9n1KJyzRxS&#10;Bsr50Lc7R25HDGuv0/4/JrGryadq2hWdzZ32IvtlldOssJAyj7eQfQ81u6pF4G+KPhK88Pa/pjX1&#10;jteNvOXbJFIUA3xbujDqGHQ0RjMPtHL+ANV8DeEIbfxP471bU4dW1e9WV7i3jZo3WZgQJ0b7uxsl&#10;j0Csa+I/+Cl3/BKPwd8MdRg/bK/Zz1OZvBN9cXF94203wxIuot4aJy/221SNebEtkupJMBYf8s87&#10;Po749fDDx5YXq6tr/neI9Amg+yW8VvJ5N3bSY8sPt6MMDBZavfA7XNd/Y08Lw+Hb3QZrrR7aG5ms&#10;ZtF+bcJW3tBcxzcSr82DgevFdlCr7OXl1OXFUY1o2Z+Yuh+M9A8UapY2+s/tTX02mw3DTrdXHg9/&#10;PhjUfehiXCs4Az1IGM19GfB74If8Ei9c0eMfE+y8f+LNZ/eXV5rF7dXqfafMYtsK2+xYyM5xjJHP&#10;Nef/ALVv7C8Hif4mN8a/2c/htqnh/wAFa1pbapqekSW2230W7MhWWGB+R9mf/WKmAFDFANoAGd4G&#10;/wCCcHxS1aWRbrxhJArRq8sdxeGHbxgBWX74AOegxXfLFUaevNa55saMtnC571N8C/8AghRYlVvf&#10;hX46F0ygC0/tbUFV2z/CWkB/M/lUI8Af8EGNKvFsrn9m7xpeKzYa6l8cXMIT/Zx9oBz78j2ritB/&#10;4JgwBopfFnxDuZ7WNpFEi3zbpsnhgTyoB44611Wnf8Ewf2f9Hvl1DxN4tikgjVkmWS6XAXGen3id&#10;3Q+ma4ambYeG8m/Q2jg5S/5dow9a+Kf/AAR58G3q6Z8PP+CftvqMMd0yvceKfiDcGRlyQJQFeUbD&#10;02sRj0rEuf2kf+CbekSzPon7C3w9fUWkH2eC8vr65swp/wBvaBIcf3eM9a9Mi/Yz/Zg8Pi1+zR6f&#10;MsMm/iAEKAcjkAnJ9zW8nwi/ZM8MXD3sng4M0kfmXF0NN3CPj+IjoK53n+HjolJm0cC+yR4hF+1z&#10;+yhZ3sdvof7A3wrvkZcyRx/D6Wf8QzHIA9+teC+IJZ/HPx01HX/hj8G77QvC+tXMf2XRrTT/AC7e&#10;0kKgMUUcJESGbnkYr788NaF8H4Ull8E+EWGTsE1xCVDD/Zz2qQabFZa7/bMXhNbDCqq3CqNq89fr&#10;WUuIafLpF/M0eWyla582+DP2dNE1WaTQtO0yGO8xvnVhvUHHc+vtXoFn8FtD8PaSsY0RftFouGNt&#10;8sRPsNv517ddWXg7wBpduNOsLdrqePzby6jP+sBOUVfYdfrVPQ7j+22kFzAmC25kYffHrjvj1rzK&#10;2a1KurVjop4KnT0PDU8G3iyptsFVWOB/s+9XY/Cl1H/x6W5dl5b3r0fXdJtLGWQSbXZpP9HbP3R6&#10;VpW+j2mpadH5KFWZeWVev49686WM7Ox1Rop6I8bXwrGsjK1vGrK2WVY+c+9Sr4VjWdLVrSLc54r0&#10;e58ErPNdbUaERj93tXb5vuD296NI8NiFlW4tP9U33mXn8+9Y/WpSlvcv6qcPD4RU5iutNkQL93b3&#10;rNn8N28t39kui6rOf3a+SrHPpmvWL7w1bn5YXZWWQnn+7iqVz4YkiZbuNTvdsO3r6Vr9YqSVkP6p&#10;fU4pPC9jd6dIPICzEfvVEfYdF+o61kQfD37NOt7A7CRuNo5U/h2NenN4antJ/OlWPbM3G3rnHep7&#10;nwdGS11BPtK4OPL71P16ps+gfVjzS48HRh1vjDtlA3HEfWkTwvCsPlz2uV3c7uozXp154XS7j8yK&#10;NVKr8zN1NUYvC7SWcySnaqtw1H12o5aFfVTgZfC9si+Vb2TtjlF/vH1/Cqtx4UtbeBlmsgPMU/vG&#10;9SOleiR+HZYJlLDPo3qKnfw6mpxMbeAZX/V7ucUvr0L67k/VTy5/BsUttGIrNQiqSjL0PrUJ8Lh5&#10;vNmkjkkQZkZUwVY8Yr0qfwgPs7T3Nssg2jLDjdg/0qFvDSTw/a4LJ1C8eWqdPej6/K5nPD8p5zZ/&#10;DfxB4ju00jwx4Q1XWr5lGy30TTZbqQ8biwWJWYADuQB6103w+/ZY8Va14n0nXPG3wvtbjQY2W8ut&#10;I1e6jgm1SFoz5cKRglhu3BgSQP3e0jmu28E6p8Qvh1qk2o+B/FepaObq3EV2un3BhW4i/hjfHLKC&#10;cgDk11nwz+NbeBdOvbHx18ONL1z9zIbG6RmjuHlduI5ZDlvKVSehz6V10cdTbvM4cTh6sqdoLV9T&#10;tPFVz8XvhXo9v4h1vwP8K/Del/YYYo9HW1jW4tbIyAB5pFxGMtjzPLyQeckZYeS+Mv2gfhx8UfFF&#10;14qn+C3hu4upN0F54s0+3cT6hprr/wAeYjIwo3BVLZORHnHzVzt7pd/4j1+bUvFU91qE8hJ86+ka&#10;TZHndsVn/hBYAU+08IWsCs2n2qwqrblCjO1qyxWO9pHlh1M8Nl0o2lUd2a/hy++JXxX1KxttH8F6&#10;jpHhPSpVTUdF8P6smjy3Fu24CKOcrGr4fB9h3HWsXxP8LdA1/WJ/FMvh2Ow8QWMMtjFYeJbgXv2y&#10;AAhZAUDZux2bgA5Y5DVa1DSNU1JUi1T7TcRRjMa3ErMo+ingVd0TQdcvLhX026ihWF1Vlkk5Vc87&#10;Rg5NebGcqZ6NSlGC5mcF4D+EnjC616fUrKe8sdSt7dhZyNZlvPduGjXpjjjgZre0DSIvBfhnx0+s&#10;+FpNN8SSaTp/2fU5reS2ubGOO787fJuxIclcI2Cc7snFepW+j+HPBniG18VWXxjOn6lcBBD9k0sy&#10;SR5Qgsd+5dx6DGOasWPxe8P/ABq8Bat4U1yef7QLS4sLHXNYjVri4dyBIzv080hF2KflUcLxmumO&#10;OlT0bPBxUoas8lv7Px/4tgvLPVfFpgvriMT6fq80z+dZsjBmIdDuK4H3R137hyK6n4o/CD4I+P8A&#10;SM+JPiB4d/4S1dUN9/wlmm2E4vr6LyFWO1uAzkSYbYwc42MAK5LWdItvCPhTTbfRvFlt5UdnLD51&#10;lfCaOfYwU/vCvbPbjPFd/wCC/hhpl7Aut6Lojao1rOkgmkfZFJwDkg4B3GipmN/uPMlUjHU86HgT&#10;4365oL+CrK7uvENvDpoudRtoNHhZNMVADs8xVyPlG4tnmuJ0j4e6hqOrRSp5ccMYZTtk+eJ16Fl9&#10;CMge9fXEXjDUdT8QTWXwt8fWOiWUeiiRpI4z/a4dkcXFoqOm2MZXa+QQMZBzXmPhfwZpF14TutWn&#10;t47S4s7iQ3VvCxdpAMKH3dWBJ4BAA5xXk1879jB8u5y1MfGMdDmfgt8J7jWPjNour6wFa1jmlg1S&#10;+jwdqGBymR0AMmwc81pt+zOy+KbXWtUkXUYLeQypY26l3uyrHa2OoQtjK9Ts9K6GGO60yy8jR5/J&#10;hVldY1+8W/iOfp2q58ObtJ/FTSa/ZXhvL7SZ102GG6MUscisqplt37vjcT74r5uObZlUxCc9Dxam&#10;Mr810y98AvC0Xwy+IHjjxXc2y3UMvwy1sLZwsbdYnVInSBSi7kDEDI6/LVXTo/EEHw/8E654q1m3&#10;vG8S+ReX1ut0yMoeIi3JzwFLK7FR8oY46mug+IOnalB4z1PUPD11cILW3t30+e2+aOW2uICku89H&#10;iOCT3ODXEalofhi18C+Dxd6kjarpN1p9vZzRktE+nRpJGyqvYRucr/vVtOtWnfml1/4cylUqT0bu&#10;Spf2OoaVNqsegx6vbR3RLWMh+yySGN9rCKTB+XHRgCoPIGa6a8svCV1q+ueI7e21LTdP0PwRZape&#10;SXkcbyGSZiIlPlnbtkA2K/AyrHGawYo7238Dx6N4F0uG40+CE2NtrGuakkKTzyTlhtUfLEFUn5j9&#10;6uy8P683hjwrceHbSO4vEbwTeaX4g/s8xq89pATOih3U4aNy5VgMMHrn9p3d7/mclSMzy+1+HfiH&#10;xVo7fFHQdCvL/Q/7eOl6hJdCJZEvvs/2nYEQ/cSHHzZIDfKBmr3h21C+IY/DHjyNtKbXLgWMl5HB&#10;n7GJHwrtv4YqSOB8prd8ZfEPxxYeG9Lurq9GraPq8E9xpUN1Z/YpLOUIgWUtGMPLIhI3gBWXgcZq&#10;/wCLpfBPwx+x6N/wkeseJLzWoFb7f4gsUItJpCNkFjGduxUxt89s5J/3a2jRpcnNHyv/AF/wfxKp&#10;vmVj7A/Z8/Zy/wCFTw6TrHiVYdY19VNrcWtjeJHBp5Y7T8zKfMZQ3JUgN2IHFYHjbX/jf4J+Kd54&#10;l0XwP4c1aRppNI8P30F4VuIoFmXcSWG2Daw3upBZ9qjoK+jNR+FPhzwfDf6skN7uiVphawXx+Zjz&#10;jkErnsOp78VzXg5fCHw+0RH8VaDNq2oXF35kcWm2auSzc7mz0xxz3Nfo0aznE/d1G0TzT4W/s5eM&#10;fEWoXVn49vry8juNUkv9Slu5thnkK8ncoBy3QEV0/j39oJP2evFml/Db4h/CtFt5I2mstX0PVgtz&#10;cwYz5IiKneuRsw3GRxzXOftXfta/EP4bajqmm/DLwvJbad/ZarbaneeHZLhbS5YbRgZAwrgdflz1&#10;4rgvh/4a1v8AbB+HFr4j/aa+I2l3WoWutRy2OoaLZmx1HSYzH+8sJcEqYH2+YBjO7v3qpe8tNx3k&#10;4+7ue8eENV0j4l39nN8Fit1ot4rXVza29v8AY4wGcgwMCNpmU5LD8a9dtfhZcmJZNBsjam3Ci8iG&#10;xgM/wsOhzXhXhT4/fBH4J+ErPwj4csdU1bUoZGi8N2trbLGLeJSfMnkZjtVvL5VeS444zXZ/C79o&#10;L4ZftB6ra2fgb4jX0er6lbkTWrXaW99GiIczSQdAAM4Dcjdx1rzKlGUpaG8anfc6b4hQ+Nfha/8A&#10;aei6DZGztdn2q1ut0bXG842qf4WHUN0J4rw39vT4RfsxfFfwta/E/wAVadHa+ONLjWLw5qFnCy3I&#10;4c/ZpljA3wk7iVcbf4ga9P8Aht4L8ZWWga78E/iP4v1LxDptwv8AxJPEEkqS+QXJMgLksQA+F2dF&#10;O4DAxXhn7RPwx+KXjbw3efD/AELXLFYY7cNqV8Ljyry0jQ4YiQk/uyeCMZ554p0KPs5XJxL9pRse&#10;YR/D74n+MfDK2Oi6N4e1CdQv2o6lqX2a1EXRVXcj5b+JugArzf49fGvQNX8A2tvr9/pP2fQ9cRdQ&#10;aOQw2rMGMO5WYZIIHygHBDZwa968c/D34seCf2S73VJNNh1K+8R6bBo1tdWMcLNpdqQxu7q4Kj5c&#10;RJtTgAu4yB1r89/jB8StI+Mniy5/Zp+Dnwxk8QX2l+Rc6hqei3STQWxRd8ks/VIo0UlWdyBvIVdz&#10;YFfUZfeoz5rEVJUVZ9Tyb9oj43eMf2mPHEOu3muzaPpGmRtb+H9Psb5ZltYoztXaxwu0/e3H73cZ&#10;GKs+H/hba+LPC+n2Hh2/v/Emn60sUeqNZaNcX82mTE/PDKsKs67TyWAAANc3P4X08a8us6NbebFN&#10;wZEUrG3XEm3sCSenBxXr/wAN/iNcfs+3uma94I1W/wBH1q81HyrbVbGZ/st65xi2uIPuMM/MGPSv&#10;cqVI043keDKMpTu+pp3/AOz/AK9ouv6pJ8MtTW7k8H2cdydV8NJMtzZoflMwZQHRT93PoCDXpXw0&#10;/bP/AGifCbzeEfii/wDwkBjVZtPvNS32d1aHGCGeADcrDkq4znnNeEfFn9tj44eFJZNF8O+KLDTb&#10;7WJpZNeW3sjb6jqpLMd8pX5fKX5l2L1PzHHSuWtv25fh7DdCXW/hepvIfkvLe88SRqswx97rvz32&#10;9DRRqfWKS0ubRkqOp+nXwG/aq+GnjvV7f4beIP7U0nXdUMiQySDzo2+XfvScDaVx03YJPHNfRHhH&#10;TNU0bTdB1PVt+pQ38nl6beW+qJcSoigtsaJP9WuBwx6mvx5+E37VmqfFy+g0v4UfEPT/AAbcDd5e&#10;i/2XLqRaMMNsKPbhiJJFDbd2TkHPFfoJ8Hv2yvF/xC8PaX4N8afDjxRpDaOomj+IUnhmfR9Pl8lM&#10;AmSWJfnyVUqqMrDnmvPx2GjGPMlbU9zA4iVWyZ7p8W/hH8FfFXxI0P4n+ObW98O+LP7NnsND1Kz1&#10;JoZtStNysYCi48wK+w4bn04zVHSPg38Op/irHo8mqY8XXFot95lxYzM16iucBpFwm1SARG7Zz0Fe&#10;MftVfHv9oDxH4Zl8eeLbDw/rVhpel2y6H4VubHbanUjcYjvBeRqZW3CQKcbcEc4FdH8B/wBqH9oD&#10;xnYTazffsg/b/DS2ETxzeC/HEV1rujEEhZLi1n2CSNmjYbEMjHYCCf4fMlKnSbaPQUbSPXm8OeMP&#10;CGt6rdazqup38MnNxNowKtYnOAyq7KFbOFODn0rSg1WL4t+H774WfE+4/wCEq0PyVi1K31QGK+WM&#10;kNBLI+0ljGytt6MB0NfO2v8A/BZD4k/syfFbXvhj+2X+xNqGt+DGZDpmu/2UNPvLW32bnnWaYfZb&#10;sEMshSOUupTGGP3fTfEn7Wup+Cv2ZfHn7RLfBdta0NvDtvdeE9a0+5/0XUEkj32qX8i7nsgGIZpG&#10;BBDkAZwDz2c5XfUI1Y8zRjjwzd+ArK407wJJdWtnDdTW9vcL/wAtYY2/1gC/KQfvE9Pl9azviNe/&#10;s3eNdDbXv2qvAPwyurDSfDk+pQa54k0ewxbwogCEH77cOcLjPX1qf4bax8Qv2iP2R9M1zTNM1jUP&#10;EF/o+b2xtWtreeW7J3y2isT5XkvzGJAw+QjLZ3Mfzo+Mvg3wP+0P8abH4P8AhL4I+H9K0nwWt1qX&#10;iDUtDtf+QlqsbCI6as7ZUpBhoTsJDusmAmAGcacObRten9bmWIqckdr3PuXSv+Cf/wDwR3/aN1OD&#10;x/8ACnwRrXhXS2t4bbSdc8D63PpNjrDruLXUVrjZKNxIEjLskXb1UCvBvj5/wRX+MngqbVPFv7M3&#10;jrSPi5psSzXlxZQ6lDY+JLaFVXrAgFvddGY+WYT8oVY3Y8+yaD8WPAHg74BaD4d0VI9M+y6elj/Z&#10;aMFkiuc/OBj5vTGOo6cVq/DHxV4P+F/hnXvjT4h+N+neB9L0mxCrrGq3gigF0x/cb9xBkG7GEQkt&#10;05JxXbRxOI5rRk7+ZwVcPh+TmtY/OP4feJdljeaJpsKQKXIaK9SSBkuFfa0bK6hgVbcrqwyrqVIV&#10;hgdE6xQeHl1S5iRLqFd09vHIGVmzjbz7V9Z33w1/ZQ/4KteMfFHx2/Zvl1DwH4o0u+hsLjXPFMNt&#10;YeH/ABzfGMN9uNs+Z4nAB/fKqlhsDiTaAvwp+0rp/jzwZ4LuoviF4dl06WXUp9NttS0698yxvbi3&#10;lYTPbTRjbKmIy6k4d1w20AnHoy96z5bHDpFaF7Xfjp+zxoWqDS/iOdakuY7N5MaXYtNlwflg3Kfl&#10;Zjyc4464OK810a68QftD+L734q6/Fp+j6f4ddYtJ8M2vmyIZ9uVQKcbnKNueZgCW4Cr0rzs+NfBI&#10;jj1M3s115is7NtAMfGWLlurDHArofAHxO+MHhvVIdF8M+B/tWmyOzNp2pQbQ+4cSLIvAP1rsw9Dm&#10;OCrU949R/Zl+Otz4L+It5CPF9/4e1LQrKS+03UNN24RGnSGQYPL438J1I3ivXPjv4g1O5+Juv+A9&#10;d8Y6xquteGtThW18TSGNWt/kWWRIYwoTZJv2uCM4J5HWvhL4g6H408LeMj4sv7XUPJvGlST7Krfu&#10;x1KB+h+Y7h9O9fXHhX4va74i+EXhSfwp4fkuGfT7aHXr7W9PaW4nuki2yLlcYQtg+Yewp1sPyxLo&#10;4jRpnSftR/FjUda/Zph8N+F/Et7Zw6xPDYQ6bCzRzI3JKOEbCRkKTkcHO0cmvuf4d/DXSvG37MHh&#10;GDxZrUWveKIfCcE9xqV4WjkebycKrZOSFHy89fQda/LH4+fDr416hoMfiO20CRV8/bLpun27t/AR&#10;w2cDBIOAQfQivpj9kD9tb41+Kfhjpvgnxx8FtU1LXfC+mzQzaleTLaQ3tukgZCq7SWn2Fdy8A8Mu&#10;QwA4KlH3bs7MPiV7Sx7v4O+EXxF0iPUI7+/kkkdg1isOxY7cYI4YAHd+JrR+KN94z8PaXpcfh/S7&#10;i81CFle7hs1kaKaVduFZh2+X865/wt+03+0749u9JXRfg7pOkabcalKsNhfWMs946wj94rYwIw27&#10;Cse5BrW1q7/b18Qtcaj4d8BwabN5bi1026tBH5jODiV5CGX5e3Ga56kqdF+9JL1PQi5VPhVz17Qv&#10;Fln8d/C2m6P4+8DubiS42X93pLZbT1wTvXP3VUBSSemK8P8AGPx7/Z61bwrP4i8H/Emx8aaDod80&#10;U2uDVFhhunDbSpRiCVU9CQQ2MqcV5p8Qf2QP+CrHxb+Hy+Hpfi7b6boeuxuvirSdF1COznnCkFWl&#10;ZVDOpGcxK4B/i3Dio/hJ/wAEWfh3q9hFrfxg1nWL5jAsU8Gs2MUMj7ARJ5RQBoI/7pbL7ssD3rlq&#10;ZplOHjepUXyNI0sVVfLCH3nS/FD/AIKmfBDwV4B/4R74e2P/AAkmrXugyi10XRZla3tZEbywl0f4&#10;Ebn7gZsLnB4FeBeAfir8eNYDXWpeG5dLtbiQmzg1LeZI4mkJCkDGPlxjIBIr7x8A/s3/ALHv7K/h&#10;aaz+H3wtsTqM2lpC11e263UpZGZo2Jl4HzEZ/iI9q8vv/AsWsa1NqUNpARLcyT3ESRhdsjnJA9Bz&#10;0HFeNW4iwtR2hG66HVHLcVf3tDy/QLrWru2WSW1bdIzGZVztXjngnjNbi6HFEY3lsPMbcD5np7V6&#10;Bp/w0mvosWWnr87Y3oejeldF4U+B2rPqBuNTsLjaGX93IuUZv9nH6189XzLmbdrHZTy+p1Ob+H/7&#10;P8/iwyPrN/NZQMVaGWFcyYPVgDXrnh79nj4P+D47fVYfBE99dW8ivFNc30jQuwXAyn3SO+Oma6fR&#10;fh3faXpnlzXSwmJcKyxj5VP1rT8P6d4Kidr2x1Oe4uZI1jmDXm9eB/CvRa86WM5pb2PShgacTLX4&#10;O/Cm6uY7u88GWqSCTcnlnDDPbI/lWR45+FFm1i9z4a0eNoVUeZCXG3y/Q5rt3WMqoFnIy5xHsGT+&#10;NR3upawmgTW01gtvcOzIfM+b5c/e9s1VGt729ypUIrRnyV478D+Tr95p1jCvk27eVDG33lbaCWPt&#10;WTaeGWtNQYwQfNGedvHOK9Q+JWhzweJr2/8AJ/c3EgZl77sYJ+ma5+fSwJg9yhTIDI3r2rv+tSaO&#10;V4aKOc1WyEzwXhsAdvysW65qKwhaG5jia2JVm7fw+9dWujGeLbKNyE4b1z2qA+Hvs8jXCIPl7N2F&#10;Z/WGw9ir6Cw6VFfaciPaMI1YgyOfWsWfSLiyu8ll8rkLtk+euu09rq/g8uykUbx80Y9B3rPlsZTO&#10;0cxXcD+831mqvLsbcsepjXmhyx2+yPacMDnv+NRf2LIYBA8a7c7id/WuuTSrSS1W5aVWkAxtXpUR&#10;soSC0sfsu2q9tL+awezXQ5UaMImZngVW/gPpUqaDG+JJXdm7Be9dFLpkSxb0t2+eb5m9KbHYP9p5&#10;XZjnPrQ6ko9bi9nFbnO3GktFerKkT7ccr60640VolXForKylmX0+vtXR3unwHy5pfvR/60+lNgSD&#10;721m2tgZ9DUxqSf2rC9muhxkljPcymeG0ZW6Afw49qdDoOobVuHhVY253L1FdhJapNN9nkRdoG4Y&#10;5qO52pIsC2rhW5H7v73tRzd3ciVE53R/B+q6wZ7Hw7oVxqE8NjLdPBZw+Y/kx4MkgHoMqTU+o+Ft&#10;Lsz9o0fWRfWnlgSXUQ48w/eQ+hXuK77wF4WuL3TpPFeg6lNDqunttFvZ3X2chWGGOcjjHUc5FTm2&#10;k8YeHw+jtpZghaSN4bCfdc3DhypkdADhQR1zzUPEQo2cjgcvf5bXPJ1s4IZszLv2/Kp+nNILNZpv&#10;MNoCsfAZu1eqWXwt/tD4dt48TW4Xm8/yxpEKrJMkYbaH2jlcnp6jmuat9EhSOR4IkO5sb1YNn15P&#10;cd/StViKOIjzROiNHraxydqXguRcRpGy4I/ex8L70aFoeia9PPYaVfRTXtrArTWM0gSWTIONgH3z&#10;j5j7CnfFTxAnhDwjqV5Bp89w3lJBI1tBu8t5PlUn6E1p+F/Ctn4I0q1jtbdZLiGxWMTSQru+YZPz&#10;ds5xVSqNU7Mj7VrXIYPA2uMiva6FM0chPzSfwY69av2fgC0vbaOzsLRVvjEX8uOTIuGHXjPBArpN&#10;KbxbZTM+gWbXk8qqd0ke9I3/AIWOeoz19qvL4Uu/AVoL/wAS+GpU1KOd5vMtcqjliSfVcY7LXPGb&#10;3RyVJ3urWPPbb4UWsniGOfxVo+pQyWbMFt7Zfvo3PzcNg7ujdutZ/h/wm9t4qgv7zxZNLZ6XFcx6&#10;x4fhsURpHSJnMmGUkFX2qBgcc1Y8ZeLLnxRq+peE4tb1KQXscUJmtImihHlyCVsN1Xg4O5uRtwKr&#10;/EKKz8Q38fibTPGfk3V5aw3N5dJEMtklXglB55AXd61zyxSlfyZ8XjK3vySOR8JeJbjwZ8Jre51f&#10;w7ZjWNQ+22j2LwrcG0Ejli8YcDkBhtY9O1dN4E8YXQ+GsegaXe6hppW3mFw9m4jLSLhWUswJRCDj&#10;sw7EUzX/AIfeIPF37Q/gHS77xfbx6Pqnkx64YYdxtbWOYStGeDy0aYLYOBJntWjLo9x8V/i7Hpuu&#10;eLdMsIda89bPS9PVXmaOJpJo8xINqo8MYAZiOT0qeeWjXpb7j5+pKUpGFf6vLbxwQLpd1PNb3lpd&#10;C7SHY0UUkgjuMMw/epgruAyQMnmuE8Y+I5tC+InjS+k1aG2a91QvJcTREIVkKgFFbBKp0Pb5a2Pi&#10;T8T/AArPq1nN4f8ACviCSPT8JJda9HHbl5FO4kIMhVAVcZ57nnFc3q3hg+O/H9pqvxS0dfDba5Z2&#10;+o3l8iNM2qWpbAuI4zjyd4GBj5SPmHSp+qwlfU45Xloesw+KpvEOk2+iT3+hW+oNo6m31G3xH9t8&#10;skLOFbPyk4GB1NcdB4kil+JWh6votvdyXENxb3f9pQt8tnHGxDiNB95jyCDwc4PFI+g+C9QuNcv/&#10;AA5490uSzg0+GDT21JpbK4EYkIWGOCZP3u1l4mRsMDk9a5b4meKdI+H2qWMvhq2ZbjVY5LaWRZNu&#10;10k2tGmeO7Fm7CnLDq6fY5+U7jw5491G5GsaBbrG1ws+IdLuZjHNPp7+ac7vuRrE75KjnD7R1qWz&#10;i1G38R2nwx8Q6fZ3V1mAfLct+4LQ+YjP6gn+H/azWx4T8E/DvxRpcM1tboup6R4Pa9vmk3hriF2Y&#10;Kow2ZC8qgEDoFy3Fc5P4pTVPiTqWreItTltrPS9ItZrjTdNs0jZbzykCwLkZRGZSCxJ2qAKz9gou&#10;L7jh8VzS1LVvCl98NBJ4oE0Oktq9rD5mnrvlHmNsf9y3yHaMEZr1Ez+Drrw/ceKLCeaWyksmT7Pe&#10;BI22suzy38o5w/QsOcHivELvxBa6vFp+j6TdW4urzxNp7Wp3LtMgk37yTwMdvU10Hj6bTPAWiSaj&#10;fX1zfeKLq8ksdS1C4uWC7CSSsMMQySo2nc2OaiNHmT/r+v61HOLlqbmmeN7TSrrwn8MvEduNU1Kx&#10;W+trU2VqzRWtjJIktvEu9cyPG4MabegBB61xfxP8Nad4++LLeLPhtp/iKa4+1Wb6g14zXUUNz9oM&#10;bKHC4RAEyVJyD93iuY+HmufbfijpXjnV9WUyabrn2m4s7q6KNe7VB3JjjJIHH5c16r4S8U+JfHlj&#10;4k03xN4l0rw/4f02O71qbTIN9vDJbDLnKpl3dXYfxBnPNVSj9lmaU1I+2Pjz8avH2gajY6bH8PNU&#10;1STXpmmfUJtTe1h0+3+Xc0uxWDBvlw3TH3ea8l0P4tftB6j8WG8Af8JlYrax3EkV1JYzqq2Unlbx&#10;F5jqSWxs5Y59BXmfwY/4KZfCfXrhvgnrXhSaxk0PSWsnv49YBstUghmKhYfObLMUIYRt91VzknAr&#10;nP2VfipJrXibxN8RfFekQyWTapJZaRYBQ0izQsz74wAofKPgsQWWvvYe817p+zRzCjUfus6b9pn4&#10;1+MfC+tL4OXxb4k1fXNathBqWpSXLTJJDG6+XHDhMLvZirYC4C45qe18EfEvRrax0rVfD99pNq1x&#10;bJq8mrwvDHbvIy7XIOPNAB+UoWG75eCawfH37R9nod9q0GvzeHbcQJ5StqGppbnTWk4BllGdg5zz&#10;gDuRXoHwh+HXgb9qrxtpeo337T2ueMPCOnR2q6Oum3zT2rTQMDMpkbCypgEBl+6wrdRrRu7aHVRr&#10;Rqy909O+FejQ6XcXus6TYxa5Y7mtpGmj8ibcrFVdFYFu3bkjpXD/ABk/Zi8U6mjfEH4afHaT4ZSa&#10;tcLa6pfaTo6RSzw/dESyqCYUOdhbpwXJUivRf27fD3wJ+CHwNsjq/wAQtc8LWtv4gSfS5NBvGfWN&#10;RHltmyQqcxBgSHlONiE5YHkfDni39pX4o+MvEkd5Z+P9X0XRVhezs7Gz1Jvs9nZlSpjIYZl3ADcz&#10;DkkkEdDpRp+0no7DxGIhBWZ9yeGPDem/D74aeD/2SPhy174q/sPwz599qbahHH9ht4B+8vmmicKg&#10;Y5BBJ3jkZPNR+A9U8BeOrSzl8MeJNSvL6TR5ZJtPttaMGn3FghyJ7mTazeX3/vHPIA5r5B+Jfhvx&#10;t8FfhbD4G8Rwa1petfErQzdalpcl5tWfQQQIo50VgyO7Hd5fdCVcc7Tl+G7rU/D3hG3tpi1vY3AE&#10;VxqEjOu6GaQIYmAIDJtJDIwweprplheWT6nPDF82h+jfgfU5NY+G/h3VTrmnapp3iKKQ2gsWaa1+&#10;xsG2MHYAMjYOCQeGFfI3/BUzQde/Z5+G2j6p4E+H1roXgPX5BpfjaDwhp8VobyNVJgt52jUBbflx&#10;tLDLMq/NnFezfs1+KfifYfDqPwrbQQf8IlotxPY/2hcHfM8iMGSO3XpHCEYt7npxmup/bQ/Zs1X9&#10;qD9nbUvhrYaJNqN5f20Uuj6bdXf2aG4jdsiQk5UORkhiCVI4rkj7SjUvErFUqeIw7S3PgKD9gr4h&#10;+PvBXhP4g2PiHTfBHhvXbe2vm1aTR7mSeCzlA/dNCQgMiggr8wUh9xJHynU+NP8AwTr+K2pajqHi&#10;H9mHX/C+p6FHdQtZ6ZfXs8dxqOQBLIWmUiIjacBeGz1XrX03421v46xeE9C/ZI8UajaeFPEnhWxt&#10;bW8tdS1T7ZcNpgTbHEkxRYhPsA28u5HPOMixL4Rm8I6PZ6VpfiS4H2e3EUk00iyDg/Tdg85zx6V6&#10;dPGOsrSPIjgcPGOu587fsvf8E8vhx4n+Juq/EP8AbZ+Ad5ql03hyO38OWL6tFcaTFcK0m5pYgyvJ&#10;JhgAWAUBc4yQa+kvgD+zH+zZ4K8B67pk/wCzt8M9Ou7jfZx6T/wgKtJPY7g4YzOGD5didpOR9K5/&#10;TPGmpaVq0mlalcQXKMxELx242rgZ8zP8WentWfqfxj174TeFb4TeJYLyRpneO2mI8xQxz5Y9R/Ku&#10;pYiUadr6HZTwtGLTR7Zrnh/wl4X8H29vo3hrTtD0e1jSeTTfCOl2+m7lQcyKY1BLY6sCGPQEGsr4&#10;u/Hubw38PYfhh8HPCd74k1zxpdhWlvZhJa6fpybd13Lu+VMNtVlwWZWJ/hwMbxFqsPi/wfZ+CdU1&#10;q20601hQY9avLh/s8CSr94SJyUBPIHJxio/Cfhnwr8MNGn8PS3l1NrliVtdW1Sa13RXUKk7GhI58&#10;jB47k7t3NcFap7TqdHLGmtC18SvBHi7wT+zVrafBLwfYat4wm0sT6hDrmrSfYp/lzNHaYBWIuOVQ&#10;ALuxXo3xD/Zf+En7Q/h/wD4q8d6Pr3g3xJ4a8Px2vhXU9D1OS0vtMZoopDDJJCf30XmpExilJR9m&#10;CCCap/Dbxh4Lt9Eutch8faRa2OjyfaL661LURGttzxu38BGHCt616tr/AI3tNGa18Z+GNQh1jSdU&#10;Kyw3VreRyxxhhy4ZCcq/YY4PNc8YTjqjRcslZnyXrXxe/ac+BOvW/wALf+Ci3h7wr8UvAN9dK2le&#10;PLfRxDpOnzbtv+nwIHNsxbBVcEZJIcgsF9a+Efwh+Bup/EX/AITnwD408HfBvRdXjH9saPpfiX7Z&#10;o/jGFmxh7GXbEu3OxdgBy2OAAD7R4p8C+DvjH4VvNB1PwtHrGk61b+XfWccSskkZ9SvbjvzmvA9d&#10;/YJ8J+A/EMqjTb3XPAPl7bfw+ZmaTw8P+WjQOzcRO3JB+70FS5Ldgvd0R3WgeHpdD8VeKPBHwe/Z&#10;x1r7JbagqR6hZXUWm2VzI8RjD2S3Dj92UzyRtzXzn+0Z+xh/wpfwhp8fwL/ZF8YaPfaV4dVte0tb&#10;ZTCkiKTNJG0bGMyHlyq/Kyg7SWOK9WPjzV/2cb/wnoketalqOh3141ldajqjTTwLbBWZUyW3NOi7&#10;No7gMRXu3iPxH4q8BWn/AAkd348mvrVreCSVtzzosbj5IyRnb8vG3gilUrRpU7g6bqn4z3/7ZXwM&#10;/smx+L3jPV7fxjdfY47LSIprfbbWuwfKnycAjJyzfNkY64rzr4m/G/4ZftGanfXfiK61HXJfDsP9&#10;oeFfBmm2pOlrKFUzS3LSgK0pU8dWVeFz8279MP8AgqZ/wS7+AH7YHhCL4o/Bq80fw38TdekhtptQ&#10;jmjh0nxEyRZWO9VRtjlEaBUuFAcEKrBlUofy2sv+CQHxwvdYVJ/iSLSdbhi1vJZq+DC+QQdwQnIw&#10;r9COmRxXRTrYGH72VXk/rqeLi8PjY1nHk5gt/gP4M+KfjGPXtY8Prrdx9qg/s/Tr/fHa2kKushjY&#10;RAHyyoIIPUZr6s/bk/av+Dmk/s8RfsHT/s8eANXt9Wjiku4fCetSW8Xh6dlDWssKPEWgvASjvG5X&#10;KE5JD4rW+Dn7C/jTwnYaXpmsfHy3mvLSMwzXUWgxo0qkjGSpwxHTkVk/E3/glrp+r+LG13xb8TNZ&#10;mWPUxfxzG3iXzmAU72ZFBbGNmD2Wso55l9O69rcqOW4yUNKdr7nxL4H/AOCcvit7y0u9ev1vGjzJ&#10;5LW+22mAIxlf7gyfqR719beAv2CdKFlD4suzcS280KySW6vtLOerKey5A49K9U8N/Befwp5Nkut/&#10;areFNsOzduPfkngV6R4Ph1Oxt38LuyywTYa2kXgp6p+HrXl4ribGTm1DSPTzPSweR4eKvOOp87eH&#10;f2PftfjG3tINMt763kMr3NjMy7IwCCoxt7nrXv8ApXwe8H+HdKs/CcPhC1jWztvLj8m32RHuQo7r&#10;/WvSvgx8NrXUtZaNJ7W1kmVnmO3cx2cYrtL34b2GoajJoa36NHH811Jt2sR2C9/6V4VbNcVWlrOx&#10;7GHy2jCNlA8A8V/Avw9feHo7yPSI4dsmV8vIBB4LYJC8fnXvfw9+Hng7wb4L0mz8L6RHHa29oJbc&#10;SRozMzcljwcnJ/CrWueCtMbT/wCwbuHdGYSF/eFTgDrj+taGlaBNf6PpzaPC0Nj9nVY48HhRwOT7&#10;Zri+uYi9uc7o4HDxd1AZDqFtCJp9N0m3jkc7TJHCN2Rz/dqxLY3F5PGbe5l+baZgO1X7TwpLEcyT&#10;qNn3QvWnX1ybJmsbJI/O4J9E/wDr1nLFS2budHsY9FYrai2k+H9PK2o8y6RSylR8wbsfzrnIdQim&#10;sV1zxJd480vthmbBfH8WP4vXPbFXPEnifQvD1vHd3EnnXzzAxQjsc/MWrmL+JPEdy01/dwmZvunO&#10;1UU/wgfw46n1rlqYh30Gqcb6nJePfCmg65qs3iIWvnLcWogeJZ8x8fxqOxrK0vwvYaDIPtOhRvDN&#10;B/rJH5X0Zs16YPDvh3TNJxbWLXkkX+sRX5YeoqGfStXvvCF1c6HpCRxwyoVeYL0zz1POKxdZjWHS&#10;ON0Ox8K6jeR2keq2tmzA+WF+Un6D+tejx2Ph20trdbO53nyR5fzdcdTXO2Xirxn4Ulk1eCKwd2jY&#10;Is2nxNuYnAIJXsKxtf8AiZ488TC3KanGrw7hvt7dEyf9oBe1ZuXVmkYxijuJpbW8aSNId7AY8tsk&#10;EetVGs4I2juHiWOW3m37Y49oK+nvXN2Op+KdSt4LW6uJJ76RgiCAfMxzwMDGaoy63qOmvNHeQztu&#10;yGjkzvQjqef5UfEHuyPXtD0sPaeb5Sxqw8yNvrUfiPw9btpbmKDawPfoT61X+F+rtr3g+G73hjGW&#10;Hy84TPykjscVvTYuE8uJGZMYaqpy5JaD5Kb33PBPiZo7i0muVtY1eLJZezKRXnD6akknmXXybhwv&#10;8IFfQHjXwyLbWGSO3Hl3DHbnp05ryXx7oC6Tq/lWliFjkUszLzkj0HavQUm7NnFOnqcncaN5Onsb&#10;Z1ZVkzu/v/8A6qa+kPcRrdRSL+8G18eldBH9mS2a2kRljK5XdUEa24U2yRfu35VvU1MZR1uZxh7x&#10;nabpYtJPOeTc3T8Kmv8ASUlfz0gG7b+83VJLFcQSeVDINrHnd3qbLzplIuV7VPtIrYr4ijZ2kU07&#10;J5O1Np/Sontvs0bgx7o93FatlBJvkkEe1ipGH+nakltSp3P/AMCC9DQqseoW5dTES2MW07MKOlNk&#10;sSLlSi7k6tW88IJVNmF/2elRRwRxlikXI6FuhrT2lNikUHgt57bgBu23t/8ArqvFo7TBt0O3d9z6&#10;9q157cSQtBBAoVlBbb2OaUxfZkdQ/wB7aT+FClHoKMbsw5dNnBG489KrT2F3F+5WNVJ6YHK//rro&#10;jYs5Vg/Xk7qry2Xz+aSzfNj/AHfeiTbCUTndX8IaL4njXTvEV3JHEflnWNTiTHdl4D49+BV/wfba&#10;L4HSfS9NifEkf2a3uNJKwTuPNLIgbBHO7HPFXLu1N9M9v9n3Lt5Q96bpWg2NlAltaaZFA6ybo4Y+&#10;nX+ZrllToy9Tm+qqMudnbeG7HUtCu4/iB4f0+803Upl2XkMLFCEIZGXDcEkFvUg8jFcb4m0ltAuf&#10;LewP2eWQ+Qqr0XBwCfUZNbB1DxgYGtW1KeVFH+qZ8q3ouO1TTQxx6dJ4Z8bXl5p/2iF3sbiJldYr&#10;t/u+auD8hOAMfd6muijTlGNmFapGnG5yMWlW+55GtY8SDO7y8hvx9RWN4612/wDD2iz61p1pDNcW&#10;d1GjRTLvjCMxDEiuj8F+MdOvbDXPD8lsr3ei3H2fV7XnZGSMKVk6jkDnpziuL8R6XqPi+21Czjmh&#10;tiqvMscsgXdGiO4iznqWAUEnjNOSd/dPCzHMvZ4ZuG7CDXNT8TS6PqURbTpkZIJpLV22ttXcfk78&#10;du9dlaazfTRXlzrnxDvrPwzYwiTVtQVfOOxvlRETDF5HPSNcEjk8V83+K/F+heC9e0IeJtKurn7D&#10;5OrW+mWt+d0ZaPABeM47uoAJHHNekfHPxjeeI/hX4Jt49a0/wzZ6xrl4i6e6PNe6e0kIaNiV+XY6&#10;5+dsBc4XAyKiMZRbf9f1/XmfHxzRxouPU6PwZe/Dzxxa3VtrHjeZtJ0TWJ2j8E2dqH1DVrieMBSA&#10;COAhXPZdvPSvK/G/i74m+E/Ddx4l8YeE7mDU9S8RixsW86HyrKyQKZJsE7iOQqcYDbun3T5pZePv&#10;Ffw38V6f4Kug8TeKL+SS4v0mP2q32xbDIrR5IHKL+Nani/wjFet4r8DW3jK31jWrXwha6pYx3Cur&#10;SGGVZJdOYkZLMrbwEILHnPy1tTwtOfLK2r1/T9H2PErVJTbZ3/iLxMvww8fWd5r87K+g3Eyraoyp&#10;dXcUtuyN5j9GciTdvYDjpUs2s6b4Y8M654p0m2itddivF03R9WhIEmnFrZWeRMna4SIoAxBAZ+na&#10;vPfFXivwx430vS/Eep293JrbSLba5JMkjEmBRtZiQR80ZCljydgFdddeEbe80rVtH8e6Zff8I75b&#10;wyeIrN0kbTpZoxLBthORcN5QGQcj5McNinGne9v69TllKMVdFKC/8BXFkW+Itt4w8WadaaKtz4kj&#10;03RxHI1y6eabBZkwq8bP3zYU7uHritZ8Z38mv2tt4zstQtbUaVajQbW4vEuVttIly8EUTqAZFCg4&#10;KqAShB9a9L+HNloPww0/UP8AhLPE80tjpvh630rQo/LeMXs11J+8acbtuwQ5Yq4Yhm+XFa3xt1fx&#10;f8D9T0LVvgZpml3lk2h+H7OCCfTjNPdRzzTw29tZyFcxxwkqvzcsGx0rshCNSKj1Obmnv0PHl8W+&#10;Il8ZWtxJbXTaCt+ftMawb5Ht2ibyoo9+AH3ct7bqm8f6nrHhTwjp2n+G9Gu76x1CJzrEMFiZfsWF&#10;8yRmZVbykLEZfgfSto/Ce80jwp4h+JPxF8Xrpv8AxPLrQ9FhvtUiSCG/RGe58kdZGXDIWiG1TuUt&#10;lcUaB8RPiT4X+ENh8RfhT4kPh+S18QpZa1JZ3EUyT2L2JdbcidHSTzHGcYzzij2cOZKe1n5GkuXl&#10;907j9nu4svFv7Jemx6HcTNq+paxbx+ItQ0dYzfLopnk/0JJifkj85YnfGG8tmUEE1yPxamk8Y33/&#10;AAkd1qjWtksywahIzCFUbc0ZllOeQAu1ck5P6+jSeFYPgf8AEv8A4RDwx4c0vRxP4XRoZ9DtwsWr&#10;W96yXC3hTJCO2NpVOFKMBgGvPtV+Heo3/wAOviVompatYzXV8scHh2S9ulgjdlBnlvZA/CwBtybR&#10;kuyZFc1SMalTlWiuc8o8quzm/hxoOjXepMLzVLXUpNK1qP7DotvCyS3EUQ3LcAn5SrFtoA+YFc9K&#10;25dFg8T+KrOz8rXfDq318sT6lcE3XkSP3KKT5oZsAZYN3IwKj8TfAjUPtfh/UfA2neYt94bt5b1l&#10;1B8fbfLczAFwuF2AEAHFeleEvAHxO0bS/D/jLxTY28nh8aAL3w7MoJuH1l2EdrE5wWLht8jKeNsf&#10;PFctpc2233eZpHmlGyOPX9n/AMRaLrqaRa+I9LupWOE86cWiyzK4CKnnclncrxnANYvi3T/iZ8OZ&#10;X8M+PPBr6ddXUwlkN0I3Nzb55w6MQRnpz+FdDrlp4f8AHHxM0++t49Wm0fRNRjsL648lXuDCjB5b&#10;qJcN+8ZmLj5f4RxUGieEbhPG8XiXX9d07+xtWu7h4r3xttjJ08mQRu4jHyzk7WATBLE4GM1LipJ8&#10;un5AouXus8V1Hw9oA8HN4Jh0W3jmk1RWtp7iLM8cCfdQt/eZuGHrVj4jfEr4sfDjWofg98D9N0nR&#10;7zVtAFzffEDJurm2triLZNaQDBW3fcgbcn7z7h+XrXGeHZPE114/vPCGv+KbTT7ye6ka31HXfMt7&#10;ZGBYsfmjDIgbjIB2kIDTNV1P4kadocMX9naXqWnossMNzpFwjpAwz8zykISD2Y9elfe4P22HqXSv&#10;6/mfWU/a9DoP2av2ZPDnxV+LWm/CPwZrc0lxMs1zfNcyIY7hh8xkuCRmY55wCTtfjOMj6m+JPjTx&#10;r+yvp+l/swfDbWpl1/U7qCWTXtDkMQgtpHAn8mIEtGFi3HoACMmvkGH4e/Fa/vPCqfs8fD7xIPHt&#10;9q8cmnaja6lFFFBceXvDDe3DHDZJ+UgbSrZwfpzQPEE/wvtV8L+HfDus6x8SvEF9HH8Q/GXiGGL+&#10;0tW1Rn8safF5bNHb2asfljj4O7LEkEn17xqU/aVHqelgKjp+RhfEu31vxTqg0/w94k1bUNHtbopa&#10;N4m1A3N15JI3M0xzktjceeffG4dD8Jvg1p3xS+Ovg34dWnmTWt7qFvNrSycQwRQzpJI7diCAq7W4&#10;ZnAPWtbXP2dPi/4C8Ut4J+IvhS18DJZr5t5d+KNWXyoWYjbGskZk8zdn5TyAVwTu4rrPCOn3fwj+&#10;C9/8QPAsS6t4h1O6k0y0upLZ0VISxUbMAbkyMjIAJqPrFGm1c7p4mN7tnOftsfFbxJ8Qf2u/FWua&#10;bJHa2ei3R0jTTNibfaokYIVDwhZl5xyCnrurxTXtX1211KO3uvEV7NZ6hI0Xyt+5j/iPycqPrjNd&#10;N4o0fxt4n1v+3fDnw+W1V7NZNbWALHb+aoCmRQBld2MnI5bvVbwZ4Xtrn4seBdG13wJqniTS9Q8U&#10;QnWtM0tV2i2BPn+ZvYDy9uWZuoQSY+bFdsYupG/cx55J8yPtP9k7SPG3wr+DPgm11KW4m1Dx5bzn&#10;SvDcOlG6TSLMSbUuJxy+6RAGQtgKjAf3q6v9oP8AbJn/AGfrC3TX/Gk2n2t7nTNF0HSbWO41DWJC&#10;4XEI4YOuP4SFjXczYAO38yP2vv8AgqF8e/G/7RF18Rv2fPifqfg82NjN4dvNS8HyRx6fPYxTOLJb&#10;RHDyBfLLbpiA0pwVwoUD5itv2kPil4Tv5NY/4TvWNa1L7DPbtrWsXU17cWsM7b5GgackQuzDLOAT&#10;kA5YgUVMrjWslO3kbxzKKXKfsX4Y/wCCj158N/jXoGi+AfgRr/xS+IOqRWt38R/Bvh24/tCDSIZC&#10;PJlur24Hl293EgIUM0aDG1mUMrV6H4x/bt/Zl8WfEXV9N+GX7I+uP4ynhWCe5l1yy+yTTBeds1s8&#10;tu0sZO10YLuI+UnaTX5LfsIftSfEHw/oV78F9Q+LWoab4X1vxR9uuNB0+eJ11a4uXEUr3zKrTTOU&#10;CqoeQKVUkqSMj6d8e/F74eD9uvwZ8P8A9mf4WafpegWmlXdj4iktdSGnweILyHDPdXP2dCEaNFKo&#10;VLSSl8nAQZ48VhY4epy09Lb36mSr1pNSPo/x54li+NkuqjwT8GdZ0HxfokUJa6s7hpVvZGOHT7Oo&#10;Eb+WBuwvZuazPHHgq++I3iLTfC1jp1pqOuXNmsmpeE9MQxXDBGKzSwsxwsarg+Yx+VuK9d/ZB+K3&#10;wg/ajsfNn/ZN1bwrZ+DbxLXSbzXNemY6xNjdK0QdYpHQKQGkbhs7TgqVH0n8OLf9mf4b/EmWw+GX&#10;g2HRdY163aa+hjtZJBqOD8+ZHBKMD/CGAYdjWarS0PZo0/aRTPmb4X/sQ+HPA1no914z8Q+KPElq&#10;1u3l+E9Q1L7Rp+kPv3xsoi2l3X5emUzuwAMmu4+J3gTSrLXdQj1G5k/sm4swqzXEbW+xivz7ZBnD&#10;ZwOTmvqLxHPo+n2dnJf2UWl2l8yxR3drEnleYT8meflz03HgnisvxloWn654ZaHUfLvrRdoVbq1W&#10;RTL2yMED60e2ub+z0sfFfgj9kHTdU8VTeA9b0yxvPD91byFv7UKPdae+xXilEb8XEZ6k9VPNeb/B&#10;P4E/A79kj4v6t8Zf2a4da01dSuil5pDX7JYahg7JtloWEbKdpIYqGQtgEDcK+7tR0LSNQ1Oy0NfA&#10;iw2kkLWy3qzQOlo+wshMeQwQfXFeU+Nvh18MPiD420fTP2gfgXp+ptot48VqdNhkhlSEnoGjcdD8&#10;2c1UanKrB7H3k7bFaH9pDRdR1i2l0DSvFHh6zv4RbanDaqLf7HMzARspztkO4gdeQc15t+17+2/+&#10;3V+zN4p0T4QeMv7F8KaHrV4X0f4zWEbXNlcxhSGguIniZILkMQSjkKQ6shYLII/VPEX7CXwp+IGu&#10;zeLfDnxR8XN/ZviBr3R/D98yCy8l4An2KcKN8kIYCRJM+ZGw4JHyGxpWq+O/hTog+C37bHwl0HX/&#10;AIf+K1vrddatfM1XT7aLaWEOpq8Y2IYyUWQ46dBnK41I05Rs9AlGUdtz8qP2+f8Agpz8fU+JuqfD&#10;v9m/48SWHh+10WC1uhYSR3UdxelXa5vN7xMI1LMnCfcKsBj5a8M/Zo/4K2ft/wD7N/iO4074Z/Er&#10;WPElncK5uNH1iB9St5pXTAucHLmRcFkO4phQNpHNfpV8a/8Aglj+zB8HtKX45fA3wPZan4T1pjJb&#10;2uw3H9l2kwBiC3BJL2xOVUsAVBUHpWh8Av2KvA3jzR/7fuPDel6NBazA2s+n6escoYjIYAjDZPb8&#10;aqOOw+FXK6XP+n4fd2PLqYXG1ql3PlPzl+In7Qf/AAVK/bt8A6V8Hvi1p2qa94fWQXEb3Wkw6ZHN&#10;JuOJ544golPplcLnIUHDV96/s2+HfjP4M/Za8CyeIPBWpeJryPw9FBrV5GrS3FrJGCrby/Mi7QMY&#10;yTjceDX1Rpv7FHwy8KeCrax1PWby81a6kzeXEKxpI0Of9WuFxEM9ccEbsc12NjYad8I9At4vE1/B&#10;o+lLaiO2hnmBeaNVxiNRySOmOOua+ezfOVi6Loxo8ut/6/4B6WByv2MueU7s+fPhrpvinx9ZzeIN&#10;BW3trW3uEW8XWVa3aNs9ACu78RXout+LNSuvCEvhKPTLGPzG4azhzvOeqlugPU+tVNe8dDxvq1xq&#10;S6ctvaqyra2qqFHlqMCQkfekPc9McdaqW6mEsXIXd97ccfSvlJyk5c99z3o2itDmV+GzRIJLi68m&#10;Fo8xqkalic4/lWZqvh3V/D05vY1WSNSNkydn9x613+p6ZNd28E9nJuWNm3fL2x696j0+aBHXz7eO&#10;RccwTR9azqVpbFr4jF0PQtb1C8gv/DuoXlvJlftF5GpCr8vIOeD9K9Q0ux8S2yxXN08lxdbdpkKK&#10;rSL3/h6V534p0XUI7d7vRtSmtba6kUtawSsihh6bay49c1/T1WOPxRqA8v5Y2N44wvpz71lTqSid&#10;Z9C6Q+m+INIXVjp0azcxFZMbl9fwq9BEI4hbRvtjj/hHAH0rxj4YePdU8O6m13411bUrzSpsi4Wx&#10;ePzlfHyy4YYb+7xzXUTfFOS+037TD9oZM58yRQrLg8Fu2cVt7s9h3O71W2l0+PzM7m2Aj061XWPw&#10;fo1xHqOvamrNM+Fhs4/M2gck8dCeleceI/FXjHS/Dd/9k1DzNViVmht7n96qL12gZ44ri9E+K3jT&#10;XrWHV7m6t1h+1LGpjhxEdzBSdufXqaiVPQfMup6RqPg3T/GXii61i0sIbVrib/R4ppNsUMS/3uu4&#10;nrU17pumaRZroot7eQi4aVXiRVO4jB+bqfpVHwr4MvfiH8SYfhtqvieS2mNyqTLaXXkjauXco3c7&#10;fz6VU8UeDbHw3qV1p0mpf2glrK3l3Uc5cMnUHI78c1X1aU4qxMpRLMN5aK0dq9tDJbx53KF2l/Ym&#10;pL7xBrEiRw6Vo8aw+X8qGTdn2xVj4ez+B4WsbvxBeWrWlvebrpriPdtXcc71PUZpviHxP4Un8T33&#10;/CKw27WPmMtvJCxIZc/ewVwM9RWMo8vumkX7pyVx9p1q4b+1pY1jBKLCq424611d94F8O3Ph+3n0&#10;WZf7QaSOJdJeDLSg8+YHHTFZEl5oGv6hFHqFzCiwqW+aQ9R7CtEfFKDwjod9Z6No0d7qk0fl2F4s&#10;gCw543d+nUY79aqnGMtxVPhMnxX4j1P4Ea9/Zvh2+sr7UrjS5PMlMKgac8nQdTlse/4VBY3vhq50&#10;K3+I3hxI5by12fatJugreTcbsszJ/dLc8fLjp3riL5Xv5/MZWuLy4mJkd/vzyk/N+Z6VZ8L+KG8G&#10;eKYLy50KO8ht5tutaO3BuosMDG3v3FdllHRHHzWPSNJ8f6t4l8W3PiLWvsn2jXJUa9j01BHDEQmF&#10;YL2PHzHua3fFmk+LPD2mjxAmsfZ7GS4VY3jZWUBhkA455NcprGieCPDb2Or+GrpbzTNZje4sf7yq&#10;esEv9x4y20j/AGRXQ6/qeoeJfhppontStvqF41pJas21orhPnWUeuVXdj3x3rGpRvqbUZR5rs523&#10;tfEF/b3kN9rCXhTdOrSR/PGM/cB/u/1rjfGuiyXmltcwDzPLbLN/s+lerafcWWjtb/abCEXC+Ysw&#10;SPb5kLDofUgYrnvFWlLpV9b2rWcn/E0haS3Pl/K8Y7j+Rpez5UXXUamsTxi602bEc0ifKy456tVO&#10;TTGikwjdOdvrXUeJfCculTBbeXfbsCyhf4TnkVl22nfapseV/qUPSlY47WMm+iaGQB4PvFcYppUb&#10;SrnaCOfatiebcrDycKeMt60iaKwtvtggwDxu9aLFaGZbqDOtyYfvDC7v4atMkd0pjkRlyMbqsaXo&#10;0Ml2zTjCxjNXL3TixKxNxkY9qVg9052S2uIrjy924Lz+FTR2wLoJF9xuq5Pa7XJLbl6H61Cw/drA&#10;f+BUrCdyPypFZULr6fL6UtxpTyusx+Xbx9afPEg+T/Zp9n5qhllkzyNq+goj8QikbS8WTyJIsE/d&#10;X+tEujTT4ltwq7fvfvMZ/CtaaPfD8h/Gs+2ju4rlkIZ1WQ8r06UfDK4EdvZeX8rRkt/e9KcliLeR&#10;sxbl68etXIxvmZSM/L09KhuGmthl9rHzfm3dvSiOtS4PYV7IgHaqtgj5X46+9PutMs7rS7r7VND5&#10;YTc/mOFBUD1PHHvxVG/1+8092mk09ngjx5iqMtIO+32roIvEukq2m3mh+G/N+0TGONruRdkLeWzh&#10;zng4IxtPWteblqWR5uJqU6UXJdjyXxlfeN7S41bxj4E8I6Pq1vceFXhm/wCEfbdezQWrDbK0Z2mb&#10;aGKOFDMAq4rxDxt8atW8VeHbq0s9IXT01bT0hjSyut0MMiR8sWK7juPJz0IxX1b4S0X4ffEPxVqH&#10;xC+LvxqtLe+e1EPh/wAI6bdSL9qnUFvtUiRbZEQnP7uNkMuz5m2krXzL8QvB+oanfah488D6Jdak&#10;tqqrrlnZ28K+eqsRJcrCpO31YAEcZOOTXR7OpKPMj8zxmK9pUbkZvw/+GPiz40aNbeD7jw5p8N1a&#10;WKXcy6lMYbm+hg2CTyiFO5nLbgnoK9f+LXwL+NutfBNfGfjVdL1K9s9cjl03w8L42722nwIfMlgC&#10;oolcswOxsAqCQSflPlHw8+NOmar4Q1GfS/CkotdC1NJdLumuGWSQkfuk85vukk4OPkxxXqkfieWz&#10;bwjJ8VLWS1bWtPuG0q1vpjMlzbyqRLDIVLIGQ9lJI+Q4Fa8tOUXGW/3HjuS6HnvxJh8UzPp3hG31&#10;P/hINBhs7WXQLLwzbpaz2iqQR9rlYZkdJF3GNCMqeVboWeLvhL8QNfvdL/aI/wCFbXMMPiK9uI7y&#10;/PmwrZy5ETSFHwHjdV/dtHkKeGCnml0TRdS07xjdaj4hur+38M+G4bm+FtZXzCaO0tgArZ4LuJGT&#10;5OWYV2vwv+IPhf4hfBnxT448Q+K/Fc3iTw8r3tjqjXKR2jwCNPOSztcsscgY4bA/ejLda5YSlrzf&#10;L7l/Xn1Jk+hlW8vgPxp4Mk8M3fh6aDUNR1RYNYvtPugIJY0kQQvjq7KF+b+FhxWl8RPAkvhD4Pf8&#10;IZ4bjuLj7L4gXT7DUtqL5l2pHlkDoCzEAg8Acmub8KfGbSdM+DOh+GPC/hOyuNe0q9urXUnuoz5O&#10;qxSzmWO4XaAyNDH8m3oxOa5/xTr/AIz1zwtrXiLxReXUtxqHjqxlvZLCPbvBthbySCNTgFFWLJHI&#10;wxqeaMlfdtGGkdztta8IW/xXm03TfCuu2wttAw+pWt4ojntb7a0bggfLIMhiQc4OCrEZFemfBD4l&#10;aVpniifwH4t1AXk3hH4SWcyX0OmrF5E9pdTT3LlQGI/dywnHLLswMEV434X+I3iD4W+AfEDas0c0&#10;0mp29ppdm9ohke5nljRZZ5eoXJKqnTB45rqfhVc2vjP9oeSW40i809tQtdS0bxFdaZpH2e2Nx9nd&#10;IoGZRsw+zcSeSEropVHpLvoP3XseRa78N9A8QaLa/Fb4v6rJc6TpdreWOn2Mwdft0KTt5Sw4PyMS&#10;UDSYG8kbixVavfBL4SaxN4PvNc05PD2m+GJp43h8LassrNeIiERzw4DbWH3QzLuYcZxW34qi8Sap&#10;8OrzRo/HkM1xJpNvbW8yXHlRssK/KqtJyuJfvep6V6Xp3xT0e78PSazHd6DoeqeJNYhvtWkvji80&#10;+CC2jh22ynPmRS7d6jH3txqvac0bN/1/Wxly22Od+J8fiSD4o+H9J1qK4k1jT/B1vAGh01lS0t0D&#10;iONlAyzoHyT6OlV9H1jw34F8XeHPAXhzwpP4i1bR7a+ubrT9St4o57yaBQ2SkmFKlpBtY4wU6GqP&#10;xC+Mmg6p8eo/Fek67rmpag+hw2GjanqV0yR/aX5cm37SnagzgKDgcZrB8A698UL/AFPULn4heKtH&#10;8OaxcobXQdS1axUXlpJI2Z+CrSNlNvGcg4PSueMacaraZal0ZevPGXim81n+xdP8Q3mo2cmky3Ul&#10;5dI0kmm3RlCmQ5z/AH9mMhcDg16p8O/ih4A8RfY/hF4h1OTw/b6D5k4Nqis7K0LxJOuRt27mZmAB&#10;I6ZrlfBH7P3h7xlqmvaInh3XtC0+Hw2ujeMvEdjeQyedDdNj7fHFcZO6R1xkKw3ZOGxmpPHHwg0X&#10;wZq8Or6LcNc6bCfs8Om6tHBuhYYAMbrhpIiF3MPvg5yAKISt7z/r+v0K5Zbs4vxha2PwL1X/AIV5&#10;pULahfTTRmz1LTNTwrx8gzKdvzKy7cfiKyfj75cng2IHVLe8WW6jimsbJtxjZoS3zN227eR2bjvX&#10;oGi/DKPxdb3ej6jb2d1qF2I2s5mkMNtCqDcXJQFlRSQOhJ3dDWL8VNP8A6v4AS20e702xt9Z8WSa&#10;R4gj8M6b5kemTRW3nBzMEy0bx4IkYcM7VVGMU21t+RMvdVz6Tj+Nfw7/AG9PAPiP4dftP/B3wd4o&#10;HhHWIx4U16bwqsUsbNESZZF3EhyOGxhWrhfit8Kv+CaXws8H65o2kfsoaDda5eaA8Y1Dwnbm0ubO&#10;aRCImUnCFw2W6nGB1qVvh1efB/xPY+MdJjhk1DxhbtYaP4b0YebfXgUMPtTomcxsxRQ7YOeSQBXH&#10;698PPHXwo8Qjwl8UfCUmhapdw+fHouoXsE0yIW/1h8mRwgOG43E+oFfqkZ/u7J3P0uUae3Lc43wp&#10;+wVqU0Fp4A8E+KNJ8VX+u2dmdB1+21Qab4g0u52AOsZUNGYRzuyedxYg17kf+Cbnxwg8OLrnhHRt&#10;P8L6vpuvLDb6Gt09xJaIgBivjqO0RTSlxuZFXKF+TgV4v4S8ZXvhDX5NamsAtxo1xLNDI0ZeIsQw&#10;/h+ZSOueor7E+K/jH4ifF/4b+E9I8Ka5q3/CNm/t9R1ODRZELXkbxfvXHmD95vGAqHAJwa5Z6ysk&#10;Knh6ctlY5Lxd8IP2kta8EW91+0Dq/hPwz4e8HxwXS+NL68W/1G9uI33SLhHG+KQcFievGK6vTf2d&#10;fjV4x1rQviF4b+Lfh2G3j00aprWl69xBcxu5aG3RIVyh8tgHOS2QO1bn7P3jKw+Nvj/Qfgn8Mde0&#10;dvs9pqF3enUbeO4l0CO0VN1vNaj5kcl8Bfu7g3YVe8WfGLw5dSaTaaB8RJJvOvre0ur57K2s7e4a&#10;QkrbwRqpl84jA+b72ciuOphYSd5bFSyvDyWqevY4Pxj+z/4x+JunXPhn4q/B/TdYkt9UE2h3Gg3X&#10;2G3djg+SXifLBjhQWyVIYcV8X/tFfsH/APBVE+PtX8DfBz9m3WrXStWkkiS10zx1pSPfWkyZeEvJ&#10;ciVI/wCH+B/l44av1U8KfHHxT8HfANj8OvDFrGsM8l5cXl0wVriOSWdm2l9uFO08Y/GjRvGHw98d&#10;teTat4Y0ua/8mLzNQ2lbgyZbgPjJ4HYjb0rXC1KeFleL07Cp5XR5eRSfzPw/8A/8EXv+CkOsWkbe&#10;Mv2WvE3h/SZGihk8SapDaJpemRGQ+ZcSNDcvIyqARsVTlkXlMgr9ReBP+CTP7H37LvhJPHHj3wPq&#10;3xSuHmRBO2jzajIGlCxhY9Ltkx5e9N3mEFlz87Ben6Jab4v1Hwv8Q7G3uvCV1DYX0dvbafZ3mtTN&#10;Ym38394TDkqHcZYZHHWu/wBZ0r4RfD/S9X8Wa5qlxBqk32q8sEtbgLL5bNlII41AO0YX6da6pZrV&#10;5rJW/U3hlmHpx1959G+h+N/7eP7WvwF8f/Dj4f8AwL+Ef/BOXWvhz428NeJLmLTNQX4ff2ML5JYp&#10;I5Le2trZGmuC8rpL5WzaCm7sK+KvhVN8XPh98ZNFiuvHOteG/EXhfUFdLdF+w6hpjoPv/ZJo8g4x&#10;vSVCrK/QjIr+h7wl4q0v4geF9D8dXvxavNP+z6t9o0a08TWMd55V3lg0zFQDiNxkMWwOuMimfHj9&#10;mf4Yftd6B/Yf7SPhb4e+LNEuJo21DxJ4bSS01qOaFi0Xl3UDLJCAxOWDncrFD8pO7ajmFCMn7SG/&#10;UmpllSprGfyPjRf+CkHhmT4had4p+MWl32tXFvpMK3muaLb/ANnWJmZRuZrLe7NIFOGwSpZdw9vq&#10;jwF8YfDniS/h1Hwb4ntLyENhLmFS0i8A7W3L8rgFa8t1b/gh7+wvpPhS4v8A4UeIvHqeII2VrSXx&#10;N4xuLm2Q5G9jH9xjtGAzAgcHGRmtr4B/sz/tB+AfFy+HoG0S/wDDguJJZtc1SMLdqhXH7kq2X3bV&#10;JG0Z3VySlTlLmg7p/gephaNanG0z3b4w6n4i+KvgOHwJL4wvNKgZik91plrExeMj5eJOODyDjrW9&#10;8Mdc8G+A9J0/wbrviG/t5FtcTX95bsLe5PeVwm5UP0x97pXJvbfEP4WeKLJfFHhGzmDL/pkdvqCS&#10;zLEflRtn8Oc9+vXtXrFnbLr2hQ2ej3Fr519Ggkh1FCq7mG7Zxkkj6EVjLludKiP1P4OW66Cur/Da&#10;bSFjnuEmvLiSF7iG8Xrj733SMjPb0rgfHXw88eWXjbSpfCGpR+ZNFJ/aeltphmsTAMgNFPgPHMCV&#10;HJwRwea6Xwx4Yk8ExPpd9pc2l6orMm1bozW9wxO5ZEUcFcHuAa1NF8TfEGz8XR6brWhLcWps1MOp&#10;WjKvmSbuUkjB645DDr3pKSvZDlTMH4ZfD0fDPxTrUfiDxjdaheardQrLNNbrGsCpGP3YjUEKRu6n&#10;kil+Ing7T/iXp2tfBa98XT291LY71ms32tbvg+VKUPyyRjGSp4PQ8V6DLo+jzSS6gNIhimnZZJme&#10;NVd5P7zY5Lf0rN8XfDaHxsdP1a11O40u6stQiuFv9L2maaBCS0Er9Shzg46A1enLqYy5YrU+dv2j&#10;vjB8Pf8Agn/4b8P3fxj8L65qHwz8Rx/2dfa9pWj/AGmKy1AhQIJbePLRCV8lNw2sx2g7ygbzXxX/&#10;AMFLf2ebrR/sHwL0q+1ySGZYbNNY01tN0+0jP8JbbmR1UH5EBGeCV619j/ESGfS4/wCz5vFGl6bZ&#10;XNs0X2jU9LW6tpLiQYQyxOdrovdMrnnkda/BvXtR8RN8RdU+GGsQLcaP4V1LUfsMel2LR2cf+lyB&#10;7qOBA3lRSHdsy2AuFHAJrOtThUj7px1qlSM/I/Qzwn+1B8ZfibrEl5b+J7DTkiZQr6TpsZVFJJG4&#10;uGLfn+FbWofD+d9Sk8Sa3qc19fTNukmlYl2Zhk4BztHsMfSvj34AfGrw58N/Fml+L7bQbnUrW1ie&#10;OSzWTYuXHt8r46jPGfevrfwj8VtN+Immr4iW53fa4hJGVjAwB/yzOPukfrXzWOy/lfMjowuI5nY3&#10;9A8NJqreVHcG3by98cbx5V+emfWr1n4R0+S5MOpTSND/ABpn+VRQX1yugSa7PEI0t7d57hmbCxKh&#10;yWY9hzk1iXepeINObbq3mwxyr5sc23/WRn+MdyMd+leE6O6R63tI7M7B7TQ9Nso9McyNIrf6xX5K&#10;9hXF6tp72OtyQyyNsO5o2H8fPatbSbr7TB9qlAx95Wb+L3q88Md3BC7iKR4JD5L+gx0rlmpP3Dsp&#10;xjy3M3T7ZtStPs8sDOyna+7qRW9o3w78LXMHnXmmM0iyYwX6Y5rN1LX9N0WaNZonUscM8a8L71sR&#10;X8sMP2j7UuCuY5l7j0+taU4QXuo05qaFufC2g2ki+TYr5bH98pbgVCNI09dRU26+XCpz5Zzt+vWt&#10;O80i+0kWr6pbmFL1C0fmSZY/7w68dag8L6Rea/4gXw9ZN5jXUflszfdjjjkQyOe+drFRj1rup4eM&#10;ntcxlU87G7L4q+Fd3YWZk8P3P9r2QMM95PCjR3UY5UrxjgfLzj8a8n8UXml2V41uNDjt7a4uHmjX&#10;cAFy2QFC9Oa+gNQ/Z5Xw9reuare3a3Wi2+z+z4Yv9Yyu2AGLcELxnHU8mvKPjXY+HtM0rTzZ28a3&#10;U7SBoo4zttY1O0fN03HHIFdFbBuFO9rEqspbSKGt6JP4knttZ0qzl+0agkc1neKrbizfLuGOT0ru&#10;NZ+Kfgn4ReLJvh54i0N5prOzt2nnjRfLfzIw+V3ep/Wn+C9LTT/Cnw/8C3NrN/bmpax/aONmAlhk&#10;MibifmXnPtXn3x5itz8YvEk2rN51xBe4kkxnftACn8FranRdOnzIlyUna53GkRfCL4g2lzrds95D&#10;fapcN/xK7khVhQKFXgfxYGSemcUmofBzTPD1kol1C1X7V/qbGOXe7+rY54x15rxyGeS7fy1DKsY+&#10;WNf51c8GeMNb+GHiGTxP4ctYZL7yJIPI1LMkLo/Do8eclcHp2PNZSpxrfEUm6a0Ow8V3fg/wd4au&#10;NLg0GB9UkmESXHllmjXbySe2OleY3v2zCw2l421GyoXgDNE2paxePK17qEs1zdOzzSyOW3ux6AEn&#10;gdB6Cu2+EPwq1fxLPJeLpEt0scLGKCNi0juRnKqnJAHftWUqMdg1mWPBmlp4Zhh1q/8As819PtkV&#10;pIfN+zj+Hbno2OtS+NPA2j6gs3ibTJMXDK01x58nEjZ5Pt9K6XwX4V+G2oaXfGBDf3kVwqGzm1J4&#10;n4HKIeuc8be/SodbtfDem+JLPSrfw/Pb6faSRG7024uy0k+RuYb25bqufQVPLGOiK3VjkfhL47g8&#10;M6lJomteHzqWj6iyvI0IHm2FwBjzULHbgj746t1q54k+J6Wnj1dY08utmsyhbbAbYgXG4Dpms7xl&#10;BZaZ4p1G88OaDJZ6XNIrwIsR2R5QbwD2G8H61Q8PeGP7e8Cx+PSwUy6tJZS28g5jkA3D8DS5VKST&#10;JXuand6dr0mq63P4u2LJpscLPuaTa+70PoKf4j8ceJfjHeafDZ6HDa6PYQvBYtHb7QHxyd/Uj9M1&#10;xOkarf8AhKbzLS282GTKXVizfLKh7H0PpXZaN4ys9R0yWTTwtmtn92Mt932B70pQi9EDlK+hw81x&#10;eWN8umahYOWkkK427sHPBFcvDqCWl+9xEjbRMVCtx0ODXqc+lpqjtOsX74jKj+v41wHiWxvLy4lk&#10;S1VXZsyx917ZrilHlYXuzLu0UTG7j+ZX52t2NPtNSxL9ikj+RR+tVwiA7Qu7bwQ3apY7Vd+5D83p&#10;6VGvQTJJFkQebGnOc59qabxpIsL+7bd+dRtEFcxh2Dd6huVjjTklv+eeOtTcV+UiuLlGdo93bC/1&#10;piDM4Ei7lx81RapCkFut01yE8uRQeex/rWnpOhHWkkewRdyodsc0m1SM8/Wp96UtDnrYiMI6mbav&#10;DdS+SxZJGbC/Sp0gMbEkYCtyfWubkfXIfFF5pUUUqXTaksOmwbld5FZgI/xfP5Vuabr9vq3iC+8P&#10;QXcbSaexW6ZWx+9BKtGvqVIw3oaqFSpFnNSzCnKRLqN9aWMe/UJIYw7BF80Yyx4GB35rH0PUbmxm&#10;1S5uJZds2pO6M/OI9qjIHYfLVjxzYC4tYmsNPW6kty00Cn7vmIPl57HOKy7C7huvC1zcxasQ1nG8&#10;moL9lbcmAS3A4ABHUda6I0oy1ZzYjMHGWjsT6l4ihsdMutWsJvMmjhLxpn/WN2H4mmpqSXGlwajr&#10;Fyi78N6ZP8Q/A965LTpIvF2kQ3vhjbqFswa5+3FgkZiU9h1zkYNQLcXOveFLfXVWQWs9/NaaQkXz&#10;PdyxnMoCj7iplQzNxn5RyaPZQjFs8atn0qd/eN3XviIl1qljY2tvst5HkS4Zj80zeU7BR/cAxXmt&#10;p8dvCen+Erey+Mljrdp4ckkuEivNNugrx34DbI0ZcsR5m3L4G1ciu5fxf8P/AALc6f4p+JsEbeG7&#10;jXmtLy8stPeeaMG1f5FVPm5kUA9q8k8feG/APjjRbbwzp3iPw7pn+lNcw6f4ikngjiaV/nbeEbtg&#10;BjyCaqm+X3pP5fcfI5hmk68rKRzp8T+K7rwLdanqbbb6G6Sy0LU9LYmVJjHuMayddgPOfrXL/CTU&#10;NQ8L/HmPXINcvLDxFcbru41yHHnB2HlkRIwKKCR8/wArbi3O3rXpHij4J+N9H8GReIvAfijQ7+w8&#10;M+LBbQ+XIZrecPaDZcRshIdCzsmOMbckVR+GHwiN54hvvEfjTxRqlnG0HkQ6NZyCaxN66bd/zpvU&#10;ABmEaHALV6NOUfZczfQ8eUvdu3csTeP7/wAY+JZbbxj4Mlk0+0jFvPDcLHaSPcEtumby1w/zYbIw&#10;rDaBitLSfA+seFfC1v4Xt/Guh6k224ubGafUGuTp99s3eY0Y4iEi43Kvy5GeteufFvTvBur6F4H8&#10;d6zZape67qC2Xhy31K3uhHDcw2asSHVFKJKvJ8xuSGz2q94h8BfDbx/8TJtf+GnhfTJm0Pw+ZL+G&#10;3uT9oihKsrSyXKsBKN3Q7evFcUuVzbbucrq9jy+98bar8Wfhzo/wHk8ALJqd1dwLqkc3luZ4Yvmk&#10;kyOTu+8B1A966KXQfhvrnheaK1in03XbC1ME1jbrtWedoxHFdbAB5pCjDYI6ckVteFPhj8NPDR8J&#10;fHy38UzzXFpeW8X/ABIrvYt7dSfItvLbTKxVCP3cmDkbtykHFN1DXbSz8N+KvDes3sfh/VG1KGbT&#10;vD0Niss0UTn5btpmyTht0ezIJVSxHLUrpx1f9dBRqOTseS33hDVPgX8ObG7fTbW68VahdLb6heCT&#10;zoLYSMzeVAiAjKptBfBLE8HArOPjOd4W1D4kWcUNtCFXTLWzVbf7RcMceWY+iYHJY59eO294m8R+&#10;KrHUdF8R+ELFrbUbHXBI2oSyYW4MiNEuVJAQAP8AeBGOtW/7LsfGNr4h8JeNZ4TLo8CR3jJaq8iT&#10;LI7Eq+flZiMM2eRXJKtCMnH8OhUuU1PFfwj03U9L0XT5b+x1qTWtSilfF0FtYY0G5WHIYtFJ1LHb&#10;/d5rvtN8ba/8GdZe106fT7L4fz6Stlqlprl5Gl/4iuljLTXVujkCOUSMGj2EjKkdCNvmPgrUrfwV&#10;p9/afudVH2GYyNcMEjlYnKwKefl2jDMfnZuRWp4yX43N+z7/AMJDH4Ihm8KQ6TG9vJrFlZ/Z44Op&#10;WJ5f3uVO0Bhye1aUalLVx3KTXJoeS/EDQNE8XalNdeF9UW0jisUddL+xhwGPBnlw2MsSCzDoRmu4&#10;g+F+teI/2a9TbS7rTdSm8F+JoXmt7eHdfanZ3KKkaxMeUiimMmMcAZ3AHmsW81zxtD8IYbKw8C3e&#10;ixtp6Q6lqi+ULbUY2LEwyMcvE7rnDYGOorD0bWtI1zTtBvbENo8c0Mi3GgveMTZyL8rRs6485Sfm&#10;DHqTzzVylCOvf9Tj5rSsbtt4KtvDMsnjHxVoF20GijzNSt45iBEowdmFIKqT/CCCx44zXe6P4h+H&#10;+v6fb39/8A5dRuNdvESHQbqW3N/eaoV/d+WPMIjtgV3S8k4Q5J6VJ8BYtW8X/GaPwPpvhDTZ0XST&#10;f+ILO6jR31KFflSFNxCZBZG+cgbc4NcV8VdH074R6xB/wiOp2+l6tHrE1/p+mW8YZrUqWQBHZv3a&#10;fM2OTkZHSt40o8t0tLnQouVrFz4V/G3xbY+Nda8a+PLO61jUL7TY9Luvt+mvY2rLDM4R7GRU2XEa&#10;HzF3KDgAE1oaz+0Zpt94EtfD/i97W01Fppft2q6pCLpo49+NkXyqwUgAkKQz4wSM14l4MvP2nfij&#10;8UNP8C+BbfVr6LSdPa2ax1Dz7eFLYvwsVnNgD5yoVxhpM4GQada6f8Rbb4t6t4u13xDDY+F/Btsr&#10;6lc3tiguUwMS2xt9oZJ2dZFO7mJR8xGcHo+oylNK/Tr8rr18uxtT5tmdb4a+LOoaTdSeLPiL4gt7&#10;PTr1xL4Ntfs7Ws2pQ+aYzLBHksluMZJdifm4JXLH2nwH8Sb/AMQxat4H8P6YdWh0VftUElnJlmtr&#10;iX5mmUD59nO3qzDjmvnj9o2HVPD2q618NNR8XwalrWpvaXWpa09uUb7I0ay21gkahjFCiNgIvDMv&#10;PX5tv4C+El0zwBBqnxxfWPC2pXWpNF4f0/xVcXujQ6zbeVm3js7hF3si7WdwRuXqVxXbTyepWn+5&#10;drbnsYHK6mOlyp2Pqn4XfEa/+L/he00nwH4H8M6h408GaLcaH4v8RQX24/Y0+7cmclFilLbg4XKk&#10;jI6VxHjHTv2fPgoNPh+MNv4m8SazeQS3cMPhK38qFoV+aaQ6jOQ0m3G5ti5YA7QxAB8m/ZI/bY+C&#10;vxh8RfEDSPiR8BNV01PHGsWp02Tw9JA9hoOnRQxQrbSxB45biWJ0MmFiLDc46giuW+Ilt4R+Hfx8&#10;0P8AaF8E+LPCHj7w7a6wLO+t7fxqLm3RnKws1y0pCQeasnliIgiEKCzEcV9JzYnDx1W3z/pn2XtK&#10;coqxtN+1B8Hf2g/HVnf/AAz8L+JvC/hrSdRw0nhPR4Ps2owmINPLMkr7rgxlXbecMylgF3ECvqbw&#10;7/wU3/ZE+HHhuHwbpngTW/GVjHo8s+g+IrC4YQ3EzKTEhQuqlN3y8Z2c18P/APBR2wvfggt78BtJ&#10;8Bw+D/EGj6vDe3Hh63UNDa6RLGbmGWynhwktu5Xyjjn5HGOKk/YS8AfHn4ya1N4V8B/s52/xL8Oa&#10;Jp32zWPCMuqRWMFnZyqfKkhuJ8FJSyvtTgO3BKferr9pUcYuPX+tTljiJRqcrPfv2Pvhz4kb9saz&#10;+Pvww8ReMvCGt+NFu9M8Qw+H7OONLeO7hBjgia8jKTq80aK2QSoLsGUk17b8Wvhj4y+Gd7b6re3E&#10;32638SaTBq0ultiO/uIZA+6EJ8kbIivkJ3ypJAxXHfsWftj/AAz0fTfE3hfT/ig3guTwn4Z1C/8A&#10;DWm+K9jpp2qTySpHFBcT7ld7fZllXK/vEK5HFes/sa+ItH/ag0vUdU8X/FjS/FU+gwRnXItBvA8E&#10;V1LD8km5OI52OZJAScB8ADdWXxU7M9GjKm1p1PZYvEPhrUPDMV/reha1ZLfbmgvLqJeUJKxuwJLI&#10;TySME4Ga89+IvxA1z9nH4c+H/GE3wT1y6tbfU5rTVl8P2oubSKNEJWaSZVzEjg5BdVAZsEqeK0vG&#10;/jbX7nWNG8J6JdrfabZNA8v2aAE3Mgfakbk8Bccnb1PWu8+E2uv4K1jX7n4i+LbO0snZwmg3rEJd&#10;eb8qgDOH4OCDxispHZHl6G7q3i/w2nwy0b41wWUd1Z6noaXWkwXjLGrxlRjdnhQCcE9jxXksXwt8&#10;dfEZv7Sn1W3s7OaWSJBHcNIsKMfmCP1289+PSuY/aE8FeCNN/Z+8W6B8IrO7nuJN1r4bP2xI9P02&#10;QzbpmMj5EdsufK24LMzbQCRmvFfgd+03+2xqFnrFhBaadJ4R8P2sthda9D4fEksF9swjRjeCWQfe&#10;+Q9jg8is41IxnZjnVjH3e56Vp3wittI8T6d4c8QePtbWbTZk0y8tQjpAVzgYXJ8wHcuOORk17541&#10;+BcngvwJNo1lZyXE10VNjcafJiKRY/mYPsA3sRyB1I5r5q+GPgD4wLq0V9YQs+qzXVlb6Te3HmXH&#10;2y6ncAuVyc4ZgSfRu2K+6f21PDGp/Bvwj4H8HaXrqWt5p9vJPYzSMfMu50X51Yj5VUZ5JyccV006&#10;blBz7FUalN1FDucH+zv8NfjBqXg2z8SeI/HENno0uyPQ7GSENPPEG+88pIw2FICkV6R8cdU8L6P4&#10;th/4Rrw1Fa6hpujS6mdesA8qwzhwgjOFMcjMvPttrzXXviBq/jXwrovi3W/Bklva6Pp7G1021Yx2&#10;9wyfxjpvJbv221x/j39pb4veGfB5t4J9KtWWaWTTFMeVYlPmiZB1wC20n8eajl5ju92PU920r4ie&#10;E/H2n3MN9aedqbaUsk91BY+WWAA2uc5IG7r0HtWRafBzwZ4ga38QeF/iD4w0bV1Ebzabq14s9nHN&#10;grtwRu2BssCCPSuO8QeKbmPwX4H+I8Ik0/xNJp80F5qFharFZXsTx5ZZIyT909OuT6V6R4b8XaRL&#10;atZ3urqNk0cEd0qhkaUxqzJkeg2/SqVMzb5pKzOT8P8AinWtf1+48Mnx/Bpuv6dcPDdxw2KT29xH&#10;CxyzBzmFG67u5rsNAm8T+I/D2zxHrel2+rLdSMv9gK3l7Aw2klycHHJ/SvOfiB+zbrni34pab8Vf&#10;hdrlrY6ldy3Calb6veMIZDHGvlGEoDtBHVSGB65FeHa5+1v41+HHxt1r4DfF7xzpml67oOuQwRzW&#10;3h821leBkUgRzlsyp+825IGCpx92iUVG1kDrR+Fn2T4s0wa75b3tr++jh2R3jSFVDnOAwXHy55zX&#10;jN3+19+0V8HL630LxR+xvr/ijQbySaHT/GHw11OPVLfCAELNBKIp43xuGNhzt6k4rJ1n4/X1xo1x&#10;peufEG1ayVYofOlvI1WFd4JHmJ1Unqx5xWp8SPiHpms6ONBvfjk+j3EPln+0PCsnmzIhwAGG0qwG&#10;M4PTrVRhKTslY5qkotWQ3Vv29dW17So9d0n4Casmm3W5bCLxJo5jklkHBUrztHXO5QfQGsx/2xPC&#10;XgzW7a61j4azabc6nsj0+HRdPi8kHGCJWZV65z02186WH7S/j3/hbt5bX07+MrbSdRkhN9eXgsvM&#10;jAKeZlF+XIOQv94VY+JHx1+GHxK+EOpaB4o+G3h2z1+eOazup76+/tGys1LMVaNH27pdvKkj5WyR&#10;XVGMoaHNUktDkf2jfGP7I/xt+JzaX+zN8NpIfEUFrPL4h1LwzdWdhobXXmHYLuaZR8+5WU+SpOC2&#10;TnFePeFv28rf4GyX3hjxN8M7HWHE2LL+y9eDLaAcMCdm2QM3II6Csyx1nwpoOnx2ugeDNNubG4Zb&#10;e4aOFy24gKSqj5WcqTg/QVua9+zjoqeEZL3S/BWpLcSWkixtq1n8yQupwWQ8rgn8RXn1vZ81n80c&#10;79pa8XY1j/wUt1jxx4J1SwvfBUKWeqabLaLa6PEZPMVwQVkd8KF4U5HStKx/br8WXmvR+IdZtWmu&#10;mt4oY7dLcGCOOOMII1iz8g45A69a8x8P/s++J/7LstF0HwxeQtDCwmaS1Klz1B+v9K9U8O/s/wDh&#10;y60izvtZZ7HU7ZfJvY9i7W9M1w4illsY3VLUqnPGykkpHqvwO/4KCaLM194W+InwcOpQ6tcf6HeW&#10;dukBs1VOTnJLqfw5rTj+PMJfbouizTRqm9Vk+UL14z6gVxOn/CnSNPRbzSLKONo22faG3benT0ya&#10;9K+EHwyuPEmu2Ph1tKIh1ORox5icMoXeT9OK8GpRpyqcyhY9SFSvGNpO5JY+KtU8V6ZDNrdjHp0Y&#10;j/1rfvAGJ+72+tdtp/jDxxo2vWsvgXwrp+qLZxx+YNSCtC6lcKoHXov3u1dtrf7Pnhix8AwtDNbw&#10;yteNazyyQOViLIXU9fQVi+FfD3/CGadcbLp5G+xxxRyNyRtBA47E+/atvZuOtrHZBya0K/iH4lXH&#10;jDV7nWvFPwbhsdSFksFlMNaab7PjqcbVz+Q44yaj8KeJ9V8CXt1MltIkl5bKY9sgxhTywJ/lVPUl&#10;gt9Ra7aVpJGXLK3apNNvE8S6pDcarGrR28YSSERAYjz93Peol3RvF8up2lp8djf6bLHqCyrO8Pli&#10;ZpUePa3UY9cCuc1jVtP1vT5dLu4oxaXNq0as0W+TocMBWd4l8O6brvjWx8FeA9HjW8vI/ljaZvnX&#10;/noxPRVBycAnFdJ4v+G/wo+DdnceFtS13Wta8YSWYntZ9NvhFZ2UjA+WXU8OM4OOSQB0qJe1lG/Y&#10;HLU7Dwr470TVvEugePvF1nY2+rab4dhtUSOJliR03EgcHCbdxx3avAfin4o0fx18Qtc1zQrlZrO/&#10;ut8UyZwyAAHGe2eK7TxxqusHwwswk5usG6WGPDOMeo6j1rjvD3hi88U39vo+k6TJH5sy2tu9vD8q&#10;Mxx17AAkmp9pKolEvl5dT3j4U/Dn4UJ8BPDviDxN4MubnXrzTpEWazkk808nyyRuAGfU8eteB/EH&#10;RDpHxH1bSLzy1+yNGksUQO3zSoJGTn1GccZr68t5/Cnwq8MwaLcozQrarA024MMIi5znHGAcD1r5&#10;guNLn8SeLda8d63p0ka3l9JPbxzOGLJ/ATjoQoUY9DWtbkjTSMaftHJlPwz4Ms9PZ9WvXaFZVCq0&#10;/wB1c9ue57V2XhDxLqXgG6YaAyrDfK0P2j5hKcqFLRkH5W9sc0eKdC0630jSnt3E13dWkdzJHI7e&#10;XGpO5RtPBII+936VZ8F63/Z+q/bLmKNWjXesLrwW9vQ15s6jS1OuKvojL14Wui65c3t9pMVvIlx5&#10;sbrDtYSYyHGOd2Oc+tX7ez+H3jGyMY+2XGqPJGw1CZSgkYthvmzzgVH8QrSHVdRt9e+zhlfc7M0h&#10;AbjpVfTTbvYh0ULmPbGo6un976dqj2l7ClEueJrvQ9C0+bwu5uJhIp8yEsrcZ5yf5Vyvgex1jR01&#10;jRtP8PQ3trcJ9pWNYW82NxwCqg84FXpdDt7EtHYx/Ntw31zXQ/Am41iHx3/aMf8ArLdW86IdHjLY&#10;7evWtafv1EhyiuUx/Gfwv1Twpoa65qkVuLSbaI/LuN0pJ5OBjA9Mda57wbJpfhr4nWN7e6fNc2S7&#10;vtFnCQGmiKbcDPoTmvW/2ktD1/Q/Adus+ow3CtryeQo+/wCXtb5a5r4JXdnp3iO91LWLOOR/7Ne1&#10;V/LyF8xvvfX5auWkrGVly6FO6vftmqrqSBIoVk2bQoBVR0PHXHQmsTxfplvY32YI8iZcN7j1rpZt&#10;IjTxRY6Vp9vxMyCVZPmAy3JAHfFXtV0i11a4j0Wxg8yfz3xJ/dAHPNcMviuXE8h1PwZPNFJqlpD5&#10;S/xQ/wB73qrFpL+cokTZxjPc13X2DUtJu5dNvN2VY+YGbjP4+3pUbLbl98lqrFeRXK5z6D+0cLee&#10;HJrD987Mqsc89TXHvrkF5ZagmqFYbzRr5UuFhf8AdmJvuyc9q9S12wg1a1VooZTtmRwq/eYBslfo&#10;f614b+0PcaT4bufH3iDwtbzQ3A8ITlVRS4yIiXXB+UhWXcp6jcaiS9ppE8zMsRHDU+e9jvLjwrae&#10;KvDkkWmNuulxJHG7ZWR1G78a4fxx4y1K28BXs2l6vZ28scwt7xZY8fZd3O0/7WATXVeGtQ0vUPBW&#10;i+JLTUp7f7ZoMOpXGc8gwhnP5Z4FeJ618bb3xHLZ+E9audLs9Kg177TqfijywsB08yhVklRwxjJD&#10;FQVJYnrgVvThGUkfL5nmVONG973Ou0jxU3iO8iuvFfjTSbPUEs7fR9TghmCTX93bsdl0GO3Ejh0y&#10;oGCQMHNO8M6+914vujOlm1xZbl03UrdNqyIxw5k5O456e9eFfEzxfqOv/tFapc6v4Mmis9S8QLea&#10;HCthJDbrZxsY45mIXDqApyy9XIzUHw3+Pdt4s+KFpo+laLJHfR2s2nxW17cmG1lCZUwxMeJnyU29&#10;C21h/DXWqMnLRbHyX9s1IPex7V4n/aF1WDxFpvhfwfoQk1y01ySC2t7gbobtfLx5r+sYYtlc8DNb&#10;/wAMftfibxL408C2Vzb2dpea1JbTa2uBHZWbxxvLcCJiRKFfeVH90qK81ufhxd+I/HoXwLZx3F94&#10;X0FVaP8AtyKEhpGJkVvMwskhlzGwU9xmsLwv4mudf8X+In03R107WtN0fWmha4xGyy28ahgm5dhY&#10;xknacglG5q4x9nrMxrZliqitKRq/s4fEu6+HP7Pl09nb6ba6lqWtTf2Peapbh1k0iK7lLXA5xGJF&#10;G/33KK7X4e/HT4ELH4GtovG95b2uh2N9beKbjQ9PRodR8+czL5jMPlSMjbnBc5wpxXmvwU8V2vgb&#10;4T393411nT7H7d4dXS9Cg1jT/Oji06ZVYyMobBEhJAXgqrkkYqjd6BdeGfC2i6raWul6PdX93Pba&#10;tZaDap5cluhwgSDO0FgN+S3O7OTjFZYifs4c0NPLtr6/n0OGVSpPd3K8Wt+I9U8W3xvNUa40qOd9&#10;Qku4eI44kDhZzHg7V2/KVwPWuV8ePpkcOn6lH4ijmhvlYI0m4b2D42D5fmI6ewNTXfxmXQNJurHw&#10;rocVhdw65cJqWiazp++WSxwoQOM7Soyc88E13V/qXijVLpbSCy1a2uvD3h+3ePQJtHgfS2t7mXel&#10;5bsMkOxDZX2rkhTlKm4z33/LY5ZRe5z/AMNNRhi+D1/pXhPRNQ13T9e8UeTqNjpciwx2zwSKknlu&#10;3ypIV6E8OU54Feu3HhXwd4d0nTPDvg5ILe3uvMu9t9cRLqB8p1UmQKeoyu4jg1F8Kvhnql5FfXPh&#10;74VWNjo+rTfZNUm0W1jgiS93Alm3uNrsWA+Vck9TiuH+G2mXfh34peI/g/498LLaz2813ALi6QPq&#10;UWxkd143KjPBtIwSWGCARwNqkuWySuu73sQpS5bM9E8Xal4m0jxNZ6NqOu22lWniTwr/AGhqA1FR&#10;C1ur5jnGckMw2IcoBuDqBxmvRvh1B4U0n9mdofCXhuSbSNa1uM3+oSWKNJcxtE6RKxHVZJgX2nAU&#10;cbRnNeb/ABYbRvD3hPQ9Y+HNja3WnwyQwwfbLz+0JtN81wpiYkAgfdwoO3JyBkVV0i+8Vz/Hq48C&#10;pZxyaDot3Jq58vU9tmkUFuziFlB2i5Zy2xME8g5G6nRvGo/T8yOVRenUwNY8R6v8NvE9jobaCNY0&#10;M3csWrQ2chDJMQpjeJ1BEMm/IMmOelWvHXxW8Y6/4Vbx1H4eh1a+W8ks7y3a0K3G9ogsbRKoPnNg&#10;gkZxgcDNcpP47sbfwXFYfDP9nzUrq11S6udU1qW71CWXXGtmYym4aNSkMSxk5RVDYwAOTXT+F/ik&#10;nw7vU0zQ7SHw7fXOlLqawCNHCNu2xIm/IaYjcW2n5duMnpS96MdXp/X9fkD2J9Qg8FeIPDfgvwFd&#10;6dFt1GEWEl39ncizYRbik7nneSWHJ+bsOKteFfhzpP8Awpz4g3PihdOtr2OTw/pHhnUtP3C3u1hu&#10;5VJYLwxKE7j1BSs/Upo/AV3eeKLQ6hLqljZQ3OraVcXe5TayxSC2maH7rfvCwVxzktXYeI/FXgj4&#10;JeE7f9mIa55el+Fl0/Uf7PfT3mmvbu4sFlniZw2/fGzhxGQFRW4/2eOa3v2t5ar+mbRXu8x594K0&#10;k+M/B/jHwFa6Pt1rRJo9Q8mBnWbVIYxi4ijTb8yiMo0bDkvkNxXS+OfiV4v0KHRNNtNOt20dPDP9&#10;naPdanM8k8AhA2fu8BIwFIJ6Ekdq0PF/i7wdaeDNYuNX8beXrlxcae/hXT1LxSaiTJmUMACYnhG3&#10;g/f+72riPEfjMP438LyjU7fULi406VPEVqsmYoGRWZ1O7ttK4b1rShyw066fmTGW5ctNI0j4xTJb&#10;6b4dutQ1aPUhFbabp8gjj1Xem4bkb5FyQ3z5BGzGa5Lx54JvPhbayabdWNv9n02GC+uI5G/e4nB2&#10;ryBtZclWGd2efmr1j4KWugeBdK8P/Fzxhqunpp3iCbULWx0ebFuLSS3kaM3Ms57IeVA4YNntWP8A&#10;tUaf/bHxEm8c6trNnqH/AAm1jH9qa1RVihuTtaF1j6+WoQr6knJ4rq9m+Tne/wChtCn+7ueS6XdW&#10;+o6rqln42sHTU5LgxF7W4BibTm2N5R6FpAqgrk8HH92u71L4c+C/Euj2v/Cqk2w3Wn2+nPp+szbr&#10;iG53uziORwW27VUZGF5+XIrl9D8DS6JoOl+O/Eng+7uftHjRpdSe6iJtE01IWjyUHLKZsKSQuCeM&#10;9a7rxD4k8RavqWn+I9D0fwyvhzw7qmj6K1npqGW6t9M3sieRChLnALOzMCSBgVnVne0Xu/y/QxlN&#10;wloclc3Hh3xT8Q9PsPiofEluv9q299rEen3UtneWi2sivHK08YOIk2blXGWYJ3xTvHniP4Y/GP4j&#10;ajb+MvBuoxw+JvF32ez1bTY1tr64tpLchL7UJ522tLOqCN48DhUI5rrrrX9etZ/GGp6VplnFNfXT&#10;2cN9Ppy/a0sckBUkByjyYG4kMcelXPixoOiW1rq1jLpHh3xtpOn6LaX+n3Hie6+x3DWjR/KUONre&#10;W+9SxBbYoxziuzB5lKErVJWX9f5GlOspS1OL+NH7P174p8O6hr/irwB4u8L3eg399a2fxO0e7tTY&#10;XTwwRLaBizmecudoXZHhGTAZulanw4+EXiz4afAf4oeBvj38avF2nfFLxFZ21nZ+BPHGqXGoWMck&#10;u14daS5O4C4C5byEdcJGocA4wN+zb+258bb23/aJ0jwX4D028t4tJi8I6D4k0uO5lm0tlO6X7R5i&#10;ExxbnbywFdy2Mr1qr44/4Ji/EL9pH4l+MdduPib4b8MappCWd3ceH9T8R6lJp+sylS100skj7dOu&#10;UgCmHarozfIwUEtX2mDx+FhRX72Kv0fU+gwePo0Ycxi+Ov2q/iJ+398DLP8AaD+LWi/DHSda8P3E&#10;cNrrnw78Hy6Vq0epfaMJp0/mSzJdKqv9qdRsZFYE8k181+Mf2evip8aolj+G8XhvUP7a1eS78TyR&#10;6jFAkV2NqmQqwHmDZ+8ZQedxG0dT+gH/AAUQ+Mf7AXxN+HFr4j/Z/wD2gfCepQ+C4Zm1TTdOtfsm&#10;pXGsTlYZLqaCONAXSBWRpyh+8QSDwflv9s74ieKvFngbQ/hv4w8cWOreTo9rp1rZ6fpMUK6dCqYi&#10;VRCPv+WxG4/M2cjpU08RJYn2nsvZ+X/DW2Po8RCPKlzXOL+NPwV/ah8afD2C+uPCviTxBH4L0OGz&#10;k8TSXX26eexjdjtRnZnMIySqjcyqCoxVX4X6D8WfCOg2/wAP/iH4s1jwEvjDZqLeJNUknh0dLJBs&#10;Qaise390GXcAwKqGBI3Vn+Hfh/pesatoPiTw9+0Hp2hpHpYNl5NzM2nwNtZVtLq33L8zEbG8vA+Z&#10;WBwDXffsw/F7wdrlxD8KP2ovhLo+qavqWlXFp4K8U61qziOwulDMlut3GW8rByoGDHMQATlgW9Kn&#10;Fzjf7+//AAxlGMdn8ux9J/Bf4A69BNe/GjxV8MPgP8cvCNnpMepeLrrwj4vJvWtYw6G9tLGeJo5n&#10;WNGkO10D7HQ/MAW6/wCGPxrvf2Q/in4q8C/sU+FYfiFoq+GZEh8B2PiS0tbe01iVt5v7+O5Juiiw&#10;GNYhAdrNMysB8rL8r/BT4V/CH4CfHbWPizr3wh03xz4FvvB1xb+IbLxBJPKui3UjDJtrq3VpLI8v&#10;nd95XKkgMpHoXir46/sWfDbx7N4w+Hngqw8Ltrek/wBpP46v7Gd9SumTBk0zThcIHu43Kxo85xFG&#10;mAu7aSpJ4WT/AHXbX1/r/hjH21SjL3tD6H+AX7Tv7VvinTrnwp8Rf2FtU0nWtUs1tjq2sR2Gm6Pa&#10;3wLt5yn7XJN5SIdw2BifLzkV3njb4jeDNG8G+FfBvx+174c3Fndarb203ihPFIjtrq6T5hE9xgqH&#10;lPzCNiN3Qg5r85/iT8Tvjp41/srxN8Sv2WPHDSfExZYvBdpaafe3UF3cCMKILeCVQZFKgyAqq+YN&#10;zrlMsPnS7fTvC2iXfwr+IWs+M4/CNnqlzdah4LhtY7NrTULeQwyCWFk8uJ1kBjZW43AnAPNOOCVa&#10;Wvuo0WZzp7a+v/DH6SftJ+KP2gPEvxf0f4UfDb4oaZ4e8K6vrMt3pl54V0yHVIpbpz+6iba2EQN8&#10;ofIGZGbGAK2vg94t8Tfs+/D3w9on7bf7RXw2+BPhe+1yS6Twxb+Cr/WL6e+w8rpPqhkEccjfMR8j&#10;DGAGPWvyHsE0K40JtU8IeKda0u10m+eOexvLydvsytJlJf8AR2CxLtzlhxv5r2D4HftI/tN/AjRb&#10;jU/CHiPUPEHgfxdE+l6ppPiO8fULS2nwSsyCRsxSrkHgjIbDgjG3tp5fh8Pdyd/X8jnljqk5cx+w&#10;GmftK/sneKLrR/ib8G/2wxqF9Y61aRWd9Y6Ld2i6jMr7THa3E6LFLIRlcLnLZBOa0P8Agpv+1NqH&#10;7X37Oms+GPB/iBNE8bW+my2mh6He3GzV2trqRIy0yxsIxOqCRyUbIVsEDqfgTwH8E/iF8VrWT4b/&#10;AAgtdO16bwz4Xm8S61p+oeJG0yGwgtyjyPZQMrqJAz/LEAqt94sOrdD+yt4K1rxF4N1D9pLxr48+&#10;z+DWmZJvEXjSxkmuLq4lTcBBbKFku5CmMu+EjCtnJVtvz+JxNandRXut6f8ABOlYmpK19z7S179u&#10;L9nX9nb4Y6N+z/8AEbxPoc19/ZFrYaLDceII1uJ4WURLcyopkeFRICWbAAUjPeuH8UfGX4fa3aWN&#10;nrYsrKe3meS4jt5vPVnYfeDfxAgDnAr4j+Ffwl+DyxzX3h/xSzaTf6a974ojXSRp7resWAigDJ+8&#10;2jYwbhXD45216hrvgX4vfFTwPDqHhf4c3Gj2esXkcel+LJfDv2W3EMJBcs4fzcbUIBKBXPAIXNVh&#10;8dSjWtex10sxrS0kj6ct/wBqn4W6Vp1rDBqgaa2jZLO1v4ZZFQgZ+T+HJ7DrXSaB/wAFA/gxp/ws&#10;8P6JF4bvtQ8RXl5JN4g0v+x5o54EU4CLIcxx7xzuUNxw2DXmvgP9kCPW7a2g1X4n282o2ccNxqFj&#10;pkassMhJIjMmDvQ4yccjNeseCP2AvhzrljZ3vizXtduNUSeZbiSLVGRRCXLKEbHGAdv/AAGvQnis&#10;Hu5fI9ihKpPVHAfFH9uv4nafcQ+C/gppl3Z/YbJ72x0XxBYyx39tLcsUE0En3pI4oyXZQpL525AF&#10;Ynwb/Y78S/FvwnpvxK+Kerap4i1DUpnN3HeXryEsXY75BgFU/iKc9cfw19efD/4A/Cr4WTLead4V&#10;hu76NFhOpahm4uniAwi+Y/JGO3Ssnxp8VPhx4LuZtJuvEUdliYz/ANl6XDud2bsdvCIK8utmUaf8&#10;P3TaVHrM47S/2QPAWk6mx1zX44jJCFS1N0FjjOQdxQ8E46bfxqP4u+Bf2dPEXg650ebxfJp+k7li&#10;uore8NvLdheSu77+0YPThhxT3+InhXxBrcl3BaXX72PdILr1Hy469xVea28Mapfx/bNOEkSqRte3&#10;VgufrXG82xMvtFQo07HD/C3VP2H/AIYaBdaB8PvDM2tbplluljczSTHH7uMtJ7Zx/Diu+0WT4LeM&#10;NOh1eP8AZTWyj3OLeXVNFtZMnH3vlyefWug0vxD8PfD+jW+haX4HtYfLjAuLiOyRHnIGFLH+8BVK&#10;/wDGM6WDS2Nt5eM+Wp6gVxvHVJy1dzojhaO4s3jfWrGWOwbwF4c01UhZLVtP0pVeJMcZ+Xr9K5e5&#10;0W/vr2NrqMXHGX8xgcHOeT3/AKVoJqJ1GdpptzSyevU1JbShY2Ep6NkqOoqXiq0pWZp9Xiynpvh8&#10;QXA1GWFdzAh1boPSm3vww8Ka3qH26/0/DBcGNTtU5/vY711fhnwjrXiON7w2zG3hU/vF6n0AroZv&#10;hrc+Gp4dZ1CCOS3kjyNshJj9iOxqOaUr3No047HHx+Draewt9HislW3uv3S26rlmHXhe5rovhV4e&#10;8X+EPjVoVzaaHG3l2dxNpseoRtHGyqu1ySvOMdBgc11PgrxV4V8H+LofFOo+Gl1COFSkSjG6HI++&#10;meN39K5j9oTxbr+ua7o2qfDq3ubK3j0+6jupI5hG4eaTc/Oc9FXpSdT2buxSpRlodn4us/iT4khv&#10;NSuJ7O1t4Jh5emrGyLduBwExwW9M85rnvGng3xBoUOnw3BtVa7tEmZLdv9X/ALLe4rQ8C+NZtc+D&#10;f9k64Li41OO6VY9Qnk/eHacngdMH5QR1HWrF34lk1uW1jv8ATbe5mg01rXzJmLAHBxKf9ods96JY&#10;mnPRBSpyi9ThvFdrpCaHEtnHuvBCqyuI+jE8mk8A+FpLfw/cX8s8bOtxwqp8xT0Pv/SvQrz4Tabr&#10;ngSHUdLlVpl8onz/ALr/ADfNk+uP1xWLF4NuNFtFZtsbTEt5S9Grn55bM6Ywu7jfhTd+ANJ+JV14&#10;38dagsItNN+z6aq5JklZvnUqB0VQuMnq9eb/AB+1ebxP8Q7vXo4CPtkUZto2PzRW6/Kgx/fI6+9e&#10;s+A/hBZ+M/Dmp6vD4ha11JNXEFp5kSyQGNUG4EDkct97dx0xXGfHb4Y6loXjKHwvZ/6TfSWaPGYV&#10;Ck7mPynJ4Hy1FaXLTbk7RCMeaVluZvw+h/4pbT7e9DXFu1uwimMZKbstwG/uj0rYtpdO8IGO906z&#10;mjZJWdnV9yv3z7Y9K6DWwnw9+BOg6Rr1usGpRQ/Jp6/MGYN8/wAw77MHd36VJ8C/hrqPxZ1geJPF&#10;SzLoflbBNbN5apkZDAfxDNRRlGVlB3QPmi7S3LCeOdX8c+H7DwxH4cWGafUlVboRNKyqcjOO3v7V&#10;xeq3Om2uv3GmWsS7bK5aJrfaRvKnbwDyMkV32u6bc+DvHsmkeAtUknZpPJgWMrkdfnHb7uW/Cq7+&#10;P9Q8KTR+dpUeoXEPmeVN9nXc8hIKuxPOR+f4VtJqzUjSyicbqGl3Z1vffJHaloUP2OMErbrjhBnu&#10;P611XwsutJHiFdLuPDVxfSXEcskLW0CsUVUG5ucYxWXrVxd6mqz6hYeTcO++Zdu3r/8AXo066vNO&#10;P2vSNRktrhflWS3fa+PT3FedUt0NI03Muat4agtHudNm12yvrKZi1pNby7gFJ6Nnjd/LFV5PCF1Z&#10;WdpewQxtDNHth8lwQY88Nj0z096b4e0jSZdNmti3mPFLiSOT7vIzn8+tW5Lix0oiCO9CrjPl7PmF&#10;OLly+8aNc3umNqnhTW41jkbTx++4TbJkn8ByK6L4L2SeEvH/APaPiCKa0jaykS4aa3YE9xgD+dSW&#10;873ixz+YrR7gGZuoHt71q/EXVNL8NxWpm5eOHMiquThlBxU1qlShTdSnG7RPs4ykos4745eKrfxP&#10;4fsfD2nXXmJY6o1wZDGV+QjAXHWl+HGhra+BNXvblTGs1zGN3dNq8frWvqfgzwz4w8jUt/lqsahW&#10;tk2bgF4yO+Ko6voFrY6O39iTytbwt5l0skmcZ4BwOnNeLQ4gjiKzhNWkbVcv9jDmRd8PW+lw3DeL&#10;vtnl6ppczSabbu37m6UJuy3y9PT3rmV1V9I0g+LdSEcd1qLZjUR8NufI2/Utiq0Xima7t9lu0e1W&#10;2sfarWsaPp1/4DjvLO9kMiapZrNDCu7y8zLkc/7Oa9B1vbOx5/PGI/xFpt34stPtmm2f7y2jB+Y4&#10;zkc5Pr6CvLvHfxD0jwBpsmseIFmjt4QHuZ1hLbVD7TjHdRyfYV7J4jhfQfAtx4n07zt0esG2+z+X&#10;uDQiNmDZ/v7vlx715j+0Z4Kbxb8H7e5gtVBvplW8Z7QyeWjoQ4Yr0xnJY96zqR91pHPisRCjRckz&#10;zf4u/HPRPC8Vimj6xcRX8moCKXRZLIiS4hIJS5iP8UZA7dAxzXkPjv4reKX0vXvDniLw4LyHXtVn&#10;0dNXhYCKGOWHOX2Aso25ww5IyBXWfF680zSPiP8ADvVdVzNocnh+6spL/wA5WmvrfyG+eMr91h5Y&#10;HPP3q8A0z4m6V4yu9J1L4l+ANSGn6R4gmuWuvCtvdzXMrm3dY1aKAM11HGCGZFG8KGYAjNdFCnHm&#10;5U9W7K3ov8z81zjNq1Z8rZ3vhHxddeAfhtN4f0HxPBfXGl6TtXTxuaa6hVgPMjzjfGQVYEcgE5ry&#10;X4keOdC1bwHqXiP4j6usl14iWyu7OK3t/K8tLaUy5IX7u4lcqPqa7C+fTpvhtb3OseNtAmt7XUrb&#10;TZP7J0+a1a1sXOEeNpHMiyqNoLE88gqORXM6t4B0bx1oCw6zqOm/ZoWe3tEMzLdSId20IRwxJXnN&#10;bRl7OqlJ+lvzPlKuKlWjymP4+/al+JGoeDLz4VaN4Lh1GGZxqFjqENjPJc6UXfzmC7VP7twFGw7U&#10;XOTk1B4bg17T/Anh74c+PfCun61rGk61BLqGnXjLDc219IolYCVNpWQB12nkYOBk4rt9Hgl8KeDr&#10;ofA34z6ppeuXGhXkrarp/h+O8uNctmXD6M7Kp8qJZEGyUrnapGfmzVTw1HJ8TPEej+Jj8BdH0PX7&#10;i3a48VQ2untaxTsYxHb3k8UzbYJSw+RVw7FM4rtlFqirb6arf5+Vr/gYRi5S1Nvxr4QMqW/hPwhp&#10;jXWl6l8Or6bX7ia1An8PLHO0hMpkbashw5DN98RgDIyRX8LfGTVvDvga4+G/w70jQ9Lsb7ToY7+0&#10;GnASOpiUm4kkYks7B+Rxk/eo8OajH4Q8U6x8LF8Wt41t/FdyND8WWzWZtI9Rt5dsdxbxTAgxSKC6&#10;iUNhDkjjNTftA/C208L/ABf1a4+GViJLGbSFfSbO3kDwXtidy28jTufmbKlS65U7Ouaw19n7ujTs&#10;/wDh/wCrG3vS0Rc8MfA/4e/FH4FfFf4u+J/FC2bNp+mweDIY7gCK614SvDJEyY+aMxqoKoQoBy2P&#10;lFdt4V1TwXp3gfxP4A8B6aZda0Gx0zWdL1i48t21G3L/AGeWL5eLfyi6ZIOPmHevM7PQIL3xbcXX&#10;hiO9Hh2y8OnU9H8LX2pMPO1IgRSWEjRHZukLeYsickLg13Hwq+JHizQ/F95fNoWj+H/D9r4Vv54Y&#10;dJ8Jvc6qssCKTZStJ88ryMGO1QvHzDNZycm1HTb53/rv2NI+7ozmblvhT8PPijbz+DtS1TVvtmjz&#10;ajqGseLI1msxqSp5TwAhVLorK27cd0nVAMMa17j4heL9A8FaV4g+KHgHSZNSuGjstE8JQ6fLZWur&#10;Xkq5hkjEhLRx4wwiLEYAxjNaXw21mXQvDWm+Ao7u30e41bUHuvFEOjtZXmrXF1cIoQW0cgaK2YL+&#10;7O8DABPU1qeIvif8IZvFWkfCSXQtQ8TQafYvZWZutdV5oLtgQGuZ4hsilmkG0hCoQ4HA2iueNRxi&#10;/wAV52+ZMtI3Pe/Efwp8TfCz9nTxF4bn+I2geKv9GbVTDY6S6fYLlVWQrGxJd1EmSGJz8u3oa8b/&#10;AGjTBaeNfCXxi8S+GrGPVttqbq4jYxTXEfG0gE4G0O2GPID88Cug+DXjmb9m/Qbz4PfEK21a98UX&#10;Xh+81HVbWTxG17/wisMkGbfT4JpVDTttwzychc4BrlfjBqq+Mvgfa+CrL4fx2via3uo7fUpGvopG&#10;sWSUM8TSnHyvG6uOuQwGKyr8zi1B/rqmcN+aVzj7/Q/C2neLNd+J/wASNQtbfwNpWu+Rc6PcXxXU&#10;7yWRXW1ghCZ81fOaOR5M4QI5JKgtXp2ofAP40/Gb4f2Vnqvge10fWvFm2O2abyomEMNsI70zRwks&#10;qgr5iyHLuCuOWFeWfFb4f6BqmhWOpeL/ABxp95qiPbRw+DF0V2/tNXwsjiUN++jOOfLwVTI6mux+&#10;LHxbufE2kab4O8V6neJPYyD+05NPnmtGd2h27LeSMhhEOABnIwc84p0fZxi1LT7uv6rUcoS5lc0v&#10;ix4/8I/BTwbJrfh/4aavHZ6zp0WmXGq+ExCt+YVfYGQTgpGvmfK4bB2knIr53+Lmu6L4M8b/AA1+&#10;HGlahcXmieD/AAvqcEd5qGmtHdGW8f7SfLz806RkIvmj5TyOua9k0GDxn8UdAk8U2dtqmveKLnUZ&#10;NL8dafaxtHHf2NwNtjeWhY7N8flJDORgZPmNkEFqvwrsvDvgXWvH37KWr+Lz4ge10m61PWNWihF/&#10;bWGp2oizaRTOiyMrhgjmLbGHiYABt1d1KUtbLSz/ABX9ed/kaOlGVkjPu/iP8C/Cem+DZvibo7+K&#10;Na1jRrfS9VMl5KkGlW9uBNGkkaf8fEryFXKn7gGMnpWNqFv4h8XeLPE/xz8F/tH6O+taPqU1/rl5&#10;e+GRfTParGq+fBHlS4iQLE3BJCZyTnc/VF0XUbzWviXpvh24sdZ1PWIV0/UdTi8yO23ABzAGG1Hc&#10;DG5Qw981np+zT4i+IfjT4U3fhD4mWmkeIvFOrXWlwvFayTabb3tpbTPKZ5sKu6W1jy8CklWGDkfM&#10;aw9D2tRNfl/X/A3FUg4wsFl8YPiP8Qri6/4Wb43sfEUd5dPf+H0itYRcSyIny7mVEYSHLcdAOASa&#10;5Lxr4L8b+LbSL/hGrdVaaRFHlqY2t1k4YFieG3dR3FfSfjP/AIJ7fDrQ9V1HRfhr8XFk1z+x438P&#10;a5fNELCO/kAaWVI4wGXa4RQCWCq/O7rXneqeFPER+HmpalF4jhu7TT/Ey6ddXPJnl1Xy2lmZAqgL&#10;bK6vHGGBcrhgcFa4cTh61Gqqk/6t/X9dYprmdkelfB7wDf6z4G0n9lo+NrP+0L3wrYa+kslizz2F&#10;y955l7EdwIJijWMjAJkZxwawf2ivjjJ4W+L2veFPAel240W71afTdL8SXFq0151IDwTOu1Jf3bKy&#10;YJI3E7SAD0n7J3ifxZ4t/a8+Gut6LPqmi+Hbe6j0iW80pbe4ummaC6ctc7lb7PAzqiqzD5dq45au&#10;N8c+FvFSeK/DvwD+Nvh7W9Y8K61LHa61rNqv2S7h1SWd5YNTtbggeY++VBLjJIkzgfMp9hez+rpp&#10;2v18l/TPTnHmo2MrwD4qj8CeN7Sw8bBWK2TW2lWskjYuzdRP+4nU8O24MV3L8pOeuKwtd+DcXxD1&#10;9p/BWoXdl4mstKtdebTYFEdlqVsquWi8zGUnQj5FBwzZGRWl4B8Cyar8a4fAnicXVxqemXl1aX8z&#10;zmaSFrJ2TzGYAkqhXcWAJG7nivWbT4VeL7/4deG/i1odxaW9vY6ldRx297qqxtNardYlcxsgaQMA&#10;du3u9eLGtGrJxttf9E/uueTKn71jwnQ47n4j/Fjw58LfGcl/pbXGk3l3q2pRWWJleDDJsjPGeec5&#10;45r1T4ZeNdTu/jf46S48EWfiye10G20/UtD122RondVZorhTJjB5LHaOegHeuI+GHhiC2/a60/yb&#10;aN7K8vtZtdKmW8MzRwzQnZFITjhHOPYrWj4Gfx/4K15fi5p+p21nNqTTaBcXGt7M6jcW0Mtu0+zP&#10;76VAd+Oo+RgTjFZyoRULxT87fLV/JlU6ep2vgz4p+JfBnw90D4TtoGpR/wBoRzxaPbacsV15qRzZ&#10;ySxDqRITtXIG0Vl+KdR8K/F/TJNG+LrX+outmbrRZBcRWxurhS0apdcAiCNgP3oBLN8uSq12nwav&#10;Ph74X8JeEfiV8Xvhjf6xpsXhyO422G6O60yQZSYyKSpkfaCQuc/eY8kVR8SeC4fhZ8RfDPiL4b/A&#10;qx8XN9gS/wBN1W71Zp4bGOW4dhDLp4HCskgzE2SecHIry44dRqczlt6+Xy9DWVNH58/BLRtW+In7&#10;Q9r8H/iNeyaXZX+hX1lcDX9MFndSpJb7VhbgBw7AlGAy4j710XwFt/CHg7xH4N+HPxE0XWte1Dwf&#10;BJ9otLTzIlnRrpwl2jOv7xNobbkheWQHcCK9s8Q/DvwT4j+KOi/FD4p+NIrrxBofiezW4S8hit86&#10;Xb27iC0iZOqCSVbjexJZtyZ2nC1/iv4H8f6B43vvhx8Gvi38PfFUOvaNJq1v4ZvdJe48R6Daysd8&#10;lqLZg06b/n8og4Hb5ef3B05TjaMrLf8ArT+tD73kieMftZ/BvRdY+K3iDxv+zZosukwR6eZ9Q8Ol&#10;Y9hYDc0sAZh5TlSWMeMEjKfeavlKfSJ/C8FwL2yhuYby3IX7UjskfmEMXjUNhZM/xDoea/QXx/8A&#10;sXfGv4X6PM/w0+G66vZ+JriE2/ibQI5bi1upRCGdZUDyy2R4PzSnYpGC+dor5e8bfCL4hp4lv7rx&#10;TpUOlx6PcfZ7yHyzdCEj5iMRcMO4HUjJHFdlGpyxupfLuRUpX3Nz4AfHnxR4K+B/iXxfqWl3114e&#10;sbq3sPEt4sUd9a2c04IhkvLPzFNxbSALDk4BcAbsgVtXf/BWLx1rfjG41LVvDfg7WkvoY4473xFo&#10;q2kdwqx+WkflxiTykReAqttzuOctXP8AwA+O+ofATxdb+OPhp8PdF1i28YaNe6N4q0/xNZuljf2q&#10;bnVGjwUhJcIUcqW6DaSzUnhFvDXxT8N32k+ObXR/DXirVLh5NJ1HUbYQabJc4H+jSlgWQzLgCSME&#10;KcdBmnLCYXSTp6vzIqSk6dovY2/iz+3/APtZf8Jn8PfHXibw5fSnwV4Zg0jwTqtn4uudlhcMHjku&#10;llK5S8kRtjbywRE2rhdwbyqfxdr3gzx3rB+HXxaNzrF9dSz61pPi6EXZaWTLTCWeUkSku5YliSXY&#10;sWYkk1fBvws+NPw61fUtL8aeD9c03w3a69HMNHm0WSWKW8J2kptz8qpk+chaM4XBI5EHxt8P6j4z&#10;+Mmu+L/BPw+ur3T9PhgW/wD7FsS0VqEi2+bM6gJFnp+8K7ugBNepHljaMe39b9upx+9KNze+Hnwi&#10;8UxeL7LTNNgsdQ0fWfBcOv3i6DtiEVvO7hIZFk6yo67WVSQAcjpWlqd54I+E19Y+Fkni1CPz3bVr&#10;S+uiRDI8YKSAp8g/uAddpNdh8Do/FHxM+GT+EfAN1NHqNvpcsumSaoot5LeLPzRttBA29AT1q74X&#10;+GmgeFPhNcN4/SGXUYNIvP7Wv4ZVmUiRhuwn3Zip43dT071wYyUPhl1L5dNDt/g3+2N8Qfgxr1r4&#10;8+Hnwz8Jw/EeO3a30DxtpOoSaleaPY3Aj3272Dq0cjzGMBZHcMgOxQ3zFurv/wBrnXvHvxJt/GPx&#10;M8aeMNe8XX1irL4dutIktY95PzM0OxIkx0yi4APc7q+WvhZ+zHq/xdt5tW+Gmrto+unVILGXw3oe&#10;mus8oZVaO4iKMMw5B3SBsxlHLFQMjX8Z6Z8SP2ZvHOt+E/iFoOmeK9Ya6sbvwj420HxQdUh0TUA5&#10;C20srEI0UrIY5oXwQwOwliCPLr4GljJ2hLb5f1/XVj55R32PWdR+OHh20+M154n+L/jjbp9xpNy/&#10;hPwrb2ssCw6pI4RDNz/pIUh/vAbAqkKDmuy0H9vj4+fFPwT4X+Af7NHw71K38Q/2xDos3iFRCtrJ&#10;qAVpvskAmzGQYw8jmYoFjXK8muZ/Zq+Kd38fj42uLz4deDPAPxItfh7qV/Z6hq3h2aaz8bQGdRcR&#10;SeeoG2CNUMZjfeS/BYIwrzH9n39qnR/2dLRV8U+AofFEk2ltFb6Dqml2Vxot2WyEvWLAs8q8qAcc&#10;MwfPygZSy/2PxrW2nT56b/02HtOXrofrN8B/2ofGfjbxFb/DP9oL4ceG/Cd59sk0zR7/AMJ+IodQ&#10;sLi5t7YzXLXLqqeQx2vjG5A3yFixAr3rVviJB4V01l8M6ELrdbI8d8s3ykHAUjGeOetfj3+zt8VG&#10;+IHjbQE+J3hH7JayTyXK+H/AGnpYWQulz9nhhskfagLAFsM25930r751v4ufEzXfCa2Pijw7Low1&#10;WyH2qxK5ZQf+Wb7SQDwCcfjXhVrqcm+mx9Nl2KUqfKzofiP+0R4lv5ZtE8KzeUyFodUvmkV2c5+7&#10;ERxHt6Z615/CbKFWnljw0jbpMH1/nk96dpehXbI1pbWwhDLndJ0NaFn4aQzKqSzTTs3+rX7orzZX&#10;crnsU763IYJbiGQz2/8ACBwRnIrs9F8UaP8AZBavaeTIyjH8W/15/pTNM8INdWzXN0uxvvfNWtpH&#10;ggQRLfTRR7VO5T/Gcf0pJO9jaMZS2HCPQ7SGO41C98tWGVVpMV1mh+C9L1fS5NWvElk8qPMMEUO4&#10;vxwBjua0PBni3T7fTrjwzHo0c8eoRlbgSR5MfGOPlPNZ8vi3UvBcU15aaU7NaR75dx2CNegOMdhV&#10;yo9S5OUVZHL6NaQXWoSiOHdJb3RSQq25Y2Xt6Z/UV1Wn+BtJu7I3d9dLuaRm8uHq3HQ+1Zfh7w/e&#10;aTaRwWujtFJqH+krC/ylw3zlgPxruNG8P20fgr+2L5GjnkkYQwn5cgHr78VNjai7xDwl490Xwl4J&#10;v/DcekyNe3N400MzRrsjTaABu+9nI6dMVa1rx74V1HRv7Nsr95nhQH5urNjBB9q5rUrK11G0Imj2&#10;yMfl21W0zRYkly/fjrWM6lTl1N4xuTT67pYhkihsmk8xlIkXjZ69az/Evie1s/Dt9cWtruNptLD1&#10;3NW1p3h3TLufyZrqSGPzCSy/StLWPg7omq6JdWMeozL9qXDSfLlBnOfu14uKzDC4V2rytfY66WGq&#10;VI+7scfZaZqUFp5qz7R5IkbHbI6Ve0DU57WdUzvZ1I/Oui+w6TaxR6Usu6FY1ikkbG4gDAPH0qnH&#10;pmkW7q1jbyZjbG6R/wCXtWmHre2kpp3XQVSjGOhtW/iy+0HT5bHzJGi8sRrGvXd1LVm6JbajrM89&#10;6L3csPIjlb5h833R7VT8TSoL3T9FjKsZGEt0+/pk8CvQvC3w/tbktLZXLIylfMiXncuOK9RKPNcx&#10;5bbFX4LxTaboOqW0twreTrU77vL67vmA/IVV+MHjaysAut6vbtN5MIjjmjg+cY5xn8a1pdFttEgu&#10;JkuSokmaWRv4emMn69K+a/Her3Hi/wAb3WpRyS7pLgxW9u8zFB7YBxXk5hldPGSi5TtHt3OijiI0&#10;4tRWvc6aC+1f4satLbxmTbDBvWGaTasaf4169ofxF03TfBlh4X0XS5rSS1h2zZiRVkb1+Xr9a8u8&#10;EwT+Dd72sSlmt2juWbq+e5+narM91ryWiXRaOOGdiscjbfvDqOOeld0KcaMeSOyMZ+9K7d2dFoep&#10;WsGsXWrajfeWFjkZVX7xJB4+lU7jxJZX+jz/AGVY/Pz8revPb+tYN3Y6Dp9suq6nrsdy2czMs24q&#10;rdFA9a5e9+JFhbXU2mWVnJ5LS/K82Q34VMpR2YvI6pp9U0+SN9Vh3JIfmfeMD3rZj0I2t3HPdXCy&#10;E7X2r2HX8a5m61iC+0qB/PbgDrH9+t+LxBo01jBPPfyRMuyJbm5YLAOMgEnvjtXM4tR1KVXlN7Wv&#10;FA1O+/sDTrCVJoYSbhpLdVLeme5P9KoH4dh7uG9vPi94ZeS4ZQtmtwSUcj7pPcjp7Vl698TvB1zf&#10;3WpmWd7pY2W6vI7f92AOAS2axNYs49HMi6xCiFSJHVz93cFYE/UNV29wv2l43O/i8Hat/Yd7cTH9&#10;1Zhma6jGYZSDk7fwrj9aW41jUfssLM0kajdIuWXnkE+grD0L9pjQfCI1iLxtrm7w/pUcYuLf5pBb&#10;IwyDsHT+tdNZa1oHirUk1X4ZLNcW+t2a6baq1q1v/prDMMTJLgsGyfmHArOetOyOerioRjuSa9a6&#10;v4C+E+qeIf7ZSaZnM0VpDeY3rEu4KOe6kjFaeg6PZa34a+3nU/sqwtEtxG3zidpQGK9cfIoJPB5F&#10;eIXvjzRBaeJ/hN4gsZm164icTWl1bspt1kPku2/kBkKtgDrXC/Cz4teONL8deIPB3iC5jvrd7q3v&#10;VuPMKtCiwiFFAHQEoxOOuOOa5YU6bkmfN47iKphVZO99Ds9B+LFn4t+N/iL4YeG9O2y2bTTaXE2M&#10;3cHkmRX3HAbDK24dq19Lt/HOs+J9Ys9C8P3E8VrcaXfQ+RzvcSIsqkZwwVep7CvHZtH8TfDX9r/4&#10;ex+ANMs408caPNcW8N9rGVjsSspM8jFcgZWUorHLMwViK6HwXrtvp6T/ABeW81aSSz1LUNJuLwsf&#10;OCxojMgVTtQtgkL1PJqoRprTzZ4NPOK0nafc+oPiZ4vjj+FGraT4WSG5vNJ1K3uLyxkkWFo7rh3Y&#10;s/BTy8f7Irw2L9qHTZX1BJ7/AEu1h8T2ssejWM2ZY7iSFCCgIGASzc5xyvGal+L3jr4lafoXxEh1&#10;KLT9Z8P+IItPstBsZroO+p3CRZeKNlyVQAbiQeqPmvlDxtrS/DHV/DtxqOr6Lca9MNlvpCwuu2Eo&#10;+6Zm6ZAXA7nHbpWWIrSpzXIvX5dfuucGaZzWlLkpuy6nRftH6tqWh6t4J0Ka4tV1GHw3d6nNpN5G&#10;JBp006iMJvH312lmX0LVj/ssX/iPwJ4T8U6z4S1eez1a+kXSI7jzwv2CG9iXzr2HGSHRVcLk9WFa&#10;T+LvC3jLw/4v8QXnifTr7WrXTLOy8P2F1p8qNPC0xLxxNL/GvzuQOABms6x+Hmkx+F21fVvDuqae&#10;7ajJFrFg11JC7RrHuh+UYwJBnb2IrGniJRrKS7f8D9D5aUlKV5O7Mjwf8KvCOk6v4k0OXxNLc6Xb&#10;3jLHZWrQTzWliYzl7oFlfafkwyK2c4461b8D+C5dL8F3niHxDpmlwaPraxadoc00TRzmHz9hFsDl&#10;sySmNOMMxGOK6vwv8BdC0zxfqni/w5oVn4a/4QfwHeazNNqUBurzU432wtA+xiYnAkAUtlAVAw3W&#10;qXx1+HPiB7HSNQ8EeHm8YX3hOxtbEaXHqAE1iQnmq+xMbyGIO3Occ4renUXtrpbfLf8ApkTh7p5S&#10;t5feAfFOteEfgz8R7nUj4ZtZk/sWTRzaXE14DtmaCVWKSohypODj0JrTuofjCPiXp1zrmia5rNvZ&#10;/Y726tcxtes4TzY3KLjKI3CyHJX5hxXnvx18ES+A/iprmg+FNE83RrGaGRks52judzxrIYuTuXdI&#10;WAAySN1d2Lbxff8A7RHibxfp/hrxDJ4l1zwaG0a1vLVlFgIkjLpCWKfuEzy2cFpNv3iK9anGM4W+&#10;62pnzTS1IJfixb/BmbTfh58UNBm1C68cag9rrOl6LNE2qQW0042ht2UgQF8gNiRy+RgbhXvXhhvh&#10;x4a+JmkfDez1y48TeEPh/r2kaxaadeNvupbHMqalbsu3GxZggMIyF/hHOB8keMNA8G+IfHVw97b6&#10;l4b177cDqEl14cnjvDctH8j+YyhWIbBJDHtX0b4Wv7mx8T3HxZ1S8jurfxT/AGbo9ldqMG1a2tZX&#10;u2U4zhniQbiPvuATnbWlSrSpuMeq3v8A1sdVCnzJmQ+u/BvSfD2tn4d+Cb660+08UXrz61q2y2ha&#10;3uJXlSCCGLmHyHcQhyufLRV7Gp/iX8ffGs97pdx4o8N6n9u0WLy9MtfDDpJsncEid1l+8wj+QPnl&#10;S/FeaqPjYnhzQfEl34We3sfFzTRyWyssjLNJPtjXyR0BO1QSAxIbOBwe41Hwp4k8ReC/D/xJvvDW&#10;raHfalqeo6dpt1LfTJLcTWUoingnscbTGZBlJNwdlBwCCN2Nfm5XO3r2/D8Do5fskfgfUzolxp/i&#10;PxLqMc3iPXvDly+g6CNDJtrXV76U24kKqN8jwx7ptrEbncBSMCuK+EPhTw7ZfB++03x2bqOfwBfL&#10;rMrXSmGS0aBwqRXCuMbbiZFyHDHcSRjHy+7/AA1+HF5b/wBiWHjbw5HF4sVm1/wk14GeaGFV2PGw&#10;+6P3uXXfyPkYdK48WXxMhhtfEU3gvT9e1uLUmi+13u1n1nTXG+4juFUjzo9pKksCd2D1AFRh4NxX&#10;RN326/nfX7iZUuWWqud9a/H5vjD8N7PQfjH4w0DSPFnibRWh/ti98Oy28lkZELWouJCNs+CfLcx7&#10;QdwICjNcT8ctC8N6x8XfiPoGu+GG02y1/wARaI/hPxYryZlkFhbpIIXI8lrfzlfJHzkHk4CmuN8H&#10;fFL4aeFNBttH8LQ6bc+AdQ8WXC61pPilWvJLC7lVsQlmIljkVcBSG5UgjkGuJ0fxKp1+TR/AvjO6&#10;0/S7O+uXtfDOpRi6iP7pUWSOVWMSso34C8D0B5rqeFp07tpa/wDD/wBepi6Mea8VY9x+Ap8Y+Gfh&#10;l4b+FXjL4bXI8QaXc3ml6PqV5pw84+WXmW4ilfKy/uzhp0yrNjO0nA5Dwd468a+PPi1Y3/jDVZr6&#10;BdQjW4t7xR5cEIlEbtt6DEe4k9zXouifELWPgzpB+C/i3xFCuq2fh7S5rHULNpMahDelmt5RFcZV&#10;WlZGEyxFWZow3GcV534QXTtC+JHjTwjdaXu0lrG1z5e5bq3kmdxLCpYZA3Lu5BPviuDHUnGotbdX&#10;/X9aHNUj0R2/hz4lj4e+BPEGp+DTdQ3aX93occJct51kzYaWNsja27aVYHPDcHOK4yD4RavBJ9hu&#10;vGFjD4bntZF1bWtN1SKLUZ5byUedtBPzPGgDLv8AlDMCeM1sRaMdN8TR6AuqNf8AhtfMS6W308m6&#10;gdU3RQBTgRj5txc7gegwTV3wp4x+HPwo8X6T42hjmhk0uWWebSH0eJoL9fLdWWWSRWUEbt3GK5ae&#10;LwlLERpyev8Akyo076I9K+Etj4B/a3vPGXiH4o/C/UrfTfhvp94/hXS28QG0tYrfav2RJfKKs8jP&#10;C8jspIffwT8oXpfDuq+Cp/Fvwb8bW3hr+ztFHgW88QeH/hrouiiS0urK5LiSUTE7jcMSZfNz+8IO&#10;a5LQNM+GPxrvoPENnpVj4L+IGiQ2b2mi2GlzjSvEUip9omN/bsu21QwspSTIV3Zcb/uns4Yxrlt4&#10;R1rWPCsljD4T0FdD8KtokrRxaUySSXEsHGBJHImEK9IwBtr1Pa295b33+f6FSjeNiz4a1T4b/Fz4&#10;aw3+nR/2KND+IGq6fqzXk2Ta2P2ZJ1mzj5/lUfLj7zAZr5f+K8kP7OvwmbQPhuviDxRr3jy+fUJo&#10;2slt4NEkaXyLa2Xco867kTaxP3U4HHyg9VYal8Q9X0Kay0vT5v7Km1A3r6Va+UJnt5Lgv5Ksxz1Y&#10;jPvUfjrUPHugfHTw3FqXh7VdB1iwhluvDdvrSR/2VO0mV+x+dzumAZMsScORjFc9Su5RU5Q5tNf8&#10;uhnGjY4P/gnZ8ffHPgb9oq88K/tG6HeeD9N0ueeXWJlnFr5l9FZym1iL8KQzkKzA7SG2gknFWvgx&#10;4t8c+NbWzvvGr6hnxVefb5vDdrcyyw2MssfmL9lUkvE0b5XeDucYLHpXqnwVPhHSvFvhf4e/E7w/&#10;Dq3iCE3UENgsIuI72N2CtDOxDK0m1yFbg8kA1veGv2b7z4LeFrPx/Yvp+oaPfeL9W0/SmlkdZdPk&#10;tbgyxWexh5k2yHCNIMbZFCHcxzXLisS62HcKcFBXWiv2136X6enS52xjPlSvcb8OvFfg0fHqH4mW&#10;La7qGoXWhxp/Z9pHD5cOpSoYJ45jgHOwBnbJG9j3rgY/G8mseMNc8TahBrF3f6FZSWWk2trbxNbm&#10;O2kKx6eCRiJWG9skjJXJIIzV2a11j4HfFvWPB8XizGoapY3P9rQ7Vj/s57gecbcHBKSBTFvbJ2g8&#10;YbNY3gzw3468KaBb2/jXwo2iya00MfiGfUWZdPuI5CU82J8N+8Bz5bHcpY/iOOjGcbLzd/X+tzGV&#10;ONnc6m58M/DvwrrngzWbrw/fzyT6XDc6t4gjtpVtAkzM5miUkJPs3GNgMkHkjHNcn8OPg941uvFl&#10;pqi3LWun+LPFGuS+Fby6YT2kMw3+X8pb5Hbau8kL82AcnFZHjbSNQ1Dxa3w1tvF8mreHYJbmGxsJ&#10;7hlV5nVdtxEeRHhQVJGM+n97Z+GGp69Y6V/wqbRPEN1pzNry6Xq1y585YblGS6T7OGzznZvMYDOe&#10;v3a9CNWMNHH7u6sv6fzOaMIxdzb+Av8Awklp4g1jSfiBNqXlfZ76HQ757pxbvqlug3wyRuW2DfIy&#10;scBCYxnhq9U1TwP8Uvhn8NfGEVj4e1Btak8NKml69dRlYknkyXW3JzHMyIGbzAWVcdO1eb6rrd5b&#10;3D+MfEOlWubPVr8w6daRiG3j1Odg80ssfXZyTsycHnFeifDvRtYuPHi654k0u+22tqw8EW2qXE0k&#10;Glzvbyb7pYHIH72I+Wr/AHTnH3c1zQhB1Lx/q5soxPn/AMO/B+G4+Htv8NfD2u2NrrWm6eSNN8UB&#10;fO1+3BMkIheYElkXPygnJOK80X9pG58O+ELex8O/s2WE2nw61a67ca74R1RdNvFvoMKJVlI3h9q7&#10;GVSVZd6EbSa9s+H/AO0T44sY49J8ZeDNE1i1tbRfJ/tCzM5tHU53p/Hz6ZH1Fcrc6P8ABzx546n8&#10;O/8ACkodNttQ1L+0bHUvC+ozQafbXLqq4Wz+7CB3Vcqzc4Jav3WWCUavNCVz7bVkvg/9pzWfGHhf&#10;V/F/7JdxrDT3M4m8S+DNXg8uR1l3bp4fM2+YGIOTEWVimOCteG/F74zeOPiZ4gsNP+JHx3vPDOnt&#10;azQ202seGJbizjkBXdBKlqokjIXOHkyV7nFe3r4A+PXw1u4fD2vfATT/AIo+G7SUnQtW8EauYdV0&#10;rDb3Z4HMbrGAGBiRpFPy42mvnj4++FYx4lvPjD4Wv5YfD2rbb++0m4sZ7eeymbapjjilAYPglnB+&#10;YAdGBwNHhI03zhz8yszh7rw74bEDWmm+MdM12B7spJPawyC1vNvO1RIFcE/eAbBxnGa6P4UeIdD8&#10;O+OYvAvjXwPZ3fw98TJbaf4k0PU7yaW2EIlJinhkYNJatHJLvJTOQOeKl8EweHNe+GkxvdQ0ltD0&#10;3XJNVa9uriNPJfyjG2d2GyBnAHOM45rs/A918CvHtt9l8C/FLw5qV/a2LTCwkugrp820JhwBuDHq&#10;TjGM11UsPzWbMKq5dF1IPg54k+LHwf8AiVfeAE+LK2ljBqU0GjweIrl7+EW8DFLeOORQfmaLLgjA&#10;IbGM074m+Or7xN4g1LwL4d8dqLrUle71HQ7eRbSPWGY9WRiqsF/uNgevFd23wN8aeOPA2n/EHTtE&#10;jhltb59MvJI7yBS80bkBzk7wfkb5gCGbAz3rT+IvwL+E3x18FXV14r0Vb7xtpOkie+sbeZY7i4sw&#10;V3XlowIUyoCu9DncgJUE4zNWj7PWJChKUbHhsPwZ8d+HfippuvaV4culmjt5DcaPYyOZ76GRNoJM&#10;WV2BtjHJPA4q98R/hBrfjOwh8Mw+IrfTNSuNYijurF7c5XI+VYkGSvXowxnk1zWmjU7SObTvhn4p&#10;1g6lpcarcaXaLPb3F4iFQVUx9VI6kd66X4h+P/hp4ut9L8UeEPF2qeHdZ+2Wra5FPpr2d7ucbZis&#10;kmGcxrna7cs2AeK8HFWlJTfQx91e6e+fs7fCH9mH4MXuneK5viXNo+u2dnsurieKTUJ7maSHy3ty&#10;I23KCDny0Az0qT9sX9jH4B33hPxRa+LdGl8FeKPGejxz2d94Kubm7i1u6hPmxRyaUh2SyyEDCqvm&#10;qxypzmuB8V+P/hZ8Adeh0nwnfapdeINc8LpfJrniWGKOK7glcj93KmYzIilVQNzzluoq98EZovjU&#10;7ab8DUvGvrW48/xDHHC1rcaVLsZVZJMjeGXeRPEQM7sHNZ0ZVqMudI3jy1I8h8HeKbi+1vQLfwf4&#10;ph8TT6x4Xtp7LWbzWi9xDpl3uIWGMn/j3CbdpQ7SXHGSK+4PDPhT4f8Ajr4d3nx/079n3w34uaT4&#10;fy6v4p8AatctCul31jCgmu7KaKNykzq6t5Oec7sqc7p/j58IPHnwm/Z78Ufs+aJ4K0y4g8SeMNFg&#10;1qHTts9zDZxSLczTyuNzSuerys24sxyS4xVn4ZeHvFX7PunXvivw74kur7TVtppNN0qTUEFhY/aJ&#10;/IjhWIgNtfbk5DndjOBmtsbiFGkprvt933X/AOATTovm5X2OQ/ZM/Y8+Ofx0+D+g/FXwVqWneGde&#10;m1KTUfBett4gH/E/aC4ctFJbBla3SPYUVk+fbhj1av0K8J2/izxN4f0+28bz6ZHrzA/2xZaNqH2q&#10;3guOQ6RS4BkAxnJAIBIx3r4tsmtv2h/EPhHWtJ8dw3sniJP7Lh0SPw9JZXtlehm8yOOIALLH94Gd&#10;flbYwr6y+B/9ofCzV408RaLBbyafamxktrG3jjgLYCswVDtQ5DZI4z7183XnLEzknGyud+BXs52R&#10;6Jd+GZYYGltGQxQqMRt/rMHjNR6RoksckOqySqq9DGnDK3c/lWlo91dfELxUw0mwnih+x71jEZl8&#10;sL1xsXGT+dZuvatNostzpg0a+86CTayT2zxhW7ryK5nho6JH0Masoo0LXUtT1jV7Hw/oNgyvNcLE&#10;sax5dxuGQq9z6e9R/FT4zeHvBfxTg+FPhW2TUby4hmCW9nqKyG1ELBWd2wVX5t26NiHB7V88/tR/&#10;tNzfDG7t9Dup77TxeLby2euWdjIf7MZZAstwskH703CbsLEOZA2Bya9b/Z58KSaZ4Qt9HtfEepa7&#10;aL80usazaiG9v53G95p4j8yuxJbnnkZrmqYecXeJdPERlKyZ7l8DILnWNWt4rkRrcszSLH5m4OE6&#10;kY/M/SqnjKz8Q/GLxjrXhbTJ5rWOO223csMe/wA1TIRhj0HC/Wo9IjTSEh1DQJ5LOe2Ziblf4Tjl&#10;QfQjqK2vhdf2/he21aeW5hF3qV2JJJ2z5jLhjj/vo5raMNEdPNrq7lrxJoz+JvGXh/Rv7Sks2sbH&#10;7J5yxbzudVXdjttAq98UJ4NJnsPDk91uW2VkO1uW2HGeDxmuf8QazdXOtx67NN5jLNhWHDAD+lY/&#10;iK/tNW1aaVn+eQ5XOeuPerlFyjoTHEKMtC9p1/FPI0bzKuGO6Rm/IVKdVijBe1kjkkj+9H5eGx6g&#10;1kx2Emn2wuQp2vIq/iTV3VdKkgime0gbKHBXP3gOg/OuCeDlJnbHExa1HJqm3T/OtkbdvO5/T2rR&#10;1vxvrmkaLjS9caN9oyFUNjI965q2mutOuYdMvIwjSxsyxM/T3rPvbtk1S7tJXG2LBO73rCWBp/8A&#10;LyN0afWrbHZaPcS6rAxjuvMZbXLTK20ux6Hj1PFO8HmSSVo9aLY2narDrz0964/w/qN1pkO03Em1&#10;myoXqB/hWlc+K7u4mjmSZY1hUg7V3Z9z71EMHDm91WXQPria1F1lbWTxcb1dzrEV5/vYHSqWoeLv&#10;GMOoyzW+uXsHmTDBikIUgdjiqMN9qC6j9vnmRlJwFzkn3x2qbUtZjvLOfT9OtpUuJNqRtNjajZ74&#10;9q09ja9iVWjua938SfFV/wDD238IvqsjTPcSm9kYZYxE58pePxNT+FPhnorXC6pLpI89W3xu+cqx&#10;6frWZ8PPD91pk9xceJNSs5mBAigtXLYz1OSBzntXX3N/dLIw03tgruzg4+npWdOi+fU2jJbo7yP4&#10;e+CdJ8MxyXNizyXTb3XzmfdxjHPAwK8vvbK0tNRmW1jZVWdtq+i+lddYav4g8UW8lrbD7PJYpll8&#10;4gNkdeah2+FPCVxNf+LofOY2Mhjja2Y/OehAHv3rapT5Soy1OTksdMdGFzax+WzgMw6jPrSDwJoV&#10;1ciaC3bYrYkbfyePftWPN4k1aa2+yxzR+X5h3bo1BOTwCw5HFdH44srvRI47nTtUmW2a2VtqwqgA&#10;Aw3H+909a8+Uo2dw5jQXwLoF3Y+RJuzDgj5qy/E3h7Q4dFWzurYfZDdiUbv7w+X/ANmrRi1i0k8H&#10;rp1rrlu/iS2m8yOOWdY/ttsx2/KGGCyAk44Ynd1rzr4xfFjw34X0kT3eqzTW7atBaG3aHYy7QWmk&#10;yf4QV+Y9ARWNSrTjT98yq1o048zNKfwpY+B4vFNleaW0lvpcUWoX8k0YYIp3FIDn76sVJA/piti+&#10;t9G12+k8UXKfudRijkjg3M2yPbjaAew9uBXls3xD1zXfD3xMk8TzQSabqUNubaaecbXspW3JLnuc&#10;gIG+6azdP8ZfEGb4Uab8UdV1Zof7P8O3LSNeyLHHdKZVCyH/AHYgX9TlsgDmsY1OiPKrZxRo7K5b&#10;+Ow8O6J4P1jULXT4THLPpYuY1k2iSEXYRgf7wKsPoqmtH4geOPFukeK1l+Gtmoh8L6dK9xZrcyJ/&#10;aFw0fDOdv7kxrwjD5s4HTluR+LeqWmvfDa20fwVptjqmqPos13qmoXkgaOO2gj3wyYLbIwHIdmYE&#10;85ANcB4j/aa0Xx18AbfW7v4iWdv46uNQt57DTrK4kgW3DMSUBODNF5cZzI/BZ8DnFTzRp1G5dv8A&#10;M+TzDNq0m+hyS/H25n+JHijxX4q8R3jahDHplsZFtRIyQu7GWM5wDMvo3fBrJ8V/Hq++HvxZsZPA&#10;/iVZ5L7VIL5fEF7aiP7RZ2x2rG5xwCZD8o4B5ry3U/F/iPRPHL+MEtlvrzUrya51cSWitDOzEDHH&#10;CgDv13YrsNA+Dmt/Fu5tPEHlaDDDEsi2uh6nq6W011Cx/eLGh+c7NoYd/XisI1udqMet/U+TqVKl&#10;Sbk3cvfFP4iajrmtan4pvba0utUGkQtb3q2zOZvMuW3xooyB8oJKqOvWvZP2dvgaF+Hq+IfiTLY6&#10;cniXxLa3mm291qy+Y1r9lJF4saOTOGY7WiIBITPFeL6p8Kvj74T+F3gz4hiOz8NromvXdm2pLOJ7&#10;1/LlLQ3IiQsN4jB2kkgqPmA3V69o2ofCnQ47fx/4G0DSv+Eq8Ra2lnYXV3YyPi9WHdK67MRw4j3S&#10;yr0diy9TTlRjGree6W3l+pKqNaMtfFK903wdZ+JPEHi3xI3iz/Uy+FT4f0dobIOB5cAjG/csaFss&#10;3bBNcD+0J8BdE8KaRH4U1LUtW1LxNosmnaj4vvNLKXDCeUxv5IMigRIfM2nkluldVaeK9F16bTde&#10;0XT5Na8Mx61Jb+LtMht1jn0mRPncxQA5kgZQzKUJAGAOTXnfjDXfEusfHXXvhfrGq64mmeJJprlr&#10;PU/3f2aydwbTcT82BmJwjN8ucAc1jUUZ6xWv9f16XRM480bF/wAa+FNE8P8Ai++8GfBbVmik0nXp&#10;Z9PulvPtTPkA+Wc/KixbinPXODzXOeHdd8chrnwfqHiKdbyxZ/Mupo2kdPnI2l26qATtyAEHA61z&#10;HhhvFHgHxJJpXw1FxfYea21K8tbVViimSV1RZAeqtgHNd7peveILr4fRatLPcL4y8caO1hJpkdih&#10;SHShL/pE7H7yyB12Iw6AZ71w1KctUnbW/Tb0vf8Ar78+X3TY/Zs1a18Bw/E7Wtd126GvaT4JnXwv&#10;qEjOy/2k1whjWSIkeejjPyuNq9SPu1kr4utNY1+G6k0w3GqalpzS6nqGnxtCY7hJCwuGZMA7ge3O&#10;QD2FWPG3h7xLr3w48OeDPA+lW7/YbFb68uri5LyanINyGA9T5mOQGP0rptc8OaLp3hHRfE3gzToz&#10;Y/25Lo9zIrEtIUg8xiCeJFByjehrnlKrTgpaWX9M0toc74j8Xw2X7SVnrfxO8TT2Nva3VraXXiyz&#10;0tJfKkktgyrKmD5ibdpZsb1AJBzXQePfCXjZbe11n44eANP0nwrf+L5vDt94q1m7a7E5nTMXmR8O&#10;lnIuHbaQoUZKhhmvP4vDfiPW/Gd54s8NTbLqS+NpoaNEszNNtUK20/dMeM7h90NXuUnh34k/ELX4&#10;vh98U/AWrR+Bfs/2PR/D/i3Vgn2u5hjWSbVbmVPuSu7sP3bFdoRcL8yj1cHipVKbce6f3/16hbWz&#10;OT8GfD7xH4F0z4pj4pXE+n/8K+8RNpmgqLdmjkcww3FuBGwYyJteNlI3DaxJYY4ta3YJ8SfiJ4HX&#10;4bXj+G5pJrjVPiHJDaNC1syILgJbROdiW0yq/nbRnzXBHGaPg94L8N/tKad4q8C6R8Uta8N+Lta1&#10;e7i03WtV1SXULTWfDumxRqbGbaQsTx8MkgG9okHzOFZRwvw38JTfsjap4n+Lt34z0XU9Vs9KVtMt&#10;dG8QNqbRGZ/LLvGy/dK8lOuMCu2NaPMtNLeu2/z+R0U1zHo/w6k8awS/ErwP8JLTS7pvHvwgbXfh&#10;/eaTqcd/LpDRu7r5TBWAeVLhuCw2BVOOKzNL1f4va5ZJFp66h4J1rQdMMut+A7tRrGl6pAVytzaX&#10;IPmrPcAMeGZQU+UcfNxvwt+J0ul+P779pLwdpdj4RntbyL7PZ6Zpo0i01ANC8cl1GpwRJOzyB4mB&#10;UlONxGa6Tw7q/wAD9F0Xw34DXxXqnhfVm1hLCFdU06VUWLy/3EFtdscBQzKsedwBGzGNtd8Iy0h9&#10;3e3/AA56GHp+6hvhJtS8efGTwn4L8K6N4j0HxQ+lXUmsRz6uI7aNY2UbbVZSJJJWEi+ZAGYbiSoY&#10;7jT9R+Amm/sv2sXxAkvdd+xw+II7K8t4GEU0rysSiKRuURIABIpADZwOazP2m/2ZviL8XfhFb6Nd&#10;fFm+1zxv4VW81nwv4kWyezvdFto/lube8ZgHZwyiWO4h2N8qMDgZam/ivxdf/CjVNa8Y+ItZvJtM&#10;8G6HNd6DdSboLOW+nRB5jklZZ1CZMiueDyWNdv1OjTpqV7y/L/MVany3TRwXxg8G+FVu9R8WaTfv&#10;a+G9cuGvdU0+aYP9kkQ7gyTn5iwBPytlkPC4FcH8K/htL4j8b6T4TstRd5LO4t7lY7G3dzLHJc/I&#10;qkfLyG3OT2zV34g638Q/GMt9pPhnwBa3Vtq159iju9Nk2zbmDKrSR42hgBnzATkda+lr608HWut/&#10;Dez8F+K9P+H95rHw5j1nUIdNtsWx1ezdIr5oyF2+bKssZAOA7biFypy4xqVtDzOSTbPHtY8NeN/E&#10;dlZ+FtUS61rS/wDhL737O0d4Jbi2nV8LDu3F1KIo2YJVV4AXpVnxXqreH/id4w1uyuLa4bR/CcN0&#10;xuGdvtEsUSSrGXJO4gsUPBxivUJP2fvGvin42x6T4DvtL03R7KEzRPeKtn9lsQ4NzfGTaRLM0jYU&#10;ZO5lABA3GvYPE/7IfwE1H4bPob6HqWo6rHbvG/iG9tjcXd0roQcmL5VQ5yEHy/jXNPCyqSaXR3d3&#10;uYVYuMbnzpP8RbPwHe6paf8ACPaPqk2oSwXb30eoSpKDLDHIUdW3KpAK42kZ71k694g8C/ELR9Yf&#10;T9cW0mjtwbq1ePf5BYcAEdiO5q98aP2NviX4CmfVB4A1zWdHtyd9xZlI5kVYhlmQZ3DG0bjg9uK8&#10;61D+wPBvhG4+Ib64t9pNxo4kTyYfKZJDI0RhnBy0cocFSCCAxYDOK+LrcPyniniIxam38t1Zdb7d&#10;l80ZQ5uZM+ktL8Ff8J9rfhTxvqGtQ2U2veDY9L1LwzNqj25vIbRTbqZCMNNJJFKJkA+6FzXmvxJk&#10;+Nnws1vRdI8NXWo6l4ZC31gtvcXHlJHNJEA/dVV/LAcZJI25qxq37VXxf8A61oXhn4k+C/J8M6XY&#10;Wul6g1vpMcZskkhDR7JGbcLry1Dg7yMBvlFel/EzRvDvxg8D6Jf+LPiGy+F7ho7weINW8qJ0lQLF&#10;b3MnkALPJIp8kYxuzuYcZr3OWdSmp7tL/gd++vludHLc808F/DHwvpfmeNvHmj2mr6Xo8fnTaHdX&#10;MkVvc4iOE86IblORwq555wapp8Z/Gd4tjpviL4VxXmneOfFLXK6XqE13NZ2NuY9sNlC8m7DrIryM&#10;VxkDHbFeh+F9Z8P65ZeIPCdjpCf2fHrtzFb3rXJf7UkihUmKbQInHUFSQ33upro9B+GV/feNbj4x&#10;3WsahfeGLPVf7Os9J1Cx86M3YtfIW7iXJWIo5cDYAx3MzcCpo03y2QRpnL/DP4W/D/xh8JLj4mzW&#10;w8Bata+PptF0rUNQ1Ce6guoERZJGiXcpRhMg2npsAbvXv3h7wd8Ufipo+ljV0jv7jwvoZ8TeH9Pu&#10;pvsyXOrRRzLqbfKNzTCOe2uUwM+Ym4kEDb8+6j4B8SeOvHemfBu78S21v4f0WJNM0EMBI2/bmS7m&#10;kHG87Tuc+mK9Mn/ak8CeFfiN8O/FWp3t1rOn2PhW60bwxHbziyt57iW4a21B9SYK0rmUrE0PlBAV&#10;Jxxiqhyxbjay/Pvp/Vzo5+Wx4T4V8M+APjf+0OZ4vHFtdacJfIkvLgyLdaufs7mWUYKqGkkXdkkk&#10;7q63xVBrXg3TtBvmh0TWvh7b6na6deJppuLi88NsvzOksMxd/LVSWLY8sdggxXKHwT8NvBnjq88Q&#10;eE7iNbHUNOmLaD9l8tNKvJJmBt038/uSqKpHLDrXReEPCvi/WvhJ4qPhy8u4bjV9Q0+W8uOFmFva&#10;3SeaFLc7ZEBRh0KE0U5U6UdfPXyM5QcpXRX1jwX8I9N+MV7Bd6xbWHh+TSzFcXUcphTTL9pkRHWZ&#10;tyNC4YvvBIyCGwRWT8RPh5ffsx6T400bwRrt5deItS8QLGnjbUofs39laHC2yCWFCSqXNzKGeScA&#10;sIFQAgkV6xa/Djwn8QbfR/hF8QNOt7bT2h1y3sTasqQQwTzC7nDggbHcAKm0kjGB1rl/2ktR1y++&#10;Ml98LrS/jvLW907Tn1i6uFka1u2iMghg/eKXUxqfnjB+ZsZ4NZSrxjBygv6evXzt/WgpUerMz4oS&#10;pr/hJrU6pay61c6e02tafCrL515dKI/taMOBwGk2EAlSB3ra+LPxm0CbULX4hyXN3a6Ta+H7TRby&#10;3juvlhuo9sYcyv8AfQI4Yv0UfSrP7PHgHwZN4gj+Dtrqf9taTfi81Xw3dazZtGI7xNqSSsoy6rGu&#10;QsTsV4zw2K5H4ueD/CNs2o/D7X9G1Cb7RfldFbTYGuH1a0ETyzTjYWEYXCNggEKXrNupH3unl5f8&#10;D5MVjx3Q7i9g1Ga/iu3WJ4wh/eEqvPp2rYtvHOmWR+z39zsVZs+bbRblJ/DnPrXYeJv2Ov2pfhYn&#10;9i6j8KdYnDK3n3lpZpdKhDYbiFnwPbHHWqR+Gfh/RJJNJub+4t7mZlP2G4bZOHYYUqrgEBuwHOa/&#10;oGNaL0PtPq84x1Oz0a98U6fDt0i0ubhbeyM8lxZyHzhlcqy453egPevI/iB8eL7xjo0Wi+K/AWg+&#10;PrdZDs8M+NbQSLO2CvyPjzIpB2kGfLPSvor4UaJcxSTeFJEmuFtLNZVujGAxfcR5bAdgNuCe9cf8&#10;X/jP+yz8EJp4vjM2n2PiCS3R7a3s9NS61O5V22jbtH7sesjEDbuyQM11QqOOrM6sYqnueGW3/BNr&#10;9n79qDw/Nqfw4vtY+D159pt3XSV83XdJkuI0O+VlmKTxSkN5eY3CgKPlNeFftE/8E7P2qv2YvE1i&#10;/hZ/D/jqMtLJaXfg2T7RIIwFYCewuAkqlkJ2hWkB2YyM17prn/BQ1dAhm0b4J/AJdOaNtralrnib&#10;zk3E5aSKONT5gHHyvsGee2D5T47/AG8f2tr3xDZ3ui/EDR9H1TT7hJ4dStdBR7uV1VgqSNIW3QgN&#10;uEagDcBkt0ruUqfLdnBJUehwP7P3xa+I+meJdf8Ahf420OSyvvEmmTWF9pGoacLZ0uoQZokRZcGP&#10;7h+6CR+Vb0XxF8C/BTRtK8c/D3xvY6p4Z1e1liaytbz/AInGiX+4ySRXccjEwRk52lco3bFet6D+&#10;3r8a9b07UvEH7R3w68L/ABg+1XEEsM3iHw3BDLZxqhVo4/LXy4zn59xBbLFd20gLq6N+xV+xd+3n&#10;4d1Tx/8ABPwhdfCHxV5CC80HSNWS8sLGXO7zJbSRlxG46fZ3CKeR8wah0YyjoK0vmeR6h4z1X4ef&#10;EXw/4j+HXjF7O61LTY59UmsQVaFCjp9mbcmTKJSpUqOidaPFmmjxn4flfxX4pk17xRbzxS6fDrWn&#10;oLaeFX3uLifhmyfl2t1/h4rzn4t+Cvj38G/idZ/DP4uarNpviDREW8s7uCQx/bLYSOsV5E+AXicK&#10;drYGPusAykDpPh/43HjHx/pvh7xX4jks7O5/d6lqn2dZWt49vzSbWBUkn1yPWvHxmCurxHGLluex&#10;J49+Pf7Rdv8ACvRLr4TeE9J8K+GteSSTSfBegw6f4fW1eYfaWmKtKIoSu4SMdwUszhc8V6p+1f8A&#10;A/4V/s9a83jj4Yaa/hPesthqlrqniB7tBlllVLGYjMsK7iSflABUACvm/wAX+JfEfgfUrnRvhX+0&#10;DdxaPeSPJANC06O2eKNfl2yDbh8jB2gYPSu48N6/8T/jN8Bvhz4r+Knj7xBd6pp+r3WmeOtN1iOO&#10;eOwtZCzwXsMONoWZI1iZjyr4C4Arx61CpyObeppB8r5ep6p8F9EtvGlj4htdR8d6To+k6T4ekvdW&#10;uNQ8yR5o3ykcdtHGC0shcj7v3SRX0R4Y/Zr13w/+yvLZfFPR9Nmji0myv7I6Wq3srSRz790JIC7W&#10;QKQT8oPJ6V8zfC7xALe71zwlpNzHYSXVvCuk6nbxhJtquCoiPLchucDB6V2fwE8A+I/hj8J/Gnxf&#10;+Nfxk8YW+ma5r0402zjv2mfT9NRkXaYHY4aSYORGpACspPXFeHipfu3d20O6nyx1Z0J+FGlfDr4h&#10;aX8ffDum3VvosGnXMtxoQb7VfuJQojCvkJvL/NvUjB3AV63qWn+Gbd7efwjpc3iS+Wbz7ee8ZpIZ&#10;SF3MrQoQr7W4YNnDck1p/EbRfBnxZ0/TdOsNdtfDOqa5otqf7JkIe6s40jARpLRceUm45Z88kY+b&#10;rXjHwE1X4l/BTW57fQJ9Rur7T7rUrSEaPatcTXNv5n7xgjA/uzIC7ccYXmvNpy5et0dNGMec+kbn&#10;9pP4Z6/8VJtR+HnxIa8mtbaGDxJa21o1s9tcFVLQqdoDHILZ54OM1jfFP4o6Xqc+of2DNclgu+Oa&#10;8uPMZpCvzFj7HtXlviq91Hwv4j0f/ikYbq91yCfUZIbOzS1lupZz8izuowixZwxwSoJ4NXvE/hfU&#10;9B8ILd6hdw3WrTNH5ljp+5lKf8tJAX5CgHC5yWx2Fdkajlodz00R438TPhZ4y+O/ifRfEWtaPZ33&#10;h7w34gWVdIS/nguPMK4a4IVdsw+bIXdlNmSc19d/BWysLW38+G0aOOO3czeWxLTtkDec8sxH8R64&#10;xXlfgnQfE9xNcSeH42urfIaWXycRKuOmTwCPavRPh1d6dBqb6Xo3iGO9jhjZZJobdowSDhgN3o3H&#10;HBqrKW5EIcuqO1vfiBp+mw3VqLeSEbs7bhsLsHUg9zjt3rw3VP2qvjfp2h3q+GPBFi15Jv8AsP2q&#10;3MzRICQjhQRkkdiRmvUPH1/bWmj4aFpZm4YSR/IfUbvp2qHQfhjZ6lYQ6pe2qbeGhjVNpH4+laUa&#10;dOMrtXL5pS0OV1z4w/FfTPCmk6zdeK9Fl1Ca4C3lt/Zu1CjJkIq7sq4PJOSD0rP0r4t+PvEOtyNq&#10;UixjzlWOSGLarjJz2Ndve6tcWKnwusOn29tDPmWD7Ip3OOMlmG7OPTirWieCkvrpb2yto/L85Vfk&#10;KvXNaVIxk7w0HGMjoZ7fxTpemWUmo3rbZPnyzbxyOOKzde+I97FJJYWunQxyQyANI+SW9yO3tXo9&#10;9aWFzpFrcsY45v8AlpBuzsQDAP8AhXE65oGkrevepAjuvK7u9Yzjoa3vE5yL4gz3GtLqV5JCvkpt&#10;RhGcD1rQ8KXX/CV+Mbq8vXV4ZLbZHMq7UBHaua17R49OkF00ZVZn2xrH0HNbPhieDTNE3RthQzyF&#10;m6kkdK4Zxi9zSMpRJtTvS2mPp8VyvnBirFP7uak8A2k0v2yyuyu4Krq0j9cmsu2kuJrpbdJf9Z83&#10;0Ga19JgjsUmgaDG6T5nXjPFNU48uhXtE5Kx0M8Ph7RLXyrSHz3kkyJlcs2cdiegFUvDs+l3t/J/a&#10;WmNPCG3qouPLPtnHXmqE81lploUMjLuUnBf2rl7vxlb6TE0zudrDKlfrUexctjSVSy3setL4ls7W&#10;X7Lpmh7ptwG6N1YJzz1HJx712Gk23heDw5dazqlzO91HvZ7WBMu5HTHrnr7V81XHxlGj2M2tWNm1&#10;zJGwHkmXZ1461r+Gv2htS1LSmuNS0m5+0D7yzMNq+wJ9qqGCbluEcXGOjke3ReL10KZrextpI47w&#10;o9xA/LO6jj/64rA8eaPZajqv9rWkc7eduadftDY3ntg159pHx80LWNQdLqOaOZMbRt3jcPpXZTfE&#10;LQp4Inu9Qs42dd/7648th/vL3+lZzwMtTSGMjzfEcz4jtb660+OCwhYM15CWYDG2PeC3Pc4Brq/2&#10;gPF2q6V8GLHxFYwotxZ7RdSfZt8ZtirKWcdiNy89mxXF/ET9oD4aeCdNtrzXNRhbfq1tZCS1vIXV&#10;WmYKrsSwCjB3HvxUvxF8e+DfiD+zNqmr2WnXzJbaRezCzYhzcm3nKsDjpnZwOQOvNePXo8qauZ4j&#10;HRjFpSOd1rxR4s8RfD+PzrOOOWKC1u7fVbf5Xt5oyp3juVYggr0PSvNfil4pfxDoGu+M/FVw039l&#10;2N1PJY28O4z70KTRqv8AeYfN9ateMfF09h8O/wCxYdbuYrdhbmG3aYCQLIFKozDoMMG69uleU+J9&#10;G8V2/i5fCX/CUM+lm6MOrRxLl9St0wzRRydYi7cM46A4rx5+7Kx8ljswqVU4qRFP8WvEN/8ADi28&#10;A22mRQ3Gv/DX+x42YfvrSCG4LxqU7kISQ5+bfjPFdrar4j+JvwO0vwhrHirSNJtNQc22oaxMvlx2&#10;1vGQN6knmRyqxSf71eY6zZeGtb16Gx8R38nhW3vNSew0nUN3mnT5gSURieqEMoYtxgnNcnrWp/Ev&#10;wF8U4/2bviJqw1a10/UruTw7eabcQtsS6UStIzpgOMJnbwR71nTjWlBtLmstr27eXr/Vzw1KcZXk&#10;7n0V8QNd8MWVlc6z4Snh0+2Fu1rFHcDdJBZeQVFwQDhnc7eCcHjivFYT4j8NWNxp2lfD6w024tNN&#10;ja1mvljmuQoX5ZgCp+QsGKn04qbwRpV5qVg+kaj4ibUNBW0uJ76Hyttx9q8gi3mUn5nQtkBRwDzX&#10;H2Ov+LtSuf8AhGZ7xbORrj+zo764UkWJxwSD8xjGeh4J61nKpJyTcbGFat7Q7rxT8QrTXNIk0GL4&#10;M6fDr3iKOGTxJqFgPs8cSBV3yRr95S/EhjUbS5LDmuXbTLPQtYtvFWharNb31jcLuuIlDSNDkbVB&#10;ZeAT121z97rWrWmkjWdT1GZtSW4KX08rMzSlVAzz1zxwOAK1PHL2enWek3/h3xHb6nbtYxx6hffY&#10;3EdrfGIyG1LsApbA3YBOVBNQ605XaW3X8TlL3i74ofErQ/Dd94S0HXII9L1GUTTS2tou4ZQK1uXb&#10;JBJG4sME9jWr8N/EmuaLoPgrQ/GOjXFjZalLqmtQzSSrLDqEskJgSSBzh0lQBfMjOGU7iMiuG8Mj&#10;xh4+8N/2HpN4tw1rYqdQkhkwbu4OP3QQdR0I969P+Ef7Pn7ZGsy/2d8UvDPh+1+Ffia1xDF4m8Rx&#10;NqFpcLCUTUbG3cBoLqDG5ogyZQ4bcRXo4bC1cRdPor39Oi73+8nl5jnmvk+Euh2OvWKW99eLGYI/&#10;sN1hprxxtEmc5aNT1UckBRXP6G3iL4ga1qnxQ+Jni7UNXk8N6Pdahd+ELG1aFrtiAVmLKeEVkK7M&#10;MR1yK9a+JX7KXh/VtPtdO+EdvHqx8B67ZAtqMi6bLqqSLC11JCwO0kk+Yin5WK7c5NeO2fhPxh8H&#10;PFXiT4g/GG+Xw5Np91cXH9mS3TRX91p9zNIUuLIg+W6CNNzI3B27OGAFVTw6oOyt2t3uraf8N1Kj&#10;72j6HQal4g8HSeO/D3j/AMHabpdjHrn9nTa1oOi619usrMzRhZdhwGQK2DtIOTkk5IroLLxd4j1n&#10;x9418S3F7cSXXhXRbgaXCtiCstmFOI41GckqoY7QTlhWPbeE/h78FtG8A6F4Ens9Wt9fF5qc3iTT&#10;oV8oQ3b+bBvVz86Kj444BxXffAbxhoXh39pPR7pJrqO68KyLqOoXkNh5qPb4YrbBcnzPMVSu7BAz&#10;u7VxYjlhUkktL/he2uulu34mtGneWpnfCJtNPwahvPH/AIjj0vWZFXVn0mxjM1zBEp2rHIf4XkbD&#10;KmGOxM8YrpvFel32jfs/2PgaaOO30vV/J8TeH9Wt55JVUSq8TxZ2jy2ZvnkH3g1dH8WvgZpnjH9r&#10;jUf2kb3xHo+kWt9fR+JvD+h6azSS31i8aLEm3KrD+6V92QDu3EAZzWxqPwz8c3n7OGn2Gmaf9r0P&#10;XPFl9cw6fezCKex0mxO6KWFpOHjkk+bZj5x64rxsRSU7untbp012s27+Wp1vDx2PN/hJ4M1O88Ye&#10;G9C8RT3Nm1vd3F0dQsVIkngVN3mws6gMrsUQ45IJNZmja+s/x38UeFNb1rUPEFnp1xItro9vNK0G&#10;jTMVlLySk7IYz8wCL94nmvZrLUtb+JsEmmeD7u38QTtJbTLHeZtWhSSFlHluwX7oHzKCuwDIB6V8&#10;6ePfBfhjxB4n8XeK/Cvi1n0PwZJpP9rLoOrSmO9NzctayFGYD7gOUDDBYdt2a2wNOnGLUdb6/l6q&#10;2nfT8DKVGWx6/wDE/TPDH7PWu+F/2jPhdHHqng3xPZr/AMI7Zx3nk6gjMGXUBLsACPCVCEg/P5mD&#10;Xhl5+0PdfC/4s3Pw50f4d6efhB4+uJDq8WqW7nUI7P8A1e43iYMDpLhjsOWULjmvYv2kvDHhzVvh&#10;J4U8IfD+/wBW02z074b6PLpMaeHzax6t4k026mh1W6ZNuXnuoJbfzlOw5RCOdxFPR/hj8N7/AOFm&#10;hzfEu51lpLm5eTxFpNtDBNF5TybEi5RmUEAtk4bPAycV6dCpLB4xcsYyTT76XS1V/wCtO1mEadal&#10;JR2sV/AnwY8VfFr4bzJ8D9F0u68HyahFpVjpXxCt01G4uGtmZvtdvKH+aNCWBd1DA7ua+Ufjl8Kv&#10;2lPHfi3w74g8HeA9S8V6jpviVdP0GC18RLP/AGPqFvOssas8zrG1s3lo6ysAuAdzZ5r7M1PUtO03&#10;V5NB07wYlr4d0XSzpWnroWjz/wBoXHh9QpjPmwfvGyww20ZI4NeD+JrPw34G+J1voHwu+K2j/wDC&#10;N+Lrie6gjureaW5MyQGRbNQygxYYMY1UkMisDjAr6HCY/FUq3PRiubtJyV/Tl2X9bHfze4fUX7Sf&#10;iHxd8UfGtx8a/i5Z6vYa5Z+E9L8O+LtA8M3Sm1aGebFxKHiO2ZykhTIJVApBOK8P+L/wA8U/FLxH&#10;rnwV+Dza1pesaPfWMHhTwbJcAafOxgmRC6qepCffZikeVYqpGa439nH9pvx18E/H1taePdPttYt9&#10;I8KahqWqaHqt60Mdyu793MrgFTIpKCFQuW+YH+8u18H/ANofxN+w/wDFvxB+0H498O3HjCbxRu1D&#10;T7LTXzLcWV0oSV0hbO1g5cAMygkYL5fjePtqk1KrBRk30vrrbqv+Bv3M8RU9tFcu55H4c+Cf7U37&#10;Ll3YRfEXwfe2WpaTcJNf6f4khlgtrrT2eRJh9owcfvAxSRMhipAJXBr0/TdI8V674J8V+EtS8ULq&#10;VzB4X1TVdDt9Jvftv9mXEsHl4jKZklCExuvGQy1qfE746/E/4X+PtU+E37SF5Z+MPCOtSItnqF35&#10;2pNp8XkvLDa7kJa1aIyIjowKxS8ru61q/ChP2f8A4Y6PovxT/Z58YSajrF082n6po+qWqWupafa3&#10;Noo3SoMfaP3gOy4j+QDG4FhSrVanNzS732XV/c9TjlRcJOL3Os8fyfGKXT/gn4s+FRvrLWbHSbHS&#10;pZrfVbe5mvriO0y0phyyohO7KyKNzNyoauZ+Jf8AwU+/4KF/DWyuNMttT8C6vvu5LRr7Uvh/+/tw&#10;BsBRYJ4w0yMGyCpXdgkEcHB1D4k6bqfxnF9/YNreeKtNNrZ6nNo7L5N3NBGFNxhfkkLjZukHVhnq&#10;K8f8f69oeoR6JZeDfCmqWNxrVjqmp2KPqz3UX21pCxjFzIdrMFD5X/lmCQedtZ4OrKVR8u66NaWt&#10;vqref9a8/s3OXvFj4oftG/8ABQ/xHp1jpGs/tb6lqGsTW8mpyeH7fUbOzF5JG6lARDHEZU8v5jAX&#10;2uTgjIzXrHwe/ar8C/tO2mvfDK1/Z28MeGdS8WeE4NE8YXOpaf8A6HHdys0dpclExNIVuF84vtRt&#10;2MMeDXzL4n8N2viNZPEGo2x1C80W30uK3vLdSI7Vx0zj7sjJIw3Ej7mQa9M/ZA0XxLqXiqG+8dXu&#10;psulfadO8M6rrRNpZaXMsqPtnuNm6SE/KsRYMFcjs1eriKlGWFb6rW6Vtb36aNetvyRt9XhGyR9O&#10;aPFY/EzQfHnhr4h+IvDt3qs2uRK2rxwNBY6ReQ2b24n+zyls2sjJsTDM6yueccLV8S+IvEPgf4Ge&#10;G/Anxb8G6ZDd2NjFBNY6ZlvKVpWeGUb/AL0hGWcfdDZ28Vm6dZar4G0j4gfEHVvB1mvh/wCIkNxp&#10;EljqS/8AILlkiR2VR1EgmQ3EbYAPmE1v/Dq98RfFjw54Hv8AX575fsd041rVJLdDsiG+1tUbtsZi&#10;U55ya+QxFaMfd6tdvP8Ar/Mm0o6M86+F2jal4f8AB/iC4TUbu4vv7UmuLbSSoj32JxslaQk8g/wq&#10;MbQcc12Xgjx34nh+Hlzqdz9rvbi31yOGC3sfkN5CxG9kUZ2yKGclsA4jzTo/hbqlnost7qt1O8La&#10;LaWWreSo3WV/FDJJJATnAjJ2gMOpOK3v2cvBes+PPh3J8L/B9ta2PjLVJNGaOS7V/LNvdl2u2kUf&#10;MBBBEzMVOSW54rgi5SqK3Zr5i5OXUZ8JdU8X+G/AvxC1HwHHa6l4it/Bq6n4Yvl0oPaxSFpIlkdD&#10;95CJF+9ySDitXxz4s+HkfhaaH4OW2ofY7Pwho82gr4gtwl1pF15DQ3sYDqpeMMA8bHI3ZIOAtUb3&#10;VL/4SzeIvBFl8QLhNKuFhSS4vrOKGN7OKRZY5I2UkvEykso6kLyveuQ1y7tfin8ada0vxLqVu2l2&#10;+gsdHaMGN3aR8RIrcH5uqhgcHj+KpqVpU6PIt9fx89di40435mdJ8EfB1j4N0HWPFF3pkepNJotx&#10;uvLz/Sp9Nb/XTaxhsmVkBdB0G5gDgV1Or/FT4dah8UbLSEttS0ez1b4d6e2rxysA88ucGXcDgDZs&#10;LkdNmK5PwJq6+GPhzfeD7KxSOa60eaLTda+0Lm40xoTC9vIP9qVFbbgYxXIfFbStJuz8OdRTx7J4&#10;gvrPS/J1bYqgWkAbi1wASzITzuBycEV5U61OWkn5/wBev5HR9nQ9d8SeNPCPgb4yal4e8Uyut5P8&#10;ui+Tb+dNLqBAW0eOMEgo0wVRjtyQelcV8cfiI+r6bp/wr+zzXHjLVtahv/EGpeWFhEs65Ece3Lxl&#10;ZkxnBBGRxXJeEviVp2vfEuTx94iaG08SeEdLuIPAem3mmtIZroASDUZHOVbyigiRGOd0hOCACOrv&#10;PE+g/wDCU+F5oNPSM+IdLiuvElw+HvNNuFaabysrxvV2YA9w3tXVUlH2aSe/6v8ArU5+Y3fC+nXn&#10;hbx14X+MN1e29i1vo80WoWtxNsjgm+aEo6LgkSh9+B2jUmrME3grxF+z58QNT8QRTvrmsazJ4M8O&#10;3VrMyyC1KpJqNzBMnMZMe1D2+QKOWrI/aH0i607SI7PSLQ3GoWdra6p/airuiXexzbbs4eUr94Dh&#10;cqBzXPeMvCo8P6f4Hm8JajdRaDrFlqGo2kL6g0jW0j3CedFOoGI5FmUxjglx/EeldM5uja3T9bK5&#10;ipdD698BfH7wV4t1G11/wZNLfTRzBvJZ2WJ3Ay0blCGXryp611fjHxLoPxEaWx1r4ZaNdWt1tFzA&#10;9mzxrj7oRnBKgHnjnNZnhm20rwRq1wlh8PtDhbVJvN1K808CLzJAMK2xUGCB3BJNegX8nwYlsIha&#10;T6tfzXFvtmhjm2fZJx94kj/WIDxg4NfuEZH604xlufKn7Uv/AATqm+N/hizb4PftK+IvArSSNDea&#10;P/x+WNxCwHmAmNo7jKkcAzFR2GdpX5T+Kf8AwRW/ak0nRptW8A+L/CvjbdCzXiXEj6RcqwcL8vmN&#10;OspP3t5dT7Gv0jtdPuNAiksZLxWVZi0EsMnmKyn+647ex6Gqut+INbsrWe+Oly3kNrGWNrbIGdwB&#10;kqgbgn27mrnVtrY56mX0Kmp+Mvxb+Anxf/Z48R2fhr46/BfxD4E1C4la20fUta08CxvWjBLeTcxF&#10;4Zhhd33w5Ck4C5ryXUdUsp9U/tW6HmSTRmS2e3ut0c2w8eWw4ckA/L0r+hD4fQa/8dfhtca7pejT&#10;3Ol2crtBY65iG4tJI1G5lt5MlCOm5eDXyz8fv+CYP7J/7TrXvjG80T/hA/FN9cbm8ReDYlhS4cvu&#10;aa4tnHkXDtyCWUMOoIODXbhcyoxny1tjxcRkdWN5UVdn5z2GpeHdT0pJkkFpaSQxLtutsatuXOMf&#10;xHPbvXOa1rd74O1y18SeDY7ix/s1kW11CxcB48jkKQDlf4SpBBBwQa7v9uL/AIJ4/tCfsefZ7n4i&#10;eLYfHHw7kP8AxK/EulabItvaso+7fQbCbKbDuAxdomVSQ6FsV4s/7QWv+DIxpGu+DdF1nSIY/Ls9&#10;yst2p2/NznEpPGCwXjpnv79PkqUVKlK/6Hj1KcqLtNWkdl8Wv2l9W+L3hnTfhP8AEi5k1a8trxtQ&#10;0U/ZjJc2RwVbbNy0NuwzmMkp1wB2yfDXw11Pw8Wn1SaKKGa3XzmUBkVeuVzxnFeq/sj/ALB/x0/a&#10;RhX4y3PgyHw14V1a3F1pGpaxqSwzX9qzMjC3iEbuwyu7dJ5aSBVZdww5+xv2fvgb/wAEzPgdoa67&#10;418VarrXjCxS41PyfiFC8NxaxxyeWp+yxoYpI5ASYSiZlQEkkq1eXjsdTpzatr1ud2FwNfEe89j4&#10;m8MfCjWPFGmWHiux8F6yunwK7R6pJpcwhmx1kBZQsif7akr6c19B/sn3tpqmqeIvBPj65tYfB/iz&#10;SW0fV76JVWeF9heGdJT/AKkxvu4/iL5/hr7sPitvEmj6VbaR8NtfurHWLdW8OzWOniOCSEcEorHi&#10;NQ2PuivHfjB+z7oXh+68ceP9I+BepaD4F0vSVvNQudNtLeNTe2yO90zws6GRXAVfkUgFcg5zXy+L&#10;qYiovdXU7K2XTgro8E0bRPDHgvxXHCdK8+8XXLWGDUvL8wLa70PHT942fudhzXS/DvTvE9xc6x4x&#10;8a6DpMy6p411bTbWKKYlrW3jlEMMxRvus6oFOO+K5PwR8QPh/wDG7wJ4b/au8DaZq1tp/iHUH8I+&#10;OvAel2KXVzp2s2cEs9tq0cauWjnnhVUxHneBHhScE+4/HjwZB+zt+yRqXg3xRdXvhfXNY13R7i10&#10;3xOkE2oXIluEnumj2OXQtEhKnJAbIwK8LHUK1GpaVu9/6/rscsF7tzy+31PxBJ+0tfeLfEl41j4l&#10;m8MWthdTTR5urS1h+SLO77mQWIz1DcV7L8LbG81Sw0jx5441DUNFl03VJ5JnDeS1zZ7im12HO2RA&#10;eByRtryfxZf+PNJ8Zan4h8Z+E/La+0uTUtb12S3Mc10wiQWdtCrL91EG6TPRuBXsdpeyroWnadq2&#10;vXWrPa2KrdSaosLF3YgqFVAqgKp2/MNzdScVwwkub3mb0fduMs9Nm8a3d78Q7LUI7i3W8knt2h6w&#10;WQkPlL82PkAIzj72cmpdb1qz1yZdLvrr+z47eQia9dcJEGGd7kdl9+1cJpHjvxr4b13UNPHh6K90&#10;m+VjZyxt5LRNuwIJlwd6BQWz0J4rSu5Bd6Y1lZa55zXTEXlnbzFZl56llH4Y9K9SKlypnbGpCx03&#10;jjw1qth4Tj0D4U3+pww6g8V27zX2I7pm4Hy7eFwvTsOa77wDolnpuoBtQmZplh2xwxLnDcbjmvj3&#10;9s/49/Hn9mP9nyPT/A01rqForG003xVPZSXV5pzO2Y0kG3yyAoKh5D97HB6V9MaJ4g+KHh/w7pes&#10;aYdBvo7iaGaa1sllRzblF3qGYf6wEnnkNnjFaxoVFJT6P9LGkZ06kmux33i/R5Ly0/suct5byBjn&#10;sRwPxrQfULWKCGK3mYtCqqu37pHf8axda8TzaxJGEs2tmkGfs8y5aMY43f41R129S6ZYWP8Aq3HC&#10;9zW99dCml0M/x7rGiway7QiF2Ur5jHr7g11Hhi+820i+xQrGG/iXp0rz3xbZJPqf2yddxkj+VPpX&#10;QfDxryazKQJ88bKGXd0GKqMeaRmevRxl7BJQVYbQGC1ynjKSexkZVKpI/bPf/wDVVm5uNVs7OFra&#10;/ZZgwHy8/hXnPjQalq+vzXeoXzySbV+ZPlC4HbH61M6WpUZcpN4y1iGS0SzkufmSXfJN0QDp19aS&#10;y1mAaOtuRmPdner5zWLrVhfapax2khBZT8wHT6/WpdJ0eezsGtwy+SvDfWplSXUJSudRBNGukxSQ&#10;3SMJm3rt+8PaptO1P7OhEswx/tVktN5umrbBMMvp6VXRVjU7lYcfe9a5/ZyUjSOxa8SanB5rxtKp&#10;ZuV2+lcek8kjTQSAFSv7v6Z5rQ1RYi8l00vmM38O7pWRZ3VjcytBbXe5imWX8eldMKPMrkVqnui3&#10;VtC9g1tHGreZjn8abNMllpktrEpVpFxuJ+9x3+nao9XvrCBGjhuRuB+83r6VJfXdgFto71DLG+PM&#10;8vkj3I7CtYU76HJOSlE5/VLmLwl4TuvFB1KFfscfmXXmE+XtBX7xHQY6Hsa6TWL7StW1OGSzENxG&#10;1m07SKQyqgPHB9TwK5nUBplt4O1LwpceI1uHkt7i1uLtYsgpKflz7gFRXM+Kfi7B8QviNp3w80iP&#10;TxLbeHRBqOv2cmw3LtE8qnIONyrGSRg7WYGtpVI0Y2Zw1azpR1OR+NXhXwZqVlN4tlWxhl0y8jud&#10;RjEaiRom4EoX+6G6mujsbLxLrOlXvwx8KeI7jSZFjtrW5WGUxW1x5y+YspcYKqxxkrgEZBzXnmta&#10;Be3uiXmr2uri7/s+4tLWW4vky08D5ZmJHYjK5z+FTeO9dmuvBnhrVtQvb6bWn8VSaVJZ7QF+xx23&#10;m2zKOkm1EdOPXcelfKYr2ftJSseTUrczOo/ZZ1b4Y6Jew+EPiJ4Y0vVrq8vZbbUDql48lrqm2Nrd&#10;YhkHDKqJJE3cCuU0rx18J/hZ8XNa+Bul+N4dfMUscehyS3LGGwEab3inuJOGYkbNhO7OOu7In+Fn&#10;xL8Q+Efi78Rm8HajZ2/h21uIJJJLq1QHTY/sySGNldW2Fo2dgzHHocbRXI/Fj4s/BbwZY2/hfWb7&#10;xdq/hDxnpv27S/C+qaXZ2OpTvL88U1zFEdxTzgHCqWd0HI5xXmwy9VHazfp/Wun/AA5z2lI09bk8&#10;WfETR73wx43FjpepQ68uuQnTYvPFto6BvtTsrEFpPLT7nzDanIJwK5H4VfBLxFa3epax4R+I1ne6&#10;ZZ+dJ4L1KxVobjVLQuSDsIxbuI89z0YcZrV+Ev7YuqW0Vz8IfiT8PvA2raL4smktNH1fULGexup5&#10;5Jkjmt4Lx8NgxtsVAFKA5bNdB8bbO9/Zy+I3hHUvCl9Gml2mpXN5Z6TbSC5RYLO4UhWYY82N9xTq&#10;c55rf6jUp07SV07Pb9X/AMMV9W5rNdB/gPXde8a61e3+s6lN52iRyXTavDgxragLvZieiIxX6hjW&#10;FPfQ6T8ZPEXhnx7BH4g0bXlin8Ox8wTSSeUTI8cw++ilm3dx8ueK5T4T+L/Enxd8fr4w0rS5NHt/&#10;GFvq182i2snAt5wWljCg4IbjA6gE1ueEPBXjO+ttNsfD9pubwTqxk0m/muUiknhntiJrU7z93Hlk&#10;sP4t1YSwUafNGa11V7X27b66Wv6mP1R1NTuNR+HHxF+K1s1pc+RdTeHbG20y3vtv2e21W7aNnjij&#10;D5BlcIV5wGbNJ8StW1vxT4A8OeDdP+HF9D4UvPG19rtvprSL/aE7y2iQAO33EKjz0UnlARniuk0z&#10;4gePPDng6OHwN4D0O612xm0vVGj1Wza8WwWFm81IQsiJO6Y4+Zdu/ORnNb3xA+N/7Odjq3w/1l/g&#10;TrFxH4mZdWtbOPXSYdWSffEyLaAlIDDKWEiowO4IfY+fLB1YyvB73vv/AFbcVTL1GNzxnxzbfGfw&#10;tf63f/DvwFZ+GZ9H01J7OzkuHv8AVNEsSo5lljU+YxPzCRyQvQ4OK9u8V/s+fsm/EDwpoviDw/8A&#10;FDxBqmn+F9Ua8a9utVbUJP7WnjEtwbjz/wDjyd2/eOiqFK9QOtU/GPg7TNV+DfjLUvC4vk1G7jjF&#10;nf6PJMLvTNG3/wCkCUsVa5WPldjjIHJxjNcN4d1jQ7Tw7rXwIuPhtq39o6paLax65pF6EsdRtWiE&#10;q6izEGQzuTs2crsyFY/KK1hKVFNKy66fd8+v9XOD2fLJHF/Ffx54t1PxFN4+0B573TvDNj/ZmhxW&#10;2pTSyQwl9++aJVH2icvlt2MphMV9T6n+0pq8Pxh0HRPGvwB0Gx03WvDscwvLjRYrrVpF+zGRFmdz&#10;5ZCFfMaILlFbHU1883nhHQtH+LGl6Z4T+I8PhXwtqWm6TeabqkyOv2tZ4f3jxmQDYyyBm2sRjb64&#10;r2rTP2t/h14k8eXXwK+LnhpdUn8OyfZPhnql9qYh1HxCv2cvOwnEYVAU3mNgW3hWUnnnmviK3NG2&#10;q69kulvnfS+/kzthFe0uU/iN8AbD4q+IfB/xPj1uH+zvGGn3Dadrng7TfKsf7S8jF2jwSDNrENgk&#10;VWO5myucgk1fgt8K5fg38breXxT4chvvEN9pWn29mq5kl1aeNmhj8jOFtzIJC5zxkJyAuapfB+bx&#10;t8MPDuv+FD4x+3aXa6hb2EE+tMqNZX/kvcQI21v3yyQYUnABPTmrukeIPEHxY8dWuifEe+v9Gs7T&#10;Txq2i+JNLZoZtF3geQ8LRn/SEkmXy0iblSNo6V48p1FUcVLW/bS1726adV0v6GvLY6rxT8D/ABf4&#10;q8W6Gnwq8GtJe/8ACKS2sWlX2qJJLLeQ3jxNatNysc+C4wcq7Kc7RzUeo+KfjBp3hG08A2s7jVPC&#10;97daXHJrEixmKMFWjhaPbuDRkMv8QI5BPSj4NeIfi98ZPiq1n8EPCGrWWoXmsWszeLLOykkWzigJ&#10;+3TO5OyHdj7jAuHfjkmvTvjd4Z1fxL+0T4p+IemeD7u+vItSEbiGZJBe2ptY/KmaF2XytrCQDjqu&#10;f4q4alGSfNDvrbqv6/ArzOD8D6e3hppPhdaaVdyXHxA8FtD4m8TTXgW5/teJzdXFxHJIdojCsYyF&#10;Cjbt2kdK9C8JfDzX9L0a38LeB/h54d87wz4ZtNJ1LRLa6EMdxb/b2uPtZlVDtkCjcUIJLY2nFVfh&#10;b8NLhPiTa+FPEGs2+sXlvocGpPDNN9lkuJJY5JZdOj8vq6qsQZc7WAweDXMfDL4tfGjwR40a3/sy&#10;91rTdS1G3m8dXl1p7WssGlpayJDMOrRzJdMiun3SgznjbXVhZSp1E5db/Lr99w21Nn4jeJ9I/aE8&#10;MePfGnxQ+D1j4i0mxvNHu9C1Kw1LdDLezyNDceS3yC3Lw7FLD5Ts3dd1Y/wW8E6f4T+IevaDF8Pt&#10;SjaazsW8K+JLa/NxpN3brNlJHP8AHK75IZchWibBy2W1vDPw40jTPh74um8CapBaWi2dlNb2eofu&#10;9ME0Ny9xuueCx27mIwNpDnflc1T8GePfFfjPxLqHijxRq8niJdI8Lsmm6DoL/Zra6jZmA+ziMKu+&#10;LPmD5eQvBzXf8dSMpL+tb+ZFT4m5HG/FHVLab9oGH4teCfEGrWK28kj294spDPIkxjWIlSMBhuYp&#10;0G7B61paP8PrP4seE/EukeNfhVo/w8aG3tbi88TeENQgmuNUTezRQyb41RHd8l8LuBOMkZLeQ3F1&#10;E2g6pFYeJLrULbUr46hDLcxgBpDFslIweCWUEg885r0Lwj4r8PeKvgt4gstT1drfXNPktW8O2Auz&#10;GlzKIiAMkHzCC0n7pj/tZPStaGKgpNPrqR7ay0OZfQvAvhvT9Qlk+H2oXVjYwy6XdyeILe2SSNrq&#10;FvIaYNuDZYmSJ4wSMZ4pvhbwFpGr/tHeFb3wTpouE0n4N/2botvJdfZUuL9YmZUKEuzbCS5jYsCB&#10;uOSorW/ab+I/xI8Ifsv+DPh74i8RWfiK+0jxjaXMkdxKjNdJfytbww7lUFo4VlOw4JymCcV1n7Im&#10;na7qOg+OPijqejR6fJ4R0+QaXq2oYihUeTIkkjy4/dorFdyqNxUHHNexh5yVr9f03/NGlKtGUrM+&#10;bP2hfDHwe1Xx14u8OeCPFmteKpdQuRb6hf8A2xLPSrWVI490cl4VL3BSdXV9inYX2kkq1e+/C7wX&#10;4F8HeD77wsnwN+GejapeeG9M1/w34u0/QPIsdR0ibdHdW7faGk+a3YBDKSFxLGQBuryX9nX4J+DP&#10;A/j3wtba/wDGnR9e1DxRqA8PXmn+GY93lR3ziSWZDLgwBB8q43EMeK+ivFcOk6N+z/cH41Wz2una&#10;RqR8G2+p2FzHdTw6Dc6jvmWW2YhGkm8q3jjLZYEbivDKzxGLjyuENtfz/r9SpqD957nzf4I8M+HX&#10;upviV4q0r+xrHVlmg0G1hn+y3GvBcRSNE7KTFCSPLEyAkZyvI+az+0YPAfiP4k+HfDnhnwLa6T4N&#10;0fw/aQRQ6HAzW+kSk/vY/kXgByP3pK78ktzVvxP4ti+FE1p8OdZg09H8K6lqVv4P1bxCdy28M9wZ&#10;F2yEcqoxztAU7sA4ql4AT4q+FNNn+I/wa+LPw71O+0kWGpahomi+No3t9UV7tZZbeWJ4xmF1R0k9&#10;mBXkVGGvONltdX/r+tCI+R55rXwa0nwppc3jvweLf+xdW23OqWU2pMsmpWkMgidYwPl3oC/zN83p&#10;X0B4cbVPin8I7HVwYFjs9Jupbi3kZmij09Zvs8Uad5ThQzFurDI6V03xJ1nw34/1zxDfaH4K1bTP&#10;B3iTS5tX8MXjaZGsS/arcQ3VvIysyRFZjujCfKww24DIrB+EvhnUvh74G034eXVxHcaT4lvZl3pJ&#10;9rOlWV5KlsAPu+W4GZBG2eQzd60xFaUYvqrf5W+X6G0Kcm9Cb4p+JNH+MP7NfiTVby3W8TTfDspt&#10;rmMFLmKa3j3Q/dG4snqRkrwTiuB+F3jH4p+Ef7WSWVNQtdK8PnQ72xX99az2NxDHIsuAQS4c+Ysp&#10;+ZWVs8Cu+8f+GvBnwS03Wr/wd8Qbj+xFup7SGBLHbNLdxuIRNcnOPKLL84H3kYgcZrI8UeJdA03S&#10;f+F1+FbKz0/TvGbtaWljpqrHa6fJZhMBUX/lmzQueegkI7183U9pFe9o97/hf+ujLq4VMq6H8R7v&#10;xP8ACLxFeWt1dWd54k+xtFcMxeNYbKYrcO2QCxljUr04HetX4A3/AI9+HXxkm8RSyafZW/iCxudP&#10;07X71S66bYXlqWmuIzkLuWONky3AVzjNea3dunw8+Mc2neJmfT/B83iC0sru1kYStaSXdl58qIP4&#10;V3uWI+6Og5rY+BXjbx54h8CQ6DqFjBfNYzSaTp9vNthZ4llIWXDY3oIyo46VVTC8qUvPTv3/AM0c&#10;7ouGp19ibz4k/AO78E3GoakbpfGF/quk2QjUeZZrarbQ8SfMqNGMoOmCpPNeaajD8Q7Eat8TvCMc&#10;3h/TV8WWKzW+rMpkChYiIizLnA2v8w4yQMDrXo2jRa7oFzr1ykK3GrSaTHJ4fR1ZbeSG3l2XNu5x&#10;8kgUllPIzur3rWvhz8OPGBs476Jobe+bydUhkmEragZ4vLjuYoyCEeAxxndg/Kejda5JVqnNKMfu&#10;+f8AXy8zNUnU3PEdJ8G6Fptj4k0FI2udZk1x3hu7qb5TE3zxquOu5WJA4q5pnw/hsNDuUsrS3jto&#10;1jbWpLqRlngQSAvJBgEJKRhCc/KpxXSeGNC8QaZ8KIviR4l+G02n3El/LD5d1N5fn+RP5CSfOOMg&#10;Fh8uMAYyOa6zwz8Odb8QeBtP0LxRDodrc6jPrF9d31rciOWXTIxiJ5FxkhSV3MSNxHA5xXkQorn5&#10;pfFb83pr/WgVNkjwbTo4LnXmh8YaJHNYnTtl9rGPmsFbAEsfoxII2+qZrV0my8LeF/Etrf6XPc30&#10;OqWbMbttpO5G/dswHQsBxj8a9A+AXww0/VI9e1+/8fCK1M9tpOrRGxVIheG3P2d4ix3FWy5ZSv0A&#10;xms2+0uxsdQh0vxpLb/atKuWhv1tJo5VjjESkHcmMAL0B5HNbUqc+VSf3/P1MJbF7TtM03xl8O5o&#10;NHudQuNStb8W8hkuoyYgdsizSKv3jvBXjoNua4/xh4N1jRvAUnw/1LxVDJNY6lJe6fpsP7mWK3mc&#10;GROuXIbc2RyWYCug8OeC9U+FMWt/HHT9VttXtLfR/tuk/ZJj5VxGRypX/lpK+Nv+ztzXP6xN4K8U&#10;ftH69qera8t1arpENt4ZvL6L7L/aN28bNNLvztCwb9o77gP7te5y82HSas9t+hyOo4yPqX4S/Dr4&#10;ueAPhxp8Px+8e2/iDVGkaJb/AE+0ZBJJyxj3H5pEVeNzKDnjkVueHLDQtO8bWviu60W81Gxt5CNQ&#10;02O6a3acFe0g+6cc5OM9K6O18RaVq0VvZXUq+V8rRO4yrEjhl960GsNNiZvtF9DayXA+WA8M3uB6&#10;54/Gv27ofskTjdPvNMvPiPq2o6b4a1jS9JSQjSLK9uY2WSMhQxlC/K0mRkMOzetdfq99Dq9tb2S6&#10;dGtupPmGI4zxxj8aoalppgufs4tHJ424j657046ZDMh8qWRQMDb5fI9azLQug6PZSPcR2O5WzyVb&#10;BPsT3rBgWW1nvLSa28xIZNiyEHg+mP612nha5vvC8t4ttBE63sISQ3EO75R02+n17VgXXhqztfFC&#10;XV9uTdD+72/ck5yW+tTKMZasFuZcXiTUNJeR7q3t5LeaExXVrdRh454yMFHVvlZWHBHUg18A/tof&#10;8EH9K+JWoT/Gf9hjw15umzai95r3wmutaS2CfKHZNJkKjbExVgbZ5AV3ny2RVAP6Ha54Wh1Waa2W&#10;4WOGSMjd3GR1rS8PiTwxbWum2+prH8qRxyTbQGI4H4+lVh8VWwsnZ2TOTFYWjilae58p+BvjT411&#10;3SofDa/D6S3nXRYLe/8AC9vpssUlm/l+WYfJ2iRBxwOD8voc1zOi/wDBOf4yfHfVovHnxg+HOlx6&#10;hBZ21lod/rHiSSGazt4hJ5ZFtAp3kk5bzGHJ5x0r6O+OxPw7+IbfEW81W8udU8QX8Jj1JdPXfDMg&#10;Aihyi/MjKrABxx1zW947/ap8AfBP4F+Kf2i/G1tcTWPhzQ59RXTLadElvWiAJhR343seAO5IFbSj&#10;KpZN3JhSjTjr0OT8X+CPiho9r4b+HOs/FPxgbWytUudavNHsQ0hjgH7yKF4l3wMcbfkyccGvmP4s&#10;/wDBJv48ftv/ABj8RftH+G/ja3wp8K30MY+F/wDwnGtalcao+kSQRkwS2kckbWUckgMree8kj+Zh&#10;0TYFH3afjHonjDwboPxJ+HXiC21bw/4j0W31LTLyymVleGZFdQ2CcOoIBB5GPpWJqfxNW6tpIb1I&#10;dq/NIpbhP/r10YXmpyfmc2MjCtGx8j/sPf8ABPj9s3/gn7MmqaF8IPAvitbTy728tvA3jmN38QXS&#10;xeWksaX9vEkPAxIgZdrKGQklq+Nv2jPFn7V3hz9pTxj+1R+3D+xz4k0fSdWvJJ2nWzllh013jFvY&#10;2EV3E8ohgViT94LJI7bVTftP6lt401kyta2OvXFvZFiDtm8tk74DDsaseDNR07xB4putO1XVleNW&#10;Ev2G4m3RzbR0Kn5cjOcHp1rorUaNeLjPr/X9bnlVKHNFKLtY/O/w1+3J4K1nwjHo2kfCLVzq32dY&#10;b241jVJpJbhZUCmT/SCBBguD5f8AcBIr628Dxfsy/Cr4JeLP2o5fHK694GW4t9D0zVobIw/2lrGY&#10;LaLTrHIP2ry5SfOniDLGu8M37uQLJ+3X+wn8L/20vBt5Zap4nm8JeINPs5xoeqafJCsE87RYSK53&#10;KdyHaBx8ynlecV+c/wC2v+0xe+OfgR8Jvgx4y8M65ovxN+DOpax4c1v4bw6TJa+G9IseBa3NntG4&#10;TOqxM8m8tJ5ruAEZK8Cnw3SlUc29tv6/4BE6nsPiPs7xtqOm2vivXLrTfiLpeoaVcTp/Zdxp8bxQ&#10;vCUXJXcSxBcsu443bC2MGreneO9GsbQ3kl3ZsqdZ4ZlboOhwc5r4Y+CnxX1PxL4ah0/WhcTalawr&#10;9ojuptxRu23ODtA9Rn3r06y1FdF0s2DPGqyL510snU7hkg/j0r0Y5bh5xSTvYftuqPeb7xr4a+JX&#10;h+bwl4r0+G80y9vElks5FJ37JA6qx7rkcqeor03Rfi54fe68qGxjTdJl41XCoxB5A7DoK+S/DnxI&#10;v5Ht7OxsEePd5QupHKlcHpjbyPxr0bwz4pmMQkFqJt3M0anksOh+lUsDh0uVnRGtyxPoK/8AiT9q&#10;Rtkm6ReYyv8AKrUXjOSSzj8z5C33uM7q8j0vWkuIQ8RYK3MasMjI/hrUsZ9YdvtKHeo/ibovtSeC&#10;o09EH1h3O8udYRlNy25j0+grsfh7r+l6LZyXGozeXuYLDHHHkn3zXlVnfXmVilt8ofX1rsPDWtQ3&#10;EcguLf5oZAnPTHtWHsfZmkZRkeoXPiLTL+w/0WNhgZ+b+HP+Ncbq+px3FwzQx7WLfeqO7vc4eN/l&#10;252+lY93PblCsQ5Vs/jWcqdw5i47bgGQZYtzmrFnbSm3+1TOvltnEY9fWsB7yUAsJ+GYfN/SqusX&#10;19Z2/wButYZGZmA8sSYGM9cVnHDD5rHW3tyLKzZ1AZj2PYVnTeILaUNtVl7K3ofauSm1zULe4WM3&#10;xbYv7yT+HHXn6Vy+tfEm20aZkuNUjlZn3KqyVX1GXQI1dTt9Z1W4uFaDbGobiHZ3T1PvWRaosEbJ&#10;ENzbtprlZfjZobrFDPa5uGbAaF9yn8fX2q9H8S/Ds9ib9L3bIWx5eefpRDB1qc7sTq029TZFm93e&#10;RbuMtlhn0rO8QDVNPuby80wgSWtx51s0a7lkgVcshz6EVVl+JOgvcHgxtCoZlaTr321zvi3476Vc&#10;XdnYaV4fZG+1GK8WSYlmiMbgcN8vLdfatKlOMYtnDWqKJjfB34q6Fosdt8V7/XH1ODxJ4gum023F&#10;iGEcSny2IiP3lRdzbfU1B8YvA/gfTPjXpukfDLXLqbQYPCP9rRzTWZjCec7LsidfldWA3An5hhwe&#10;K8JvviNrPh/4r+FfD3w40eD7H4eup4D4fjJVrK2UBrmWRz952yWHrjAr0XxL4s1XxB4es/E+kadJ&#10;Z6XN46VPCtrJMRLJp+Ykjgl34275xIwyqgK5BGRmvncZX/dtS+R41atJ+6zr73TvDOlaOvi2z8QR&#10;apZ3Uf2mFJInWK7S1bEsYVf4ym5QOxOa4j+37rWLrwytpE2m/br29On29xDvaGHzBg/PwG8uQL68&#10;1g+IvHPinwBcL4W0KWGSzh1Se6mgkjC/ZpbiX53UDnAPXscU+X4iaidel1CGK31aaO38m2+2W7Qy&#10;wxFwxVB6s3I9Vr5+s+fc5LLmVzU+KHx4v4PEv/Cqtf8AEVrrnh3RdNuoJNa0HT5JZ7yGRRvtpnAC&#10;zJE52q7FRGSwBIyK534a3PjDxLZL4I+Ay/DfxLrumzQ6hrGtasg/tXToD8v2X7U7MISiow3khYmU&#10;YBxXUeBvAvx5+Pfgjxl4b8BQSalozX1tDrEdzcwR29vYOwd7VyWUtyxwq5UhT366H7M//BGhviR+&#10;z38R/HHgL4t6BDbatqLQRPZTyzQ2drDIWfS7mYSR4875cqoJjdgrF8ZPs4GODjHnqSaella6ff7k&#10;elSjU05EcD+1FefHX4YeHtB8QeB/+Cgvgz4ieIdM8RR3V38PPCr2+qJ4b06OVmjuZLuVQs1zyEdM&#10;ZYTH7wXNbHxc0nwl8Zvhkfgu/ifVpPEOg2uvaw2r2UkYZbSS8hnltCjgBJkJV1UdQ3y8GtSLwX4K&#10;8KeC9N8feOJNFGsWfh++tfh/NodqTg2zBVFzGE2u0f8AqwXJPzNitb4+Rab4W+Iuny6f4fthrGn6&#10;FE99Y2/lk6rdeXH9oLXaNjDKVCgrxsxXRVx0a3KqceXl+97av7rmlry94620+B3h7WpvBHiL4JeC&#10;ta0nR2+HEF5p9/GrNNJDa2jLJLO+NkE+7JIYAnjGeg8o8Q/tW/BHT/iL4fsv2gIteuNBvrCIwW/h&#10;p4VbTraXKrdlVIZpFJMvkqCXBIHJr6I+BPjz4dftV/spax4f8CQeL/D66XrY8NzeG4/EiBFtRF9p&#10;S3LIMGKUSlSD82yPBrxDT/hRqeg+GPHnx78P+EfDen+FdHtdVis/Emo+GpX8u20mRI3SaAEyPIJ3&#10;kiwrRg7d6/KRVU8LGpK043v+Lfy/4c7pUYKmpRZ2useNPGXwzk8SeDvHtlFf+Bru1hm8A+JvC/hl&#10;pba+jdPJklYo7bUkjeOORd2UkXjdla4fwz8H9c+K/wAGbP8A4Jrat4V8jx34d8QN4s+EfiK+AFud&#10;P1BJJbyxkx+8m85Ukkt9oKmaDaQvljdqfsL+LL7TdYtP2XviJrN74r+GfinUfJ8mHUILO68J31wm&#10;+C+sFJASAP8AK1q5IIKuBkMG7T4jfAP4nTaB4X8e3djpNv4k+COsSvc+MLO6urS51DwnHcStYugi&#10;G57i0uUjOPm2rcsOVlZW5Y0/q9R2nutu9u69L/ec9bD+1p8yR5N+zn40+O3jzQLP4FeIdL8Ras81&#10;lJDp0mp3EdldWt4khEqNJMUkghdVdHilyxyUPevo3Xv2bbi20hvCfgXQp/Depab4fj1DSdN0/U0R&#10;hNGoligjX95mNWXYdpKr2wRXmPhHxh4O/ac8N+LtU034uTal8YPGFvbP8TPD+qaTbpHf2s5MY1HT&#10;p0CmOWOIK08QBJKq6hVPzdH+xpbfGX4LfHTwb4e1GTV7rS9PjGm3V8yfaFsYBuREyFxCCzowB+Uk&#10;V85mVOUanM4tXa6dH1/Hy8tDgWEjo0Zn7SPw1+E/iyw+E2i+JPEaaT4s0jwrqWl6lfaxax3trPdG&#10;5imcXqoAIlWZ2SNl24R3zxgCPwZ8Hf8AgoH4d8J32v8A7QOj+C/DF5pOoW2k+E7XXGtb+a204KZN&#10;tssYOYnZjsm3+bsVsqoAx7hq37FUfxF8Z+Mfh15GnaLB488dRWmleObCby104vZs88c8IOF86dOQ&#10;jYZnQLjNcT8V9B+K3h74CeDfAureKlurSz1DTYbPVppi900c0c1tH9o5ysrMgXqdoUCs6mOqRwbp&#10;qPN0TttbX019GOWF0MnxxqXhnVfCcegHSZodRt9e0/VJLXTbgXT381pklFDAE8EhF5wD1rptL0vw&#10;F42+J3gnxD45uzpkel30ckOiXlvtS5t4hLLbx+UpCxSwzbHAIO1gf4iK8r+C9t4q8J/Hfw948+Jv&#10;hdrvwnb+H9SNnd3UwjkSfYrfaYmVvmdZEC7WCq6O5GTXUeMPDWreE9S/4WpqmiXNq2leA/7W8S3d&#10;wshs7FpFXzPLV+Qxd0Yxg8bsnha8rD0Z3jaXNd3tbb/g2OeVG5HfftA+OvDOnXXhv4za14k8La1p&#10;vja1Og/Dfwvbtb2Uem3MHmTanJNbYa5ulcvujd2BOSADWtaX97on7Q+i/tH+CfH99rem6tb3OlQj&#10;WpPJSfcUTyXmYD5gw3AtnGMk/NXzffvp+qfBTVJtP1Kz8Vafp3xYtLeSfSNckaSPTZYZluIJnYgt&#10;J55ifcMKu7aCcc3PhF8fLXxx8Vm+DOsazcf2Tpfhu8H/AAhmoae8EelzlkLRpI3+smQ4k8zPzxsf&#10;7te1WyepKm5RWtr6X06a7/N93owi6fPys+3vGehPYePr34s6vqirpnhvxXax3n9nyETM72YIY4Ui&#10;NQQmZM4w2K5az/aM8Vtq+saRqPiLRb5rrRrmHUtcsZmXT9TWREeO2zw8c0blc44Yq396uc+BHx++&#10;PGkfsQabrieH1tLrw746vPB/iDXI9Qlkl1iOaZPsc6LPGXlZjMFUEljjB6ioL/w5rXx41j/hDfDw&#10;tYdQ8NuzatZJY/Z7rVI4ShkZsgeXLH8uVAG4cdq+aq4R4etKHn9/o7+n9M09nHdHY+Fdf0nTfhTr&#10;Wi+ItVk0zWLrwe095NJfhrXV5En8mWSH5W8otHIpQMADuYEDbmsnwx4Nb4QJd+HPFXiW50E2a2cd&#10;xpeuwoDb28k6osrSp0TncWxtC8jmvPfh34A8d6x8c9W8B6r4qtNKj1C6vbC30+8ynl26WrTSI4br&#10;FlAVI7Zrc+Hl/wCEfiz8JdNs/HGma4upR/2c02p+KVikt9RdZTJ5STyZLwZyrKQMIRiuinTvt0/r&#10;9f60ZlKDktCT4z/CXwZ4G1G6v/D2oxWeg6hrUhtreNnuIbiY/fkguR8rqcf6vCkH1rzX4b6C3xN8&#10;T3Xh67N4lqpktrK8sIWh+zyRjcH4++T93PbNewfGXwLZ/DXw/wCIPCPg/wAOXekaLpEaaxc+G4dY&#10;XVbGKZgpM0U5UOY+F2xkAoCFwRXjurT6pZ/H+ax1W50uCxXwXZ3Ol3EFx5AtpLkyPMEGfmKShSW7&#10;btuTjFE8PzTc2tFr+Nv67HL7KMdGWPGfiDUtKS8jufDMFxcaH4Saa9h1aQTxrc288bWt0hX70sRB&#10;2oPkB3Z7V7d+xxq+qfD39lhfBF3qGoX/AIs+MFzdmPUtY1IvZaHb3LypJKIuf37lfLJAITAACmvn&#10;nwR4h0PSviLY+I/EtpLqF39jbS9PhZt0WJJgZJXJPzskQYIG4YuM/dWvcPihb33hj4a+MvGHgDwX&#10;GsNpZTaX4Js9L/eHSraG4jiYQbCfKufOnbc+CX2tkECurC1F7O8f63/q/p2NacIxbZi2fhv4Ffsw&#10;XljewaGuteIPC3ji0ttYSOQLDYLx+5ikOAqx4zld2MsrNnked/GHx/q3ir4O+GbLXNfWSDxd8Xr3&#10;xJa2Nnpq2drb2dlqLxQQso+8JYf3iu3Lbga9V8ffCufx/wDtNeMfBMtzBZ+H77wrp+pXV5eqszaP&#10;MyRuUaIFTLI/IwAOuTjo2B8VfB+j6n8INa17xfpMM2mw/EXQbK8ngCJdaVEdiwi3YZ3CRZN0kYG1&#10;VU7iBk1tRqONayXXRrXb+tf+AaVEmtDwX4ua14g+JnxH1T4h6t5Nno2oav8AZ9Lt/MLTRwdPKhVf&#10;vgBSxqr8O7n4Tpo3ii1spLOxEt/bRwSahIJJrW1X77u4/wCWZkbceygHPAr1z9p/wJ4U8CfF2T4U&#10;32pXN1Y+B9R09tHtY7VD9rS9KJAodfmc7WAJfnO4dK+fv2k/hz8SfEeieKtZ0r4e2vg/wr4fEtpp&#10;cdrbtOmttdz7JUe4BzJMxXBz8qh9or3cLhaddqMpWvv+vrv69RKnLdHt/wAB9b8QfAbxVpF1B421&#10;TWNB8ReJrXR763u7pmbT71LhIWjtYJcxLby+YFSRQBzuO7O4+yeCPFXgj44ftMa18H/C/hq10DS7&#10;S+it7611S/a0uzr4uZrQrO8ZPmLGoEmFA5AYcCvHfhBr3jj4vfsj+D9O+P2m6lPrXhXxne2PjS5g&#10;0N45JrOO2U6QwubdNpvBOIAibhiOMu4BClun+Inxm/Z7+Lep3HxGk8bTfDT40R6xFqGpFfCb6hYa&#10;vd29s8cWoxNtBtzJEVMqOCFeL5c/fbHFYeLrzouSk12aastP0+62h6OHpS0bJ/2kbbXvDfhe08N+&#10;KrCHVLfwvHqqa9p9qzTW+qJBLlrgsvzSh0UkH7xLKOtdd+0nYadollps/iSLSfEHg7+x1vIZI5Bb&#10;XE/nlY1jeEgFAjKhIYgshZjjDA+e+HviV4S+Kv7TN58R7rxT4d8L6fH4N0W5bwjPqIjimVo5VmnE&#10;pH74iRGeSJFBVvKyeSTsfGzU/C3iHR9e+FniDx4mo+Ip7WfxJo9klqsFtaaDCBG1uJsbdQuJHbzf&#10;JT5kQ/i3JHJ5U4S5lfZr0SXl/XodSjGWjOB1Xxp8TvEn7V3i7RdZ8PXGl+I/Elvp+oah4cu7d44V&#10;tTYx28YhAB+Rvs5ZCvB3c810kms6pY/2fL8M9J0O6sfCV1v8Uapb3AM0trK6lrSNiMqGCbS23O47&#10;h0rRu9a+MviLw7oeot4N1jVvEGl2+mp4f1m1tXkvLWxiDTztI54aKQKucnA2YAzW98BfAs3hG+uP&#10;F1/8E9I1C+8VTvp0+ia14nWwstXtZC02LaAD/WjJC7iMOQAQCTWeNp3s4pqytqr9vL9DGtRjHQ9r&#10;8OfC34dfFjS9Z8WfD3xLqGr3f9nT3Wm6Xd+VCzzOm8xRTjgOig5X5t2xs0eKNNubPx3p3ir+24v7&#10;HutJhlsbVpl2QzshE4JC7UDALt+mO9QfDjR7oaXqXh7wlql1D4VttcUWs2l6uGk0c3LmN7aeMs32&#10;e4hZ/wDWgsk6vk4xWp8YPA3jP4SfCrxJq/hjRJvEV1JqdtHLbafAWDW7xrDKzQp0bjzHZTnncB81&#10;fK1qco621ert5Hn1IRjqjlvF1zD8QtHl8S2VrcXWjJYo+yONnWzmCss25x8qjbtG7tnNdDD8IvGn&#10;jP4b2sXgLxFJY6+vheSK4a6X/jy0sFF8me7APlocli3JLIAM7c0zwDZQ+HPA1xrkWsLY+DLXS7Ww&#10;/s+a2ezkvbrzMT27icBo15UJuUs4Potdp8LfHem+G/CvjL4VHxTZ3H9n+ORaWdvp8QknktFjN5FI&#10;7JneiPLtVj6dKxjh+ad5dV6f15GEtPmcj8VNP03Rvh23h/WLFY7G116HVLSeSZllceQyJIGUDIZt&#10;5BPJWvNfCVj4c13xTL4K1nzre68SW32rSZJoSGe0WM+Yxx0G77pPJFeqftV+O5dL0211C9g+2Wer&#10;WccTNY2qXNxBcgAqzxYwGQDjB6vyK8p+BviDw348+Iq+GbuW+XxZ4NXUv7N1y3iG6e3WHeUdTwVz&#10;tO32raFOMcSo/p8rficVf3ZMueFfEOl3PgWJ9ef/AIk7MySaX83k7FfaoJXknbg5Xg9Oma8v8S/C&#10;+08X6BNrkenrq+r32tSQI1vcIX02zhY7FSJuImk6k4OUxkivQtf+H3iXxH4J8G+KtN1iG6t9U1iX&#10;W7i8sYWw6TWskjTODwsR2EAHoWUDrXF/AfR7bx7c6LZ2upWd1q/im4ulvm1uYpbvp0edhb0jwC2B&#10;yc/3c16C5+aMZLp+djzpOS1Z952mj2pitbKfSoIZI1jWOGGTIUr0Kmuk174UjXPDsD6/olxcW0U5&#10;a2upiVaCRT/C6cr/AFrk9Ti1zWmj0eDWLPTJt2LO+t7zZceYOihXUqR7da6jQtY1o6cf7Q1m4mka&#10;TEjXTBd7DjdjgGv2xn7erLYs6cmq2F19rWNeMKitz5i4xyc8H68mpb2O5lleZtOMe7n7ykk/4VBI&#10;NUnVDDBGytxNJ5gXy6sWHmW90IL0qyqPvRtuxUg2D/Zp4xFd7o5FXr6f59Kx9Q0HxDJrMbTaxZz6&#10;aowrtGUkj/vKByGweeo+lYnjn4veK/BDK/iD4Ha3d6bJdeSureHWjvI4wRne8XyyonYkKQKh1Lxz&#10;c6zFDb+H9T3xTJviLRncT7jquOhFFrkx0LPirWLvwrPHBJeWcdnNII4rh9zlm28hs8Ic4wO9QWmp&#10;SXEYTVdtxtbKoVAA9CvvSaT4nvH0m4sfEmlpdKzbY3aPaFHYkdznpVG9stRhutka+XG+GjZR8y/U&#10;dxUxi+bQctzi/il440Hxj4guPgpa+JLjTtUn0+S9t768UrFaMoCo0bOQsoDMCcH5cYPNfmT/AMFS&#10;P2l/i34D+E3hz9lDx7o9jNb6tqEXiPWtet78TpqEaT7dmxUzGRMFfcuFK7V+Ylq/XrURpFx8PNcb&#10;xB8OF8XW+n6bI+pactvGs91AQdwiJAHm4yUGQSwHI61+K/8AwUEs/Efxe8M6D4qudCkTwnosl34Y&#10;8N6tcW4NzEsb+aljdvxuulRRIzBQpPyg54PdhHy4yMX1TPGzZv6u0i9+yl/wVP8A2g/2XPgLoPhr&#10;wNo3hDUvAOl6hdEeFbrTfst7eLJKy+c96jkh2d2c5j4C4wc7q9Q+Ev8AwWr1DXPF+rX37QHwSuk0&#10;1dPaTT7PwreJdXDXDbdkJWURR7QD8zlsg4OD0Hyv8Lfgn8NX8AaPYeLtV8ZL5M0sl5Jpv2Uw7C+c&#10;xIyMxJ9c5B7iuym+DX7PljpHkeFfBvii6ijOY/7Y1ZYWK/7RjUHfnnB7V7FWNPlPBoVMRGmrHunj&#10;D/gtN4cS8EGm/s1eJYbUJuuLqbWLeVgu7DBNmVLf8CHPBxXpf7OX/BRP4D+MtTuI/DXiy00lZm23&#10;Efii4GntauQXZj5mA2RtA2k5r4sXwFo00D21n4MhVWjYpAs8skg46kfxV2HwU/Zt+LFxpupeHp/B&#10;qx6PqkdvceXrmGg3KcpMUHz71HHHP97isZKHJc6KdTESlqfa3xb/AOCjf7J3hrwZf6jL8WPD/iJr&#10;PbJHFpV/HI8FwflB2k9QucY5NfG2ofFOz/bV+PviX4zaG88yXU1raySal5dupEUIVVYpkMAozuHJ&#10;6GvSvEf7Fj/EXQtC8D22lWdxeWd4INPh0HTkjnu7gRkjIbJXH3jkqoAyxAzX0r+w1/wSl+A3wH1e&#10;b4gftNabZ+NNWkkSXQfAkFuJtN0uXduae4QZ+2XPmDcuAI4scA8s3DUqUkrNHZHCYnESXY/P/Tvh&#10;Hrtn8Ypo/CNpeas/2xlaHQdPuL6P5Y9zos0EZUkZXgcg19YfBv8A4Ju/tZ/GDRINS074V3Gk2pUl&#10;dU8Y3SaXC8f8LKr7pQCMj/VjHQnNfqZ4G8S6treqQrqlrHaxQzKLDTorNIPIXgn5VTIHOMVYuPiL&#10;Y3/jiTR9Nkt5o8hJpVcsySjqMtx17VxfWq1OLcXqdscrhBazufk7q37OHiL4YeIbrwB4z0Ka11OO&#10;NHkhuOdseW2OjAbWVvvB1JDegNbXhvwNfW7fZrXS5XZV+VY93J7E198ftqeFbH4jR2OkeHNO/tLV&#10;/D2ltqXkWThXtLZwfMTBwWZtoIUZANfJejXT+WLm1lz5ir5Ei8b/AP63B/EV20avto3e5xTw/sZW&#10;vc5eLTPEtkNvlNG8fEiBOfxq1DB4qjn8iO83Oy7mTy1GB9a6aORZmd5LiNS33g3eq8nibRNHidWu&#10;FzHw3PbvW0oxe5yyj0G6Hb68sm65vRJxzu7e1dZotyfsxWZlRk5+XuK4PWPi94P0m3EllN5rf8tM&#10;L0/Dv9a5t/jvqLXCmx0vdGrfPGyY3f4VMqfNHU2j7sT2gahB5QnublcNkL9a5vSvGUOseItZtbC4&#10;ha10eRbaWZfmDTkK78+qhlBHrXkutfGDxpqFwyaSohk5KheS34n0rkfAkvjt9I/sPTdWuWaS4nnk&#10;tluFUSM7ZZgTwSW7jr0rOnhuVB7Y+lrvxPYwwRyoY5PN+8qnaRjvWfr3i1ZbHy9PkO52CoW7gdT+&#10;PSvEfFXg/wCI3gWGytfHEF/p895a+dDZ31wyzNGSwEjRt8yA44z97tWXaNrEO6Czv5QP+efzdfWt&#10;FR1E6h6L42n1G+hZWneOMqQ+2TG78K8s1Tw/4jW8aSK5jaFfuyD7y1uNfag8KrPdybVOG3ScVR8Q&#10;Sziz/dai0ZP+syfmPpitnDQzk7x1Mx9Qi8P2K3upXGIxtUMerMTWxq9zeeFG8zxZaXmmn5jturdk&#10;DEDLYzwQB/Ouc1Sy8O694aWz8Rfaft00scOn2trboVupWkAKs5+4nIPvXWeIb2y8P/Hq6+FX7SHx&#10;w0NfCPhjS8W+tahoh3QTOsRFnGqufNITJD87gM4GKznG1iY825ja34x0qfRM+HfEOn218CokW+nw&#10;oYruZS3ZtvUelc3e+NvEMFreaZqUYt7611PyXvVhHlLBx+83kFT145r0r4k/Dz4A+KNOsNVsf2lP&#10;Cum+C7GOS7sdS1LTDHHfySjZ8zF1cynCoikHJIBBFeC6f4601/DXh/R73xIi3TWii8aWNvI8vaWU&#10;bfVcAfQ14uZRqSk0iKsL7izWnxc0jxPrEsenSXl9a2IOpatL5fntbbsRSyN0IGNoI69K6bVPE2n6&#10;t4D8P6tHZeToerahLot41xMrSfbotsqRCJsny+c7sA7sKeDXF+G/2odA1Wz1hdRvJru4k0trC4uL&#10;LSJnVLd23cFV2jDDdtPTdmunutI074n+FZPDPhGW70ezd11XSb25tNtsmsRQBfIy2JVMkW1dw43A&#10;V4dSjP4ZHG8PzGBrOt6fp/iT/iatPJFFjIj2sso6fL/ex3HatrW9d8M6vZ6j47t/Ey/21HFa2ml2&#10;7ncJZPO2tKOw2REsR15rLu/D2m2XwZv/AIiX5hjjha3it7ixt/MnSeZ1RpZA3yp5TblcHuoNcn8O&#10;/Clx4x0bUPEnh20a8v7ZZri4ESuP3MTf6+TPyKCzfKB1NeVPCuhFz7mH1eKlY9Z8RfCzwknwY1DQ&#10;rrSvE2peJL/VIpPDl5HrEtrosMCXEUcl5OiYFzcIWbETBhtCkFOtHxM+EWlvpMnxRm1VvD9nc6w2&#10;mWdqup3Mdr9ptxjzTAjrFOzsPNLONysRjoK6r4X3On/tSeC/hv8ABjwr43vrzxRovh6e18XeGdbM&#10;llYWkwuUdpIblF/1sjddhJ27flXoejtfhR4A1L4gaz+zV4M0xrrUNRkM2reIZdWTUND0mxtiHkFo&#10;Gcyfa0B2NPIvDFOuNo740cRGNr7JpfP9P8ztp4VVIrlOd8K+Cb7wt4HsfGOu6hpus6hpUN1D4Z8K&#10;3McltZ3upMgZ5LmZiFMIDEqvTfgMQVzXP+J734ReBfBun3HiWTxHDe3sk82paFHpls95aXCoci3k&#10;3COSN3dMLkkLuLc1rftz/Dvwd4g1jxB4T/Zi1/U/F3ijQVto/C/h2O2/0bRbZ4o45oLm5mbyro7y&#10;0wPALsozhSTk/tGad4o+Ef7L/wAO/E37SH7OEWsSa5b3usa5otvqU0mn+H74FLG0uFe33SeZLCrs&#10;0fmNFlOoPzN2YTLZ1qam2tHbz+40jh+WTT6fd95yfwp/ao/ZR/Z4S8+Gdt8YfHWv+Kdd1bT9RgvI&#10;/DsenaLoWtSI1t5+HKXE0cMLmCVnJ3of3Y+9j6O8ZeIb74m+AfGHw2k8H29xpuk3i61qfgvxDqSR&#10;216LSVGktIpLcsy29yAG8wqQu7Lry1fCf7P/AIv+Gvxnt/E3w5+JbXuuQ+H/AIZ63feAL7VLWL7T&#10;p+qW8assI8oBZraZWwyThhhPUjFfwp8avivqPx/0T4peGfhpDPqVvFEdTtNHtp2i1QxR5nR/LBW2&#10;E8amIxgE4CnDHBr6DFZfT5o+zjqlr8v69TWnU5YuMn/X4nqnxf8A2UPGVh8F/H/7Wvgj4X6hotlZ&#10;XlrdeE9N1aZJr9dOW48u6iXySR5kBZ28zLI8KI43EEr0Xwo+Kvxi+LH7NXgX4G/FT466xoun+JpN&#10;cX4c+KLdvtFzeW9vte4RyQXfy5Nq/OQzoSqk7d1ZPwc/bL/a28M6/qV58Ddas9LaZY7u68M/EL/R&#10;bOzm85yujwwXUaLMPu4ETIwwcnmvpT4d/HzwP4g+D9iP2hPij4V0bRry4tfEUPiW10VGh8I6tc3r&#10;rb3cMdwu63kjffb3MHGYZDzgsK4KnNRpqFSn16emis76X6evky6dOEnzRl0/XXt/Vj5q/ZPHxS+H&#10;Xjvwz8RdKvl03RvFmji11jUpLOC4N0qKBHqEe5QOQXyFKnAI2969t1D4xfFjTfiN4V8NWVtYlteu&#10;Ibm/8SWWoNFMv2JzOZ5HX5IIpI4yQMMrKxABPFcfZR/Fb/gn18XfG/hz4kWfgy9s9015rXgK+Qtp&#10;urW91IssWo2rTKcWUpMjReRxHKWRyWjcVuT+CP2j/jb4I8C/HT4W+ItG1LwDHqmrW2pX7WcFiw0+&#10;ScobJ1VMT3FrGGhHl/J36189mGH9tUbnpFLS910dttPT5dDGcXHRf1sfVHh74weB/i58F5vjr4Y0&#10;+wvJNJ8R5vpobdjayN9oRYWW5UgoSTncR1VgecVjft5eAtI8DTaH+zLput2Nldaxf3GvXN4ki+Tp&#10;VnBErwSqNwd1Mkm4k88nHSuI/ZU8Qal+zl8GfHXivwpBaa7Z+HdXS8k8H6upjfVdJ8oQ6jAm1Tt8&#10;pJVuELAgzJtBAJcdJ+1l4cU/CD4KxeAPE8njCHVZNZtbnWtOt0dnslRJLCzmfG/z3VXDKxAaSD5Q&#10;Bha+Ulh5Rd47Pb5f0iZRlJWZxvgPxhrvxc8F/Fuw+Hhg1dNF+Gl/Fqvguby5GsbqymTCyY+cJfQO&#10;xikQEJ5cgPzKK7bwP+0RbeNv2YYrXX/CsXibVNP1O20TXNP854GlsoW2z21zcFWErxw71EzKBMu3&#10;J53Dwfwh8UviJ8JvCHiz4reBreFbi88Nx2Ov3wQ2t54YjeRLiWOZERvOiRM71bBXewPB+XR8DTfD&#10;b9nz9pHwn4j+wbvB3xRz/al2mrSW9vokTQ/egt0GyYLJ5bLuyQjMozmvVo0I8qcVay6vy17L9emr&#10;M4x6XLNvpH7Mnjb4Z/Ej9n74F6nYWHh/SYZvFjWvh+6S9k8Sojbp7S3lIUqFbywwBIRtq4OcV5L4&#10;E0HSNLt9N8UWngnQ9R1K3094rfxZd3VxdS3mntHmyullGFeRI90TZG7eG4wMn2j9nvwv4q/Zw+J2&#10;ratoWi6Dq2h3Xi5LC7tdS0wrHcWksZljvI40XcCWYZQZG9mU5xkeqeEvh58NfjLqOv8AwF8G2+l6&#10;fcazrgt/CNlp9vL5QdAZVvCSD5KDmORSAATheTU4ipWq05QV03fd7/p/wTOVHq+hL4vsfGI/Zn+E&#10;8Hg5/suoax8Ul8W+IP8AhILqKc6kkFpI1nFhcAtuWK4CLyFhVTXntx8Zdb174t+NPFXhq5ht/GWl&#10;30mrXF3plm00V7ZeXGC7HqGWQHPYhsVxd/8AEf4p+A9f0v4dS+JEs5tE1DVtJUARynR7lY3id4Xd&#10;cAhlKq3XYxxw1esfs8/Eew+Jfj7R7v8AsW6vtUtPhre2XlvYLHdJqUqRzD7mDJho3ZAQcB3IFeDW&#10;/eRUG7NafPvprff5eREKPPLQl+IfirwN4a+EGrfHLXvBWlQx6oskmi3XiOBkF5eXELtKsZOGkaNc&#10;vgdcbf4a4nwl8NE1XQF1HW/iVcS2OqeBEtNLgtoGjX7YwU2t24ckoQwLNjt97ivojw5428YeAfAF&#10;rqHhb4R3WrT6lHZQapaW7R3VgV1G4Sx+2rFcFhGkADyTKuFXljjca8Z/ae1b4KXHwrm8UfD/AOLm&#10;i+HdF8H6UmnadJ4dsm1LT4rZJvIuIbpIt00dyJd7vcHMaKFO0gtW9HD1Jcul76f0rf10OurhZRp+&#10;70OZ8fXnxE8V/CvVvjT4Y8Fapa+LPBM0Ph34jaPslePV3jhjVLyCKIMLq3k6vKMBSnPAqn8KPi14&#10;S+IOuRfA3xcdF0rWpLKdPCI161U2fiW2u4ftMf2a72brG6HzxhSWB2E7eARk+J9H8Yfs+eNtP8Uj&#10;x54htWaO31HR/EHhjz7i3vNNkQKuoWsal1njdCzFWyqgncMV6n8APGXiD9pG0+J7+EvCMknxMvPB&#10;VzoXhvVvBPhU3dlDMsy3cE2oJApjhuJI44NjAKis7ZByK6/9nleDi1fR32T01/z9e7POlhZVPdPK&#10;NEsbH4R/DV/G/inwvo95bafNNpurFJmnuNOdHBa6LoMBxHkcL8rZyxzivcfGXwm0b4U/He8+HngX&#10;WVXQ/wBozXHm8Bahpd7usfD0NhbxXgNvE5ZPNluwzPsGHjbJHyYrz7w54b8HfGf9oHXPDmoeI4Ph&#10;bb+IvD9xpnxK8J67deTNZ6vLYvHM8SYITz5wAijALBmBycV73+0f8R/iR4B+Knwd+KHwy8EjTfC8&#10;WgrH4i0mMW0zQ272O0xeWTugLfKytGAzsAC2PlOOFgqPPCOz0f3Jrz/z01sKGDk5LyPE4bj4n/Cf&#10;xp4j1nxz4Ijm8fyWZ07VLq/vCyWckkmReszEqwSMAhGGdrAcCuU8S6ZoWsfADTtB1uLQ/Fl9o/mX&#10;ljb332mzsb2N5GUS3CplpnUOfLXgMQACM5r2P4j/AAe0XxR8DlvY/FWsX2reIvB0txpWk2NrO+oA&#10;XF0lrAImAc+dHvYNuBBKgsyqM1498fvh7r3hD9nqPwP4PaTVtPsb238XaT4guIX0+7gSxu/KuNNu&#10;bWYFjKg/eR9CzBvlGM114fB8tRP+un9fI2jhakZMwNZ+EPjz4vfECPVvDXxDh8Q+KvDVrpdjbWvj&#10;CaO2k8QyxW7uq42qoeIM20gkB1+Y/KTV34qWWr+LDZ6X491LWNJ8LeGfCc2tXHhmS0hK6lqti6Ot&#10;pfMhZWTbG7FkOG4xnk1a1D4NeJ9b/ZEX4sQeBdW1kw2txeR+HLlvJutQvpb9p1EirhlWK3DHC9+T&#10;WX8MPhPd6p4p8A+MfD2jahq3gX4leC9S0H4la3LOzQeG7u2iLxz2zsGOfneNYmUhvLUMcAmvdwuF&#10;dSWrs7N6tfr+Hna2p206PLt5f1/n+J6p4C1zVdSsfF3i7wF8W9N/sHVNRbxXq134F1SKRNM1Q20a&#10;RXdlGgIuYUgURyQYIwGKgtmvL3+PvgvXLTVvjv8AtR/A7xDqXnabLa3ni7w7LGdaks3k8tN9vJtj&#10;EPlncCGEiHg+rZ/wCv8AVNC8X+CPHPir4V3Vl8NfCOrw2PiK4jjihS50FLedIBeW6D9zNC8/2gzQ&#10;jYR8pyVUjS/4KZeFPEPwq8T6n40+Gnju+klt/Cdtcarpel6QZ7OaZPKWBYSqMCtxEreepOF3Kwzu&#10;Y1lDDx9tGMZcyb6t7X227evl2LnzcrZyuo/C3Qviz4l8EzfAz4l+FNe8M6V4Ya70m+kmOlyJFa3Q&#10;lGkeXOmWvZIvM3j7plV+gXB6zVvgVL478Xadqd94V0u88P8Ahv4fwvpOk6hcrNe+H7rzpJrKHdCf&#10;MgecF1EpUqDGMkGuj/aM+CXhHwv4D8P/AAs8H3kOmS+HvCa6tb6xpXKwT6gjzyFFk+WKVcFVTkqr&#10;hlIBxXy1o/xD8Y/Dj4wL4z+Aljq/iDXda8Mz6ZrdvpOkTG61C4dkkP2uJVPmCFBuIA37DwVBOeun&#10;RjOo4rTe3Xfu/wALrTy1MZP2ckj3rwL8afi94J+P3jrxpqXjzWNP8HeG/AcFha+H9es/LmXUmlSG&#10;181Exv3iS5IYYBVF+X7tesfDrwN4J+NvwXvvjfpms/8ACwptDiNpeaR4d8h7lfIuv9CvvscrCW1m&#10;Vo3UoWCuGbI5UL4/+0n4S+JPxK8D6HqXh/4faf4Vh8RaTZXvxCvP7Mu1uXuoo44t0EpDBYolTzNr&#10;niV14/vexfD3wBqfwm+JGtar8JfDV9qU2uaOt34ons9His7Wa42RG2SGWIHyoWjEjjzcKZgRu5wO&#10;LH+x9io1N1tZf1r57mkmo3R1HgzwhrUXxH0v9tv9mDT/AA94m0bVrS6tfFvhm6vig+2DYLrS76FA&#10;2XLsJYmRG24JBIb5vVNF8S+FfF9rq0C+NI9DtLOe+i1T7dcMJtICQysoOcGSMyfKso6jqBiodP1b&#10;w5pumaP4xn+GH9n6r8TI4dJuNW0++ERtvsrOEabyV8sSuAYzNtDplFYn5a81s9c8TwXWu6tJ4U1T&#10;ULqe1e01DSZm8xoRGTl3RVJxjgjGSDmvlMRSi6nuv+vL+u549blUtDvk+Lnjb4j/AAfv/EPgu/X+&#10;1bHQYf8AhIPDV5CkyXBjhVXOx1ZmDhSyODhmORya8++Afjfwbpnibxpd6dBPpk2teBo47XTYNuLz&#10;UJJgJDGn95VTJxnG7jArhLH9qnVNC+EV9rSfD23fxp4bmgvPDy6bi1tb+xjlWN7NwhHWFn2DBVBk&#10;HG2uf8TeKvA9v4b8M/H3wJa3kenzahcW/wBns3Xz9HvGVlktpFP3gOdrpwwPpXC6Epcs000t/wDh&#10;un5PocspT0uewfHXxDBr+j6l4b8AQ3U2qXi3+pWDTW5X7RdmNVAx/wAsnSNQVH8XzV4D8IPitZWM&#10;sGp3Jm05WsruTV1tbrZKLx4ConVh8+Puq8ZbGO1d9HY+LPEviTSJvAfiHyte1i8e1trqyvd8T3cE&#10;AuI7qMMCq5WPccgglcGsf4x6F4A+Kfww0H43fDLwVNZ3XjDwStxqGjWe1Yf7aM7reyR5AOJHcMwz&#10;x94DLNVzhzR5krWa/H+v+D3560YzV4lHwF8ZvHnwp+GviDxV4hms7+xvriz0DwtoczFoZIRmS9aQ&#10;AjCr90KeMnb0Jp/hKx8JeHTHJ4f8cz6hat4EutRkvnhjV7qd7oie0Kc+Q6RSIfL7KPQmuY1rwJ41&#10;8F+ANN03+09A1C4+yytbw3kLtl3YRuN+0RqQVJC5JIBqx8LLSKC0tdDsvAVrNo/iDWpvDll4gtb5&#10;IoG1GaESzbYcswJSEtkYBUHntV0qEqtoNbW/Bb/r+ZyqEj9Qjc6R9vgv3061kvbeQPHJIvKS7cEr&#10;9RVrXLqXXLmPVblI1bbgxqMr9frXzp8If2q/hH4W+3eFPit+0JpGsalqF68mitr2q21vdGFhuCBE&#10;A+578tjNe3+FNRj1m8h+0T+XDKFZJlkwrbuh4zwR371+0yjdXP2SLNRlvobhXj6d/wDdqrqs6DmN&#10;5GjHDbO2a1tZ0u8sUYRlZOhZkbdkVk3lvfyRKbF48/8ALSM/3e2P61NwjH3rkOn6ve2EOyCfzIzn&#10;ckq7uKvLo62yw3wsIfO8vcmxe5NZwhgt5dk9uu7qdvrVq38ZwWhWCZGmVAUSOONS4I+nP51PUJSI&#10;rrTzIrSyQBZN2WqjrGo2MX7vWJoY4tmGklbYB6d+Kq654u1uPFs1q1vvYlHkjGCvp161g634ntde&#10;C6AdLt9QknYRlkJaNWPGGKn5RzzzmuujR9pK5x1KyhuVdd+JFtpmm6p4bubfVLO3vIGjj1LRv3qI&#10;/wDCZAAeMdCcr7ivh/8Aa+dPAcsnwMtfE+h61ofiK3g8R262Vnuk877WWP2hySFuTIryOMcjmpP2&#10;x/jr4y+H3hTV/AvhD4pX2h63b64qWa6TOk0csFvIfMLsUZ1gf7oTBJK4yfvD53+Dfhy6u9Om8e+O&#10;5If7e1zVJptS8mSUWoHmN5cqROfkLqSWGAOM8V1U4+zlc8nFVPa+6epfD79lXVNXmsINRe1tbC4h&#10;klkgs7rEkeR+7IyuMeor2bwH+wt4KsUj1jxPPJqEMduS1i8Y2s59X6nHUDpmqPwf0zxP8RdJhh8G&#10;aPeX+1lhbVIfkgXtjzThRj0Bz6V6z8StM8d/DjTLGxttXGrf2gpjSPQ1a6NvINuBIVXam49MnJNd&#10;Uq0VqYQo32Ofsf2c/hHYss1l4ehk8oYXzfmYfQ+g9K7H4e/s++NfHGuLH4d8Px6bZLH5lxqmoQps&#10;WIdfKQ8s4J4B4Bwa6v8AZw/Zt8c6lew678Y7xrSNV87TdMt/muFZ+MXBC4AHaPBPuK9d+I3jNPhb&#10;aSeBvD3hq31S+vIUhEn7wW8CnhixC8AA5Legrz6mIleyPUw+FpxjzTLvgv4LeEvhz4HsfC3giPQ9&#10;LiuC32q7kUy6lqMg5kdpOpZhnjO0D5cYBFY/i278DfBHT5vGHxD+Imj+H7f7Kd17eTMm6LzMfXOc&#10;e1eD+H/G3xS8fXeofF3XL+8itY9QeytbW0s3jt7aCJvLBRyu4qzBmz0+ap/EGrfs9XE//Ca/Fe+W&#10;8XR42jtdOuN0zXW47vKjhORIxPK5wF65FcclLqd8Kn8ux694C/ae8I+Lv3/wS0walo8KMda8XTeb&#10;EMj76qHUcALgHnLEYBrQ8Dz6d8U9Lbx7Not1pekz3G/TVv7N7We8xwGSFwHAzzk9uelfN2nftcfD&#10;j44/CPXtI/Z40y503R9IvG0q6hX7PbbLjYrpLGkg+ZQxHzgBcA4ya8U+MP8AwU+8dfCr4u6j4T+M&#10;3jvSGurXybS0230kVqiRwK0sQkONs2chmPBLJt4asX70lGKu2TKtGmryZ9NftLftb6xpvi2++Hfw&#10;20a0uta1Tw7cQaj48tWWRdHJU+TGZVOH4ViQOQWTPWvnHwx4ruprG3tbydml25STy+wyM/z/ADrx&#10;r4u/tk/s0/Fn4Z6L8R/hP4pXQtY8QeJPslt4Vn1KL7TpcEbFZp5wpIkMh+ZQOMSDHANeieHtRsJv&#10;Jeyvo5lYbd0WGwcDKkjv3r0cNH2cnC1n1PHrVPae8nc7O/1XKZjlk3dyvesbUGN55jGJiijLFBnH&#10;1rVht4NgM8m1VT8677wL4Q0S98GSX+n+LNCk1WZ2QaHcaRNLdRIpw0vmlxGNw5DYrrWsrHLU+E8I&#10;TRi0r3D2q7d2d0ke35au6r4I1oWdnqmntZ3kN7GzLb2Nysk8JVtuZYusYbou7qeletWHw5Gqm+Fh&#10;oltfR2E0dvcz31wIo8uPkJZT3x09q4OD4f8AinSNXuLzw5FZSKzFrcabrSMYRnufY9Aa7KcIyjqQ&#10;uhzWt+A/Huh3Ellq3hG8tbn7PJLDFNDskkRRySp+6M469e1ZS/Dv4i3FlpMR8Nsst8ifZ9txGo8z&#10;jb8wwFOcdea9OHxZ8SeDPEkPiT4vQQ6z4fsYfM8VXNrq0DahHZ7WWRkMhBd1GGwOWIIXmtnxvffF&#10;D4W2K+NPAC/DnxJ4PvrVdR8Ea7fXCSNqdhKo8mWG38wM2NwUjBAIPFV7Onyj92+oaDoPxw1PS7PQ&#10;/wBsOfxNqln4fuv7Qt/Dt9pqXa6mrKyR/wCmRbmudytwnmBY+uOK2/Fv7AOja1ZR+JfhH8T7rQF1&#10;DUo7ew8O+JrBrtbeR1LvulhUMqKOFBGT03DrXL+KP+Clv7XngnwJBpukfCT4bWOnzBYEuRNcXl0f&#10;lBMvkZQRLu92A9+taml/8FadY8AfDa3Gs/Am61fxnd6a6NqWmXMNrpkV4TnzZUkYzBCv8CBiW6kD&#10;mt6caPLqHM0yTTP+CZf7RMz3FxafFvwDeRxuW2RtdQSStjdsVZQCHbHTOB1rw3xt+zf+2V4de7+z&#10;/s4+KNQsrXc73GiwJdAxgE/IFfLkY5CqTjsa9z+DP/BWuxsrCw179of4G+Ita8RQ2ptp7/Q/s0MT&#10;pvYq4WVt0TkfeA5GOCQcVfvv+Ci3j/45+EY/Bnw1/Z1k0e3eT+ydQ8aa94leZbAzS/OY7a1IcIsb&#10;Elgw2Ec8c03Ro1XoRGceazPju08K/Eq71W1sdf8AAGs6VJPNut7nxBp8lpEmBnf+9UdADgAda6DU&#10;/g1+yjB8G/EnivX/ANtnUv8AhYel2kdzH4E0/wCFt/NZi8mOWtZb11cTBcjfcxMEQHLLgkV9D/D/&#10;APY++C37SHiqP4X+PPFPjzWNY8N6dGJPEGieJGj03UlL/wDLG3mD/Z0CkLuZvMJ6nODXOfGb/gmB&#10;8OtJ8V6x4M+CvizxlbakbiFdI0vVtetrnS03Y3eZKY2uJPlycliR0GRxWf8AZ8YptCqVPesj41h+&#10;F/jXxre3mi/D74gaHLawXAlt9avNYisrQOcBnH2hGwRnDHbwB0rJ+MP7OXxC8Dxaf4r8ZfHbw7f2&#10;ttMyw2vhDVBcXKzFflBd0CsjHknbhR0+9Xr3xc/Zk+Jvw20vUhJ4X0/UbfTppIL640W5M8fmBgCN&#10;zRxlmGMt8p29M15v4c8LeEtN1WHWPij8NdVvtPkkVlhtbr7NLchDuwr/ADcbjyOK4ZYeEZarUmXv&#10;RPZP+CdH/CBeH/hrrnivXf2W/EWrw+NvGbS2UVrHO9pp0MNqFyLkgRSBpEkfBIIBCAkgVX/a8uf2&#10;edR1jRPE/wAN/B/xWa5t7a6lvn1q3h0nTwRnZBb5XJYsOGJPypg8kV6t4E/4KTR/D34c2/gL4Yfs&#10;2alDoNrCd0OoeLFmaMsdzBkijPyknpnPY4xXF+K/jP8Atc/tlqvwu/Zl/ZdbxReLYzre22g6XLdr&#10;ZRuQf3rTmOGE52bd8gYjoprlqU4SlZq5pGcYxSPIf2Zfjrc/FT42af8As3j4KTXn/CVSS215DY3M&#10;jbozHnfdQyL5XkoRvdw2c4wDuwfoDw9+wN8ffDVjb+Lfg7LpeqQ+Ilm06Hwro16c20cE2ZDczOfK&#10;kiaRdrR8NGwHLZOPC/hX4V/aF/YO/aIvT+1P4+8O/BXXtHuLPW20D4gaXJcSanHLA8Dm3Sz3rOhi&#10;GA0crhXHKhsg/Rn7BX/BSNvBXiH4veHdA8TadN4Un1qHxD4UvGiMlxpc10pnvoY4iCJY5pfn5wyM&#10;z4XpjGpk+BqQUqkbGHNGp7rPAP2gv2cviZ8BNet/BHxP03TPCfirxFI2reHm0i+eVo41lCzjdtVg&#10;4ySXTIBbBO0ivvEfs1/sM/A3QtP0PwPqOk2uk2vwuvYJLPTofs7XUU9skrNLMpJeaUxsrOzAjOTy&#10;BXzt+2Z+3HrP7Rn7Lmn/AA+vLi3vdQj8VWuqaTrMujy/2ssIn3yK8z4S3X+8q8uuY/u5rxb4kN8R&#10;Pinqd9oFnDqGiR6rpckdxZ2Lfu79IkXKkA8AheVzznGKxeEwtKm40tVodNGpCi7H3h4F+P8A+yF8&#10;BLOz8B+CPCGrf2PPbK1r4mutHhuG0tJNshaZmAadY8qm9l3FV798C/8A21fAnxCvfGOkeM/Bsuqe&#10;BbDUF0e213Qbg2NpPb20H2p5EUgOrsJeUHUAk8NXxhYJ+0n4h0u6svCvgTVr+Ty9txJaxyrBkjAZ&#10;pHAUMQcgZ7V6p8J/+CeH7bX7QvhTTvg7deGLXwfpOl61cX2qX/jfUIxAJpU2fa1iti73bBGCeUGQ&#10;berLtAGlGhqrLQ6qlZclj5r8R+Evg7+z38T9a/4Q39mOHxn4L8Tatbz6B4itfFksI0CzlAL20Rz+&#10;9fGWdnIQgqnGCa9QtdJ/Zz+EWl+IvGXw0+Mlx4ds9W1/+0LTwzdXDQ/2PHHGqI27liW2Ft5fGCF2&#10;kg5+uvh9/wAEEP2RPBdjC/xv+PXi7xtqTRgzaHo962iaXuDcmNYy1w4/h/eSsw9ecj0gfsQfsafA&#10;/V7b4keAP2QPCkN9oaCWPxB4o1KTVPIumYLHtjuXKOVIGHPI9R1r1pU/aJP7zjp05b29PL+vVn51&#10;/Ez4+fCr4rfDrUtL+OvhiHXNL1DyW0XxVqiNayW0wU/6RZN5apcO65UEMQFHANcn8Dfg/wDE/wCJ&#10;XiO4uvgt8eNHsfBOpO1nrc3xItWbTbS325hdQfmkmyd0eNq52lm6mv1g/bn/AG/v2MvhV8J7r4L/&#10;ALQvg74eeMnvNI8waHrcNpOh2xhln8kKdhX7yrgZKgKScV8Z/Cf9i7XvgTcLqPwZ/bD8YaVc+KNP&#10;Wd9Jt/DumT28sTxhxEsVxHJtVUPGecd89eSVFRer77ky96X+R0Hwr8HfBJf2cNM/Y5/aT+JOk/Fv&#10;S/C9xLP4K159RijuPC0RgHmW9ndRFnRWYMRayM8YU7R8iBRyviy0tR8FLvWfgP4t0H4q+BPDOtGS&#10;/wDCazT20mhzTWzP9rkjhw6OGXiWNCrbuQo5XT8G/A34Y/CzStS0fwpfeLb/AMaX2oSXxuo9Igh0&#10;1GJXzQLeJNrBlz/CCh6U/wAV3eveNfBlnp9nNqPhnxRHqlq0Ov6QzJ9njRiXdoYyPMwBng/NjBHN&#10;fKY3DOrUc6iv/X9f5nfTj+7sjxH9kv8Ab51D4DfGXwX4w8YfEG88U/D9TeW3iLTJLeCf7Tpd1E8V&#10;9ayOsZkdghW4hXOZGhEefmIr3K68FfEH9gj9tTwn4k+DWs+HvFXwf8UWOl6Zo+vTXUs0Gt6dqyDy&#10;L688sBIbmAAGGUAhQGX5TKSM/wCJr/sRfDOz1i30/TNNuPDV8iah8Qta8QWT3OvXExO201V7aKNY&#10;YFaZZIhAqKrGQNwVfOx+z2vxU17X7jwp+zhZa1D8NfFHw7UahqHiaLT9H07wkkz/AOjatpqCOR7q&#10;dNsjCPBQhvm2jbkpYHnkvZQ17/n07de21tDiqU3HRv8Ar/Ip/DL9qP4b+OP2mfHnw88B6ZDoHi6H&#10;xBcRW+i6PdJJa+Kr2xEkUsiu0f7mSdU8uSFkLOFLIzcscX4qf8FNfA3/AAjulWvw9/Y88B6H4p8M&#10;eJ5pNY8bzOLmH+y2hMFxptuXO4TzSAo7CPaAgwpfJHumk/s66H4Y1A6r8KvGun6f4if7Klz4k1Ww&#10;WRbm4iGDfRRIg2SSHc/UjcWOO4+XfG/wfvvhj+01qUvg3wDpvjay8Wac1rYzwRxrZXPiKe7QMYLc&#10;s3lyB2zvOEDMxzkNWLy6OHm6nLyvqr3+fr95jKniNNT2D9kb40fD2Gx8W2X7Sf8AbmhtpXh6zPg+&#10;88P2jXUmneJGilmgllILCWNl8qMRk7PlYsMZKzfsjfF74q+KviPDaeDL7SdR8b6NI2r2GmaX4ev7&#10;o/anYk29ze2/7mMfNKyxyY3KBgHpXuv7MX7CfwV+EHifXIf2q/Gv/Cfa1fTRRah4BsYo/wCwLaJC&#10;GicMV+0XE6NuDSFlXrtUA4r6x0f9pXwR8MDZeAfhp8NLHR9BWSP7Po/hzSkthZlmIEjYVQwHoCT8&#10;2TXFUwPNPmk/u/roeth8DKSTkfGfgb/gmR8df2gfjRa/FK++G914B8OalqkniG/0DxZfWy6lFqgc&#10;F1to03mW0mZpHZpNjR9Ap+6no3wk/wCCd3w08C/GuZvE3xgtPDzaJPI1vp+g+c+uXTgYjZ7u4JXY&#10;QXYpHEPvfKR8wPqfxZ+PPjeXXNa8favoAnsdLE9u0+jTvHOiIOZCXPVemBxXQfD/AOK3gKDQdL8d&#10;6APEd7rHi/TxJ9p8SSLcyoVUBjblshFz+m2sP7JwPOpON2d1HL8DSlzWuzofhf4Y/Z38P3WoaV4J&#10;8PAXVxPu1KO+hKyTSbcFi03UP1bGAzckZxXPw/D6PwmkiaZ8P7WzS5upN8P/AAj8It1LH7u6NTuQ&#10;DkluPWqPifXIfi3qtqnizwbBZ3Gi37Tx3P2po/Pjb5FWT+EsTyAO9bXxJ+J2k+ENE/tXR7a4jvbO&#10;zEfk3KyyxRuo5MixjO3HseO1V9VoR+GB6H7vorG74BuV8Pr/AGRFoOlw29nB5UUK6ah8uEn5oY2x&#10;lBySBjGar/EnxleaTqYvbW81S30yGFXi8NeG1FvNNJ8q7sxIDMADk7jgd65rwh+1b8A/EujDxZ41&#10;1Gx8N20jrbQrfXXl3DXp6xjP31YfMvGSetVvjZqtlZaVp/iXwxrc11DNNlY7GPzJLm3bo6EEEJ/e&#10;I5Ao5I05aqxtGVORx37XXgnQfilqGj2mvyR6PHobJe2Piq6jD3mh35yix3aoPLnt2V/vl2UHax6b&#10;h896j8GvHdhpmk3/AIs8NXWtWOray1zrXiDQdU3yaTqllbIJodiZ2WknkrOnGHQsrBMrX0l8SNW8&#10;C/tEfBzWPgT4w0m6sp/EGjm2vI0laQNEpAEhfAZ1wBkMVJ6HivEvCun/ALT/AMLPijY6R4Xt9D0O&#10;zj1K1hm15ZhcW9yijYsi2x+VyYmPmROyMVYhTzXJUwsZVuZdTzMVh6c6zkeu6/8AGjU/2a/Hfgn9&#10;iz9knxTpFv4b17xMnh2b4jI5u9WvdZntJtQntVncPEioWMp2IY41Ux8E4X89f2tPi1puo/F7yPib&#10;4k8eFdP1RdP8QahoLRanapfC4Itbp5jGSUdoneRcF8KoYDgNo3Pw6/at+HP7c3wV8U+IPF/jDxL8&#10;I9D/AGhBb+X4b8KTadZ6dcSXGLmSNIRJJFFhhG4c4EWEztkYn6Ia2+BXxI+IMvxg+DvhyWw8J/FD&#10;4heKfCvinQ9csY5I7i/t76SFL9CDkwXAJV1UgruUjaykH3qmV+zp05tXT/A5I0Y4hSprSx8ieP8A&#10;9oHQPFep6H4E+Nsfj3T3jluL9dQ0HxLDYQahBdMEKXiErIisiuSFwQm4Dk1ufth+Nv2p/Aek6T4h&#10;8DWngHSY9J1ZUtr3wf8AEm41OT7FKwRFks/KW2t0kj++WLbl3KDn5h1g8D+CPBnxV8aeAv2b/Dni&#10;jxR4mi8ULo+l2/xE8JtIul3Mcz2strY3zKsd4Rt/dzHEiqYxKTya9s/Zl0TQfEXwb+Ingz4jeB5N&#10;+leNN+nrqmjJFKl3bEQ3UdwxUqIZEUEAEgtuP8VdtDCUIxfPFX6b/ecrpuK5bnzV+z/8BvjR8Wfg&#10;h4s8J+KPi58NbXXL/wAU/al0HUvEUn2nVNItJfOSKOzj2mSK42ywldw3xFWHByPcL0+Nf2ffh/qn&#10;jxfDHhX4ieAvF3hf7R4C8J2E7291oti1vCI9LtZQmI0wJmQZ3HcFzhMnifjL4WsLLwrN450aazhl&#10;vJpNR0me4VZJrW4SYJHIzY+dQwCjkArkGsz9oHxP+2v+13rfwt1LRD4d0Wx8FtJeXfhex0dPKXUU&#10;t3gF7cyOwHlTQMViHyou6RN3mMjL49WpS9pKndJb7X17bX12+fY5alSjTk+rOq8N+NtOs/AGoWdh&#10;4NOqWreItSis7nU/Mggv9Jjso7kRQsVJk2iSW38zAYyRngda+Y/Dvji78IfETTz4U0rULfw+viSH&#10;UIdB0bUv7PdbP5QHu7gfvWaNcDaW2zFCjjnFe1fFj4heN9S8KaL4XGk3HhixstWRrfS9PhX7VZwy&#10;RgXEIDDOZHyEU44bbkg1a/Z00vwDonwlvtW8GfDbX7XxxNN4g1T/AIS7UlhkbSlgYWtpbQxyZjuJ&#10;JVaU7QDs+bgtgV4jx1OjL927W/r1OGtWUtiTxR8JfiHpn7Q2m/Ej9mjxZqFrqU1rDrlzH4ivLqbR&#10;tZs7qORFuPshcxrGTkeQwX5o0kG1gWPu3grxNc2/wV8XW3iiS/lvG0/+zLXxJ4f0u3WSytBLm4gh&#10;jDLvRZBneQwG/YMla4/9na71fw5qVq3iOC3vLPTvDcvh/S5nuiRcLGPNMMgUkhYyCBhicnHTiuZl&#10;+MtxqrSC+sZrO+aNjLHBbvb209mcklA3zFRIBx0J+avncdmlapJSk+9vw/zOKVeLkdtNrNr4pg8H&#10;+DNG8QTWOl+G98sOr6lcC0nuDOwMsEkKnYQzKh3FW29OK82+Il98R/Eep2/7RXwK1fVNO8RaFfSQ&#10;+NdEF/DLeWy2lw0ZnaIMFniki3nJP3dpxxWX4GWKw+Ilh8aNN1W4jvLi4lv4LW7ISzk00f6LK4Z1&#10;wWZ32qBwTuxzXZ+H/hrBov7TGvXWu+KvBuj6d4ptLefw3b6x4oXTpNWmNvtUCFf3ki7kZCcYLE9a&#10;WHk6kFNLW6/r/P0Mpe+cp4t8FCLwaPFPxA8C299/xUU+nXGpaZrv+k6fI5LxzGOPMTIzlFJPTfg1&#10;o3Xws0zxdda1rngXxNdah4Te40fR9ZvI4Y4rzSdWzJG9pNb8DchKv5oBV43Ug4yWydB8HWd/8Wbj&#10;wLe+MJrabxtqlnoB8O2OjsJdUnKNgLMxCQvuw6FiAcAHrXq114GTwb408SXd3ompaXa31nY3XiyG&#10;WMWlvdalp0Lw3F0yBmZHREjDoOCdzLxW0406jk5L+tVqHs5NanN/AbTPhf4F+KXgvxt4W+JdxqGo&#10;W1tND4h02SzEkdnO0E0SzxhFGI3zkbj/ABcV55a+MdK+Fmgp8E/DOnXkMLam2p2lqWjuFtJs+XIU&#10;cHckUuXJhb5lZ81d8bR2dv8AGXWvGfwp+I2kx2HiJY4riOzvEiURGFFZF+T92sZTcjDkBiK43482&#10;l/cxW3jrWJVXUZdCjg8UXMFuLaM3CzOvmxFFG8vF5e9jyTXHGUYxdOGmvTZ7Lv8AcctY0m8a6v4p&#10;0+18LXtjNrfh/RWW8vtHkh8yO9ZGYRqdo3Mfm2kkksF54rpPi38V38b6jqHwUvPg6vhG6h0nT31T&#10;ULWZp7e4ltpleC/txsQW5wSsiRlt6AYb5a898H6n4fj0ax8Q+DJbzR/J1qzsPs7XxmWRvs5kYyF/&#10;mwzBu+VBwKy/CH7SGvfEDw9d+NtQtLNptO1gabZ6haRs1nfON0jwyqf4QhOCvOevFd2BpYjlk220&#10;v6/rUzjFSR9beO/+Ce/gjVLjU/Gngrwm3iKxZp59V8PyeUl/Hdr8xNudo3q2f9W5A/ukH5TzXhHw&#10;7psOjalFoXxV+JGieDdBKRy280k2kX2mXoOEijmuUK3kW/DLExPlEZHHA+1dW1D/AIQjRtU8ZeDv&#10;Al9qureWGbTrO4QTXbA4O1pSBn+IKSOehFeC/Ez4N+EP23vhylt428VeJdDuVvJnto2gWF4mKhRF&#10;cQbjFMV7Sr8391h8xP60pSejP1qUOU7Tw3+0b9isbXw78XfCPiDQ75NPXOsXrx3lrfyqQCPNt922&#10;QjDneqAnheRXdaN4u8M+IrWOPTNetZpHh81dlyqsF9x16ewr4zP7LX7VXwMmvLXxx+1i2veDriH7&#10;NHc6fYtNcWRQblEsTKCrYONzMQB15riSvxAi8V6frfwF/aJt7PToIYbbxRrvl2qm8l85JBb/ALwH&#10;HygB9ozgnBrWPN2MPaH6ERxRswf7UccgttUj8+9Vg3hOy1B5bm6VJv8AloWj+Unt+NeDeDP2qo/h&#10;94R/4TP49+Bphpun301v4g8SeF2H9maHGr8TziWTe0ZXDlowwG44FegePPiN+zDe/DKf4n33x00v&#10;T/CklvHP/wAJfFdRyWdvvdEQmQcJkuOGA5raNHqROWh13i7xJ4cS2/fMHjijLRsnbI6+tfMHjb4A&#10;aJJ4D8RfGXSPG2q+DdP8L6fc3+qx+HdW+z/2gsY8wr5bZXOMqCR1NfQ8Xwm0zw74eXxlYeLbjxRp&#10;6optYdOiik+3Ky7lEcgfy3ycY5BwelfBX7U3xA8P/GCbWvh3JL4m8C6H/bsa3UlzqzPbWiKgWdDa&#10;wgySb+Qqt8oYs2GxXXR908+u+ZHl3xI02P4n+Jxrug+H7+1kjtY7a+m1i8S4upMDfG7LGAu7ay/K&#10;emc5PSvoL9nv4Y/sneGtH/4Tbxz4jW43SJHotv4uiTyBLH/rZnCkjeG+7kFdteVeHf2nvhL4L/aN&#10;8OeAfgx8H9F1XwZpOnppdjqzqYr2KYgma6ZpATcMvI2Ngn5sHtXqnhPQv2f5viTb614s8U6pq1rp&#10;Ol3N3Na3On+XBqMzyKIoiqfKqqmWGeu7H8NbRhzSujgjHU9w0j4pp431230zQtBt5tM0+CSa0urV&#10;fJhmUcEbcADltw9cVHov7RXhD4JaHrXjL4wWl7omm7kaHyZI5GunQsqwwqrZZ2PI3YAHWuK0f4kf&#10;AH4dfB/XPH3iX4jQ6HfWmvKv2BvNmiuLeY4jW3Xb1JySw+VFQg8V8t/8FKP2svht438N+A/ht+zf&#10;4utfGV5qNwbvVV06ylkjt7ll/wBDsQVBaS8kbJ+zoC+OGBDLnGVGUrvqdftFShdn298PP23/AB//&#10;AMIunxX0D4deIvGGl3yy3X2i1tituRnC+a4HESj5fMTOD2wDWL8Cf2rv2mviR8c18WX+laX/AGJH&#10;qnlx2Wj27XDidlyls5OWRNvJYqB615r+yx+y/wCL/A3w58M+A/21f2iPEWl+EbPSy2peGdJ1K40+&#10;IecPMNtczxkNEd7kFUOCVwGHNfUHw+/aM/Zc8K6pH+zv+x78LdH8L3N2zXeuXmj2KRLIu0fd28uT&#10;nJ3E4Pua45Q960jrpy9pa56t4u8FN8atNt/FXxa13WPDNhDbsW0XR7eKNoQHA2sxDBlZc42/MM84&#10;ryvXP2Zf2JtG8XN4K8IeHtc8Qvdbf7Sv9Q8STpCxY7hAMYLqx+V9m0c4JPSuj1C7ul1iODV/E2oX&#10;Hmrg28sDeRCeu7cO59K828XfCf4iatrdxe+DraKG1kXdPMrspEueGSQEYI64qXzS0udkV72htat+&#10;w/8AsXeB9bXX9P8A2Nfh3o3iJgyK+l6CkLW4LDLEJwT8v3sHnnOanOl/sleEvHEmt+JPgT4J1HV9&#10;QWG51LXtU8HwTNcyJtEcALL8oXAznljzUWmaz428S6Bp+n69qbR6h4ftWjt76STM97GqksshdvnZ&#10;j8wf2rxj4pftyfss6Z47h8E+OPGQ00Q2aXS6LcrvaSZo25LxA56ZVSeDmsa/LKPvu/qNRjT+HQ+i&#10;/iYv7ImkaNp/xkk/Y2+HFncajdPFq+tWfge1N5I0XzAKSvMYyMEdC2K5fxJon7E3iz4W33xl+L2i&#10;ab4e0qK9hsodZ0PT0trq2MrAW6FI1KtI2cAlTk5FfEfxL/4KTfAXwDqKAxa94hjYNcWekzLMkEbl&#10;uXXAIXHzZXgZ96uaP/wUf+G/xm+FEPhbxZPYaHp8+tPqFrpuoXUUK3clswMRePO5wpAIU0WnKV4q&#10;5z1auHUeVvU9b8aeCfhpPb2uo/AfxP4s8QQyabJf6hD4m0CKylsbctthHyhd5c7sYHRcmuYtL3w1&#10;JZ3Fjrck0Ak+WJ4mXanrnuPwrj/ix8ar3wZ4h0P4N/C/45eH/Hfxt+Ini63ghtfD99HPa6WHIMVv&#10;dbDi3hiQhsAEkI2Qea+lPH37Ifhb4TfD3S2+MvxM0K11a+m36ik3iCJbiSUviWWPaM7CTnIHyhsG&#10;vWoupopRseXJKV7M1P2fviF4T8c6QPAT+MtNg1Q3Ih0uHwp4fVXa1ij+eS5t23MXZt2XOM9sV0Gj&#10;6b8PPib4b1PwnpvhnVpJGumi/ty8srCwe5WN8GOMxsXG7k5xkbq+bPEPxn1H9njxNe+If2Rv2dpN&#10;ejmEMf8AwkPjzUZrpLV1EgaWCO2Xcysdm0s6AjkjPBoW/wDwUG/4KF/ESxj0+bxD4S8KyK+UfwH4&#10;G+zzyqBwWluHncHHGU2/SvUp1Fszil7rtc+gPEPwW+CGvalonhLwgvh258M6TGqatJdSwx3QvZFy&#10;8chulVp227AcAgFQp5FZ3hn9kD4AfCX4zx/sw/EXwhFqvgfUtBvPFHw0h0/X41n0tS0cWqWiyI4Z&#10;kjuZ4pgWO3N1tUbYxXzTb2F3d3U2ra9JcX19dymW9uL2RpJJJT1Ysw3Fs9+PQjFXfCGm6Rb/ABg0&#10;HWNX0MTWtwtzpN5iPOIbqF13A5+8JPLxWvPT6EWv1ufS/if/AIJPXHhi+ttf0meG4tfOzb6br181&#10;v5kIGD5s8f3WI4GAMtjBIrK+NH/BOHVNdsgvwl+Feg6VfWOxYR9tkxqKlcl5JdpKSZ4JIZn4JIr5&#10;l1XWvjQbBvCniT4m+KNSt4bdYJ7HUNdubiKTb0JDsT1U4wc8YPFZk+rftFT3bT6f8fPG2n7f4bbx&#10;ZeQqpA4G2NxnA6elRKpT7GmysfRPgv8AYZMfiGCX9pD4ceD/AA/o+nwzDWbrT/GE1rcNKoUpJJIS&#10;qsDjogBr1Sz/AGjP+CXfwV0Cb4eeBv2hPhvpuqQ3iwTy2Nw01wzOVMjPIiksuNpYkngHNfn9rXwj&#10;/wCEu86fxjJfapcTXC3FzcateSXMskwPErPIxZm/lS23wW0K2gNhFpUaJjPlmP5SfX7vWiniY05a&#10;GUqWl0ff3hb9sD/gm74Sm1fRPhp8Vlm1Jrea7mmsIkjj1GTaFbyJZdsQJAXBYKoHrXlvxJ/4K9+J&#10;GTTfCvwQ8AWP9lwwJ9s1h9WC3pBzujVljKLKTyzLkKH+U5rwf4e/AP8AZvjsv7U+NfhPx9e/aJD9&#10;gj8FXNpbxZDDf5rz/Puz0H3ayofg9oDXV4+n6rLpNjbzSGwtdSje4uDEWJjRmj4MgTAYngnc3atp&#10;Yrmg7CjCRW8Y/GzSPFHiCTxd8R7TxpqMtwxe4t11xbvzcnhD5uzGe7DtWDa/tD/s0zeGtJ0m2/ZG&#10;8Xzat9quJ9c1DVtQs5IU3KFUWS+aRkDnEgXn+91rorX4Zz3d/wD2Za+F7vUJ2lxFFp9jPctx1+SN&#10;XbGOSTgCp734QaeZv9K0qHKHEqsWyh+mO3fgEd68+pKUkTKLcjE+Jfxk8M/EPwjZ/Dz4V/s73XhH&#10;SdNmSSw1bV9cWTUpixzO1xHADC7SN0IkIQcLnpXqH7Pf7WNx8KfCNl8PdP0PxB4Xkt5o1k1Pwb4k&#10;a2jumI+e4ljb7xB4GSwIznArhD4F8P2EkgMhmbov3cL7DHH9aZd2tnaRL9i0xpG+6M9K5L+9c0Sc&#10;T1z9q/8AaE/Z5/ag8J6P8E/2wb6bxZFZGRfCvxKv7NbbxH4dillQSCN418i9QHDPFImwogZlZ1Br&#10;5S0/4dfDz4XeNvFXgr4W+INJ8RaPb6kLaz8WaNaGK01yFFVhPGrsWwCzR8kjdE+0lWGel1jWo01R&#10;oH8OwiSP5mnuPvDPYVJbazpUw8v7DDHIv3pBHwPesqlSWzJfKnc0NJmW30lLVLJM9oti/nXKfFG/&#10;+Muo2lxN4I0xtNvolH2DUrCePzEy2HcCQFSCmVIYZ9K7XwroWs+KtaTQfCmi3mo3AwrQ2cKsoZuA&#10;ZHPyxrn16jntXsnw7/YR8I+JdLvm/aF8YXsepxMDDB4e1kixjB6Bn2rI7ghsgkA/KRnFZxjJ6wNI&#10;UpS1Kv7EXxH0j4QfsZXnxA/ad+IOvXXiTTbS8mj02/vljkGkxzlbOKFABGzy/KxZ8uOM4FYfjD/g&#10;rfqMnjsav8MP2d7b/hH7W6gl0PUPEGryRasAFVZ9nkM0aIxVtsZJ4fLHPA+lvh3+zj+yzoWgXXwr&#10;jX4d6hpqwi6FjrR/tB5Js4ZpFuPmLA/N14I4rB+Nn/BLD/gmte2NvdeH/ih428N32oGNbCDwDriT&#10;W/mBdxdbW6WSGJDtIIwBjpztrujUltb59jaSlGNjtPgp8e/DH7Sfhz/hYnwRvrKe5uIZDJoOq34a&#10;50ubjKXCploWBzgkfMpU/wAVVP2mPinZ+C/hro/gX9q34a6LqHh7xtqkOnM8+qG3tHXaz5ncgOi/&#10;KRvUAZfkjrXzH4Q/4J9fGj4IfE+fxz+yH/wVA1Lw60axtd2fibwKm66jXB2yfZz5c6lgflKDAPBJ&#10;JNUP+CnHgL/gpn+1/wDAqz8NeJP2jPhl4603wTJJfTaf4Z8PPouo3ayQmBzm4ZkuQVdvk3IAcEYK&#10;qK7I0/d+K5n7SXL8LPk79szTv2bl8S6r+z18Afgz4Nt/FF1dLbWNt4bT7ZJZF3ASIXZ5ncplmYYC&#10;Lkt0r7bt/FHxDi1rT9H8J+IfDs1xY6DHDpdvfaX5dxczx222R2YL8kYPG48H7o5NfI/wV/4I0/ti&#10;+FI7Px3o2rfDfQ9WtoxfRy6t4+ZLq3Tb/qsxWroHZWP3WOQa98tdD/bx/Zf0PTdL0bwFqeu299py&#10;m31yys49btbyNcs8SSRZeJQ55WVVYjlQTyOPGc0e9v67Mzp3+Jqx6n8Q/wBkP9pH4ixwah4n/aas&#10;dMXSJIdVa18B6WtncTjHzBmeZmMJ+VcA++e1bPwe/ZfufDegal4m8R/EDUJJtR1KBLXVtcvopLXR&#10;wxJeBYl/1krDndyFJ6E188/B79oT4z/Dr4ieIPH/AMffho2pa54vtfL03SNcSWytbi2jjETJDbyA&#10;skSYU9AGGc84qHxZ8Zfi5rcnh/xNqWk6Du0HSTYrYLprw287M7N58scbABgWGzAUAL3JrzqjhUio&#10;NHTCsoq56J8Y4/2NfEsfxI+HHxK+Ov8AYtveapDFrE15pMEaX+oaVai9hs4WbDBZdwKgZDksowTW&#10;J8NfjH4m8PeGdN0KPwZD4fs49Lgj0/T7y12G2tRENixxj/VA/d2+gJr5A+PvgC58afCrxFpLeLNN&#10;tdSsvHUJ+wXVw8l9fbrRpHnQgMZvnYx5JABwCRXWfsnfFD9qfxp8UbDS7TUNP1LxjDpZmEHjTSZV&#10;tbWzjRUF7MgIYpygBHDtgL1O1xo06dH3Vd321+/+tTD23PUs1/XY+xvA+rfED46fEyPwjoUbaa2n&#10;6Y8919skntrZ3XaUj8xFP7wk5C9wrVveCvhFoHwt8SXHxm+Js2l3Wp6TfnUtDbSPOEemXBJBYRE4&#10;nmYuyocAKTkc16FF4o1bQvBHhq30C+0+10+6hVta1TV4Y7Oadox+9lWPqXaThcZAVhyDweFH7ROn&#10;fDfxBp/xAkh0+ayn26ZqVxqFmZYopHdm/cbuCzFdu5upOK8PEc0p2ase1Rp01HmZsXXxx+JHiTw5&#10;qOt3vh9dCvLjVPI0/UljK3b2yOWaVlYnbu6cZx83XrXn2o/G/wAXfCHxrI3iTV73V9J8TaNKtray&#10;TFI7OaIAfaMrud3UHGBj5nDY4r0dL/4feJ9WmuLjZeXmuKbuzjkd91pHncQAvyg84weMHjmvF/2n&#10;vDulX/xd8IXeoX0ek6DZ2l1Y318kJaOORyr7mVecEBd2Oc9KmjHm67GlRuMbo+3fhV+0J8KfiJ8K&#10;7HxfFfSx2NzopuZYdaKwyzYO1gu7/WgkYBUEN9a6sfE3wDpGhaP4d8N65caZb3lwFks9RaPy4Wxv&#10;G0EZQNnjBC56DNfm38NtI8W/F7xhN8IEvr2LWPCukTzeHbXYp+SLD21vGrrhVcBm2/eHWvZPDH/C&#10;UanoWntqWjSWt/bW4vdTsdWui0zMpyfNJLFeeMA9SOO1dFag5K6FTrSke7fGT9on7IF0rxTeQv4c&#10;W+j/ALO08syXN0XYIzNHkB5P7nIwcHIrU+I2k+PtFOj6F4O13VEvoUmu5Rql08bR26qqqsgG/CfN&#10;1ZiWHGScCvkPx3+3F8L/AI2/Em++HPgLwxqUerabp1zpsdhd6fHINQfYSFklYFIQHU/xDI6DNe8R&#10;/HDxP4e+C3hPxn/blvY3Wu+CYdD17ULG6+2Wmn6tboT5bvNhmA3PhiDuPBxwa45YeS1EpXbOV/bE&#10;0mDX/GHg/WH/AOEct08NNJFqUt1pTi4jvHI8qS3uCvQPg/dZWHHGK9W+HPx/tPGfwgfWjpsza/o2&#10;nY1T7VamG0muBkNsZB/GVzwBktxxXgXi3QPif8etI0XxR4q+IVw9jYz2t1cLcSLAscMbfPJ+6Ksv&#10;ygkEnA6muus/Hng74U+JfEPgrwL4ubxJo2qWIvtU01huazRSP3iuFXap4wmSSO9TWo05I0p1PZln&#10;xX8etH0zx54X+PuoaT4o1ZtU0/7FJpOk6ojRWceDmRkdljZY+h35I7fNgV03x2/aT+C3hb4WeIfF&#10;8Vhqz6xqmjNaTTW4URw3gXdaSKjnmQMvL8dO5xXhtp4g+GnxQ0XxN4e0Xw9pVvp0elzXja9qdw7o&#10;lvJIAqJGmQEV9zF8E/N83FTfEPwv45sPCM9nc2kV5p7WoGovJhk2qN4ILDPOODgZ6VOFw9NSuVKV&#10;43Nz/gn9/wAFKPHt94t8DXPiu60nwjo/iiSTUviuk2jvOL+SO2NqblZY2DQXWUtyGUfMEwQSAa9E&#10;+AH/AAovxd4o8efDP4Z/H3w5rWveAdP1GfwHHqlq9zp3ktLHP/bFrMWCyOs8jG4X+Cbbv4xXwP8A&#10;BLVf+FeTafonijVbTR9P8XWuqi+vPEsj2M76cbiNVk06cAeVJH5iM0wLbI1cgbjuX6Q0p/CHhrxe&#10;WtP2bvBvg3Q/DNpqujah4t8F+NBNb3eivCTKsk7kPdJcSCGQpJHuzuCAkbm+gqUKMcP7Wp02OGNW&#10;pHRP1PsqHxB4D0DTrO+j1a+j0m3sP7R168khEWXkHmXF7PIxAL7zvkcEgscV5D4F/aN+C3izQrz4&#10;d2Oux2S+O/EEjw+JWvowbjzI9jp5ZB2SN5aLGCOc5ODgHgfiZ+09ovx08a3niK0v9StbOz8KzXOg&#10;2txbxyjU7e2toFuraQqBHIkh2MsTjGQzew8u1jRPCXws+Jfhfxl4b+GVvbaHHfaTf32n3GqGRLJp&#10;wxlYuGyW8xgVXO1VC4FfHZnnEqjSpbLRnDWxMY3Sdzo73xV4X1/476v8JW0W6vtF8P6TcafpEUkJ&#10;sy9xE6uRLExIYEtz1DFQygGvP/D3jm31fxX4m8SeMPBtxrWi3Xw517RpvDjX7QI5jRXtpW2YDGMo&#10;zIOoYsa0NDu7Txt8f9M+Gtt4i03T5PE3jqVrHxFdXD/ZxqTQNMsSn7y+cwWBdxC7mx95hXmnxOhk&#10;07VI7PVtX1fQrex1TWNL8RXSr5Ztr7fG6wsf7yh2QnBzgda8SPtZNT83/keJWqa2R1/jLxBefEXx&#10;n4bMuhzabdP9kEeoWM32hZoxZIEZYifldWjclj61d0GfxVpuheGrabW7mbSJvDp1nS5Le12LG8k0&#10;oeLJ+9Mr7iWHGH44zUfxHuPhV4J1HUvHHwulmmMlvfXS2OhwiFrSytoooLgSLKRtndsvHtA3q2a1&#10;fHss/h79nv4N+L9Al/4SLwraadcaHLrOi6oJIHcMJk066bAe3uVjbLKQF3IwBOa4cZg5SpSn+PTp&#10;2MvekmTfDHx1P4T0218IRXJkWGxuYNL8yTDW+XEs7M395yeR1wOeKtabaeGfFHjnS5vH3ia5TRdO&#10;tpF8RXT3BWRLZY3mMcTj7zuAF2j5gp45rymKWw1nTrTTNXtVXUpvEwmvNQsWLG3tmyAkaZ/hPBPe&#10;rHiiPxJ4W1q88M6zpXlXenyO32ePy/lWSEMkyhCRvdGUkjn+E9a+elh5cqk3zWf9feTyRaszrPA/&#10;x9tfFel6x8UvEngbOj61DY6XJ4VaBWbQ7DyGMcdieBHGhWF3VuXkLOcEAGx+2P8AAD4j+MP2d/g7&#10;8RIQ3iSHQ9BhHiuaz03zJNM0+8lDQAMFJIiOGkLHKhlcBVBNc/4b8aal40+A91NqFhaRr4YWV727&#10;RdvlxwxqzRzHoNykEqeQeRXu3wX0bxv47g0n4YaVqUmjvfeGrFNS0u3vR9nvLWOJo5JXOQWEsU8I&#10;MeCF8pQTzXs4epUo4hzUe6Xz6X8r6P57mlGkvZ2ucL4j1ltQ+Hdj4v8AEOsyTTreWtxL4jvtPMPm&#10;ajC4WPeI1zFLGgQq6kLwD1NYPw+8efE3SfDXi34s+DbuTxHrNrcXlzqV5rmrPfadqGnXMy7rN4yf&#10;3e47i0i7mcIvXpW98TNM0n4dfEDWvCnh+8muvC+vaTp8moafqDkzyzQ3DmK48gfu0+dmUuvLBF3/&#10;AHVq18ANEb4LeHf7D8QadHf+Hde1X+x9e+xqk1nHpl3LdLGZ5jtcPHgMCBxjGanlUdn2v26+fe3r&#10;6nZ7OMij4r8S/DC58O6H8VtPtbfRdF8YrflNBiBmOjm1lSCWDeACVcsWThfkyBkZqxa6DZ+LPDWt&#10;eENO0+PVtW8P+IpIb7T9xlOqaZNsMcyK4Co0G/7gyXEfAPy1H8APgd4N1XxbN8D/AIqaHod9fX0O&#10;paZaybZUjubnZs06+aUbimWCNzx8205Arnfihr/xa8N/GSTUnvII7XxJN5n/ABL7lW+z3dpapBLn&#10;A+Ubl+U5BJ7VjTpxVSXKuv5W2en/AA23Y82rTqc1zjooPB3wh8WaN8P/ABHri6vrk0lofEGn2sQj&#10;hQ+a5dh5pG6RlwFA461P8f8A436tq/7KPwqt/h38E9D8OXmreGNSvfs1jFb+XqOtXd0RalwWV4St&#10;rEzFdgXdIBuOc1V8I/GD46W/jHT9E8TaZ4X+Inh3SfJ0630X4heGo9UknikKnz4ZdyyqUJXMjSPj&#10;DYBxmrHj2w/YMl1JfFHi74Bamq6nbx2U+qeH/FjiPQ44ndN1vtcMrBwy+WuQNwY9Wr7TL6OHowu3&#10;vrt+FtN/L9XbOMfdZ+tGu6rpEmmTaBZ6npdvcXFjI8f2ydo0Cj7zFlUnjrmvkv8AaN+Nnxm/ZiuY&#10;n8daNpuk6LrDj/hGtcvroXFvdnHEZkAASXuVPzFfmySCB9V+FdaufD98L7T/ACwI+FMsYZlfoSD+&#10;PSovi58J9D/bu+Huufs8+N/CEd7p95pMixwySi3guJiAIyXCHyJkmCyJKvKkHgda+up2dRKWx+rY&#10;inOVNuG6PJtW/at046Zp3jS/+F15q+l3EbW0+t+DtYju0UNGA6tEdvmgn+E5Kjbnivkn9rL9m7/g&#10;n54i8C6L4ttL3QNPW/vmjW+8JwpBcXN4EeR7aTTpiVRxHySAGAQ9AcH4W+Ef7Tf7Qf8AwT0+NXiL&#10;4L/FPVtStP7NkvtD8ReH5iZbSC4icozrBhQrll3LNHhjFKpywYFbXjfx/qHjOUftC+HLWHxDaJqE&#10;ceuWWjWIjhgUDdtYhWMJI6FiFJ969iWFUHtvt/w58vLHQqXfXqj6U0P9rXw/8FrqT4SWur6b448E&#10;XFq1vZzaxM9pM5miAVHtwpVDG3ysrde1cf8As6eLLnwR4ib4T/DTXNN0n7dcOraDp+p/aIGWQuZP&#10;Mt7gBZcjdzywA4KiqPwX1P8AZq+LPibWo/E+lXVxZxaWJtLmlmUTLcFN6RvHgbwpO1uRms3WtXh8&#10;C6boVv448L2cqwRtaaPq3hrw9i3spVddsUiAs0AbJGdzDGTntWbp3Vk9i6eIlJ3Z9K/AT9qr9n/9&#10;kXx7qPh/Rb3xL4KvJGeLSfCt9dNL4b1SbjdLaWkblbSRnYlmQKCG3HOK9h+Knxf/AGH/ANqJlsP2&#10;lvDmteA9ctdIEUWsaPZi4RGkKukxliBWaNeW2yAkKxxxmvmOz/aj+GXgiz8R6d498FeHfFljZstz&#10;DoOrIpi1eYKF8qS5Ks1vCM9lYll4z39y+FH/AAVW/wCCdnjb4Mag3x4/ZPh8GzaFqjpZeE9JsJtS&#10;sdqR+Ys8V0tvGuP4W3qpBB4YYY5yjP4rr5nXzU4tRZy2n/8ABOj4q+DSvxE/Zi8U6T4+0PUYi2na&#10;toesQMt/Yth/NC3IBjGR8uxnOMgEjkVNS8LfGv4Wv5Hj7wBqWgxiPd9uvtKWa0GeEIkBaM5bGBkZ&#10;PavvT9mjwtfeEfhVpeu/FzxQ0l9qmnJeLZazaQQjTvPZpRDGUUbowpVQxBLBRWF8avi58VfA+tWP&#10;jzwpeWr+G2t3sLrSZdNttRsWumJ2zGQOJFUrwFZAM9SDWdPH1Key0B4KnPZ2PijxhF4+1nws1tHr&#10;9mzX1uGkvF0mJWTHcY3Dkf3ce9c3+zrN4w+FHxcg+JPhbxVb3HiT95pun3ev3CmPSVuVCy3duu0R&#10;wShRjzNpwNwHDGvdvEHg3wf+054wjsSkPw51mTzDaajoen+Rp1zLgAQSw7yG3Y4aMAhix5zz5D8R&#10;f2Zfjr8J9ZubLxd4buvs8UW6S+0e3kurEwuCPmlCDHO7O9V+Y4z3rq+sU5avQwlhZU9tT6W8c/tV&#10;eENPvtU8J+LPhTb+JfItIGE2iagJFvLjcC0riTCoMZYLyCR2FSfB/wCI/wCzp4Z8T2Gr2/wZ1jQd&#10;b1a0jf7HYWkcjRp5hG1pFPlKAGzuDbh0welfFOkeA/Enh5LW00DUJorGOBYo7OM5CAHIHtwTXb+A&#10;/CK6j4uht9cmnktWtWhktvtBH8W4nGe/StPZwvda3IhUmpWasfes37QZ8MahqHhLwxpV5etb3oiu&#10;tS1DRQ0dqgIOEwxWaRgdoc7Qp5IOK6yT40/ChpIfCnifRvEVk+pzqNP1C/sbbyI5sbVVjCxKnnPC&#10;Bcd6+Gdb+BHwtvLpmkXWI5HkEkn2XWpowBjphSBXReDvgMdaU6H4PhmzIv7y4a4kWNQOMtLglQdu&#10;OOc0SpQludEZzcrH1h4g+KHwatfFEfgKb4aXviC2ktpJbrWL6aOGzUx/LlZZCJH2t6Lg7sZ618i/&#10;tu/8Ey9J+Mfjr/hfXwB+Ha2Uk1iz6lcSRT6ldXWoBl8qG2t94XY8e/a5ZY49ufm3EV9GfAD9jP4c&#10;+EJYvGni7wvpviPVbdhJYzarZNPb2ykcmIPne+esjjcOnSvprTvCcc1lZaxIkj7ozutsiONT2AC4&#10;4HYV5tT2MpWidkabcbSPxN1L/gjl+2p8YNW02w8G/BvxBo9rJHuum8Xa3Y6dbZZh9+TM00fGW2iF&#10;gDgc1rQf8G+PxisfEM+t+J/gTb+IbOHzIpLX/haVvaiSQY2vG0cILL2BbaWGTtr9mPEWu6ZpzCK5&#10;g2+SS/7tNqs2PU/wgfrWbD4lv79JLDTtPaJXZZG3RK4OOi5206cq9LWN1YxlgMNJXkflz8Df+CQ3&#10;7TXwK8XaJ4v+H/7DfwssfserC7u9Uvfi1Jql9GsStlVMtuioD02rtDNjJA5Hvnxf8C/t2/FNL7Uo&#10;fgRZ2N9dW6pJa6bpumGeRQoBUXM077TxwwIz6HqPqzXNG8fa9fx/2kv2e0ZSrx21uuIwOVYn+Inp&#10;7VUsdG1aGNob7TLrbGsZhk2hfMJOCfyrqlWqTlzSFTwtGnT5Yf19x+ZHxQtf+CmGk3UOl/E/4h+K&#10;PA+js3lWtlHpNnb27/3UeaKFvMIG4Bd6nB5BFc58OPA/j7wD4ouvE+hfGLWLXUZoWimit5cK+9ss&#10;ozkIO/AHNfrdf2Fh480e+8JeIvC0N/od0rRXml6paho7kY+4Ef8Ah/2sj6ivD/iL/wAE1vhD4otr&#10;jWvh3o+ofD2a2t2kZY9QE9mvAbzXSRsKAoPyxsnFP6xJO5zVMIlsfI1va3sNys2o6jJcXkjbpWeT&#10;c2cdSe5NbS6imhzWviG02s1rfQyfMnygBgDUfxT+Huo/BXW4bDWPF+n6xp95ai5sdYsd0f2mMNtJ&#10;dGA8ps8bQWB9a3vBPwt8KfF3wtfDxb8dPDPgHSbi2eNfEHiySVbZpiAUhTYNzyE4IweB0rZYhRWp&#10;zxwkpy5UrkHjXwZbWXi3VdK1AMsun6hJHtX7w3bWA/HPFMh8H6DEySanfQw7R8s0gyoxzz717546&#10;/Zr8HXh1745P+1ZDdabJpdvqMmteH/hvd3FlAPLjh84SNIPNRgnG35vWvIfFvhb9n3xNHY3Wkft/&#10;aJ/aItMX/wDwkvgu/sYp589FlyRGmOgKkk9SRUfWOdnZPLalGKc1a5gnTfBVnaRtYz/aL/zC06rD&#10;iFU7FW7n+VVL3UfDewwPaxNv+9J6VQu/BHiHwdotxrWoeI/Dur6bHdRRJqeiax50AkddyxlyqsGK&#10;ZYg9BWtq3grwzb689xruqw6TcylG+y30b+SxKj5htXjP93PvVrU4KlPlNDwFp1v4mLaHoOtQrJDy&#10;8EkyKy7mABBYjcvryMV1PjDw38GvhjoFg8WkN4o16W/c6lBf+IYrf5VTb80dtu2x7yCGHLYx0zXH&#10;Wnga28S6nH4V8NfEDw294yr5Nra+cXlVjtwpVSG4GSD2qfxT8HfGWg+M5PCXh1LXxJewxM32TQf3&#10;1yrIql1MP3lwrKeQc7uK0MnqzoNL8d6/4Mtj4z+CV5eeFZm/0a/bw3eYlaIcFTJIpJxnjIrC1jVf&#10;Ceg+IrPVPBi30jWsxmm/txg/nTklmL8gkHcckEBumK5rxd8U9V8Jrb+Bb7QrS1u9JuGiurOWJ45t&#10;xYlhMDnbIOhXAwDmvLfjZ+1jaaVPayr4F0+yYWoaRLfzRHMM/fdiGO4454AxU+05TNxTdz6AvPGX&#10;wA8ZasviX4meGtQjZbMQSx2OlWbQ2mTh5IB1Zs85YFiBgVZn8Pf8E29K8Y33hLUdW+I1/pMNvCYf&#10;HWnXhkmmcr85FsVXG0nBxGxweCa+YNG/aq1b4165p3gHw9q/gCxvryf/AEWwtBBayTMEztZnk3El&#10;eAOMntXe6p8PNI8Banpeh/Hb9tL4R+Gtb1jyZE8L3msyTX1vFMxVd+wABvlIAwfmxzVRtU+FA46H&#10;feK/En/BLLwNpGozy/Br44eLJbXaNNvNP1a3h+1x7lIl8m6lRUkwcFSuMLxXgt7rv7H15rsms6N+&#10;yD8VQ0cvmLb+LPiscZbPBW1JVh0O3O0dK+ltc/Za/Y9+FFgviX9or9tnw7oOnx7rmW1bXYbeS7Bb&#10;ESQHG85J+dtuRnGa+efHvjD9n/U/iLq+i/A/xfb+JNFs9QVLHWtP1Bry2mhMCsUWRwCzK5ZSw4+X&#10;FTOk5K5ny2kVfhD+0T8Z/hPNJpvhTRdJj8LveNPB4VZWuGjP8Cy3jKZZ0Q/wsAW+7uA5r0K5/wCC&#10;hHxueS4t4PB3hm3VWjk8nTtHEKSzAYMhDFiMjgccjNcLZy+FTateSamsMzDENqI1+f8ALmprY6be&#10;CRjo2yRl+83VgKz9nKOzNI1JLRHYD9ur4iarcw+IfEfhzzb63sDbRW1ppMKQAM+4lmbqykYDd14w&#10;elWtM/bK/ab8Ua3Hovwc8PeGY1kdI9Nt9akSO6+0bRv/AHe0gDdnb8xyOwribxdMC7Xg2bQPlrL3&#10;2R1WK5tbTy5/OUwzROQyyAcEEdCBVKU+47n1Np3i39rzSGa91y60tpvs4Xzn0CNYowp3EgYw3zd8&#10;jNZ+r/GP49+DfB+rG1t9E1C4l024MNqNHi85t5Jfy5DwpB5HB5714rpHj74p6lbQ6LcfEvxFJaw4&#10;K282rSlTz35/IVevzeX2pPqC61eztbQKCtxdOUjz0VR9a09oo7CnL3bDfGv7cn/BSHRZm1jU/wBl&#10;vwedP8qA3WpXulLsXbwhdY5CEBXh1xiQ9GUjI3PBn7fX7XXhbwLea/4J+Cvw3uIZNXDXlnZw3FvJ&#10;uYKyrFEH2knoXLgKOcVh6jreu6pZvZXOq6lcM2C9vLOSCOmT/eA/SmXd9ZaBYRad9g3vJJ8kn3ce&#10;vy968uvipq6TOf2klszo/wBof9vH9o/42/Ba6+FcHwG8C6bPrUim+1hfNurnTY85xagqEWUH5vN4&#10;IA27Sea8b0aLXbiIxahaLcRqi+YDwZB3BHrkV3yX1wsU1qLV1DRqdyx/KjDnC/WtLQLbw/eaxa6h&#10;4h0aYR2826S3UNHHOyfMAzD1xXDKU5a3Dnk5XZ4f8Q/hH401/wASwXngPRbO487ypLdVRoZ45lYl&#10;i2VwRj5hj0rvP2XvifqHhvUvFXhHV/iD4XXxBHplpf6nrGorEt/NY27ssUCAKf3cJfzNhBB8z1rd&#10;1DXb241zVtd+xvbtcTSSeXvYNDDIw+VTweh2596+IP2rviH4j8B/tR/EjQdN0J2steurCWS1KpHv&#10;t4oIjHGGB+6r5+UcHHPWvSwtJ4mLjcuNb2eqPtAa14R8TR2Piv4beEtO8Yaob26SDXPEltLcm2BL&#10;I4Cud0W5huGMcgZ4rh7Lw/a+E/Hd14s1nSdU8bas5VrTTWvkSzsblQQ86xMQryfKAo/hwCADzXxL&#10;4d+NHifwpq1lpepalqGg295dI91dWfnRi5idhlm8tv3pxyPpXpEF7Ym+bVvhj8RLeK402+imuLVL&#10;o/bhIck3CDdl1xyW/wBrBonlcqepp9en0Psfwr+0Vp3hy+a7FxJYyNOkGr6XewmKdEByY1Jzg59O&#10;CK2vjp8YfhUujaVcR3n2pr64V41t5kdraNnCPI6nuUJOfavkq1+JXhi7a10/xBf6fqE1zIDfXFw2&#10;2a4JOfNPpj+JuxrotT8KeEdY1e30E+P7C4tbySLfd6W32ySGBiCFZFIDkHouQRXK8LU5veN446Uo&#10;2Ok1T4j3vwJ+M2m/HHwpcaxNDLdXUZ0/W5iLm7j8rylYyKfutGwYDqpAHUtXqsn7QA13xhb2kf8A&#10;Z323yVvJ2aYrEbRkLBt56Sh1+50Pbmvkf4r+Jv8AhFPFEngHxH4hnvI9FmkSxeS4XCK3/PNgc9Oq&#10;5O2tnSfiD/amitbeHdWkmtdNEZa5mtlV23rysRJO4eq4966o4OXQxjife909mt7n4R629z8avCF+&#10;nhnWtZdpfEFi0G611JUkMgdQGDRu7EZ4ILY4NeyfsgDTPHGqeINI+Inji1/4RfULpore01m8RLca&#10;jLGrw/uyMK/yn2I6c18ZjxFBoCR+KbbxHb+GrzTbcXAmvFhnW43NtEKhwVTceD8wLZxiquhftB/C&#10;+3t5NY+Ll5cadq11IXsr+w05Nk0PTy5IgfnVT0YcnOOlFXBVeXSNzaniox1P0B1vxBq8fwytvh7r&#10;2maXrN9cXDQZ8P3aSLNpwkZRJMgOcORgjox5rz3RfFdp4P8AFGpeGdW1RtM+0WTwaTo8lu8P21o+&#10;lrG2NoO3JQMQp7V8xWX7Yn7NXhiwurz4XeCNQ1aO6hZZ7CwkbT3RFjKme4kX/VYfBG3+HOOa5jw3&#10;+3f4e+Gt/pL63oGoeNo7HRJUuimvSyRiRpM5VpA7RlV+bdk4zjjNcP8AZOKlvDU1njsPpqfV+l/G&#10;v4kfDTWpvGnwmsV0a10yx/0rT44YgbhVOWjc4PyHd8wHQnNeYw/8FEvG/jDSPiMniW3bXI9Snki8&#10;P6rbapE9taSfL5tqfL+ZlCElJCox714fq37VHh/9ovxbplxpMOg+G7q31yJYNN8aa+Y9EudL86Jp&#10;E1Hy1DTgn5XXhmgD7PmwK/Sb44+E/hl8Vfg3ovgv4uf8E1v2f59F8SeHbvU/h78bv2UfGCW7aAbb&#10;yQZktru2gkkRH2loyzb8bAr4NdFHALCxc6+i/r+vvI+te0fuanwbffHO7+IPjbT/AI56/o2k+JPD&#10;/gLSRB4Lt9SkMI0qdASyCMfKTC6hwWAUlEf+EV9DfAPwR8Uf2jbuSy8V+OvB2i+GNWsrjUPGfji6&#10;0eK3bUtWSBBE4RCnnzsTCiE+UmHdlGMIeg+Cv7A37Gv7Pvws1H453epal8SPHetX099YnXrGKxsP&#10;CkaMoSZLUblvr8zjf5igQiN9o2j/AFnSXms+NvE2ofH7x1/aw1LVNI0Hw3rC6leWhWG/kvvMhu4o&#10;40Aj8+NII8SsRtVVUKFG5vLzvEKrh+Wk7xtd+n3/AJfkZzlJR94674Mfs1fBG5+Cnh/Ufiz451Pw&#10;hrEfhN7zxprula5YmC1vIRzbKLyPy7i3uDhGEKtIGXaCByvk/wAVIT4l+Hc3jTwxYXyabYx2ct1f&#10;XthNDHd7GQ+YjMm1zGMDYSCFU5HSpPHPxZvvDPwiuPBlxZR6lrQ1hLy8n2xt/ZAa2MDGGSQHcpVj&#10;hUULu3MSSKo/D34z+NtC+Edj4J8S/DYfF3QtUhuYNa+HOu3DWOkRSBlMF60qozqsKpksi4bcSRkB&#10;h8PGEK9VU1aPp5/5Hk4l2ieU6z4h8IRfDv4gReN/DF3BqTXSRWk1vIVkgfar/bbc/wDLPy2yWxzu&#10;Aq9+0f4a+I3iPxxpXxO1fTLqSw8Yx2a6hZ+cqquqfZ0RLx15H76HblyeWRq8xk1t7rxvZeCy1vda&#10;ZrV4RpuuWMbyWHkySEFoWfmSKItswzM4RQSSeT71+z9rvwo+J/w+8O/A34parqV54q0yS+8C3V/p&#10;10888yyv5mh6zbzMQiJG6yWsqOpdg24fKnzd0cLUpU2pWXz3T0v3vdL7zgUuZ2OFf4HeItL+Hviq&#10;623sl1eSWb3Vhbr5+IDNHG5Dqf3ecYIPylc54q18LvGvj/4yfFPxJ4J0CGTTfCc3hyXWPFHh+1vJ&#10;BYw2umhEt2WPG0TKWXDqodtu1iVUV1mufEDS/C/iz4jadouk3er6fHoumQXmiyai9iJZ9MkPnJK0&#10;allt5JC/mBRl412nh64DwfHf33w7uNPvPFMvhTVNa8STp4e/sWM2dneF4DeNaQheY4yEwqFip2qh&#10;3dS8PTjKLSbfdfL9Ox106KLen+KZbTxp/wAI42kmT+yNJs4NSlswGkn87flk/hyWCkY7DnvXp3wV&#10;h8GftQ6tpPhbxJ4jt/B/iK3up/DGoXk0ix2oktlZ4PNbac3DJw0hIjBwvQCvGfhx4eTx5oge21y7&#10;/wCEy1aa21Dw/cRpLt1i1WArPYzKvyoAV87zfvKy4+7muw8E6v4f8Qa34yttT0S407U/D2n6LcyW&#10;bpsxeB5YTJNtxuViUjZumBzXn1cHQvJ2u7J+ltH06v8A4c2jGKaPWNTntbTXvEHw++JXh7RdRj17&#10;XJNL8YWWiyrFDfsqfZ5XTB58xQg3Dhiqisv9lxfB/wAOvin4e8N+M11Fm+G+uafa2l5JcEz3tkzM&#10;k+8nAcwLJFcNGDwquwOAVMHg/WPg18Qv2S/Huk33g/zPGNrqR8S2PgO13tPpl5pnlO0enyKA86iR&#10;M7MgvuUbcdeg+PfxD0D4jpfad4Z0i80y4Twhba9penPai3mt7a8tWNxcE9ZN37xWJ68qOawr4WVG&#10;hzRd7PXqrr569vmvlvaN7oy/h/pL6N4x1rwF4oguLrVNL8YeJ5ItRaYMPJnvJ5kijBO4p5JjYfw4&#10;A28YNWdW8cS+Fvgr4R8YaDqccK+H9PkuG1D5cG9imzbiSMqVV137sncCjHII4rt9D0LwHpPxv+Bf&#10;7X1wtxqEPjP4RLrviDT5JvMNvfJYNZPlRxIrRy5MRC/Mm5cmvDPhND4d8e/DzUfgFql1dyaluuNU&#10;huTblZrJ5mP2aPrskXYm3YcbEIFY1oyrVp8z16q22vlf0+Yr6WX9bH1bLpNvbfHDxVALy20vxp4k&#10;8beGP7P1azhW20W/ISGa0trZst9mnuLgMBv+Ry+3gMK8O+KfjDxfP488Ufa/hTc6leeH/GmsPrlv&#10;O0Nm6Qxs2YCpzHu80SKGGUfZkZDAjH8W/FKH4TzaX48gsrrTfFqa1onjDxhY6pH5tlZ2GhapFcQW&#10;kCBztkMaOZHPzMpUYQbQNv8AbZh+Mlj8W9b+IHxMs9L8W6LrGoTt4b028vEjuNb8NzXBurLzpYE2&#10;o0Ul5IiSFNwiUKWZssd6OWU5U41W9ebby0t5aX77dDN02zyr/hN/Bl7eeFfjV/wrzQzY/wDCVWcx&#10;vvBun/2fNpEcr+SLK+smd1ZZUbcZh8pO0qAcVc8A6fN+yrpHiK1v9NubrSEnvbaHWvDWi29+99d3&#10;d1PdNb3UdwrfZ7eGFo8uMKWU8hsK2DpdhD4Q+K+m6n4U8PWviGLXLjR9M8I3Hh145n1py80l1pV0&#10;uQEWAZ8wy4XbGCpzgV3viqfwvoHgTxf4V8A+HrF/FV/4kuh40k8Qas0k9nYyJjbpnaZGYMjs+XjP&#10;y4K7WH1NdywtG1tHr/w1vV/jfU55UoqNz9Y9K0mO1t8aDp8Gq2NxGxaOUjy15+8D2NZepaB428K6&#10;ydY8C+K7jS4ZEUT2sSqwcg5I5B4rP0bW9U8PiSO0k/ct1jT5QD9PWtCTxfYSNHqF3q4X5gGjlkAx&#10;9M19TWwtSMm0ro/UqdaLhZn4x/8ABfj4IW/g39spfjdrslteW3xT0Rb++lFw3nW19Z+Xa3LFNpVU&#10;aJ7RgV67GJ+7lvHvh7+z/wDtT/svfsz6T/wUZ/Zy8YeGdU8MX2tXWkeKtBsjJc3FhGp2S2urWzoE&#10;aBiuCVYlFkR0YCTeP3I/ao/ZM+Bn7bPwzufhb8cvBKzafdRN/Ymv6bEq6hodyVIW5t3I+fr80bZS&#10;RcqQQSK/JT4F6X8cf+CXv7fWrfseeNvCy/Ebwjrki2vi7wX4ds3uIdd026hfyNRhhZSbaSOPJlWT&#10;5VjjZWdgIpB7eFxEp4eKpx1Wj3tb+tj4vHZfGjinN7S1utzy+P4gfB3xd4y1PxLqw0z4X62NLtrr&#10;RdMaUusWnBI3jijfao4JOIiAxRckADB9K8X+PPh78VPgi0Pg3x5ZtrurXVvbai2nrtgWEsGnkwOE&#10;xs+X1rw343fsz+EfG37Qt5PoHjd4PCtx4iFvB4tuNDuri3j0vzAI5dkS7pDb24EbcguYeSC+a9m+&#10;MXwT/Zk/ZE+DHhef9mX40+KPiP418ZW93BZa1daDJYaLc26qIxdWkEsQZoxJKiiTfIc5ywIAB7Gn&#10;KnzQ+ZzrnUmmtOhqfs+/tn/Dif46/DvSPi/8KrDWPhTovi28t9S0U+GYr66mZrS4jlEcUatJJGZT&#10;HI6tvJVN4HyV9X6r8Ff2DPFfhLXNZ/ZV1Hwvo/htfC+pSXGmaTG+o22oXjncDaLkFXCq65jwT8q4&#10;yK/NDx9q+l/sveHPCdh4CuXvNd0a2E/+lWcqi0vzkTzHHIQF2wMjIbpX07/wT5+OfhP4ieEb6L43&#10;+HprC88WeOLe61DSbNRb6ZBbRxRpHfwq6vLHKH+YorbHxuIy2KxnQ91vpc7MPUlKpyT3t9x9E/Aa&#10;+8d6hc7fgH8d/Gdn4A0vT7NbL4efF7Q7m5eyUKAy21zOYrhIyVKhXMoTaQCV4HZeLvDfiCHX5vGX&#10;h/Vt2njfNd+FLS13KJiwLTKynLLxkqwJB5BxUfjT4lXPgf4nap4C+IPhbXfHHw3vZnuPCfjbS86p&#10;sWOJUkWdoFzHIJCwKEAKAjfMWZRxfxubxN8N/Ccfi/RNCTWtBvoT5OoaHqwa5tCwHyzQAfJgdcMS&#10;Mc4rzasLyZ6dJxp0TsfD/jC603xNC8+g6X/aFl5d1bwzxhyjH7k0UecgK2cHB6GvZ/Dn7T3xO8O6&#10;jNeeLPGuiatFcW4L6DJp3kXCx7ssxdflx22kHHWvjrw54p0rxPqGifEX4M/CrxP4r8XxyRyeIrG6&#10;0KSKx0yKJSIcXasDOC2A3l7tpPIPSvZbOw8Z+FPhbpOsfEjw5q1jr+pNM+rQa9GNst0Wz5VuzDiF&#10;QwVSOTtway9n1RrTqaXZ0f7Qmi/Bb4/+G9W+IfgjV/DHw48TaTcJe65c+K7k2trqdio27I2QbGm3&#10;bcYUNnAJAbePnnwh4nsrK9hvJ5liuJFwqL85PryOSPf3Fep+PPGHwU+E/hPS/FX7YXhXzNB1jxVa&#10;aQvhqDTTqk17LIC6lILcsxZNvmbQdwxwCcCvePBXwvvvgLoP9u+Evh1D4f0Se5aSyivNNW3muWY/&#10;KEikzK74IwmCRvwcV3UvaRWpyzhCpU912PmtPif8NfD2g3Wq+Idaj1i7txix8K6TcR/b9QYt93LE&#10;Ki56sSMZzXB/D79qX4s/Gf4h6h4Y+NfhKPwToun2qy6Tomjaky2pUnDKZBhpnUfekzjkgKO/1l8X&#10;v2Zfgn+0fFHrnjDw5qHhnxEWj3eJtDhEFyUC4MDxSoUIHfK7lzkGuUf/AIJ/2+m+Fp9G8A/GrR42&#10;021ll0n/AITC3VWnk6mKS4GSu77v3DtzyCOK1n70dCvYum07mz4G+N1vZaLbXWjSzS2tzCsSz21w&#10;yyBAcfKM4/PrXs3w8/aKh8M6FJbya/HNbswb7LqUO65kI4IUg+nSvl3w34E8UeF5LHwN8YbUadfO&#10;G23vhe+W4s5j/wBM5GVSMDk4UH8K9q8C+FPAEMv2DT51kureNTLJcNukPoWrhlC+rOiPN1Pf7X4i&#10;fCXxxYxx3SS6bNMpU2t5GS688AkcAkevOK6nRD4b8Pww21hdxyrwI1Dbt/4/0rw2fwdFrcyzafHc&#10;QusJKxquclR2X+8fWtTR/g34lvIre/1F2tU2qZB520p7Hng55rFVHzWZfLzaM931HStJ8VWLXFxd&#10;rabkP7vIyMDp+NcNrvgOyEsd+stwyW6hh5k2FTBznGaj8HeD5tBkexgvZJo41JVmlLuCT35PFdNq&#10;J0G+t5NA8SeQouU2r58m0vxnC7u/pitJVrWRXs+XYw9Ii1bVHW9sLhlgDEbnj/1uB0HqPpXk/wC0&#10;J8c01DSNU+FVr4HN5pN7atZ6tqF1IFSMv1VF/iYAZGSMGtbxb4p+J914ih8IfDTW/LsxG6Wuh6pp&#10;o2o/Uyu5O5I1+9tHXGO9fGX/AAUT/bI8J/sweDdG0/UvE/h/xdqOvahbnSrOxSYJdOkwM1w84BGw&#10;ZI2FQWyqrkA0crqbGVRqMdT5j8F6B8VPGHxA+IviHU/Dmtat4Ts/GjWsekR3/mTWcpjDLZRN5jYJ&#10;g8uTYoA+bccZr65+Bnwu8L+GfhzrWvar8R9Qs9cjuI9M0nxVqVnAtv4ee+aJVVI5JWX7aq7lVpAY&#10;0DbjkAivk/48/t6arcfArx74j/4QbwjourS2K6f8P/DvhEsj6DHPck3V3JNtHnXjw4IjIAQIzfMG&#10;AEf7GX/BID4Oftla9ouvfF/9tD4f2c/iTwfa3Vx4ZsddlvNR8K/aG3QSykyMLiXaG3mXEauxBD8M&#10;N6eGjKPvS0MKNaWFqJwjd79rb/1bc7r9on/grpoPw/8AEvjD9nX4SeGNQ8Z/A/TNNfRLz+1NMeJt&#10;S19WJkI1BX8u0i3qMZV2kO5lTDqze0fAL4EXX7Y3wT8O/FT9nm4sLGG+0Fr86F4o8y1uWjiYrJcG&#10;TO2CA4JjkYEyBVORu3CDxh+xJ44+EXhv/h27+1VYad4g+Dugm48TeD9Q8E6hHbXPiNi8inVJLpSp&#10;FxBPKpkt9gRfNQ7nUlR9pfs3/s5eHtZ/4JXeC/gF8RfBl1o+i6X4fsms7qTXTaXssMLboLW+eEBJ&#10;gAVMin92xONvFLEUadOjelo107/1/mejSxkqkrYlKUJbPs/v2+ev5/D2pfA39oTXvh/pPhnRvgp4&#10;qvrK6Z9WDabobyR3DuMRyKqklsR8ZIJHzYHNZek/Dr/haOrX3wh+IvidvDPjWEJ/Ytn4k863Se8V&#10;Nq2k+8BomflUkb5cgL1r9XfhAvw1+Cnga18M/DnTreFNo37bqS6lkfHVpnZm79MgAdK5P4wal+x9&#10;Cl18VPjZd+HZNS0SOS8V/ESxTtbdjtEo5yP4RnPTBrzf7Wq042lD1XczrZZRq1Obmsfkp583hLWJ&#10;PAWi+NjY3TSNYTWP2n7JPFeKWVhgMGBADABX6Lu+bt23gn9kf9r6KC11v4Q3WrWN94ot5ol1bRvE&#10;UdpdXq8blkui5lwVC9w3uOtfbnwq+OXh79ozxtcv8FPhHoniLQbeRYpvH0ml26W8aA8x7ZIy8sin&#10;qq4xgc45rvvHP7Kv7M3jGK9Xwtb6r8OfF0zTCx8b+AJRZX1tcyKf3zIA8Mq+qSI4wK6sNntHmUal&#10;Gy7nFWyWUYuVOpdnwDpv7CPjT4X+DNa8a/F3StN0PUdNlEOm3HiHXXkOuSEBmSB25eQNu3yuCpPJ&#10;YAknx/wv43/Y3n+JdvpGo/Af4e3N5NOsdx4m+LeoT3mkWzRFtpt7aF/L89i2wKpHmEjJ+Wrn7Rvi&#10;7X/gL8ZLrwD+0MdS+MVpcJeRLrGi+NpA95a7wkhcHK2rtJtLQgKH2HBKk48r8VfFnwH4m1e61fwv&#10;+xz4K0WFYUi0a4ls5nv7AKTmVZ0CB7hu/wAmxenzZxXt2p1YqUNmeJUbj7klqj6C8RfHL4ZeGpbr&#10;Q/Cl54f02a33s2leDfhLp+mWN4isBliVmlKnqvzhu45r0DwL4tn8Xa1pV/4J8HaXq1leabPew3Gp&#10;WHlszQH99H+8AZXTONpAIOD0r4k8J/FCLw54iubn4i/Aa68U6PNCy/Y4vFV1o9yjseGEtvGzN+IF&#10;eh+L/wDgol+2NF4t03xH8BNNtfhnpfh/w22lWMq7NevL5JH3SXFxdXce55iERAVQkKpO45ys+9y6&#10;9A5rRPbvjv4D8U3z33xA+PP7LPw/tMQj7P52no9/qdowBSfBwxGDs4K8q3y964/4o/DH9lX4QaX4&#10;b13V7tNM1DxQVK2HhnWIWt9OHYi1ALEH1P8AtnjGD8yeK/Hvxo+K+uv45+NPxf8AEHinW9QZX1DV&#10;NQuvLLkKFULGm1Yl2jGxNi/eO3LMWu+E/Anh+z1GTU49Aje8mbzrm98kNJOcfLvbGd4+prH2so3s&#10;L4tD2bWfBHgO0vopvBfjO51q3w3m3F1oLWO1wfuqrEsy/wC0QAT0o0/Tb2+m26dG7ojsrSJH046U&#10;eBbdrzTYo7hGiH8O7tivQtCs5rWJCluceWOF/i96HK3vCUL6HnureCNXu7iOS4jKNjC+v40W3w81&#10;X7TG4lYETAqcZH4ivTI4Yo7iOS4h27W43da6RNIGmXOb2yjVyqnaU7Hoa5pYiMULk6I4fQvBF9C/&#10;lyBeFH7yRdqofT8a6LT/AIU3sksN1FE00bKT5SNuy3+FdotjokMRhEXmOzbm3dG47fSrkWvQaYwi&#10;aFEwvyr61xvEynKxqsO7HKP4Rljg+yXGnxrdRy7drsvGBn+VVrr4daLeXsMk1v5rRx+XGzN8ygHP&#10;yjvz3rpruWa9kNzCEZpGyqE46e9bjwtqltYqum2sU1jABthX7xA++T/frnVR3aZnKjHocno/w5kt&#10;rC4u5fsszBiZI5ZMbcnAxn9aLvSpNC1GONYAQsgyF+6M1tTPGk811euhXcPLRvUVm2zR6xqi27y4&#10;iDb5iepUc5+mOKJVLszlDlOX8e+EbrxLrouI9GjurW18tpFZcCRY2DgH1G4Cvk/9qr9lmPxL8Ute&#10;8ajSZDc6tMl1d7+TBIyLlWB4AOAwx619zeJdU0ewkaedlZZGxL5fX5RgVhzWfhLWRNLq1o00l3hW&#10;82AlnTpye3tWlOVSlVTiZ8vMflj4u/ZSuI9GbR7WymY/fWeS34Q57vu/SuH1/wCCXiDw5c+amq3V&#10;qfLz9otoct8w6Hnla/TbW/gnogu/PhRo2SRhFLPDuVVznHHOK898UfDpds2n23he1ZWciaR05b3B&#10;P8q96jirq7MZUXI/O/xB4U8Zx6CdLhmaRYZQ/wBsmVlMrf3QcHqe2at2c3j/AMLaJqVl4V1K1s11&#10;a1T7Rb26eW0zAYzEdo2Ed+efavtPxH8D7XUraKz+zbo2lUtHHb7WTacdeOKydR/Zn0S5WazvtLsZ&#10;AcbJ23bk+mP1rsVaMdzP6tLc+EZ9B1jS45Ga7trhpIx56/aAQQTxknqM/rUdvqPjyxm8uz+2KGby&#10;/s4UtGB/dHbH0r7E8T/s+W+kzCztLSG4iAyrWUYRFXtgHvnvXP3n7Na3sckM+ktudCMSQuN7H7oJ&#10;XrzW31imZuk9jx/wN8Rfjt+yteyXz+AtE8vUIzPf6b4jsYru3vI5FIAkhL9McheDnkVQ065+Enxv&#10;8W/Z4vg1q2h3l22ZIfBMhuLdXbq4gmz5SAn7ofaB3AGa+k/g78EfhBput6d/wtf4aN4ovvtzPcXm&#10;pX00tnb2qIcRQWMRUTTNyu6aTaud/wDDsrmfG3w60PVNc8QXYS18Mabqkz+X4c8Jg29pFa5wLdu7&#10;EKFDnOGYscLnB0jWp8t0V7GbOF8L/s1fs3aLoi+LvHP7aOkaWbiUonhS00e5vL+eNGw8Ny1sxitF&#10;dht3SNxlSRgGrHhX4k/sy+APiA8/g/8AZv0HWJINYjkjl1LxVfXyfZ2ZfMgitkCLcqELYLliWXPP&#10;AqC2+EXw+s76GPRfCklrL5gEjakzyAJjPTcB75r2X9kX4FW/jzxV448IeEPAuk6jdaZZ6PrTeIrq&#10;4bTjpVpHfsLhluwrm3TOJPkQs3lsD93Awr4inUptI3p0ZJq1tz748Y/AX4hfB/4Afs3+MNF/Zr0V&#10;te8UTaz4h8b6ZeaBp8914PsVVfsxityIxbiGJxPLIWZ0aNVCszYWx8C/El5+1Z8WP+EW8RyXUNv4&#10;Z8NQ6foFw1tDZXt5aRyZF2tuGIuI5UHmArtwNrEDO0fPHw8/YT+LXhz9p/VPGPxu+J+kzWmoXs2j&#10;3GmSa9e6grWGd0bLM0qyNFcs23AUBTI2VIyT6h8Vvgj4t8L+J3+G/gbT7Ox1P/hHbmRdL+HKiG+1&#10;LT7GLbJZW1y8hZpolZUOWj43DJr5nHRpqKjFdUezzSUW2YWt32veFvCNh8SvCHjrVPFfg3T59a8L&#10;ak2lXECtYxzS/wCjxNHt8yF8hQ6nc3feP4odP8TfDTw9qnhaXxB4b1z/AIQKTS7fQby+0m6lhvPE&#10;WoRRNK32xX2mBC27IxnKfKfnauP8Z638YvhLrPh/4qzfHG607XvDNtpFlows9JhE/wBhU74pblEQ&#10;xSrEXKs7B+Qck9F9M/aW/aM8VfE3wb4u+H15Bpuo+JPEPi7TZr7xdLeeWuntZGNlht9iFDASGZkB&#10;BDO7NkDFfEYqPPWcZbf1/VjhnzSueO/FH9o/wH8MvEOvfD3SfgR/wndh4gtZLxb7xDYvZWsQmdPL&#10;htLknfMYo1G6VvuuAPWvmz45fE/xxa3WteO/A326x0W01KFtJsRrX2ttJwQnkyvGzeeJFJU7m74w&#10;eteweP8Axt43utJh8OfHu6uIb7Q765t9PvJriG4tdVZFZvs9sYchD5OHCsACB615t+xv8CdD+Nnj&#10;WH4X6tcw2WgfE5U0m1mspkguILiVZjBK8ZyE+dAFLf6wvgda9vK8PRoyTcdFbzv31vps9vNbHm1q&#10;EqsrX3/AwrP463cvhrVPCnhNrGbwLostu2m2+rTi5uNNvnVi81qIceQHYkCPLLle1fTP7Ih+IH7J&#10;f7QGoeH/AB9olveWfjn4WrqOj6lpdik109xayPLCkA3N5RWeXZJcOgU/KAAOa+ePjz4y+Mfj34ba&#10;hqfxrS2h8WNcf2T4g0PTtEisY/DSwTrp1qjpEAXdmSdwcknYcHGMfd/7Rq6fpP7Yf7PPirwHpkfg&#10;+6+I/wAFda8MabcK/wBpXTLO28tNOVw/ymTz1O51BYm4wwIUV24rDxlOSXaXn8KTvfTqVQoe+r9L&#10;fi7HOftAeHfhF4n0jwt+0H4Pl1Ww+Gfxaurnwt428QfYUF9o+qy27Qalp0gKmSO4jeHzFkmBBLvs&#10;LApjirb9nLxf4c/Zq0HxP8RNbvfEWg6X8Qp7K30vRbVvtmmNbXD2cGpW8iZWQtAonaIgK0TMAQwA&#10;b074ea38K/D/AMVvEXgD4keDfEWi/A39p630m4vdQ0/VY7Ww8Ka3byFNSFw0gbybyO7iELscFRJn&#10;OEATqfi38TPhdrPg6+0PwamtabD8O9buPD0PiHUvGFncWs0bSbIWaIIpkjYLG6uRvO7AyPveFWfs&#10;aslHVPXfys9vxv2PWp0aUou+54f8Lvhd8Xfh34t8NXXh/TbWKXQfETRaXq20fZhYyKzHciNu2yZw&#10;UHIDtjlafp72+nW+vahb2FjLdXEZ0rS7nyVC2srTxt5O5ztlQSFOSeAVBqb4W638Z/ip8RdU8LeL&#10;PFGnSXHh2wa/WPw+oS8McMwBePaT5qZYHGPuuRXeeJrj4f3et3l7f6NZ3HhLTo4kmtrHTHaSC/jZ&#10;HZkQ4ykjDa+eV2kivCxEPaaRZnKnFaHE65q0/hD4gLrUXwTuLHxR4Vsppde8My3iQvDexpuaa3cq&#10;znzIi2Fbgk4B281ma/8AHn4Qad4J0e/03xDBZarDcRwaHqEEhl1G2s4JHlWO83Lu2lnIjU/Lhvm+&#10;WvX4vGHj/wCInxS+K3irxEuntrXgi50zwppuu28cES69ZzQtd2JfcQTcxq/liUY3qAhyQK+YfAto&#10;b74NWfjXxj4ea+0eDxJJoPxYs5Lc2l94a8RTIWs9Ujcqv+hzo3ltGwUxswDEngehhcrlVozg+iv2&#10;0av59vvsc/wn014FudL8QfsneC0mtodvw/k1LxLp97/an76WH+14jqEDQjAY+VcKYU5VY1J4G2vI&#10;L7RvHVn8TJtV+FHi5rO98KxxCbT9Qt0it9Thub6SCVpJiDhIoGjbAB6fLyoqz8UPDh8C/A/Q/H0j&#10;6VqF94s+EGs3/hmxt7oQSaJbaVfW8DWWSf3s7icOz4/ebMLuHNdb8UF+H/wc13x54y8JtB4s0CHQ&#10;fAniVZtQZV+zLq13ILu2+XPlwnyNuGBY72zyMjjwuW4jm9q0mmrq/VaL+mVy82nb/h/0Kn7WHw80&#10;4w65qvh3XNN1DTda0+/8LanJYMsrRtqS2ynUGK5O3fbbBxlgynivSPHms+HvireeB/Cul6t9obw7&#10;4DtbGztY/Kt2t7xYwJLWTIBkQGIbORsJbHDGvJ/iNrPgub4i+LPH3wj8L6lH8P8Axl4o0nxYt5sV&#10;bHyU8qCPToW+UKjEMdvzlFzuGcVzQ+ImmeHPjJq3xb8b/C6x1jQtO1zV9U0Xw/5yTLpDTWyx2rqx&#10;KeYYHzIFXJy3HNeh7GpzKnfRf0/6fY2jFQnzIxPhb4B1P4U/E/8A4Tvxtb+BRHq2qyjVvh14m0u4&#10;ur7VtPiuZIpkjntSqWpdQTH85VmRGOVBQ+Y+OvFH7O934t1rTPhvrvjTw9Y6KrppN/q1u18ltCQX&#10;FvcMwLlkY7TznGD3r3v4F/GP4YfG8x2vjLRtNku1hMGoeJJ9JudPsdMn27/IuNTLeXC5UbghOSW4&#10;DdD41+1X+0r+zT8S/DFjefCzV7zVtNGk3tncaHLthk0meFgI0QLzeLKglkMrsSdyDcDxXu0sNXxF&#10;JRlDRW+V+91rpe1zHEU6Mo3T/r+ux+4Gn6G09r9pntmj8wkQrJ0Zf/11yvibQ9I1PX2s5nieJnaF&#10;lbvITjj6V3Wr39na+DJvEXiJGhtrO1ae6Vn27I1BLZbseOK5H/hBddsvAcOr6A0lrqUgjmeS+tzJ&#10;Ed53MWUEEfKfvCvr47an1rlZmXC+r+Cp1fTdRvtts5VIWmLLz2ZW4xXzL/wU18X64vhLUviJ4N+G&#10;tuPFlxpMei6p420WFodUOju4kkszcKhYIzY3FTlQSDxX0ZF4K+JlzfalrPivxJosm6aNrVbMPbwr&#10;F5Y3M/mEhOepzXlvxI+P37PeqeAPGfgLxDdWuqa5DYyw29jDdSeTdlQAW86IEQuRuVT97KisZS5d&#10;Dlxko+z1PMf2IX+Ex+EEfxY+P/xbMmuX2ix3vhjwX4imh021hQFlWR7bCyTSccbz5ZV1JUt81fJn&#10;/BS79pq7+MH7ZOh6nB430HU9F0DQ7DQ/DP8AYuopJYadctK8t5CrxqFDqY4TIAMKygDHzA+T/tLa&#10;b8NPDn7UfiZbbx7N4007T1tJJbq/vmvLmyYxDFm7ksk/lFuGUjb0IBVmbxT9oE3Hja80/WvBF5vs&#10;YMLFbNtiIkI5ATvgDr6E12UYT2el+p4GIrxj8jpfHPirVfFnxJ1TRfD/AIZbUhb339irdRN5kIlJ&#10;+eZn5XAIHzHkjHSvpjwh4e/YQ8QfCiHwF4XvPih4P8e6Tpsa6xeaDcr4i0nWpovLV55IHJkswWJI&#10;ETxg7stuCFV+ZvhbczQ/Dab4XeD/AAveXGrafDNrniS4sWJFzuIRNiHDZRWUbIxhimecVqfsLeG7&#10;+H9szwd4u8Z6NfaVpNrqtx9svL6xaOMTfZJGTftX5k8xVyenK5rSpDRomjU5bS7v7j708DRa18DI&#10;JtM8H+OdUbTJlc3mlrmGK4aQAu7IScOTuyVxnrzivSNLgm+MPgq88K/Cr49r4S0m+tZI9e8M21nG&#10;8x+QZkjBUPnrypx615D4y0vx3rkf2/TZFiaTLpNp94JAzHOF+YDII7dq5rS/ixp/wVsf7U+IOhal&#10;Z3Gh2pl1zWryEmFmXAeZTGSwL8YUAlsYAOa86NGU3yo9f20Iq8j2X4YfspftffDfVry7+GPxpk8X&#10;eCtJaGfTRp6R2WqTzBCbtHChY49h+RULncxJwhX5sX4peN9M+Jfwm17WNRi8cav4rjjlfwvoNxqE&#10;32f+0lJA+0zNlVGDxjaD0964zw1/wULt7Gx1bx7+zB8R/DcOjR6S2oarrGqaLcm7sLqNSzW7WzSI&#10;kx2niRkCYP8AFya8x+E//BUey+OmtnRPGBt9O8T6rp8q2+vahtWzS5U/IDFgKHKnhUyDgAmuiODq&#10;bMyeNw60T3PZdN8S/A/wP4U8Mxa34y17T/iNp8drqGgWdlYGa1i1+Nz5KOu0hUR9oMx5xkrxW14b&#10;/bq/bL+H/jXTvij8U/ikvjDUodS8vVIfEl4tzEDNjdDCBFEsW1eAUVWGzJ3Fmr52+K/7R/w08dRX&#10;3w91jSF1Tx9p2gIdL1PRI3t7eRzMQXmaNsxtEuJBIhzvbpmtPw9+0F4Z061ttE1SXUtPht5El87U&#10;tPN7mXAV2yoJ3H+8e3JrOph3T2ZpTrxlI/RLwx/wVk8A+KPiNb/DbwV8HtS1SXUtbt7HTfEUdn5i&#10;yl9okl+yj9995nCIAdwj3E4r6f139lHQrDVZNS1krHdSM0zL9jO/k9SDnaT/AHSARivyI8E6v+z9&#10;q/iTTPGWiftE6jpviSS4aTS7PSLSWO8t7ghgHR4QJY5AORt5X5geK+1vg78VviJ4Gh0/Utc+I/i7&#10;VDGi3MEF9eky3rd3lactJtK8FQRz1FRzWieh8cdD6M+I/wCz14Y06wV73RWuJptqwzSpxGu35GVT&#10;ypH5n6V8u+Iv2wbL9ln4nat8G/GHwsuvEjaTdRx6hc2UNshmkmEciySOzBt6o65jHAAwOTVf/goP&#10;8UP2lP2g/A+had4e8aalb6fDrDTNa+GYpY7i4LA+V5rxBpX2DgIu1SeSD8teU6H+yF+134juG1a3&#10;/Ym8da2LWEXkmpeXDCZVC58ySS8uFkmkJHHVj0wKz9nzLUzjUlF2PtjQP2t/2ejqFrr9trlxbvdY&#10;C2N1YMhhXJVgV5+bd68DdkV02vft0+Bbf7RZ6t4INrCyEQ3F8yuXBX5GO3pk45PIFfBeh/Bz9uj4&#10;r61nwZ+zbp/ha22/6RqHj7xUbOZQBy4ggjlZ8ZPDBQcZz3Ho3gL9nr9qyy0HUB8S/wBpvw7c6k0J&#10;t9DsPD2geZZpblvm86Sf94zdlI5x3P8ADjLB029EaKtK59OaT+2n4gtPC9mfD/hLR7q4a2bc0LL5&#10;bsTkNxyRj9a4P46/tDa14O8A3Pxu+L8Ei6bpcNv9qs9OiWYiRztVIoxzvLMB+NeTaj+zP8YfDvh2&#10;OzT9pXwLpOt2aR3On2eqaa4jba+U3ylsrkd9pG7HB6HhPiRYf8FZtf8AAEPwp0SfwnfR+MreSxk0&#10;/wANfZbt7WDA3tPPKqLbF1ydw3YywGDR9RjEHiJdDuv2qv8AgpD8IvA/wb0uw8O+Jp7HUPFkW+ex&#10;uIJYbiaxkQ4ZCF37M/I7DBXKnkGvj2++LOnftq/GvwzoHwc+A2peKfHV00tno9raW8aWdlZrGI5L&#10;kLI25EVGBaVtijdwNzID3nhT/gkr8QF8Zb/2q/HugyapqFrHDDb6f8QE+0Kw3fuC3lDaAv3dqhf4&#10;QO9ej6z+xf8AtA/sh+KfB+v/ALF37PtvfazLDqTvrekeMoZHlt5oFja1nuZHVgjP5UqpgIWgUEgm&#10;tKkYUo3M4yrVJXZ5l8cP+CQH7d/x20RPDXjLTfh/4W0mxaOGylsbhp8NuA3iRljbzjlRnbhRlQTm&#10;vatE/wCDff48fBP9mLQ7P42/tQeCvC9vpN9NrE8OrsmlaPYWwiJ/0q4ixI12X+ZpDJ5IVv8AVFlD&#10;GP4u/tg/8FUPgwuj/GTx9+x3qmlzeHPLfTdL1S3TVI7qSKII7SQ6eZg2W3zNK7KqKqn+GvGf2gf+&#10;Cun7bP7YOmaZqPxXn+HOm6bo9zHqelW8Hhv+0sTIP3ZEk0nlMucP/qslthD4BqadTdS7nPiOb2il&#10;/X6H0F8Uf2/f2GPht+z74G+Jw8O+T490HXrTQtV1rwHoeo3vgTWrK4ukttSkh1OWBLYKsJMxZXDt&#10;JFghs1R/be/4KDfHrwJ+0T/wxv44+CdzffDvw3o9lfaJe6Vd/apPEcrqJLOabbtSKzH72NoQS4eK&#10;N2+XaG+Pfjjc/Ez9pG20n4iftC/ty+MPiT4bks0jutL+wLa6dEQzYiOmxhIVYSNxK6FjtGWwFruP&#10;i3+0hcfF79mbwD4q+EfjHw/H8UfhHv8ABPirQNSt2vLm80UqTYannKpLLsRVbAbDvKv8HPZWjSlR&#10;djjpVanOe/aB8Vf27fjJ4t8M6h8Pbi08A+G5rhjcWq2j3UIjV95lfaylgQm3GQB6EZU+7WngP4X+&#10;N9Vmv/2gviH4R8Z3Kwf6HNcalbQQQIBljJbIdpbgYY7mHYgV+PnxW8TftD+NfDSx+PfjV4m+y6bY&#10;sf8AhH5Lq6s4rz5cKiCBUXoehLDHWvPvDXibxZ4HsI4/hJ+zpr6GOSF5tVtfBsyRAgksjyxxNJOp&#10;2/LnaCM5zzXhyymOKi3CTTPQp5t7CVprQ/fK4+Kk+saXY/Dr4PXdjBZ2LK9+thai3ZNig+THGMAs&#10;y7SGJwV6814H8Rv+Cq+j/Ar44+IvhZcfB/4lfEbxDoV0kFzb+A9PX7Jpkxt4p1hu7qbEQysilnUs&#10;E+ua/JP9oT/go9+3zqXhl/hx8Qvi5q3hvSdUjhdtB0nwwdFknhR96ziQxrNtYjadkgDKMHjIPjnh&#10;v9r79pDw18O9Y+FWhfHXXbTw9rl/Hd6nprag5a7lVcKZJVHmFQAAU3hT3U8g9+D4djS96o+Z9P63&#10;OfE8QRkuWnG3fb/hvz9D9DZdeg/aG8c+MPiVqOp+F9J1rWtenubrwJ4bt3kh0lI/3aqLgfJISoUs&#10;2AWl3HgHaNiy8AWpgWNl27R81fAX7JP7QPiT4Q+MY5dPtrj7PqV8FvLXT4fLj1NVGBGWwecncAMY&#10;PJxX2fo/xw0WcyPc6jHlSWkXzlZhkZ+b3HSvR/g+4+h5sa3t/etY63UvAOnh1xc7VH+uFR/8K1+1&#10;xRwOqukfMZY54+nauc1D47eFrN0aa+W6+0BVj8kYbOcbc969w/Y+k0P4u6z4k0eOKO6m8P2dpJqC&#10;twbXz2YpGpH3nG3DegqZT5jaMeZ2PMP+FCTXEkduNGjaaTmPHP41taZ8Dn8N6W+q65ren6XDaq7z&#10;/b7gKVCn34APr2r6R0LT/AvifVbvTvBXjLS7e90O+W21CO64WGTIOyQnDfdz0GPevob4S/HD4x6Z&#10;c2+hfD6z+EOp+E7ddkKS/DmWE3sf/LRvOaYs67tx3FfmIz0rhqVHzKyudP1ePLofnja3vhvR5fsF&#10;vM+4Wq3EMke0pLuOAA3dvp2r0Dw01jqM8NjEFjkWHe0P8WP/AK3WvdNW+KXwh+KHx6uPD1j+zN8K&#10;tNh1C4dode8I+HJkkuG2El7hX4RQVIBUda8d+IfwD+KF/wDGa4tv2b/Dmp6l4dsreN/EXirWPKsN&#10;B0KV9zbmvrjarAKh3xRea4LoduGzWc5ylD3kRKk6cbsde6fYGTfJLkxnHmelOaFYiySp5mxdiNzw&#10;Otc3b/EnwXqutLDpXieO+t47grHeQxOkd1jpIu4bgjYOCQPvc9RU974skm1uWO3G6HzMQqFwBx0z&#10;3x1rjlH3Sfikjf0+SWGQpj5eoq9qOwwIxi3CTmPf29cViwatBMiJb/LJjDbun4VelvVVYpdQvFVd&#10;pC7utYxpxc9QqStoF3ctHGBbS/Nn7o7VtDWw2kJOkgjkZcZD9frXL397ZQr54nDRdWJNOuddsV01&#10;b2SRN23c2FwIx0z71pKmraEvl5SPUnvbsLGt3Ip8zd83U8/yrSXXYtJ0qHVY7PHnfJs/vHuP61y9&#10;54ptTFtgEkzbs/KmBj2rfbWtGtvDdveWlyrTaeWktFZfmG8YIx3qfZ8qM9bDBImp2P8AakdnIsJY&#10;4U939PzqSwsL+VYnuLfy28z5vbmsjRdV1VNJnvWuWVkuM+T0Ac9z2/Ktmw8VS38UMxgjz0dfU+tV&#10;GL6GMqZoT2luJvK1FFaPztoPuaw7v4dxadeSXn2weWZAY5IW+5n0rcs54JXaVh5nl8sV7eoqDRvF&#10;Ub+IIvDt1pytDO2yGRm/izwPzrSMpQNIx0Rz83wcsbnzJTNJ5zPmSVwTmsbxj8JIbeH7Pbx7kYDe&#10;rYwffjn869ghfT1dnNtskU+U31Xg/pWL4oSA3MQtSqxSN855+X2/GumNeTRXIjwXxJ4Kt9Fn+ypa&#10;N+6iVcN278e1Zt54MmtbZ0jeRpGXdIrHoPf+levPoOj6jrM01xuhRIs7WH3vc1V1Hw7bX9ussdtu&#10;ZSTIy/LvX1/CtYy9poZ+yvqeDXehLprSWtrp/mM0YXzvM6eorkNe8D6H9nb+09AvJrtJo0h8qPKs&#10;Wbls+wr2K80/T4LufRbcLttpfmkbO/1wKbpkcOnzzXeq2iyWyy+Xblh8vA7+9VrGOhrCMep47bfs&#10;8w6/rNto2n6lAk15MscN1fO2yDP98Dk5zjA5r3z/AIJg+F4PA3iLxNYP9j0e/wBXt7vSvE1zJfR3&#10;VtqEKJN5NotnIF3oxdiWDDBXkGsfQdF0HxFqtvda54ll0uza4f7Xdada4nt8piORM8ttfBx3UGuX&#10;8Z2Pgf4eafpkHxPu7jXLe+t7zULvUfCtzLb+RcwPvVleNi2dqklScPypBzXFUxVSnL3xy5KZh/Cv&#10;4iaJ8LfiFcQaX+z54fk1DQoZtL1DxFealIuoySIqxgedg+ZCIwuWbldqgAAfL0Hiy++KfjT4TeDv&#10;iZrvgi18O+EPC6vYzeMLG+ktGvZry6LS+ZMGDMk0xVI4lyh6F2ztrN+MPwP1j4Ymf4aate6bb67q&#10;cVpqEkrSeZHEskiyW8RmXmQuMCRR90nHIJItWHwY+Gn7MPgjU9Z+LfxLbx1H4imk0afwnaR3DQXF&#10;7FD55ki+YbLC0kkdfMGw+c52jJCnx8VXvH3un9fgjnlOe3Q6D9n7ToPjh8SNQ+HPjDx5p9lL4fth&#10;brcXESfJG0byRKGBCxoRHy0mAOgzWp+1R4K1H4W6u3hub4h+CZPE1np8ZtdL0nXkuorG9ZA1uyqk&#10;SsWkiLhyy9ThARzWTJ+0t4e8Zat4Q/Zz+Nnwkm0DwJrzRxrpXhXw24y8kJW2lmjAWeeFSR0LFndA&#10;AScVwX7X/wAMf2gvix8W5PEHgrwTbXunNq3h2wsrfQ4Xsb7wvFLLFbRR6nbvi4sHcglCwOArFgm3&#10;FedRoSxMly9e/rYacYxdjkvip4esPHH7WGm+LPgr4f1iHXtU1iGG50WazSDSrRntwpiO9VLSn95y&#10;gI+bbjJr1X4JfBzSPgh+0Z4H8NnwBY6/oF18E18Y6XZW9mz3GlalBqMaySSbsOz26l9u0B1BHAxm&#10;vAv27PHfgDxT8aI/G3w/1RrG80XxN9j0nX9KupZpIZ7KVYluWDr8m2aFyhJPmAbgTwK968Safrvj&#10;H9mr4d/8FLvhp4+sfFmreG/Gn9j/ABgi0G9mhudDkug0QU2TDHkXcxSUyIQrb1OCCWT3Pq8vYq+t&#10;k1qu17P1vovuIjKKm/X/AIc5b9ovR/CviL4p6r8c/j/YQvfJ46toPG2kWNq8IeG1vVFrEis/lner&#10;JJgFi6sxOK7/AP4KIWfxhsfip4D8balfx2dv8KPG0Hh7w9a3GiyG2Zbx7TWNLvVjQqxsTdwi3efc&#10;A8qMg4Bx5n40+JV/8SvhDf8A7QPiGxsbHwbr/iyytr7Xpl84nU4ZQXWOKZQGAgCwyFB8w4U5BNbm&#10;u/tKfCD46+IfEnhL4ofHi4u77S/DsGkahr3h1RKuo6Ks/mxJN54AMFuXHlvEVki8xt5OSWxwcMRT&#10;k3yt2v8ALZddtP0N/wB3KLu9/wAdzsPjF8Q/AHxU/Zk8XeL/ABHPrl18PfFV0t00Ph3yIdR8PeOl&#10;llXWNIkSTMckssMyOit8lxGGIIZg7Q6T4I+D37TXwF+HP7S/jzx5o3h3S7jQZ/h/8RNS8UaKk0N5&#10;dafJsg+0RRyK1vcywsskU43BTtU4OBR+y54Z0LTZPEHw40ey1TUvgZ8fLvT/AAl4x1Kxvgtx4Y19&#10;5Gt9L1u0DqyhnuGhSRiM5cbmYjFeTaPZ/tQf8E+/D3ijWpF8L+LND0LxdZ6pr+i+JPD8d3YXUv2h&#10;9HnbdI3mRDzoGiDKDhHGRwMb/U6MopU3yylqu99Lr7+vltsKMrSvJev+fQ7G28OfFH4CeDP7Ev8A&#10;W9S0G68F+IoLL4a+Kl1WJZroXc804tb1xhiqxRwSq7jC5KsGGRXtH7R/7O3x9+D/AIg0K+1m8eST&#10;4peELPWNFvNQ1m1E+sauEM2pSG2VswKUMXlgAK3zdCK8lXxh8Ef2lL+b4q/CHRfH91a6XHDpetfC&#10;uNLRrzQ1diYmF1uZL6zidv3WxGnRPlOQFA7r9tTxT8Kvh7+17aXusfs030U3gG31aMatrWrPPHfT&#10;BYHhVHyz/Z4zNJmBlyOGXGK8XEYN+2kqj1/X/g/8Mjo5Y8t47HMfFXxHrfhfwHP4K8U399othean&#10;FrOiG3w0bXFjdIrzSTMApe3lIYxkny9yZ+XbW34oXQvDn7SPhn4+fEfS9Dj0/wAe+LILnxl4Zv7k&#10;zWd1q2lkIdRYNgLBNi2uFbGxWjxj5jXlWveIfib4o0nxd8EPH2rWv9l3N3a+M/h7YW2lyTPPfXey&#10;1eCyI5cl2EbrhkElxGTgtXWw+A/EfibwvZ+GvinoMms3zeF7x/FHm/6Lc22yZ9kaH++RC29dvLIw&#10;rD2NXC2hFvWz/J/5fd5HHKPNK55V4v8AhbaaXo3iT4t/F+W4XxDN481eDwrNIfLi1axncF5VWTGy&#10;1SfKRMAqsqhl+Sk8V+FdI8YeDtei8I+LrabWRZeXqUdnO91NdM7E2sUiq4UxtIrrESpUA8HNeN6z&#10;4v17x54r8L+A7251TxHo+vW/leHYQ8jXWqSPJGttaQwnmMLIwiVBgElj0FfSHxO+A/iDwB8RvCv7&#10;DEuo2c2rXWjw3Ws6t4ZjaDy76e7kmu7UzA/vWshAsUcuAFLOAFIwPXq4apGSqVN+npf8Xe91pa/T&#10;VLGHLJuKOU/aj8Tax8Ifh38K/gPoY1rS7OHw9pfiLxLHqGoJNBJJcQtutzGQWgcMjluduNvfJrp7&#10;fxF8H9d+Dujr478NaobGz8eXE/h/Q49We3ur66u4ohHaPdquSh2SSuqnO3gc4rLeT4L/ALS83xK+&#10;PnxG/tnxBqvhPxPZvdaD4X1pbW0Xw7sWzS9VdjPiKVGWbJwFIkNcv8WPEHw18L+C/AfiA3mqLpa+&#10;PtU1dtPTVVvdQtltTFFbWvmsApM0W9d75CAg/MAprR0VKtGL0f8AXz9f6uc3LzX+R1mv+NU8e/C3&#10;R7x/Htn4S+H+i+M9R/sXw3erHHDpttGyefNLECUubm5naRUkkLlUxt6tux/Fnxc+IFtc6b8avi7+&#10;wl4Q8RfCnS5tOuJtTuvh9bWt9Lp8zObKC2vXI+0RMRuMiI8Y+cMTytTfFPWfilp+naT+1F8LPGyw&#10;WHi6xki+Hulro9tcaVa/Zi0N7pcyThtiwRkjzZAN7yfJwAD7R4b/AGq/22viN8M9Y+E/7Y/jrxRo&#10;fw/8VeF30fxRoS6DZ6S1uijP/ErCwiWW08kx+bEpLS52qynKN6GHnSwMnUk/K3l+H33tczqS5o2Z&#10;+jnjjxvb/EjwvoHhzwRq7XVn4g15Ibr/AEUgyW8KmaVDuwQcKAV6468V3X9ua5quix/2szahBYo6&#10;+XZ2+5ivP7siPhuBjnmvjr4SfGjVvHnxl8C6Bpk7eE7pvFFxFb2fiC3KyJHeQfNK6sqAeYRtTOMk&#10;jBA5r9CtY134WfAbxHB8L/Evi/S9Ens9Fhu4ZNQXHmhpGQvgfNN8wbO3J7k0o46FSLZ71PHU5x94&#10;+L/ix8Y/hX8OfiNa+AdE8KeIraRmh/tycqzwRQzcLHK0pwMAkkDkCvhv9pfxjrFx8XLiHxf8Qfsf&#10;hXULm6tb7UNPsk86/kAbyFVIkCCPYF5+UgjJzX0X8ZfiZN+0L4w1jXJLvRtI8Ow6te6ldalaSOyS&#10;WscpjtpJndhtVwoKIfmzwvRq+WfD/wANl/aM+K9nYas9/Y+ENL1ItdW8km26vbFFLy+QQDiSQALn&#10;rsNc8MZH2y5vkefiMT7Z8sT5t8D/ALMel2NlcS+IdZEdu12ZI7dl+dhkkfOQdx5GWz7VzPxJ8HaW&#10;ugt4j02zNrpdvfGG1mYEIjdBtP3iC3XtXv8A8TfEHh7xb4hvLjTPA0/hvR1mddF0uazltmtrZPkR&#10;SsoBztAJzwN3HWuW+MHhi2ttAg8K3mjLeW95p4m06Yoz20bnnbjoSVzmvp6eIo8t+p5slFK0Twv4&#10;b/ETx78FPHxvrueC41Syb/TrGR0WCSB48+WzAcD5w4Kjr1r6C8I/tS+G9A+MnhP4meKdcttLs0jm&#10;t7PVNWtFniiS5RRLK8cAYg/KqZxgA5NfNH7TXha4u/jd4gn8KlrjT/tECxM0yBji3i5K5yBnOOK5&#10;Dwpo95pviWHS/EWnTC0vA0c8Yk2h/lbblvZsH8K7+SM483N52Ip1KlOVrH6TeG/i1/wk8t9N8Hdb&#10;sfFklky+aul3Anizz5a7x9wt1wRk49q4D/go5rvxH8Cfs1X2kfFHQtW8O3vj7WbM2mk30SvHcw2p&#10;EkpRhkIEfy/ukZ8zkc14Vp/7avxU8M/B/SfBfwY/Z78O+Er7TLG2h8ReNfCmnzLe61wSn291YoWf&#10;5mAwrAkkEds/4leN/jr+154a8NP8XPEMjw6A14mm7rjzFj89kLgBmPlYMSAoTnvx0qVSpUailc3n&#10;iJVKbh1PB/D+s3mkzTxW19dxRXlu1vdpZzFGlibqp/vDjO08HFNPh/VTDb3EFv5qXXMbRndg5xg4&#10;+6frXvfhj9mjRhoemxarDG00k3+kSZX513dPl9q6ST4ReCtNv/7O0WzysbtHHHH2OQa3jXjJ3Rx+&#10;wktzI/ZbttY1Mza3rcLLOsYtY7y42mSbZwRx8xA4GTXsHiK2uRP5cenMIkb5dykA8ckEdPwqz4E8&#10;BeFdPtYYNU0iewjtbXNxdKpjAA5yS64r374Af8E+Pi18corbxFcvrGh+FZLZbtNS1K3C3OpRFsA2&#10;UcgHzFcsJJAIwGUgPn5fMr1qcp2R7eDhU5UkfPnwt+F3xY+KHjmz8KfBPwvqF/r0l5GkdxZXgt0s&#10;GblZZrgkLbqo+YsTnAwoY/If0T/Zg/4Jr/Gn4X3661+0/wDtIW+uTSRrIvhrw61xdC0bkFTqU7Bp&#10;I2ABKxxJz1JHXM8eeJv2VfgZo9x8AfGnx61b4BzeHtQt4fDtj4Ts/wC09d1G3nh5eRTbXLSec2do&#10;KvKzDgqflr6M/Ya1P9mPxN8HLG9+EfjPXNUuLq/v7efUPiJeSJ4g1qe3mYXEz21wRLHGjE7U8pFj&#10;XAAAwK5XFSXMezSioy5W+hvS6RZeC5tLj+DMF54ZW2tmTUbizMTG+5yAzSKzcY7YPuKjXxb8TWuB&#10;DB4hupBOxN3NdSu5kTacZx947uue3Su+1a38E6nqsekpe6e13bwmaaztr5GlSInG9o0JIUt0JArJ&#10;13wxqV9ZyLo1tIqq21Qv8TelaRfuhG6MTVvG+pX9kIte0/TbO8khELT6exVJF/vkEE7vXHNc54m8&#10;WWOkaMsHhyykvr5nbcv2fbGmBjk9wc8Y79ai+Jmo+AvhPLY3PxI1NrObVJ2itY4YDPKNo+aRogCy&#10;oDtBbbwW615l8Vf23P2PPgl4dvdZ8fftAeHbOaG13rp6yPJdT8rgQxKmXbucdO9OPvSsEnyxuz07&#10;Qov7QsV1nx7p2nz3jw5mzCJPIH8Magg/LXnv7W1h8Q9D+DevWHhH4hw/D0XUELN44vY5Qulxu67A&#10;EjxuaQ/u+TgZ4DHivE7b/gqZ4c+Oniv/AIQf/gnv4Qh8WeKJbS4t7OTxVvtHjuvlxcCyOGktEVgz&#10;SSlNu0Dg8Uvwh/Yp/bNbx+NZ/wCCiH7c3h/WfD826e88ORZvJHcjJgt5CsMFtzja4ifaBiPaTuDl&#10;+7vzbhGXPH3dfQ679nb/AIJ//tdeE9P0vxh45/a/+H2sX1tI4XxBZeDZNU1hlckny7u7uRB5xY4+&#10;aFggXAB617DpWjeH/wBlwG00rVNc8TeLtamihuY9Vvob/WLxRtaVoYbYrHCu3PARUUfnV4/FD4V/&#10;DKz034MeBvg3NeeHoQi2NrF5cyRKWOW8tcuMFsszYb71cF+0n8aPiL4U8B6xpf7H/wABtJj164mW&#10;2m1CBYYWg+7uZmchs4P3VyO7ctXnVqylK50U6fJra52WqftGftQfETxHY/Az4HWMnhOxkkEniC/1&#10;+RpbyZM4EeATsgAA3Z+/wo4rxX9vT/glJ8Nfi38PdQ8VfsqaT4f0P4qaOGvNS0Lw6sVhYeL3dwZE&#10;kLHyoLrfuZGJUMxCOQrAjkvhx4w/aBv7rTbH7G2sXGsalO3iK40uxlgexAGHka5lfMm3AXJbZ2Uf&#10;LXtHiDS/jH4b8GM3wc1O38qzVIru7hmt5rhJ3H31WQlTjO5mCkgj1zWFOpGN3LYzqYf226sfjz4+&#10;+EHxO8SeMpvgB4Is/iRpvjjw4ZB430PxJcR6ZY6JDhm2s+WLFmZGRiWV1clMggjvP+CW0fw+g/aN&#10;uf2T/wBpGS6n0v4hSPbWWreHNSMd9o+tQxNJbXP2ofM0BEbIyplZN/zZUEH68/av8B/Hy80DwzfX&#10;Pw91r4seIIrcjVtY0u0lQ2turLttDDbnzbxifnMgWQIgIOBX5x614a+Ilt8aNN13wx8P7jFl4qW8&#10;vtJt5pQ0jpcMDBhVEsHyb4jGg/i7mvXp4ijUhbZWPEqUZUKi6u/4H354T1D45eJfhJo/xGbTLqz8&#10;M6Hp8Q8QeLPFdwltamZpTb4sVBZ595XAZUCKCRuJOK85+KX7U/xhtTHbfCmDxJHb2zKJtY1C1mVJ&#10;kz+7kiUAkJ/tMBXqnwo8KfFzXvhkw0b9lXw14NsYdaS50HW9SSNtYsNPeFjHbK7hpmi+Zlw6Iw3E&#10;Ed69A+FX7Dvx08LaJY6Vqvgyx+IX266ifXNeg8TTWMqwEMoRLeRR5YAbJI+Y4weSK4aFScoWmrro&#10;ejjMPRsnCd21qfL2sf8ABYG8uNL0HQPG/wAHPDfxJ1TT7LyNWvdUuZkElyu5fOHlwSAHHWMLhcZ9&#10;6g8M/wDBUfxR4u8VrdXP7Cei6fpdm1vK9notwLNJNrYklQ3NunmSlMttPyt0JUGv0Atf+CYP/BPb&#10;wtp0Gj+If2RfBVxcY/eyX915txJI3LeZJ5m4nknqDjtXn3iT/gll/wAEmdJ8Xw2/jH4hHwHPIwkj&#10;0TT/AB9NdQpkBkQ2cjStGh6dNqjjpXp81H2fmcHsMV1en9eR+fHxy0Dwr8Vvjs3xztvA91p8fiS4&#10;bVFtWu7V2guARGJJIrQmGPeETlCFLZ4zmrUHg+JTJdada+WeGkaOPnnjmvavjF4T/YW+HvxQX4d/&#10;DH40+O511C8uLjxFrt14L3qj/NGlvp1vDAjTZdcLhWG3GMmu0h+AfwB+GPijR18T/Bn48eNvDN1N&#10;arqlv/wiU+lXW2Vtryo8Ow26RqwcJKyuwHylqxl7y0IjSSPkXXvDt7BPC3zLHuyzTRNz9K99/Zs/&#10;ba8G/CP4VeJPg38RfhOum3XiBlP/AAl2lzTSS3d0zY+0XoTDq0UexUeJmyFwygAE/QXxI/Zc/Zi+&#10;Kviey8L/AAR/ZNHw60HS7kf2j428QeJHi1K/XA2GGxtmla5ZyXJ89lfI5VgcV83fGf4S6V8LvH7f&#10;C/xf4d1i0uJFjudHXXLFYbm6sJWZYbhkHMayNHKApAJ2Mdq9DMfdiXyyp7HqnwO8ZfsGeTYeJ/Fn&#10;7QXjjUPEVxbuuvSeINEtxpxcK+Wt52CzA7VVUBJJr7A8P/tcfsXax8P28OWup+LfEsNxp8J09oZl&#10;0iw2uhwk0smJY8EclVPO7FfnfbfBWwv7aG2ms4/JjXKo3z/p2rcs/gbopu7XUPs25rPcId0YYpxy&#10;EJ7H0rHlilsUp1bWPqDxZ+1t4k+E2q3Ol+CPAHwm8F+FZrf/AEe20CFta1i8AA3NJezEYbduCqUJ&#10;54NeUftA/tB/FD9p1rPUvGfiC91Gw0u3MeieH9QiSDTNNjcD50tIsIZ/lz5sm5wdwDAZU88fhdF5&#10;1vBbSiFGZWuGVFUjB6n/AOtXZaB4HdtPlCJujb5c/wB8VyynTsX+8krM8/8ACXg26Wa3MhmuPL+b&#10;yz0b698j06YrvbPRL9XxCUZo8eXz94d2z/St/Qvh9FDaMLphsbkL6Yra0vwn/wAS+6uLWHakMQMZ&#10;bjf7CuWVan0FGHLLRXOYg029Dwxw225ipLbfWrDQzq4s7mEFm5Ct2ro7bRpFi+0fZ3bcwXd/CD6f&#10;Wph4eQZM8jb4x+7DR/ern9tHoKcXfVWOQ1XwXq+qR78xx2zfNGn8UmOufals/h7HN5VzqH2pmC/K&#10;sfyoMV21z4dljuF3MvyqMb+ce+O1bSeFr200JL1xtjZgifaJMMfUhfT3o+sRW46cPePM5/AjwXAz&#10;LNtH3vl3fQVNY+CY2djNesqycZEfA9vrXox0q3jJZgpyBVH+x7O4K20EfmbmwVqZYqKCcXKRy1to&#10;FvZ2S6fDGjbmzuHQ/wD16hm8NTWF1u/haTJTNdnN4PubV1llh2BPuw+g9au/2do9rEst2Y5Dt/eR&#10;o25ge3FTHFxfwi9nKxyV3pF49gsMcojWTmRY16+n1rFk0K/0/Uku4JCs3nf6LJJyFPrj6101xBqB&#10;uZbl5QV58vHygL6fWqzwXaW7SiPLev8As05T5pJi5Dd8MzSaxJ/Z2tXUf2psr5u3blwKl1b4favK&#10;8NxcgQxjO1lXcX9+eK5me7uZP38EHlsQB3Offmn6H4o8VeDbZohqa3ELMXENwPMQN/s55H06U6db&#10;mlYcY+8djafDrRBo4nu7tpJlhJkaRQM++ewFYeteCVjggurDUYmMkhG3d8uDzx6+9Zg+MF7rc17p&#10;+taXJbxyLmL7K2RNuH/kOs7wpqnxL+Iviy38BfDjwHa3UNnDaq2salq32W3sgzEOzkr8xwDhFGc9&#10;SBzXfGPM1YcvI5T4j+GPCWizXGpSWwjm2l7xvvbjjgD0rM1AfC7+xLK0vfE6vG9v50V2qboxJ6F+&#10;MHtXQ/Gz4Q/F6ytV1b4lfBbUpNOWSZ5b7RpGvrdo0chS7QruRmGSFxzXM/EP4Fv8NPA2m+JfEfgD&#10;UNHs9Ut1vYIriNWjDSKCI3jViYXKgtsbBPpXXyzjBijpsec/EG3043y+HtA8Twg/aoVnF0yK0ibd&#10;zR89Ny5Abtmq+k2a3Xwvj8UeGrBbjRxDNJZhmRoS6NzHuXJT5g3yt83fpWH8RLzw9qXh/UfFzLI0&#10;X2Fmt7hIwsfXYsmT0OeKufB//hIPhx4L0WXwZ8Fb6G2tvMl1h7yzluF1yeRAj3EqGNQyAfMFUNtx&#10;tHArxcZGdSLRzyi5S1PfvjL8A/AXgDxtZ6Lc/EG4u7HxF8PXvdAmjkQ3EVx5C3UOWb92QHLINoDl&#10;Tn7oNc6br4ZN8E9HuviJ8L5PFl94X0u8W9mslmWbw/HcSrI9/wCUSFuYVAUTbyCvykYOKw4Pixb6&#10;94U8L+IPi38KNe1LRPE9xdzXVixms9Qs4NPxbx3FiXI+zl2k3wqx2vAGVs5rpPgV4Yf4dtb/ALQE&#10;Gn6z46vJLGe1tGVFs1020ZgJESKSVUuGfAWQy5VthZR2rwfYVPrLi9upUad5Jo8l0P4swftUeA7f&#10;wb4U8P2+i6xpXiCxs9P12G8FvKsFnIHjmhd2DxYHzlQ2dqnac4rS8V+NP2utK/b/APiN8UPGXw9t&#10;p7jxh41Ww8cR+HWe20y/0sW1rbvJELiUsZI0iS6DlixkDouA5NeheLvhD8PdZ8NXVn8EbC48M/av&#10;EF54q8XaXrF9Dc3mlC5to7N/IEXmLFZrGq5be2xnYMAowPDStpBY63oVr49M3h9o7qLR/FUMyPdR&#10;2uAnmSMuQ6pkbWXHytjFehRvhJNUvhbV/wAP6uU4PS+6OZ8Xfsma38J9A8TeD7HSLPVbBfHM+s+A&#10;/E0Ni13p2u6eEMjxBVLOJ49oWS1PzI+TyrB6q6L8e/h38OvF+qTfs/8Ai2PR7PxF4VWDxDaw6Dcm&#10;1u2mKlbKW3faZPtDzSrDIR/o8gOGAZlPa/DaWX4F3Nnc2HiCFvCvjBrOLVvBnnfbf7SvopFtvtlk&#10;0TK9rdzQyArOG2lVCSggDb3/AOz14a/Zn+NXxmHwv+G/jzQ9Y0L4M+JNb8S3Vv4u8NzJrV7o1tZz&#10;okcku0R3i2uoSK6xnyyiqjYY4LepCl9aquT+HS++jtr6/fby6Gcocu2h89/tP6H4E8W/DLwz+zH8&#10;Pfi/pOl6T8IZXs49BvdJu1j1nUr+MS6lfm5z5R8qT/R1RlDIS/P7zj5i/Z4uvhzbfHGxtPi14uvt&#10;P8JTa7EnjCbTdPlmEujRSCSaNlg2uVlCCMgYH7zec7a7G+1XxMdavPiJF4a1xdPW9K+IPC93PPN9&#10;iWVQ/wBpBwd8qhvMYOCR5i8bcY6L4BfBs+Lf2ifhv4Ns9c233ibxNFpMmoWSpJDrmi3Ub5l+cBBJ&#10;tSWB89wCB8oz9JhZSjHleqt/wfn/AFucEoc0rr+uh614s8bR/CLUfEHxA+Cfhe3h8FeFdQ09NU+H&#10;EF5c2w0+2vtQmazupyCA0hcQSIQxMUkUZxtcZ9E+Pvxtt/i18U9H/aC+FXinVbzwr8dvDdt4V8cR&#10;6xYyHT/D3iQXFta3UdxgeSpdjbzq0bbcmaQBhISfNPhn4O8a/EPT/jT8VLrwvZ3Fjea1pGlLJr6i&#10;K1MGm61FHJcTqSitHFaJGzuGx5kT/wC7Xof7Olj8Lf2ePh18QvhvrfiW5+Kmh+JfDLeNfHfhrTbJ&#10;IdL03TbXUDEup6e0jYe/hOxs48p1jj3sQFNYYqjh7vu9+/8AwPX8zem6nNrt0OU+JP7Onw60j47a&#10;Za/AybVxqHg3xbb+Gvjlpk+pSWU+kL/asSw39rIjBpEkWORo3hdnUCFipZTj6T/bY0TxX8ZbvULv&#10;4j6Xo3gXxJrXjfXvEWi6TrGrGVbbTbKe3sokedRuU3axGRpACu2YsVODXyr8Wf2X4fhX4H1D9o7S&#10;/Hv/AAkngDx34FvJr6WzuJG8rXNJvoFjtrqVQY47wxEyovA3pMoUhN1eqp8XL3x98IPB8fgr4rw+&#10;OPGnwl8zWtHt9bEdxeeMvBl3tYxW4LCX7TYxq6ywMWuCIiQrBwD52KwftqEVS8u/zX6bbWNoTcXK&#10;Muv9fl+pn3X/AAtHxXbt8DdYVtHvNI1xJtFn0W6gN82khoruW6hkdirPbukcqFWCzGIEKGLY6b47&#10;Xvhz4n+K9U+MHhmx17XdU8deB5pfBd/DCdPXUbhLC43aobXzCYR8kshj6YQkLvcmvLrLVvAmofCv&#10;XvhXpXxLtZLjwv4dbx/8B/EzXkUCwobgnVdBaf5VYyAriJ8/MwX5AFUd18APF/jtPE2g6z4c8BQ+&#10;CZv+EL1yPwrJf2slvDpmo3lssMd3GkwyNkMl2ywtjzA5yVABrycRg5UbKT8/S33/APD3Rfxaf1/X&#10;/APMfhLrXg3wDe+KP2sNQsY7Gy8J+F7LQPA9isohVbi2t/Na3jmVSfNkx5nB81ASW4ZczfHHTfiz&#10;40sfh7q0V7fWXiLXvgnYXuu64t0itFE/m3d/qYKMrxtGjKJBgDfLGF6sR13xL/Zx1OXV/C/wvksY&#10;fBPwjtVh07TT4uvDBNf2c9wk2rXdv5asLi+ugn8OFji2qhUAluAi8P8AxD+Lv7U3i3x1pXgbWvFl&#10;xH4nvE8L+FPCFm91eTWYJs7aHylJVLU24Tzs7QrEFlByF9Sm4VKKqS1d1a++m3/B/U5+SW39ef8A&#10;wDlvgF8KLTR/iToOn+FPAOseHdKu/hzcXfiKTUvEMhOsWF8AsfnqoUKk3lhVt1DBiMkkqc6nxdsd&#10;Bj8Uw+A/BPhdptQ/sR7ZNLslijtbRpVBMDb9xibHzO6YKf3u1e5eFvF3g/8AZIvD4f8Aip4i0fT/&#10;AIgX2nvNpeg3XmTLZaobYwwfb7jaSJwmIoLOJBHaqS7b2kiK/LvhfxDb+PPBNx8FfCmv/aPEVnob&#10;pba1qGnNAL+baRdaTK5AkjWP5fLuC4+bIZjkZ0WHqYuopze3r1CcadOPKdd8Of2jNIfwzpvw/wBX&#10;sfD+heHPFeji21K613S7i+0/Q7xHEPmrbxt/qCo8xnDEjBdhxivWI/G+ofss/C7UvBPx8+GEfxbv&#10;Ne8WeH9X+HvxM0DXJNX0ePSoZEE0NpKzF45XQOyQoBsYgOCBluL+GX7OX7Ofhbw7N8Pvj5F45t7e&#10;z0tbzTYtPjexuI380SSWqzzosblmY4IyCFHPevYdZ+Jvwv0TwDa+APht4W1rSvCNxcrE2i61bC6W&#10;LfLGY3R0cvGS/wAzOMk+mK83HYjD0ZOCV9X939f09Timny7kHxI174kftQeC9I+JPxWBk8UGwtbX&#10;xE9n51qutWdo0n2Y28YPyRvHJ83rtya1L743/tL+G/Ec2leJfiDrCvb6Vb2tvdassM/2a1TPlwwh&#10;ixQIrZzuZjj5iTgjpdL+IN1pXizwh4ZuLG2+2Wtra6M3nWu6KOCJwm1B/fMYGTVrx/8ABy4s73Wm&#10;sJmv7zSfFhGsrLGDHFbzR+ZHGmfvD5l+b0zXwMcfKo3OL6nHL2kbHCeNpLnxD+zf4MttNL6fY+Iv&#10;EE17qnmK6m6WCRo7YyMOkW92kC9Gdga5zx7o3xFk8NSeEPhfot5qGqTRxwWsFjN5Uspz84VyQdxH&#10;GMivUfFln4e0b4d2Y1jypbc6wqw6fZxnyXucgRIiD7kaEFie5rk/El5Bp/hXxnc6nc+XqMOi+d4c&#10;s97b9Uv5ZNoijdeUYZJZ+w+lelRxtpf1+ZUajiddZfsu6fLo50L9of4zao19pNmJVvL7S3kkljaP&#10;Ih3Tk+YqtsT5Sdx5FcfrHw7+FPgf4OQ2fxY1rUtSvdI8VQ/2ParGQkxmQfuC0SnIQ5YhuPl2nrXp&#10;HjrUvAfhjXY/2YfGniXVtY0IeE9I1HTrnVA11c2F1kymaCVjlcMMPFyuwKPukiuU/al+Jtt4s8dX&#10;2tw+GGhsfLtLCxsYwmPNVNhmijQDaHB3YPzDc5LY4rs/tJxjZux2RqU5I8M/aY8EeGPFviFfEHwn&#10;+E2m6fotjaQ2RvtNtU+1XkuMvJNEPn37twJ+YAc7h0XznTfhLpOhmy1P4i6DcwxXDZsIZrUQy3jq&#10;cDAbomWwW7jivdPhF8NdK8ZftEeF4tevp/7F0+9k1LxUbKZo2is4sNJFlOhlysQJIADHmsXxJaWv&#10;7Qnx+8VeKtL0lbO01C7fUtP0lpPMW201OII4pAdqeWqJnaCjEZzjFexgs4nKNr3uzSEobnS/Bf8A&#10;4J4/EjxT4ZsdR8QaTrvh3QfFmpR3V1aw29tmFIyVjD+YR5TFsHL5JTO2vcfib+x7+zD8LvhBpOi3&#10;3wMfxp4wv72eyk1D+2pIYYSg3LdW6EqkLP8AIGCndxnpWX4N/bG/aOTUJtc8Qab4ZaztLeWXbHpj&#10;F5nijAhVgz7RuOSWIJPYV4343+Jn7RX7RN7av4u+LeqXkujSXWpaTp+g6fHaWWjFn/ezxxopJUE7&#10;Q0rSbQoA2/MW+ipVqfs7rc6k48uhyfjX9nzxl8KviZqXhL4kabo+nw6Pp8mp3lvpmtm4Wyt2x5cU&#10;krxKFkX5d687Q45bORZ+DvwB+I/xV8fp4W8F+D31jUmX7Z9ig2iNF/57PI+MRncOgIPpXqFz4Rtr&#10;680f4g/EjXbPWdJ8UX2kw6tpuqxNdR3FtahZLiWRmZvNUldpTB3F+Tjiup0z4veLvFX7RfirVrBL&#10;WGz8aaxeXEdta23lMI0iZbWNJEIeIeXGuVU4J61nKvV5tHZE04/vLs+j/gn/AMEyPgJ8Pv7J1r9p&#10;zxfp/jjVpDbvpPhn7Ts06K8Uh18yNCWvFiKl8vhSFBKg819T+I/Buh6mGk0/xnZ3U0uY1j+0K3mu&#10;B90BCSCQRxgYAr8rfhb+03c/CrUbz4r/ABI8bX1xq1rZi20bTLXS0mt5lICu8QUrsfHyljnAUsT8&#10;1ep6F+3V8MPBfjrR/E+n+Lrq10nUdPa4uLmykMaPdd2fzBtGCNrZwwO3GRXPGKldqVj2qGKox0Pr&#10;bxL/AMEoP2VvHvijVviD438GyXfizVJ7e5uPFF1rkz31i8QUKlnIWzZJgbSIghbvyTXjGv8A/BLf&#10;9kvwL8eNU8WeHvhF8XNc1jVbFYYX+HfjK50nzVIzKl3cfaIpH3BVYgOQSnIzitrVP2+fi5rrafr3&#10;wp+J3hXUIrmIsyx3VnNNJtOfuZyy44OMH6V6b8Nf27vGctvcXHjDwdY6berfR20txeailu1y8kQc&#10;GFUBVUAOMk85xWip1qb5uY6nKjLRpHzLH8Kv2x/B/wAUdSn/AOCff7P2j/A2xvNNjHiybx/qtrcL&#10;qzR3DIso2i4leQOx3IzR7/lLODxWvH+wH/wUv+Msv279r/8Aby0XwqsEmyyuPBEk9vPDbld0l1iI&#10;QxLIvzLsYNkdTXvvij9rDwH8LtX8afFX4w6Zd6JpM1naXVlf3NmJvIjiCrcxhFYlt5WMhcctj1r4&#10;a/4KNf8ABUD4ufFu7m+Dnwx8GR3OpeJvEE1lpfg2xaRdul/ZTKk88wAWSWRgJNysFiUOM4UsSEqn&#10;Oo/8A561SjSTbZN+x5oPw2+Gfx51fXdE+LOqeKNU1fQLrT9F1D4iapNJrPiJkuwRJbh2KFgqlvKT&#10;lYyuck8e+at+yF+x34NsLj9p743fBPwvY6trUn27Ub7VNEGoX32lysYjSGQEJMwCgIi5yemTmvnH&#10;9hTw38DPhVPo/wC0F+0l8ZdG+IWpeDlbU/DOh+EXkuINEvMtERtLYuNrMSCFGZBuA4XLvFn7fHiz&#10;4vft46f8PPA37VGuv4J02Sy8QTReE/A8eoC3vCW82yugsEjRovIac5KbxyWJI7I+2lFtOwqVSFkp&#10;LfY+6PhH+yNovgbd8RJbbS/CWkSW7G0t9G0cW2pJbsPk8x5E4YqVLJjjvzivRNX+FP7PNnetrE3w&#10;K0XVL7yYws+sWMmoTzyE/wCtCvxk9towBXISax+0R8f/ABfdtaW1vonhyXyhcXWsXz+ZETzhEUcB&#10;gM/dAxkZzxVr46/tLP8ABPQNS1H4faRb+LPGGlWsjXdvqLPbWmi2yQ5iluiyltkpXamxSST/AAjJ&#10;Hne99p3PVclGB3OrfDTx542+HF4ND8b6X8L4oIzLoo/4RMX0V7JEhK/bIlZJBGwHEasGI53D7p+d&#10;/hh44/ZT8CW1x4J+Id/qHizxGY5Z/tmqRyw26SuxLJARsDS7jgoc7AQCV610Pif49/ErV/h1ofib&#10;wr4jtdTvdU1mGS68Saf/AMTG0mt5FP8AoqxIBkmTcisApwteEf8ABWHxhrPw9+H3hP8AaM8G65Hq&#10;UN7dtpt5DdWO+zsNU8sCRJI/keGFxEwweRIoGQWALa5lcy2V2bHh7SPg9bfErT/il8Q7HXPs+nXk&#10;ch0Ox191s7i0Ebps8tW8lvv/AInnOal/aU/ad+CXw9/Zs1Sz/ZD+G3gH4SX2rrDJfeMF8PwXcVtZ&#10;rIAzu8bD5hk7ZPmAPUV85fD3/gplqXhTw3afDvxJ8JPO1jVlNxpviq60ofYY5SMvaxxAZjAVVkjc&#10;7gxZkZeFLZP7Lvxl0D9oj4oX/iGxgtdD+HM17faR4m/4STUYWv8ASr94jI1wYWG3yHdmVcAqGcZ2&#10;n5RUKLumYVsZStyLcy/EP7UeufDnxF4f+OPwx+Lvhn4l32n6v+/8NQrfWtnNHKRu2TqWb/XYyAMs&#10;Gwflq3qPg39pXwH+1kf2u9esIfDuseNvEP2m78O2Nh5sNzcRxR+ZHCsybjCGEQ37AX2bgQc14J+2&#10;7on7J2i3sfwT/Y78X6housaB4gdG1LTdanm0/V4tgCPFIXzvDbVCoOCuORhhsfsPfEb9qfxv8cL1&#10;Piv8V7e7vPB3gm/spvG3jvWpJk0fS38rdFArAl7szKoTdlmyxJGwBvQp0aPs3Z6/1955Mq8va2a/&#10;y/zPrq18d/8ABQnX/ElxrN94D8M3OragBDJqTwtDb2wDEgsh+Q9svyc9q6D4nftX/tNzRf8ACPfG&#10;P4l+D5JbGNY1stD12K0Rht6MUO5z36jp0r5+8bat4g1u1tbbUfFWta1DMPMGqXGpStDd9cFVLYBH&#10;TGN2PauIfwpLYTstn4TjUM2GEcSq5I53HHX6nms5RZ0Rr8rPf7b9oH4PWbQr8T4be+a3ZZp5vDuv&#10;RXclxkcnynw0jE9VBJ44rP8AEH7YXwPtjqU/ws+C+otqxZmhbxBZww2ryf3n8t2fBHzbQAeOa8us&#10;Pgnc67p/9sFpIWt41Oy3slZdmc4Ylcj61YHwiZd00zzSfLnf5e3AHb3+lRGm+oSxLmeWeEvHfx4+&#10;Enj6b4reE/HkMmuTX015b3d/AJlhaVt5QRvkKoYkBR93oOTX0HZ/8FXf23PEfhiTwrrnw0+EuoQ3&#10;UckV5rGpeHLtZrhWHDqFuNqOOoOTz2FYOlfB/TZrSNrm0k83dlu+70GO1a1/8M3hhms9U0hVks52&#10;hSGePhCO/wCRFXHmj8LOPmbZR0H9pz9ufxZoEdonxT0HwzDZyMLGTwn4bS2ukmcYa4klm80yMo+7&#10;wMHB7YOHB8J/EF/4uuviH4j8Zar4i1a9n+0Xmpa5qkl1dXEoAw7PJnoSCqKQqj5QAAAe2tvAqWdp&#10;HEj+UWXkL0/CiHSrzTrlbeHzWG4c7MZ56VVSq7JMqMeoaRoup2ULi5vZFMn3q6bSbqHS7FbO7zcp&#10;uBKSeh7VnWljekSNJKu7I+UPyB71NFa7so33v4dvrXLUquSshpnX6fq2h31u0TW+2PjO7oPaui0r&#10;WLW7kVx91SVYL2GK4Wx04WSfvw7bVztXofaugt9Jkt4VgtXYRyLlm9M9q82tzcuprfQ7+2W3jSJk&#10;HyyMAI/x61vaTbybpIZAhU9F9K4nw005ZbBYtpRdu3+tdXoV5c212Z528xduzA9a4JP3Sqai5am1&#10;HFbSosHlJiP5ljKdx3qeSz0e9tEMNsp7v65/wrm3vUlum+zoyjDbN361uaHcQNbfO+whcnd3rn5j&#10;oslsXItK0ouSYAw4G30rRnhs9RgWK9VfJjTC+1ZM9+ir+5PP86sQSq9oGdNpP3s1jKXNoNK5JP4V&#10;0qZY8O0Zjl3MR/y0B6K30qWPwb4Yt9SR0LRFpMf6zKg+mO2afDJvQqw44x/9aopbrz7pI4TtWNc4&#10;75FZS7DUdTXm0TRJHkYW26QrjzN/tXIz+AbjzjcNexRx43Lt69a3obmSJhndjBPzVX1HUpkOFwG6&#10;n6URk1sP1Obn+Hmp3kmbe9tlj7tJmrVj4OOl2f8ApDRzFTheOMd6vT6zcW1tIscandL8rf7Pb9ap&#10;pqd26bbmXGfun0reNT7IuSnGWhVuPDenurXE0ic8LiPg+/4VU1zwZ4VmtV1G3nJYsP8AdPrVmfUJ&#10;nvjFOcw7iFT1OOtYGuTy28MkdtJuG7d5fpXXRepz1VbYy7y00dL1pIjCmwYZlXcT9ayPgV+0D+zv&#10;8D/24tY+GPxp8aroX/CafD3SbvwlqWoXnlWQmimuzdxyPKQIJSgi25ySeAQRhsrxBrFxDcHUIJWw&#10;WwyqMnivhb/gpP8AD7Wvir460/x5qaXk81vYR6bamKTcIlWR2DsrfK0Y3Hcy5ZvlzXvYBxddc3Y4&#10;Ze0teO5+0ej+KbLU/D9jrXgnTdT1qxvJJJQ1nC80VxZ9RNE2796nAwy/KwzipvDfhXxL49ku4Lfw&#10;VLeWQjzNJfWojSPf/DtYZfPXp2618Pf8EgP+ChH7U3hn9nCy+Hnxn8Gx+NPDPhm1bSPh79haC31W&#10;C2tP3c0JkZkV7aNAgTIDkgqc/eP0prn7V/7WWv8AjyS6+EnhaPwr4ahjt7r7HqGjx3F/cxK4YiZw&#10;zIVZjsMafdA+8ScV6kpKnKx1wXtKaY746f8ABKvwJ+0R52pZm8M6lPbt51jZ3rR2eolVPls0ewGE&#10;bsA+VtLhcnJzXyF+2X+wt/wUM+BXhhv2k9G8J+F4/D/hHTY4PEmm+DvGF7eXRtLchv7RW0uYljBQ&#10;bjJ5Zc4Ctjjj7Bv/AIsftka2l14q8Q/FeXS7O31xJZI7XS0LiR34tAHUkRDoU6c17X8Jf2v9OudL&#10;1y7+McOgw/2bGP8AR9HzPcXLSEr5HlP8jsVUkjIwpOeKwlRov35RuTKm3Gx+NXws/br+JPxD1jxJ&#10;8L/jZ8RbHxFqp8N/2x4CF7bxRW9+Y03C3klhCsZpYy5BwRtTkk4FdZcftQat8df2UtQ/Z60bWdN0&#10;zxN4E8Zw3EPhe4vz9l1HS9VljEd4t3hPIWykk+cTZQo6gjJUr7B+1T+wX+wV8XfGerfED9iu+uNB&#10;vvEUdxN4k0nxB4dI/sC+mZmSbTmIV4FJd2MaF4gB8oUNmvF/ip8JPGn7NU2tT+Ivgr4R+M9/qkWn&#10;+GvCvjoSTabpGq2kssDy2MljETLJfzTkRq87rDiNWRtxZGy/s7ByqKajbS3qcUqlWEWn/X9f8A8W&#10;8dfE34q/BPxfrXw78Z6fJ4D8YafDJJDEwmUX4yvl4Ys8bW8q7iHU+WQuGyQQNtfhd458b+DvBvxT&#10;8Raj4Rt5PG3jzbpfiDwV4uiXUmNsBBLZjTSPJcyO7IshLEsy71wSK4z4weN9V8VeEPFXwv8Ajn+y&#10;ZrHhO48J6ydS8JQwXly0Xh7SyqRXWko825ngJxIh3lEbgBFCrXnnw18OaZ4Q1zwf8RdD+OdvdQ+H&#10;9ZWfS7WOzad7MB/OaFoiAuWJJcgkHtk10TwNGnHf06r/AC+/o+ph7Ry/q39f1sfbvhv4I/Ef4V/8&#10;FAdF+FWpaCLC38XJqcel67NZhbG0tIzFHClkodmkkjlljSfdtwxdhhQBXk3gnxR40+Cvwy/aL8b/&#10;ABY+E+nzeL/GngvWvDvhnxDZTf2f9rt/7RWHVbtYY2/fRbYYVRtnJVxvG9i2pp/7QXwm8O67q3jr&#10;wprWt6JqXiXWmstI0+S8l1WLSvNnjk1BNP3sfsUF0TASzANuYgfKkeOd/wCCgGr+Epv2iW1rQNd8&#10;SeIPGGr2dyuqeFrG3aHS9N0GS2INvslI8mRpgzFUxGwbeQHYB8MLT5KllHS2r/p6dv0Na0r0/n+f&#10;9XOg+GF1pP7TvwC8Y+E/gHqmrReOGaHXNC0u/wBIiaeeKJTPHDFcREBy0kU1qY5Dny1DYZVJPDeD&#10;PCXxS+GXjPwj8TPDnwwj8MW+geNNJ1Xw/Y+IriG31L7M8sbNFa2Lsz582WRi8mxF3ptOPu4Xww/a&#10;juv2Wv2a9Y8M/s+eA7rQfHjeLEg17xle6xFP5luiHybRIHG5VVpWKmPg5bzCwIz7f+0l+yB8Uvgr&#10;qcnj/wAffHzwn4y1y98I2o8aw6Ro89vFpKgKyxy3UcjqZlWRidirkKp711OFLD03bRdPwM481SKt&#10;03PMvjNpX7WeufGvxR8DvDfjjTY9D8E+FtY02SaS8ht7O302/aWSZ7lI13tK6SBS+1y0qbgcHjsv&#10;2oP2rfgb8J/20/DP7QHgPwZrniCy8T6bp2tat4h1C7khj1Pw7eWf2K806TTAiwosZifa65DPDGWB&#10;bJPiPxCsfjj8WvHXhHwJo3jnS420GxV1sdX1RNPdXhUuJbieUhpZJYSu12YsR/CvzVoeMfhp+1F4&#10;t+EHhj4Y/Eu10Pwxp/g5b628Gr4h1W3+1X9rdOLifTotm57rDqrQkkKFJVW9OuhKPs91/XcxqSlr&#10;ZM6bwj4v+Kn7Cvxs1/8AZy1PSrrxj8OfEOoLb6l4B1C+U2vi/SdSgEdlNHPGo8u5aDyds8BAWW2I&#10;Y7Q1dz8C/gp4W/Zv+IMOl2fxe8It4H8f3T3fgfx4lzE2seC9XtEcwjUbkRCK3I+e0u4RIVlEhdVC&#10;78cR8LfjquofCHQf2c/FMdm91odxJY+F/FmoaH/xPprW5cu2kQwMzulukm2TziU2YCIMHNcT4P8A&#10;iidL1rxF4d+EHxR2+A9etXl1XQdYdYZlvgMGWCExsDKAg25JOw7T0XONbmlGcY/15f16dCoyjDll&#10;/S/r/gn0V4x+GV5+z7/wjl/8S/Cnh9ZvBNreatp81m/2zT9Sk1CN/JRZUQKYVnKHay4cRxsQpGBx&#10;/wAHPibrvjvXdF8Z6p8TrnXJdQhht/GGtXa7I4WKOZ4w20fKTvj5Cna56BVx538NdUtPEGjPLZyL&#10;qQ1awNi1qmrG1hCkEQXKox2L5b7o8bVB8xRxtrE+GlpoXwq0K68JfEf4iP4f8P23itrq1t1V7pr1&#10;hBHHMFt4v9exT90C5EQZSWPWvn3lssRGUZXumrL77r7/APgl+25pprb/AIY9c+Gn7SXj3xx8df8A&#10;hUPhW58beJrHxZqE8zeDtWcXGmaZp6h3aSG1VTKrxRw4CqyptJyWLc9x49+NvjP9laz0z4pQa0k/&#10;xB0/Vmn1HwuunfYPD/hHSzCfsNlMsJSWe7cSRXUkRdoxlV4whbzbwn8QvhX4B1u3+JHwe8I6u0k2&#10;lTT38jQyWupaYu0eSLm+iPlBZgUc28RULsOQ24kbng2w8QeMfEDfEX4i6r4J1qa1s7fXfEVv4wuZ&#10;ZNHv3ZRHHb+XIu26upn+WO2ULvK8suPm7qNHaFtrL/hvyN1flep5fffDO81j4F+M/wBsj4neOLjU&#10;bXW7i3TTZL52ttR1vxRcz+axhMg2yLbAea0kQMTphAxKkVtfs9/BPxRq/je+vtIN5BplvoatqEtx&#10;p8L2utJcOWuJZTIylkCp/ByzAKMBXNd1+163ju61iNfi5dRx6Zpcsbr4e1G3srrUfDRnGGjiawLI&#10;sK/ukESAsU65IJNGx8L/AAW+B/iXw7pOl6l4+vrW3ksf+FgSnVbZ4ZLWST/j306JfmgjGTvSVRIx&#10;3gcFa668+Wm4r+tjnlT5Fc7j4lav8J/HOsaB4w13xW2u2PhSxjDad4ZmeQ2NrDykE88reTcFwQ+7&#10;76AbMgc1nfFDwRf/AA7+MPiTQtU8R6tr2n6L4V0nXb+71wLazabHeRO8FlhVU7YyFw0YPDk5GDVD&#10;xP4e07UNDj8aeAfjR4RvPD9x43k0aw8G+FozY3VvaQv5ynZMfLZjCY1bCnBbzGyCc6/iDWrPxhfX&#10;HxItPBVyt9o+nQ6bPBN4kuda1Ge1jkkaGZxKmTCvmMh2khR0IQV8viIxi5c+/T+vvPPxEtLHtsPg&#10;zwmvxzWWLxCt4bS4/tDTI493lzeUCTIWXjaQT78V2nwq8If2J8HPid8Q/Fd7dao1rrl1cXekzZwn&#10;7kC3xI5J2osisBgAAKKy9A+EvjPxn4St/i/8OILOKPRdauLfWLPc7XNpbQLxdSfKVBkTnHTDL3qn&#10;rd+sP7MXibxBq+sRLNN4/tLqSxhvBvvAtuFFtIDgAYCllOQFUV+XUpOjdNb3fkTaPU47w5q1jZ/C&#10;q3stf0y8VZrczWd1uG6dySSULcZ3ZJ9jTNC+DGtePoLPxNreofY7D+1PsllJHPmSe4MeTHt+9gFg&#10;QeTmPnirPx/0PWNJsdL0Lw9JBfanYrHYxsuPs8CyRLcTM6jjEGQuB1an+E9N+MQvtH8ceFvD91qd&#10;r4fFw0ci28nkJNLEFdyg7kbec9K7IS2jLX+upBu/HaDw38KPBFn4a0KzW81DxJNFpuralcqrTBoE&#10;3MsTFd0anbltvHBryLT9P8Y/EuWTRPDwiupLeIXBmkbaRbx4RpOeTtHGetbWseL9Q8IahdeKPEWl&#10;SS+NJnWGzutS/eS2qK5jZVQDJDD92Fwc5xXQeA7Kxtbl/D+rNqtrrGpaZLqOoadp9uFurG1Cl48o&#10;fmjSQhS8bHK/xDmtuaNSS7Ciei+MPhT8N/Cfwa+HnhHxlqtxZ6HdXV3rWoafoZ8rU/EV6wx9klkV&#10;QLe0h3ZkndsfdRBuIrzTxF8JXg8Ral8bPiB4ziHiHWrl3sPCum20ZWTSseXBcsUP7uPaqogwpJTc&#10;c1V+Mnij4i+IPC+j213ptrNqWsaZFE2m3l0IFhhdfPMUr84RwNxwM1HoXxJ8ea7rd/8AFHxr4Jsb&#10;i48SaPb6LYabprMqQ2/yrG+CNyRxHgAYZlwa9KniPZ6wWx1U7FjUTeaP4R+zQaW2oXMkJaNLUfO7&#10;buh+vSvSvit4e0/9lX4G22ma1HHda14gh/06zVlD2umFW8knadqCac7j1YpGOlcro+k+Mj8TNO1X&#10;XLYWekeHLyaGaxtT81/cRhPLnfYoaWA5ZgvG0rzmq/7aPwj13RfhzNa3Wka1rGoeJtUtr9fEEWnv&#10;5MdsWObeJ1RgUVdu5sYx04zXu4XHYjl93qdEeaS0MCzudK1ux0nSLjw95x2JDYx/amCRFwpd9g2q&#10;MEZ5yTXX+GoPAnw/8RWeraXeQz3VreLNHB9s3NEMEEFewIY16j+z9+xBZ3emeG/iV+1PDNocMsa3&#10;nh/wPBH5V3qEMcnlwrJv+aOOQbWO4JLg5IU5FfQHxz+FOieKfhpp/gD4SfBjQ7fw7DrTx2M9rYx2&#10;xluXyXkW4Yb3P3iSRywwDX0NH2jinI9Sjg5cnMz80NV+HcureLmmmX7RDHJJ5LFspbR7sqmO5559&#10;8U3xx8NWm0a10TVL6J7WPNxCxm2r8/VSfQdcV9SeAP2FvFHjrxV4s+HXgfx/4Z/tPQbyO1dbW4e4&#10;htZmRZCl0yLiJwjKTGCzAMpOBXvn7OX/AATf+D3wL1P/AIS/4k+If+E+1iOc3McupWMcOl2EuNo+&#10;z23zZYbd4lkZ2UltuBxW1rRuzangak5bn5Q6j8KLW9Ec1hoCwvu3PqAh27+wYbOWBqvpF/8AEf4e&#10;eLNPg8E+P9b0W7bVrWGyurK+ZBHNJOkSP+83IcNID8ysoxyCMiv2i+Mvwp+EX7SetQ23xZ8GWGoS&#10;RwtaadeaVCbea0t36ldhUuUOGBxgYr8rP2jvCN38Bf2jdX+HVxZ2XiJfCOrW15pc8kgVtVtzIDaz&#10;pEcbgZVEbKDkMjD7pFVy05JMrEYWdGO50HxB0j45638EPj1b/EX4kWupeKPDvivR/Dmrwa1FFLLG&#10;fLFxd6qGjA2SEMkKuo2K65VUOK84+B/wyvv2i5dBt9JnvNa+Jl7axW2lQ2kb2h0+ylkaON7iRNqR&#10;xeXvPmuRujDgCQnD7Gr+KPGHjf8AbA8VfBTV/BcPj/Wda0ot8RF8K24t7ZtauCJvs0twW2RxWyJH&#10;Ch3orMrDJZCK+rof25fFfwA8dx/snaL8SPhtZ+CIvDWnTaL4+8Uaemn2lpcWyCO7tJfKBNzOFISM&#10;sy7AjHD9DVSjUbSlojlpqN73/q5nfCz/AIID/Dv4d69o/iH9oT9qKxmutLvGntvD/gPSTZyXtqCq&#10;lBLK0swTlk3w+WMEcZwa9L+KH7S/7MX/AAT78Dax8IP2av2bdQsNUs4bh7MJZpHCsnmqWutQn3ed&#10;cqSTxlyw/unGOL/aJ8baN4i+KmpWvw4+IOuL4d1LwtLYTeNI9Q2tex+SpZLa5iJliAbJjkJUn5ge&#10;QK8Z034dWnxB+AOiw6P8RbvUo1vvtWn3B8VSanqkeGE5kuSxYbNyAnzPl+bArr5f3d0dkJwhpE9+&#10;+KP/AAUh/aO8fa3q1n4P+FGm6l4d8WWOnz+EfDo1SbTrjTZ4wrSNcXqqG8mQkv8AKoOxDjOWC+1+&#10;JfAPjf44Hw34T+KGs2eo61faFYy3WoeG9QC2P2qVtsjpIw3SwHARGkyDsPyg18VyeMtP/aZ8BeLv&#10;hhrX7cH9s6hp6wa54Xt/FHhc2NncajG5B077aIlKRFB5bSDcTvcKVHFe/wCgfGfTvD/jm88NfHL4&#10;+6T4f1vw/qVnDFZafO1toUFnDbJILWLyxlYFJVUYEg4I5JyMfZ82x3U6kWrs9w0/4D+Ev2RfE91p&#10;XgTwlI7LqdxcLNeK582WQBgvAHnbD90gAAd6mPwu+F37RF5r9n8V/Cq67Z6jHcXF14N1GcxaWkrI&#10;FnlfC7m3OA5yAAB3zXmMH7eP7OP7SXx01C78O/F7XPiAlnbFovCmn+H3tZjZQKvnTRyNsXY7ttEz&#10;NtIdctmug0f9oa1+I3iW6m8K6tZwxwsRDp1rcR7bWFIwY4DJ8zPLGpG/cWz1wRS5OiNfbUZRsj8/&#10;fEN8v7OupeOvFnjrwV4T8RL4R1htK1bwTr141qpmmdWtdQt02udsG5JY1UAc8ldua8T+Fvhrwfrf&#10;hue58ZNea7c+KtQbTrPWrq2SGfTotyPf3dvbW6M8jPIhxIxKjPyqFYk/bH7dH7N+n/tbXWm/Fzwh&#10;4h8Ot4m0jRb57ptJ0/7Q/iTT1BJjtlwrLKJgU+fIbG0YzXzf8PNX1nSPDa/8IzoFr4Ys7Wyjlvp9&#10;PjMcjRKOYy5+bZgnKgjB71Ps5U7I8mpT5qlzzvx18Av+Em+OdvqPgr4PareaxJO1t4V8P2C/aHaG&#10;BDJ9oMUYbySFBmkJO1d2CwruPA/wfuPDWnx2l7bRyX2oXButSlVvMbzierHu2D198V9T6d4Utv2P&#10;P2a4PEetW11pfjv4zabJceINYuLeWNvDPhJcNHpkUi4EN1eMpkcjEjoXHIhULx3hPwfb6peSavZQ&#10;x22k3axS6e0S71C44Vc54Azz1IJzWcnzStf/AIBl7KxV8JeCrH/hBJfCEmk/uMs9qV+V7aYnlh7N&#10;3rd0v4d6YUhijsVX5fKZm+8zetdfqujaDpyw3elak19HJcKhnjXaAMdPqDXQ6bpNna2scqSiTc5X&#10;y/4hx97/AHaPa8qsa+yjJI5a88OjTrdLK0jVFZQG8sfK3sfepF8LQR2bI9nFubH/ACzroAi/a/3Z&#10;Rtsn3W7Vae3ge580bdzLk4rGWJkR7Kn1OTj8AWdrJ9st7XfcbgIoV6DJ61b1fwpG2jNEtnuuJ5t8&#10;kgGQfT8q6Ozsf9JW5j9fmq5NCYY0a3i3M20Mvpz1rllitdRxp03ojzHXvB00Noim0JkC/eXtVO08&#10;If6JHO+nyMVX943oc8GvU7q0jmmbzotyt96orTS7SBMk564X0FDxIpx5TzGx8JBJ2kETCRedqfdP&#10;4djVxfActtL9ojtG2iPPPrXpmiaG8k7y3Sxjn5N0f3l9Km1XSLa2Eaearbjv+XjHbFZ1MV7oRjey&#10;PPdJ8IzKSZbdpV6qwHGfSuqePRbvwnZ6KngvT7e+s7p5ZdciLm8u0YYEUgyUCL1GAD61curN4vLb&#10;OA/f0qxb2u5hhc/7XrXNUqc0LmkebmsZuiaTcSTfuImZ2U4rQsWminAbnOQyt2NaUVntDBjtTGea&#10;0o/A+ntpltra6vHJI0jLJZrGwkRRyGYnjB/u9utc31iNrMp0lujBiSN5Q6x/dzuq1phlfEe3btb5&#10;vx6Van0uBZWjjGB5h2r68U2y029LlbOGRlkbDS9lNY1Ki6G0fhRZiiidcKfmFSgz7o1P/Aa0rPRY&#10;bG22zxL5rLy3rTmsrRHZ4l+Xblq45VGy436leFpd/wBnlJ2gbm+lSW8WBvjGeerelSovmzbBJ/Dy&#10;R6Uzyo43bkY7xnqfesny7o1Go7Ab8HgE8VVngQt553N5n8LVoWdv5UchkkLLI3y+3tUdxYk+XIQM&#10;MeN1XCoRp1KBgeQuVXC9FX1qpcaZMzqYhubB+WthdPuI9scg+Zs7ar3ltcoCj/8AAdtbKpG+otOh&#10;zsm8ylHt3DR8GsvXpzIjQPabRwB7V1E1m88oVpAv+91rJ1rTwF3qm7DYX+tdtGotkY1o3iee+IvD&#10;sV3DvZ23Rx5K+1cL4n8E6T4g8Nar4Z8WeALPWrO+tzBD5inzIJMErMjDlWQ4YY5yK9cv9ON/GZHL&#10;Yz8y+lFnpEUUkc9jYfPGMbD/ABe9erh61pWZhKPuniPwR1C9+Bnh6P4beDvHfiCKz892h0q/hhaO&#10;zkZst5TNHkhjyckjPvXc+Pv2rvi54KWaz174i3FqsztIsMflIwIH3VIQsox2DDJre8S/Cm11e7aW&#10;zij86TDBmz8nr+fSvMPiD8Fzqt7daVfWv2vlVElxID5eP7oPSvYp16e0SJX5S14w/wCCvH7TdzHb&#10;afpnw48GXWnWMOLi6fRJrWWZl+6wbzW29Pm4O/2zXI+Hf29PjLe3Ml7e+AdLs4r5pJ5vsOpM2GYZ&#10;QiPZgjJ4DEZHFSar8ELmx050sFTccDdt3Zx/DWG3wO1KKzkkk06RVCDasLfMzk8D2BNTUqTtZMxd&#10;aWxyOsftE/tQa/rH9qat4yWSzkjkOpNJpNvF523iPaYwGVR1GTyRVPxx4y8R+N/grJqPx9+LPjTX&#10;re48QWqL4S0zxJZWHmzwMJUvRGlusqRIF2o/mEbudua9b8Z/Aew8Qac1n4YmFmZILdJPl+RCIk8w&#10;Fe4J3c+tc94n+CVxqnipNO021U2sNrHhXQbhsXDBQenzc1nTxE4bGblF7nzv43f4n3V1oug/DLxn&#10;4ug8FfaLxtS0PxH4mS7eS3mmWSSBZAhJL4O4t3wwHWuf8X6EfH2oWthF8Ibbw3DqXiZgt9pmnqzR&#10;ny2MsZlTlVYDe2QMtX09D8KPCVpYTeH0e31XVr24jjtYmhSOG0k3bVQNkfvCSMkkL68Vh6n+zL47&#10;8AQat8Otb0zVrfXYZrhzp+k6W+s3lt5rl8xwaf5jSNhkPGVC/M2ADW/tpzsjHlj0PknUNIlsNNXT&#10;b6/02a5m+0o3mwuLePdhFxgEvle4GQa9N+LnxSH7QPw78K6fHsbxv8L9Ht7DXo4LHaPGmi2sgeyu&#10;5ZWPzXNuzOskTbjcBvMXJyg6vSP2dPijd+G9B1/x9+zr8UNL1CS0ij1C41b4d6rbQfaD8rGOWS2W&#10;PB4I2nOM1g+LvAPw38eak9l4Mg/sm78NrHDcw3SMFdt5XzWDgBZCwY56jFb0/aUb6E72seLXXw/8&#10;SfFr/hKfF+r6jb394uqNqOrTapIbdNLUjJdwvzOmwY2rgL5WK7Hxr8Y/FPw30zwr8JH8OTaN4b8J&#10;6CW1DT0tkt7jXZLjcGu5o42wAy/NHG5bByzckY9g0X9jL4123wr1jxa1qNMs7iZrz7VqWpWVv9oi&#10;UL5g8qV/NaMqTgAAd8DrXm/jX4JJMtrBrPie4ljtbbyoVjnEjo3VQzkEsAPlAPAzxWn1ico8sjOV&#10;OS2LHxa1Xxje/BLRPi3bz6X4gXTvD/8AZXiHwjrWixXxsrezm8uzvpJFK/JLHKqkhtyPj7y5YeX3&#10;PjHwz470y4uLT4Wat4Y1Sa0iSa503xVO9szRt5nmrDcbjHhgCqByF5IwRz7Iuk+LfC1l8ONE8IeI&#10;NS8Ua1qnh/WtT17wXpmiyX7tp95cJFDBJb20bvteGPeSwIVgpyON1Cx/YNl8F3cWt/tS/E+z8C6Y&#10;siXE3g/TdPOseKJYWkJVPsSAxQl1U/NK7bMguo27RUZSjDlWnnr/AE/xM5RlKV/6/wCAc18P9Csf&#10;FW34nW+heG7TW/C+qWt9deLLjWZoTDsI8tZ4W3Q3xlcEHYyynfgnpXPeEYde1LxLInwp+Ft14osN&#10;Q1htQmDRz2aXLvG48yNXASONS7bcOf4d3bHpOha58CvCnj2Hw18IPhfbeG5prtltfiB8WriTWb6x&#10;xGGjH2K122ltIZE+WRS4VZNpHIrl/iLF+0d8b7TUfEXxkT4j61b28kl1Y32n+GXXR0UbUkkMsMAj&#10;WA8EFT5YAJY5Y1tRlJ6c3Np/X9XRVSn7t/6/r5M4LXvBPxM0a9t9G8W3cOhW66TNa3Mmmzpevfwe&#10;ed67YS+DluhORjNdWw/Ztn+JfhXw/wCDfE2s/ELQYbdTrl1qHhlrP7IyQPttVVMFo2Ybj0Jwclsm&#10;uVsr+XQH0mTSNAvIv7D/ANK0+R5ShUE4fouWGXyQOcZPetzX7rTJvB13onw+upLe0vrq3TUF0vcF&#10;vQ5IuZdnJUgEoV/U9KSqU1Cz/wCG/r1Igo31/r9PwOm8S/FS5/aahj+A3wC8LalNa2sbLoOlaLbr&#10;p1vJcNG7uGTfsPyRSOHlbICbVWs/wdFrHgbwt4V8Q/EHwzofibwyLWPV7Pwleau8kd6knnRvJeCN&#10;DJFIxIkGAxOzavBYHL8AaJ4l+GV3c6Z4ekWPSpl86e6hAkVplB8uFyOd6hyxbHHSuk8aeEPEHg3T&#10;dH8f6Dr3hzX1utQsILHxVps00siavD+/2GMgMUTYA7j5A6Y45WnF018KOuPNZOT1Oo074W65+yP+&#10;0boeo/FK3t9FktbGw1jx/p7WEccNhZ6gXZLAQIGmefYqnjMmxmAIJG71L9oL9nfx18VPDHiCfww/&#10;wz1XStG8W3d9NZ/DnVYbOWO3uFicRzWVzIJbba+w4Mjk+Y3TofCbj4R3Xx28IeKPj78XP2ztGvvi&#10;XqHjqO3bwBePJNresI8yxXF+8m5YoI4o1Z0XaV8mLjyxsFd54P8AGX7NXwH8B2vwq8ZfBDXfEesa&#10;lbkL4o8M6suni5t3J+zC9yrJdCIN1ThgMNyazxVONrL5GMqnNFroerfBX9j3TPH1gvwK8Q+LvF/g&#10;fWYdUj1nTbrxB8MZRpK3rwrDdql0ZV+0OgRFYxv5TKdy7iCw4LW/Enx1+D+jat4Y8SadpFvcatpd&#10;xpkeuaauySS1Fy37xWU5R8ry5xkHG09a7H4s+O/2y/FfgrwzonwL/a4k8deHb7Q4P+Em8A6HrEMN&#10;1pDQSkeYbK4/e28TJsJ8p85BBXBBr5m8P+MdJ8PW914s1/wrYyapHD/Z97drG32hGebYruucSOVC&#10;nLchQcV87isJty/5v09P8zza0PeuffPjH4taLqXwp8LeNPg5+0t4S8S32pQtp3jPwTpOpfZb/T4F&#10;Mghnu7SEASKApXMhypdMbgSaxfhP4/Pg+7m8Vahew3clnZzPaw63bpceZJIgWSVkP322KoDfw15l&#10;exeKX+Munxx+CPAOg+GdH8SfadQ1+xtTbXuortMa2LnkMfnLKhwGKbuOldL8WI/D/hPRpLXwTaX7&#10;7o1ga6mjDyiMnIliZQcZI29DX5TjsLRjOm6D0aXW7vtr59fL1Kpxpyvfc9GttFufFvgK6u/BlrdT&#10;tp9mxijEK/aLi6mTYqrnO4udiBSB1AFR+MPB37WWk/tD+D/hn45fUND+y6KuoalD4euorOz1CSKM&#10;CMsqOVKKflkEgA3KR0Fd5qvxv+Dvib44L4Y134oSaboOtaTZusa+HXhkt40tmz5nkxgo6Tqp3N1r&#10;y/xzri+ONZXQ7/Q9Y0+3ms7iNbq6vfOl1oRkpDIrpllt2Q8qTyZMsM0qdOWHs4ry/S6X5f52OpUe&#10;Y9m+G37Ofxck/ZSu/EHibW9OvPGy6pBqWh3F1psU0Nwbm5MqQ/awC0iCNdw29OSOgrnv2fvEmu/t&#10;gftHap4S8XeHPD+n6r46s1sIvEWkwhWRATG7Op3NLIY12FuNq7awP2SvgT/wuGz8ReH/AIbeI7qH&#10;XvDHh24udPW3v5Us7B0jMIjRZPljuFRpFjcrjlgDjNd38QfiA/7KnwXsdR+HPwwt7fWNYurGx8Va&#10;3dSBNQsoFffFaxMmQhdhuZt3JwGBByN1Pm95aLr56/h+h0U8JGdm+hs/EPR/hf4S+KNr4P8AEXh0&#10;eIbHwvb6jaeF/D8ZWAajNAjLAl0V52IscmcHsuRXmfgTw546+JmkWvxE0jwdZ6Tr/iLw9ZTeHLW3&#10;UrZtPcIxWRASzIxLEMvzFQi5wDX0v8IfjT8Gv2hNb8WfFC78LX1jc61p0U91ouqabA3kRRARfaRK&#10;C2+SSUkZXG857ZrkvFfjvRvh6+i+MptF063utPkbT9DmaHZFCxUoNoHCkDgt1TpXVh5KMnNv+tip&#10;UIwOd/YlTwF8CpvEmmeOPF32+80nWJtPi1q8VfKhfn7WPMPC/NvJwM7iyDgV3B/4KD6DrGkWvwW+&#10;D8Kto9nZtLa6lZxrLNeWCqFSJoyhaKQA9XB38AZr5X+J2tfDzQvh3oPwH8fiO40+4kvNW8b60Y1u&#10;LyPUJ7jzI2tyoBRUVmTLZJ35J3Ak+1fsHfCj4Z+D/FemeJbDTxpn2rTb7Wruz1G6edtQ08yINOkk&#10;lPCKI0Z2X724DPHJ+ny2cKkVGIYepyVND66+B2l+LviNrsPiL43aJawzW+l/al0m9uVuLy2Z/lja&#10;WRQV3lQcqpKjjvzW58StP0D4g6jaaFqU7JpqRyRSwRyvG2HGGCn+E7ejDkHmvN/CXxQW88RTWWj+&#10;IJPM8QXCNNJcSMvmxKhAZMcbAuWz71Avijxd4l+IreD9CaBLORZV8P6pdXGwieFcgXQ7RyHgOPlP&#10;bmvq6cYyp8qPoI1Pduek+Hfgr4c0PwjZ+Cvhb4btfD+g6bJvs7XT1IVWLbmLN1kZizFnYlmL5JPS&#10;rXivxLoXgHwxP/wkF0LS1gZnEeTJJMe+3puY18Q+Pv8Agq9+07qHxTuP2ef2eP2TfEmq+MNN1Bof&#10;EGgtGuLbbwGWW3Z4hG45EsrxqoKk5wRX098IPDXxY8DeC5vH37YviXS9V1eaSOT+xdGt2urbSA5A&#10;EAmcL58iEgGUBA3OAM8aOmrWRtTq8zsjDnsvGnjXVo9dXXbTwP4RkzKuoXV9s1G/k+8I0522qjGW&#10;HzFh3FeSf8FFP2QdO/ax8CaB8bfhxaaTLdfD2/j1rTrrTrcXUl3DA4N3bF9yqA7Ks2C2A8YJFesf&#10;Hj4V+LPF0MfibVfFeuaLpPnJFZ2sOmxv5MZYliytkEMq9R0XbjisP4LalpnwjcfDmHxBda7a+MLm&#10;6n+y6g4MxaKIF5fJJ/1LR4RsDG4/7VVQUoyaRlWkpQtI/Kbxfp2neIfjtpP7NHiH4kv4T8E654pt&#10;dS8SN4d0+4uJtb1S8JkUOsOZLmZnkjhhHEUBbdtIUY+gPjf8Gv8AhkbxF4X+ImqeCLDTfhr4DW5s&#10;fFlj4t1K3mtXhuUWJYrOC3Rme5DbZCpywZSvAyD5H/wUf+BmhfsjfFnVrDxRoF//AGLNcDUvAlxo&#10;eorFfaZayR/6pHkJZfJclemVjePbjFcv8GtR8Tft36ppGlftWftR+P7jwvZ6S8WpLo9i9wdPsTG5&#10;jkdEhdXeWSJYleUF2zjccYrspRcorn6HhVKipycUenfHX9oTTfGelaf8P9D1i11C48N6PHNfa3a6&#10;kqz3Vo4BaKW1h/dkjI9CCBgda+e/hR4xn+F3xmn134b/ABNuPA8dxJO+tXmk+H3vGazbBEE1nHnz&#10;iS3y5+6fnLcYb3L4lfsDfAL9mj4ieGfgf8K/i5ceJNSuvCMOrfE7VFMTQaZfXLq1to0JiG3zY4Fd&#10;pmkJcF4m4Vgg+PviNqnjL4TfEj+1vAFo0H2PXnvNJMiiUhgGBVyw+ZWUuChGQTx1raEX7TluKVVy&#10;gpNH33Z/tMat8Xvibp/w8+Fv7RFvbm9kh0k6x8RtPt47jXt8IZJ/JghRLd0KNGiAYIwWB3AjE/aN&#10;+D/jb9qvT7P4ieHPiasH2HWm/sXxCts0f2e9ghMbBg5BSPC87gAOB1xXy9+xv+0v4d8V+J9Y+F/x&#10;h/Zs8LePJ/E1g1n4Z1TWGeEeGrspK/2iGONWM0jEKFUFWynDctn3q2+Nv/Cu9J0zwv8AtafGK4bw&#10;v4g8Mx6de3Hguw3jSmwVn02byw26aEDbImCAWC5JOKqVCVGom+pdPEKtC3Q8v0P9p3xAbXVPgj43&#10;8B2dndSawWn1PwZfGznO1FyFulbM8TsctGVK8816t+z5+2vb/AL4p+A/FfjbxLNeeH/D2l3UOu2b&#10;XC3OseYUfy1lKqRGH3bCSp+ULyK774r/ALOvgv4UfDqX45/D7xf4P8SfD3T9UTTLe60vSx9oa5uk&#10;j+zjdkxyTvuQuF2hQ3J7V8G/Gz9oH4Ua147sdZ+GfgM6Ld2fmr4ga6hAgv7tXCpKsaN8qlR8wbJJ&#10;7U40faaxM5YiVKVmz9WPH37YXwwk+HVx+3x8CP2RtU16+8MyWcPiK18SXFzpF7DZxo0hjilhVxII&#10;JXDyNEGiA3AF2JFfJ4/4KlfA7VPFWofH/wCIHwO8P3moLfm9uPAem31zbWI1A3OIdx8vfIIwBcSs&#10;V2yPuUA5wPmHUv2j/jLNpuvfESx05v7H8QeHW8O3TX13LJJIkow0lurMNh/hEm1h8uDls1zvwz8B&#10;638Q7P7P488O+I9StYbgS2cOm2seHLJgh+VkIHyY2etX9Wpy+IzqYypze7/XmfpZ4y/bT+O/xx0z&#10;XfgH8Uf2rvCepQ/EK3huPFGoaPpMepaboFrMmE+wSjAaYAhAxY/Z92SrMxJNd8f23wG03T/hhpPj&#10;KTxppmh2MVrcatapHJNbBG2KLpIlVYGA2j5sb+AuecfLnwS1P4ufA3wZawaJ8NbGe3vrdo/J1TRg&#10;sEi723AoNrK+euec8817dYf8FJvjPp3hfV/h9N+xl8KWt9TtxZ6jJJJcotyVX5ZpY9hWeSM/Mrsw&#10;JIHfmvNrUYxbimelSmpQ5pfqepaX+0Z4G1qeaOz0S6hkjlUW8ckLIjEjllYk/kfwrufCfxF0vXYV&#10;LXb/ACoPLjI6c88f1r4x8Mav4tit0Eto7+XIAomUAuvOTk9Tx07YNex/DfxXqN3tSS38ht/HPcCv&#10;Mn2NlKx7tZ6+H1LZcJu2t8x9u1baXIjiLiL93H03e9eb6bebbQRgtJNG42tv+/k811mi/aruOOOS&#10;Rgsn8MnY+1c0qXIuYuEbO50UFzGRhB15xVyCaOVsZxx80n9KowQRoN0rMZCMAn7oHt/Wp/MUjcZO&#10;vPFcj3CUOqdizLI3lg4yd2PwqNz5fyr3qS4MaP5McQCMoOW6mq8m0zbAcbRS6mUrvRu5bt3laH52&#10;ZmXpSPEs0nX+IbjSRygW+0jaf7vr70+Ejzg//PPiuep8VjaMIpK48h5yIt3sPpSKyofMeP7vHy07&#10;blsYblqkCh/3Xl89a55VOU0cU1ZDRJIWRPMwuOnrWsLp5baKG2G3aPmX196z7S3by1k+b72KvRoj&#10;q28/KGAUevrWctrlR0jYrXE7kAqvDN+taehS3NsuyT5d5+Wo4rOzSJW2cqDipo1EcO1m+XOBXLcX&#10;UvyTea6oW6dfehXabdAfvSLgY6Yqtb+Yw2xjP+1Vm3+0295vjcdOd1So+8XoPjtVlCxnhc5wvqKf&#10;sSbbGI/u8U3LRs2z+9lqsQndJg559KXLG+pUb9RPsMZKnONvNRzBJGww3Yq1IT5fzx43N/D1X6/W&#10;qsjwJHhjjJxSaitglHm0A26vCTs4x8pqtdpKkSAjd15qaMpFEURtwzt+WldRIvyjcnp6UUydtDOk&#10;jWaQFPm7c1Tn09JrkxSJiNR26A1v/wBmxSp8n3tv61RNlJAGhmbJVfm/PiumE3HYmSjYw5/DrXsD&#10;NHJErFvzFUbPQ4rfU445EkWMna7Dp+FdO1p+4YBOO9RR2m+/t0khZo2YFS3TOeK7add2szllGQy2&#10;0G2FxAbaLbtmJ/eDk+9cd4g8F241u7nnY+c8xLrHzs+g7V6pFYIb2GBz918YX3rldc0q5j1Ga5mP&#10;JY7vw6V1UcS3oS4wONfwhZQ6eht4Yt4bJaT7xqHxb4Ut08K2sdstq0nmNGZP+Wi4GcN7VtNGEvfM&#10;JDPnO1u4qjqcSzXRNyzMcfLjt7VopSM3yx0ObXwbakxpdSNiPa5EX8WOcVU8RfDrR9a8NYN21pcT&#10;bvOYSFtqhvlAx0yOtdPcyW6tHCTt6d65rW/H/hyXztARszW9xtm8zue20envT5pbk+zpnFT/AAHj&#10;nvfsHh2yhlWYnzLhm4U4+8d3ODWTZeGvFvwz8f8A9vfAnx9rHh2Sw86HTda0WY2F1CrKolh3RfcU&#10;lcHHVVXNd9pmuuhWSAfMrYkU+p/+tWfqviq2t5Wcosl1E+YVHSTnODXRRrGcqcYq6MU/HH9sjw9Z&#10;aXoWuftvfFzVtkbzrb6r4ymuo48N8mFZSG29RuyRjivL9H8W/tGah4k1rxR4n+J99rVxY+HbqS3X&#10;WtLtruO6mQho4zEI1ySC5yea9i1/X/Dep66r6dalJpMeW3ZcjJTjng+tRade2Gn6pHeaTpXn3C73&#10;umEX3UI2FffINddPEe9uTbseWWniz9ljxx8Nzo37V/7ID32uTaqL+38WfC/TLHStSlshsdbd7uab&#10;zI5GZWR2QKvkkKNpwx4Xwze/D2z+J9tq/wAI/gQlr4dutYja18PeMvEM2pzwaeWRpraW4Y4csEkG&#10;9d2zzflJxuPr/wAQ/h9aJKt2LWJrSeTzrWNuRs64+oPy4968zvNF1ZtWeJNOZpGOIRDFuyDztxXQ&#10;68qi5WEYdTe+IP7TPxM1iG6+Dv7P/wAHPBPwJ0OW/klkt/grBNb6hdIcqv2jUGVZSgPJEax5zjO3&#10;IPiY+FXiXTrjULjVfGU01rJNm6vJdUkkkmk6szs5LF/UmvbdT8F6Ppkd5qNtJPY3lzYLbyYjDNB8&#10;24gE9SfTtUWo/CXwssdvomqS3mpRw/6RdTSfKlyzD7pA9uNlHtZSlZj9n2PIp9HuLGx/4mGlXFtb&#10;tCFePb8sy+p9eOc1a/4Wh+0ifA4+HmlftB+LNP8ACtvp5s7Tw3Z6mFs47IKQsOwKCYwhYEEnOa77&#10;V005fGcl/fwzTskClUn5t4c9I/u/NwM+1Ycng++i1i88Razd28qzr5jm3G5EXHKgeua25eo/Z23P&#10;KL3wy32X+07tYc2q4tV8ncSp+6B/M1geGZLbQoLuaf4b6Pfq0yrFp8kEkAeZxyMwgsxJwOhPsa9P&#10;8WaG88hlePyltg8v+ryXBHAz/Sl8E+MvE3wt8S6D478LW9nNeWd5Fe263UO4wsBuXhsjeCQeeMVH&#10;tnFeRk6dO90eY6mfD+naodV+H/hSPw3NJCY7yO3upblraTHQLOMxAHjZgdavfD3xd45s10NrddN1&#10;i+8N201hFaarCBHH9pnRpZYwow7sUy7bjz82DjFb/i6Hxb4+8b3XxD8Qr4e36vfXFx/o0pdpLh5j&#10;5iyrgESlyWAPHzcVx2q6g+gwal4fsNFvbHVo9YVo5Jf9WAWCzf72Acj0rX2sJWsJcykTfHvxMNS+&#10;IPizxLqPhG106O41JfL0XTW2+RaiJI2VZlXbIMgkk8nzPaum1r4X2fxA+OVtr2lWXihYbVora30v&#10;QPIhti0cakR+VOQsakdWDErlWAyK5fxbqek+N9Mu/DUnjDT7GTTdQfz5ri3YB1VRsQMPvBm5GeAa&#10;w7S/fWtb1rxVJYyPqFrY28mn+bfJsTJ/fJIzdScJtTv0rSMpc2pNTl5jvvGngPwb4++H15408A24&#10;0htE8Yy6Tqlw2oN51l/o+UM7qP8AnoGyVYtmuU8BeHvDvh7QLLSfiR4s0zxdouoQ3M0F0sTi00i8&#10;jj3wF7kHzDGzAgyMoAwc5rmLr4weL9SuZmudK+XVJJpPs8F09vbi4WIFCyLlZeBwW5B6Vm+NPjRZ&#10;aprtx8YvCOl6T4f1VmgjWx0hj5asF8uby84B3r8xyDz2NT7GU/djs/6+R59bllK599+EPhjq3iHQ&#10;/GFvrHiPT7PSvEOraeb6O4ty0kUtsokingUgKoO/buBO7Zg108UPgvwjdfZNX0m60/QNHtlj/ta+&#10;U5eNFwzKOpY857g4xWD8IdRtPGulahaX6TWjafcRouta1thhtItu5ZpVyCoTuRziuu+F/iPwz8Qt&#10;U1TwNrN/cSeGfC+pTXl94h8RKIf7UjlQJujRhxulJ2x5LFOa/EJW3fS2/wAl/wAOaRpxWpH8PPhd&#10;N8R7C4v/AIW3+n69fXli0+i2dn/o7SW4k2lpJJsbEQ/eYDaT05rqfiF8Ap9N8I6LpnxJGhppOmqt&#10;trEa3zNc2NwSxAST+KNWx8ytk9xirmp+JPCXg0EfB7wda2sc0K6LctcSl3urdQ0kmGyFVCZOAOM9&#10;a474M6uvxA8FfELwzB4Sn0zUtDhUeF4PEczR2t1bo5a4aIyY2hVyc5JfqKuMZuPur+v1OiMnsz3/&#10;APZz+LXg74afBLxH4kgSz0eCzvtP0VYXuQ7ajAqkzXhb7xjVCACRyeCc1z/7QPwv+EPxht/iF4t8&#10;VeNNH0fQ4fC+l6h4Y1KC8FrBLdib5ZArkKS0Tje7D5vlIAxmuU/Z31l/i74N1z4RfEjw7Z6bq/ie&#10;Rl0m4kgZRNaPB5JRM5AUf6w5+bDZFU/jfoWqw/s/eH/2Zf2gvFMPhFrVln+IGsaPZpeXeoWNo/lx&#10;w2abW80+d5MhZkCAAggc7eijGnKCUnZHZKpFUe5vfsc/C74m/B74X6p4a1H4aeEdeTxdq0Oonx5Y&#10;eIZJLuK3Eqi1h2GMg2qxM0qRxuFBdiQzsGOz+0Fdv4n87wX4usm1C9s/7Q0/R5mhzHdayIxeQEn5&#10;QZPIR8KcZUMfm6jgP2P/ABn4b8F/CLwnrHhbxfqmoXWi309n4fju7UhjpPmstu9wEwpUKAhGNpMe&#10;F45Hon7QF7468beIbe90jWZPD/8AbfiGzuNBvtPRTG0+mwyZmjZgSMxbo2I5Bk29K1nKN3Fu/T5f&#10;p6dNjPm5qC5T5t1az8G/EP4T2s1jJbSNeeIreTVrWa3JkltI0JMLAEMGL5PBPFeoaf8AG9vCHiaw&#10;hhtYJtP1LRjdanHJH89lZlfJ06wABJVMo7PuwxPJwOD5ppngDwr8RvGNyfhxa3mg6FqEl/f2a6iW&#10;kmtoLZTvkmzzveUEDtkjg9K57T/hn4h+IOhw/E6L4gXWg3kGgxReIPDeq26Wq6zMgH2e6gdSQxXc&#10;4kUjd/d65PTg8RWp3tp9+tjhtKEk0fV/wV+Lmi+Ofidp2uadPdw31t4ck0+8tzCUg864dPljdjhj&#10;lCD6B6+mxoVromhTDxH4RvNS1C+RRu0rTQWuNw/1AZ2AeNVyAT1ySOtfjb+0F8a7/wCFmk39/wDB&#10;/wAI+JNQ8P6leGLTNV161nkM0sWyOW4DJGFggdz+7Uk7lBY+gpfFj/gpV+2/4G+GHhLxJoHx81TT&#10;LbXIbq18N2el3ETTwabCojNwDKrgyyOADJk/KMLsYMT95lf1itBXW/6bnZQx8YOzP17+Gk4+GUI8&#10;K/s++CodIhWExao0lmkaW4yStuTzwhLHGSfXivK9J8G/EXxP8ftT8X/GH4rX3i3WtKhVtJ0/SreT&#10;T9E0WBlALfZi5+1TtjHmy/d+baqgtu+Tf2VP+C3/AIE+H3gu70v4seFrqS+bS/OfTdkt5cz3wUH5&#10;ZjtVRM5OfMICEbmODXffsY/tnad+0p8UPEnhj4kfDq+0vR/FWvPqdn44tde8vSYNOEKotlJIW3lv&#10;MV4xtG1y+72PoexqRloej9doSsd38Yvj1Z6Dq/iPwx8SviTrOl3WnZi00aBZz7bQSABHinmU25cA&#10;72iPO0HFflF+0L8RfjP8XvjvrPjPWvE8khstY8nTvFWjvJbQ20LMsKOksbHb5nyuV3AFmO0EbVX9&#10;bfFV/wDAX4c+LbjR/iL401L/AIRy30+4vNevvE2uJLZadZbtuy3g2+WzAMOuW28ckmvjLxHc/se6&#10;X408ceMP2c9e1zxP4RbWIjodvqVglnBPMYhkRhkDNboxZkdvmICgcba2oxnSlzs5MVU9qkrnnfhD&#10;4neN/ip8XNP/AGZv2jZf+ElbVfCcvhGHxRfw+dqGlWwQzQ3EchXE0isAfMbLAMAzMeR4943sz8Df&#10;ijofhC0+K+pyaQ0j2Ov3Xwt1J7NtRt45SUVCzCP7zNwxKqWfGcZPqeq+D/EGu6o2v6JfSWbXEDQQ&#10;yQLmZkP3wp9Cf5VqeEP2b/DOhwwahrfgi+vLi1s2himN0Ub727cF/hyevrXo06zUua5wypyqROs8&#10;CfHvTP8AhDtUn0X4eQ+H9P0eLboul/8ACSreXN5Bj5xeOUzhjtYMrMTyM45rwnxVczfEfVtQuPHu&#10;trPeyXUksMdpboqxbnBVFC8bAMdOT3r6Nm8M+CNWi0xfh58PJtHuVsdmuWt5dLLHczZ/1sZx8qsO&#10;dnYisSf4Mxm5uLoRrCpbITylCheyZ78ZqHGTd73QnHmikj4r1jwh41+H3xcbxJ8NL++0240u8E9j&#10;qOnqySWsyqCpUryMtnHbnmrXhfQ/id460y40PxFr995NlcS3UNxcQPcFppmDyhixB3lhv3ddzEk8&#10;ivtjwr+y5pOsTLdXbQm384iT7T9516nG31HHNd9p/wCzH4Zaz+yJZ/ZbVY2PmrCDJuIxyercdM9K&#10;3daUo2ZlTw/vHxHofgD4z6foNr4f+H3xB8QXGl2cxlksZpSlrasw2eakT/u0kIJUOF3gHAYDmmeD&#10;v2btVkvriew0CG4M0Dr9ovFDqobIclvXk9OfSv0DtPCXhDSrV9N0DTY7W18sR+XHHt8zA6t+PNU9&#10;L+E2k3F+snh7w1Fbzs33Y4/lkbPB+uaj2ij1NHRd7Hyz4a/Z1uPGmhaNomqaCitomkfZf9HUYjjD&#10;72yWX+Jv516xo/wdtdM0POjXH9lXNrDsjkb76tjhxj0619EQfDTT/DOnTXX2OJr6W28m4aSRpGj/&#10;ALy4b7pJ9O1ZcPgDTZbjbdDfbt95F65qamLhGNrXOmOFlGzOYbw38PPibpNtqfimGLQ/EGlWa21x&#10;eWkLPb6z6XMkY+aOYncCV+8NpNcpp3wjjuTIuo2Um1pGdImXDbeg59O+DzXu9v4L8PQ23lW1su/a&#10;PMGMlR2qSPwvpk25VDeYvAxXmzr3ldKx2xpvqeX+C/AqaTqUzyW6zQtb+UsMkWVXB+/9a6XQvAei&#10;2ifaPsKxybm27Y/Wu0hsdPsYI4hZJK6pnk8nmqYlt9OcExYXdnpnB9K56i5o3ZtGUdmS2Ok2Vtar&#10;IbMRnoB3Pu1apvGNv5gbBhjBUr/G4NZWo+IbeK1zFK2SP3jeh7CqA1X7XbtaXczqzKduD14rGVPm&#10;ika6JaHW2mvIlnNqF7PtaKPhW6njpTtF8W2AljjaTKyc4KciuSjK2yfYyuGdd4Z+4NaFnBCoADrI&#10;2M7l/h9q46lL8CYb6nXS6xbPO13HIu3aV+b2pIdVtmKPztJ+8vauYklEoRFO0AH8Ks6deSQQ/Z4U&#10;yoO9P9nPX8657PUbVOXS5u3/AIn062h8mFWab7oZugzWnY3KXlqJ1ZcbRu2muK1G2WY+cp+b+VXt&#10;DkeOzxDM2Wb59vSspRhzXFCUpS5bWOqh1WPK26uu5W+Ydfl781pT3kLXEbSHcSuFk9K5PT0hhfzw&#10;/wApzn61JJLced9oH4VjUpw3JfPKTSOqe6t0gxC25t37vHSpTcOi5iZWBwWUVhaXfpJFtljbdu5z&#10;VoTyJJthj4Jrlk1bQXLUpu5sR3PyFZDtUuM/nVxy/wAuwbV6g+tYiTukmGYeprasHS4t1Z/vdOOl&#10;czjzaHRTlzak1o7fMqxcD+L1NX9mUWU5919ahsI/IYysu7sC3SrQ2eUzMN2eKOXSxXUZ5Zl2sm4/&#10;7J7VbjjMJV1K+/1qGBVUbh+NOeZIk3scjdgKO9c/LaRWokrEIT3Jqs9xGsmG9PWnPf25JcyDjjc3&#10;8qp3FyHBiQn5hWmpWltC1BKqkoG+90qdVCLkDtyPWq2nH9zlomEg42/1q0BtTY3Q9aXu9CeXlJ43&#10;dk5Xaw/lUV2GePziv/16SNxF8hk568DJxWnqGk3umXDWWt2MlvM0auY5k2ttbkH6GtIsDnHSUgTN&#10;b7l3Yx6U+2hVLhYim3aw21uXEkEFpnyFYFcA1mxaXZPMsqx7hu3b/Q+lXuZzko6M0igFz5YHG5jx&#10;3Oa5bXTNLqVxOwZh533fL6YFdRbB2n3rH8q1hahbXT3LCGPqxraF6buHxR0ObvVNyObfdtb7qpyK&#10;rx6fHdzZaBmC87fSt4afHDA3lyP50sy7Y17c8j8OtNOg3ZPmwsowwNwW4xzXaq8LHLKjI5/UfDWg&#10;zNGkyTlDywjm24rH8UeBPDUNq1xoylxKf9XIvzBvXNdfqdilzKywKdqkBm7/AP6qpXulzWkRaddy&#10;EfLVRqU5E8nLueW6P4TMCS3Wxl3y7pPM3YBzxUeh+AbbUdfuI7GHdDbn5jI/GD/9evRrjTN8HkLH&#10;lmOduegqfw3o0Sm4sVaOFtwfcOSe2DWnPGOqM5Q5o2PN9Z+Dtno+pTa6I5JJplBjt2+7k8H9KzLf&#10;w/qGnXsihvvYVWWTj/Ir2rxJ4ea705fJn5VgG5wPwNczP4JKabIUXfIu05Le/r3rX276E8sYxPNh&#10;4eu2SO2vo0khWQlVPJUHr+YrOvvg1A97Nqovvs8cbKY4Y4cnaeh3Z45r0y48MyyhnaRI5Qv3h0Hv&#10;U3xF8GQ6Y0OmW1+yQ3FvudgeVbPH5jOKv20t2SlI8tTwbow1EPYsZWXaGeZd2H9R+FZfinSbHQtc&#10;ufC+n3cg8mNDeTM25jK6BiF7DAOcda9a8NeA9P0zQ5NZ1F5I2jkxbxXHy+f/ALTf3f61kv8ACTTj&#10;M91apuW4maR5JW+Z+Opz1/wraGKhI2jFyVmeKXOjTXAZBpshUZ8xpOr+hp1p8OxN9hNvpQtRDJK1&#10;xvjO1yxwqH/ZX5zXuI8ARTp9msIljaOYbmXoa0vFHhnQ0mays4HNqtuXPmSEuz56Adlxmun61CMb&#10;FcqvZnz3448NaO+n/wBk2emW82LkTRKvyuxyylmPcD+73ri9V+E3lRpmRJiqlN8K4Use4PYY4NfW&#10;Hwm/ZD+J37QOr6xrPgPQdD+w206W0114g8RQ2SRswU+XCgV2mmZThchVZiRv5rovFv8AwTy8QfD3&#10;wP8A8Jn4j8ewR2s80Fva6PrGj/2dc3M0sgRYoy8zqX3EEsRtAVicCsXJVNbGMopS0Pgfw/YQeGtC&#10;8SaVpvhy483VLGSDT7ZbaHz7G6Un7juDiMjjK/PtJxzivN10rWjGt3qnhVvtVqwmtZpMqxJGCCTx&#10;+fFfoBd/8E7P2hdS8XLfWHh3wqbFcwurfECwRWORli5cMWXOMjjtXE/Fn4NeJvButweHLjwho63V&#10;ipt7hrfVoLza6OT99Mhgf7wJz0NdkY0+VMz6nwXdafpvivUHmtLXT7Waa4Y311FqCzjHTyvLX7r7&#10;sYPrVLWrXw3oGt6tYXHgDzLq6Xyref8AtCePy3C8/J912P6Cvv3xB8O/iR8W7bS/C1r8H7PxLfWv&#10;mSWy+E/BsSy2auvRmhUE57NIRz3FcP4q/ZC+KWg+LY4PH3huHwnbybZLnTfHWnl5PJHymTCPu2gc&#10;rjkngV1RqdjnlF81z4XsfCHhSD+y73U0vo7ectNceXdLvSPBQxjcn3hXMyeG9FsNV1HQrLwz9nsp&#10;9NZ9NaZvtZWTzhsbJ4WQop3KMDOBxX3J4r/Zm/4J9aHa6fN4k/a38SazYTyTrdaL8P8AwfOl/bsp&#10;43yXHmIhZugcDsa5jxhoH/BIrTbGPTvDPwW/adu9Qh8q5k1K88YaVDldwDw7fNP3hnkKDuxjABrq&#10;pTpu6vb5/wDBOWrR5ux6TB8XPjP8LtOttD1H4fmDxBqjWdxq2pa54dD3NnpsbhRawKQNp4ySVOcj&#10;PNei+OdG0S18U6P8MraS406Pw1Hd6rr4k09H+3X88IZZPMJB2JG3AUDlsfw1v663xA8W3ejt4y+I&#10;Hhvw/dWMaW8F5Mu6fUJHYySXCjBDKi4jSMkclmwOtTftE+FvB+qftGw/Fyx+IMltqHiPSRA3hjS4&#10;ZfIZoYNqzGV8r8wjVdvHI55NfhLxVGteK6finv8AM2fu6nG+DrbxR8XtK8H6X4V1OOWzWzvtS8UW&#10;0kKwyaeiMcTzoQCgwF6Ekmul8F+Frj4q+OLrRfC1lqV9pejxxTXEkkJlluY8fMqR5ysbEbdx+6Dg&#10;81nfA661611zWNX8fWFrbSeKpbaW1xuMhKoBtkUdVKqremRXrHw18XeDvh94l1TXdK1m3jvJo106&#10;W9upjFFtH74KORklnBY9+lFP4lrp1NqceY5r/haV5pnxW0vVNI0ddObSbOY3gcJuVWUKsWxgVhYL&#10;hdv3wo964b4Q6naN8RviX8U/G2i213DY6RDBc6jfLuitmLmScBmJGZXJwp3YVFUYziu51r4Vax8Q&#10;fG9r8R/Gur3ml6wlvOtxZyaeIYb9/mAumTgs2zap5wRhm5ri9P0HWvFngRf2WX0+bTdc8TNdyrfW&#10;H7tmaRnZbmSYggsI4xGrHkKFwB1rb2kVLXq/8glGSOg/Zo1P4c3fxIj+M+gDT/EWk3+jtFN4PsbJ&#10;GypbeqtDx5UkeNyFeM7getet/tD+BV8CeAvCPxQ8GaZqOrDZdXeqrrUyxy6Qsv75o0iB27WQhCBz&#10;8oY9K5X9mz9muf8AZQ+IOjeIvG2h27eH/DbWVnHHaX7TTa1cS5Y3JIQNmMsx5wDjaMg1R8ea7pWs&#10;eO9Y+FOhQahI1v4f1TUpLGSQs0l1LKFtIFzuxu/ebhx91a2lKNpW76ffp/X3GihJUvePN01Ka5+E&#10;vjb9obRmuNOt7d/+EX8N+H9F2SxWd7eurRtH5gLsDK6nB569q5ux+Ell8CPCviW3+OHiu61XVPEA&#10;t2+zKoV9Q1VIy0NnGpGyLeATJgkIuckDFdh8NV+IXiv9kD4m/s7+H/hK32PTdTtm1rxddf6P9mu5&#10;bsLFHZyFQu+Mqd7KTtHAwaufE2WwsljsPBGmWc2taGsMOi2viGM3FmsyhdzbWb5iwU4Y8seDxWuH&#10;0pWfVa6Wvf8AH5LyMHC+o3W7ix8XfEL4dwQXWnWvhXwTpMVl8Qv7HmS10KeQwlm+zyE8CKRVRE5y&#10;xOcjmvl39re++E3ir9oTS9f8W2uoa/8AC67kk0mO68KhbLWtF3Bmt7OUOuxAkrCR2GBLuC4+XD9P&#10;Je/Hz9pbxvb6Z8QvEaatqtlO1zb6ZqsCabpsUh2q/kxBFXcAvAO5s7tud7Vo+KPhVefDD4qz6b4Q&#10;1fR9SGqRxjxRb61Zu9rdSO2UiKIMvsPK4xk7sEDmvr8pqRoxU3r57ESpSqR0Pk7wL8DtFHjex1bx&#10;boCSRNb20tnHqF/HHBvRzl32t2CqzK3GXxjnFeq6lrmueFvBtt4V+C2q6hO1vHIDdaTY+crzF2kM&#10;sSRg7UUkDO35cZzXukv7O2gXltY+CpZ4fFzSTNDp+l3Wl/YYrXPzMgcAfIM8ZJZhx14qx+z54f8A&#10;gD8OvGN74Vl0u80m4kaS3s76S1aVFXzSn2e2T76xggks3LF8dNtfR08YqsrNjVH2eh8o+Gfgn+0r&#10;4y0uNPiBYeLPFltJrUeofYbyZp5NrAL5ju4LKuOwK4r2Q/A59QtbOKH4UW3gXRlUw/2LZ6g9wyuG&#10;PmSF3JZ3Y9Cei7QK9/8AGHiK0gnk0Pw5c3E03nFWaZDEVjA53DqMivN9c8cSNftE+sqYzcbVh37s&#10;Y69a75SUle5cacUb+jfDPw/psMc9pt86FQYGP/LPjqPeuybwejx2+p3z28y28ZnvDD/FGEJIbPO0&#10;AE1474h+KNpDayJpVwJflwsjNjYQOeaoQfFv4kwaWsVjLItvIrSSIEIMq44PHY9Mc5rPnUTWx9Ey&#10;eCtMuIv7Lt9Oiiuo/mMiLuVNw3Kv/fPNYZ+Dmq6/FMJzawxySBY28zrk5JxWf8Idb8c6Yzab450m&#10;6tdVmVZLy11AkSxSOFYqwIG1grD5f4R9a9U0+S2ns1WS38puSY/M6e/41nKtKOxUYRlucHafCOOG&#10;8NukuEjZSI+doweT+NdFc6Lren6fImnofM4VvLXcPauuudPmezEGnf8ALRcs0LZ2cdD9a3rqz02w&#10;0+O8itmhWOMSyBeC/wCH1qY1py3NfZx6HluleE4RsnuNOnafrvaEr9c1e1jUU8LaYskyKlwM+VIq&#10;YI/2q7y68XTRl9SXS4YmkjCohG5tv0968T8YXXiDxHqG7UZlWPLPHCybUHPT696qM+aWoRjF6EGq&#10;fEJYoDCdQaQ3DHdGoycjnOaxNS8bSWVsbwSMgk/iboPeqN54Q1uAm4gslaORsbm6j3+lYev2dxDD&#10;/ZKW3mKzfv5FO51HcAd/pRVnJOxVpR3NofFu6t7xfLmd2kj/AHjJJtU/X2ra074o5s1lh1CYN8pS&#10;OKT29683v/hrrWgrIxdmWRR9lZ1ykg65HoexosdJvocfuFXaMsI+uax5Yy9Q5uh6VffFa6vmjvox&#10;5jQxjaG78/NnHvUkfjq71IfatQkjjwv+rSuHitbn7LGZbYr+74z1b61oaTp10NRhtvs7MszHdtPQ&#10;YqKkZR3KjfmOyuJRqMMJkuvOWT5lZPur/wDXq9pFnqWpXMcS2vmSPIsarGMsecAVlxaJrhg+z2mn&#10;s0bDEMyn5R7H3rV0WPUIrtdKiWeOaNPmTnn3BGCPwqYy5rG0H7iNvWdE1jQpZNP1jS5ILiE7Zo5Y&#10;9rISOAfw5FXdNV18sThen+rf+dWbSGRbYSXDeY0eEeRnLM4X+LqT7c1pWehy3hW9Mf7vPG7rXLWX&#10;vFQKI0ea7Pl28eHPTccLj2qwvh28tUXapYL975/mP/1q3o7NIQFjT5gvWri2Iki2pJ/yzU/jmuGX&#10;KtWZ8nvHPWmjhojAVZ2zmRj/AA1oWek+TEVhjO1ONy9jWsbCOPLtFhtuN3rUukWG2QNNFtXnn1rP&#10;2kehrH3X7xkrpdyp8qaJsf7XerZ8P3IdmMe1cdK2btUmCrJtKr0Wrn9nGTbIB8rqP+A+9c06nPoa&#10;8qjsY1nptqL2NPM2s2ePXir66dnlod0iqCv0zWlBp8FrFIyPuY/8tT976Unl+XieN23CMLg/WuGo&#10;+bQplJtORQks7cgEbfrVqxtJ4I/PhZG3fwydKJpZF3HKov8Ae9TU1oP9AWKJNpUl9v8AezRGMZR0&#10;M/acsrF6NBHAIvJ+bq392pILi1jXDTLkjlR2qsm3YzEBl2HKt2OKzG1O2+Yynbt+7trOMffsa819&#10;Tai13TnuPsMO5WH/AD06Gkku4igmXZt53VxcmvKsu9f9Y7fpUt1rtzcxqg1D93n7tbKlaQc2h1UU&#10;GlsFmuGVm6x/vMfpU1+LOPThdgrG27jPU/SuQh8S3Ztmikj+ZRhHplx4p1M262rTbo933TH0NSqd&#10;2wTOit9YXz8LNtwNuW7ZrSsoJVU3N6/l9kPXr3x2rmfCt/a3UXnP8syMfMRumexFXZvEIjcxyXHG&#10;eKmUfZ6gbdvPBLeNBFIrSQ8spzuI9Riri6lBMJJZL1pp41x+9Ysx9Bk9vauJld5NQ+12oZWYYZl7&#10;irlnMsbMfMaOQ/c9/WpXLuwRtXt5LNHslTvnavSm6XqJjkZT2/hk6fhVVr61KbzNmTo1VzciWV2h&#10;/i6/hRUcdEiOWMlZmudUWWJopNyhW4A6c1EZiiKIhw2QfpWe1wFX5Aq75MLnqeOauWYDJH8w3Z5P&#10;pWkbxjYqMVHREqlli/dW6/L97HelllikC2kcbENzIPRu1E0rQ3CqArD1XoD60uoWlxG7XKIu1W2b&#10;vQ461XN7PcoZDaWHmI8cPs2fWpNUg0iHQoZLTUraWaVZWk02FHElsQdoLk/K27r8vTvUcUyW7GOK&#10;FV3L82O/vUKWxeKGFercKT7mnTlzysS43RhXukvbPE87H/SPut6e1T2vh25t7qF2bbH1lz1NaXij&#10;QpLXUtPluJl8kDcFXljt6jHarFwzzI0xjaRVbH0O4ZreTltI5/ZpMo3aGEFRFIV96jayjeLYFCs3&#10;yhm7VvS2zWVvsZPmlhD49Aaz5dMdVZZuEz931rNV38KJlT5Tm9S0q1S0VXfMpfrH0NVzYDV9Zt4d&#10;QSSfydvCjduXPHHtXV3Pg+a+8uWJcL98E0mn6CbfU/t13tVtuN3qBQ6vLuRylLXtOs7vaZdOUwrC&#10;F2Bdpk/2j/KuWvUu0UbLBxEpK5Vd21fSu81PTpZ0VZRuVciT8ayZdKhuNRdbe3uFgWJcxyPuZnz8&#10;zEjHBPanTr6ilrE5eznLI0NrEFkb7xaPoKj1SG7uVNukimQqRletdJqGjxR6i0sAZmKYyT+lIPDL&#10;yDzTMsbbeFxnPtW6xEY7k8t0eexfDfwrM6y+NLa58luYxpZTz9yglSC3yjnoT2+7zWNf+DLa8tbS&#10;XWraS8u7aFl826maXbGxyVG8tx64A568V6V/YZSLbqEuFkXC+3NN1XwtDe2iy/6x2ZR/wGqWKgkS&#10;4y6nnWofC/wxqPhd7ibw3ZyMu4zI1hG6rHn5WC7ew6mqC+CjaPbwaVZwpaxyfKsMZTC9+AoAr1G5&#10;8PzLoeLb5WVSrKPl8xd3SqR0dLrTPKjj8vbKQdvXOO9aUsXFysieQ8/10apFNe2nhbxBf6LZyXKr&#10;B/Zt/LbyCJBxGWjZS4zk9TXC+LfB2qSX63ct3dajcSN/pN1eTNI2wDAGX+Y/ma9g1zwxbQOw+xtH&#10;82WZe/HWqt34dtLiy2ThcibIMf3iK9CnipRdjGdM+c/FngHSri+2QRMWOH2mLOH74965vxR8K/DM&#10;7NBeaNHho/3UgXbxjqc9819Lap4VtLHzGt4VjMzryep+tYOq+EGuPMQSeWm0rIzR8bSOa9Cnio8y&#10;SMfZR6npnh/Q9IfTZPt6Weg+FfBd/Hdfarr7zROEXyE4Z3Iwc4XvxXBanqOgTeBdP07T/DUd39kv&#10;9Uaw1zWIWhuI43kLmQRA4TClSpckhRnA3U3WLWf+1fFmrtdTXGr6P4QlvZrext2ljVZiFETAfMuC&#10;AwbsUzWB4vuLjQPBfh/w3H4u/tDXo9YaLVrqyV5YZbUHdPG7v/qz5JXOeTjAr8Bwf8S7VvX1/wCG&#10;JTjLRmD+yJeWElv8U/Gviz7ZqDeD9LgVrfz91w8ckpEKQeZ0+bO7vjpXun7C4vPijPqcLWbQ6Xea&#10;w9pcahqGmRSR296tl52QzcqpiTOwDPK4rk/+Ec1H4dK1nZ22j6bpetXttrUmr/LO13axwssaFxy1&#10;uRl1XruPJI4q14U03wt4F8TX3/CM+Lbh/BPizwG/iazD3TrDpl7FPi4dI2BK3CAKpBBAB44r3lL9&#10;4rLb8+/oFPTQ5P8AaG+LPxM8U/GiG4t7i+0hLfwBb2dxc6g5Bt4kuXZ748BszIsZP8R8sA84r1/9&#10;mXwZqHhz4Waz428W6RrGpeIL5YrHwro+qWqi6jaTA/tIow3JuR8JEQAqpnHz5ryjwLoXxX+J/jTw&#10;x8Q/HXwr1bWLjVdU0+3ne/iECzaZb3QcRyucbldMsWwcrng16Z+0B8cfFvi/x/4x8SfCfxjcavLo&#10;93FC11oqx7TfXDiKOFZNnEUMSlefn+R2Pyla1px99zlfp+X9f8OVH3bnM/Ej4nfFTV/iJqX/AAkn&#10;hW9tJ/COm217a6G14QZbdBNbS38oRtsUsgDuqAk7emKxf2SNa8Q3vwT1L4x2tvHd+KPEniiPT9Mu&#10;tSeSQSadbW4aW5ZyxYJHNKYiQCWJ6dhY+GH7SXw4g+Pl7dfEC3uNY8RX3h+x01Y5YEjhLlmjZWjA&#10;zKXb7jDr/wACre8M6Lc2PhN/Gfh/TLW2t9Jt5bWPRIY1W20uaW5H2u1O0kqUkC4UdCec9R1xoxcu&#10;br+Xn9xUZ9za+JPxVsJDr3wr8ESXU1noPg1r6ZLhxHBq0kbfMMcsplmYlEYA4G4fer5F0Dxd8R/i&#10;xc+Ivid40iOlNdeKDaWPh+OCSSRWVP3gglHCpGVIZm53FsVrfFv4nfDjxlqviDxF4X+K0lrq19qa&#10;2VnplxbvHLBcwkRTQB1wpCur4z8vNa3xX+JVg/g68+DOlz2dlq9wY11aTQHkkea1OT5E2VPkO8mC&#10;VBww+tdEY+z5lNf8DX+vMrmhLW55dqXjX4kJrWrw6Dp0l5qVreCTQrWFFmmzjIAZsqEXbu3Zz81e&#10;j/Cfwj4JuLyG8u/jffawragt4q2sO69uvNU5wZRtREJKkZLDGduKv2fwR8TXOm6b4a+GngXxANQ1&#10;XTBF/ajaXN9lssIfN8242+XEpA2ht2RnC7jxWj8Nvhdq/hf4CaR8S10PUI7+/nFtp11DZpcwSQeW&#10;8huAu3Mfm7Qke/nC5H3q9rC1aeisOPLHWIa34l8K2GraLYXF1ceWsMerW/mXDtJdRO8kWHyAEdGj&#10;3DGAQK5/RNZ+Nfw08XLu8WW1ve6fqDXVz52kQTLLIedwaQM3llcHapABGTXM6+useJNF0ey1bQ5l&#10;bTreXTLNsbnmiklaYGQ9cLkjPTtXTfCT4R/Gn4x+KR4M+Hvg+3urfSdCaS6a6vEt4NNiizsMkhBX&#10;L/dSMDLbWI4zXoU6jjK6Hyyqao6jQvAGveKdA1j4s6/4pkbWfEVxJlVUQoRvO8qv8LN7cAcVwOlf&#10;CvRr7WI1lDRgNmRlXlcN3HbJ/Ou48beGtd+E/hTw3e6n4isJfEGvxyyW/he3uxO1hpqg+Veu4Yjy&#10;5mGxF2hjtYjIBId4c1ee4gHnW0f2gxqWkjj4Bz0r3KFS8UHu7Ims/h5oos5bePRo40baC/lruf3q&#10;4vg3w/4ZuLXXZdOj8y0mhnjYpu8x0cNG2M8/MA2O+K0LvUpmjRPMwrrhtvQVX+zacunanaaxqir/&#10;AGs1mkM0kw327Qy7xtLdCwOw+xrtl7sbmjj7pd0+41Dxl8R7/wAS+Kbq4uNS1S+lv7m4ZuZJ3PzM&#10;cg/LnjA6DbXoNtZxW8TNEMq+Nw964nQNR0aw+IkGiGe3/tiRktrOzEgLzs5O1FUfeJHzV6Np2hat&#10;b/Em38EeIdOu7KGQN9q1Ly0aK2wrEAnIJO75cAZGa46ktDWjT5lYjsi0Q+zorLk5b6VeXU71htku&#10;pCF+6F6H2reuPgd40ms21nwotrdW9wxFmjs0RumDbWCMw2Ag8ckdetcz4r8HfGLwhYfbdY+Gl5HC&#10;qtuME0cjJ9VViR7YBJqOZcup1Sp2jYrXsU11d/bnTEaxgZLdOaxNZ0K1juPOKfvAMiNo+D71g23x&#10;E1RtQXS5tNm6l2jaCUZHTkbeorR1zxdEtvE1oJJLieRUhQqT37AgYA71dKpFvQ5OXlJT4eGor9kj&#10;t9rMuflrk7z4fpb6jIDZsMtlTnr611V/qviOys0vra3a3mVgSzx/KawZbrXtZ1FtQurqTdjB5wv5&#10;V3pRqWb6C8yjeeHoJUjs9TjaSNW+Vd/3feoT4T0qKdHlnZl3ANH8vPPArans57yCSHb87fxf3fem&#10;Xvh6/WyW4dF+8NysO46Gs3JxkR8TujRvfAGi6tYQPDawruAPyx/NxV6y8G6LFatZx225yMt+FOsb&#10;bUZ4Y7+9kLTbdjRLwJBn/HFRxa1Lpd3PPdRsx+6scnQfSuedb3h83cfpGnWYjYI+Y1k2bN/fNdJb&#10;WFhp+n/JDGrL83mnbke1ec3l5JbzjUop/wB55mdq9xn+ldLZ39sdPkk+1MzFQ23pzWMtdjopm7ZT&#10;W13C1ukXzbs7q0bVwI2i7j7n071x8eqTQII0k8nzON/p710cVzcPafb2U/dABb+LHeuSpGnEqXc2&#10;7VEZlEcW496twt5S7Fgb73zZ6CqWnLClhHetH/CSaW0lluCzscQ54+tefJNvUu65bl85bOwf9800&#10;zMy5eNvm6mnICytIjKMYFS+fJBBsZt2Bj86y+FWCcZSimWdKiSfd543L2rUjnQSGMfLtjBb8eBWD&#10;ZXM5PlqF9eKnS7RZMqWw5/WuWopLY0p/Dqakwf0K/wB33qLMgTyiVzjP/wCuq9vcpc7iUwV6e1Er&#10;F+HG7HesTQlIR/lMeT/ET0/Cql3Osaom5gz/AKCpkaKX5YT8w61RuGSN2ldd3OOKl7kkizJIZLeN&#10;2VsA7mPWq1/ayRbQGLHGTspHYwqTsb5lyNx4FSXmo213BB5Glm3a3tglxI02/wA9s/fAwNg/2cn1&#10;rUDD1Nh53llF+X06/jULIVXP41rXey9jk823VXCKYmHrnn9Kq/YkQCUxptHB3dc1fLpcNehXhv5I&#10;8LFDlc/MakZ9y7Ps2cN1xmrDW8BfiTbx92p7NWkcOo3bjgH0qYx6gR2VlcRn7VsZT+XFakOli7VV&#10;lDbuv4U9rdTGqs/zDlaktx9jUqg8xpB8z9x7VNSnzDHW1q8c7GRW+bAVP7g/+vVhbdjIQLX51XH4&#10;VJp1n9vO1rjZ7t29+OKm1i4s7CWO2hgkYtCP3p29f8Kw9l1HsUzEvl/Z9nfLN6e1Qu8tufOtfkfy&#10;dvLYyPxqUyxznIP73P6UqwLLJsH3e/GeafLzRsA6+tZ7K++zaoFV0wysrBvlI9jV7RRYuuJJ/mYE&#10;x1HBa2KPvmiTpirkUdm8ZUIu3H8NXGWluwRCO5hlvZLZIgzKOpp99dO/+ipabGYh/Ob7p9qW2s1t&#10;lkiVtrSfMlSLaxjcUx0+bPrRLmlogKZhn2eagDbD82ym2qt9pyxdVgizj3zVrR/Dvi/xVrEPhfQL&#10;A3V5KrtBbRzKgZUG5m3NtHA7HJ9KjjieCeSFl8zZIc9OGHUcEg4PcU4ycdyrRe5Hd77i5UlPmUcN&#10;3H0zU1xHbx2MsNvFIgaYFd3930/GobhGN8tz2l2bl9gKtM0YLIj4Bxt9qfNzGCp80tSUO9ykeIuC&#10;uBVpbQTw/wDHvgrzn6VWsXihcM0mTnk+lX1vWErmGVlH96j2fUXs4itC0qrD/s4wKo6haeRJ8qsR&#10;t6GtjSNZttKuLozeFNA1YT2rQqut2LTfZCT/AK6IAgLKP73ODWXLaywxQqJDLGFADM3LHHf0Pcj1&#10;AqJe8Z6dCnLG6r5b/NvXKt/SkuYIvIV4otrbcN78VZmUKv7w7ajij3uUMnDLkbv6Vny9STJvg08r&#10;Ibf5sYqSGxcRtviPHarg0SJpFYs3JJqZESA7ZOh+UVPNcTMObTZ3jZZbf5jyu7rSabpbWarJNAWa&#10;Ns7W6EVvNLCqedN91WwKdcWrSWzPGFyxHA9Kd5dByWhhX9tbzWsN5FaqzPO7PJ/EVJ+UfQCs9NFu&#10;9TumaUeTH13CPsK64hbS+ETiNhGgVFC5X/8AXVOKxulufPf5Q2R8p7H2q4yktQ5W4nMTabCLidLm&#10;NpI1iLIsvZsYyKxE0ZxeSXoTBb5lXd9z/wDXXbalpKzy5GdntVPUtHhPksloGXowauqniWtzKVNy&#10;3OPureaAo0+nx7c5jkYbjJ61h67okd15k4g8uNlPl7ZNxPH8QrvdY06MMtzNlWVdqqeg+lY2qaXa&#10;wrHNKjF2Ozd/td/0rsp4jnlYy9l7x1Xwn034b+ELy307w89vJ8QPG8jXo0vVJni8zT8nyUnZAymR&#10;kUusfDKoy1eY/tIfCD9oW+1u317S/hV52k6hNLLPJ4N0JZoLbHlptklTcC5Ib09yelefeJJPGnxq&#10;udY8X2Wqx2t/qEKnTrfw/YziaJUz5sgeM+YxbAGeCyoo4FdB8F/Bf7Sfw7+JmvP8IdK8QafJqclt&#10;cR6W1ywsJy6ncGtd/lsUwrZZUx1JB4P5RSo+0pqLv5W+X47nmxfKTa14N0D+yr/4X39prE0tqLWD&#10;w/d/Zxbta2ifNetIs2CUWM4CL9w9Kz/ix+1NP4F1f4f/AA98F/DOa38JaB4NbTbO3bToPtGpXpl+&#10;e7R2f/UM2xm3gMMP94NmvoSf4jeHb6zGiftKfE3QpL1LWSDVvCunSx6jCkbKQI/tO0eTMykMV3Eg&#10;4HTFeNftaR+Hfhj8Im8WfB/9m5JNKsrQ/wBr+L7qRL64tNJ2mQTTu7eZFH5gwPLDKx64r2aOHlJ2&#10;jr+fdL+vQrm6o8y+KPxx1cG/8WeJtZ1bUok1RrR9O01mWGCR7RUVYwX/AHcbZ3HHIIyeKf8ADG++&#10;GXwG+CXiDwV8SPFx03T7WSz1rxZ4k8t7iaJp49lpaW8Sght0vyszHIzzxXi3jLxJrvi74KBbqFrG&#10;ax1CPUIbOztWjd4WIAaRlUHDR569yK6+60rwl43/AGStHsfEXh+9tpPG2tR3mrSrdeWo0iykQC3y&#10;oJMhuH3Bh1HWvSw9OEZJ1H7t9bb/ACCUpPbe2hz138Vblddm+POm3WnWeuXnh149Pj3+eY3CKifO&#10;VADk8xsBkDJB4r3H4EaVeeGvg0ui/FjUreaHxxpMNrqWpXbGS1s7dVZ2DqrDewkO9nHzMwRSx6jx&#10;34qeAZ/DXxE0f4d/8ItcTWMOpWNp9lWJVhe1ZQ0awscKy4yrMOFIfvX0Z8QfiT8CvCHhG51JfF95&#10;Fr3n2Fncwi3H2LT7W3w4NnFt3BhIADgfMPmJwKqlGS5uZ7PqTT63Pmvxb+znefs8+Jfh/wCHvDul&#10;aT4j1yS3s7+HSXgkE8t1dXDSJ5/mKf37sgfYRtUEA4BzXonxc+MGvaX4v1RR8G9D8I+ILe7ZPFEN&#10;k0E02p3rIPkmZQQjrw21W43c4rj7341xp8StO8c+H/GUepeMtW1aTUfFGozRlv7O2kC2WHcuGZUH&#10;3x0NYOq63JqniCW/8RNI1vcatPqk+7CyNdTuWklLD77dc+hqataWrbd27/fr/wAET/lieifFP4ie&#10;J9A+EPgfQLHx74kXxlc2bajrOjxzyRW+m2s74ETBSFLk52ffK/McipvhP8Qv2rfDvgK4h8O+Lo7j&#10;wn4Z0S1sLiy1a1tzaWzCQLZXDO2GLx527VbDK+HX7rLQ+J2ialpuo6X4p8QW50ebXnitrXUNYuEU&#10;izSPzFijg+Z3LAlwTgEtW98c9U8Mx6Xofhf4YaQV0Pxvotj4hs9LumQz2Fyvyy28oyysQ4Dnf93L&#10;YIXFdNGpKnUc72Xb5f1/WzXMomR4q0mbS/AGi+KfHfjLTbW8n1pZbCC6j2ahfK8nzXIhGBFbIzbQ&#10;WADhcKNuDWXq3xe1Cw8ZXXgL4VfEjVbPw55ctrqVxbstv9vkjJ3Xi7FBVXBPAJ2gLsrjfH/itkZv&#10;EvivU7f+19XuWe4meNN0sMSfKc/xYzxjgVc+GvwG+LXxD0++1vwn8FNX1CxOIrvUNS2aZZhT8zHz&#10;blosxheW8sNgZABzivdw9d1LW8jWnJqVxl6urafrt1fIi3EbzRyNcGNQ1wu1duXXhiEwoPTAPeuh&#10;8N+PrWCGT/QZGZs58sZ2+2ao+J9V0zyVtdK1uz1TUtNsQt+uisHtflB4hwMlRjG7gEY61l+CL3QL&#10;+0m1zWJZFsxy0MXWRs48tT/Ef5V9Jhv3kUzpXc7j/hPX1KZks9Pkt1SE/vJB1OK5rXNa1TX/ALRd&#10;38m2OGHcu1MKv/1zVay1bYC7nqP3YH8PPT8utef/ALXnx7X4efDnSfCXhCGaLWNd1ZJVuI1XZFaQ&#10;AGThuW3HavUDnduGNterGnLoayqWimdx+xna+IvjJ+358N7XT7hWuLbxQ19cQtIm4rb20z5JPQYX&#10;bjtnHevqjx5+0h4I+CPx88UXHxh8HrP9r1qOXTLzQ7FttqwjCKWRjwOOp+72r4T/AGMvix4X+Gfi&#10;3TP2ltavJY4Y9Qv7DV7qSMtdunlg/uFiJZsvsBGFDDnmvVNU8f2fxH1V/GHi74lafdLcE3djp02m&#10;STx3UO9iFI6EAHB3fe21zVMPKW+5rTq2jc+4Phz8ZvtGjyWkV1e+HbXUn+32On+IL6K3kuYG+9cx&#10;JkkqT7/hXuNklyfDaeIbeGC6heZY4ZJJE3GTHRfX1zX5k3/xs+L3jS51DWdZ/ap8E3g09ohp+h+J&#10;dLj06PS+oEdvKiEhsfKQTzmtG8/aI8b+M9MtfCHxRkutDVbhptP23bwW9xghV2shG5/4sdhzWMsN&#10;JxsjaOJi9z9IbjVdX01Gn1nyoT/yzQxoGx9Bzj3qnoms6NeapdXkFlorMsIguGv4VbcvZNxHH518&#10;1/s7/FPWNK8P2Wl+K4vEmqR3czJJql1vu0RFXMcULAltxByQ1dv8QdU8P/stato3ir4h2HiLVPB/&#10;im7SGfUNPjE9zosmSTNNATvFtg7jIAQoUjn5d0ypyjFXNpVIJXPQPiL8I/hJ4r8P+VZyWttqXlr5&#10;drp21Ujbn58ehHbt1rxf4ufs6+OPhd4ct/HN7plnJoupXnk2t7a3wdkOM4lQ4Kk9sAg+tdN8Vf26&#10;vhP4E1S1sv2fPAMfj/7Rqywx67HfQW+nvEtuZZXDsd7MrDaE2YbnkV8x/FT9tr4seKtDtU+K91ot&#10;xZWOui5sf7P0d1ffMxjW1RVY7yd+1QqkklMA9Ktx9w46lSDO1062tn1ZLCW42bXP445r0Kx0zRVQ&#10;XVzptvcoFZljkXcmcdfrXhXxb8e+LP2b9Y8Jp8RvAd3Z6p4z0efVLXw5essV/pdmsgjQ3UbMWhaT&#10;duRcBtv3hmus8GfHaz1jTGWwje3EzbGW4hxlsdsdcetKTjLQx5tTQtrUi5EcU7blJVdzY555+nYC&#10;objRLnUblXZcnzF3t6qDz+lOlnErRy/Z9rFuSh/Wt6NbS0sV1NUCxumI1iXdub1/xrLlsHKnG7K8&#10;3gG3W2MLqirtzuXqKNN8OaPptu1n5XmecNjNJ94fSug8DfGPwj8MtRutV8cfAWw8eRyQw2+l2N3r&#10;jWcdnLvO+VwFO9Su0be23P8AFWKNTiheS58qN2mdyI42OxMnIXkD5VGFx7ZqXG5SlKxDcaPbrOoW&#10;3G3b+4ZvatzRrJYtPSK45bdu+tYWoaqqQYhdWdh97+77Cmab4qmtlbz9Q/1LAN5jZZCegHtWdSlz&#10;RLjLudpNJDDCs6jdxt2mmx3tpalYrlf3bEAbei471x+oa5c6VcR35uF8q5b5o/MX5vf2qldeL4Eu&#10;JLa5n/d+ZnbuzjIrCVGorJj5up6Z9r0u0t4/MCru5VvUVVN7bMWPmLhjhfpXl9/8Ro1tIbW1ZZFt&#10;49hkU/N16VmSfF0ySyW8FsxaMgeXjH4571xVqEkaRraHsjXUVsrksqr2bdUbXUZQSZ3K392vMrP4&#10;rajqtyqxaL5imFT8z9TnFdboeqX99FHK0W1sfvFPRvp9Kylh/cuXCpzHUJqe63aJGfbg/L6UyO8n&#10;xl5pf9vJqgJblmBlgCr/ANM/606KQO+5W2r/AOhGuD2Zr+8NKO6aMlzI271NPa5jCedJDukXjd/D&#10;z6e9VIoy53ntzViOJdmz+9zRGBQkqSMn73cu7laqzNFbTrGz+9aKw7SHOOP71Qz2ccQiuliVmV9y&#10;/nVzVog7dSu0PlOBcLs/iB9RUNwDbyeZN91h8uPSug8QWxvbWGWGJV2rhn7vmqLaUxtfIPOV4296&#10;I35dCVCKMeMXDSL5Sbsglt36Vp20kOdrptOOfrU9rojTWDMiBZI/9T6H/wCvRpJ/4lzie32ybixZ&#10;e/aiTlbULKOoxJZVBVCnPPzdaeZDt5XB7e9NktmWFplh3N1HOM1Pqdpaaf5dvbajHdbrcSyNDGyi&#10;CQ/8szu646ZHHNZyexUtIkun6sunP5ch8vI70rt9omS4mmLZztLdMe1ZE9tFd2UlrdMwDKULRt8w&#10;GO3vW94t8VS+ONZg1Y+GPDuiLb2Mdslj4X01rS1bYT+9ZNzfvm6M3GQq8Vm9hxZHG8B2jyvL9vX3&#10;qeEeWd23K9qpWxaVst8yqeq+tXLWWGSNdpwzd/SsVLlZRciG4bfL98VJExUPEFC7lIyvUcVHbgKm&#10;4z8H9alSPZ861pa2vcyqX3LMEgjbOS25P4vagyjzPMPB7Cq6SD5RL05xT874zKw5bnHqKq90XCUZ&#10;R0Ent7O6YCdQ20Hy1bt60qKoXC7VHSlDBeWXa23ioRcbW3b1+VsdM1ASty6k2yJPmPaprYwta3ET&#10;wL5m4GNvRe9RvDcJK1teQtCwba0MiFWB3AYP4c1Ynga21K5sB8ywyGMN/e6H9K1jG5MYJO6FJfzF&#10;yu5tuFNW4YrgfNOYwMdF61ly3DiYCOLlW+961dttTa5Qma1xtHLevFacseoqklaxZhlkZo5pB8jJ&#10;iRfU54ptw93NGWj2LGpyY2649ar3zXMatNGNy8EL6Vr6TBb+WsjK7Oy5Za0lZKyM4Q7mPL5jLveT&#10;K/3fL6UkAjdVEcnPJOaffG4udQlmimjjRpDujzwgA/mawNVv5tJuZLa1VJFMYz83qawlR0uXKnTs&#10;bguo0IlYb+vCrkH61X88SzFpEXP8KrWfb3lwf3Lxbdij73TmnNdCJd7FWSsIx94w1lsX5J7VICqj&#10;Ln+H0qeCa7km+0B/3agBRsrmmuWnuNwO1SeKut4h8k/ZLfluASKPZ3Zp7KRqMT9oDMW3NnFLLIpb&#10;cX+UfzrKn8RG1ibEYkk2nyWb+H3qO01LzQm1NinLbj+tVy8qKceX4TUeKW9uDbxR8cc+lR3dnhox&#10;HF5jLx9KlgnieJXQr/vJ3qC5vTLcqkZ4VT5lTGNzGUdbldrG2uX8yRd2PuN/MVk6xbO4kjtmUBI8&#10;Rr6VuQRyiHcoZlVgskv+2RuxVe6t5rh5Xhixjhj5fWtI+4yXojyPxDrEXwy+MTN4i8UeILfQI7uS&#10;+k8E6BpMen3Wo3h+9BbW9uA5tFI27mYg8jDZzVP9qvUvE/xL+CWtaqkepeF9F097SaHStL36Y2rz&#10;zSbGmuJtyzzogI/dFtgAJcdl9cm+OfiW58YLoGo+Bwt1Z28l19o0stFf2cJjH703Eyny1KEZww+Z&#10;q8j8VaP8FvHvxVtvh74o+PyWMsaxy3EfjTVDM0sZfzWti8RKEsASOR9/kV8XlsnFWi+/lb/hjwrc&#10;0tTzvQPDvww+Efw61vWfiT/xL9P02zFtNZx7DDaW8qrl2VQv7xmKEjr2JOa5TwrrH7Yvhn4MaP4a&#10;8Y6nf6Zr0up33/CF6lZx2wa4tJEM4SUK7x+UVGIopVBXpjADD0f47/BXwJqnifxfrnxA+IWhr4Uu&#10;NWewvvDsGjzTRy3CWqPADJuWNgMowPKg/L1NeU3TeKPH3xKufHmgfFXTY9B/s/SrbRdH0uTzFtTa&#10;Q+XufjbuYFsPkttcqeFr6SjToxwrsru9/N69/m279jXWLRgfC/xn8b/iHbanpA8YXzWV5cNb6lfX&#10;k6JHd3SweY0ZVRmTZHxvUBBWp4D+JuiX/wAYPCvw/sZNQm8O6beQaNHdQ6eZ7cWLK0s9zyu0b5wk&#10;QbG3ByDkVe8T/ETQPg5qdxqnwi1DSbHUtTikgttEjhQw6OksRd5kGDudnTocBQc7W6V5x4M8afG7&#10;9qLx7qJ8R+P/ADNW0mzsbW8E0KGORPPDIFKBNjgbgq4GCQcGqp4eXvVOW1vP8dPPp5m0aN7an0/4&#10;lsdU+LuleE/hNa+GvsWueBfD+o2WtXUsizQtZm4Msbx7Nzl41+U55+bAIO6vnqLSWmvNUtfiday+&#10;I7OG1jl024tJZYtk7uqpJLIMfLs5xzvA44zXuXw4u7XwD+1d4a+G669DpfiTxnHeTrpWiX5dre3a&#10;Bmb7XKAEDuqltmSzDmvQP2rLX4e+APh1Z/DTwiknizWIb6S88R+E7a/EItroojWS3lxFjYqW6q62&#10;wBfEjFjtxRUoVpR59v6srFVMOuVnyz8K/hnqXxj+KzXSeHG0XwLD4ouLLV/GEMyxhViY5it/MB3y&#10;BlVcBdoy2Wyu0+nTfCG78IbfHniTw7a2eg3jXEWhafc6uk1/qCJIVW5MYUrDBj5slhncoAxmuP8A&#10;hiw8R/Dvx7+1N+0LbS674R8LwR+FfCPh+E/ZbbVNdnxI1hBAAB9nhXEssh8wjaQSWQiuZ8J/FabT&#10;NS/t7V/Bn9rXf9m+XMscxjzNtChWIByFUNhcDpmsa9H2fLaNl/w2v4+Ryxj7up1mpeOfhZa6HN8X&#10;fi54cuvFF4Ndi0/SZpNe8t22Js3hm+8kWcsvQEbe9aWmHxL8Vvg94aTWPB83hzw/odveNeeLSsam&#10;7tp5WMNnDC3zPJM2JWbG1UU8/NXF+DfivrEPiTTNS0L4ZeFbbw1pVi1hDo95pbXzDBDzfvJyWEsj&#10;fNvAyDjPAr1L41/BL42/Gu50e++FRn1mGDR47i30G8uJHmMixGVwoGFaNEOS4UKFHDN8oqqUKfK4&#10;rV/5lRVjnLH4veJPDXhHUrT4c+ELNtS8OsIP+Eq8MeFUvtSsrNQC97lwyqyfdGVZd2Mgjg8ZqniH&#10;xV4+8V6Lc6z4xtvGD6hbtd2tx4/1J75soGlxLbRsIoCApIVB827JAxWt8cPHnwX0uTwx4I/ZA+Ln&#10;iRdEvlluvFPirR9HksrjXdUeIKAz/Iy2SIZAkW3Zkl8sRuOf4c+E+knwat7ofiOzjt47sSahq1xb&#10;lrkRoc7I8g7VYZBCc5OW4r6PA0akYqDNIwlLVn0F8Mv26/8AglBrVj9n8e/s2eL77xlrVnHpVv4X&#10;TwrbajaTy53SzabfWxSQl1yTDL8/7nG3u3KftA/Gv9lP9oH4laD8Mv2aPhLo3wtsbLT3m1zxB8St&#10;egsdv2YrF9k/c+YkNxsZv3TEs5Q553MMz4Z/tIWHwC+AfibwL+zX4QvvDXi/xBq1vbR+PpLO2abT&#10;dFwpuVtJjlkuJ/ubgB5W5nHK14fN4Bu7n7XPf3Mc011M9xcXVwAzTyM+TI5P32J+8f73XJwR9hh6&#10;dOMFb5lSlJbnRftEP8O/2fPEEnhTS/2gPDvxAvI5D9ql8IW0kljbcbkUXROydyG+baBsbcDXzT+1&#10;Z4q8F+JfiXp/jX4f6jfX2mXnhW1t7dtStRA8N1Gz/agkfdA7Iok/jHOTxnvvHHw7ubhYppbFlRv3&#10;e6I7VXPH61yOneGLBLWf4SfEXV5tL0HVriO5m1S10Vbi6tZoPmiMYOG278K6DlgSa7rW0UdGZylJ&#10;mD8B7DTDbza/Ne6dbwwwtHbTXNqA97KxbfEufviM9T2r08fHPRIomsNF8NxNDYQi3OmujR3FrMqD&#10;LEnO8HORgAV0N14h8AX/AMMLrSNe1m88QMokW31q38OC1vEbH3ljJIjbJOHX7x615bpOgfDex1m7&#10;1bSNO8TXYaPypDqNwqsSRndx8o/Hmnyx3SsVzS+Ez7bx/wDGHRviHaePvh5q/wBo1C2f+0Db6rpM&#10;d/JOkags8sT/ALt0CnBA/Dmvc9J/a8+Iuqw6brnj/wATx+Ir2GdbiTTZ/DsVnDIActHtXIj4PuAE&#10;6GuI8N678JdN+Hur6D4h+BeualrN6udN1i48UPaw2LgbQ5iiXMjcjILbSOorT+HdlfaTrbz3fwt8&#10;K6sk0Ai/s/xZpZvLRh3/AHe5SwY8k/3sVnL39GyoRnF35ip+1Z/wU3+Ifj3UvDeufC6Gx8B6h4f0&#10;l7G8u/B+uTSpJM0gZJvLjXy4doDKqMu5SW5OcV5nZfGD9qX9p34r3nxU8T/GXUP+Emv2txrHiq51&#10;Z9PjvYYlCwxlY8AqANxhWPZlmOMs1e9fG3UP2iP2l2tdO8a+E9B0HTdNsoLPRPD/AMP/AAqmkWMU&#10;cfR9iEvJKcYLuxBCcKg3ZreD/wBh/Vlmhu9bsY4coHk8yNv3hIUBcjhcdSe/SjmjFOKJcakpXbuc&#10;T8CPB3wj8LfGW0+J/wASPiEfHPieHUJJbr+xdN+0Wtm0Zyu1p8LLITj0VRkKd2Cfov4oftWaf8Kt&#10;Js9R/ZJ8B3HhXxlqTTXE3jLxZDa32safC8Wxo7WL5oLMFiSrENIw57VtJ8Ofgb8CfA2/QtN0/UfE&#10;V3iOKbd50zS9sL/yzQDr7V5PN8KptY1i61nxDawzXFzcebdTdUlz2x2GOB71nKXcqMHEw/gj8Hta&#10;8Sa3efEbxprE+q6lqEgkvdUv9XlvLm6bI3SSzS7nlf0DHjoDX0D4e8LWulQK8KtHCq/eqp8KvAgt&#10;WaLT9Lkit1VRIsMeI89vm/oK9KsPDcOr2MllNbPGO+3+CvPlGMpOTN46Kxm6brMw0u3mubc+SJPl&#10;ZhndnitVNbkW4MSQFU3fKp6JkdvrXQad4OVNMju/EgU2e4A2jnbgDv8AjUupReDLm8khjtfJjb5t&#10;uNyxnGBWLfYcjmmnW4lkjkXI6r/sn1q83nLaqtqfNdlwPaur0PwjBYyG8vZIZYHUeWrJ2/vVBd6L&#10;ZC6KwlVG7O5P4xUS9bFR2OFXRPEEkrQ7vvHO4yfpUX/CFaleay0dyu5I1D/KuOTx1716LN4agmts&#10;xMvmY+Vl/j+vtWxZeC9Ijs1txLI100e5t38fHb2qIyjF6u4RjJ7njE3gZinKKrNJ8rDt9asDwfqq&#10;v+8dVK42sO4r1K28F/aHFtHGsheT92z/AMI707xBplp/ay6CttGRYxCIOkfLP1O76ClKot0VytO5&#10;5TceB7lkNvNB+8bnMackVc0X4eq6/Z5oPL9Swzn8K76G0aNBAY+5/KnW9vtX/SR8q5xXNUr8xtyy&#10;tcx7TwFYQQxFYNvlrgN5e3NbVtZWmn2u9Y2O4YQntVqNQ24/MynAXb0FWpIYVRYyMiP/AFdcNR6W&#10;NqcYy2KaxSzBvk25X73qe/6VZtdMe2XLHjqfepcRMdwXPY1YhRZQCwyRz5ftXBblNIuWqYkEMUo2&#10;BOKkEckcoeI9Ks3AwiqkO0bsbV7cVNb2jyLv/vCo9pzFEH2csvPU8mrb6ZZqFljZ9xX5m9KsRWaP&#10;Gqt1p5GBtAzt7VMp6BOPNGxBcWwutKSGKP51ZfkbuMdapO0kTeaFZSi/NWpGqxqwKfMykD2NPEK+&#10;bG5GQFIyvrWcZvm0KjF8qsZNm8ggbzCwDNnJqS20USWplEmHZ859RVi/sivmeWV+bue1XmgitLcR&#10;IcKqgsfU0Sm7lWa3M2S0j+zHe2xlz+PtWcIWZyoUev19q17lVmhKv3+7VeDS5HbyljzzndR7Xl1C&#10;3MZyWcICl7dueu3H9a2PDmgeC7tb5vFXiybTWjsy9gy6U1yLifPEZCkeWAP42GDSnTVKFETcyjIq&#10;BLb59rDY3f2pSqX1M1R6jI1WRVNvblcrtyo688j8ufar0Oo36aZJ4fju2WzknWWWBdu15AMAnjdk&#10;D8Khjt4QoCtzt5X1561KkEEhCSw7gOVrPmua8o9UWJgijqOlOhErFIZGkMMZ3Rws/Cn0/GnoEL7E&#10;j6LzTgoibcopojlLVmdLttWtb3V9G/tCzjula+tDM0f2iMEZTcvK5PGRyM5FRThJp554bFbSGa5k&#10;e3s4ZWkFujMdsYc/M+B8pY/e20qSRsVP+yaVvIDbmHB61WwoxjF6EDRI0axyR5zHhaq3kBmRl2Z4&#10;+V84z7/hV2WJQFfOW/u+lQ3AO3INUuXqWXLm9mv5P7Rv7mWWZgGmmnbczHGMn3xx9KfHbENuTksO&#10;/pWfIZnRliXLbetXbVLhf3FzLtG3bW2nLoTLYinsQLtlB4GB8vqala3ECbkk6D5qknltDM2ydWY4&#10;HNTCOJo5PtBVo8fMvqPQVtH4TnXNzamfpF7JqOtsWO6Fbdisf48H8q37sXMtlNBZL8zRsPvfMuT1&#10;HvXOQMo1FZLBWt4s+ZGp/j9R+NbE2qQWtqbppfn2nCr0FaRjzaGklJ2Me8spbPTY4b/TZreOQn97&#10;NMu529flPT681jpp9mqjzJNwTOK1vEWsQ64lnDLNsVrhQyr2GOB+JrSvtOt5bZkFtCzKoCyLHz9D&#10;VSp80eUKkPd1OX1Ga88tIrjhd2Y5Pp2qF5LguVkO5Vq7q1msdrMLkn91++Xb2Qdag1Hw74h8ONDF&#10;4r8K6no800XmWsOqWrW7TRHo6hvvKR0I4rj5GnYx922hFDtJwkSxg8M3tUrxrG3lI/ydd3vUMEkW&#10;5pAu4AfwUy2u7e9/fpGwXkbW71coxWqOiPwkzWnnpgruyc/lViWHb0ORwu30pLaWIYRs+y1ZUOZS&#10;kSbtq/N7VhKQW1uPh8uTG1Nm1eW9aWdnCeaI9y/3vT3qSJ9qcjnoKS5CtE078dOPWsyJwjuiqku4&#10;h412jdjI6E1OsssjLtHLKfu1WDtJJ5DBgzH5dveprSN51Wa4+VGJHPtR5mMonn3ji2+Pdnpfi3wT&#10;4bfTdS1jxVrk9pqF7dakIWsbEMNrK5AATyhyCQ25jjJ6+b61+xP8NLSx1T9oXXvi/q1+1heTrrnh&#10;vwfZxLJZTIw2QQ3bERRQtFtZsgyDeQpyKnj+I3jS18S/8In4R1fw7qVvf3BMkOpaObouf4ySzjeM&#10;5w3IyNw6Vh/Gj9sDWNRtIfgtp/wr0iTw3qU1vcaq11qxWGdvNxiOCOPDyhhmPqS+0ba+JynEU61R&#10;pPXbX/g6PX7zw1TUVqeafHf4naB8JPAUfgqz0fUvCvhXxVcfa18H6PqM15da5JhU8671GUtJIS4A&#10;CKquWIHIUVx/gDw94ik8Ix+KtKOoQ6hYymOPw7biMwQYOfIEanltjZ5JIPJIr1v9otvgp8K/h/ce&#10;KPFertH40TwjOfDvhHxzeJbNp8e5jLNJPAGSW4SPM0dmpQ7uGYYwrfhz4Gl+GWn/AAz+EWpeGtSt&#10;FtfAM/iLxpLdQM/+napGXhR5jyzGJQMdmdduANo+6VO2HU57+v8Aw1vx+XWOaKqWPGW8Y+B/B/hn&#10;/hO7Twdpc2oLrEqaxr2qagssoEf7tLa1hJORvyJJj1b5RwpC0P2ZPjL4v1T9qCz0jw54filk1eae&#10;KyjjhBkV2ifNxjBA8pd5zjKqCR0rtZPAXhXQ7mTxr408Hafd3d1utLHRbGxRBGBnaib+4UbmPeut&#10;stN+DX7LHwht/j94wOi2vxA8ZW11oHgjwn4FEd5qEdvcyLHJcSTbVSAEiOLzRuVQxVSzHFduGjCt&#10;7vLf+v6/yOynJ/aZ6R+zT4O8LaF8bNI+K/jC/wBJ1CHR9LGjwW05Bs2itFaGC8SZ+XQhmYuQMknH&#10;SuA8aazY2o03wL+z34euLrxZ8WviRNc6LfQpG/nWMKGBpLqM5ZHuNpkVhhVt4ssVK7Dz/hz4mWeo&#10;+J9W1v4dadBqEfg/4e3UMVlq1s8+nDUIp40k54EkBl34/wBlOKPhN4vvvhLqkHijUWstS+ImoWN4&#10;ljZ2sZsbTQtMn/10s1wGYu0shA+RQVjyuAea5vYSjKzVt/XbT/hvI6JKL0RT+IepeCEvfC/wOhvo&#10;bzS/hxDcWOn29nqwTTb7xLdMxuZ13KDLvlJLlR8zKyqdu6sXwt4f+KGo/EcaV4b+F1xpvhzw/G1t&#10;qusakGS41Fo4iZLhUZd1xvkI4TKpGMZB5pvxL+KttbaXJ4D1r9pf4XeF0t4/sjeHfB/h5tRuknCL&#10;vnjeFt0LKV2ozEBMkYya1PAviT4rjTfDMXwqsvE3xV8SeGXiudF1fxtNbro3h2HzC0yw2sDrczyH&#10;CZMspGOVBwyHs/s1zp3qS1a0vfv0/PsZezvK35Haaz8NPEWp6F4Y0vx74L16Gy1a+W5tdSj0eODS&#10;leVQPNuIJGEssOz5j5ajIA5GePQJ/E/wo+G3ww1T4J+D/wBrTUTq+uXPl/EPXbXQbi51nUoY082P&#10;SrARHydM0qQ+WskbFmkjBDNvJY/K/wAULL9q/wDae8Zan4ovo9dvvEGteIv7H/szU/EV1NaiRY97&#10;eVu2rDBsAIVUAVQRhjuJ6/w/+w5+018PfClpr66NaaDMJp4ZNN06/kuLlpgoMcgAT967tj5V/h4N&#10;FDBxw8W1r06f57fg9CPYvm2MC/034Z6Zp1wLbTl8VPDGsktra+H5ooYV4BkkkL48tD/Dj5hkZ71q&#10;fDf41X/xNl1Twhq2jWttYTyIlusMbQxW8QjChUjyQkZ7beh5Net6Z8A/2rPhfqPhnwTpHhzwX4s8&#10;VeINLkutevH81YNJh3ZS3k1BFENzcMrFmVUCRgbcttLNo69+zvd+B/hHc6f4n8VeG9P1SHVNt1PZ&#10;6bbvbKxP3FuBtkcDH3sdd1dUYyp28jojRlbQ8m8c+G7DWL+z8O21nbTrZ30Ei+ZNhYkTDB1UckDG&#10;RnvWzfeFE1JWuEXEO4hGX16HFafwT03wtovxCutf1uJviBdR2a2lrpfgvUptPlRGLeY29VbzlIbG&#10;ONp5r0b496DbweILPxJp/wAF9d8EaRe20cFppOueIlvmkmjXLTtgbomI2gqwC5XPVmr38HXfLoZy&#10;pW1Z5Jr3grSWsIYreRmdflZoYid5HPOF25Hua5vxB8KLeW1fUtRs4fN+0BY5nhDE57ADkt9Oc19I&#10;fB62+NfivSrr4UfCnUZ2tdXkd9S0W2a3jjmV1CM0jSLuCKoBO1uBkgUuiXPxH/ZZ+NB1Pw7qPhuT&#10;xNo9q0Imh8rVbW2kmUZPYeYF49VDEV308R7qbM3TsfP3hr4KW+pRNNZW8NxbcCSKPH3vf0PsQDW0&#10;P2fNHcRxw6VDYxEHdHHHhlPrmvffFXxe+JHxe+IVj8QfjLqGmXV7b26wPJpOgxWUdxGOA0gj/wBZ&#10;J23HtxWncaR4L8QXhupL6OG3DYWQrgEkcj8Kr61GO440+Y+a7r9nrwxcusM1pFcNC2VjMO4Be447&#10;kV3Hh74DWWnN/a1j4ckEiuo5g/1fAwAf6V6de33hDQ8H7E1y8JKwtbw52+m48ZzWJ4q8deOPEiLp&#10;+kzS6TYoQ/2O0bDTMOju/Xj+70HWueWMiti1SiQzQ+EfBUrap4nQTXm0iCzjbc27HOcfd+p6VyV3&#10;4g8S+OJ2t7iyjs9PjYukNuzHJPA3Hq38hW3pvgq3ubr7XqqbzuzIN2dzepPet+18OSadMxgtN26T&#10;DKvYVhLGqW5Xs5dDgJ/Cdi+4y2W08bmPU1Y03wrbQyrqElsrKv8AyxbutdfPoclxeZUfekZZN38J&#10;xwasL4bR0jZbXaW48z1rOWMjy2RPs5Eeh2BtrGD7NP5cfJWER/J9PrXUaVd2pt2iSyWPBG8eX196&#10;l0jw5G9stmY5Nu3PnInf0q3pHhkWGoytJOTIIQVX+Ej3964KlbUpcxR8Q/a5raC1FviNW4by+tUW&#10;tI3GET5lXd+ddJqN1BdosflZVVKtu6H6Vnx2yxxbHbpkMfr0FY8/vW7msfi1C1vLt7BLCQZbaNsg&#10;+vStLw9oiXUjWV1Fx947fvVDp1uYbyABlXbIvLHGBmta3jj0+4utREpWaORlhw3XJ6kf1rKVWLly&#10;sfLd3LGky6NYXph1K3EYX5VnLZHHP51k63e3t54glu1bapmDQLDxt9yKlu7d5t0077mYbjipU0+C&#10;UIf9nkVlPExjojS19jUj1UW+mrqVtGzTMu1UMf8AGOprn8G6DXktsyzs/wC93cgn6dq2Ps5+zskk&#10;bKm3C7iak8S+ELjwvfJp13qljdSvCsrf2bdLOiA9FZh/F6g8iueWKuaxjK+pkwxx/ZFdjmbkTR+1&#10;EWlpfNta4bg5VR0etXTNOk89mlhVs/dYdvartto7eexhT5iv5VlPEGvsebQwoNJnbcg+UKcmpTY3&#10;QbLR5jA4+tdBb6VJ9wH5WyGqaLTo4lSM/N6VhLEFxpW0MMaTMMSGP7y5oit0tl86X1reuLZZ1Z2c&#10;7dwoXTFkdeAV/wBqsZYjoX7NlGyh3pgSfL1q7b2rynZGMdt3rV2LT7fZvMarjilisWBVlb5e1csq&#10;1ilTbIEhZGx3XrTZbV2O8fjWn9lg2cH6/WmzW6IhJ5zxWftrmnsyj5CONzD2pv2bYp2dM1bS2hUb&#10;t1NIiMbBHz/s+lY+2jzahycpXwrAFue1McD7skfy1Ze3dU+Tb61GkSyjj7y1tKrKSsw5Sq0adWPz&#10;fxfu+/ampaup3J/F1q8bZiucZprp5cYKr+NYut7tg5SrsKw/vZv91/T2qEgRNvI7/e9a1NK1LUNE&#10;1SHV9FvPIurdt1rKIUk2MV24w3sarsomi4cybt25mA+bJ5Ptz2HFaQqc1kHKyFeRhT700LCw+cfx&#10;VNNlz86FcDC/SmIoI8ng5/vdafPzSsToth0Sqfn8r5ui08N8wmaLlaNpLYHYYoLAjyQ/zDmtYrlK&#10;+ySKyDj+9zRGq7sS+tQjmTbt7etWEBVPkjx6DrmqjL3jNq7HGJERYXO8LnioRHuZtqY28+9WHtzG&#10;vzHcu3JX0poG8KIztP8AdrRy94rlj1Ehk2WzHA/4F3qtvfCksq+X+lXZNPYNu3fK33vY1Zl0rzQr&#10;NCv3cbtnWtIysZ1I6aGbdXKM01zFER0Cx/3ORn/Go2M+pv5ktw3kpJ9304rSu9NtxuCR8tio2hiE&#10;QiJwB6V0KtytEqL6lGNoYbqOVInxGjDb6+9WLa/82bFxGFjaMD5vr71HJEeGhxjBHzdagntWVcSj&#10;Ibhj6VSqczKkkomsbfTpJI7o2cY8tSVXyx1Hfimalf4Dqtth5B8rL2rKg+0202bO4YcYFXUmn8mS&#10;K5iRnbgO0fKEc7uPWtY1ox3M3FyiZepyX88RndGZWXawboaybu/1TV5oZ9b1W9u/Kj8q3+1TSP5K&#10;ZyEXceAPQcV0UsDOvqtNFnbttikK+vzR1lKvHmsifq5g2tu4lXyo2Xcp+arUGjywsxEkaKvJPcmt&#10;iTSreNf3Kk7efm6fhUaWrSZ+TFZymaRo2K9rpCRLvnl3buR2q7BAglbbFncvWpLa2GMFsnsPWpxF&#10;GqKA23dkHbWFivZlUw7EYL0qF4Vb91J93rWgbeIjb54G3+Ju9V3jC7lVlbA/OkNxKqQK9woP0Wr0&#10;kIjKhfu96rwRAHLc/wCz6VazleT+J6VPMRY8n8CTQal4j07SL/wRbWj3DN5KtJHJi2RSc7wuVTCk&#10;H615V4s+M/wz8EW1n8T/AIV6D4d0O6t55DpdxpugmWWX76lonkUZkxl9xAVA24A4r0nwF4x8NeIf&#10;iQ/gvwz4f0/xB4Z1jTTBquv2uqfZ9b0uC7QJttldcOrMFUqwU7ctuyAp8h+KH7KuseFviDfzftJ+&#10;IvsmleEZLrTNP8L2aGK41mVhi1to2xtVnDRtLcYwoyoOW+X43KKFTCyU5Pe+vp6eh8/OL5Tn/BXw&#10;9T4ia5YfFb4//D2xvGk1KRfhj8ONQ1ofaPFN4CkkmqXzyYH9kQE+bKc5uWzH8wKrN2MvxXs/ixrX&#10;jHXfGei6lr8MiwXFnqlhei3vvEGqRxENNLG4/cWa7VWCJQoZE74ru9e0LwrcaDqfx4+KPi7Tri68&#10;EeAxrfibXvsobSNNtIYjDZ6TZ2gJaQ71cgbmLP8AM3VFr5d8HfBzxBf/AAw1j4sfFbxhrVvoet6p&#10;DrfiOawIE+vXQi8u10i0ZCBGoP8ArZV4hUHC7jlftIzjWoxvZLXvq9Lv/Pftta3HGOr7kGv+JdFt&#10;7jSfHX7QGgag2l2puNQ0rRbU+TNqV4IjHDatIP8AVQMSSz9MIQOM1yXi7xRe/E3+yfGPxL061W1a&#10;2+zDT9H0mRreMo+63ginjGy3gjXdheBI/wAwya9D+O2pXHxk8F+F/j18bPDtvZaKtlDZNpdhfCK4&#10;1O+jhYLDp8IGUijGBvkwoKnKkZNZPwX0T4q/CzxNJ4U+BX7RPjKz8O+LDHJ4m8Px29tdXl4yJuji&#10;aEQv8yrx+62kjHeu/BxoRhZv08/z6/11O6jGRyGgaveeH7n4g6P4r063uLC60PTI7Pw/bNO24ee8&#10;zhkT5kJVYw0Z5YHng1x3gD4xePvGt3rvh3TvgHo+macb9JdQsftV3af2nYgMjWPnNueGPG1gUOUP&#10;3QRxXofw2fxh8b/GfiZ/E9lcWVwt/LJfa00LC+kljBVmlUJh2UR7WGMoV2/w1neAfA1x4J06Tw78&#10;W5tWsbe4WS8h1qGzMnmxyMC0kefmOcbhkAAjmvRjVpwg+Za6JeVvn/XqbRhfZlzwt8Fv2ENWt7m6&#10;8JaF4z8E30NnuNjqU39qadKzf8sYblf3qDOOZACRxXUfA7xloHw6GufDn4T2+qW/i7UJoH8NQ3kk&#10;EkN6uczmOIN5rPtywzgYSql7rP7Po1yPwv4A16z03T7fTFg8++1BhdatI3zGZo5OFIPRRwKh8O/H&#10;Y/Dm2/tr4f8Aw00XUmsWWDU/FnifTDLNfoeRZRvEy/Zozt3FlO9hWn7+p703e/XU2ioQiew/s+fE&#10;j4R+B9SvJvFnxd8YWfie9mb7d4Ntbe3a31G4+4BGpQzblAUH50AYivbfF+rftG+MPhsvxgTSrzRd&#10;F8M3rTXQvtNmaeRNhCuNi4EUfzEuT97sOtfmT8ePFMHxct7G0+FXg7wn4Fls98kl7pdtcLOZGkDD&#10;ZOzbk2nPzcknvXTfCD45fFf4UeJrPxNffH7xrdW9vCxk02+8Z6hJZXcoXCvIkjsrqMt8pXBPUZWu&#10;qjhF7Nc0vkl+f/AuZwxEYtxsfoTovxi8Z6ZLHLMdBvPtVrtt4rbVJFY5UNnYq8gjsO/WvN/GP7VN&#10;9p2o/wDCJ+IPDGmWtpebXkXVtJt2hjm3ZQ5f52OVGM8+vFePRftd/A3VNH0nXbDR7r+3UsQ+pWOl&#10;F7v7RdDBL2qBA3lgcdMcmtjVv2otE8f+F9UdvgJq7Qabp8d59h8T/D2QzTZJSSe3dyGcR538JjaO&#10;OScd0cLTUbjnio7JnvA/ai1Oz+HlxeeLvhx4e1i1u4/Nt7zT5I4EMW47m/djIK4z1HTqKLHTPhR8&#10;YNEsfFfhnw9f6bFfRGO/1C61CSdpGyoDKpJYkDuOo4r50+FH7TXwZtdM034eR39/4Xmmm8uz8QeJ&#10;fDok02JD1aVA2UXn7zADLc1yd9+1/wDtdWPiPVNM8AfFuy0SG11ApZ6l4b8MwRSSxwlkSZfPSTaj&#10;gbtpT+LINbU6NKMlIwlWR9h+Nf2abm81rVNT8IT22k6DMYjYQfY5/MXaiq0kjHoThyfdhTvDH7Nn&#10;jPXZY7bwHpdreSLjdDE6wtsHWVi+1Qp7ckmvgfVf2n/29tS1i48R2P7WfjSS6m+W4ujeQZfacj5P&#10;J2Ie2EAz3qPxN8Zv24/iJ4Vj+FHxR/aN8San4XuLr7VJpc1xEjTTM27/AFsESS4DYJXeYxjABBIX&#10;eUaUr2ZipLsz7Kste8O6hrt94dsPEOn3F5pt7Na6hb214srW08blHRipxuVgwPPStt0aeERpNuxw&#10;FDda+Ivhj8ILnw7d272+uXFvDJkTRh2TJP4ADPckkmvqT4UW+q6Jpxtr+6kmRGxGzNkuuPXvXDLQ&#10;2p3PRzYs1krgqWkGPpUsWlTtGqQxALn593epdJmF1Zw3EibvMUllXrkdf0rodMNsR5pt/wCHcpb8&#10;q8ypJyZ2R2Mw6XGgW3WzjVlX7wq6be2jiWKNPm2459al+zR7pD5W5ev40+SFZZWQJt+b+lY+70G0&#10;ZSaWqJjcsi7idv8AtVPBbLGfLMe7/Zq4bQJL5u3d2+tOisZXk3oVX/bb+VKcuWIvZ3NqBEfT4WBX&#10;ap5VfvCpzbWlwJFni83zCQzN/wAs+OBVKztDbx7JCGRvvelWorURuwmO4HG2SPo49a4pVnzWD2Zi&#10;jT2DEFCE3EIR2qZdEE0gMaNu7o3f3rcv9Juiita7PMZlEm309v61NYaayXS3J+6vC5/WpniYx0Rp&#10;Tp+8ZTaPHZSKJItvy9PrSx2jHcRH838NbWpWcUki3I3KR1DdKLa22jqu48/QVw1K0lsb+x5pGfba&#10;Uog81U2yM3zR/wBatR6TGMJ5u3cf3f8AWrv2V9+VjPLDH+17VdtbIoMEjcf4W7VzyrvqbRomamnt&#10;a/usbs8inrosJ5j2xr1aPy+vvWsbJOPXtUsdlEFzMuaz9tc09lYydG0+We5YPEscK/xf3vatRNNS&#10;B/M8n5X/AFqxEFRsKm1f4RVgbAAj9uetc1arLoaxhYoyacg/eRJhe/1qOWLbx5WRjmtaR1lTa/4V&#10;CIYyML17Vk6zS1K5Y9SjDZRQjaI+nNTfYfMkDp8tWltQp3MdtOK7ej1jKtcr2a6FNrRlBWX/AIDU&#10;0MQEOw/XmpjHtOW/8dp0cBduJN3+znpWDqXK9mC6duj3Iq/999ah1CzVbjfn5XXlfStbTJLGG/he&#10;+0r7XbqzeZbrdeVu9BnBxjrjvUMyB23kbmbO3dyRz68Z44zS9q0Tq9DFW03Fdg454qN7Jg2yOPJP&#10;DL6VqzWyHlE7c0ySDAyf7vPFS60ehXs5GYbaQPycbRjFIto6Ngd/u1aYCNjIDUYJwoDbupzV061t&#10;ROOmo2e3QMCXwMfd9R/+uoXtg5yxXB6Z61cjljY5wvzLt+YZ/KomQbiDH071ca2/mLZGZNCXlOzt&#10;xSIArMPL+Udau3VtmTctV2hbJx97pRFx3E1cjZAZOQq8cU0q2C2zGP8Ax6rUYUoGcY7bvWpJbZSd&#10;691/irR1ZWuZSjYqAkKN0eKGUuMeXUzwRQAkdxT4/JyceorojiIyskCVyqsfljJDVctrSQxKJH3K&#10;edvpTiiPzntU8S+amENdUWHKLNbM0TNFw2MZqvHAI5lRX3Oea1LaBWh2nqGpFsbfYu0/Nn7y9veh&#10;yiHKMSDfEB371aCEOyKO1SRxJDGu2Pce7etSBYkkD5T5v4WHIquZ9Q5bamfqKSQmOBLdvMkUkVUl&#10;0wtZyTgMzbsIv861dUIjvonMfCoQu33qB90mZTw3Qf4UczjsHL1M02v7lSx+by/u+lRS2ccqYZtr&#10;HofStCW3df3ZH3uopslkkSswAXpxVKpITiZlvYNGxXd1/iq7FYx7P3i54q0lgZ2V/wDppj5fpVia&#10;2UR4bqtUpOW4ow5TLFug3FP4qreWF8wGPPr7VpzeTGn79sZHyms3dEoO1HJbJDL0NaR3GRxuoJZe&#10;tAkVTsf5S361D5wVct8p3Zpxutwzu3f7PrQRzXLW+NY94j9qayljlo+KqzXckq7RHtVf7vrUhnJU&#10;AP8Aw0D5uhYKqzYK9BUAeHaymPk9D6U15yTjzKicu/G/5e9S3rYUlYsQRmT52+ZemaWUs8oDd+Fp&#10;LSNXXaqsxPC1b0yDT01GJtTE6wspLNbx7mGFO0AdgT1NPlJh8R8kfB/R9QvtU8b/APCB3MNp4i0v&#10;XI4bW1umea1srNBGWbzEX95tdsKOgr2jxZ8G779oHW/AHxP+Oes3g1TULOWPVdRiljC3iWMmZJ2j&#10;xldypjzQFQjaBk1wP7LN7/YHwf1Lw3bXVv5etXclxeTWcflsIygiX942MnAOVByOtel/En4reKdd&#10;8H+OvifpFrpumalb6Bb+HLEzKjW6adIiR5tT/wAsyqlj824h9zEEHNfMQUOVJ9tvTU8+NHmjc+YP&#10;i5r/AMQ/F3ju88XxTadF4Zb4iLp+m+FpBEq22hJbCQ3YgcAujsp/eYYh3KnAFOs/C3iW21e8sviF&#10;Zyf8Kv8ACdrcXnh/wn4dkBu9amnZriSWF8Boy2V86TICbMKAMsdT4N/C/wAc/F7SLHwLbeKr1/Cf&#10;h+aK11DxNcWIfc2CRbiTCmV9oOVVsKDyM4FddbfFv4H/AAm+N1vaeNviTdeINFsNStptS0mHSRCJ&#10;7dUJNnu2r56BgpaNeCThmbJFetg6n1iTTStovXz3PPlQ5ZXOJ8bfGDxjd/sreHdX0218O2OveLPi&#10;lPP4P8NzWIkOj+G7HTzbjYAA8iy3RwHOC5lDjKnFef8Awa1/4w/s7eNNButQ+HviLSfEeoeNbDUN&#10;Y16PSWUzWzTwGe1tmlCoB5G5WYFjuLfMvWvXNDsNc8e65N8WnsbP4eeHpdYvLpdVtNBW916+SQu0&#10;FrbecCqJEjbAxxEgGTkA1wfxK8N/Fbxz4rhk1X4i634lhuXVNNgnaS5uFEjbQFit12oQPvGMAL3r&#10;6ulTXKvkdVKMtGb37REn/CFftWfEXxh4Usrf+wfFn9oQ/Z7S9MMsEN3s/fFRn94cMRnAO5s5NcDe&#10;+N734VQt4Wb4XWfizT106E6NLqGptuswwBJT5WbkjnBx7V9PeHv2GPjtqdlHJeWHh/ULi3tY4BLP&#10;eMkwh2Y8p94+ZlJwCeccVzOp/wDBO74/+F9dsb+68DRXWnwyCIyQaxFKdp43NGVDAc9QTW6o8stE&#10;dLpvm5oq54T8YfBvwO1O28M/FD4btJDH4likTVPBusWMY1DRryL/AFjmSH5TC5bCnHfOSW2jk9N8&#10;DQPfW/hHRZbprS5uvtP2C4vC1vBMy4MmGX+7mvojWf2JPjPb6+50D4a3DWqSCORrqQQh1J/hkPBz&#10;0xTV/ZY+JOjanHeQ/Da6vLppHVrWzvI5pY1AyXb7uAOneuqNNXvYynGs9bWPnif4MaQLtoLPTprh&#10;t+S0W0pGo6hT6HvXX+FrO08Iaf8A2b4b8EeG4JDzLdah4fS5uEU84DSH5RnkjvXdXemw+EI5JNa8&#10;K32lmW6EIF5ZSIJHJx8mcBjn0JzV5J/BM9nDrtleWkscrZiO4bjjsR14Nd1PkizilGS3OXvfix+2&#10;ZbRxaV4L+Pl5oGkRqI1sdB0XTIljH8WGNq0i8/7XFc3qTfG3xEfP8XfEjWPEF86eXJeahqbs2xjg&#10;qFACpGR1AABr0pG0i6Zm061iKqOWXpRp+k6deX5byTlodkYXpGc9q6nKMrGfL3PIdJ+DWqz6g07y&#10;2+I9pVZISWAz83Pc+ldpZfB2zg+2Xn9ledJdw4Rim0gAc/hXqVl4R0y0t47h5g8nBkWTt6VeshBY&#10;wXHn/vPMYbGKfMvt9K0jVj0NOXQ8JX9nq8t2+0PbwwjcT5jZzj0rb0P4IW1vBbieyjk5zGwXcC3f&#10;9K9VktpZVVzHuRmx9K3tM0KyXZJKnMa5CrH0FYyrJSuEaaked6D8LLaW9W5uNM8uSNlZVSPiRs9f&#10;wrv9A8AtGnm382D0WOHp+H9a37TTrWOTzIo+1a1lDbom4R7WXivNxGIc3odNOkippekxRbYjGyxg&#10;YU+p9v61qrp9sY8xQ89Km8+OaRdiKu1cM3rUitEwwFwfX1rg5nudD5fslJbIgrJIOPSpItLCRLK3&#10;zMDjbWjGT9ma2ljXazZyKkRI2iAgXco67qwqSa2JKUehxFS+dzHkL6U+z0s4xdW2QG+Vf7/v+FXB&#10;F5g5k27j92rluyo6wsFZF5BbrmuGUpXNoU+WVys+jzBy7lVGPu+gqxb2qeYY4W+ZcVY2mR/lFOjQ&#10;xgnPSseaUjojG4sdn+7UnbuOc1JDabI14z159KcsjbNmzHfd61JCFdfv1MvM0ty6kX2PPMY3KfvU&#10;/wCwrt/d7Vx1qbzNw+XtxT4SZH9NwrmlqEZcxDa2vkyh9u49qnWMl8Dr1NOt8SN8y7s5z+FTW8Kq&#10;xYvt/uisHLl1NIiSIBtLdaRCC+D/ACqaK3Dqw7Z+T+tEcbmRQVZWUELntXLzPnubEPlkrvk+6Gq0&#10;m6RgT93oKDBEZNzNuDLz9akXKR+275a55yinoUoBDbmUmTOAvWg22xgyrub+GpLKU28nmmGN+fuN&#10;/F7U5nV3wiDrx6L7Vi5mkacXoSadYNf/AGhTPaw/Z7OSdvtl0se/b/Cn95j2XueKrvGXCn5d2M08&#10;xEjDimrgS7ht24wRXPzdTTlS2EiSQn5/uinEBAQBwnNSLg9W+Y/oKR2YnO/copOpzFC+YOGWPjbQ&#10;MuMmmMoc/ON3t6+1K2VbzM/w/d9KXNzaE8thxTkc96jCMFYsPmz6dqcpYfu09KMje22Tl8ZqeeC0&#10;iVaxXeACPB780x1VgztFuZ+BVsx8cnj61G8BBBPQH5anm5g6lN4DHyBjbxQix53fxd+KuC2URnee&#10;+aZ5KHgD8K6OZpKxm6N5XHXFzp8ujWOkQeHobe6tfMN5qP2gySX2T8uQflj29PlrOktRI+0j8PWr&#10;3k4OV59vSmiOJmJz8wpxk3uP2dynHblVKeVwT1puyNW8tjVxYUDYH1p0kBddwq1JrYj2bM+WEOeA&#10;xH86ki055QsiBsdMHvVnygpy9WrRUVMZ+9x9KqNVJ6k+yuZ3ksG3eV93irWn2m1sMPvc1ctLVJZ9&#10;gG3Cg59eamS3EciEDPP3fWu6nVly8zH7Eg2YODH0odAw29m4O6rLRozE7FVR1qOGMyK2E2jt71pC&#10;pz6jVEFidlbcfu421KLcF8kbuOabHCScDipgrKZCn/Aqq5UaMSK6t0kTZNGP9ndUN3ZNhXQEqPvA&#10;VYnZSwKt8uOnvSK8m1lPG1htqk9TGVNKWhlkTRqs8iMqq3y7vrT97zylkbhm+b6VemlQfKRyww1R&#10;qT5gXyl27a05tkT7OVtSONAjL5cn3lJ/KpNpdeBu/pSRiIFSvbNTvqWk2OjXdq2gQ3F9NMrW+pNd&#10;OGtEB5RUHytn1bp2quXlMTL1DyJQ9q/VjmsK6KLc+Q+7b0HtWpJcZfzyfmPG7096r3c1vPhVj3N3&#10;euiOxL1My6txLA1vtaPcpCyr1HHUZq7rdzJrWrTaz/YOn6ekgVI7PSrdkiiAXGeWYlmPLE4HoKgC&#10;p338GpzLC6BFHy/1ptXJ5SstuqI02G2jg0ERK20Lt4zU0gR41TC/ep+xLp8K6nj7vpTUdCiksRjm&#10;y4wqr+ftT4wrNuVduakW5Lyli/t+VMuHx8qfXip5eoNaF62gUxYCMv8AtetORl83awxsGN3rTVuI&#10;vKQEfw/rUkzJ8pEfanzE25dTxf4V+FVtPBEPh3X7GF49Ask+2615a+WszguII1+8xC7eemM16N4X&#10;+GvhnT/hlNP4p0ix1rULl/tTadJCGtoI0PC+WOJHzhgWGQeleJ+C9Umn8fW9lYvdGHU5mkmVrGWC&#10;OSFBgbQ6g4VSvzHAPbNe4ajpl6llstbi4t/sqsu1T/rpfLO3d6ivloyXbbT+vka06K9nZHF3PxAt&#10;vhn4U0PwzcC4W1vfEm6xs47UvFHcyhi0mxcLGoXeWPU7q8n+IuieFovDt54r+G/whnkvLg3FxL4k&#10;17Uo5IUt7ZgJ5IrfJICFgCCFGX3Lkiuy8b+Ik0vxT4b07x34Q1LUhHMlz5EMxhijt/tCo2/aCC+5&#10;s887EO3jNcz8dPHnj74Gftm3WmyfATw83w11jQ9U8NeGdYsbU6rNd6o0CXUouQZlW1UbQu0K38BB&#10;+bC/RZPh/byeq0R42J/d6HI2Hx2/Zw8I/D7xN8TviBqbeIdWitbW00nRLua4VhHKwSaOL/lm0jSE&#10;KQOFC5PFfQn7KeufCO1+F3hbxZ8NvA0Hhm48TLcNCA26ZkBy6OzMSuPfA+Xj71fBPxp+IOm+OP2j&#10;tF8NftLeBdMvLzxXodnrEMfh2b+zpdFl2yiaKSJThQ4hVlR8Nv3HkNhdH9ly5+Dngf4p+LvjD4C+&#10;K+uX+g+G4I7aXR9Z0NYb21W7fCwyz7/IJR1Kq6AblIGcg7/uMPg3Gin/AF6mdGtKMj9QX8TOlwsW&#10;m+JIhKjfvIYpFZiffrWxN44u5I9zXnz7f3cch2hfevj7wB+0xpXiC7/sXw94a0uNb+RRZ6vDqQCR&#10;uXCETt2xnJwcV72fGXhRtWOl6W1xeRx4jaSObzAcZBdXwcgkZB74xVOjUp6nqU5wmj1rw14+1HUi&#10;mjxW8cnl/PFGVLfMO4962PiJpHhPwppcet/FCCK4tbw4+0Wvysz4z5RkGNp7/eGemDXjfxb8R/GT&#10;wB8Ox4m/Z4+Gll4q1DSRJd6pot1qi2t7cwqAVW33qyyMSGGxsda+Y/GH/BXv9hD9qPWdM/Zf/bZ+&#10;BvxI+Hs9rr1qS1/dfZobW6yUaWYwSK/lrnaNylSpJGKdHC1MQnKHQitWo0NJdT661Txz8BL3wjpu&#10;t3/ia3js72Zv7PW6tlnMZjQ8PGSWUlRgt0xzXwf+0x4A0HQdZuvF/wAJ/FVhr2m3GrNc3Gm6ZZsn&#10;9mRvzsGC3mKDnlQAvetj9qz9rPRYPilY/sd/8E/vhroWl6nqml3Et94u1S2huv7Qtkb93a2rEukJ&#10;KgtI8uGb5V6vuHkP7Qng7/gpH4I8LReN/j14N8SeH9NurMW1zrWnw2FrBPDIQqwuLb5wGYjBIB5w&#10;WAO2umeHlTpHlVsQpSsZNr8QNc0eVNRsBInmEqI7jcRk8dePyr0j4e/FyzvplOvWBiZlw8hwql+/&#10;Tnp614lpPxW0+CH+xtQsJJGKp+8aMSFvQklvlOfzrVsvjH4at2W2axhjVWG2JJPM3jtn0Oe1ZU20&#10;tTlUtT6cfxNoksH2jT9R85d+1lX+J8Z/QVpaLOmoWkhkQDYfmY9B6V4jpnxO0KxgH2my+zmQL5YW&#10;YHdn69K7Lwh8Z/DCWijVrmOzVThmkuOvpW91Y3jKPU9OtoIphtVlb1K1tWEbwIqxPXG6H4x8Kavf&#10;+VpV+p3KG4bg+49a67R7pGYNMnyxn5f9oetcVaMpaI1hyI3bOKaG3+Vtxbk1ZNw8ZAcbff0qpbal&#10;DG68sWx8q+gqe3ZrkqsQ+bkiuLaVjouuhYFwjOdrYbacn1qR55Fl2Rv2B6Zogs4FjkE0f7xuamuw&#10;oiS3jtlXyxlm9axl8QaDvtki8N1xzVi11AffeVR24rDvJg42PH839KNPdhNhiy1jU5WrMSv1Olhu&#10;YZpPKVxt6nd61Yglidst06Vi2S26qGkXcwOfwqdLtoZMiL5V6V580pe6aU/iNqOU5Cjd1/h6YqRW&#10;JiZQ/C1l2V+sobfJj2qVboqPlGe1Yy93Q6uppLPvViy5HSrENwFQMnbisyCYiT5/4hircTgDcp4H&#10;FYs3RckeMLjblT1PvUqHA5+9/SqALscEHd1H0q3bsAR5g28dK46nNugtcmjYoC2M1YSVTh1jzyA1&#10;Q74SFIFTQsqEhE98muOUpSjZlRj0LCZlH3duPu0OSTtL1FGx3FVXn7vy0oRTJuH3duGHoaxlU93l&#10;Nvd5dR7ts4jGcVKshfC528ZqH7o2pHn/AGvSnKCg3OufbOKxk+RXNoRT1RIzFhkc7e3rTkywwqZP&#10;ds/pU0EGgLoM13c3l02qNcotpaR26mExZ+aR3J+VsdF/Go0UA5+7XN7SPNqbIUpuXrubrt9KcoLD&#10;ao577utIiuzZNPdEZfkHNZy5YzugsmNwmMO22lwhA2ru75p20hMbqjUMpwBUbyuNRd7MMHJf05pw&#10;TIDZ+9xTVBDHNSHhar3VozWVOMUmxhBj4Y05BGPmYZHrTXIJ+b7vQUglIICyYx2rPljHYXsdLj3Y&#10;L1+92+lDMgTOOvamIxVWkJoMhOD/AHaqPNzF06cZRdxzSYUD9KjJKnOzGabJIC25frSbiP8AE1d3&#10;zakyioaIVmIPzj5u1NyX4Py/1qazi0m5S6bU9Z+xtDbtJa4s2l+0zZ+WIbfuDHVjwOtQwK3lYLrv&#10;6/hV25iY+7O47b8/mN/dwaPKGRIw2jsKAgbhjg5/KpAp8vjnnr6Voo2FJc0rjVjAbOzrUsVvvfp0&#10;9aRUJAGM+9TLGQoy/FaQIktCayf7GzMEVt8YT952+lKGZnw3VuflqBR83yGpC5IAz92tI9g5eUcx&#10;CSYbrUZjxkEH72frRvxwRnPFNVkkf+7trqp1IxjZmcnIv2VlPOsskMG77PCZZtzKpWMHHfGfwqMq&#10;jISFGMZO7vURKO437Tt5GP50+Z0Chd/fNbOSjFNExjKOoyfncwRVzj7tQbkP7vf3zT5G3birfxCq&#10;0s/krny93zVpB3iFSPu3JTKsjbRt+c4oHysYt3tiqEl6jf6tPmA+76Ujagiqz+XjsTW8VzNGUZO1&#10;ixeSupzFuC9MGqMshyWc4q093A480ru+XFZdxc7g0kZ3fNjd/d9q6Y07q5M4roLfTDjjcpWqNzKE&#10;QkbPm4qLUdVt44QqvuYN91e1ZEniO1QKsvytuxgVa7GBr6h4gaXSrTRo9GsYnjkkml1BY2NzPk4V&#10;GYEqEA6cA1Vi1BnQO78MCD9ayb/WYUfEs6jjMY7Z/wAaz59fuV3sX+Xd/D0p8ttAvFbnUpdowzA/&#10;60setLZhwq7m2muNPiCa4nkdU8s7cbvWrFtfi2tIX+1JJNJkybYmHlegYngn0qpR5UF10OhguhaD&#10;zZB5gYn5V96tvODErsvytxu9PasGG4ynlyjn16Vo6bfQwW1xA9okzTKvlyP/AMsOeSuPWswNGwvF&#10;d/JlDFh90+lXlkQfx/8A16ybLIkZt3VavRnCjiplHmA8g+JvxF8K+FL+x0LTtauNU8Wahof9o6as&#10;s8hs3h3KqbpO27DcHkjJ6CvXfhDrTfFb4Va7rmqa1ptvqEOnTSWen3t0VNzNIuIgCo3DlSV7HHNf&#10;G+jarouo+Jv+EJ1wR2TR2cVj4m8UvIXSKVjuncIAxCIN4TbkswwcCvdNB8U6TqPjpbH9ln4fSaPZ&#10;3Wnx3EOreLdTe9+0WKEbboWgP7g4DfumO8bxkKSFHzPKue/yOihKUm2hnjuK00/4OQy6R4elu/FN&#10;r4m/suS6tdSdnmMrgbpIxkMyICVToqjJqLwr8OdV8bav8P8ATvFUurS+CfH/AMQNLgm0uezjQ3V9&#10;aTJ8xDrvKC4VAzHG5FKgtjBk+EXgbxZq2lyfFay1iSHSbjx1c6NIsFsNuqJcTiK5uQ+Skce9sAjL&#10;ehHU918eviDo/wCz/afD/wDaS+MeteHYfhn4G8RNLZ302pSLq0GoQMxtV062hyb9/NBWSA7V2q8j&#10;H5MN7GU4fEVsTBU9L2X47kzwlN0nUk7H5t/t5fAi40r9oL4rftLfDvx3H4ustL+J19Y/ETRtI0uQ&#10;yeF9Ps737KjtMCfOR1gKZUDy+C33WI8r8PftA+H9A/4Sf4afDXQQnhjxdD5B0+609Nstw0mI3cP8&#10;5ZVCqCeVyCOle4fDPUPE3gfw34p/aq+L3i2OXwPq/jTVpbHxl4aultZvEGrX1zJcpp8COdjA5d5l&#10;yywASB2wjY0tWs/+CbXxb8CSfFrwf+yHrd94ktLxrzx1pOk/F68iliycLcpEoKlJGBckbSCDjODX&#10;69GnTlo9GtG+9tP61Plavu/Az5v+Ef7Qfxd/Z51nVLK3vdJ+yeW0Nx4WuraO6tPO6b9mAX6tnB9+&#10;1fc3wj/4LDfsvyaT4d0HV/Fd54It5NLxqF1beDZBa6TeI4AgYhG35XLKwyOx5r5n/wCEY/Ye+Jmt&#10;yy+CPgX8T/Cd9p8b3upWeueJrPX7LULUEAoPNJlSTLblIK7gDknpXlfi34UeGNS8VOvw08Qal/Yj&#10;3SyLFeMiEHHIUKGVT2xkUVMNTej1Jp1q1OPun398bf29vhD8Qvhv/aXwR/aSa31L/hIo4bfWFuUt&#10;5763KsXdEYbwm7725Rz6HFa3/Ck/Bv7dWnX2l/FP4Yk6tpVss8WsfYpCzwtGNkol7NuLZALBQe26&#10;vjP4Z6lB8DLeHVfDHg7wvbast4txBqGoeG4b6+SRSNsoeU/u+cY3Aj2PSue8f+Iviv4+1ibxDe/F&#10;HxdHNcK2fs/ie5hj3M2ScRuqjg46AY49KiOFhTqJjqYyUtJI/R/4N/Av9lH9inQtWv8AS/BeoR6/&#10;faDBYa1H4S8H3F9fywbt3yxQqyxJnMjvx93JIGK+G/21PjPbfHb4tL4r+GnxN+I1/wCG7XT4rezt&#10;fF2sSfvWyxZ0t1kMccbDbjKhsjBwMVxvh/xP+1qlnceHdK/ab+JFrbzQKlzJH4wuY8gdFMm7zRjo&#10;V3AEHkEVe8OfAmZU8seIprgMquwuOBkDkEknPceuTk1VacpKyOaVTm0SscOmj6tPJ59tesW6ssa7&#10;mkrYsNJ8QO8aqkbTSDeuOQPdv8K9W0L4EaPatHNZNLsG4NumztJHJx6+ldro/wAGbSC3WSJVVWkz&#10;L+7XLY71zSoxVhxiranllr4S1PxFNbxai7N9lhxGzZXfn2/lXSeE/g9JdvJqV9qDNE0YVbc5IJz9&#10;6vWNE+EGmPd/ay77flGF7yV3HhX4era3LJbqF2rjLds1nUpRtdGsYq+hyPw8+HUul2/nT37+bIoD&#10;Z/5Zr6D1/pXr2mwW+kWVukksksaqEMjN973/AAqO28P2ukled3ZvfNaVjbtK/wC4G4Z+5XBUOyKd&#10;tDS0y1S5VT5bY6B27g1uraW8NuuOZP4T6VBp0YEflvAqnAJqwZFMO5jg9PwrikaRTLDQKIgdyscf&#10;Mrd6hvbgGZgIdvy4+WnNdi4CqH+7xTjaoCXk5+UlaxUeXQvYybkIz+Zu9qbZunzROPm7VNLCs7bf&#10;r8tOsdPDRie4uFVV4XH8dZzpwj7zHcktpJI51wNy99/arE+FfcPlJH8NVTC8OQeVIyGqeGO4eMGU&#10;ZTs1cUo3uXF6k9nCZGIZ9m3nd61pRQPM7Fh8qvjd68VV06yma6U+VhR/F61twwbV29q5HGx3x2K0&#10;MT7tqpu+arVtFJIygJ97qPSpE0yRm/dybcjPy1ZitWRNmNvq3rWL3KtcVbP58dPapIrZcs03yqOK&#10;dFbyYwqY/wDZqeI5SduN2P4fSuGp7NNtlRj1FjjjVx8m4kfN/SrcMI/hXae9MtrdAOX2k8fSpisi&#10;n51+Vv4l71wzqc2h0KnG1xnlnYw+alEahlJHbmpMhhvx93ilSMj9583Nc0uVBGm7DPLjAYsny4qT&#10;7P8AuwRH8pp4WMD56l2h0xjC9qibfLqdEdI2I0iCKMHmnLHtLK4z3oQEnGCcd6eFYnh+P9rrWC+E&#10;IjBnqp4olJJ69s06SMxjzGqPA37D/FzWfu9ToVN97D0K7Mt+dB2qPkG78aFQqMJT1ZSjKOgHOPWo&#10;bj0NPY93cjABGT0pyttUE9/u1YvJPDv9lWKaTpV5DqC7/wC0Lia6V4Jlz8nloADGQOOvNVcMfmzQ&#10;tQlTXLoSHDIS/TFQELn5elP3McYcf41HO4IVUPIzmpl/MTTpyWrFCooxSZRBgCkUZGd/ao3Pzc10&#10;xXupmsI8tx26kRkL/Oabv3jbmk3lTSlPmFKKmx4Vcnf+H0pxCbc5pqpgbPxpxDRqPnpROblblYEj&#10;dfmL1MCqDcz8GoSqgfMOevK5qeVjLK0ojjXc2MRoFHT+ddNMSj7xIrLJmEd1/pSnO/hjx+tMDFU8&#10;w9utKJZJJFZKpvWxOl9Bx8sHe25e+KY7eamf7pzSGQPJgn5lPNLGrLIWLbvStIx5QvoOYk43dMfx&#10;U0NgUESypkH7vDUSYO1D6Vp9kzVxY2UjaF2993pUmFKkM+3j5l9feq+wlsKakdsr5e/2rso/CadL&#10;Bd39ttjitrIQvHHi4kabeJpMnLgfwDHRfXmqN1cgfMW61cvU06/g0/T9C8M6gt8zGO6le48/7VIe&#10;E8qMDKDHTk5PpWdcWlxDePa3iGGWCQpJG0ZVkYDBUjqCBzzXVTjc5qlOXQryTKkRdj8v8VUrzVIJ&#10;o3jhk+9xzTr+GTcsKI3+r+83eqN7octzCyxZPmcnb1zXVFWRzSXKR3mrTW8O6C4ZMMOW6Gsl9Vvp&#10;xuRVX5vm9/etC60gHdDOmGVlBbZu2D1x3I9KteJdI8HWPiG6tPBFxqV3pQK/YLrVbdY7iRNnzGRV&#10;4U7+ABzjk1ouYTZw+qtqEJDLdfKz5H1qriaabzJ23N0X610Wp6ILuVcHHPzVX/4RxI7/ACv7tOPm&#10;Xua0jUpxViepjSJ9sba8mV7L7irsNuJY9p+bofm7Yq42gmIsXH7tjjdV/TdOhEGZmZpQflx0xSUb&#10;yuwaMWeJWjWNRt2t8vuO9LZWr3E2wSqtbUuj27NuO3ctFloLpN5mFK+nrSqON/dC1inFaSXkixRK&#10;PuDLfQ1bFsLVlV7jOP4fStqPw1qeksseo2vkvNCsmPl5Ujg1PFYwj5Hj57Gs7x6jK8MaDktuO0H8&#10;KmWUSc+XjFWIrFJJMr9KPsot2YKeM81jK/UD4t8U+E/iV+z1e2+pXXh/RvFGmyXkcmt6t4D1YaxN&#10;p08hCIlzCQjRbiwIGGAG7cVPDeoeBfj18RPht4lnb40+CdPtfFDWM2kf2bocUUVjI85VreMorEZJ&#10;Cb23k5JAwM15zqlrrPwh1zxF8Spbu1iuLW3OinTbnVkV7s7EkmfYDgFVCBZWJH8I5rz/AOOfi1/i&#10;14Y8P+KtF8TTWcmn3UVzqzXtuPMnVZN3ms6OMx4G1Dg4C4rrp5dGKS2Z0xUaeqPZvhl8b9L1HwV/&#10;wz1N4V1KO8uNUS+8R3UOrq1opt5izR20P3omLkLnOGVQKo/tTfC34NfGj4Q6h8Rvjb8N7rwr4L0k&#10;yx6dbbha61aW5wJHsYwsnnzMyRuEjJhYsDISMiq3wCt/ifF8V9P1seLvCGl3eqWosLDUr63+1SWE&#10;cyeaXlt4gjGVsIoDMQpLE1f/AOCgngjx9pqeF7HwX4wvNX1zwbqd74f8U2N7PBMtwl95d8srIija&#10;qqMLHgAK/Xpn3sry72c1NdGZYvEL2DifDP7RfxosP2jNN0fRvAHwwt/B/wAKfC9gulfDPwfHK7nT&#10;YBKfOu5Tu/e3124eSebLEkhNx2l3858JR6v8OvG2max4Z0bVI/NUmRYbhrcXMCliUdlb50PQZ6Zr&#10;rm+FPiu71W98O3YuGnsdSkDWyQ7Qj7t/yqeNmG4x3rY0H4CeJ9RnjisbAC/upltdPhKhi0kp2Ky5&#10;9CRx3r7nm5k+Y+NqR11PS/hh4k8E6vpWmeK9StLzSW1CY2k6w65blBviclVt2Ancqihmb5QD610f&#10;wysf+CYmyPRfH/7a/jLT76SeVUFv4HvFjs4wjbVkbyWTzWOSMttxsz1rm/iz8OvDUHjPTptD8Aaf&#10;4f0fw3Y2Wi3Uem3O4380DlLu4Esg4nkLPkncMJ949K9c1f8A4JwL4a/aP0v4Nat4c8Nw2eppYzza&#10;h5xniKtE9xIrMVQh9iFeQNwOc4rFRjHoT7zPP/jD4a/4Jo6Fomqan+z1+1v8RPFOoRlf7J0vxF8O&#10;7uNJzkAo100ESBQMnfjnjqMV5e3xR8NaCqm28PXt3HI37xX2qu32xznPrXtnx/8AhV8GoPi1/Zvw&#10;/wDgPD4L0mTSZIY20+xeISNv2RahFbtwyMqyPH2cFTmsPxp8Ffhf4k8TXtx8IfDuqaPoEbwQ6dY6&#10;7cPPdSqI/wB5NJuz8zPn5QcDiokn0CzM74f+L/Cviu4a0GkssbRRORMM7NwzivS9A8I6fPbRizS3&#10;W33fuvqa4Hw98LF0bXwYm2zbd5jhT76D5cle+G79q9U8D6ZFa3iLdXMKiNjuhDbcHHC/Uda5p7FR&#10;TNzQfC2lRMscUKfNgSLIeD7iui0/QNM0y4EVsHkjz+8LP09R9Kk0rRra4e3MV7ua4jb7O0bbvNK8&#10;tjHoOtdFY6PZm2ZSN0m3a+6p5opamsYmTaaXbQ/NEy7WYgL6Vp21pI6jYh8teTMv8qVbXRknjtLi&#10;eOERKGXzJMMxztwK2JIbeNfMEsaw8BSzLsJ/xrnrSk4m0VFGZldy2+/Py1d0lLewZr0n94/93pVZ&#10;7hGlZ2TCrMfu/wAP/wBY0q3EYBkG3b/DivNlzbnTFR6G9DfLuUx3ChmHTfThrkKRfZ3lWTDZVlbk&#10;eormbu5WYb5XbEY+Wn2U8t1e2+nWkf766njhiUsF3SSMFUZPA5I68Vzyi9zVLodfpd1BespjlX5S&#10;CR6fX2rpPAXw38f/ABUkmHw68I3WpQ2pb7ZqEeFt4ypxs3n5d4/uda9o+Bn7BPhnw9F/b37Rmote&#10;3Qkb/iQ6bcf6AFxkCVyu+Zsk5Awv1rtviZ8UbzwJ4et7DwV9i0OaGRXs9P0+BZocEcblUKApUd8H&#10;60lh5VI2PRo4aMtWeMWH7Hnxha88vVLHS7VZFAW4bUlbafRgFwP1p3xL/Zb+IPw80Q+I72HSb6xt&#10;1xctpd4ztDx97a6AlfUjp34r0rwh8TbPxBrVvB4ykmt767Vh9psp2a1mwOWMRH7s598V3+reIfD/&#10;AIa0mHQfE1qt5aySfN/pLGSFf+ehA4K4429+lYSw9T4Wb/U6L2PjNNGSZ1CyfKR930qxBogcwwiT&#10;bHG3516h8U/g1pHhib/hIfh1qA1TQrrfJHtXbJD3JK7cbfQdVriVj8uTLqY+P4q8upzU5NGEqEYE&#10;FrpSW/8AErfT0qX7Pvb93jj7xapIXJ2o/rl/6VNGzqSUf5f9muSUovYqMVpYckaR4HtUjhMeV8vr&#10;xTVOeWGf6VIcsuPlrmb6GnKOjmRXDM/tUhZCN3mdOajj2EfvBUkhi3YT+7XHUqcuhpB8srIkgaN0&#10;3Dt0qZJArq3rUELlT5Sp708GTYea4ZG6uSBoj8x7NSpKpbpwOlMOzC7npyyL5m4HNYS3NYx5lYfE&#10;Yyu1n75qVCi96jDFuQcU6II5wPxqPslcqSFzEBsRuepqUSRHCuV6VDhg+1GC9tx7e/FTXUcMFzJD&#10;a3a3KK21ZljK7h1zg9OePeuU09hKUbg8kIGM/wC7UDsi/MHpzExjJNRO4ByTVe6tyqdSUJcpIssY&#10;QIR1bNDTqDtX86iLDbxSO+CpNZy+H3TqvfYkeUYx5lKGXGBJz/KoyMD5O9LGdozIPrzWLk4rUm7H&#10;F413RMyt700yKvAftU1vDo0+l3t1fazLDeR7RY2qWZbz2z8wZ/4MCqrFW2spwv8AFQpc0hc1ulwV&#10;8k88njNBUZyWWm5y+5R+FOmIgXcRyP4QM59q6oy92w9I9LDV25+X8qUKAdzPgdxWjr3hXxb4Y8n/&#10;AISbwtqWmi53G3OoWTwl8ddu4c446cYNUlic8Fm/wrKEeW5zy5o1LiBt/CnA9aftiK4dt1KsIxzJ&#10;QqDaUxgf3vWtUZtWd2J+5PGO3agCHG8fT5qewRRgCnSBcKBWi5eo5RlEbGUYkBqIyqqwJpqybXUH&#10;ptOPkpZGYrxWsXHoZe8ODRyD5h97nj2pflx8suP96oVw3LmjzGYZU5zVxL93oSfL5eBJ0P8AWnFk&#10;2/ezTYtpXDJj+lSIqBdhGOevrWiqdCWriRMn/wCvvT3WAD5jn0XPSjYsXzW/WppY9zbsrjj5vQ1v&#10;TlySuRaxRUywyxyW9/NA0bZV4mKsp9QRyD7jpVeZGJaeRmYs2WkaQszn1J6k/Wr0kEbkyFt23pUb&#10;evl12+02FJScdDNuFVWxJ02k1Klnabsvt/1f8RwKvlCBuNQvbb35atYzOX2fNIz7zR9OkmWWyjmi&#10;Xyl3LMwZi+PmP0qt/ZBL+bHyF71tgBX8v7w24NBAVCyx9sfLV+15R+zcTl5NNhYsWGaimsUIwr4A&#10;/h9a27mKPzAuPlUGoTZlTv2fKTxSWJ5ivZc2xliwglh8rywOc/N2oSyiSXeHUjoBWo9ujfvce1Ed&#10;qjnMqd/lPpT9tcTotamathEOPL6Hirmm6Td3fmLbwNlEMjqvZe7GrQtxGSfWrumS3UcjPBI0e6Mo&#10;7K+0MpHK++amVYjluZ9nYxwoY1G5s/ep8UVurlX49/erxto1CvH15psUZaQkxfL/AFrL28VuHsyN&#10;LZFC7lVV/vetNnWEvz/FzVplby9j+uVpqW5fL7Np7NWMq0mVyn5R6x8c7rxPpK6R4f01Y72C4c2V&#10;vezrcfaJ/JA3zN/y8sqc4yFzjByK5/4TfE7w5rPiHV9A1f7LPqWp/Z7OS4mbyrd2MgV4hkEJuB4T&#10;HJ4zXG/Di58Q+Fltda8c+C9Nlv8AS7f/AEGaNXe5i2ZLTK+7HmSJ8uDk4P8AD0robX4f+LvBWo2f&#10;xIsbbT49Nj1r7ZcNHbpJFfQ8SBFBJ2kgn5sHB5wa/SY4OEZWueW61SWrPqzVPiN8SvD/AIoufHmg&#10;N4YTxVp+n29uupXmgeZaybGCf6sOoykY3FiwBK81Zg8e/DbC683jKwh1b/hLrXWPiNrlu5ke6mnQ&#10;wifIY7VZkCYXjHAACk14/wCMv2h57HwWnj60sNPvfCutXjaWY/MRI5JCrGSJ1A3byFIK5BB5IxXF&#10;/CLwx4x1z4RfFDxN8FdI0VfBuj6X59jYeI7zGrXN0tyk32ZMNtYh5G2MpYBcDrXpUP5UZVq0Yu7P&#10;rDwH8J/Fv7ZWlfEDxJ8N73S5dI8LapZWtn4i1GRITaxySfvbc5TcyomZFBIJ3LlgOaw9L+F/g7Tv&#10;G+pR+ELe/VvDektpkd5qWN11qbMr/a/KxhFCoyoFPI5ryf8AZq/absvCnwQb4XfFvxJ4m8Ow6hqV&#10;zdeJtM0Ty/sNyoGyBpBzJvMYUNk+X8mTzxXunwB/bM/4JmKk2h+CNDi13VLeN5NQ8V+LrK7j3Oy/&#10;wuAEIQNhWBVf4h1JPoQj+B51SUampynw70DxrB4yuNE8M6LZ6pO1rPPftNYpcRWdugDzXTo5wAMr&#10;82Cfm6E7q6fSLjx1pusXXjLUfFV7cS+IryG4vJ7pgRMyDapzyRhDgAYwO1Hir9oJ/Bsd78K/h9d6&#10;HJo/jC1jF14uimTyjGSY/IebO4MQdo7ZcYOa6TxFp+teGvhfpP2jSbf7LqUTtDJDeRv5UkbjYAUJ&#10;GdvDH1HNHtNSfZnMPHe/E749JrfxJ8Y6pc6cmorYXXia5hVpbPTFLeUQqoAUjB2qoXOOu7vt/Cr4&#10;Z2Gq6Pd+JLnwbZ61p7ald21vJIrobpYGbEq4APRcsFztPHGag+ENhfeJtL8UeENE8Cpq11faXDdy&#10;3L3hhl0yGGctcSIc53ShhHlQSu7Ir6P+JkWp/FjUIdX+BnhaPRfDvgPSoU8OTadttLTQ4RGo+xl3&#10;UKDuyxVQzSZ5B6UfxCVTW7KHwe+GUmleANU1vxX4a0PTde+IcMl5pLiOFDYWcTrsO858pJUBAxgE&#10;/e715t450jwfZ3UNp4fs4PmBluHUiT5s9R1yMj6V9DeC/CHjL45M3j3xdq+j6RZz2MaT63o9n5lu&#10;GiXiJYQdzTuTnHCr82RivL/H/wAP7uHU203WLBk1VJNzXbOp8yLB2qMcKO/qTxWNSUZRUTSNuhZ+&#10;H/7RviTwrKZbTwfoslxJZ3SvN9kRPMupQq+c4AwAEXaFXHPWuc0HwcupwyeILOMW9jbyG3km2qED&#10;HJKAevJxV7wT8ML/AMcaTfWHhTw7qmp6gtyLP7Vpq7lgfcMBcfx4/hbn0r6u0j4Z/s+3XjbxJ8Nb&#10;rwJa2OlWPhGK3kvLe1eO3k1LZlXxhmWX14+Y8nispU5SlZhzNHmf7Ivj7wl8JvitH4WuLHR7htch&#10;8x7nWoEmtIgq795z8+5UDvtX5WzxzXrf7XHij9knwN8ANS+Knw08K2t/4qv/AD7Lw7qVxoPl2avd&#10;rsaSQKiqDt3smTvRiOnQ+afHi8/Y40/wD4iXwjpG7xho8NpbaXeaJY+Xb6fqBCGV5HfHm7W6DDKr&#10;buBXiP7SH7T3xL+O3h/RfDvjWeCHRNF23Uen2Nn5fm3mzy5J32/eLHLbQMK5OOTTVTli4sHyvVEP&#10;we+COv8AjHwfffEnVNBul8LaYRBNrTXyxQLJgho1L8uy8Agc5xislvhLeeNiR8J9F1O63RPMslxh&#10;IZEXK7UdhhmHetrwd8F/iPqLv4O8VWvibT7XT5jMml2yvLGJni88L9m3sFLp87OFBHU819eaf4Ps&#10;/jD8KdA+JWi+KNJ8MRw6PFZ311Z3S3Fk3lHH7qCIr9nZADkcbuc425oo4ejUih6ny3rX7DfxF0bw&#10;rDrtx430OO4VVN7bXEjQ5PVhGdp3Y9OpPXirP7HvwK0zxX8U28V+LPt0um+FJI57Ka1x9jvL0MQu&#10;JCuHCffAX+ILnHSvQ4/2jfCmpaOuh3Xwcm8TSRxzrJ4ys7qQ21talinnhJMjzNuH2KO65IPFanwV&#10;+Mem+GL2Twp4i8TS+LvBqMLfw/rE1qlne20YUbRMECowyTyFBwO9efiqdGLaXQ9jAxUpLn2PftS8&#10;RC/jSSWVmRzy7Y+Y46/lXA/GDwt4I8bavZ+D4fEek6f4k1CzaSxS4ulW4kSM7m2xkjcoHBPatzxT&#10;bTaffQ6jpsCzabtUNbwybmC4+VsHoeecdRXyF/wUa8D+KvEeq6b410nT7yzkjtzBb6/Y7l+ynKsi&#10;tj5423A/OPl/vc1we0iezOnLZbH0r4b/AGdtf8J6gkl6NMvY/lDXHn+VswudgBJJHrjArsdXsNMu&#10;bSHwxI0cLR4+zso+YqvfJ/h7V8dfAj9vj42fsw6THpn7SHwG8WeMvBomt0bxV4WmTWrnR1b5XaWN&#10;czzJyrbUV3TJ4x81fY3gP47fs/8Ax98G2/jj4SeNIdSsZAx+zi3K3cLZIKtHIqujDupAIpYipLlV&#10;+oQ026ENjpt1oEkrmOOfT2XDLDHvUn0C+tfO/wC0MuheEvHButKihhs7yMT/AGaS6/fQlj8wdDyB&#10;npn8K+sPDdtY6tAw06d2YNho2h2t7V5b+0z8G/C+uaPdanrXhy0FxNKsdxHdWGHmU8B1I6suMA/w&#10;jivPxFGVSGgVafNE+Zl8WafOnyBWG7+GrKa5bxlfn3bvurWD44+G+geHbuHwzPr6WE2qfaotLupJ&#10;P3cEyReYjH+8pzjy+pri7m0+L/gbw0NduUh8QW9vAW1K70pPLNvjAJKs2W/4B0ryauFlGOqPPlJb&#10;PoewQaijhXPyn0q0btJPLTG09frXi+hfGbSNZt4CkzQM3aY7WY9+vpXbaV4viu4FZ71eB8vzY4/r&#10;XDyPY0jJctkdvDcQrkA7Sw5p5mE0mUfJxjNc3b+KI/mjaRXHVdtXNO8QQiRpBAw5/wBX61y1KMpa&#10;GkY+9c3IQQcMM1aXhM/NWKmpGedZI9yK3BqcagfMDCXIU9PWuSpSlFXfQ15ruxol9p2n1zQoAO0H&#10;3qv9pOPNH8VOVjt+SsJR5kaxLImyeeOfyqWMlfmV+M1VWcE8dcc1JFORGTmsZQ0LbUlqTKxbjyu9&#10;B2LHlv72Kb5mUy596aGD9e9YxibwqyS5SRirjavaopZdnymgnYOaYWzzjbWM4nRyq10SIqltxPGP&#10;yoKonzo2fb1pis56Uu59hj3e9c8VK91G5nFWkSKFPzZ/3l9KcxUjCmq6H1bipN/7pdsW3/arZyUt&#10;1YbknsK7BByaiwWOcU5m+bhcn2oYkDJHeiEpcxS5rag6B1y/4U2dZZH82F5FdWVkkjbDKR3HvTvM&#10;TcC/egnnAfmtWoyegSjzRNTxH438f+PNSjv/ABz4z1TWZYY9lv8A2ldGQQr/ALI+6pPG5urEVT+b&#10;OWFRL8w+bdgfzqXlunTFQ42ZhzRhZWAEMwU9+MVJiLDIfuqw/Oq6HL48ynkyIuXf5t35itI7CqL3&#10;k0rD2SMn5H/CmupYEN0pd7EKcjrSI7BWaSLOei+nvVkS5uo0LtTAfb/s0AFzv9KVd/3B9achweBV&#10;wJGMqqdxfvRswNqjg8091YsGoBJyGO01sUuW2o0lELARL2/Cl2hm4Pzbcmo3TnA6f1qVdgwrJzji&#10;ny3J06DlCmPDdzirDNEdyL2XvUDOsY+c9D1pzzIzjy13ZGBtq2uWNxNXGsFBMZ6+3SmNHHgQg/M3&#10;Py1OcbeDu/vDFRt1+7j29a3UYundkcseo3KoM+nAoZdq7SPfFCRySv5EcBZj29fagbSSGVi+fy9q&#10;VOpKKsJe67oaYoUl+SP3PtSbCMtjI9aeyExg46N8w9aEids4TavpV8spamUtZFR7OFxuK5+ao5Yw&#10;X+UbtvG30q3JAc8Gm+SOjmolKNrIpQsipJaZGfu/1pY4d7bCf4asFAPkX9KdHEnZK0px/d2K1krF&#10;eO13NhJPvVdtbaPbsxhR1b1NMCBlMZOPLNT20hb5erHjdXNLm2RnothhjAJGNw71Go3thT92pJNo&#10;VkB+ah0EfOMcD5fWsvtczK5dLjQixgg84br6USyB5T/eb+6nGKbl3chIaksbO71aZLGwgVpGVm/1&#10;irtUdTz1/DmtLOTVupnGy3PxWu/gj8WfhZ480nwxpN2zRNdW+sad4ilvFFhHp/mZVvMYgSE427Mb&#10;sthgBzXc6/4etfjh8CviBrngy+tYb3wL46s4tDh1bVofLL3carPO83CxRr5hwPRdvXIqjNbfFH4x&#10;fA3WNItJdF8S+PPB+tXmq2BvIVuo9b0u3iVprSziCYkaPeHCgZcb1AB+auf8ReIdH1Xw1retfs5X&#10;Nq+n/Fq40228TeFZfK8+yuopE+z2siDIKNI/mI6Z3rJt+Y4r9sVGnC82r/56bnzvtFay/r+mcz8M&#10;rD9oj4Fa3eC8+Ddz4g8M61G39s6D5keoWupr0FzG0JkIlUjcrEAsSA3oPqL4X6V8Kfi/8D77RdD0&#10;a4sU8xZbXQ9c0k2l/pc6sGdULgC5BfG50OCuVyTxXzD8cvh74j1XUZrT4ZePZLTT/DckOlXmoWvm&#10;W7318D+8mURsNsQmPlorAtlMkk4Fdp4d+Hg8F/AcfEPxRrM13pvhPxJNPY3Os6myXGuarc2fkxab&#10;b5OSAS0ruvEYQs3RsKpGjU5dfe+ZnGTp3vsei+Bvht8J9X1tvAfiKe+utetNDurrWtTtbFYYkjUh&#10;ZFUzDnBYbeCPevmr4vfs0at8P71/E7fGSO40G6mMLLZrJayTzFMJC6q+3eyjlsbRjHSvbrT/AIKN&#10;/HfwRqVj4f8Ajldw+MNOk8PSWo1D+w7eTV7CN4zGsKyxoiTR/c5kQvx1ZsVzviT4jfALwr4U0vxH&#10;8BvjnrniHxtceR5ukeJvBNy1tpRwVkaM+UqST42qOCAOxbNb0I1IydnddzmrfV6i8zyv9nif4zS+&#10;M5vBOn+B/wC0LGbSJ1+wLdSRQ2kY2+bcFQm2YBcqFIC5KYZc5Pv2jeEPil4M8MeFfFfhiF/D+ijS&#10;Df37XWqpDb2kJuCJZ7uFyFiOw45AJ7BttZ/7Nn7H/wC1L+2Br+s+PbDx9a6LZyQvbWepXFxJZ291&#10;eO4DQtGo8wqijJUDaTtAyeR9deOf+CW3xZ+NvgDQPhr8V/jfo+h6Loul21vJb+FdJbdrN3boVW8v&#10;pJSWmyeUjAAQkt8x2suNSpS9p7y+4vD0akoPlucDZftTfAH4F+J7qy1b4weNNT1TS7VVuLj4Z+H4&#10;rr+1obgBxFD9pGyEbfLDvKyqw+ZM074Vf8FSJ7X4nal421r4N+NLn4e6H5M8dldatBdyWl1Owt4b&#10;m4yfs8e37yn5mkYbVzt+brPix/wR68MfD7wIl3+zVo/jPxh4gufLfWG1DxlaRCQr1SJHjBdieiyM&#10;FC9wea8Qvf2ebnwvJceCNY8BeJPC+q3NzGNb8FXd8kkN88LGSObEe7eoJ3qjnKsMjis44iPNaKNK&#10;mHqR1Z9Y/si/tDeK9Z+Mel+EfAniVtSk1bWJJ7lZpBa6XeMkLzSkyICmdg4KAMpKg162NRtPjL40&#10;vvGFz4uXUodSvI7WW4hjNvZ6ezqX8tS2DgJ/F1Y8/wAVfJn7Lvir4xfA7U/t+neBL59FtdWTUZLO&#10;/sWjgklVNjbiV3IpG0ED7wr2QftT+PvHF/dLfeCfDdndahrX26e8gd0QybFjiVztxtiUYHfGa0Uu&#10;qDl93U+k9d+Ovi/9nEa14e1HxPai70yWxOgafDpsEcN5gHyLh4kCu7hMltzDIGcnpXm/iL9sD9pD&#10;WoZvDztpeg61qUjXGseIrGxP2qS0YHZFF8wW32/89DucrnO04Ncxrulfs/y+CG+JnjP4qX2ueM7L&#10;WrNPENm2qg3WsyT3Aj/0WJVAVCCEXJG0J1HWuuuPglqXiv8A4T7xhqGrWvguPQbGzkm8PzXSmW4t&#10;5G2RQS3D/cLMrgBQSSWANTKcpMVtDgYBo8UsV5LL/a19cSGR5pIw25urSk++ck+1cw2u3V18S7W1&#10;uNCW4uG1KOSPSx8sdz5LB9mByAwGDt5OeK6nSfiv4R1nxTc6XaaCti0k0drFBpdpIwMCE7yMZBOe&#10;cgDK4rhfhb8R/D+l/tEr4517U7O1tNLmvd93eKcRMRtgkUdRIDjHB5qbXsTeHU+j/gV8fvI/aitJ&#10;vjZbX+hyT3d9a6zNoVv5co88ACOYOS3lqqhGZT5gwuB1ru/2lfj/AKR8LvAFt4a+G2labb+I9PvW&#10;S1mMMMVpYWPzYkuUYg5eLaqZBPOcEbs+M/EX9sz9jb9lO/f9p3WPCNn4u1OSwx4XsZZp7g6jqLHA&#10;ugX++Hdv30oBMagkcg1+Qvx3+KPxy/aZ+OOs/H/4oePdS1DxBrkkUl7Db3pFvBsZjFbRxcRmCESF&#10;U3qxwuW+ZmJ9K8Y09TKVT2crn2x4u/bV/aF1T4y2vgvwvfWVrqMmqtHp0llq9tcaatu678mRFVSA&#10;pPJXG75eWxXt3h/xt4z8FPqF78TtXXUtWkkEf2mbVYIbERIPkTMaDDNnk4yTgV+ZHgPxH40t7trb&#10;XNZuryOZzHJqCQxxy2xA4CqqhSp6Fccda9O8XfHjxlong7Q/Ad5qtlNo+l4kuNDtP3bXvltkM0ib&#10;pSA2G4bAI79K86tRdSLud2FxnJLmP0u+Dv7Qp0zUtG8XeFNY1DUvC80rRa9pNq5dbElCuUEgy4WQ&#10;D5QR9K95l8HaJ42RfGGh+J5tS064t9kiyMuAh/5Zug+6exU8gcHivyg+FP7fPhqJtJsPEXgzULiS&#10;KL/R30e+8qG4y4CxASbTuZmH3xz2NfoB4D8XSaPr11qOk+I47O11rS4/stsW8pZZwR+4mZuFkBJ2&#10;yDnt0rwa9GVJNn0+FxEcQeh2fwT0vwfK2qeFrRbNFmEn2azTbk5zg47Gun8PeDtJuHTxfonhprW5&#10;VGF95dgqF26sxI69Oo/GtLw2bT+zo7M6vaz3VrGpvLf7YsskOefn7Y9T60/xP4o1Twn4G1LxDo0X&#10;260tItl1NplxFLHC7HaVfnjg8ntXBzM7rRRi38/ir+13+JngbxgtykESfavCrKYbhEUbTJG4YZI+&#10;9jHUVl/FL9sS88Y6fD4A1X4X6g9vuV49evPLW6gkUn5WRDjYVwMg5I6r3rxv4j/FCK+ZbfSryK3u&#10;mjzbs7Kzeb1AUcfnXP6f8Y/ipFY30vijRdOk+y27PJcSwMss3y/6sbSAGx827nPp3ruo4ebjdnlY&#10;jERjdIzf2p9X1ay8I6P46udPkFv4f8XWs0l5ZwoZYredvs7gK3yvjzM+tdJ4csvB3wY+Hfib4vfE&#10;5de0vSNFiVb+OKz+03GoSgbkS2iwN25TtILYXGScVzP7R0Ooa3+wt48+It1drpcb+FLl/C9xPatJ&#10;/aWpRxiSBYFABdQwy0o+Rcckcmvlf9sj9uTWf2mdTvdPi+JEfhvSbHTtNt/D3wztoZo4IbhbVTcT&#10;zSKg+0XDSs5M7MqFPLQJlWeTSpGnTW+54dao+e66nH/tRftN6T8fPHtxqXwz+Fv/AArnS4WP+jWl&#10;0kl9qkmQwubxlTaswBZfLjLDByWJGBn/AAw+LvxF0/H2/XpI9P061zhpQPl65JPQjp179K8r0jSP&#10;FOp3X2KweFrkMTI982+NQe52nJ9q9g+Anw3+NF38StDsPhNa6D4k1rTcavcx3sSGxESMFeO4SQjz&#10;APM5QHPcfdrjjgFWqc1r+hNPES5j6msf7f0v4SaV8VX+Ivh2+0vVkSOxudPvd5a6Iw1oU+8jK2V3&#10;n5GIYjjNd1pXhv4mCfSYdK0kaxHrEnkafdaHFLPbzyLkMFlKhflw2TnrxXksXi79mj/hYenQWPjm&#10;38HXscMreLb6x0cXdkbtZDtS1jVWXy0DHCkHcfu8rX2N+z3/AMFRf2cNH8F+D/gnqdhrP9keE2kS&#10;DxFqtjBbQ6fMWYJIItxbyNhJJ5kBfaRjkdX9i4Oo263um31qpCR5X420P4k/Dy5i0v4ieA9Y0Oa6&#10;/wCPddS054Vk+XPyOcq525JCk4HJxVPT/EUW37NJJhh12tz+NdN+0f8AtP6F+1ZfP8SNAbW7i8tV&#10;FvpqajMDZlcndPDGHKwFwMhccr1JPFea31jplvr8Fv4dRltp7W38vzJcN5pQiTcTxncOfwrwcVgK&#10;VOTjTd0ehGpKUFJnaR69CiiZp9w6fWtrR/Edhp9zHe3mkrewpKryWrSFRIoOSpI5APTI5HavNy93&#10;BctHGy/I3y7WH48jrXbeD/D7+IvCl54vfxBptn9jUiLT7q62XF62eFgTHznuT2rxa2XtO51U6icd&#10;TrPFHiLwn4l1VdR8IeArbw7a+SE+xWl9Lc7mHVi8nOfboKqR3MYTav3v9rrWVFp+qDT/ALalu3kj&#10;AeSP+Fj0B96alzNbw+bOSrK21fMx82e3NefKjG/KjWMr7G1CxcEjp3pwkVhsAq1q2ueHtVt7O28P&#10;+D4NPNvEVuZ4b57mS7Yn7zZ4THovHrVcL5i7BCf++K54UZTk0dEUt2NV/wDY6UZ2ybT0xmiJDvY7&#10;O2M0rN8vFYVKfLK0jWm3z6jdqjJYdaa7bRtA/CllkYx7F/hpryFiNydqxnFbI6gT5uG+bPY9qmkv&#10;Lu4t4rSadvJt9zW8bdELH5sfhVUPliY/u/1pyygcd6x9jHm1M+WzJHbfJt9qcHwu0VCzsX5H8NOK&#10;sUGIqcacVLQv4dRxc5BHrQrKr7mNNO4naUFNACMQpXNaJWZhGfNUuWIShyf9qpMEcmoYidm4/WpM&#10;7WA/H61pyc8kipRjKKbJGbiowQ5IPJ9abK7Djy//AK1NhKou1X+bOfrT5eV2OeKlzaEu2MfeFIrb&#10;H5G5qdLDbRPGyXyzAwqZP9hscp+VRxuQMN77fpVKPMVUlzFhHPLYq7p/hXWdW0e/1+zEDWuliP8A&#10;tBmuY1Zd7FU2oSGfJGMr071mRSYLMwz6Y6USW0Xm+Y0amRV+/jOPanze7bsTzXjYkSTz2y7ZaP8A&#10;h9BRIQGJzQ5jKsDJ8wA200uwjy6446+tbR5eVXDlHfJj606Py968/wAJpqsFAU9etGSx5FHLFvQm&#10;WkS5YXb2UyyRSiNk/iaIEEfjx+lWtT1XUdbeGXU7lW8mLy49sKLx+AFZ/mKIv3J+bvVieY7vZV/W&#10;tIqKlqZP4SJww4K8dA3rTFUlGbd9+pHnyOO9RmUk4ZM+3r7V1y5OUtP3QlyhDxTNG2Mbl60wCJD5&#10;nf8Ah7kjuTT3Vmj3E/xfKuM4pjW90tss81pIsc3+qlaBgsmOu0kYb+lcyjKUrGcr9ALyEmMfVaeP&#10;KK4PVeo/pTSwWLDH5hTTuxkjbnq3rXRKTcLPoKIOfkwT8uaEAQfOPpQrAcEZHb2poDkqFXd9a5+1&#10;x9BxjUDfikPl+b80fH8X0pWIXhht/wB2q5nB/wBWG4PzVveHLaJm9ZWJgwGd+PvfLuNPSQKrEHoM&#10;1SaUDkhqdDeIj5kHH8NY8tgn2LQUTLKTJsZl4YdvetDxPrfh/WpLX/hHvBdjocFrarE1vY3UspuJ&#10;R96aRpDkt2wOBmsW2M15N5NvayTOyllS1gaVlUdW2hcgepJx61IW4DFOmSy7eQf6fSoqbD5bocdi&#10;je3bmlWKEhm/56YNRLOgTP3vUelOyuAy/wARpe5y+6RKPKfgr8G/il8TvhBo66t4H1i60vVNHls9&#10;d8MusfmMqyOwkba3LLImEI5BQmvrH9iX4l/sxeErTx5+1nYfC1JvFXh/QYY/CXgPU9WjtWfxHeLM&#10;0lzYTSkpsiheRh5gd4y7bE6K3z18ZLTR/C/jbfazSLbWnhfTbAT3CgMixwFtmwcDG7GR1zXpPgP9&#10;kvQtQ/4JvfE39rnVvjFDNFpfiK0stL+HulxRTzS3zypDBJqEkgLwhllV4ljCsUEbO/IRP3XljKXN&#10;53PjaMpKyRxmlNpk3xrV/CR17w/4J8W2LWthZ6vfDULi2m8n5Zrt14mkFwWkYqFLbzjkMx3fF2gy&#10;6n4M8T/CZvEMus2/hm40ttEs5GAxeO8qXlyvzcl9wHPO1MV0vws0bw5qnwG0a2+I/wARdF8MXHhf&#10;xdd2mi6jfeG5bzNtLbiRJ5UgIkl2vujBUj5kHNaGi+HPh00/if4f+EdVg8SSLb/aG+IEdhLay6mT&#10;86J5M2XhETFvkJO5snIrP2d5OTKlI8u+H2j+ELC31jSfiX4gXT4dPsIW0e3i003DNLvPmmZ+WbC7&#10;doBAzXo+tfChPij8P/hN8YPgna6PrPjzxV4qGkNpV1bpp9po8lrOfs5liH+sQNtkM5GCAFUMMCuH&#10;034E/E/WdO1fxlomiLe6XocsMd9d/a1Ulrg7UMUAVnkwepC7V6k4r1vX/C/7OXiDwB8Ev7Z+COre&#10;AvF2pWl5oo8SfDPUIkN3d6dcELNqKSqGlmlH+kecuZFkGB8vWpKHI2uhzxqdz7M/Zz/Zu8dfCTSr&#10;Xwv8WLPT7PV77xNqF9e6jZtI0N1I+ZCU3EZAYYUhVG3b8q9B6lH4J8ffb5jqPxPvlsWkElrY2qx7&#10;VUHpuKbgD/kjrXzZ+yh8MvifrFhp+l+K/wBvSTxZD4ghkvrGCy1AXd9oDRAmRHhmDFZW4EmRgNkd&#10;8V7p4y/ZV+IHjDTNM1nwZ+1T4202aGzj05rgaJZNHI3DNkPErFmPPBGOnrXkypz5r2Pew2Ip+zPQ&#10;U1230CD7TLcxtCzKWZW3KvYfgT+tcH8Uvi3rHgvx9a/Fbwv8ObO98Uajb/2ZpV9cWsLf6IPmZnbk&#10;4A5H97pXmnjttK+AlzN4c+JP7aui6xaahbxvb2un+Cy00TWziIwNIWMMs0srxxRwoodpM8N1Wz4W&#10;/ZP+KPh34ZQ/ETVL3VbXVNY1me+1QCOOWy0mxbPlxvllxPjG8o2xWG0Z5Y6wo1ErqNyqmKpy91Ox&#10;9GfDrxBqvxm0iYfEPw1DdXF5Z/Z54J/KdZYyATuVOFI7qeRwa+Z/iv4a8KeEtX+Jep+GIJ7fwd8L&#10;tDW88UX19bt5ouHx5FpACS000m1iD/EcY+9SfEH4nfsy/s4eFLjxzrf7U11outRRhrbRdDma71TV&#10;5dyJL5MERIJB27mIKquC3ANfK37UP7TeifHT4d3ngv4TaDeWel634oi1bWL/AMRXiSatqkkAOHeO&#10;LcscRYho8tnI6DNdMaUlZyVjz61ana17s9lufjD8M9Oj0K48My2uuSR61Z6rerFMY4WRAHSAMnJc&#10;YwzENjacc11Vn8Q9O/aO+MWl+HfPawn1SNrb7Lp8rCO6kUM0bt5jNwo3ZxnHXAr4z+Dlt4omW51S&#10;CKaXTdNeNLibyz5KSOPkjZj8u4jkDrXvH7IUesTftF+GPF8WlzT2ek3zrdTrGxVGljZEGQpG4l8/&#10;7uaFGXU4JYjoe3eHdS8CfAP4r2XjLVNfWWfwm1551pbyNIt3Mtu0axhAASu5x1IB6153+yR4r8Of&#10;Fnxb8Q/B3iXwrN4i1LVtBt7loNPu4bdY7yK6kuSiGRlwXLbVw2Pl5IFct+1jYeI/gppPiz4XeIbR&#10;bHxcupb10+G5iuHSN5jMJC0bMMNGwwMkgtyBXj0/wG1P4ufDCx/Z30DxDoOm3uv+KbbUdc1jXLyS&#10;22XjkJGWKIS1tDGFbYOrDNdEIy0CVSzRP+0Z+zR/wU4+PfxX/wCE48b/ALOHiiyOm2j2nhfRdMut&#10;Nms9N01sSx2mEuslmwjMxzuctgbdoHjM3w8+OPwnuLy3+IHwT17TxZlBfRi3FxIhky+3em7BXHzD&#10;+HIFdD4k+Efi74W/GTxF4C1H4qeIdYt9HafT4/EGl61exw30ioEjvIkMxbAO4JvYsPLBzgKTit4M&#10;8U+Fr+4h1D4ieJJmuZhdXEf/AAkFzILps8+YfMO/J5JPBOM8gVty007ojUcNWmtdCt9ZOiawsFz8&#10;6ypp9wrY2ljs+T5iMdBye1Fh418J3DtJpbGaNYSZ5poZYmLYX5x5ijj+tdBHrXxAuNMXT08Uaklr&#10;G2LWL7acDP8AdDN8n9aqzHx3Bo9xpa6k81vdHffQahBHKrseD8x+YcdxwK2UOYq8i38CNZ0DW/jT&#10;pdoZYbySHU1t7jTZrfMjyECSN8HjAIG0jvX6I/DL9o690TUYvCP2qW8Edx50ubCLyoCCSpMshPmd&#10;M8DjFfmt+zx8Dfg34q+I5f4uftFt8LzDGsumajqPh+51K1u8OxaEzwMktmdm3ZIzdcKM19p/DHwP&#10;ot5ZXnhfxJ8f/Cvii1htWnGuXWuC3e8gB5Z1lUSIQv8ACe3c7ct59XBxluelhsVKB9EePo/DetJq&#10;nxe8G+IdQ/4SLULfy5tY0XVAkMcD8yF404bAIzwcV5L4X0b4mafqMfhn4U/FO+KzMftNvHfC3S7C&#10;jO5oOFc4z8xrX+BkHh691z/hB/g7rOl6na6Xax3GtR+EHfUo7a0kdxFPcyqpWJGYSKN/Uqw/hr6N&#10;1bwJqfw2+HuqeNJvgL4qna0hSSTXpdC8i3iRj8x8yZlYKF+8VU/lWdPK4w1fU6pYzn1PJ9N13xfp&#10;PhaTTfijqWj6bBDN582oagsa/uxyNpVSzbQDx3rP0/41+DvB2jTa5r95/bX9lxxXF9p+jxea0cEp&#10;Kx7/AOGNm+8EJ/CvRv2Z7DwF+31+1B4g/Zo1Lwjpen3fgnS4oL2G71TfNr9vfQsZJFmtgfJiiQDY&#10;MeZ5noME8p8Zv20f2U/BvhrR/wBgb9pPVNU+Huq/A7xdPGNZ+HfhtdRGuf2fv+xynbG+5mjdRJG6&#10;sXn3EqK2lg1GN0YyxN2eUftVftCfGDwv8Ctc+J7+Btak8J/G6zuPDfg/XNau45p47YQGO4giMZC2&#10;1oqRs6hY1LygjIzub5bt/wBm3RPit4h8Lm28Rb7rxBoc+o6s1nGVg0q2hdIxcXJ3DbGRtVhHh1XG&#10;ADzXsHxQ+Nv7KPxe+EN74A+HPiPxFDoFhFqGs+F9J1rXnku5dXuGMkpvLeMfZrffI7TeXEcxg/dH&#10;Irzz4Q6DfL8KdZv9O+IGnafJZ+G5o5bdpALnU1dwTAo43EjaOP7vNfP1eX60kzl5uepqfQPxX/Zl&#10;/YF+D37KOrfELwT8OPH1x40066sDY694k8Rn+w7pBLH9tWCCOVftAddwUyLIyGRCpTDCvD774h+A&#10;Nb+HVvbeHfBM1n4ph1CRDqUdw0drBp7EskARTvY/dLM+c9K5nUPBet+NoNOsPFviW9ksdCt/J0XT&#10;57iRobGAc+VHFwiDdznBOe/3aS3+H2qWCNeW7TtGv7rjpken4V3N8ytFGifLK6NHw0L3cpub1WmZ&#10;f+WMZXv6nn86+q/hd+zv4u8deF18beG/CcMkuiw2Y1BPt0EcKySuf3Uju3DAfMV7CvmDRvD5s4VW&#10;aIyTP91f8K7Tw/e6/oKSabHBI1rNasv2eS8lNuzMfvNDkLKy7cBnDY9RXPU0jZnUpWjc9w8YfEay&#10;vfCtv8No/CmmwrputXF1JrGnZWS5mLFdjMjbJYlHyrgFcbcHNU7DVYLpIhcTMxVV2q30rjbHU9Ne&#10;1hjLSLtQIyyKNufbHQe1bXh1/O2yS/dDfNnp7Yrya0Lam1OXMdjbCOf94ZWRcYz6V0vhVmWaO4S+&#10;+a15gVun1Fc3o1tJfMsVu0ag4BaTtXuPwT8CeHvibJpekQaHBf6tdXy6bJaDUhbhGdyFuAo+ZlUd&#10;e26vO9nKtKx1x+G5zEcGqQyh5Af7+7r1/lXqv7Mfxd+EPgbxfb6j8V/C95eLH5lzJNIsUkSSIP3a&#10;+Xgkhm5LZGD2qXx/8DtR0vUrk2FvYp9kZrbTtJtYXae/eFwrjDHl+cnHQcd6h+Fnwbm1rxRpx8Se&#10;H2mmbVkWbS7zZFFdQBh5sW8n5CEycnpV4XBzoVuflvYtzfJY+wNA+H3wO+JeiH4g/Fz4SeF9LS5h&#10;W7tF011bbbsoO+SSEje5zk44xx1qHVP2Tf2YPij4CvLn4T6JJbzzP5NvqWm3EjeXIG5JSV8MOzZ5&#10;xnFeB2vxJ8Z+I/EV7pulQ33iDSA10vh+2sZI7SG2tbV8PMPLUNJGoAQE5Unpk17n8OfjP4x0zTtN&#10;1i08I6eum6tfi2a2sVlZ4pNisVXdyQAfmfAG496+vwtPL8UnGtTjr33+R59SniKfvQm15X0PLvFH&#10;/BN74pae7f8ACOeLNF1P/RzMzTyNAwC9Rtww5PAOeteT+J/2d/jB4HtY9Q8Q+Br6OG5kbypLW387&#10;ao4yfLB2D6kE1+kUdvcf2l9rcssa2+xou55zzU1u9valfKhMfUFvWuatwPlOIjzU5Sp/kaUc6xdO&#10;NpJSPynvx9nl+w3Vk9vKv8EkexmP48/nVO7j8h9sgZdo6Zr9UPFHgP4e+N42t/F/grTdS3KVzeWq&#10;sefcDj6jmvm/9rj9nH9nXw9ZaJo/hO1uNB1rWNR8u3t9JJmWRMcl4S3CnoGXoa+XzDgXEYWlKrCq&#10;pJdFud2HzqjUqqMotN/d/XyPjZ1ToD97imxgKcA/d/WvT/j78BfBvwo8SWuheEfG82rTzWv2iW1k&#10;swJIotvLO6/KSNp7cDqa4KDwR4yv9Sk0/QdAmvpI49zLagS/KEL7hj0UHPpXxFTBypyfMrW/E9pV&#10;acrSi7FIHeQc/N2qZMsNrHd7etZ8OoR7Mu8e35R1259Dg9+oq5A3mJuias+TlNufm2Y6XKtjOOPu&#10;+lQhlEu1jVjy5gmQNyk9PWmm3VW3OGH+z6UhJKOw2K4w21TVhn3qN35+lVQ0Zkz13H86llIVV3ph&#10;s9PagicXLQGZ3GAdwpR5ax7j17VC9wGO1I6FbIw35Vcacp7Gfs5xdkTDeuSem2gtGAM/jUchAUKv&#10;T+760m4FNzHbxjFXKnKmEoSjJXLCMFQozcN09qlGxY/3bbj3qsjALhunenmVSvT5h933FEebqZ21&#10;sPkOOR9aC/AHl/8AfNRl1b5m5/2fSrAtNQi0yPUn09ltpZGhjmO3bIwGTjHPFUNyuRGVM7QKVJQu&#10;cS5/2fSmgKXyf4TTPMRG+b+I1qotiuupahnzJyu6pJ5ySFjj7VSFzFv8qMd6lkkiUbnO1e/safK0&#10;9RSa6EmN3WkhPPI471AzpvYqdzcH8KaLjKFcY5raOvu9yLlhpSWwEwD0arVzrV/e2lvpd9q87Wtm&#10;jLZpI2Y4R6IP4cn061k+fsOw/e6rSrqVjcwyLv8AmUfrWlOjUjLUnmjDc2/B48A6ibxvHvizUNJS&#10;CHzLFLDRjePdvjmMkEeWewY8HNZcUgmHmYwW/hP8P5k57HjvxVMuyKqq/wB49acZ9nGd1aPDzlIl&#10;1Ilr7Sm7y2foKfFcI67sfxYql5pbqdtHmM0jFCGYL8oNQ8Pa7I9o+pelljaFV9jWe7puJRvarGow&#10;WWnmNLfVY7tHtVk8yOMpsYn/AFZB5DL09CKpw3UVpe2850+K4jjcO0EykxyYOdrAclT0PtT+qtq4&#10;nUQGdd26M855p6nfIsgib5D35pC8M7+ascK75NyxxqQqgnO0DJIAq5A0N0NinGe1Y+xfNZhH3tw0&#10;3WvEPh+8bUvDGuXumztA1vLNZSbGkhY/NGT3BwpxUMcu1V2oFXChdq5AwOB9B/M1HO4jPlLH0bmo&#10;WmcykD7239KzlT96w/taFve21veofMBY73biop7qNPl3Lu3c/lUbXS/LubvxQqdhyUep+RPxD+EN&#10;3f3Ufxa8T2Omx2+qXjW2i6BrZkabUYVjw98tuQMW6HCLK3+sY/KNuHMdt8M4NBmWXRtdV7rVIYkm&#10;07S5plgnVMsvnKCEn2sSRkNsJYggmvSte0rxh+0r8VYdZ+Ic88l94o1m3tra1t1YLb2skqrFaw7Q&#10;NiJG3AHB2E/xNXpf7UXh7wVp/wC2D4ptvhtoen2ei6Ffw6fptvp8KopWK3hQttQbQpfe2AMbmY5z&#10;X7RGty7n57SlzK7PGPAHhn7HoWoaRqkUGoRapHvmFuGkltHj5O0duK3vgRokmgatc61Zn+0POm/c&#10;R27EK0W0DJ3Y57EV13hfw14h8L6zLqPh3SI7AMrPNMV2LIknDNn1INel/D7Rvg14C8FeIviX8RNR&#10;Wzt9E0+QQxwaK9xJcM0O5EjWPnc0hCKO27NdClfY2qS0PONL+Pnxm+FHxi1v4xfDTxQum+MNb0O5&#10;0u1nGkxTtb2s6IrER7GXA2KQWXqOa2vgj8OtQ8O/s2WPj34p6XJb23g34iW/ifwvrN5fRszwPafY&#10;ZItqjJ3z7sRnks4PBIrqPhZ8TPGXgD4M2vhddOtbzxJrLxalqV5dKiJZK8TLIkZVDIpXKghiVBrj&#10;dQk/4Vb+yRr/AIH8Uy3knizxRqWhGx0W+vjJHaWVrqf2yS4j6xxsFRpXUcsxAJPSsav8NyRz1JOU&#10;b3Mfxp448Ofs+/E7xD4h+H3gzUPDviOOGJLnxFoN6V1G4uroptijjIO3e8ir5ag5x0Nc/wDtB/Ff&#10;40fCPxHpfgu48U+OLP4qWOvRSax4gh8fz6hHp4W3EgVLdi0VtJukRWymx1Vs5BAPuHgP4V/CvxT/&#10;AMFR/CfjX4ieJLeHwrqR/wCEi0tdVYLbyaja2SPbxN5gx5SyASjd83mxDoFxXg/7Ql547+IPx68a&#10;WkfhBbXX73WrqXxndaXqK3UT/OqxM0uAMSR+W2VJJQFRXD7Tkp77mMas46XMLX/ir+0h+0r8ZNP1&#10;s/F+6sdX0VhczeILLQkjhto492LlVAMazlnYdBvL5x8uFqa1H+0cvxS8L6l+1h+1Z4qh8O6pq1vf&#10;a9c/21NqUVjYxnc8kunwMtu0qhFRkEZUM2/94Fbd7n+zL8FPCPjy58UTarNdaT4f8K2tvqHiVtNV&#10;FaSMK3lQryT5s8oEUeQefMbnrXov7SfwQ8AS614R8L+E/Aul2cek6Rv8TXVnILiB7mR0l8sMPnmA&#10;QsHXbyRntXbRqSjH1OqFpRvId8fv+Ca2o2HhO1/aQ8WzXcXgFdWmt4dFnkhdtJs51UWkwlb5mFxM&#10;FDxAYVpQBwprzn4GfBjwn8avF8Oh+K9O0aGz8O6GZNW8Sag32c6TpsRH3BFjz5Qf3cY6lmJPFewX&#10;OpfD6f4C+M5ofEWpSeHx4ls1j0nVbuUwtfIyu00URLbVSJU27VHy5zisb4jeGpH8N23hrxTbTeHp&#10;riCOcR3ln5MkUZXMQaPGfmH3fzrSXKbaSueVfGrwT8NPDfiifQ/grBLB4SsbpFRZbou05aIZnl/h&#10;8xm3ZX+A5x1rS+DkPxH8H2mpeOvB+t2lnpemyRR32nXV0yz3aMdu6OMAZKqSc1qfE/8AZ38T+D/2&#10;Kp/2s9VuIYNHh8daVo9jGbxRJdtc3i20zY6qI2cH/vqtjxX4D+IvhXwNpPxbvvArW/g0+NNL0e61&#10;J7hDb3Ez3ccTW5fJ552tkDg1XK+W5zpR5rnm/wAY9Q+GGsapptl8O/DeqaabWaW4vr7Vo9j6lvHy&#10;qFIysecsH53YzXdfAnwz4+8c+ANc1ey8dWUkfhll1ew8N2+jC6urq6QsIvu5KKxAyWyPu4GeKu/t&#10;2ajc+Of2+PEVtdPa6o1ro+mRyWtmw8iKTyNy2abecRoVO48kyYPG2vQ/h9+0H8Wf2T/CGm6b+yt4&#10;xs9A/wCEuu5L3xLY22lWty9vLEwh2TmRNxZkL7DuwEQ8Y20U5ctyk5SlqeLfG79mjWvBml6L8Y/i&#10;J8UEv7rxR4mtbbXLIQpbX9usijzCqlcYijUgOy43IM8VX+Mn/CmU8bax4L/Z08P6hH4Ht7yJ9N1L&#10;xRbxS6tfzLGVedpFOUiJJVIyAcZY8NWp+0VY/Ef44fGnS4tF0HVtbWSzvNdnu7TRzPNFHbxrHK7z&#10;Bc/Z4/N5B+RXcH7xFLpP7OHxfm8a2fgC+8A6pY61qmmm+tbHUIgrRW2wn7Q+0MY4R/fcAZ4+81a0&#10;velZGmnNoc58Ev2ZPij+0p4/T4efBf4SXWsahIkk00kNmsVuIU3F3aSTaiDPTOdzbgOVavX/AIH/&#10;APBIv9rL41ajdReHfhr4b0/TbSQRXN/4g1qO3WJt/wAzrEUaSVcAndggkYFe1fCKb9of9mr4Xf23&#10;4d+GGnaP/ZeiBNV8NLfTJLqMbSeYkrO3PmH5pMJwvmHIzivrb/gnX4y+MHxa0rVfid8SvDIsY5ok&#10;XS5fsDwq1sw/dwxNIimRV2klhx06fdHuUKKS1NLaHyvpv/Bv58IPhx4Hk+If7Tf7WbW/2XUoDcWv&#10;h2O203TkTzBsQXNykk29xlDsfkHIA6ji/wDgoL/wTP8AgF8OfgZ8YPjz+z/Y65plv4B8GNbaXY+L&#10;tQl1aLxBLEjS3FxYXSs7byhEYMhKgofkH8X6P/tQfszeEv2qPhjD8J/E+uR6bef2gt/o1xLF5mJI&#10;Th22ZG9CPlJPAH3ea+Tv2if2ffit+wP+y94sm0fQrzxJD4rjudK1iKeH7ZoaxXCbXl8tj/oqgcfM&#10;BltoJAXi5YanuJH5+/8ABHb9n3xb4m8VfEr4q+GPEuqaJp/hiG3tbq80OzuJoGkEbTM2oQwyIJLK&#10;IOjsGSTDudm3aSeO+JX7Qn7UXjrxpeeCPiR8fPEPxIs7jxFcafa/21r13JpNzFcOIYpo7dGCJCM7&#10;kLKxEZwcnOPr/wD4JAiw+Efwg+NPwx+JWgfEDQfAWu6fDc/8LU8O6LNNHpDQWscLWFzOwP2jIQSf&#10;uy27LpIF+Ut4z+0P8FPhV4cnhn+EXxj03xRpt3eQppt5p9hJaSzqY98ly8cmGt9rfIq7ipXGMEVx&#10;TjFRsOO1jM/4JffCPS/AH7f+vaL8PvizqHh/xV4XsbifwzYtpc32bW5AoWWw8yB42jIUuYZDnfmR&#10;hkI1dX+3z4a8F6drOtfErxF8dPA/xG1jUPF9rF4v0LRdPRZUUW0jqN8BaSBoJEETuWxKTuc7yRXG&#10;+HPHHxJ0HSNU+EXwhsbzTr6XxLDfyfFDTNVmFxpiJD5EiuPLciB42kTOeruw+YBxzfwv+AOp+ANU&#10;Pwm8NfG+603wv4tZrHXLLS7ISefZsT9pSVXHzSPEZDuBzzkkndu4qkabp8ppDsb/AOzh+yL8UPjl&#10;8JtF8J/Bvw7Y+F5oZb/WNS1r4gWlxpNtr0LplZLOWaH/AEpY4iFMiAoWx83euI+HP7PPxP8AiN8M&#10;r74zeCtJjvNI0LWoNMkjVW817l4VncjjCiOJ42JyMhuny19leF/hPYft1fE3XP8AhdHxivf7D8KQ&#10;X9nouv6wxj/4RvRfJHkx2kSbAFPloZHYMWlHzcBQvx7+z3p+taxpeqaL4X1bXItW0vXLOazit9Ul&#10;j0m7jjnMUj3NqH2yu8cagsyk7GCFiBivnMVRpwqJkS+I9Q/Z8+Bj/EDwn4g8ZfED4r+A/Bum6Frk&#10;GmX1x411/wCzXTvLbiSEwQqp3RsW8sMWGZA4wNua4m3UGMafAHZ45GXy/wDa4555I6H2yB3r2n4s&#10;6d4I8deLvDKeDPgz4d8N+KvHXiKXSNJ1VfETTgXCfNd3CwbdkUccSM5XO12jC966HVfBnwSubu/0&#10;XwZ4dkawh1gI8wu3Z7h4lIMwcgnZJ97b2DcVjzSW50xeyR4vo9ql3pq6ethYxzLMGS8a3/fHK/6s&#10;P/crsvFemeF9TlsE8PJfbbPRoYJmvI1DSzKDvYELjbn05bqeaux+AvDt9eebaaVcW8yXUjpBcTBk&#10;jix8o9S2ed3ccVr6X4WuLySW5vD5ZxtXbyc/4YrKpW5onRHme5ymkeDrG+g8mRmCs3zCuw07wrbG&#10;KKJvmWMDau7OKdo+jwpcv5MP7tW+VuufX/8AVXW6Pp5edbgRg/uyqqY/v+/4V4lap7x00viKek6Z&#10;awS+VLNHDx/q2bbketfQ/wCxt+z18Q/FxuPjN4H1OGwj0dZobeW84Mtw4CZjcfcZc53kEenNeYaV&#10;rer6Jpkel6XaWP8ArJJJjcaTDNJIXPKlpFOOPl455r6W/Y68DWHirwb/AGro2u6xZeKtX1gx21vp&#10;OqSQWhtIHQmWWIKI8quQo+bccUYWUalSzO23LEh8V+K/HaaTb/B7xNrx1DW9D1KaSfV402t86gbA&#10;wAzwdzOfmZyT0rpdZ0DVPCul+IL7xN4Skh0WXw21roFrpsQurtNQKHddSSoDjcBt3HkA9B1rnviL&#10;8N/CvibxvN461Gz8ZTaHb61dWN/qdrqCLNKY8gxFgxUEPwWbAweCTxXFyWPxz0vUVg+H95q1lDdX&#10;DPp+m2+t/aZI4zwvmiMkhiF/u5PUgDmvQ9zmsEFzaHoXinxZoHgj4MXnjzwro1zYyHRbfSVmi1BF&#10;fTN0m51gV8mRHwdzAgrnpXM/Bj4k/EHRlbUfhfJrQvry1tZVu/sYmt7G2kPllREc75GYKPMJ424H&#10;FdF42srXw94NtLTxfpuoLLLdWUTeHdQtUjxGyq80+AoLJsDIijneWzWL4b+Ifwi/4Tu4u9H+ILto&#10;9n51ytzpkp0u9kd0b7NZ7X+6kOArAfKSMjmtqcpRqxle2pLje6PvjQINYt9BtbTW7xrq88lRcTmP&#10;Z5jYHJHRTz0q1KzF1LD7v8PrXKfBK91ST4UaHceIfEX9qXkunh5737QJPN3ZYfMPvEcAmunaWFlG&#10;Dz2r76m+amne54U/jaJgI85Zvvfw56V5H4++CGj/ABn+KmqJ4z0jUNPj0+zs5dB1y0k2P5w3Mxz0&#10;wrEDayg9wR1r0+4lIHyj+HpUT3TgcHPy/d9KKsKdSPLJXHHmi7pny34C+AGmXnijULH4oDUrrWbe&#10;zu9O0uSaZ7db+Mu3mSu2GIGDkY64ryyXxHd/D7SPBtx4BVIfFi3l/dXdwtuMiAE28UTB8K24bjkg&#10;Z3dRX3lFcyooM7xyMoO1vb0rkPib8NdG8WeGhbeH9FthqcepWtxHcMiByElG47n5wFzx0r53EcOY&#10;WpdwVmz0qeYSWjPnfwL8KfDmlWOs6ZqPwh19vEGo2C6nZ291ZxXD3NuT8xHBWIl23MAR26dK7LwF&#10;+wt8EfFHhz/hIdRfxBZ318MmN4Vtvs0ilg5ELDgE8gN1A4r6Ee7W3DJAFCgYVljHK4AHTn19qj+0&#10;M79e1TT4Uyf/AJew5mTUzPE8toux80+Kf+CbtncGS88I/FD/AEjyCIbfU9OVBI/u6Hge+049DXlH&#10;jj9iT9ofwTEtynhWPV7dI/3lzo92tww7/d+V8fQE+xr7pL4c5XPvU1vdSp9z1rmxXBOQ1o/u04Py&#10;2+YU84xVOzbufmHrum6n4fjl0DVdNks5hPvaO4s2icN7bhnGetUbhIPsyz3W5W8zGVPB4r9RNStN&#10;D10Naa9oVnfR4+Zb21WVR+BU4ri/Hv7NHwR+Iuix6DeeArPTlt7hp4bjRY1tZUlKFc/KuD1+4wI9&#10;eK+exHh7iYxvRrJ+S/U9GOfQk0pU7eZ+crxiPb3ycqaCyplia+nvih/wTZ8XQzvqnws8W2t/aqCY&#10;tN1NVhuCvoXGVZs+y/UdvLfHH7GX7Q3ge1e61f4a3V1Cib2l0iZboooGTlYyW9exPpXy+KyHNsDF&#10;+1o2S6nfTx2HqW5anyPM43QjGKkCxquwKzd6PsV1bSKl9ZyQybhmO4haORSR0KsAaqtdCFmRT8wb&#10;7vrXkre19TqqO9mWdytNsX5fapEk53E/dqskyS8rJvUdW/u0fa4Wjyj4UfxeproVGWlxVHHm1LiS&#10;xntx3oSOFizdiKptcbMKAcH+Je1OXUY0LI6jdj7/AGx/jW/1WX2Y3MuZbIkuUkUBiOnI+lRSSbjt&#10;/wBndVK98U6czeU2p28ZjQ58yRQW9sVg33xa+Hdk8cbeNdNjmdWK27XCh5MddorWOEqcy0sR7sdz&#10;p1mZZOF3fL1qa6laVRI3BFcNB8avh3Onz+MdPjXnYrXG1iR2Fbg8RQ3sFs6SROiru2GQ5Kn37A13&#10;RwUnqyXWj0Ll1fupEaS5OfmHrUF/qzHbL93A2/WsvW9bgm1KT7HA1vH96GPcSEXGAMnr3qpca8t5&#10;aLYpbKkkcpdpl6kEfdohh+WTMPayNabWZp0BaNoz0U+ppRqVvEq/aZdobv6VkJdugDMPmH8J64pG&#10;u0LF2LJu4wRmuj6vpcx54yehvrqTPtKHdGx+9VqLUbcq0rN26Vgw3RjVLcx/MrbQvt61Mlz5YYP6&#10;1PIVc1jq8vmnb8ybejdqlF0gPmD04rGW5j8wJGflHyq3oO9TrcOq4+b/AHB3HrU+zuBovc8b8U6W&#10;6i2BgyKu3n61l3OoRrGZZN3yjoOv41XfWjdlc/KrDik6QGwt6sw2b1Zh021Lp0t0b1reIbsxtj2w&#10;M1gW06jcVf6VM02U2Ft27jbux+vasJUtSlIvvf3Jmz/Fuw1JPKZP9Wx9WouNE1PStL07U72z22uq&#10;RtNYyearb0X5TwDlf60yGMu+P4frWfs+Vml2LINyZ46fxdajNzJ5gRatSWbvH+79OKg+zkDy9nzN&#10;xXNUpyk7INT5Q/Z50w+H/iTonie78OJ9h0m6Mkk91h2ikWIsrDH3iSfwrpPE/wAUtV8aQSW7fD/w&#10;rbefdPdXV3baGi3U8zNw7S9clRVv42/Fj4d+G/i74d/Z++DNlJHokmii+1u+1DSfKmkfhIzE3O+P&#10;HJAABPc9FqXei+G/Dtq0Oi+L471rq6At/MhMTtI3ARd3U8cAV+g060pJW6H53RnFLQs/B3UYtB8Q&#10;s1/pUd400HlKJFyqbjnHNYnirwrqPxV+Luj/AAd8Jbr23WOfxL4ii06MBoYLRtypjjOJGDHBOAmM&#10;HOK6TwR8MvG/i+7lbQdAuJmhuGRUSNssVGWxj72BzXTfs0/CjQ/BngTXvjD4/wBSltPiBq3iPULC&#10;Hw6t4gk0XSbeHCb1R2JMzbJW3MAFZV25DA9VPGezTuTVqyjp3OOv/CGnaZ+z5N8So9BnMi6fcTRX&#10;2z91cohfaSv8UmflxkZ6Yrhvjd4H8G6p8FfCcXiT4gRy+NfEGp22krDcr+90WJm80xoqKGlHkL82&#10;4/KzhhgAg/UGkf2f8eP2X9Ms/DGn6LoOiWNjZwJa3lusIjm37rr5MnzSX5Lk5z0FeHn4N/s6fEv9&#10;rq+j8M/GzxF4ivvDdrDezR6fb2i6Hp001qqlTcdZZViLMUyAoPzcrWdTFSqQucdTESUNDzf40/AW&#10;/wDEvwf1z4xy623/AAjfw/tbfSdNhvNP8+bXdavLiNLfTolHyhcmNnk2nGeAcFq4/wCHvw41zwF4&#10;ak0vT9T8zWPEWox2UlrNgNdSEl9y7uNkf3s9lU8HpXVfFz9o74feNvHHhvwP8Fda1STwd8NNWuNQ&#10;0q1jsw66xqjoYZNUVww3/LLJGrNjhnYYBU17x+zr4T+En7Q/jOy+P/idYbDQPCWl3K69pbTKfsd9&#10;Dtk83d8uYrmNSM5Gx12Y5zXPGvGTST16mNKpzSN658LeFfgV8B9P/Z7l8J2N1qWrX0GveL5raZxF&#10;NsXFojysN8v/AD0CHAAJPVhWD8NfG3jFNP1bStd07Szp+o3sS6g8Nn80CxOWRoSfuMwO1h3FXrbx&#10;PqHiLxOvxE+Iumfal8RMdTls9rRmCCTP2e2YcnMUIjj6kFlNHhPwH4o8SHUdZgsrG30uS3mnu4bq&#10;7ZIrZVf5WJP32I6Yr0FWuk0exTVO12YPiPRPAF5obeEr6wvbHTJtRbVLiG1jJkmuJIygG5uMbauf&#10;GDXPF3xH07wFceMfDmjab/ZWjvYCzsrt7jULvG0R39+0iKwkdVwE3MAORtztFqS11jX7lrS7t2WF&#10;JPMWMgcN0EmT3P8AKqNpc6YPGKw67O8y2ki/a2wGdsD73PG7PrxWlPEx2ZpCScrI8T/ba07X/C/7&#10;N5S6Zm0vSPHWm6nB4Ymvm8iWZlkErxpkhXfdsaTBOG55xXr/APwUC07wf8EPgT8I9M+Hli8Oi694&#10;rh1+80X7dM1pb3ItXeSNYmAUthipY8fLxzWB/wAFM/DOgP8AsSWHxB8NjM8PjyyXWfnGLYfMtuBn&#10;5nLuVG37u0lu1cX+39468V634Q+E3wtLvfxRxXl/ZbpGkaW5kjjSP5j91Rv2qg4wazxWL9nTdjGp&#10;L3mvQ7T9iH4V3nxs+IN38Sbi5VNM1S4vb+8uls1k8lUXyoIYxkb9x6f8DPar3xY+H93YeL49Wshc&#10;SWWveJLS1tbGDZG6r5saNED03YD4Y8AyV0X7OvhYfC/xJpHg3wzqf9l3Xhvwxb36SLIQHleSSMDo&#10;Vc7lZvmBX5uK0ND8QWfin4oeJJvH14l5ofgm0XVLPUrZU86PUsGUktjaD6cVNPHSjBLluSqnLA9m&#10;+PnxFXTf2rtY1Xwv5Pw3Xwv8P7Dw7faB4VjW4Fybv/S5xKwQIXMSQK3y5B53DdmvQv8Agmj8JptJ&#10;1jUfjB8SNWs73WvHEf2SRLjxQbi60/QIsi1Q2ZUmJWfczSFhldg/hr5G+FNn4t8V+E38c+N7uWbU&#10;/GmqT+IL65uCDMzXJHkJIx++ywJGnXGQNo24r6j/AOCXPwhj1f4o+PPinrfh+SOw0O3XQ7O48mSG&#10;S4vNoll+fcqyRxh1BHzfMWGRhq9fL8b7SsrqxvTlzR1Pvbx74Q0Dxro7WOreB7HWpLdlbT47i1Vw&#10;jkgKw/3eG/CuD+KfxWsvgl4a/wCFf/DWCzvPEG2RZ7iZQun6TKIi7yXRU/6zaN3kpy2VDbQc1J+2&#10;H+0ZoH7L37MOu/HjVtf+x6fp0UMEd/asouL6aVvLjhtOyuzEfvOePugnivIfFdrqHw+/Yw8O+HfF&#10;twJPGXjR44o7CO1cXGnadcyC5upWhYmUTugXe7fMdyrhQMV9H9ZpuXKaR5T2nwl4Zl+Efwv8M+J3&#10;ea88Q+ItQ0qHXNS1WTNxOJzuePdn93Gu5gqKAASTyarftP8Ai74f+Kk1r9nrxZHb6loWn+HZfEPx&#10;O0tbpFaXS4438uz2AhjJNIFJH3QinP3q82/aX/apu7/wX4d17wb4Zv8ATNKtfFdoPDuqagIxHdm1&#10;jJD+Q37wh2Xbz8uFNebXXhKe08cjxz8bdIj1S68eaRq39qXRvjD5kkiDDBhjywmE2R4xXnYvNI0o&#10;8pE57HzF+zp+01+098PrLUvgn8Pfitc6Z4V1KGXUofD40+G5Ea3LyGVAzRs33SAT0J+bvXon7QH/&#10;AATi+G3we8B+Htat/HniK+udW2RWtjcWttHa2a+Vv2lhiThdxIAIz6Vmfs830fwV8ba/HpFzMviy&#10;fS4NMs4W8OtceX8pdsjbxltpx3wtYHiXXIvAfh66i1S71jVNU+3C3XSLffdX1zqUp2raRwluJGbK&#10;nJREQbmZUBI+eqZpzHZE8ysPAD2GqzaDaarDp9rd3XlSybmxJH1GcdsZxnjNNu/h9FpmqTahos00&#10;nkY2ww/xY649zXpHhv8AZF+Ljaa3x2+LFzZrebikOh2NwWs9HjIGB5rYN1cNhg8m1VH3UH3mbT0z&#10;w5FFqL6k9jCjRtst4d46468+tef/AGpUvYNOp1f7MPhw/CXXLr4z6f4ss7jw7rHhl7e+s4bCV5Li&#10;NcjhXQbVSRmDyAgA8c18S/sj2r6D8d9fOk/Z4/tUOoCO1t5Mwi3W8/1Sf3kAKgegC191XOvePruG&#10;bSrXVPs9jb+HFsdUZIwgl09ZN/2focEliDtwSDzgV8P/ALLlgdM/a98TaEXa6tIbfXTb2nfbBOJl&#10;zweNoK/jXj47MY+3gcuImlZo6ix+H3/CZftL2ejW+n2q6P8ADrSLrV9QvJYd6/br+T93akeuwHB9&#10;Fz/FXtniWTUtU1qOzufCVjpEyWImXT7Gx8pijH/WsO5PUGvJ/wBje+uPizp3jD4+vp32OHxl4m+0&#10;Wtk0hbybeJREsRbA3YweffFetTeJDY/HrQ7zXDNO2oaDdKEdg7SLGyheD6dqn63KR00F+75jNmsY&#10;RJFDqFrIsinCtHH83NVvHFhquh+HxF4e09pb7U5FtNItt21pLiTuf9lfmc+wr0vQtNt/iZ8WbfQN&#10;D0q1gmezzHa2rDl87Iyc9MgMW7ZqT4d+FtK8YfEyzfx14gXSdFtZLq1srryQ6NdAFDIW52oXAj83&#10;oAHPeuOeIk5M7acXUaOJ0bwdpXhbTdO8OqPltYUt4/MbLTMBy5ODkkgt9DXQWkM8abkt/mXhKzdf&#10;1mw8R/HWX4f+H4lmtfBWksdSuPLVo7q/un+TY46iOJHx2xNxzXW6fcjQ9Vtb37Gkn2a8jmaCT7sm&#10;0g7T7HGK86piLysetRpx5bFLSfDtzczR2kYmaaedY4Vgj3O7scBVXI3Ek4AyMmvoq3/Yv/a48MaL&#10;D4guNah0Wz0qzEdjFH4iMM6jHEcaRHG85/vZJOBxXg11qr3lw2qxxLbSPcNMq2zlRCxcsuwjoATh&#10;a9B+C/i/4seOdV0Hw4vjbXNWsPDN8L+38P2sXnSqRKGMrSHJAJON7E7c4GK9HK5UZVeWe/Q0lGsr&#10;cu3X+rnRWvg74/8AwX8RWmlPcyaDZzaXDd32nXU32u21197bPMQg89nUFSNuTk4rtv2UfFHjTxD4&#10;i1KLU7nw9oYe6m1DVriz0sR3QAcKPJcnDF/uoG6KvFe3fFz4frrPim3fU9Hl1fUNYjMuhadeXey3&#10;0aVolSVpNucjcA2cH5u1fP8A4q0fUfgn40Ww+JtnqFv57GRLjTAkUWpXVvyrqp/5Z5kWPOADnjmv&#10;oZ4SWHldnPCsqkfNno37VGrm4k0nRPFuiaHfLqF3HHo+pX0brPpKy5JdwDjPG0Ej7xbFfLOo+F7L&#10;wb4kv77XtOnu7fU5Ps5ubHSdpLpKGaOPcu0OVXp17d69L8e/HnQfiNBq+ju1xpmo6TeW11b6kI45&#10;X+1QDIgVs/InTDYORn+9Xp/7O3ibxf4l8DeHtJ1Dw23+j+JJrrVLnXNkcZkJdhCIiu4Nkhhj+LBp&#10;Rw7xFRIrm9nG5337IXw1134ZeDNTtpdXW40XUL77X4fVmIkWGVQ7bkK/u2ycFRxu3GvWVlB4brVY&#10;3Uu3D7vujHv7fQdqjlmiEWVPPevuMPH2dGMOx5FR89RyLMl5HnygcHoTUE0jYG5dq54b1qs8mZQy&#10;dhmlM0cg259q0JZNuZvlbp0FNfAAQmo2lyFQnpUcsmW4poS3LPyLyDTBL8zCoWchB/nNCSH/AJ5V&#10;cfhJ+0StM6DyhtOPm+bpVafT7HUlj/tLTEuPLyRukbH4VIxXd88fzU0yFfl3VMP4hWvQmSZZAuOC&#10;owdp4AHQU4St0Me7+lVUdRJU0M2cjFb1NjPlcZXLMNwwXIap4NSeNh+86VSLYw3oaXzhI2GPPSlF&#10;rl1CdtDP8X/DD4U/Epll+IXw+0vVpkUqtxeW6mRFPo6nNeT+LP8AgnL+znqlxHL4YsvEGm7p0Elv&#10;Y6kDHHH3/wBbn3wRyK9sVCsm3/Zp0c6lt/pxXLUyfLcV71SlHXubfWsRR+CVj5n+On7BU+gfCKaf&#10;4beLNd1ibSWZ9P8AC4tVn893cA4bKsCF7nI9K+YpfAXibwhPdW3j34NeMl/0dhDHa6dLCI5c8F2K&#10;HCAdlOT2r9P7W98o/LJ34NXBrV+VKG5fb0zXg4rgvK6z/dNU/JdfM6KOcYulH31zf16H42+INW8R&#10;2l6dFu9JvLGQ4C/bLUw7cqDkhwOQO341w/jDx5rcO63soctCVx5f3nGeO/TPpX7hz2Ok66rW2s6B&#10;YXKSKUaO8sY5N6ng546V8jfGX/gkN4H8e+MbzxJ4C+JreGbK+zM2hyaWrQwyZ5EexlIjzwB2JzXn&#10;1uEK2GinRlznVTzWnU+NWPyh8c6v48vCtvc3ksLNJvWTySODz1756VwviC2ezWN3fzJrh+NvX3Nf&#10;qh46/wCCJviWPR5r3wn8aNM1K6jtX+y6HJYvbx3M38I80lgjD+9t/wBnHr8Y/F/9jr4j/CzxVN4L&#10;8beA9YtdSs5HVksY2ngckblKyopVh67ST6isJZDiqNTnnSsVLGUakfddz59+23+kL5yTrkYKrIOl&#10;dp4U+KHimCxs401ds4G5Oqg55+nFdZqf7M/irw74asPFHiawsbKHVJGhtbFrwNfRzLziS2KB4wex&#10;bg1jzfDnyC1vCpjuI2AYbP5Cong3FN2sEanNqj07w94ni1W0t76STcskXDLnlh1rdTR7tNG0/wAS&#10;DVNJkt77JitbPUo5bmBQcfvYx/qsnop571wHg1ZbOyOnJERFDDvZW469Dj61teG8X2oS2unwyXEm&#10;QzLaxszL/vbVOPxry6tKR0RlKSOwmMLzMYPus3y/lzUL2iuwWWT2qZtPuLeNXuLWaOELvXfC4x64&#10;O3j3qRldbhYHRlKkgxzRlWXjIOGwRnt2NY+ycY3ZSjJDow6ABo+2FeicBkw0nO373pTgqbst/FSl&#10;UY7RFk7q5eXlkERsHyvvC9RjcO9WBdrIoWY9OF6/0qJbf5f9V3pAITGQsPzCserAvnVPAVr4S1Sx&#10;1Xwpqd1rl4wOi6nDrIht7BQBuV4QD5zMd3XgDjIK1iRbYwAF2/Lw3qe9SywBxl03P/CvpQsCKzNJ&#10;luny+lBXQIAVPyjHOc+tWIbgscSVn+Jtb0bwnpX9t69c/Z7UTLHJN5eVTJxuYDoB1Ldq7DwB4BtP&#10;H/iuHw9oeutM1wm7T7qOzke3mRV+Z0YDhR3NEabqbFU4uTsjItYUR8pFt3c7q0bKAOxlkHCrwKk1&#10;Dwhrmh6vJpF7ZeXJb3HlLH91pDnb8ufUkV2nhL4Q3moeKZvD3iDVl0tY7NLgSFPNaRj1jUAAb8e5&#10;p08JKUjaOHqdDjZWYgGEksflUhTnd6DFd74I/Zf+JfiW4jufFVjN4f02QKyz3igzXIPTy4g3AHXL&#10;7cdMGuu8Nr8OPhNrCz6FE1/e+W4ivtUaNvs3PARBwGP97rWj4X/4WH4m8WL4gj1X7ZaojG2ZbndG&#10;+7oAD1IHr07V6tHL6MtZK5tGjbc/Inxl4ytovHd98fn1F7uOTxBNoXh+0uoWkjlsrRFMpXpgee7o&#10;B93IbHNeyeHrDQPiV4T13WPEPgdpNP0nS7i5uhPEQ2nsiBmlVn24dAVIwS9fLfjvxt4g8R/DnTNY&#10;tYjbaJYrfTeH9QS3C/anExeRkznMauQoyOvc9K+xvD8vh66/YK03xX4y8QxLrmvQ2+o+NplhG8m6&#10;dGXIHypGkS9hnGMc15+HxVRylfTy+X9f8A/JadSzR4zF8Xv2oNe+JXgv9h3UviJDY6VF4y0m7tJN&#10;NkazuBZ3L4kE9ykilSLdZRyeJCr552j6Q+N2nReA77xR448HeGtPj0HT9YXToRp8Ya3IDmJH+XPm&#10;syhmLnIY/MTzmvlf4T2Vp8ePiD4l+P8AY6WLrVbzXzpHg/7TD5otbGDMJMicBlBfp1A5r2b/AIKB&#10;/FDw94i/aP8AhL+zp4OivtBsbOGz1fVNBtlEZs28meNY5oRw28IDtbqpzXrQlKMW2FSvLl0PTP2o&#10;NL8M+Af2LPhjp6eFJ28YeO9aj1ZtOuAdv9kCRpWu5EyWgwixiNlG1nbBJ+8PlTQ/BXwnl+GfijTb&#10;TWbrTfAdvqVxdePNa8MKFutVuGg3LYQyNw4mmMcTOu47WdVIJ3Dtdf8Ag94m+Nvg6TSfBvja8gvL&#10;PV5LfxRqWpas0lvoujQ2ss7xgyOSkQK4WNeNx2hVBY1gfBT4q/C/4m6D8PfCniHw1J4V+Gvw/wBD&#10;v/EPiDUbjSlujr01nF8pmiQEM1zPKrKuDtVMAAn5ef6xOVTTy/r8Dz6lSPMuY8W+B0utRfBjxI+m&#10;6J5mqay2l6bp1rBGGdZ3m2tDGe7GR1QY7jmvtT9lDwsvwi8b+Mf2PPGfg6x1gW2kq3jjVbPUVmVR&#10;e7JLeykj+8s0ZDM7dFG09Ca8Y/ZZ8LeO9K8Ox/Ej4W+EYT8U/iJp+oW3wn0ya3Ai8GafErPqPiib&#10;zMxskIIji4wWZFBJmxXoXwx+C3jP4D/sn/DLxloXiW51vxB4k8VXmueLrqHH27VtKvJ3eP7TI5Mh&#10;UZjc+Zkghl4JNaRjGnTVWW/by/rQ6KGnvHfeNPBDaBr8Meka8up6bdQ79OvFbOQpwUY54ZTgY71j&#10;aLqGs6/br4Vu9VaSxt5JFW3mzsjO7n3x9fwrpr3XYdE8WXnwq0mwt7xrrw5FrHiaa6j8sWfmTMqS&#10;wAAZdO6ZGd1cDoGnXFlqt/oVn4mk1S8guo2juoVEaS+Z0j2gc+h5zRVxd0uU9GFS7O2h8SWl3f3E&#10;ttoaJN5xhhFmrM8uMD5FzkfTvXH6w3he7+Ncmmadob3N1o/hiK9t7u3vDs+eVxPCYf8Alo2FXBbk&#10;HpVrwp4m1a38aaHpOiTeXrkvjC4+0LGhP2KGzQNl26BjIY1HbJ5pwi8ZeNP2o/iV4tGqW6w6Ta6f&#10;p63dtEi22o3DI1zOWdOkoLICR07+g4ZYqtL4NzT3lK6OF/4KZ6n4W1L/AIJ1XureCtNj2Q+JtGN5&#10;dx7nNw8rssLAnlSG4x0rR/aL8N/D34i/ttfs5/C/wz4XbRNB/wCEVgkkkZQZr64UrPNLKDwWzCil&#10;jwQWFeR/ti+Kb/xB+xF4+ttC8OSta/8ACfabqMMXmNKkCRyqSJQucK8uWznGH45resviG3jT/gpB&#10;4T8caZbXklj4Q8GWz6nE0LsbG3tdPd7qZQoPyq11EAAMt1r0PbU6mFhLrd3+SictaspSt6fqeieM&#10;fjpo/gbwF8V/iTDYxyXc3xKj8OeH7OSYblitoeXx2jEnmMcfdLYrM8EeNV+F/wANPAfw11TwfDce&#10;I/iv9t8R6+182Em0pTtQgfxFlwqqf9onlq8L1rV9N+OHiv4W/BbxT8QbDwzp/ivxrrGo+LtWvJFt&#10;7aygmv5PLu5XkbAb7Mr4HTzGXcCMivpb4Tt43/aG+M/x/wD2jPhZpfhjWPAPw80G20yHxNqUr20g&#10;0WyEsVv9ihVH3STMZXfmJWQLgsCoqacpSd76Pt66/kN1HKSsfcH7P3wa+EngnwNF+0j8ZtEs7PwT&#10;oNomo29xq1wscSQwKxMXlOcuCowqheTzXsn7MfhH4c6t8CtH8Kalp9rof9sI/jDxhp+o3SQvb3N7&#10;IblLF5CxEUUUckauFI3hVRcqWI8f+OX7P/i/9nz9ntYLT4m+H/EHiD4waTaeHdNttQ8Pn+2IFuY4&#10;0kjsZlk8uNI1f5mKBQGy2SBnzf8AaT/a6+Cfwv8A2Sde/Zp1aO3t9W8OrNp+rfbNupaZq2sxqBcX&#10;811BnMFqFISKQRkyhY8AJmvosPjIYSN32OiNVU1dlj48/Gj9mn/gqt+3F8L/ANg/4O+MZrH4f6Dq&#10;t14g8WeL9L/0dPEOoWCfubGxEnDRRnc6zBSu9Q8eSm4enftm/Ejwp8J/jbD8E/hn9nmvtK0W2gku&#10;Lq523MbTyeZcSz3TZknm8qNI13ZcGQYDD7vx34R8DN+x54S+A6+NYtLtfEHi7wb4n8eW9zqQR49L&#10;nb7Lb6dDLhv37Ja3O1lDAO4O3GOOz/4Jl/Db4l+M9Ruv2lLG5u9NtbW1ubW31rXJftTapPJgSojy&#10;ltkoQFRcEkITsT+IDnjm1Rx23M44pSloeu/th/Hn4i/EfRfht/wi/gbRtF8MeH5pLrT9Jvb5leZU&#10;VY99xNtzCjYYKFBfLEnH8Nnxl4h+NHjfx74b0j9pWwtPCtjdTpa6Ja2eiGCxijcIzzPcSyFpyTs3&#10;Mdu1cY43NXhHjvxl4q+JP7SXwt0LVfgHLN4W0fUJLXWNL86O3ivYRI7FpjvJ3CJQ5bGWVeB82K6n&#10;9qj4yN478e/bPCep6lrljb6f9m8NNdKVt5EIwoRCDgcr8y53Io6VyVK8ql5SD2kua56H8Jtcg+KX&#10;x38R+JfCdxJeWcms3RbxEskcdu0cX7hJI9g/1ZSJmUrnKLyaybb4O3XxP/aAk/aG0fxFcWepRae2&#10;n+FdHs44xZ21iBm5uGPyyLdXRRCXZiUjRUC5LlvOz4K0j4KfDzwL8KLD4i+HbHy7ufU/E1hqMkhu&#10;Ly1jAUx2sSktHFvkUEk4B4Oc4r279qh9N/Z5+DmneOdWnsLzSkuoIodS0C4jlS8vpANsaEsGmUZI&#10;KjhOSa5FU91tnoUaqlT945CT4zfEr4wWupeD9DjuNa8zWZls9HuIUQQpaqsbTzSJwsCyMWzweDjJ&#10;rlPgdaav8QrLV/E+uXdperBrMsdteWeRbqsO4MsZC8gurYzy2M1yfgvxq/wK/ZT139pTSrbULyXx&#10;jb6lcx29zH9khitV8x4Xj2k5DO0jEggsAowMZr0L9lH4j+Efhr8GJvgN4jtpLNbb4Kt4z8QajNex&#10;qxmnedmXkbV+VThskru5rjnWcWmVGpEdeeKrTU/2Xm+I1krafeX1irTG2nB+2Qrc/vl2nIVNijuS&#10;favzf8X/ABT8UfDP4yfET4g/DHVprA6jqGpW+nXSrtlhs7iJVl255RywI56dRX05q37Qw0z9hv4X&#10;/BLwfo0e280nQYvGeu7pI5FkuJ1jSyWOT5dgL5cqfm2ryRxXjOnfBXSPij/wUPvPgDfXdw+ht4+d&#10;L2RpokuZbOG0S5LZ+4SXVVIPHl5715OLbrSXL31+9bHm168a01bofSH7GXgODwf+zn4c8IxWrL9k&#10;s0mupN2V86f94Afrl8DttzTviLIfD/7YXwpOpXSw2t5puqQGRvuH5NwH1yqVwfgrxfovwN0bS9X8&#10;C6qdf8ReLPFepN4q8N6Wz6gGto5JIrFAsOVhmITrnc5fkELle0+O0PinUfGvhP4j614H1Xw3a6Pp&#10;N9HF/bUEayTzzNEF8vBOAmWViQMl8DmqjU53y31Vr/eepTqx9il2Oo8BapImj65440iyK6hrt+dP&#10;024EjJlYi6bx3KjLnC8Z611kcVhoWkf8TWTy7OzsVWeSGHJ2Ko6J1LHJwo5Y8Vl/C/Rf7U8P2ekx&#10;mN4vDNooMixsSJ5VLzL/AMB+6cerVh+OvFPifU9I134s+FLQxaD4M8O3t7bSTRjbqF1HCxEkXYqn&#10;QHoW56iuetWlTlyo9ilZU012M/8AZXvtE8c+GvEHxsTTJrefxV4qujbxXjH7QtrbH7NF5g+7GSIy&#10;dg+6Gx13V6RexIV+QbfauM/Ze8Fal4E/Zr8F6Hqsy3V0PD9vPeTZBLSSr5rnj1Zzz3xiux+3W51q&#10;TR23LN9lWbLdHUsR/SuGdubU9LDfw0RxRSqOD91Szey96+qv2EP2b/ix4f8AFVj8WprhdMsJocX+&#10;j30bRzXNow/dvxw24/MFPpzzivmq3huHsWdbdRGTtZvavon9m/8Abi8a+H4G8O/EWKHVdO07SRFb&#10;P+7t5ItnR5ppD867eAAN317/AEHDcsJHMF9Z26eppifaexaifYPi7w3pfjTTZtJuoJIXmHy3UPyy&#10;Iw6c9/pXgWmfAmf9oL4n61r/AMUfE2oahpng7VItI8P3ELeRBcRxLvuRkfMziY7GboRFivS9Z+OW&#10;l2XwKvvjxaaXdrDBo8l3YwyKPMmlYBYkXGckyMoHAzmrvwX8GXnw7+F+geDtR3NfQ6esuqyFsGS7&#10;lJlmZv7xMkjfTFfp9TD060Pf6nhxl7M+Q/ipoGn3HjLSf2TPht4cf7ZfatNPceIbu1KSSRhzcSuG&#10;K5aP5VTe3XtX0Z8APAfwz0nw/DptjpMWoavpDbNb1a8Hmyfbz8zoHbPKAj7oCqOBzXk/ijxN4o8X&#10;/t5ay/w1hgb+y9LHhSzumj/48J5Yxc312AAQ5ii6A8BmRe9e5fCL4W+APhdo81n8P9Iks45VRLoT&#10;SO5ldcnzXJ6yucs5HBbPpXJhcFRo1b9japWlOKOvlZ2BKy429NvpUEixv8xk5NO3bnK5x74zWf4j&#10;17S/DtiNSvUm/ezLFbQW/wA0lxM5+WNF7uw5J7V6xj7paEhxtbpQvzNlemc1SsItZuIftOs7Y36m&#10;xtT8sLf7T9WbHUD5R25pfEXiSw8JWMGq6tbbbH7WILm6XhbVW4V2HoH+Un0otzA7dC9GxKYB/i4p&#10;pyGIYn0qZ0iiZmXDdCrY3c46g+hBqOQsQqepzWnw6kxXPoOUojYHpxQpj3mMH/V/eqrqV7Bpekza&#10;xKu1bW1MuP7x9Ki8OXB1Tw5Y6wDhby3jmVfTKhv609wlHlVy3vjLcn36UEK7ZjpioBIxbrSqn8Oa&#10;pLk1MYycnoSLCM5pjtyVzSYZW2iLvipFTDbnh/3a0jLmZt6jkaPA9qWJvmOw0ixvJyvWnBGYbVHy&#10;jr9atnLJy5iR5HdwhPaiFSf+WtPSPdFsMGcfxelLHak/MO1aR2JctNSSMF+Fk6Vct1zGd57dapom&#10;xtuetWreQqNgXOO1VqYkyZVCPN60TQHyg/mU/wA2LK/JtbcKr3c8flsVf5t3NNcwS2KV23kTB+cA&#10;5qOfVZxiIbJB1VXhUkf4VHM+9W+Td83BxRb2NzKytBBz/FWtuVXYHPeN/CEnjrT/AOzoPFE3hsmY&#10;ibUNH0uy+1uSPuh5Izs9sLuPY18mfH3/AIJfaF8NPB7fEL4Q+OZ9UvI5s3Wj+LpIAt3uJ3ESLtIb&#10;0UAhj6V6N+0R+3n+zz+zjrvjbxl8TfiFa3Nj8PbNA+h2qKJtR1mSEt5aNnpFFtDdg7n+JRXg3wu/&#10;a/8ADP7e/wAOoPjr4e+KWj6xFJbqq6bp9wAumPtz5PkMfMhkHIIcByeSBwo8LNqmE9k7q7PSy+jW&#10;nWVnoebeCf2ddM0t4rj4k6q0l0/L6TprgrE277kso5Y46heOnevRdPa38E2dx/whenW+l2w/54wg&#10;7wDwWOATz05PNZ09lrFiGS0t4xMhYqbjOxWP3d2OcE9cc1T8Mab8UNLsJZvihq+i3wmVUi/seJlj&#10;BBYksG6cbR7mvjmru6Vj6qMIxVkWvEPxA8dWGhiHw5E7SNIqQ+TbglcnkjPU/wAq7a58I+KPj/8A&#10;B6+u/EdpFZ6jpd6fsc7RASRxxRjcJWA+6R0A4Xqa8v8AHF7put6Nc2VlIsd5BKjWtvPdLD9okHOA&#10;39w5xur0T9kDxfpEdjH4M1XVXs/EkXmmTT5GyuqBhlmiOSJCF4II3Acniq9jGUbspxvGx4drejy6&#10;HOtnqEflyqoILr+GSfQ1T8mRl86E/J8rt+7YBuOmTxXsvinRtf1OSC8E7WN3ayMsV1NZpMUVX+6A&#10;67Wx0OecHil+M+p6v8Q9W0fQNG8S3dvb3Xk2s2nWtvGlqGyApWLacFvvHHFcdTL4S1Of2UZO0TyK&#10;HTdSm2m1s2k7lYYmb88UXtqNPnEV8phIX7siFT+te4aRY+OPhh9u0fQ7a68nTrzyjHHaecbvcAxd&#10;eQFHbca27f4k2ltYSJ4l8PXmpatD/wAfVmukNOwU/NnzNpVcD3qXltP2ersNYfl3Pm4ae8i+ZnG5&#10;vkb1rNl8Y+BtF8W2vgrU/E1rDrerQtJo2ltLia729SvqM17l8VPiRe+FPh7e+LvG/gi30fRZI4mU&#10;parJcxxvIqhgikcgZYgkcU7wp+zZ4M1LX7fVNJ1zUZpPtDTtMtnbSeXE46AgMQrA4AyABnBB6c/9&#10;mrmWtzWOHTdzzjwKvhWx1R7/AMQ6nazSXkawjS3ZZnRg248YOMmvef2VNRTS/E2seIrTSVeG13w2&#10;80Ma4iLICIQB/wB9HAA9avfEzwN4I8C+G/tPgfT4dJ0/TZA502KRY2IYbTIP4yc8be+eK7C61WW3&#10;s7e68I6bY3dx9njMk+nspiyRyoA9vXnrXV7GKSjE64wjFaHiPiDV/iV8MvjLD4/1O/0vUPAesW4i&#10;WFUWTyL923bi55V9vyhNu1SeoNeheI/CPhb4oaDaat4J1G60iSRmEbQMcSRkYwf4lII49Oh4rifi&#10;LpHxU0P4gXfibw14fh/sXVZhJr3hvVoY57eUgfMYywzFJ6MMgnrXoEXhfTtE8NR+LvBYXRY/siyT&#10;6Xua8s7jcuEZOjRN0GVJB6YNEaHNKxSkzndR/Z81KxgjsdUaS8WTdi8sW2r0/iUZO7+deheBPA2j&#10;eB9HaO2hvWiMe0tcSfdXGcjHNb3gTxVbCzi0GbQGa+k2+czwny0bbyd/TZ/sjn1rc024s4ri6h8R&#10;xCabeG/0WPy9q7emD1rXDqUbKQpNdD8Gf28/HltpmjL8OPij8PrG41Y6DcyaDrHh+cW9xDl8FLiI&#10;jYUk+8QMEHnFXv2pviV8WfhD+zV4JsPDWueCdR03xN4Oikmk0q4mW7jtmi2qPssuWCZ4EgYjdwAK&#10;85+Nfhe81n4Y3Xxr8d3XmQ+JNUuodPhurki61BdzedPGOqwxLtUue+3Hqei1f4IePfi74H8M/Fv9&#10;onxL4f0u38Ua3oui3Fhr1wtnHdaRb3Cj+z7QwsxjU2odjgL/AK52+UljXzGElGpy8ytr17O2veyX&#10;6d9PwvmlObSlY9u/Zh0nwn+yx+wH4I/aJ8YaN9o1LSjfatpdveTCKG7aXIhjkHBa2TcBkZ3yqWHA&#10;rw74W/EL4k/Gf9q7xJ8UPHV1DB4q8TaO2rXVxJatH9nZzHBawqmWKLtVI9gydseThslvef2gLTSv&#10;26PjtqepfD7Xf+Lb+DobYX8n2f8As/QdOW1jZIF8+4+XgAFIlQkn94Rl1Yef/DHwv+z+PGdr468A&#10;aX4kt9Uh0z7JNf3F4BBAHm2xzSNkgO7cICfu8jB3V11KilUd+v4/5h70Wop3sP8Aix8U/hP+zR4U&#10;vvhJZaRY66PiFY3r+IhNqs1rM0zACJlmQkiJZid0AHzl+f4t3k3hb4jX2s/GW3+Bk1yw0i5s7PRt&#10;Y021hLNaWYiEl3KwjHy7pCI2Z8EZ455M/wAbrD4MaB8QZPHHib4b3PiWHRLuSO+1PxLPNaxwzK5M&#10;MUMEXzXTPL825iowOARkVY8I/Gr4qeMfDtvqDaxoeinxYIJLy38P6THDbJGZwwHG6QPtXaylzyc8&#10;UpqjTp8/y+fr8tdnr2ZhKMqlS17HpsHhL9onxv4m1/w34J8HeNdE0PxZotp4EsppNFkj06z8NCUC&#10;eNPNQARmFJJCAOWbbnmvrz9oXxD4H0z4R6hc+HBY6VNa6alnHeXTbY/kGwOzD7pIxgV8z/A34wfD&#10;rTPje3iLxXrmsalrllePofhnw3daxLFauXUbrjys/O3DKBj7pLVJ+3Pq3jn4sTafe/DP4h6be3Gi&#10;+II0uvCGk3aRxwlotsZuIMD7Q5YiNWDbQJOi8GpjKUabd++5105qno3cwfg18YPE2q/Hy20Wxure&#10;5uNe8I3i6rfaqrbJre2uU2w2/qTv5PpX0T+z/wDB6Xxl4j8P+MfhtcR32ktqzJqVlGTG+nSLGWeN&#10;mkHzZIby3AI3YXJzuHl3jixtfgF4M8I/EvxB8Lmh8XeCvER8N6t8PxbxieGS72mEQyLuLNcSzQPy&#10;zLnYvBVq7T9hO58e/Cf4beNvjb411e7GteF9ctvD8Phu4y5a8lb7TMJ8fJG379UCgA4Vv9kLlCs+&#10;aKku93+P9eZ0YeUfaM0vAHghbDTvij8efDgvhDc/EDTND8M2uoNGbw3F7Iin5CCgZM5fIP3AvOM1&#10;xnwt17wXbD4ueJb9I9O0+Tx89hcR3Mm0z29pB5c0hTAwXbezFemep6Uyf4tXOkftV3Phjx/q2+w1&#10;jUrPWrHQ7WxLWfmNHIrXDknIkQfLGp4BfJrzPR/HmoeMvBnji/8AGFta22jWeueItf1a6swLffZr&#10;IQtoqKC0krlYlCJ1Ab1rkrVHGN4q7va3mzZVpaI+hvhL+y78JviL+wH48+IPxLhSxsdcurzVfEEm&#10;iahLb3t7oTytJBaRh1xKI4ypbAG5ixyN2D88/sL+O/iV4Ph+M3xVvfhPpfiC7vPhjqV54d8TeMLe&#10;S3sLeFEFvekzRxsslwtpHblYAQHdXBZASw+lfGOsaz8Jf2FdW1b4nWNpcQ2/httI8P8Ag3w7q0sk&#10;emzx20cME19cMgMkrmTeEwMY2/Nt3H5psPiJ4c8RfAHQf2XfDGsappt62uS6h8UzdvusDpcODB9i&#10;cEBvPcIskA+b5XB4cFuiNWcaiT2tf5/8Exryjo0cp+xbqOl/s8+MtT/aEttKj8RaxZ+DbrSfCdne&#10;WaXEej3F0ka/bZBKSDIkZkKlP4pGX+Jq+w/gh/wrH9nj/glFdfAPwp8ZY7zxV8TNFt5m8PaPp73W&#10;oXqyYVoNRucFYZGBJkKkPubCHvXx58I/Cd5+0r8Uz+z54PtmsdN1LUo9X8SXluuyYWKSrEEGDwpX&#10;KqMAbizDJFfffxQ8KfCr4R/DfxDq+l/F+HQZG1G18OxeCbC3CfarFAoLwsqeYjqoZmkzghSowxBr&#10;tweKqSo76L+v1Ip1JRi7bGJ8HPCPxl/bw/a6034OfEr9pG9vPE2l2Nunii80lBZHw9oEQ3tbWS7f&#10;KNwz7InmQB9zF8kwqo4P9rH48/s1/CrxNqn7K9p4GuPD3w91z4nWMniDXtJSS61K58N6aSxitiAZ&#10;pTeXcKxsw5dJZCMsA1eX/sh+N/jN4J+LPjXQtHfXF8f+JdO8Qx+F/EWnwfbJLGa5ikjspHYqY4Yl&#10;hXh2+UNsH3qh8faneftD+PtU+M2nW/h/w74i0fR7Twz4B0fUpFaHSFsYRb3FxIgJa4aOT7RtYDAY&#10;gnkV1yxlOMdNXd/1/W4OurHknhrwnqvj34sN4f0PwffR2ov7m8sPC2saxc3Fn4T0TzXeG0kkkaT7&#10;NbRxFA5UqryFsAGTbX2B45/a38U/sy/B3QvhjatYaR4EvreQ6Da2dqkk9pIn3POI5FkW+eOLG5m5&#10;3bRXzn8MNEvfAPw6+Kdl4N+Lj+Lr++tbSHx1q8em+SBbzSmKO2Uu7PMS5fdgEJ8x4zWzqngy18df&#10;CxofGt+13p2lyjTBp624EqWscQe51ATOwjxBEz4VixZyBxXnyrVFJyvqxRlLqX/Gfie9+Lfxyh0/&#10;4P8AhyTxZ4tvrG1m1rVbWVdPfSbVYUae6njmICTMjFVjIAG6LdlSc+z3fx28HeK9X0PwX4a8GXGm&#10;2GgQw+RDesJXiiLhGjLhvmfYozjgEnbxXxpC3hK3/bY8KeBdP+K8H2zxLZ6bY2+qQ6l5JuIWgO65&#10;mfIPltFAFKkbWYYwM5r0VvGGqWt9rniPxeP7Ps9WvtUbTZI5Ti0tbeZos8YbZhRIpBIYOp6ba0vU&#10;pWlJWv8AiSqyinc9B8OeJfiJ+0z8c/j5428Ia7Bb6XHDaeBvALWtkzx262iPPc3KR52tNvnxuwAW&#10;Vc52Vd+P/wAedO/a7+F/wb/Z4+EvghtLa41CG31a4+2Yht9YNrKNQhSXb+58i3jld5Np+aRAvzA1&#10;wPwU8V6r8IP2RrPxn8HNR0680PT4b2I6pahzdeJtevJTLsuY2w1vLuba0allVVYlucLkfs0eBdP1&#10;LUkGp/EHUrqPQ2Gk+G9B03UIrW8vNQvIZJ7+eIyfeVLaF/NfO4RkBf4qrEVlUqKLdunZ6dfw1NKe&#10;Il7M97/bF8OX3xo/Z21PS/Ceux6TpfhnxZ4W8M+GdO0kYtHvNYvY7BQQTmUQxvHKS2N5bOKT/goN&#10;4v8AhN8DL79p74e+EtTtb668NfD3wv8ADnQ7hla4kGoC1NxdABvl2Il2jP1OVwBlcVzXxB/ak/Zt&#10;8a2nwC/ZIsfBuqG01vx3D458RahB4kbzvDuph4vsEV9MqhLpFtw8uxCRE8UPH3WHz3+0K/hjxZo/&#10;jr4tJ8Qla68S/GTUodJ0NbNpv7W05GYtfeZ/CFGFAb5WPyjk1niKmHowjJLmk9b3Vrf0n277G0sR&#10;z07I9U8XeHddi+F/wk/ZL0Lw7HeeNvEXjBPFWoraXbskekaTbfaoomO3cQGZWIwRnhTn5q8T8P8A&#10;ji98V/tMah47l8E6f4nvNa8UXA/sNd8cUrTw+VGe7ARRFZNuTu8vtXt3iNfFP7D3xY+JnxuNx4gu&#10;NW8SfBWHwx8J9YazN5badqOpqFu1uLiR/v28NvG4ICqfOZFBKZb5w+HHjLSPA/xm03xhJf3Vvb2W&#10;t2szPp8KNcQxrCkRCbztL8/xEjnJ4Febioxp04RTvpdpa9v0380c/N7OSk+5+gPgfX/CT/sY/D7w&#10;98EfBf8Abmu6NoKrqWpX5Gmw2eqWszRxXTMELTMSrAlRnaetcB+1N8Tb/wAKaT9j+Ka/2rrH9p2t&#10;tbf2fqUkVhaztKkkRlmlBaOFHwZNqkhUYkEcVv2Hi6w+D37NWvSjQnk0ufUpLfwtq1jCZ442e5Ja&#10;K6K8RZXLLL91vujDYB8R/aN+J2g+JPhtY6nqdpNcrrejjxZeRWturRSWlvdL/Za7WJw1zsmlTn54&#10;4iMc4rWVmu+1/wCvP1Oz6zyyPqybwHr76lpPgHxNJdWfhfRz5usNptyFHim7I81pJHHKW3mtxGMN&#10;IoO/KkiuM/4Kf302rfsOeItD0GPyH1vV9F0mzhs9kOVu9Sgtyi4IUEB+/A6mvX/GmqalofguGS6S&#10;HWLiG1gEq2eIpJiyDJRSeSuQWweAOleMft063/winwT8F+FfHV9byXDeMNCvdQkt7ErBbQWrfa/s&#10;/HLSkIo+UYyWyx6VGH5YYiMnsmr/AHn0EcRH2Nm+h3vw98fafqWta54Wv0ms20nVl0ixt7hFCSC1&#10;gRZjGwG1z5hIIBONua3UTTrzxIs9teQzyRW/l4Xqvsa8A+E/xDT44aZZ6f4aRr2fXJLjxLrOlfKG&#10;8Nw3czNA92y8xSzfMyQcyKo+YLgmvTPClx4j8H6zfaTpl7aSWto8SXqbcSqGTIdR2A6ZPJriqYWp&#10;zNM9GljEkle56BLP+5VoJ/lY/KqjOMda0fBn9malbXXhEeD5NQ1LVpALW+a5RRaIPm2orYGSM/Mx&#10;yegrnrDV9Ju9Gg1bTpIpI5ZVhWQSKQGLbcf7I3Hk1HLc65F+07dfAezsLbUG0XwzHqevXum3Amit&#10;mmcJDHuHr831PA4qEpU9jrWKo21PdPgv+0FdeOvip4E/ZG8X+IX/ALJj1BdW1yTVpEhkt4NOBkt7&#10;JAo2mIzBXZmPRCB1r7cuvFGmaTpV34vv5447ex0+bUpwcf6mNCwYgchSF+hFfkf4Z+I3w6+JnxB8&#10;deJPD8bQW2i6gul2MK2+5/KjiG+VnPO1nV8L19eK9M+J/wAePG/gL9hTx/4rX4kTXGo+Ib2x0G3s&#10;b26zdPHOVDTjOSyLBuwvAUBz7n9AyXPJOnGjV+Rx1/YzTlF2PfP+CUum+IfiL4e8dfta+M3kafxX&#10;4jurbQlm42QrIJLmQDuXmKxlu6wKK+oo9WsW8SyeFot/mx2f2s7vu7TIU4/EV4n/AMEpJ7TVf+Ca&#10;nwf1CKKNWuvColuJEj2bpGkcs2O5JO7PtXoGmXpH7RniyCSNpFsPCejxLbQ/M7PLNPJgbegwFJJr&#10;7OPK43iccZa3TudlmBkaS5mWOGNGkmkkbaqqoyST2AFcD8JdQvPipqE/xy1RXh0uaSS28G2cq/ds&#10;gcPeEf35mBweyBR3rB/a98WXd7o/h/8AZ18Kamv/AAkHxC1+LTbyK2dZJbPS0w97KyjlAUGwepev&#10;WrfS9M0Swt/D+jWkMNnY2621nBDwIYo02Rpj0AUfiao3jy79yEtsDCN/vc7vT3rnviLrOmQ6bD8P&#10;7rTft154skm0+zsJl8xfJ2ZuJWHZY48H2LoO9avhzxPpGqeDofGeozRWNmtrJPeXE0mxLSONiJHZ&#10;s/KF2cnsK+a/2a/if8QP2zfG3iz43+C7G/8ADfhCa+bQ9B8XTRIJBo1u2RDpyn709zKTLNcsNsar&#10;Gg3OMrcYt6oiUlF2PRvg18ULjwt4s1b9mLxHJea94i8JuiaZdQqhN9pTD9xPM5IEUkYPluGBJ2DA&#10;O6vVLabU5mU3emwQesfnlmH/AI7ivJfj/wDCq28A+E9H+NnwU8NLDrnw3uJL1rG1b95q2mOMX9rI&#10;5+aVmX94pfJLrk4OK9X8FeKvD3xB8I6Z428LXQu9P1fT4rvT5l6yRSqCF4+uPqKrUOfaxh/GvWo9&#10;D+G/iaXyt32PwpqWoSf7CJA/lt+LcVs+ALBrT4d+H7ecKhTQbLdu7/uUArzD45eIluvgd8SfGFwp&#10;a1vlj0DSmz80kTTJa7h7tNNJXYfGzxJaaJqHgj4e2d+qnX/F0FsscY3bre2jadvyCLmhW6jlzaI7&#10;GXy41wPSowwyrGmvcxykykbt33T6A/8A6qcVQSYH93NFifd6AzbnytDsT8v4U6NoGi/cn7p5pvnR&#10;D7x49qOWyuV0HLLhREKkjcO+1u1Z91fWtlCJrhwq+YAm7qxz0pyzkMFIG3bkZ4611R+G5zyNmFkA&#10;yT0oZ9qMyjvzXNReNdJu5ftmn332iOK9aymZRuHnY9fatI6q0ijYqY6VpEzlE0XvrZVwDz/FSHUA&#10;oAjNYr3ZBLGLn1o+1q6/vKohLU2jqJfKKMZ+99KxfGXxH8J+AbaHUPFN+6Nd5FnY2tu811eyD+GK&#10;FMmQjvgYx1Ydazda8Q36TroHhm3huNUbmSS4y1tYx95ZcHJHpGPmc8D5Saj8KeE9F8J6hda8dQmv&#10;tYuF26j4j1LDXMijkxrtAEEQ7RpgY65NaOys2VJFK0ufjP4yM2q3kGn+ANAto5Hkl1JEu9XMSqWM&#10;jrnybX5cnBMrY6gdK+Lv26v27tT0PwrdeGfhJ4ivo9Pvh5H/AAkmt6kf7W12Z32pBZIpUWsTMygv&#10;t3lScbetevf8FTf2pNO+Fvwc0X4IeHtTks/EXxGvh5lvNBtmGkwyJ5o2gZHnOyxoedxcjvX50+ON&#10;X+HnxR+N3hfwr8VIpNPjW4mt9Jjt1eVYpnUsiXEqjEB2pgRsdzMQCMV4eZZhTjHkTsaU4Llu/kb3&#10;xZ/ZX8KX/hbSfDtzoVtqF9JPHfalYXkz3JNw+RcOduTKdzEHcSPXivIf2af2VvGH7OP7QXiDx38G&#10;ZLfSdF123jste0ext4lSaFC5WSLepUOpbfwc4BUEk4r3Pxrr8Hwj8GfafBcFxda5qOp2OhRq2BmS&#10;6l8tJGJIHypufCjqoB612dl4D1KOSVwbTTSjDlomkiaNSQrccAkDJr5eNT3nZ7nuYH3parYp/DzR&#10;vjBZ6PPoHi/4+W91/ZkZWz1iPT/JknR1zul3ZDSIQMkADBrppbb4l+KtCGnah4oFs6MrMtlsBZsc&#10;EtjoeuB3rO8c6dqI0aHS/DEMMk2rSRW9nJ95DHI3zyAf7ufpXFfFv9qW4/Yv8YWd38Q/AM2t+E9Q&#10;jtba9MLYm0ocj7SAeGQKBuQ8k8iqlH3LHqc7R6Hq3hDUdO0621O8KzzRqEeWbaWcAfeHuelec+Of&#10;FiXOheJJPCWu6s2reG7D7RL/AGfbFriwjdSVkQjaSqgZypOVBFdt8SPE/hfW/DEXj67gFx4dvLuO&#10;ZbjTLgSNAxUGOQbWBBHD+4JFfJH7TX7RNr4P+K+k/FL9kX9oaz1TV5lWx1TSbrwXLPJFJCX+b76C&#10;SMhnXOCmM0QjJfETKpy6s+8P2VPit43+P3gmHwn8XNXhg1KxsYGn1QWsccN9IF+Yxtu542MT90hg&#10;F717BfWOhWRhn0/wt50lrEIv+JbD5jAA/MfmOBk+v4V+Rvg79p3x34YtmsvAfw/tbOH7dBqOrWdn&#10;rdxNCkbTr9qSGzlwUWXayhEfYjDKA19mfBz9p6H4tXUsvwi8YW9vIbpx/ZcchM0aD1dMpkNlSOoZ&#10;WU9KHKMdTopypyR714p+PCW/jBfAVzorQXMyxhry8gxHGpHygBPmyQuBjvXR6VpXxT8UNb2NvKo0&#10;mGZW/csIWVcfN1xzjorE+9eDXvinVPBur6X4v8V+Ey/ia+huP7L8SXl0JJIth5/dFNqkbsjuVFaW&#10;r/tA+LPC2i23iya8Or3Fs6zTyXC4jn4wygJjBJ9qx5faal80Y6nsP7VX7NWk/Gv4L658P/COux3l&#10;1d6RNHHp9xcbZrp2QrsYgjaOc7QR618/fsbfC/4qaL8ENP8Ahu3w/wBO0218G2qad/Y2sXzW10Vh&#10;/djOM7YwRtBBOc8cYr6Y8I618OPiP4Rs9a+zajpM19beZJai4Esh3joTgc59SCDjkV8w/to/sY/F&#10;i7v7f4n/ALO/xt8RXHiKSTyrjSNYvxaq2nucZjdAGdkYKQrk5HfKionKMUVdcvMjqPFUOhxeJriz&#10;+Jd9Yw+Hbe3+0x2Gj3W64mvMqiQl1b5cOx4zljjpXsPg100bwxbWPhApbJHMI5l1TJkkCD7wIPRi&#10;Tngj3zXyz8PfhTqx+M/wh+BnxE+JWteJNavJLrWvE1xJDEr3VhpsR6AKBxdT2qlzksOpy2a9b/aV&#10;/Ym0fxHAvjLwl8XvHOm3GkWMyabpGg3yNbBcAhdsqMGBdQTycdsVjOptZDjPmieleL/i1aan4ZvP&#10;DUWp29vrcbo6xxuGDLn95gkfpR8N/iRqbaZKb7VZhI0apDBfTr5aso5Cn/a9K+e/hUbvxRqUfh+5&#10;m8X2d1JuDXXjPwh+7jkVRgNLFtAVyPlO3v1r07RPAvjvwprreJb2PwzeWd1aKJLHT9Sxcpg58xUm&#10;wC5x2xhfWp2krFKXU7ix+M2nXV6ttDa3Vp8ytdi42BInHDEHPINXL742Qwzq0EDS53eZcQjO7j5T&#10;+I4rifF2laT4qjt4bTwyIbj7U5kWeeMgELhWypxkj3qnbaL4rtoZrXTvDS6jDGwEa6XdwmfH8XyO&#10;Rvx7GlKcoyL31PzQ/bW8V+NtM/Zq8O+DNM8MazY+ENXtM3y+JNGit7iwFk4VIMrhsPwcgEEJkn5q&#10;X4S/s9/EL4g6P4V8N+KtV0iz8K6HfSXfiKW4iaVdCtzaCd5yN2JJJEZFVAQFLhjuxiuA/as8EXlm&#10;tnpXiT4waB4q1TTdYltobXR/Ea6hMsFzAHLys2PKXdHs2g/eUV2/hz4y6p8Pf2WLp9RSaPX7zXJJ&#10;PFVpL8uIVRYbKIqpKqu1OgO5tvIxXyt4+7GXTp/XofgiT26Fv46fEjVfFei6D8Ivgf8ACFrfwiJJ&#10;x4O8Dy2Z+061N1+1XbFlIllALGR8bV3E5INcj+2P4d1X9kbQvC/wl0TxJqEtn4k0lr/XvEF5aiKy&#10;vNS6m3swSW2QR4BZstmSMFiSRUnwH0rxh4k8d65+1p8WfFtxofh/wnoM9yYJ7NmKyBPLjJA+Uo24&#10;AIvOf7vSvTvg38V7P44eHviB/wAFAvjnoMl3pfwg8BTaboPh5o4mtY768QYgS3YkGUgxuxJ+ZpkG&#10;SIwK66VGM37yvfr/AFp+nroVzWskfH/xt+Fer+C/CHw08UeK5bz+w/GGj6he6UHDszyQTRxhtz5E&#10;hKSBh1wG7HFfRf7LnwP0zxX8EdN+JeuXFrFceLvE7eH/AAba3lvvEawAh7rKEbXMqOgB4Cqp/irx&#10;39uD4mat4vX4J/AK6s7VrjwP4P8AssOn6Wshmkub+6id12YyZSkC/KoBw3QbgK9/8Of8I54T/Z7+&#10;CnwH+IF9qGh+INF8SSX13p5uBHPPdXMsiJkoflWMTAsSwbfgc9R01sPR+rU+beztfvfV/Puc7qXm&#10;1E4xv2fvhn8QdD1iXxPb69H4km1hbjTda0rXJ0gsbdMBxJCOPvBmMv3gWHI61yXjfx74Z1H43eFv&#10;hB4d8TXreH/+Ei0uLxDf2tlIrWqm7T7TPu5kb90rHzCSFAL9q7pv2WPjR4r1Wz1nw1qappWpeJG8&#10;IxKviqKyvbqzW/xeiG1/5a5hR2aQ8hsEBhmvKvDd78AvB37YvxCk8Lf8JhqXw/8AD11dWHhS98N2&#10;7z3086qkaKXkXyyHlW4jJlKKQFfOFJZYejUrUeZ7R6P5f15210RUYPRn11+3N4B8K/Ev4FeOPiH8&#10;GfG/iLWNF0LULPX11TWL6aZ5HsrlJQIJ2VWkV9qhWQgHsQRmrX7OnifQYfhZ408e+OLKTw3pPjjX&#10;4Ne0+Fb+V4vsttZRLJOEfPms8sbfvmAOH4J6t1Vj8N/DPxD+FtumqPe+IvDul6bIreFdRmESaqU5&#10;W1l8s7CUfIDHKjJwtfHek/FHx38W7rxZqnifSlvNY1XV7OOPR9NuGVYbG3EinTrZS2FijVOFXqcu&#10;QWJFc1atKMUm72v+Nv8ALodUpyjJM9Z8P+IPHsGqeMvjXotvHHJN4Sn0tvEDW3nR6ZFe7ZAHc5UX&#10;KIirjO3DDiu78NWngH42fsrax428PeE5rjVGt4NA8eeGo7xreaKLzFSSZWTLIJI/nEyAMA3PRq8N&#10;Rfjv8Kfj/wCDde+Eoki0FlgsvEkUdrJdaYYZI2Z5dSg4RQqYUSyEEHaAf4a7a/8AiZrv7Pdx4F/a&#10;L8CaHo9p4d8efbL3xZ4Z0i8W5mitTOYLWWFpduxSwMjQkFow21dwOazjRlGKfN0b9NXt9xp7Syuz&#10;e/bi/aE03SvgzZ/s0aZc29nph8eR3niK2l1C5l+z3EBWSCOKaUYlVpFQlyW3cAYNeI/DrRfFXjXX&#10;te+EPh3wzq2n+ONRurez8Ow3ulSwtBDIm6bUZ0ljVls4kOWY7eWXb8zAHpP+Fi/Gyy/aFX4z6N4I&#10;s59a8dSXFz4Dt9VtftT6WwCQLLDF/q/tK7RhCCih8mui8cfEm8+DOr3nw61DxtfeJfH3jD7KPin4&#10;saT7RfM8v3fD9sw5RY1OSBtC78lQG+XOMKUm5Tu7bdtTGVl7x7x+yPq3g34W/Hbwx4l8FeD7fXtB&#10;0nw22kXXijTHggjv9TjkEO9mZwvlxsxJQkvwuOa6f9oP4aeL9c8dePLn4T/DCbx/faf4pSfVdB1S&#10;8a0Wa7aCPcIVJXzlhgIkwCN7SD5ScV8ieAvjF4y8efCXVNF8L2Gi+F9L8C+Mrd9F8PaZZiJja2s+&#10;6SwZydsjyGEl5jnHmFj0rvNX/aK/am+M3/BQ7xN4p/Z18ZzW3wz8WapDeLJqOmSyW9tD/ZVoslwh&#10;XYYLhbiF40beMFSSpUc9lKnT1gmlbWz/AE01JUrwucNa/trfHLQ/D82g+CtTtfCOoaP4sutX/sG3&#10;0F482rWctv8A2fPHMMlVdvMELYKyIGxlQK9Lb9nrwdp+meHfiKnjTT18UN4Rj03w9ol9FFbwwTTD&#10;7TcXt1I7bnUsqhIlXduRixKsQviPxR+JPgDxh8bl+Knwu8P3Xh9dUaN7hdY23F1f3lsSstzMUYq8&#10;lxICTIzYwAW6V61+1hd+MJNX8WJ4E8FaXJfad4VhfUNa1KQJb2RaNtkVsgXMkmSwCjaEzn2OKrS5&#10;nG+i0/z/AOH7ERjzxKP7LPw5+A8zN40+I3xs0HxB4g1a8v3u7P8A4SgWenlozmQh1A/1QHzH/bxx&#10;0MHjT48eM7S8ns/2Ytc/Zpt9Huo/JtdLW6fU9Uvy4y6Sm4kAaMMA+0LlgB1C14f8bvh7Z+E/hb4d&#10;+FFjoKx+HIfBNjfXPiPUFgjkVHV5Ht1hGVEzy7ZHm5IUcZLZrmv2MvBnhiy0m8+J3ivTZ49Q1a8i&#10;0jwS32NBZlvPX7bcP33hQqRdAuW6bs12xlQjRnNNabaLrt83Z6dFqV7VxkoWPcf2mfFHjC08M+HL&#10;+3PgHWrrVNOEWrW/ib4e2l3EZVCkSrsEbLA25kO4/KdgGRmux0n47eBP2m/2dfDZ+KHgTS/D2sML&#10;jw811oMLRWazs4tbVIRJkLFs2uw3MFA3BiBkXPinpMPjz4OeF/DviLw7b6xpOk/FS3u9a0l9qC70&#10;5LSYbHOdxj+0NGzJyGPDcZrn/GPgay8c+CLf4aSyx6csV6t6p02FFWKRAzLsVuMZO3HcZqJSfslG&#10;9767bfPrf8LeeilzX1Oi/am+BN9+zPceEf2avCvxok8U6F4X8J/6LewwrDY6XeKrvc+U44kRQM+Y&#10;5Z8EDdnJHg37Kni6z0fxR4o1pItR+2al4DvNF0nWLXh7CS9eISMO5klVAoCZkKj5SPmNez/B/wCG&#10;Fp8SNHvtb+JMNl4N8G32nrotpZ6pI1nHM0wCzTWsY4ik+UKdi/eZjmu0+Ddr8P8A4Q+L9M8H/s4+&#10;ANP0W30fUmHiPxx4ztfP1SWHy8M8EbfLCXKrliRheVXLZrll70ue7V7/ANd9fl6k/aPNfiT+yT8R&#10;dW+CviD9qfU/gP4w02DR7m3sw2raatsRZKqo96sDSCRLdMmNmKE5+bAXJrybwlEuqeCrfRJNQkXT&#10;7LxDBczW/nHb5bEB2UjlDsY9Oab8Vvix8Vf2kvjXr/iWy8beKNSitb5rHw3bX2tXBW6tvmAEa5Ct&#10;Gz9Bj5/lyM4C2fB+g69rnhKx8LXug6tolvrGqSWMOpXWkyWxeQlUkKGVRnysk4wQpFeTjlGnJez6&#10;WT7a/Pz/AD7GnPtYsarceE9Q1iDwF4bs7y10nVPHU15As00zgW7lLeAwRuzAfuhI2VXktXK+M/D2&#10;i237QOueANQW6XT4/GNnpdwsenM115MkkC7FiG1mkZGCgccydRXqp+LXwk8Dfti6x8RtJ8Dz69pv&#10;hK4eP4b6OuoCC2n1Cyto0tbi7cj5LYSLNIVVWO8qQCeK+cfGnxX8b674g1Dxrq+qqvjTxBff2vqF&#10;/wCTtxftOJGlwdxTDYCrzgBeuMnqwuH55Xvd6L0V079dEl9/fUJT927Prz9sP4h/DHxZ8RtQ/Za+&#10;G3gvSfB/hvw14kF1448QaLp/lytaOYoYrK2KHZIUjZ3cFWCOoAKtuNWLZPih4t0RfGnhFNBtPDuu&#10;/F7Rb3SLe+gY3cegaYpgRVbpDahIt6KQzNLNJjAavONQg8SQ/sV+Jvjp8QYbuPWdU8SaXouj6lfW&#10;/kyatO2Li7mB24dRHkeYAQMNjJ3CvSPjr4Z0f9j7w94f+FOleMdSuteh0qx1DV5LyYlnX7O7eXFH&#10;gJDAshUBe4zuycsalUqRftGko7eb9dNnpby07mtOUXJ3PpfwLpehxah4k+Kd3HcTXf2Nvsv2q4Pl&#10;wWaBioRDlVLZJLYDH5QeFFfO3/BUf4iazZ/A/wCBnjrw/Yi+v/GWv6nqMHhW5n8tbi0t7V1jkfb8&#10;4jEjRMzjsyr/AB12Xwd+I/iPxt+xN4F8dwzXmm6trWlWdrr2pSbDNeSeZmVo4mG3DADBOAw5G4YN&#10;eMfFf41eEfjj+3J4W+G/jvwNrWpL4VuLbwz4LOk6wisiyLHLNA8YXynWRf3bZGQisScqtehS9lTr&#10;SUleyd/u36Oydr21tqtjs+tOVk+p7z+y3pGo+H/hzJ8Dfhb4ITTbeKOTUfGPjJZS0OpXEp3STWcb&#10;neVG5o1JLJEoCAkYFWvAtpP8TfiL42ht7m6k8H+C/EEtnpN5HcZfU9VkggUeZIMNLDATIMHIMrkE&#10;Zjrc/ad8baLazXHj74Ty6bo7eG45NN1nw7HeKq6VpM6AtEVXCgmWNGBUtjpxWf8AsfasvhH9mnRf&#10;FHiUQaaNdupdWWHUL2Ly7dHmZo90m4DH8RJOSeK45JVajUvv/r5ns08RHlUDrvDXiDSdC8LeTeQ2&#10;93Y2K3B1TyYWIIQtvIVRkkLnpz6V4n4E+Ja6TrvirSPhPrOu6hrfxS1yD/hIryz8OTT3fhrw5CMP&#10;dmJATcOokbCIc7Rz6n0rSfiF8D/Hd0vwZ8IfETT76TVru6OqNoVlcXkEFpbyB79WnVfLjyvy72Y4&#10;Ei4rxIeJNU+JPx4vPFnw0Mmg+BRps3hXT9RtbgeddWcZklmdJ1O4GX5Nz5yVRRWbox0S/r/hia2I&#10;cbOJ6frvxq/ZH+Gvi74iN4B8efZ/DUej2sugRyaXJb3F81vaGM/LsAXfID8r4Zz0zXuH7Stv4e+M&#10;HwW+C/wE8L+INGhF58P9f8c61/Y2oW91usbGwHlySvFnMhecckgMQw6rXj3hnTPFXgzTP2mfhn4a&#10;8IWt9p+veBvDdneTR2okS3ju4RDAZUcbVilMmzzOgIcscLWX+1T45+HXwP8A+CpPxS8O+AdC8PaB&#10;BpfwUj8BeKJPA+jxabbSXd7ZRz3csyMCskqxvaASDLAfLkhWFengY+yld6Jf52Rn9aqWS7n6S/8A&#10;BLf4u+E9G/4JP/BX4jeM7m00+PWPB8U9jb+YVXLln2KOu1V6t/CqgE5xTvg38ZPHXxK8afGj4w+B&#10;WtdG8IW+urBL8RNS2SAWmn6evmJZWuMOVdpMPKdih8EMeDxf/BKT9mfRfhl+wt8K/iX8TPEt74pi&#10;h8Gw3fhvT5pFNjpOkCMyQxCJjlnEagsw+Ut2rl/2mvjxYfCL/glALgX/AJPiT41eI5DJZsDbXCR6&#10;jePd3WAcYEdmmzcOCSK/QcNWpyiuXY9KDl7NM6r/AIJ0+HrLx58ZvEvx71uK5u9Q0Xw5b2F5rV8d&#10;9xqGqagTdXUkj9HaOEww8AKo+Vfb6+W4jedpWfai4O7096+cf+CeFlpvwe/YK8M/FD4jXzWE3jJ5&#10;/El8Zt32iRrosYYQuS0j+SiBVAPAqb9pz9rbVv2YP2Y9f/a+8Y6LskjjW1+Gfw+Cs82q6hNlLT7Q&#10;oDM0rsd2xRiJFJ5LZr0uY39ppc8Y+N37TVp4/wDi9qX/AATF0PQ9Wm/4rDUpvGttpsey81DTiY7q&#10;30yBiRsE/njzpCQkUQb1FfXnw88HXvgvRLW31OWxga1sxbadougqYtM0e2GALe3jwM46GVuWJHAB&#10;wfi7/gk5+zR8ZvgB+0Z8SL79qi1tdU+KHxH8K6d4xu/EEjrJeadZXc0on0xizEq/nLuO04VdqAsI&#10;wT9eeJvHl5rPj6T4RfD2VW1axhjuPEl/tZoNDt3OQh7G5kHCR/wqfMfGFDVTFe2p3lpcLko6rJG3&#10;Ekci5Vl7gj0NeF/BLXR8GPFPxE/Zq0K9kkh8OzLq3g23QY+z2d+zbbfd2EVwSR/syCvZBfaPYyKN&#10;RnkXd92NTlyoHz8Dp618tDxt4c1f4wfBD4j6lp2sLcX93qt3r+oTW7w2cem3jv8AY5Jn+6VNwsGx&#10;W69f4a1kxR5d2dn+2NAnhX4I/Dv4TWAZW1n4o+GdPV8/KNl8J5SfUsUdv+BVrfEvVofFf/BQX4e+&#10;DkuU8nw34D1nX5Lb7w8yeVLWJsdvlDVnftigav8AFb9nHwSokzefF17xgqlxJ9m064lPOcYGN49h&#10;WB8JbabxV/wVH+Nfig3M0tv4T8C+H/D9qqyZVHl8y5lVfTnFZ81g9pbRH0dNfx2qNLdyqsaqokk+&#10;6CSeABUgnFuQFGcLhW9uua8t+I/j7RdQ+LOg/DeHUkFnpGn3PivxYwmYKlrbfLbQN/c3zEyD2grq&#10;vhZrWpeIvhtovibXFCXWo2f2uWPdny1kO9FB7gKyD8a2j8IjsC/lquG6rnrTYpHuJPKI71TjZHYb&#10;Pm/2fX2ryf8Aaw/a7+GX7L/wx1y8uvGFs3jBdClbw7ocIaSaa5ZdsZdUB2KGJY56YzScuUUje0f4&#10;pf8ACyPjpqngHQFV9I8JWivfXi/8tb5pCPLH8PChx6/JxzVj9pHxjr3gb4Lajqfh5YW1TVLq20XT&#10;S77dtxdyiEOPVl3sR7ivDf8Agnv8S/h9Y/DXwz4W17xZu8W+Iri6vdWiv7OaFpLhohsXzHQK6+Ug&#10;2YbnLHHNZ/8AwUq+McOjfED4K+CvB91NfR6b41XxV4wtbKNZmTTbb90kmD8v+tl4zxuxniqVWNtR&#10;bS1PaPhXpDwfBbWrPR71t8HiLVTY3CjlzbzsqE/XymFdZpXjW01e30HxFazL9j8QQqsOOVSRkMir&#10;jsSMj/gNec/sT6t461v9nLwv4iu9A0rT7XUvtuorJd6g11cSpPeyyqTGqhY/kK8FjVfVNVuPBvw3&#10;8SeH7hTJP4C8eW32ZlTy8W8sscsbAehWaQf8BrWMlfQT956Hsy70KxY7/wAXI/KsnXvG6eHNVtvD&#10;btDFfatIU0h7plWMuOoOeSV6gfx/d71tSW0Uc0rvPiCGRvMbdtVAvdj2AA5PpXzz8TPBHjj9ovT5&#10;vFfw7+Nmm2ei6pN9mvLGbTYblV09H+R4ZTgxT5Jlyu0qxXrVqp7w0z6E0zTbbTE+xRmVmkkLXEs3&#10;zPPIR8zOf4jjgDsKTSNen1HWrnw/4X8pprRX+26lOu6KzYKSUIP+slHUg/Ko5evFPBPxO+IPhTx3&#10;Z/svfEPxNDealeR7vDPji4uBGbqzwWKPG+cXuA4U5Kkbn6ivjH/gqP8A8FAPi343+FPjv9nf/gn1&#10;4T1W6+H/AILtfsvxa+Imhs0O9pcoNPtLncpjy4JmnUs5+6o+YOmFet7OLbMalT2erPj281D9pz4x&#10;/tCfEz9on4m/E+fX/FEPiTVbOxmurwSRWdnFcTQWsNmqcRhlRGzGB1Yj73P1R8BPFH7M2saF4P8A&#10;2UvhR4P8RN4kkm+1apeeLtF3Q3t5Mvm39+JQp/eJuzvcAFpI0Bya+Pfgz8ePCt7N4Rkn8A29np+n&#10;S2tw9vayfYYr60ikETrDJ13jIK7VIxjGMkj9Lf2H7T4S/Gv4ufED4n/Db/hHodF8A2Y8CaZeabq3&#10;ny3DyLFfX91PcOQSwla3ts9A1tICT91fh8VUlUrOfc6sLKLaZ86ft9TN8Lv2nvhToemeExb6P4Rv&#10;J/FOuS7D83+jtY2kTBVwN/mzyhQSR5GRivbH8F65o2jXGnz301x9nvmmt7iTPmSI4DYI7qMsvPPr&#10;ziqf7Vei+BPjz8WtN8FT38X2zxRZeJMyW16HYW2iaY0MUka5OQLu43gkHquKj+HH7VnwT+I3wc+H&#10;eg+HfFlmvjn4geFdLuF02WRm+wRS2KvNeyO+AEjCMeu7zGVSMkVz8z6npYepTpydzB8Ra5420+w0&#10;/wAWaHo+oXljpur28Gjwx6WojuWL4uE4IY4A2qQQDliCADXWND8N/jPYNoOufZ5pLu3m8mw1jTJE&#10;klCDLxbJFGGBzgfiCa87/aQ8T+AP7f8ACOiaR+0voNvJ4FuTe2eg2uvEy3tqqfvCsMLEsw4y7KwC&#10;7wcbqx/Bv7W37PPxz8Rt4e0zRbzxB4jtNsdn9hZ32ecxQyI8R2yJjo0bEgZHAzUSrRjud8a6keX6&#10;d+wboHgfxr/wm+jePNc0m3tYZNOksdNv2hS7tmWRYzND/q5bhFfh5FPCLnOBW7+yj+y5+yl8EfC+&#10;rTXWteIry08IxyTSat4t8QSSRmyt0SVpQu1Y02NvyqDIDbTwVr6Z8PfBHS9YstO0TxPceQsNrHDb&#10;2t5I5xGqkfvwhPzjt+tcmPFfhj4yeIfDn7Nq6XG9vY6XHr3xIun0oiNLG3uMW1rvKjAuJo8sPveT&#10;C4PDVX1xRiosvmpx94w/D/7Mx8deEW+NviLTLDRNS8SSLeW/hx7ExxaTYvJmFJFUApII2Msiqcb3&#10;weldh4Y8C+FfgJ8Y/DPw08KeOpPLuFjfXrptPhiK7wfKR5VUKkkvVN5yq8nNb/xH+NumReB7HxvZ&#10;TDydYMttZWskZVZ5pg0cCccDMmPwrM8CeCB4w+BsPhbxlcXVxqF/Mb7WtUkvN1xd6kAEknZ16EBF&#10;RAPlVUVRwKn2kpaFQnFvQ9x+IfgjQfiJ4Nn8O31otulqwl0t2VnVJl6Hcnfs3qDzxXzh47vPHPww&#10;vLyz8e+DNFt9LkVYbG+s7l5lZmK7TkIqxEHja2evBzVzwjrnxK+HKzeBlv8AWr7T7a4/0KbUrwzt&#10;Kjc7hISWKr0wwBA9q0fiV8TfCVp8MrrxZf6zHqFppeoWUd9BZsJJG3zKmFQ/fcscD3qnUio6StY6&#10;ZSTjq7HmOo/tFSfAfUf+Ep0C11TWtS1SJ47Pw1Z3IBmcRnbId/ypGhUFmX5sAgctXV2P7W/w08W2&#10;/gbw7rXxORdcuryyi1K41TVYrV4pnOJLYwt+8Zi54VOBuHJzipIPhh4U8J6zdfEPUtKawk1ABI49&#10;UZXa1GS3lJkkbzwWVOAfbFZvjjxZ8EPAFx4h/aG8W61pKpovhfyrl9SsVKvsyVDDaXd3k2qFXk5w&#10;Oa5ZYn+9c5pVpRWsjzzwn+zl8Pv2pv2wvip4z1fXvFQ0HwreReG9Gj0vxbdWsN5dJGs16fPtXV3h&#10;VmjXyQ20urbx8qhffdC1b4ZeBLqOaylhkm0tI7WO3mvZ5GAUbdscW/aG/vMQct714X+w/q2i/B74&#10;TeBtA8c3fmeKvEk0mua9oOjX0azwX1/I10NxkcK4UEKzA4OOnFeweOfip8P9W+J9x4N0jT55tQty&#10;GubiaxMcfluMgqxAEhJ6gEYxk5FJWerf9fkb4WpFRuupj/HC+8HeIdXh8feHPiVrHhLxNa6aY4rq&#10;11B/s1wqtu8m5tGJilVuhz8ygkoytgjhfCP7RPxv8UafdeAviZ8M7O401VM2neItPuEsGZQ3IUb2&#10;bafvJIMtn1r6I0L4XfAdtFl8W+LPD802orGu3T7y1Kx3W/sCwIQD16V5h+0F8SfgZ49vLP4f/BnX&#10;/D9vfzXCR3GnXltPDdAKM5iZ0AcKRt2qQPcVVNylLUutK2qOM+F3xD8G/Cp4/C3hSxmuF8+V7jzL&#10;p7hjvbjDv1VeT13e1ezXXivxfothLrnha3hmuofnjjmn8ve3cDHtXzR4D8Ha/wCAfifr3wy+MXh7&#10;+w9N+0LN8PbyzV5Y9Q05sbmllAwJvO3goduAF6gZP0jpemWPgb4SHxD4m1mxfT7G8klW+VizQQHg&#10;rJnPzZ4wATVyjGS16Cw9Vyifnp8QP2q/A3w51S60qL/gnH8DdPnj3X0BvLGa9uFMhOJpmdFxJ1yB&#10;34yOtTar8WfGHif9lLWtc8f/ALIHw90qzlu7bVZoF0Xy9MSMjFvcBROXuJXPXY2QPvqOtc/o3gPw&#10;t+1J8Utc+IHxo8QXljoUOqf8TbSdHcm7vdkW4WcUwAWCPPDSsQApOCDzXXXmp+CPHXwT8baB8ePA&#10;j+Gfh/4fsZF8L3fh+BLezPlAn+zoG+8zPmLbNjMjM4yDhR8/TlGpa+7eney9e76W7an4daUZX6HN&#10;eArm0vf+CcfjX4t6t8OtLs7fxt8T7Hw3Z2OkedawXdnaoty43B2489ZU2qCGx8xOMD6E+H1vD8FP&#10;2Y/B/wAHvjb4Jv8A4feH5vFlvq0baLfrqHiHxJcXU24x/ZRE3lQQuY1MrsxSOMcLtzXo37MHwY0f&#10;4d/sf/Af4cfEP4cjUNe08SeJLqxvI1lttHv7keY0jDJV5YS3lxghh/EDkZHSeNvC2ofFn46x+KvE&#10;Wkabb6L4dhNpdalqlrsleHZvIiJ4K+YQd+QBjpzXZKHJUdtr7Lbz1/U05WtWfLnx8+O/hD4U6iug&#10;fsx/s0eF7XUdRv5Zb74kLbT6zcQSoSjGa8kjOJxGQWBYbRtRQ9av7L1n8R9Q0NvF3xz0ZNW1zxVr&#10;kv8AY+l+KNBNvJolnCwUX0tvIF/eTOhkh4UxryewPpOt/Gn4iXHxht/2Y/2R/hJ4F8P+FNNs49U1&#10;zXls0vZtQiBDtdztlY4lyAobMjtvzlcYrK+KH7TngfUPGmm/8Iz+2NoF1qNzp7XmoabBp9h/Zcm0&#10;t+8lZkNwgztXaH578Vzc1PW6u/w+X4a9PwGlHdngvjLTdd1z4t6tZ/DTT10/WrbxldNp3iTVPDLX&#10;cFuqqQ4YwHMRP8OcfjVX9mPwvr3wz1vS/CWvfEKHWGMd3dXzaLcRfYZDDKuFceWoZi0mBuwQOcnF&#10;bWj/ABV8C+B9d8dal8SPjt4N08azBBc2/iPw3rk2n6fcTSR/N9jVfvOqjHP8e7FXNQ8beENKstL8&#10;Jnxu0yWc0aW9jrWkTXU15gh9rNCoIIByGZSPlzmsZxlGmrxsrv8ADz/QlJc10eueOfiZq/hObTfB&#10;WpWT6fdXFmdQmg03YqWsgchY8jqSMFu2K+M4odI8R+J57bSNSbTG1LxHcSQaxD+6+yCSbiYKeBsP&#10;OB2BNfVf7SvhnUta8VQKmox6HHDoayz+MNShX7LErgkq4GHyqtn0BYfw5rwj9nLwp8FPEnia0074&#10;keJvCqrIlxbWOl+M4ZWg1jc+yJYGQqqXDFFKZyo8xs5NZVoyqTjDpcNL3Za/bo8S6JDrPiPwN8Ev&#10;Ft8/haey0qWSw03UxMutXaISLmdwSZzJk/Kx25QEpkVrfAP4XaB8U/h14KuPGvhqz8K2PgXwu9he&#10;b5hdTXd1ao09xqt4P+XaKPIYK+Qo2qcZWq8PhXxDoPxL+KHwm8U+EfDml3Q+GjT6TZaCv2iDSbgK&#10;GtFtmOd8sZDdCSGLYJBxVi6+HulfC/4JaT+zdfeKZo9W1+6tNS+M1jpceySezfbLHoqzOQQZ3KNc&#10;MWHmIBGflIA6KMYJ8lZpRbvtr5f195cZxcjvfgt+0z8FYfgr4R0fWLHxnea5rjXn/CDzXGkWf20i&#10;VdqXiNuxArKeGc7gMAjIIPlXgzwZ8H7ZfEmj+GPizq8HxUuPDt5Hptv8SLa3jg066Z/KeVb21Dxm&#10;ad2yrS/OEBxtO4133hz4Q3Wo/theF9e8X+FNUh1C9t7jULbw/rWtW+nzaLp1pA6RyJaQbl8kSOqB&#10;XbzHMjOwIX5cu2+HHwq1LxJ4y8WaH+0P8KW1TXdHt9O8N6lptrJM2n3fmAXE10IcGecoBFGw6Fcj&#10;gkDb3YzfKvd6X9e/p99vMr2aqbmb8GPhdqH7LXhDQPhx8U9J03WvGF/44+2R6XLCLu0064upEiVj&#10;IMGd/s7ZZx8i7ypzjcYf20W8Y/Dn9rr4n/s6+F/GN5Z6Fb+KI9LtrOzm8lGSS1t7ra+xQMbrt/TI&#10;4OdtXfgzoHgfQfGugaVo3xu+Dd9os/i7TIG8J+OtQurfVZ51vYsT2co5S5Dj/VgFX+VGwCTXZ/tu&#10;fCDxZ4v/AOCn3xI0zwPoN1r+r614ht72x0/Swpl85tJtUwRIVRdqws55GFZcEE1hiIy9m6lTRyel&#10;vXVfn/w5MqSjFcp8p+JvCthrviu28JXEcn9kaf4i0vw/rE1vJhSzPG8tuOeh3KpbHzbsV7t+1B8Q&#10;PG8OoeLvDHiLXkt9Dv7q3isbexWJpWtRCivGBtyzMV2j0Jrbk/Zd+KXwx8V+GW+K8em232DxUNVj&#10;sbGFvMv1SN0SeRjwHWbafLy7Er1Arwj4gfHnSPiD8erq30PSZIoNG1K3gvpJlDTXsiTB5MDOAWYM&#10;oXqpPzck1DjL2No7LV+Wy/r7iYR96zNTw5J4V+MQ1P8AY3+NMereC9P1vUo7f4YeNNZl8+LSNdS3&#10;Rv7JvZhw9tcKV3Krs0TMoBUMCOi8MfCDU/g78JY/2cviP8ILaz8YaT40uJ5tZ+3SStbQMC6spwFk&#10;jKnYkgGD1xlWx5J4d1z4dfFjxp48+HPxV8W3Vh4H8HW2va34L0W1sztfxDebQkcpCl5AMupj7hSB&#10;gAhvrf8AZX+K2oftdfAQeAPiNE998QvAcMdv4f8AE0cKyTeIbAqzC0lOAd8ABTfzwFY7d7CvUxXL&#10;7CNKL6JtebWnzs1/Vw5YuSt5/mcrpegeINY1G2t5biSSOzKts83aoO3kn2x37ViaF8SPBXgXTpvG&#10;Gh6w3jyQ680N1LFIEtdOuI0DG2V1yeAMk1s+Crb4b65ql5pvjX4uab4E8P3luZde8T6k5ERhUn5F&#10;Y/ddzhE7NnNcJ4z8b/DWw/aqbwr8KfE+gxfCG58PyxaHZaPcKzTW8dpGzzSoV3faGmMg81hulAzn&#10;AzXBGMpUnJfeKpLYg8T61dfEr4m+Cv8Ahc95qmpf8JFBJqcdtAqJDYacJz+5hTg73wuWH1NesfEz&#10;446NYfEa98c6bLdXWgR2cltr1ylqRNdLIg8+ZUOGeQR7UQf7G1Tg15H8Q/A3xA0X9rP+0dEg/t63&#10;j8D2Y+H2maRCJM28kO0QFOcOjhixJAJbJI7e8fCL9kHxp4g8If2b43nmvTPZ3ltd6na3H2W4SaUb&#10;GjhYALIIzuTeMkHoayqQjzKCd9m/z/C+vmQpbpnlH7an7ONt+z14J03xD4ctrWbwj4q1azuvh7q+&#10;lzNH5OmC081YIzkskqyqZS4OTlSOlY3jn9orxj8c9E8Hv4x1y8vNc0LSpLfUdakvcrezMoXzVhA2&#10;RMFUAsBlju5zTv2rNR8ZfDf4YeBP2Odc168utO+H9rcT6fHrNuovrJp2McdnIVypjiiGIwMnbg7j&#10;28u+HCC28UfZLS0VjHZrIfl/dkZwTj26mufHcvs5KD016b+f9b9S/djI95/Yuu9Lh1fxrpnjKTwx&#10;D4Z8P+FbvxB4ok8T6Ubhb6OFfLstPVS4IaS5beHXc2U2hWB+X5Z0Gez174hf2/4gjZpG1nS7eeF1&#10;ZwryvB50JCDzG+YsjbAXIBCgtjP0V8b/AAlpNj8EfBstvq0L+IvHi3Gt6ldTWwVrW3tx5NpbsG+9&#10;skYSLjgsGI4BrH+BNjpfjz/gqd8N/DGseBxp+hx+JtOuGtUj3RC1sNOmnWYu2GZjcR+azkZBIyco&#10;DW2WxjUnyLflu/RNN+Wtmv6Y5U5tK+1/0/r5n0D+37Yz+CNM+DX7GHwq0v8A4mmi3X9s28PzOs17&#10;JLi2hjacZEYJdysg4WMbiTuFeX/GH4lfCYfFjWr+fxxf/Er4pSPH/wAJJr29U0HSZU/1lqsYz9ol&#10;DosZQDykAfoWYN0Pxu13VP2if29LHUvD2sbVW7JsdQF8F8qGMSTiZHIKoioQRxnJrzPxt4m8E+N9&#10;H12+8MxeCLsaDqi6TdeMtNicX2p3rSGdwzsE847WOSEKj5gGOCBjX96NTlTaWitsvVen4/caKMeZ&#10;N7dT0m8+MXiv4h+ENF8Y+PPGRbWNDtzdXwsVS3gF1gqqiNMZVVJAXpgnHNeWfBr4RaJqXxs8MePt&#10;P+Lel6elv9s1WHVry4MVu8jI7tOzn59+WbCr68cVsfDvTJvGN5qK3WjyR6EqpBca0bfNtFKCGMLO&#10;eC20lzjoBXmes6JqfjbxXb+DPhr4dm8UaVpN1cRWc3hqza6S+2g+SFjVWO3aBJyc4JzxXLh5Yio1&#10;K9tNfSz0+a0RV/e8uh9ufB34Cx/E/wCHqeLdD+OHh3xpHeeIW1c2NmzblUxeT5bbxkqApONh3NgZ&#10;qv8Asb6v4v8AjbrIk1jQ9P03SPBmsf2TH4Vu7HzFvLmNt3nSxSASBo0K4A+UM4PI2kcr438d+D/2&#10;a/D9n8RfCfwm1LwbqHg74eNaaxC9xHctHcXSpmaOUswlXzAAQpBD7uOK6b47fEi30zQ/D/wQ8deM&#10;4PAPxg8VfC3TL5vipYXCrHDqUhGLDUUhX928sarF9qAIA7qRGG9GFLmkui/A6o1I09WZ/jXx9440&#10;7wP8bdA07xho+meHPC91fWtrqmgWPmXbf2ldRO9mlwrBEM8iGF2UFkSIhSGIxxf7MVrr/wASf2Y7&#10;7wXrOjXmh2Gkaxqmm+A9esZkjXVHL5l86Fl+S3j3uoIOW2n0FbH7P/wP0P4S+T8CPjxO9nBoPhrW&#10;vGvjaCORp7XUbyMAaZDuIxcKpyQ+BynPzGuS/YD8X6h4m/ZA0G21vVrptQSHXPEmtbnxNLA8y75o&#10;ypzkljsGAowdvNbxpw+rym5LRqP33ffyt/SCNSU5XvY+hPib8YPA/h/9pj4q/B39nnUF8YWnxI8R&#10;+EfB+uedprx6ULZUtI5IYpmQ+Y0fmSyMuQXAdQcV4F8Rfi3q/wDwm/xsvvCPgvwXBpFv4z1vTR4p&#10;fTZEvp/s8j2rbpZGbznPl4RFwEwgA2gV2H7QnxY/Z+8OeEv2gvA3wU04WHh3XfjtoN3oFlbzOlxD&#10;Ba+H9Oaa5G751YzJLukPzMZOeGFeW/Cv4GXnxS/4Jk+I/i81xDHpupfEIf2Da3ExjXS9PsbnbdXE&#10;7ycCSRhNI8mSShCkkkiuqVKNPmjF3tyttf3le333a2636Gk6m13c/T74fyfGT4ef8Eovh1/wnsum&#10;6h4f1jwH4V0Dw9Y+CmNjfWVnfiNZJ7jzTi7kjtjJKyxmJXKsAp5NeO/8FSfjp8Pv24/jP8K/hX8C&#10;vFEtp4L8K2q6fYtPpMqT6pq+oS29rbi2t3USMkVssqvM6rGrSAKWG4r1f/BNp5Pij8P9F/Zt8R/E&#10;7SviXpXwzs9N8ZWXh3Vt5sbiznhe20yOyu+Wlh3q/wC5kVhEwIICNHXiH7CHg6y/az/4LL+IfEOt&#10;2k1uJ/iV4k8RSRx3ADRWmiRxaYbaPYcCJL1wE2YDIqnHLAe7g61Z0lddv6/rsepSxHwpH64fDv4D&#10;6H8ONF8P/D6HW77XNQ03TY9PtL7VJMtZ2kaBWSCM4EC4UIW+8c/exXypo3xC8Pf8FFv+Ck15qnhK&#10;W31zwD+zdG9n4S0Vbrdba14unGJNVnUDC2tpGpVJCTmQkAbgtaf/AAUS/a28N/s4fCX4haZqnxrt&#10;fA+ozTjRYfEmsTzgW9pLF50zWwzl7ls+UFToxNZ/7Nuo2X/BND/gnfp+q/D2Lwj4gvmZb7UlltZ7&#10;OfVL28kxb2JdSxku/nSFIUzjbjgA19FGpzO6O2NSPMbn7b3xEh/ZT/aZ+Eer+D/HnhpfHnxI03VP&#10;C11feKNWFuN1zLBNHqUqkcwwyqyRxsVVmkSMEbq+h/hV4C8GfDDwVD4a8GX8mos9zLdavr0mGm1a&#10;+ZiJbmWTPzOzbhtBIVQFGACp+Cv2+PgR47+IX7HOv/tNftC+GdJPxI0zxNofjTXtF8QWaBNN0izu&#10;E8zR4Y5ObqAW3mDbGQPNlJbkGvWvgT+0ov7LPxIn+AfjbSln+C+qapaRfCnxVYTJP/YMl/GJ49Mv&#10;ZD8qxPM0iQSE8FlT+6TtTr2lY0U481z6k8fJdW/w28UanpuwXFv4f1CaMx8MHW2cj9RXzn+yvJoH&#10;x5/Zn1jx7B5d14eSHw/omhSTR7oprXRoYjNw3UNcy3ALDqNor0/9rL9oTwR8AvhHrV/4z1eLS/t3&#10;hnWWay1CHbNcQw2LlhGCQHYyPGuQSxzXi3/BOzRPHWk/8E4PhP8ADBvDd9pOz4cnVrz7Uqx3UgdH&#10;la+kQZMaSynEEbEOwDuwGNo1qTHe5h/F3x/8RfA3/BTP9nf9nY6D52i6D481WXT9YubhW82zvdOk&#10;jgjx/E0fzxg5PTFdp/wTU1v/AIT/APaC/au+Id5extDcfG7+zLeRefJt7OyihcE+glEpx7Vznxq8&#10;e6f44/4KDfs66RBawG6l0nQdda4jiBciS4m6e+3fn/ZzXi37J3xT+OngT9g744/EX4cXNpqGsfFL&#10;9o7xR4V8J2Nrpsn2yG6udUksI7i3kj4n8uLe4icLnyP9YM8Zc0uW6M3JKVmdt8a/jj4h8feEPE3i&#10;P4b2l1LqXxk8bW1hZTx2/mNF4Psr0afB5AHIN3JHcuD3TzD/AA19wafqWn2EWn6ZZXEZ0+6tIRo1&#10;3tEazR7MKjLwFbaMjjBA4Ga+O/2f7PwB4k+Pnwn0j4bl20u08U3v9j6fd2+2fT9B8L6Y2n2yuh5i&#10;aW+ubmZsgZ3qfvKTXv2r/EPwh4P8LeIPhd4niN5dHxFFYeDLOKUrLqZv3P2NISOQIpvOzIvCrESe&#10;lbU6sY7mily7lb46ftMal4Z8Y6b8A/hNZrL421rUBbiRsiPTUYjEhG3aW2EuM8Koyf4a8c/at8Of&#10;DTQPjr8J/wBnwWMkdvb69N4r8feJ7izae61fyYyI7cyD5pHd5NxUcKNgwelZXw1+Mfw7+AH7QXxd&#10;+K/xa8c3HiO++HuizWGkTSKzNrWoqoFyw3fdmZgsW0kAJvKmuN+GPxO8ffEH9pz4i/Fr4jeG1sPE&#10;3w9+Dtjd+G9EurhmjiOrzyJl1zgy3UkisjkbkCRqAAWqJVISmc/tIylY+lfgyl38ZLLwL458bOJt&#10;J8Q+Itc1DRfDbWojjgiAkMLT9DIQE+VBhVHOGPNfPv7fPiebX9Z/al8T6XaFYPh78NNB8GaTJbrt&#10;WK8ublLq5RTtA3hTDwp+tfQXxV1nwf8Asf6j+z7petaotvoui3F1p2p3rbmKQrpUimdlHzHM42jt&#10;ulFfHXxE8X33iH/gl98TvjF4g0a40u4+L37QNrcLrVwyPZxWp1OKGKHhsmTbGYz8m1XPPCmtHKNg&#10;dSNrH6Ifs8WWjad+zf4BtdEmjuLGDwXp4gmWT5WCwIC2exyDmvB/2yfifa/DzxF4wvLK2WPT/EXw&#10;t/tFr64by4xNpl6geWJPvS/JMgGeGHILjNaHg/40Wnw48Xar8C9R8LXOlxSJDrngHTdShItLPTGi&#10;H2i7vZY2IjtYZQ8iocEhgpGSK+bv2t/i/L+1D8Xvhrqnwg0C8v8A4beGvitpXh+48eX1qEk8Sard&#10;XUEk5VSc/YxHGoQbQvzZAVcbqjioxsinWjBH09qPgz4k/Gyx8J+D9W8T6zY6Bq11JqPiL7TJJbXW&#10;q2YAlniiiXb9ltCzJEpkxJLvOQAua9cutA+HHgSKDR9G8BWMFvHHgabpunBVhjxhM4HALfLkkncc&#10;1yN18WdK1D4wePvEd1rUVppul3Uenrrcj7ltbWKQoyIgBaWea5LBEUHIRCQTivCP2l/2utS+Hvxr&#10;0/4CX3hu/sode0E6hp/hU3Xl32rXbbo9Otr25Ri1ms02+V0AJCW5LNwyV0fWI7kSxEeW5w3xk+K/&#10;iX9pbWPDP7BH7MXgTT/EHjS/vZtc+M3jC8un+x+DktpzD9nlnwVjlcrtVFG7yo2AzuqD4GaT8N/D&#10;vwu8Waf8RYdDb4N/B7SbjXm8G6HCwtfFuqI8qLeXkrfPdQJJGvlR/ddmVsEIortf2BvgZ4c+E/wk&#10;+NH7MXjTxLZWviHS/iJczfFzxjo7PC17pMttHfqyzv8AOFaKWW2HOVAlIJbDHH/ba1H4YN4F+FPi&#10;HW/CV9ZyeP75GXwtp+YEtPC9m0c0MckYGAsSLDwQVLysG4FT7stTgnefvM/Nr/gqH/wTb/a3/ZS8&#10;S+Ff2ttF8eXWteG/iNa203iUXFusjeGNUmWW6nsUgMW2KyA8uOKTO9mG1huKk8N4B8TfEzxh8Nm8&#10;N/DrXp/7Kht5re4g0tJI2QvKZ2Eqw4dgzs3zMMAHb3r9hv21vEugfta/tc/Bj9ja10ufxJ4F02xm&#10;+Kvxcs7VB5babaxlNJtLj5hsWW6ImUbg2bTAU9V8M/bW/Yi+H/wL8MaX8cPg5c6nY3Xi130bXdKi&#10;upLpNI/tB/NsHE7DELee4jAYAES4yQq14ub5d7ej7SC9TONSoovWx+ePhbwv411LXfD3gbxJ401D&#10;wz/Y+hy29vfaTE8c1oZJVlaMYZZPKmIyQWwdnSrtr+yMf2hNN/4V/r2hya62lrdy6Ze3WsNZWVvD&#10;CQ0zlASpmduAFxuPYBSa91+NH7M37TfgT47eIv2aPFHgHTNW1nwl4F03WTeWNvJc3l1HPMYo/JeJ&#10;S0u8hlKsBtZWIZuladl8GtB8ffDGe3+Dt1fQ/wDCN680epaL4mj+y3MV8yb2RWmABZMOo3BcZ55r&#10;5rDRqUNZJprY66FW+knc8c+Ev7L37Ofw/wDiDY/EHwB4KvNB1azeNrGeTVJPMsyPl8uF2JwG3lWJ&#10;PKsQQRkV+gvwP+H/AIa8Aab438P6Wuk2OuW+t27rfQyRLLIk0IeyHy4VBnzUwowTHk/NXxnf/BPx&#10;LrvhqW6+KPg/XLW5F5C1po8cZFy5xtIby8qke3aPMJOAcjPUch+1t4L8R/DHxF4W+GNhruqaVY+I&#10;tChsre3nvpJJtRkVweR94pGzhI5ZAGGeOK5cZWrfHK7/ABZ0/wBoQw/wn3VH+2v+z74T8B618RfF&#10;/wATLCO70UTNfafaWc93KvlllzcGBD5CMwAMh4Aw3evA/Af7aHhn4dfCq58bftQ/D3xNa+Mde1oa&#10;p4g0bT/C9/Y2slnKkggtvOmRUcRnYBg4c7mHLVyvifxSNd8ZW/7Kmp6peqn/AAkOn+KrWxi0tRZ+&#10;IYrKJSNLuXTmOMzRxtvfCMy7ZDtJDcz8eP2hfi/+038JvGXxE+LmnLa+ItJ8SW+lXmg30DwWun6d&#10;MDvhji2DE4KriU56hlO1hXJUqL2KaM6mb1Kmt7Hb+Ef25/hN4w+JX7P/AMJrqZ7fQfDMNzqXjhrW&#10;1ck6t5DLamQOvzpud5GOQd+3IOGA+mvHfxi+GPw90a48Yt4x0v8AsSRYJYZvtW3c854jCkZLnrtA&#10;wema/K34FX+ieMNa1D4z/EXRdRk8K6Xr1vc69a6QoeQRAbba1APUyvEA391S5rrPiV+0J45+LvhP&#10;xB8R2t9Ht4ZNYWO3tZtB87dCIgwiKNtxGhwokAGVVuu6tMP7TlaktVp+Gv8ASOrBZpNRve9z9LPC&#10;Pxy+EfxJ8MaZrXh7x5ax3mqa1Lpul2N1iOW8dEaRmUHjaFU5Y8Z+UkscVwfxF8F+Bfi/8M9Z+L/g&#10;r4cC88O+H43im17R7gR/bdSt5d10cbgClvs2gqCWkzj7tflvqPx+vvDmh2fg7xR4o/s68uLE3p0G&#10;HSz9mk8xgrKNqgpIDyACoOQc+vs3w4/am8d/AH4JQ/A/WfFkljpN1qZn1hjFJKbaI2ziNDjkEmU7&#10;kUFe5+YV0TjUjZTjv+Podc84ie7fHf8Aa30mxtLjWtCGoalPrUSQaLp0l88mJrgp+8jh6xqwH3sb&#10;s8rziub/AGovj34f8f8AhXTf2U08S6XZ+KL/AMbaRY+MdL00+ZBDZGEXLQ72AY8+WOhJyQ1eNeCZ&#10;Dp974I8b2JbUrGHxdYp5dvGP9OKRu8Sq7HcPurkZH0rze4sfGfxm/aCvLrT9Mvo/G2p6xdXNta2e&#10;lJcXUl4okURpEP8AnnCuBIcBQm/cMZrGny633/rc8qWaTqVLI+04fFHj/W/iL4g8B+LbDw/D4JiW&#10;O10ua/0mOaRmf5CYpVxIrKuTuA6VR+J3wM+I/hTw9a+GPiF+0B42vvCWsq9to/hm30qGbVdQaGPc&#10;gbVdoezgAGdzfvXwNj8GtPxT+0V4S/Yw8GeEvB6eAZPil8VJLKFvEGqaeqT6Z4W8yEOi5ZgZ7pl5&#10;bBITqxTcobxb4h/tZePfjtrscl3Z6lb26XjXVvJcXD+db3CpsIYRnylwCV28H72MjNehGEYRUpPU&#10;9T63GNO3Ug+EPxK/4KMfCbwrdfDq78b/ANsaHJDJHGfFmtOP7PjxseNJdjuUAwQGZivOMZqx4H+L&#10;tz4J8Sw+MrjxFql9eafA1vpazq1wu04Zn+diV+ZflAJO3nArKi1uMaQ2n6x4xljEsm+SOa8yszNw&#10;XRXOAN2Bs7GobX4H+LL2/OpaZp+vsukSJsZ5IDa3c7HIZxnfgg4wgwo5Oa29ydmTDFVdGj174jft&#10;rfFT4j+Ejr0HiiLSJjqNpbzSeHLaNprW3WT94ypNvVXEZbruBPXFdX8a/wBp3wD8RvgHffC34Y/C&#10;LxNbSardR3+tfatSt4obt0wfMRlJfMgQh0AXAJwR1Hy18Y/DXjvwjPpkusWdvpcclo0moxQ3O1Ip&#10;A3BT5QXQDg55GeeKuP8ADTw54p03TfF3hHXNT1CN4WeZdN1WWNtOcnBjcxsNpPoSMiuinh6UnodH&#10;1qqeg+DfhR8VdZ+I3hb4caf8CNY0f4d67rhOp+KPEmjnT7fXpEVna4eB5EkFqPLISMgqwaNiSThm&#10;ftKar8Sbv4N+GfA/xCitbPSb7x4ItD8J6fYrvOn20hMjMiEmaFYx8iYGXkByDt28T+yxqXjn9qv9&#10;snwno/x5+KXiTV/7SstRZtSvdalkkt2gtHuEjjLHbGjupzGiKh7DhcdB4Y+LXirxjr3h7wlfeD3j&#10;8XeJpI4NJ8OKryTadBcDKQvlcxyFT5jnH7pBuY18bUpRp2lTjt2b38/u8vkfm9NRcXf+tj9BNC+L&#10;ui/Fvx3L4g8HXa/8InpumRWWmyXFoYZ/MwA3moTlMEr8p+6K8R/bi+JSfEHQV/Z58MTQ3trqHmHX&#10;oPLdppLWNS0s7MOI4E43F+GZkFaXxZtV/ZB+AGh+G/Bqw3mteI/FFjpGoalIzBTKwDXd1tJO0bEK&#10;omQBlfm7VyPiO18DeDvh3rlzZ6hbtrnjjxIbbxZrUa+YyWsOD9li2AsI/lWNkUbizMxPNVKpL2dm&#10;/U05ovQ+c/H2qQJcW/w+8N/FKTRZL6OCxh0TTbG4mvtaKlUt7dY4RmcZIAhwwdiODnFY/hL9nj9m&#10;rQfF19pXiv8A4KKeEdO1YXXleINJ8QeAtTtbiGYufOilmL5jdCGRywGxiAwX7o9i/wCCbP7OXhX4&#10;gf8ABSjSfiP4j+I1vqMfgDWL3xVqFrqOwCO2tFkNtsAZvK2yywt8xOPIxw1eI67pMPx6/bP8d/Ev&#10;ToGXwrrPirVtSt7i3Yt9uE8rzAKCPnj2uS7D5R8q9TW1GWHp4eSve616ddldX6/1YwlGUrXR3/xE&#10;b4L+If2iNFu5fFXh/wD4Q/R9Psr7QdQ8PzbtLigt4ykCuJ4wTgbpPLwytuU7+1dfFdj7a3xR8I/B&#10;HxZca94h1GSDwPfaZp73y6bbcR/b7sIrbWlMrEI6hUiCsQCGNc74G8I/CzUf2kPBM3xV16x0Xw/c&#10;X0cE19LcLD5MsSM0UrsVKiKMIgBb5S2xB1r6W1z4iWPwk+BOpaR+zfr8uk33iTxhHa22uXMxl1PV&#10;o3ukS6vJHkwwyH2Iu3aifKgChccicamstlf1+RfJY4H9oPwt4l+M3jC68D+EfAtvNd3witJNXvr1&#10;1jXy1C+bGu7iKJsjj5nPOCBkeQ+IT+zP8BLPQ/DHhjwevx5+Jrat/Znh+OW4aPR7a+87yykUMRxd&#10;zR3D7Sr5VSu5nQLke8axr37Kd/8AsyfG63+InxWXQfGNh4ansvCOh/24LG91FzaNLH5URYGRZHXY&#10;CcA7CpIya8N/Y2/Z7k0f4W+E/ir8L7q5XxR4gsb638C3l9ZC2/sKxncpc+IZI5Tk7EDxWxQFXaUH&#10;dsYlOyjSj/Eavr9ys+vS7089exMrrU9O0jWr34R/EHxj8aPF76Fe6DaW0Gm6Po9iouIZPF6DF3a2&#10;s7Abra08srJIpwH3IADGwrgZvFei+FbfxJ+09p+pahrWpaZcNqGn6HqW6WfU9Sd9xZmYEtbwptJA&#10;BGAuAR1wviu+q/Gzxpp9l8F9GvtQ+GXwltI7GxkWYJalN3+l6lI7Y3TTyN33PIE3KCHas/4j/GL4&#10;Xav4p/4Rvwpf+KNM0nwbdfYtR17Q5bbZ5siCV2gEwffj5VYyKMlQBXLJ81W8ElFWb++3TXr23NLR&#10;lG7ML/gn7r2tfGT9rWL4hfEXxI2qaw1vqOqte6gS73Fy9sVMalyf3YSSQKin5AABwCK3Pghp8fhP&#10;4Ja946m8KxaQ93461Kz0TUJIUwbKwtwskys3QfaPNTnjI45r1P4F6J8KPFXieD9rb4K682vRWOny&#10;af4jhkt47LUNJuZQoWS+t12o3mbMrNCuCeeQCRx3xb03w34B8F6f8H7/AEvzPD+k6PeXd5brvWPU&#10;PNlee4LFfmBkcnfjkhuK0r1YtSvFqTa+Xe213/wVuFP4TxX9l3wPqviT4x/s+3OneLYNWi8bfEq2&#10;jvtKuGbzLZrbUDdrkOWL7vL3bsAAoAN27NfVH/BRLWLWL9sLxF478N63fWNtqnjb7Nea7bPKuyS1&#10;sEicROhG0q6GNowcnDEjArhv2c9S/ZR8MfED4Sftq+DPha+heKNHW51TUfCWkXBGmpdmGW10wRI2&#10;dmWlV2xwpVQeRUH7VPiLwtoHh/wjo+s+I477xFqeoXOpS6f9uVY4UlkYz3Bi5O+WdmILAZB4rTMJ&#10;0alPlorVXbXnfy8uvkKHuxSPSP2efjbp/j7Xda+F/wAffG0Fh4VuFV/CfiWcZ/sLUZCsFtGWbkxm&#10;Rs8kbXbGQCNvxf4t+B/xI/Zm+O2v/B74raZLa+ItKvjLPeBmMd+7uXS+ikYZlimbcwfJIYMpG9Wr&#10;6F1P4FeKfjb4KvPC3hf4Q69HouvR+TJdWWmvDFErEZm3yBQyBl5IJGK7TxT8KPEnxb+BvhX4Yfti&#10;69ocPxQ8OwyDw3qOl60lxe6jpse1D9pYruPOFk7FgsgAPAnD1P8AYZqT1f8AS9ev/BFL93JHyn8H&#10;PF198DdT1C91gC581rzVL7VpIYna2u5MFJtrqRKUA8vYOSWz/DivqPwLq93/AME1/g74f+LHiTwR&#10;pc3xV+JOurpHh3wzqGDJoFncN5sm51B2StG3mOoBG4xxA4XcbPgz4R/smfAHUvD3jv4h6h4g8S+J&#10;NMuIb6x0X+z4xZx3CcLI0ePMuY0f5kZ87WG4ZIBW/wDEX9sr4f8AjrxdcalpPwT8Ox6prUjg3+uR&#10;m+vlJXG5RtIRsL13DA4xSWIoxkqlfWT/AK6ev3aK3Wua+55/8OPhv8W9c+IXg0aF4Kv7/wANW/ja&#10;1k1C8WxRreY2dws826RsJCI15IY4IG07mOK9M+Mn7JXwM1H9pPxh+0frnxQhj0fWLo2+l6ZosCsi&#10;QvCd8izON+CxfCRqQBjGTmuB1bx98SdP/ZG8Rah8GfjNYyeIPD8kl3pfgBdJaa4t7d7vE7hmbyy8&#10;isZFwn3iVzzXmvgTWvEHhv8AaA8E6jq3iWPUL6x8MXE11DMyM0d20bu6HduXeAvJTC/NhRXPCUKd&#10;C8WrO737JPbsw5eboe+al+0j4F0G41D4L/so2Bj8Ra1DMNF12RobaO8kWEFoIZ7gGQzMEZVwgBJY&#10;5GM14l4V/b5+OHxKfTfhh4bs4fDN9JGltHpvh22mka1j8zy/ssrIWmS4kIOAoLGTcSAcV0PwL+OH&#10;xQ+MOvapJ4f0XSI/EA1TzbTXNU8JwXTWFsi4WYYCtAqsT8/RmxXr2k/FD4j+BLPxP8b/ANnH9nvw&#10;bDPb2MyWfiHwroi3E91qZba947x4ck/Pt4+7uG4dafPT9k1UVpfl8vnr5pE6y26HxT8UrjxhceKN&#10;Uh8X3upT6tba1LZ30msSTNcJJG7ZV/PPmDaDwjYx2Fanwl0+y1XxNNNKWTbpbJGv8LuMFf8A2al/&#10;aB0n4p2+t3HxY+JvgC/0O78W+JLyaZtSjkEU96I1aeON3HzuhAZwSWXdzxVn9mzVfCLXWtaj4v8A&#10;7SSW88PtDop0+GNo4bsPu3zhjnyyPlyo3c88VnUpuWFbf9d/yJ5lzWZt/FXXzoWg3njbxbqc982n&#10;6dHDZbm81orWEMwjVeoUE8L0Bp+jeHfHv7M37Uf2/wCMWozW2raf4ezdS2V8lz9kkvbBJUt2lK/I&#10;Fik+fGSFkGM5yPWP2c/2bvhN8Z/H/hvxN8Uv2gfDemW2n+LrUXngm+imhvNXCrvt0t7neEYyTiL9&#10;0FY7QwJAasD/AIKO+GLDxf8Atl/FLRPEC3Ua3moWDXPkttZm/s22BGe3CAe65rKjTp4fCucpavd7&#10;2Wi+9a/gu5UvaSQz4Ii4+Lfx+todUvorWbWJpGea2jCx20EcOZNvTCCJWxkc8V434X8G/Cz4A+Et&#10;W8Wa3Zzax4o+Jkt1F4ISdlVtB8OyXTPFqE+AM3t0qpsgUYSPLsEOVrvvgpceLdF8T22taNpKq0Fv&#10;NFeam8hVbNQuEmOOG7ZQ8NjHetn4s3nwm+AHwetdD8N+CrDx341+IN1cCf4na8fMl01DHvnmsbYD&#10;FqXGVV15TGW3gbavLMQ40alHfm317J/hpd9Xpo7kyqX+Qz4V6H+1rofwxfWbj4eanH8NZ9UjvtA8&#10;RMYPs8uqXINgIldpNz7pJuY9mFdS3avQvh98LdX+EP7JevIP2kfDXgNdN8WTW1x4jtdSlCHeqwC2&#10;mktwH81pAQnJAQjk9K+d/Evxd1/xhr/hn4Patq+oSaZ4d8Ml7HRbXUZBbWDIv7yRYVxtaVuWbnn0&#10;7e1ftK/so63qP7P/AMOPhz4A8a+HZtLu5NQ8Qax/auoTWa3GoXUChYYwiubnyQ7BGfAXyl7ZrSiq&#10;cq0VUXLFpN9nbS+r3duumo+dRuzmvijayeK/g54b+HSfF/w/4g0/bDPb6jb3slrZy2drMsiw2/mA&#10;tMRjCqfvlav/APBQfwT8QPiH8fz8RLDwtcN4VvtBso9N1hLhQjx2kAMs8u05iBL7PKIOdmcfNWT8&#10;YfhzoM3h7SNJt7vS9O021l8tY1OYrNrdF2QocDIY5GR0Iwa891TxZ4Z02xb4YwfapmvoYrnxBq91&#10;MI9qSPxbxxKGHlhMjJOTnpTjXnLmjDb8lpqv6Xz2HKppZn1B+zmsXxb/AGfbH4H+OLzUNf1T4hNL&#10;YaGwv5YbrQNPG5pZkmDB2gWNGd03BQhGMdTe/Z78FeEfgVrHiS9/Z88Lx614N0jwQv8AwjtxJri/&#10;ZtaHmyS3U8WoyOQ6lHBSN8bMFQO9XvhP4q09fgN8S/juuq6Lofn2Fn8PfCj3lmqwzT30iiVIH3Ee&#10;YU8uPBwmR8xIU10ukeMW+GHwn8bW1z8H/Cfw50P4eeHdONp4TPk30Ma3TMJHutmUmmKpvMa53EjL&#10;NuBrpp8yw/Km7PVdtL/j+jsdUakYxVz4ol8aaD8cvHvjT4j2WhyaXod7fx6hrWvzXDTtplqsKxiG&#10;1iVQLu5kEe1IwSeewIDfVH7d+neCfhx+xZ8H/wBmPwf4x1C1h0G2s7q98F6lMskksEkM0qNNIF2s&#10;ySjzCoJy+ScgA15v8UdQsvih4c+FelaX4L8P6bpWtfFrzNH8UaFIytJ5E6+crWaBkid2DHOflMeA&#10;CMmvRP8Agq34U1RvGfhXx3H4p07VNF8WQzz21jawvFc6fcWUQtpY3DZ86L5+JAEAchcH71YVpxVF&#10;yhdd/krJ9PTTbourzlJRjocx/wAE9PEf/CEfsv8Aiz9vbRprq18dfDnSde1/w4r2ZvNKSxtLP7Mt&#10;rPArRs7SzyyMJHZQhiQqCUau3/4JEfCjwf8As5fD9f20/wBpL4rw/Dexh8OzP4f1jUNWmg1K7sy2&#10;Z7iMJhrk3dz5YjjxumLbuchT85+Gfjn8Qvgp+yZ4m+B0djb/APCC+OtWt7PxFHM3l3TWayG4lsIX&#10;GFigkk3TSsNxIZ1I53D2SD+yvih+y74n/aI/aZsvH02l2N490vhLS9Ze3/tDRrCQCO2Zn8to7UCN&#10;ZcjYGyWXcCN3qYGtg5RtRjo5P08l5tL7+5VGs+W3VHkfx2/aMP8AwUd+MOh+HP2gPEi+EpdJt0Da&#10;XeRT3EOsX8twHuEuZgR/Z3+ijyGkDMAZGCkkrX6N/wDBPUftK/tsfthap8W/G3xJ8I+G9B+H9uun&#10;/D/wrDHH9ns5kTCy6fp/KyBE27rncxLuwKjy1A/P39mT9kz4cfHzwxr37SHxc+HepaP4J8T+OtK0&#10;K20jSdaMSaVYXt/HDdTu5bf8ySi3+cDBSWQE5G37/wD+Chv7Wv7G1v8AFDRf2Zf2dvg7DDa6PYR6&#10;BF468NRrDbabsjZIUsnjZWiEG35rtSMnCoW2sV9SjiOXVvb82dOHrS+OR9nfHyL4BeNfhxrHwG+J&#10;Xh6Dxh451i2udLt/DuuTLc3326SH5JQ7kJBFwJEkGwYHTcMH5p/4J/QaD8b9T8W/stftL67pFrYa&#10;X8OLJNc8MxaIii5tdPkktZp3uDu8gxlUJkQBixDKRjFUP2G/gynwlNj8VdH8Z638YIfDegXmp/FS&#10;68Vad9naK8mXJa2eZi7SJErsu5mJHO4bq+Ff26fjtqfx3+PXizxR+xdaX1toXjCCTTtA0y1uJNP8&#10;/T5o4ZJ/tg4aKB5FJeNj8ygHguQerEZhyxi4/E9jtqY3lSZ2v/BRn473fxh0Dwtqnhe+1zxV4C0q&#10;61Dw/wDDfV9e1N7o3ixsS8pA5mm2LGpYFgAEBO5nC/ox/wAEptC1LTf+CUnw28U6h4p1PXtU8SfD&#10;FNV1a/1a48y485rElIVc8+TEMRoh+6AScliR8g/DD4E/DHQv26/hb4Z+CHxgm8faX8I/gdq/ju68&#10;E3U/mpoV5LF5M0qsU2iVmmIihkClvnY4CLj6h/4J8fEqy8T/APBND4PX2qeLdS8P2N98MNUvNWhg&#10;2WcWl2UET4k83YCYVBCKQSDkHtXRh8XU5eaqtX+H+dzbD4j3nJnxxq3xK+IXh34g/Af/AIKF22tx&#10;Xmn+F/hb4R0L/hHLViZr6+jbUftOcHaIwbmIMQScrzwMDrv+COHxJj+Mngjwf4Z1UNpdv8JdV8ae&#10;M762a1kK3nizXNUuIdLjjbhWFvazXDMvUtLGQcDn5O+J/wAG/jx8QPh/r3iD4B/DLWNO8FeB/Ddv&#10;Cut33iKOzhMts7z3zx28sxkO5GCIojAJ3HIr9Bv+CBXgKw0P/gmF8P8AxZ4a0mObxF41+IOvap4g&#10;hkm8v7cun30tvHCM5BEaQwqhPBYA9zWmDxdSrNpOy0/4H9fqTh8UqlZpntEnhTw5pX/BQSS00y/v&#10;NGtfgx+z7bx295ZsUaWTULt2JmUjE+4WvRx1dufmriv2h/jVpfw//av0X4qeO/ACajoP7N/wrutY&#10;8faxpsxebT7zVYy1mTGoyfLMZMiH/VicSHgVW+BHx2sPid8Z/wBrD4p+I4prfT5Piv4f8E6fPeIY&#10;GisdPsYbq6Vi3QhmnU9unrXx18ff2hrDwZ/wSO+KX7RvjzWr638Vftt/Fu6uPDelQl1a58L20q26&#10;tJv3Yh/s22DN91yZ0TCnArurSlFN3ubYrExjFnXeBvjbpPiT9kR9a13wDrDXXw9vIda+IXiO1uEa&#10;G717V5Gl8mQkf6mGF0kfdjKSK20ZxWH+z38Ufj58Tf2oNZ+Ivwi17QfEmmavoP8AwlfxSvPEI2QG&#10;10t2a0VTGDlVnliZIE2q/kEMQB83mfjP9pT4d+FP+Cadn+yj4Rl1e4vPG+p2uv69rklyIIb/AEm5&#10;YXN3JIkh3uJgn2WJsMqwRAqwxtryj9nv4l+I/hF8LviH+058PP7cPhnwSfD2i/EI/wBuLpttfWd9&#10;fq8GnxqyEzhiqmRsqFSYNg5rwZYqpKulBX7+R46qP2ibP0U/4LBXVxB+zNrN/wDC34l3C+KvhnoV&#10;r4y+KWva3ZK2q37STrFp+lxsCEt5Xm8yRY0BURR7dpMoeuX+IPjHwl8DP+CX37FPw3+Nc+m2/huT&#10;4gaLq/xN8R6zIY4rZ4bW61m4/dKhEuSmWLEBWdAAScL81fHz9pX9qP45/DbxkfiT+y5Dp9yNUGuf&#10;EvWPEOvfbtInvZZFGhQvbHaqPBAIYU8pipZQ5wW3inqf/BSPwF8RNC+Bf7On7Uf7M3i++0L4N+JI&#10;9aVVSy8m4tY7crCvkRO0kibxtdnJLRkjGXIG39qU9V29PT/Pa5pLFczWtj3v9un9pr4reM/jVpvi&#10;TX9N1Lw/qnxL0P7Fo/g93SO7tdFlul+waZPAnzF5lZJZFc8uwXG2M19C/wDBQnwtqn7Jn/BMbwvp&#10;/hTRDY694f8AiN4YexMmJri51S4vUDs23jdvkwFyxOwDivg34sfA74sftH/FDxD8U9H8TXHiTxF8&#10;StfkuvDYt5PsUljaqGkDtj54GgZQoZCwCxq2cnauR+37/wAFX/i5+1L+yz8I9GfX9Hji8LyWup+P&#10;biKIPJrviTTQqRXUIRiv9mll8+Nz+8kk25WPaQ0Uc250+bTX7/Ql4rl3Z+jf7MK654M8J6H+0j48&#10;0iS4sNNbVG1TQ9Qs/Ol8O+Vc7b7U1aM/6XcJKXkc4OyN3CZKnd8ufsGfFbTP28f+C6vjz46NrOm3&#10;XgvT7W+8Q6XqmpIGzpNgtvZ2csKg7E8xTNcCQkssUnQF2A9A+EOp+MPAv7Dnw9+IHjz46aX4W8P/&#10;ABm+COveMvFn9loLaWG9uLVLq6gtPNLbTcNPGNyYKlW2nLBh8JeDtR8U/sk/8Ec/h1+0f8IvC1np&#10;/j79oVvG3gTXteaN4Z7TRU3xpa2ZDjytrWe1XzxuY9hXb7ed239lq/4v9AqVpR1Z9Kz/ALbln+2P&#10;+3p4l8L+D9Nkm8I/H3xVoFpo8kLvBbw6Pp108V5d4IU3U97aRpGNhIiWdcjO9W+0virbaX8ef2s/&#10;ildz+ObCx8FfCPwjZ+FLpILUYF3Mv2/UYEkbCqBbi1ViuWBbCherfnh8GrqyPxh+HUXgjUNO0v4P&#10;+HfhnfeFfhj491C3FpbavqemLDqOrarE7bJHM98q27kFAfsZKsTyfe/2WvBmtfE3/glr8RP29PGv&#10;g37X8SPiHpev+MNL8O3DvLpEM93cPYaY9vZ7gqyG2gDiViZO5IHFdFDGSnJrdJ6/dcdOtKSOt/YZ&#10;8Z/CnUNG+L+tfA22vtU8YfEy4t7LSNeu7H5bPw7Cpigkct8yKhlmcwtglmU/eJr1r/gsR4mX9mT/&#10;AIJq3V/4Fhj+1weOfDNtbzagrTPd3CX8EhkkIPL4hPPQcDpmvH/hV4+8UeHfj78FfiVNaafY6f8A&#10;Hj4d6Xpmm6DpkKJ9lsLSWICWUSgCKJgzybwRuUk84ryH/g4I/b3+FHxg8PeAfhJ8DPjZ4d8RWOle&#10;PtWutY0PQtQjupGls7ea1We9ZGbyUaeTyoYWXdIN8oP7uvUr4ujHCu2//AKqYimoW6l+P/go9P8A&#10;DT/gsnefH2fT9S1Lwp8Qvh74Zt18NwyQLNbxy/Lp8ksjOAsdvdPcvIkbF3SUEBiqq1L/AIKP/F34&#10;3/suxfEbxx8F/BsTQ/GO0vrX4m+LPFn+l3GmTw3cFq2p2tlt/wBDV4pWj2sGIhgikAyjK8P7IXw2&#10;+Dnw2/a//aC8GeOX0nQvC/gn4K29/eahKkMcdnBqqI12qkMxyBCqpkkgnHGct4LrWpJ8avg1cfFf&#10;X/Hl9H4iuvjPqehapF8RdUi0281XTodLkubSbU7cqoWTy4rWMhlClmVQrHFfK4utWpx55r+v62+4&#10;xlWqWsz9Cdfk/Y41vw94P/Z+/Y68Xrrlro/w/wD+Eu8TeK18QXM4Xw/HbuI2a5kJCRSyo/zEjJiK&#10;hThtvxR8af2VvC2o6BP4xFtr2vfFjxYLPxO/g6O4e9vPBulpEbuDS3dSVS4ClXkg3GRVmHGwLu8C&#10;+F/jXxp8NPhJ8TfGHh7xRJ4B+B/xmfTdM8beHbfSbWLWPELwKZbnTNLMmEtoSHmSWdn28sCinLH2&#10;X9vX9sPw14H8G6H8QP2EDdeEvCWl6VP4C8E6frFrKmqeTc2H2jUtWbzf3n2l5CkZmlZ3LBZMkOQe&#10;XGRp1qcY03v+H/DenoTKtTaueZ/Cb4TfGifxvdeLvEMmqQa38Xri7m0PSrOOZLycRypbrE6TANBH&#10;lwu4kR7VJcjFegftHeF/2l/hn+xR4m8ZfFb4R61p+jmS30vQfE+para3X224W6EXkHypHd2Lq6B3&#10;wRt64rmP2PPjd49vvhzqGieNtM1PWLr4YafqUjfEqbxlFbTxaRdRRbNDiWQeZO0roJ25Lt5aHzBg&#10;Ae3/ALWvj7Q9X/4JwfsQfs6+HJrBtV1rxVpja7oN5e+cs2nRwyGS8uI/vbp5H8wMQTlcivMp0Yyr&#10;azurd7Jpf8Bdl6ClP93ZHxR4G07xnpfhu+8E6L4W1yXw7qHiizkvbq00uaS3S+WDdFGZRGdrrGxk&#10;aP7wUb3AXmvX/Ben3vw08AW+geKfhf488QabJcXd6Ncg02S40+K2ThYjceTsUjksA4UHrXv37KX/&#10;AAUI+JHgn4mfET4Z+KvDvhu78L+D18S67N460i5U/bE2/ZY7i4Z1WMeRaoYn2BmaRPmC9D9kTeJt&#10;Lvv2fPh3+wU/iKSHxN4g+FNz4y8ZMrFWsbARm5aOZccCaaREKtj5A/IOK9nL8u9pTu536d+i/q3T&#10;Y7KMuWKt1Pylm+E37Sliup6x4P8A2UdT1A6Csdn4kur/AEF7v+y1l8uZY2a2R/3jQsvI+ZB8xUA5&#10;rn/ih4igt7nwn8Qbf4Oalo11a30tsseqNcmDU1cjKIZoVErgE4ZC21fSv1k/Y4+F/iDwX/wTz0P4&#10;r3Piabwz49+IENz4u17UopPPjf7bE0qW0sGfLnjhtQkacAgIrZBBNeaftR/tO614d8d/sq2fxw0x&#10;vA+l2fhrWtavdQuNNXVrfU4TpSWyJb7B+7Z3uER9w8yNnHZt1b4zLfZYdy5jScvdt3Pz28b2Ot+B&#10;dR0rwNp4sZE8O6xN4il0N2LtOfLMJCsv3hGWwVBDfxAZFdR+yd8eNP8AgR+zh8cP2srDw5Zr48+J&#10;Pi1fCHgK6Zdv2W2Nssl3LA+0skaM8vmMMb2iRTlunIj4p+HfAHgv4n+OvHfg2xv9Z8QfDu40rwLc&#10;RsfK8P6ld6g0kt1Bv+ZpoYvLKHhgIMZAavetF/Zd/ZfT9jD9mv4v/tH6deQXXxk8Qi/17UNK8QXG&#10;mzafZtY3d7NHDbEshSdYFRZ0UEyzDkZWvKwFGdSlKcNVt6dfn/wH5HNGo1K/Y+fvhh8TpZdIudG8&#10;PfAbRdKt7OX7ZqGtW+ozTeSjKAIyCqr8+GPUnJpPDurT+K/EGn+G7TSYbO0vb9mks9JhMSuzn55J&#10;QP8AvneeEzzX1z8Rv+Cdf7PWg/AyH47T/EC48E/D288m08H+F7pDe3l5P9nmmkuL2RWD3F822KCO&#10;JeSccneqr4pqn7M/xH+DXgFtP8Z2F1/wlN74xtfC3iDwfoKpJLp081vHLZxSyg4MkzTriJeFBy7Y&#10;BrT2NbmUVG56KxUZRSOT0D9pbWPh5fz6LH4S+HOnrC0+n6dq1z4TWa+aEPiQSTvKVbkfeCrn3re8&#10;a/tJfHIfCzT/ABF4b8Z6HI19rV+slxo2lwRM9gkCkbQN3zAnnkfWvrTwx/wb9eAfDlna3nin9oia&#10;91hbGMTpceE7aSGwlzkx2wcFgqtldzFidgHAo8bf8EmdI+Dvw8vvGfwp+Il14m1LwTcCTxBanQYY&#10;JNV0u5PmXYQRIR58EAKxKF+cYVhkbh7dPKc0pwU1HRnbCq+S6Pifwb8ePit8TfEWj/DkeMdcXUNU&#10;mMenrpmmw3b3DBcySbBGzABFLHGBxzjrW58frPxZ4b+AWlXGo+J76aPWvF10llfLbrDNeWVvEI98&#10;qQKnyl/u4yAR3NffPwr/AOCbP7DOna5Y/E39nLxl4kWwg0+4K+IH8TvftFavZHcI9/8Aq5g7bGdh&#10;uHzJ6V4V+1Z+zd8U/h3c+EYrn4SreeDfDuj29pMLyRWksEI/dxMofzHeSONpHwCU3fMRWv1evGL5&#10;lY3jWjynzb/wT2+Hmv8AhL4q6P8AErWEZP7Jt9Tj0e8yPKmb7C/zuu77mVb5T96vUP2LPg7qPwf8&#10;CRftE/FfXLN/iF4+gNv4XbUr4htsylyzYGYjIQSdmPkEa8YxWP8As9/GD4D/ABQ+N8+qfBTwfcab&#10;pWi6PfzLYeJbHy3WFIgXuVMLtGGIJGcZKZFN8N6rpv7Sn7avg3xpqHxJ0lfDvgfR7rVE0mwmUx2i&#10;W8X72Zs4KgtNEGf7o2KK+Bi5puM9Hr06/on93U+Hiqbsoantn7ZurWl2PDPgq4ubCW70ez/tidXv&#10;EVIZJN0cZZTyG4fA696r/s6+I9F+EHi/TfEHhfwZbyfZrW6/0G4VZvLd/mllXzCAZHbgEkAZHSuI&#10;03wp4F/ai8U+M/2l/jfqU3h/4c+DbeO81y8t5wl3ql4G/wCJXpFqBy0rP5bNt5YMFH38Db/Ze8Fe&#10;L/j38Q7iz+IGniz0DR72G91y4tbyIQrp7Q/8enQtulnV1JOCIhk4JWojJ81112+RUopTse3a3P8A&#10;GvwL+yp8av2j/Avhvwf4D8ReImW48M3Vlolot5ZWjNGks002GjuZXd5GjDLs6blJr5ru/g54h+FG&#10;jab4u+K2ri+17xNpvnW7ToI5I4Z5M7GAVcNIw3YwONuBjivrH9vLxrZN+zN40+HenWkcSPd6JpMV&#10;lbxgqjSzpJ5GOiqYgAM84JNfP+tfGDwX8G9Am/aY+JVt4m1yK3v4/DPgOz0fSDezzaw6Ey3m11ZR&#10;5Cr5UTMNok399tayoyqVFBa/1qaR2szzD4uxeEdf8Z+GV8XQWUWh+AZIW1iG6hkjeS+nkQJBt2/N&#10;EGAUnJ+YNkE4ra1/xnoPxj/aT019LbSRpHhW6lXTYY7pSkcscRE1wAy/KwDfN7Df3rzP9oix1TTv&#10;gxeeF72TVfEHiC38Rw6xr+vKjO9rB5rNuuXzt8xnYp2VjuIGRX0J+xD+wv4TuvD/AIP/AGjvGtrd&#10;XdtqEN5c6n4Z1KNLS2OmzfNv3McsJdiByxAZSQFC53c8Y1HLl8zPeVj5j+Pt18OfGf7Suqaf4r1V&#10;77wzNqGnadqV74ZxMLqw8qJZUtZF/wBYxV2QEc7ywFfSfxK+PHw1+A3wzuPH03w+vLXXvEdnBbeF&#10;/Cd9rOLwafERDBBcFUMdpHEihpIYht5faWZmY8B/wjcXxz/bB+Ivxu8b63oWj6D4d8QDVtTv9NmD&#10;6JYwxW8ccUUU64QxRRxqzFRgtvOBnFR/ErwV8Af2htV1y28O/t4eBb5r1YZLi/8AC+g3d39mtUDJ&#10;HC7iQqHwS+/AXCnK5+YaU4YjllOMbxvq3sr2KirRcjxjUPjde/FjWrz4m2fh/RfCcdzcQ7dH8Iwv&#10;b6cJIUC/aFhZtpYkbgWBKliR/ePlepXy2Xg+81eS585de8U3z6lc3Eq5uGQjEp7be1fS3wd8NfBr&#10;4I/G7/hNE8SaX4l8J/DfxJZx6as2kyRw6xi13JMIGYuwjuj91vvGPzOhFcl4p+E3hH4k6zJ4+8NS&#10;W1rpEXjDUL2RZL2O1hmvLiU3U6qkvO3c+dgyFUgcqBWFPlp8zldXd7b6K9tn3t5XuZqPPq9yv/wS&#10;3ubeT47eNki12aWSHw9cJdWUCsy+TCI2hdsfKcyPKoDcgqxFdzrlhrqeFNQj+M/jRbmx1bUoBZ6P&#10;pO4NFazMFkXcoDBsHsc+lafgLwDpHgn4cz+PbrxDpPh+58SW92IbPS5IoW1BLfnMskePMBJAGeM1&#10;xZ1ceMfAmn6nDutW8MXou/EMe7BuoZ22wBCP7j547darEYiNSaktNFv5JL/ghGPJoepfDHwF+y/p&#10;+iSW+l3WsagLPWLL+z9OXYk1lBbx7LaGa4K+Y1tGxeYqPmdyMt/CYdS/ad/Zu+F/je6tPBHw80W/&#10;1yPUftN/rWqIovjdbBG0jAo5BI4Xa2Nm0LgGpvg5J8LtJOrfFr4jeGr69ivdLgtdGtdNX/SbZVkc&#10;ySx4ITIjYHLDqOa4r4i6F4H1/wCIjRab8PNB8P8AiTVbZL3T7q+LW81+jtiOS6lCmMPt7ouC2BnN&#10;OVSTje+r/rX1Jp/Gekaj+3D8W9Qs72fUfD+j3SzW6tp6yTzQxruY7gYY3HAjwNpY5J/CvCPAPw/+&#10;O/xn+Ld/qv7L3hjR18VK5u9Q17XJFWz0yOWQguGkD+WCVYKqqz7MjABJqTx3Br/wuF5q/jgeXHpO&#10;kzy3Fn/yxmcKShD9wTjn9DXqn7PWheJ/hH+x9I17a+JpvG3xI0d9d1mHw9p8zXVhCY/ltIwqFo8x&#10;FI/7weRyvOKeHp1akvbSekdLd3/X6HRNQehznjrxgupaD8SPiv8ADXw5pvjS80nTZ9O0k6P5ggiv&#10;4iIZrsRbTJcBCJHhTKphQw+Uhh4T+ynP4s103vjbxQ9te6hdR+fJepAiSDICh3woG9s5IAHbpzXt&#10;/wCyB8DfjL8JPCF38QIfhFfaLZ65qEd34g07VSlj/YdjHAQZB5jBtqyHYYyu7ZzwRg2viP8ACnw7&#10;4G1+4sPDzrawyaPJqN1b2qKIYY0dcjjtubcvrWWMlGnh50qcfiknfS/p+HT8rHNFSqOz6GH8J9T+&#10;GWgW/jLTb6O2tbqaOPWf7UmYm6a4C+UscL5AES/e8kgguxY8GqeieHtQ1nUbzxj4J8MXGsXFxZXO&#10;m/2n9n2tvuEH8THCudmcnGOordbwn+yn8MvhZD4o8Va9fePvH3i7Q2ubTQ1ufs9h4az8qx3CxfMS&#10;pJkCyku23jC5xQ1e68Q/D3wFr3w81TXrzTrPWtNGpaboNvhfPMMQX7RfJgtbvKrKyISMqucDrXm1&#10;aMpVI67Jf8N+nojVS9mje+H/AIT/AGb/ANm7T/8AhGfEPxS3eJfHF9BB4i8M6JdGaeGwjjJe2nuS&#10;22MyEvtCE4B+XJGa9O079rDUvC/wYs7f9iKy8C+DYbfXltpvD9taNqV0ttHNsklkllZS020hmdlY&#10;lsgk8EfPfxH8N6Dqn7Kf7M/iXS9En/4SHxYNSvr5oGEz6jNGBBEFjALbgowqrwFznLYNTeH/AAfe&#10;fCS88R6HpejXnh+SPSb6+vl1nTJ43iu54kMoQ4OGYImOTjgZXNdldzw7tKT5rLfXZtbsI0+Z2seW&#10;fGr45/HD4yeHG8NfE34oX2vabp/jTUdYttNuoLdIrXUJneKaZdkauCyErtLbMBdq55PYfsm+B9F+&#10;IfhXx39jNu2saHpa39pNcyMESJEZpeBwzOo2g9ia8y1uCRtFnuoi0jXUiAqMYJ3+Y3TnJJ7fjXrn&#10;7AWlalc/EjTo9FvLq2ubzVpTeSLCGZbOOzuFkQj7uHJVSTzyldVWt7TC+/0dl/X39tTOMHGpdnsH&#10;7Nvwj+GnxT+HXiDWfFNl9qudN1qxXToI7zy7kGWEMrxdNhBGGfucV5F+0fYeGPDnx18Wr8N4GS2j&#10;1i1Zop5nk8z/AEVBOcyEtu3cYJwOorU/ZZ8Y/EDQpYofB/hHVNWja+36lb2Nk009usTmEncqkLCX&#10;znfgZqt+0JpGmX3irWPiL4W0VbHT9YuomkWSZfMSbGJGZdzbQ7q2fmPzeledKUYUUra35fx/r5mj&#10;97U9e/4J5+Hvhhf6jo/jnxn441TQ/ENjr19qGg2sMy/2fd6fb2JiuZbtWVl2xtc7tzbVVghBP3T5&#10;7448KwfCv4V3Ol+F/wCx/HNx4nkudC8H+LvCI+2xybZUa8gtdimR3lVRG4Vcqy7c4Fejfsr3Xg34&#10;Rfs2eKNR+JyyeMLfWPCd7e3tjpWmyTHw3ps6j7RE0kRGxX8pXfeyKTyOgNeeeB/2gdU8ZfGvwTpX&#10;7Mmj+Gvhr4d8J6Ler4fj8SrE1t4eWWNnvdRG1humdQFVQSxD9SWYr6MIUIxik9Y9vPV/1/wCC74O&#10;/Z0/bAl+DuoQeOb++0HwfoVpdagi+KLCwtFn8z5ltoXQtdMASzfNjB+Xbzge3eIL79mz4taTp/hX&#10;Rvi3qXjjVvh1oaXl7oPw/ggSXUt6YKgyZwFCHcsZLp3xxXzvP8W/iB8TvhPdX+t6/DqF9a3irfeI&#10;Jnla5uxOZBHEqt8sCLtz5aqCQUyS2a3fh34sX4H/ALPnw7+PfgLTltvEV58H7qfWLmSMyNfXd5Ns&#10;kYA4AkwAA2Tjjg1iveUqrW1l279Pl5W9BcvLIo+Nv2pv2ebjwZqnhr4O/so6K002i3UX9t+NryS9&#10;ubd7pQgltzyCQCdp3DBG7HFZXg3xHoPxKjfQ4/2APg9ryWNvClzqcN1N4Ye1XaFM099HI6nKo38I&#10;J5OPlrP+OP7O+tfB2+t/CcPifw82jtpFpd6fqXirU1tpJh5Kk2GlQRgtLIpJUl/l44xUfhP9mr4N&#10;/E/we3ijV/BHjLx14vZUhj+H+lasdPskd2ZILmSZATHCoILTEkg8BT0rqw0nDER53aMl96vaz1XW&#10;/VepN7O7R7x8R/2d/wBkr4kfsw+A/hJ4w1LWvB+i3iXevaZH4L8aSa/pMUksxWW6lvruLy54ipJV&#10;36KWxwc1u/s7fs7/ALLV3+x/46+HHhb4s+I9U8O3urSaRqXijXtHiadPKljB2NAMzW/CxrLjcqA4&#10;wAMZX7Xd5+yP8L/BXgL4Z/EnxdpcX9i+HBb6L4R0HQbvUmiaJVjEaTN5cESKzfK8qlmbaV4zXpX7&#10;JvhnQfBnwB/4RHw/4Z1LR7G8juri/t/Ecglv1aRt7NJGmVRyu19nRQwA5r0K1SpJcv2W7r8r3K93&#10;m0POP2ZP2TPCmgato2ufs2ftAfC/xh4G0rxFeX+mr/ac0mqLfHckxLzqqqFY4DJ279680/bF8KeM&#10;/FHxAtbGPRWttSudOuYtQuZrgSS+ZLOMKxQlZI8fd28D5u7U3wWNB8PfHnXvjHrnxe0Lxv4ZsfDd&#10;xpemQ6bGsUWjOWG60dMFRI525IG4DaDxXFaH4hvrb4lNrl5bR2epX1w1yLbT7cpGm8YhAUdWUADI&#10;xu27sfNXh5niIQqWi3fd9d9eu9r6vq+61BVOZWF+JHwp0m1+L3w4/Zv+MvhPW7XQbfxNbjxVYxyR&#10;pcywlFzGDG3lwrICFODkJKTkNivdf21/iF4h+Nnwz8TeB7PxBDo7eJbhLHUrn7S2zS9KSZGkiVUA&#10;3boo44MHHBJPofGPEH7SOkDUr7QL2Q6prUsTzfaJm3RyEccyNlmfdgY4A9e1dA9/46voY/gT49/Z&#10;wk1e41K00+2aKweSz1LVNaubwNDDZPtMEhhAj8wswDB9zMiIc74HE4iPLGOiWqv5vR269F8jPl3a&#10;PRta/a9PwH+GOpeG/CvwyudY/wCEu1aHVY9F8L6JE017cQWsdrGJLgkrFZQRx+acLhXZpCQXY19Z&#10;f8Es/jj4H+MXiDx34h+P+geH5fEi6fZL4H8VQwhdJ1TEDm5tLHzghufLYhWm27TxtIKkD55/Z703&#10;RPhf8B/jZZ/GjwTqWoaxotrc3HxQ8WajqFtcGw8K20pX/hHbaFCIxJJdxvHKUIE+3qQqonJeHdf1&#10;z9tHxxa/ET/hCvDfhmz8N6Xb2/hjwRqOvRRbNPVy9xI7sFwrgANKi4Hyqudpc+lHF+xoxcddX3/X&#10;t6bs6oTmrXO8/bC1D9rTxfp2tTSeFtS0fwh4i1Dy9bXTfFkOzxDJFLm3juEBQiC3A2bVJWUMTLkH&#10;afCLb4dfFy++F3iHSNHvbjT9L+Fvw81jxdrMlvaRmTULzzoz5fmK+53fLLEgJVUhIwSVC998NvCd&#10;n+1JrHjH9qLxZZ6Lp6/aIPDvwk0uzvF/sXwvpm8LeXkKbB+9YRuyBlO8t5nQ4XhdO+H+g3dz47i1&#10;ZPAmvBbM6d4cvNU8ZtYpo1jHkJfXE1rGWt3JBdvlJbbjIrnrSVWtG+t+l7L0/L+tSXVZ61/wRi07&#10;X/iN+0L8WviL4u+O+veGfGHiHw2vhbQY38PqI9eeSAu/ngoIrpIVjjRYwVkTLMWw611v7V37ROpf&#10;su/8Ewfg18LNcsojZy2f9iXKW8Lx/atMtEe4KAk7gJNsYYc7lAUjoa8e/Zr8MfALxfZX3gzxN+2D&#10;8ZNT1vw6sl5/wm3gHw62paKLkgA21tbwiSe3VBkvOxXepIyMYFp4o/ir8ZvBvw88R/EvVvH114Xa&#10;K98L6pqVrIiWVwkg3IYxGu+IKySEvksQoz8tdCxclF0p9FbR9dO/n5GylKNPQ8Z+Gnxpb4c/G346&#10;aT+1hNLYanffs0+MbGPStEe41MRa1qVpZvYxNtUiCTygcuwVIgPmcAhj+oX/AAbg/HL4M+PP2MvA&#10;fwk+HOuw6j4h8B+G5rrxFY3WoJHJb3V/qVxdXMyou4vCZlaMP0ypr4y0b41+OfBnxf8Aj5N+0/8A&#10;HfVr7wvZ+DNZs/g1q134TjSO31YfJ5uoW9nCrPbJl1BnZo3jQlm+YV6H/wAEwNe+P+t6D4k/aj+A&#10;J8HW/iS88N3mm6HeDwrGuhy+GLF919PcyxMJLaU3CyJCq5WUwhuVLlfofrTjNQ5bpW1XTS9teuun&#10;XT5nXSqcrTOU+OPxgu/Af/BOrxl45m8aSWGvfHz9orxks0cKiS10+3TVW0iS+ijY7pmihV5Mk8ng&#10;BeteSfts217+25L4G8I/s+fB/wAUap8O/CuvaL8J/hlZ2bbDLpq+RBLZW7Skr9pnCtNPcHmNRCXJ&#10;8phVW7h0b9o74CfB34R/BTwRNqHiD7LbtoOl6lqwWW+vdRumnkvrxkTZEPMm8+4KfKqIW+YgCvrq&#10;58X/ALP/APwTy/aB8J/DQ/E7TvE3gv8AZT8F3ms6zqVv5fn33jLULW6eUTGI7fPllniKjaGxMRli&#10;a1rYiarcyVkpLb+unoKVXnk5dj4j/wCCnnxX13xz+3b8UrPxBp2jwzeHry38DeH7Dw/++sdNsdMt&#10;Y4kggfAMvlSTXIaQqMyGQYUIAva/8EudVt7f/gpP8Hfgn418QRWvgHxTe/8ACZeKtG1DZLp99c6X&#10;pF21lLcj5hujcCQbsAPFHnkLXxl4Tg+JXxR8WWUM0d5rXjDxb4kgjkLSKst7rWp3mGG7AVS93cMM&#10;5A5z0Br6a/Yo134y/sU/thfGSC8+H1kvxQ8B/B/xDpVnot9cxSWdnqfm2TzSSso/0j915e0Lt3hy&#10;Cy1xRjKWOlVfw66+isv0fl9xy83v8x13xa/bO+G/iP4X+NviZ8LbmRdDt/jRbaha+E7rbdWmuWEG&#10;pS/2d9rJywhjAjli2Y8xjFGQQK8d8QznwnrF98X/ABPYx6hqtt4Zl1u+0BJJLa3u7cStMLVT99Sx&#10;YJlQdgGBXuvxw+NGlfDT4WfCG8+Bf7PWl6D4NtfFV98SJ9SuNP8Atk+qPd3kct5bSKyLFElnE/7q&#10;He5LpCQFEZL537U1v8F/2hPjT8Svi98OxNZ+GNes4vFOi3Vx4ckW4kkltViWyR5Dt2SSRyzSBSMS&#10;Tn5QVBrzcX7KPvvVJ7arTR2f6scnE7z4OeINQ/Ye+MPiLRIPDtn4k8R+HYbL4afAvWLbS/O0keMN&#10;bt472/aVBcFjFY2l1Dy+M/vlDFia82/an/Yx0W7+K3jX9ljVfEmlaH458M28L6lr+g6O7aPrFu0C&#10;Sy6pbQq25XzIySREjMseV4ya9N/4IY/stfDO4+IHjL9un9pHwhPq3gP4dSTaJ8PfDtxGbldY8STQ&#10;h7uaCF/keaCALGJQBiSSXcQY1Ix/+Cgfx38OeLJ9Qu7/AMF2vw/m8YWq2ujz6HGrfZ9PtrkNFHqF&#10;xxumk3qJJI8BFUjJCFztip0acac6cbOydt9dP+BprrfQcow5U7dDuP8Agon8fP2ffFn/AAT7+Bvw&#10;T+E/hbUL7XvEHhnw3o3hG3vtDEc2i6RAEkS2jj3Fftk8giifacncpJ+VVP50/F/x94ntvAlj8Nte&#10;8R69Dpvw8XWtK0WzvJmf+xjLdme9FrbllWOQOjEgkFmQZfFfSsF94m1zxd8IfiN4qmt2svgTDaT+&#10;KNG1Hy40htI51nfUYpdg+0pI6w/LglDGjINpJryjwr4jvviR8YvGvihvAl7ceOta8U37aH4d03w3&#10;9shtXu73+1Ji9uPmliaBFHIUgFySNzVjDFU6lqt27WbS7artd9E79Htcx5uapdn0/wD8FdvD3wF8&#10;BfDb4f8AhXQtWt/D/if4d+ENG8Hx/Di11NphoVg+mf2lc3M5lYMmC9pGxO0OzMz7yFKy/CL4m/t7&#10;yfBa1/4J2/s96ZrXhrSdS8Krc3GpfFC3+y6hpOlw2Xz22n/uoxHbli7xTSCSQ+cwIQbSPkD9qPx7&#10;48+Ouu+LPi58XPGn9seKviReyXWoah9k+zrK0sAtYwkYz5aLHBHGqZZgkIzlssfqr9pT9sH40ftH&#10;W/in4x6F4l8OXGmeEtPtvhjDDPqUkepXNprUdgLjVba2A+adDEIipwqxpI/GMHroYpVpSlB799Lp&#10;W1183b8bC9t+8dn8jlUg8bePPgZ4E/aE+O3xI8feMv7T0K30b+yNesoIdFsvDSzTW1glv9mjT92y&#10;uVLS43sAMviuc/a98K/D/wAD+PPD/hvSvhP4c8L6T/wqX7N4bsPCOkqivNJkmS+kIDTXJJXzH+YI&#10;DtUsSzN7ZYfCb9oT4mfsQWf7PvwH8VaXJos+i3nxA+IWkatoL6f/AGdY6EyfZdKi1GZz5wFz5bJA&#10;kaxLiRjIobbL8i+PfHVp8QdE8L3Hh261af8As3wbbpu1iVZFW6uH8+d40CgrAWZNqud5I5xtAbmx&#10;WKr8nN0du3otvx2IqVOZ27nf+B/2ifB3j7/goZoPjLxn4lm+Hvwy8cappek+Or7WLmNbK5sNKtVk&#10;WGabYVMIureEOQwx5iq7YbFY3x+8b6N+038SfHHxvjg8Px32vePdUu7TWm0z7Lea5bmZo7FMsWU7&#10;bSGJkhAGDl+pauo+HurfAH4wfsc/E6DxHJJp2paJr2haJ8JfDtvi6uoPsCNfapqFywXEVtMXZZp2&#10;wMxpHnzDz8tfFD4ka78UbrR/hj4X1+30/wAONq0NzpNhdSJBbx3ci+R9pkk27xlCTySAGyF3cnsq&#10;Uq2IhGlfl0u3vpq1fp8r9CJ1JU4pPr/SP01/Zv8A2uvEX7DtnqUn7TnwY0/Ufhv8SPhX/wAJV8F9&#10;K1i3S/FjeW6JbxjZtLrDdGZPOUjdFmNm/wBZhfj/AMK+N/jl+1nqXw0/ZI1X4GaTqUmganrF3pXh&#10;vwzpryT61fX4e6uGeQtuEMI3eXHwqRooLHapGF41+JuoiHw38FvjdrWta54W8I6LcWng7UobhXk0&#10;C33r5lrbqVzJHKyK58xyxCJjjaq+g/sfeEfjV4Y+Nmg/FX9neSXUNRuNBv18C+MvCsssr6bM8e1Z&#10;Xj8rKXBi8yFreVGX95uz8orzXiOXDx1922+l+u3S+lrW813KcpS93+v6/rYt/FfRPBvwj/aD+Fus&#10;/C34dXnh/T/EHw3j0zxk2rSw39rqetWEzw6hLaIxZ7eJWZVD/ISWyqja27sfhN43/aA+KNpb2une&#10;C7CTwf8ABvS4/B+r+IXsVH9m6XLFMbVC7szPK6p5e9Qq7MZxnc3P+OP2k/Buq/siaT8E9X8CXGg+&#10;NvAvxX8ReJLaS3VrpoNKvbWdb2xup5Pne4XUJZCA2Q3kISQQccZ8MP2nfiT8Hrj4nN4I+LF9Z+G/&#10;FmhKfEWgWFnbzQ6sEtJU3SecjGJwD8rIykgc7htVfNrz9riLL4VFfOSlZfOz7v17KErTWpxXw2b+&#10;wvBPi/4V+LLfUL6xuNA1GDwBpsOYWuZr0KtuZUVtzwru3GJ+WPHQV+ln7H2s+LvjTo3i3UNS0W40&#10;nxB8S9Q0/wAK6t4s8XahM19Lp/km2aO1R0US7YxdymRcxhYuQ4QY/MX9ji08SX3xQ+F8ur2Efia1&#10;1GO/stAW/wBWFjHEq2ksYilnOTGIZSZcMcMIlyRuAr7c/a++Onwz8FfFv4NDwz8L/FfgvxJ4e8DX&#10;vhnwnqVjI8llojyxnRdIkgSTEdxABd3t5JMvzMrBfmDLj6jBOeGxErtPXta7u1166aru3odlGsob&#10;H2d+yLrPgCH9gSJvh/d30Om6HaeN7a31DXLx7i5MVtNPZ28zOxx5bwmKRDgIY3TGARXyF/wV01OO&#10;Xw7+y1qeo6l9n1m8+Et1qE2nQ3TMthZj7BHCCM4BkYlmOAWOc5C5X6L8A694Ksf2tPiV+x5L4F+z&#10;6Xe3mh32qeG9V1BbjzNJtdJxcyJECfLV5IIJHjzwCu4bnGfzH/ah8Z/GH4wXPw//AGkviDBaQ6H4&#10;h8Gjwn4LELMrzadoc7Q/aGVgGyz3akvgLuOAWADHqzbHRr4GVOPX81/V/wAOppWrXieb/G/TvFPx&#10;I8JWOmeH5FudW1e9/s+2tY2MbGWdlgi2gk/KJHUkgZ9K/YL9oEfs7ab+1j+z1/wT61+4axtPgF8J&#10;JNb0trWONpLzXHtI7Ow0uGOTPnYh+1zSRMVwrRMWwc1+dq/Bf4S2/in9kvxV46ZtJ0Txp4D1nxR4&#10;iMM7RtBNBMPskqMATu8xYMKOhwa9P03xD8UbH9oPwrq/7QnxgttUk8Y+HbG5utYsZhd6hoUFzqCS&#10;TpeSCMNBf3EUCQorHjywoGFKnzcLWqZbh1Rn8Ury9Lu1n/X4GdOp7FWl1PX/ANnr4o+BPiF+0b/w&#10;m37QzSavoPwlsZtR8IeBdL08z6c+sRXEkdvB5POChjeSOZslWVdzEIorz/SPjJ8R/wBoz4k/DPwJ&#10;8C/B1jH4p0S41f48/Ey6+0SXU2o+IN6k6WzJ2trS4FqARtLGEqVCENqfteeOZ/2Yvhd8UvHUGh6Z&#10;/Z3irxRLZeCfD91ffYNcbV10qOOWSCOBCs9rYxnEqu0QaVmIG7aH4D4EfADUv2df2vIvgb41+Jus&#10;eFdL+Hfg7TbP4geIfD+rywTS6fqUIlaUthZltTMEMqkKyBS33QrV1Ua9ajNTgr6/8C/pt+hca0ed&#10;H7C+FtZt/wBoPwro3xH+GWrRt4T1zTYb/wD4SKF+byOVA/lWpPUAkh5T8vHy5Y5rl/BPxX+H+geO&#10;vE3gaz8QWD6gvihLa+t7SaOWa3sSiQiUBSfMO47DxkEsx4FfLv7FH7HX7MOg/D7XPDHxI+H1/wCL&#10;PG2n/EB7Dw7ZXvj7UJtFutFmLT6bdwQJN9mjtkg2hmVQJGQnknFe6fsi+EPhVp3wE+ID6f4X0fS9&#10;GsJ723uv7G0+OwVmTzZ7mdHjAKne6IpzkHrX2VPMo4jD80t7anqU8RK2vY+eP2T/AAtL8Bv2xfEv&#10;wph+L6r4B8QfESe1Xw7dWey4jvvPkmijWYtgQSlkyON0hxu+bFfZOl+E9E+OV98TNB8aWN5FEvi7&#10;7FG6xrDcQrDZwqyrIAy5O9gcdA+DXwD/AMLX+CehfErXtR+INxNcyeH4dI0660GxjaS+1e6upluL&#10;xkI+YzRJ5JLBgQcDI619tf8ABP8A1Dx343+GPizxDr91fWMU/j7XLyL+2ocatcws37ozrjy4yqhE&#10;yhckqd2Durny3FU603T8zKlUjI/Hn4QXFtdat418b+FNF8NaDo2p/DbVpNOh8M2LWltEWSJVEcfJ&#10;ywYs5GRWv+yh8LfF2m3ujfDbQrCx/wCE4+KCwafbtHIWn0nSxmRoJ+cM7BfOKqwAU7T8wFcH+zhp&#10;vxXt/GmoWsNistv4s0dbfT9BmuEaVLXyFlnuk2khEwAhUHLsoI4r6b+A2kaH4N+FuufGjRfiFpOl&#10;+OLi4Xw54HXT4/tF34XiiMn2m8kg6+dKCOpIVAvO5ip/J0mqnLffVv8AFq/fWx4fNGNRWMn9qbUt&#10;Y8Z+J7L9kv8AZvuoD4X+GU9wNQkaGMR6t4kcN9p1O7JGVCgtHGuQCzSHBIjK+0fsEnwxD8DNDsLL&#10;9zcapZtqvjS8ZsG6uYJvJJZj90YRU25+VY1/2q+W/wBif4bWHwq8e3/i7x9qusatb+G7K51fxBrE&#10;lxcIlzqkr7LRblGLtJIwbJMrEjaGPBBHVfszeOPh1F+zp4i0f41/tC3nhaz8VX2pSuPDuk/2jqFl&#10;Gbg79OsYI1MkjTymRyxVgEckYwNu1Nr2zad+i0tdX08/vNpS9o0e7+MpYdQ/Z8stP8farbw+Lvil&#10;8Rp9V8OiWFpraOKOTYkk0mAqxWtpEspbODIoVc5Wsvxp4o8Q/DD4fx6F4XumutN0qXy/Beo6HNDc&#10;pqjyDb5jAL800jEttxnJHNebeH9QX44xX/iTwTo15p/ww+HOiW/hjw/catHFp7WqtEr3EqZ+aJmb&#10;YhQEsTH0BrmvgH4xuvBJv4PgT8EfFHjK4HmTQxQSCKWykXAwwkIUlx91gVJO7ANRKty1FHv1IUeY&#10;1vil4ak+Gv8AwT+v/FPjrwdqGjeM/iJ4qawOh+IIRHfzeTdnznVQTtgSFWcOcbvMUEAsAfQY9a1n&#10;9rm4uvHHxtsIPD/w78K6ZHFY/CzwvdGa3kjSFVSC9kG03G/hzEAEACqwOct4mf2rfB/xP8daz4/+&#10;MWm6p4U8QXPge48OaXJBay3kOnsHbzXuNyfu5iwRAFAXKsWJPC+jW3jDxR8MfDcVp43+HWk+EdA0&#10;LR5ZF0fwrrS30N9JIFd7pnVADJkk5P8AE7elOMoxldaL/hxuNjhP2mr6w+Gv7Oi/C7wIjabp/iW8&#10;ubzV3ZlhSctJn7GyLlfL2/KdvyrGqjoTU/wo8JeDf2JPDU1l8VvhG+k+ILfQ7zV9UNuZJrG7kCAR&#10;26TLwy7XALjgbix4rxv4hfHi6+LPws0v4RXMV1ImjX2oXupXlzcbmuvtDgQKAw3ARQgxn+9nJ4Fe&#10;p6l+1D8W/wBt+2+G/wCyj4/+Fum6bf3d9b2F144kuGSTWY0kVPlhQBYleMbZdhIZ0GAv8OaqbxT7&#10;O3/Af9feTy63PAV03xf4b8SXXh/xXZT2upQ+TLe2d5EUkja4VXiyp6Eq4bPo2a9Bb9lL4zeKPA/j&#10;C68Q+CLfUtBj8Otc/D24t9Uie3udfVjECpjbcoHBYvtDKDgkZFXP2jtaTQ/26/iCn9lR6hLa+MUV&#10;rGSF5o3a1ihgTcqk7lATPHQbc16VY/tFf8KU+EGi/Dvwv4UsvFGoRWf2vXIb9fL0/S5JpXkW3QxE&#10;G4njVtzkkJ820HK1NGVLDYhzfZWvp2en4r0L5IuJJqf7Orp4J0z4e6Xqel6bpvh/wLFomgyzL9pu&#10;Lq5Kk3E/2eNBmRpPn37sNwRjk15brPw08X/Bz4Q6v4VudO1y8sGjjN14i1WxSL7UiTl4oUGQwKk5&#10;wR/E3Ndn4H/bk+P3ifRPFF9ea3pcKwaTJDougaHo0NnHA0inbMZm3SSEKp/j7dK5zwL408R/EH9k&#10;fxI/j6dbi80TXoLJZ44zE7pO8bjfuLKzAPtzgDB/FqrSp1Odp67vuJxgrI9e+CPwy8MWf7P3iS8S&#10;3vJIfEHhxtOvPFGl2puZl1dxvnhsoJCCpW2wgxgZLNzhq5vxZq/7Pep6xB4w+Lvwy17xd4s0fwjc&#10;XmseF77xKNI0vRYbL9za2syxI08kkkckbAt8j7s8EAV3njDx4f2f/wBmH9n/AOHVlp08c3ij4tX8&#10;/iNjGftMVlFHInnblHytiSHJPRBx7eS/Fr/hGfiZ+0T8fdfsYZPC/hq/8WWWn6xrcaG+mW0sLaPd&#10;LboOJHkkAAXpgqD/ABVtGnKnTTfa9vVpa+nzJ9muZWLH7PvxesPj54t0/wAQeJPg7oug6Bp1rLPa&#10;6LIz31hYrHxC8styC0gABwGGAwDD7tbn7U8n7YnjrSdPsfhz8ZdRuNL1PWHGoXGj6pHpkGm2Mcf7&#10;lg8JSRl+Zi7hjkDGDXkfgG3g0jQdZ8FaD4GvvD2m6vJ9ntdHbXEe8SwXDA3c+Spkkbc8qxnaufLU&#10;sBurS+FFhrfx5udF8M+Gdc/sTwZb6Pd6pq2qwWbtLaW9tJs3Krgod2AEzyfnYfdrN1JxrPlXV27L&#10;sr3a0S7vbdmcub4WdR8MvhfbfCjwhofgHU7u98cX3izWvK0vUdQW5lt9Q1DaJDBHbuxkmUKu9pHI&#10;jVAWb+Ktf9se+8BWXxKvdC8H+L115dK8Pw2+rXkcO03mpGTNxFCMAGOIKseVAXKsCSVr0H4d/Dfx&#10;rN8L4/iB8EPFuqa143vvBJ0r4fDxUI49Q0XS5rjNxcQRqBi6ni2sC+GJCh8AbR86/EXUbyTWpbbV&#10;vMa60xl02RnjG6DyVEYjbr8wIbOTnj5u1cuZXjTvu5bmtOnHl0J/2bLn9nTQPi5e+JP2ifiNH4Tt&#10;tN0dH8N2TWZnn1W+kdg0kcYVtywIiuwKkMZFxytM+Ieq+H/FPivxh4q8H67NqVmtjcNZ39zGVfUV&#10;O1XuArqrrv8A7pA6elXvDHhC3+M3w8t9UkgtdQazkuYLF4oy0kTQnEkUuFBWTaNy4J3DntXMaSmo&#10;6X8LPFPjzW9DuI7GxRrKz0W3tdlxdgHknf8AdBOwj1FYxUZQhBR1W9+/z/r8i+WOzOp8AftU/tEf&#10;Cb9kL4V6T4G8bSWNvb3epadpUOg+Gbaa6tIbe6O1rqWZHG1idylQuUyDuODR8Xvi9+0j4w8F6nqH&#10;jH4p6xcXFzp82n3zTNHG8kE5XzLfCqNo49ARnnivHfh/4c8Zy6zo/wAO0hlmgkjuNS1K4N03kwqg&#10;DSFBgqWxtAGK9K8M/B/w74usorl/jHoOhWt9cNNqWqeJY7po5JZ2URMXTCIQgC4Zhnt6tWIlKpiF&#10;KMt22tbp6/htohxUYxseJ6zq9pountC65G1nRg3X5e/qcZ5r60/4JqXGgeF/FK6zrukXFzJbWMSy&#10;W9i25382bJVx3ztQbu+3FYPx7/4JnfDzwF8FdK+MGmftVRaxvuVkuLZtHU2WpRNIMR2c0bsXl9nJ&#10;RtrAheTWT+xALD4i618Svifba3qVndR31pp/h/TbGd47e6VDtlmbb/rAIgihD91ixFdNWilGLT29&#10;5+uyX5v5GCly1rd/6/yL/wAOfjTH8KvjrrGof2nPodveeKdSs7qbc+yKGS5d/wB6sYIKqGJJwQCO&#10;ATxWv4k8O6F40/ZX8SX3hu7h1S1XxlqEGlXltuaGZluQ8bRs2CAyyHG7HHQVl/DXXbDwX+1ta3fi&#10;y2ht7ZfGhE/2iJR5VvNbEDdu+XA+Vz6YwOTWp4f8W2uufA/4x+F4tI3Wy/ErVrqzZZOZI2KKAF6B&#10;mUqwHfdWEY81OTvqnf0/pmsou6PfvFfjD4CfC7/gnX48k8eX9rp/iLUtDuPBnhrwHHdC2k1VjGIp&#10;U8pclwjFpJJl+QICT0r5b+An7KnxJ8afCv8A4T/4OeGfD994q1DRpoLc+MZnt4tH8/Mcd3CvkuXu&#10;EQPsBUBSSSa6r4Xat4B+Ifxj+DfgyHU4WbwnqTf25p2oaPJFGuoXkxMdhC8gka+PmKs0sikRqVyN&#10;oG0HwN0z4s6HYeOvGeu+LW0+1uPGlxBpusT6kTJLqlhqUqSeUqsSY1CujR8BtoGK6IyqQpxk1dRt&#10;fe2q+6zt8xuPM9DyPTdD1f4Ty3Xwl1n406I13a69BJqmk+H4W1L7PcwOEDkyxx72Xb93O12UAjFe&#10;9/tZnRviF8Pvg7f674q1q4sNU8Cy6ldNFYx2hvylwu0vDGuRIS3yqpOw5FcZ8W/gdpHiX4oXHxq1&#10;/wCImo/2l4q117q4ktfBj28ELpDlgDLJ1/dh+Mjhzz1rvvGfh+z8WaN+yv4Q1KzsfEFj/wAK91e6&#10;1CxvtYGmw38MEyMS9ygby/3skbkqMnHHFZ8rqVJOD6X9O+1yYuWzOJ+N3xM8GfHf4L6P4+0b4Dxe&#10;HfE/hqSPw7qkniaFn1LS9Mki+0QXERO1lMrLtfcpwXYDqM8p8BP20f2qPhT8Z/BvhnXtVv8AT/hF&#10;/wAJJp2ijTbPQbWyfVnuJChd7llaWUwPJ5uVZAQuDu2kF3i/WP8AhOdBj+OGqeNLLWoz4pvPBPiG&#10;6s5PPj822DXNk3ngfvYlhLosjgF92e9VPDng7wppMFx8Tbrx8H8TeT5HhXSbqzdo/D2C3magoYmO&#10;SZ1OFGBsHX7xxtRxlTB4yU6sNOWyv6rReb117ar3tDHnlsdN+1R4sm+FHjy3bxH42i8TeNtHju49&#10;DuteZrmO2sZLmRoLwo67ZbhVChM8LtY967T4PfH3Uvh18C9Es/GXiHULqWa3vri8lbdcXVw7YADq&#10;F3ZKkncflC1wPimxt/2hvipqHx41PwvaQ27yQ29hd6tt3W8dtFgsihtoYkuxI4JcAc1iw/8ACMeN&#10;PF/9i+E9NvrWzs9PWQ3l9fefJe3DSHkLwsaN8u2ME5Uc1w1sdJS5aUXp3830BQ6lfxN8YrX4z6lc&#10;QeErPS1t9PhSOGztWXy5bgnh5QnV84z3Hej9jW3t9F+MPxE/aL1q2kuLj4c+G5rzQdLmO6KbWZvN&#10;tYFYdwg8wqg6lwTztr1D9rbTvF2k/tk+D5PCl5pu7xZ4N0jVfDentp8Nna2Svvie3PkqPNCPGZPM&#10;JLs023oFrw9PtVnrGuW8lzF5l/qkn9qeVkRyMtwzFsD72GDYzyOlJy+pyqP+ZJL8L66difZxk030&#10;KfwF+NWr/ATXNZ8Z6AkLS2+m3mixb7dbsyzvFHLvdXBLMr7sgAkksBzXr3iWz/aH8DaL8O/Dfxu1&#10;65m1lvC8vi6Tw6t9t1Hw2ioFjN3jH2Uy72aKHJKjdyCuF5/9g7UvB/ww8X+Mv2gfiJoOn2Uehrc6&#10;l4OvPGdu4019Vztin2bQZSijcqrxvYEMCuRX+DWvp+0F8UvHlloHjbWLq88aeGNWvvGPi7xBZbon&#10;t4m+0EW8DP58UZkaOAea2UXbgYC138nNTlo3Zrb0Td397tfoZqco2udH420zSNd+DGiJ4d8UWttH&#10;rssd34khl1F5Y7hLdSwSVQ2CVmOVDjBbc33vmHEfDTUvHfijxDqJ8NX32HxV4sspNL0zVPs6SQ6N&#10;oqoBPIm44DNtWNT/AHiT2rrtO/Z5ufClh4M+BSWtpJ8RPEmgy+JvGES3/lab4c0sw/aI4LqXlWnV&#10;BuaUD5SUQD94prntD8TfB/wH8DT8fdK8Man4i8datdRReFVnuHt9N060ZQkSLagD7ROdwYM3y+Y+&#10;0dKI060azXovK/5a7mkox5bnZfEP4t6n8HPAOk/syW8TazeRapZvcWujrHarNePlLa28zdsTO7cY&#10;yQSCueKTSfC3wT8N6Vr9z+0Z4w/tjRbeSVvEFno995OjwXKqvnW0k6sJNQlhXcpMZ8lJVKkuwO30&#10;zR/Bd74T8U+AfhveWej3y+FfAKXGtR3ekxXUqa1qALTS5K/6wkOWZxkbvlwPlNjwj+0X8U/FenTW&#10;nwx+ENjps2n3TadBql9p8F9HFYw5RRHaIq4DSJsVNwG0FmYEba2hGMJJvo/60KehxPwo/wCChese&#10;Lf2QLf4d/sXfC/X/AAn4k1LUNYstah8P+FWt9I0rwu++Oziiki3br5t0LyTISFk88HaGjFZPwA8P&#10;fFL4PfFk+OPj74Q+Icmp3Wl3umeFdLvJ5Y/tVy0KsZJmkJMaEoFGwM4zkDArJ/aG8d/FK8vv+Ea+&#10;NP7UOqeAfDeqXkzzeIbrxQIpFkg2/uns9PChAzMy4QtkKgzmtL9lnxl+z98I/jf4Z1zxL+05qnjL&#10;UEj+06Ld660lnZlSvmi5t/tkkkzeYikLI74+9tAr0K3LWre3jdK+34vXr/kaOMnJMq/tVa34c8Wf&#10;sS+Kvjt8K/ilaW9v8RvGFr4U8RaHqmmznUtNvLe1ke60qYy4NvHGYpJFDIHYzMQRuy3T/wDBOjUf&#10;28/gZ+xzr2q/Bka5qHgP4jf2x4Z+IGk3Xh4Lb+F1C+VHrNneu+JiUk2siho0lkGR8sm75iN3qHin&#10;4b/GS51Zoo/Ffj/xJd+NvC/hu3s3uJfO+2zsDGvJkM0c4VQqbwqEnj7vsH7CvjP9pL4g/sb6P+zf&#10;8E/hnq1v4V1H4vQ6/wDEL4iatrX2fSbvS7S5juIdEsWk3AN9pHmTCBMTSAh2JZjXs0YUV7R037qe&#10;73276K3367aHRFLncl00Po//AII2/sp/DPxV4d+L37QHxKsNS1qH4O+JE8B/D/w1Y6lcW9vd3ptl&#10;R5bvyCHuOLiJTC2YwqOdrHaV+HJNT8Ca58N/2oNM0vxdb+IbLT9W0ubw34kRfLTVPJvyklyvXIfY&#10;SmTjy2XAPJr7C8F/BX4Z+Btb8WeGLD4ueNNe13xH4q1bUr2x+HV9PoP9nXUz+XDI1x5yvPNHHlVY&#10;bh94/KrAVw6Sfsp/sneJtf8Agt8CvgP/AMLB8UTW7yeIrfxJ4olvoddmRN1vbG32tGriR9rMvIdf&#10;mHzZrm9thrNxWulnfS91d37u3y+ZnW96Kj3PAf8Agn18EvE3xN/a++F/ifXfDfiTT/Bul+Kk8Rat&#10;rli6Wdwlvp6G6huoDKNxjFylv86ggk8Ehsjt/in8VdM8L/8ABU3xp8dviFZ28dj4o8cyWGvWN/8A&#10;vvPtL21hhcSoPvmRxAxGNuFJr6ZufFmpQ/EjRfgL4pTQ2+MHjOGxPjRfCt4oXSpCplSzkbBMUMEC&#10;syhsb9oAHzZr5L/Zr8MeBP2i/HnxG8bfEnTL3+w7PxA2uSX62D3NxcJbSXG4RRop86Z0RWEY4j3B&#10;j8qjdXtpuChBWSdn83f77dVpstitbJI96+Iv7PfxA+D/AOxtof7Mmm+ItA8fapqGvXuva/qGmX2U&#10;0XVb+TMHh/T2YhZiI2kkuHUhUVWG0Zyvz5qPjnVPgd8EbL4F/FfWbO4v5Neex0lNMvjKiL5hJkSb&#10;YrNHuOOVDZYDgdaHgT4qeLPEHxAtf25fC3iBbePSPG2l+H/A/gOadGljt5LT7XJ5aphIUW0UqZUX&#10;55ncM2AN2prHxt8OaZ+0d4w/a48Z2H25dOa7l8EW00azR/2hdyuWZlI+XaGMaEdyxH8NY4ylTqVu&#10;Sp16deqVu+r/AA8jOo92z379n34/fCT/AIJl/HTQvGGunXPFvhnxl8LbnW9E8PxzPf2uneJZnT7D&#10;IbfcFEco85ZCFDFgpbOxSvM/8FJvDGm2f7SGtfCjQ/iFD4q0+w8L6Le6xd3Mi250jUtQN3PP5ilQ&#10;sESOseMqOJwCSQK8A+J3x0l1T9nnwz8MPH3w40Sy1Twl4k1DVLXxhbs4v7tNQkecWEsRTCJDJIGj&#10;cOxPkrhVOScTw1471IfEab4g6zr194h1W/VV8Ry+JLiS6uNUCrtKXXn/ADvwqACTOwIFXbjFefiV&#10;R+r21dtmr7pp797WX+TuZxakuVntGh6ToXw4/Z1t/DXif4yW/iXxB/wkkHhjTYp/CVxHYxafdRiW&#10;SxjuH2teI2xnik+6uNq4GQet+Hvibw3o/irRfB/iPRLHbqk0mjeGfFXgWdYdf02Ldvu/tkW/9/a7&#10;VIdsho9ygBh81eYfBWy8S/FD4bp4z13xlpN9o/hXxVqk/gy1t9T8y4ivLkuklrLAwzshUv8AZ25w&#10;N23AAJvfsq678UNA8M/Fz42eGNfXQNA8J6Xb6JrlxYWNrNqZTV7oRJ8tzEwW0MsRE8yMsqBfl3cl&#10;eOtF1MW0ldpPm2WrdtF32v13XrlU9nTSS/qxufED9jPx94f8KfErxyJNJ1jwV4Z8PT+K9L8Qafri&#10;Cx1DT7K/jkktVb5nExUPCIxg7/4h1rmfjL8F/wBprUtf8N/BrWPgJpWm3PxD8Xanr3gbwroUkVzf&#10;XJkhBjtlvVIiaARncsYK7WVmOACK6LwF4c+IXhr9lC98I+H/AALDcaZ4q0PXNe8UalqluWttPtnT&#10;yYGgDMqxOFQTI2SzOSwUg7q6z4Qa78e/2Zf2e/C3xX/Yas38d+C9Hex1bxdoOtLPdzWF5Nbv5i2v&#10;HnWsILb2MC5B6BvmB78N9XjT9mtG3v01Xfpt/wAFWJi1KOv9f8MeS/E/Wv2b/h7+yRpvhfTNT8aa&#10;18ZPE11cfadLTxbcLo/g3TY77ybjTLm1WXbPLOsM7NEVZN5JfaFTdxPg2e71fwNJdS3qNDfPG19H&#10;JGsTMYWLJjPcDjA7V9XfBz4v/s36J8F/il/wUH+E/hGz8H/EbU/h3efDfSfBurKZ7fTdavVWS41S&#10;Fmj/AH009sUMXmrGHEZVmBZsfHZ0vS/CGkax4P8AFnh/xBpK6Lodm3h2zk0edUnJmEQlmkZRth8s&#10;fLJ92R8jOcFt8Vh6c6Maad5R7dFp1v6W779jefs4xjZnoHwH+I8WpS+J7Hweuu2el614fPhbxQum&#10;6CZlmtb8mOK2a4EDrayzTOAi7leRiAu4kCuf+G3wa8E/AD4nN8Y/j5oN34u0/wCFul3Bg8I6bItp&#10;calrgGyyidPmaOGNmEszHlfLX5XBZT9DfsxftW6T+x3/AMEgvEnj/wCDXj23vvFmrahfJ4n0O30F&#10;i2n69cXgi0uKWWT/AF8kNuElQoSFTavHy15v8YNL+IX7JcOifAHwYn9pX2peHpNS+MXjPUIBem58&#10;QapBJKi3MjhvnjUHHQkyREMS2W9D6v8A2ZTVSMvdu9Hs1yu+vTR6Jav5GkqbhLnucH+1F4J1f4VX&#10;1x4C1zxbY+INS0wW8esa7b2gEc9zLEkkpQBiFw7lTgnngcAirf8AwTFsfiRZ/HPWL/4f6lrtu2i6&#10;feeINcm0m+kh+yaZAdj3LiMEjaXUEhd4D5BxW/8AttfBTw94Y+HXw/8Aiz8FvA2kaH8PfESmLT9P&#10;tdSDX1rfJAouEuoEykRbEjIFc5Oc7WIDee/s1fGqL4CeMdd8ceENJvrgTeGNV8N6wmn6obZtXsr1&#10;FXMnAARZBE+AMny8Zrxaai8vqQW0m3pbTXS+uibt9/lc56i/faf1/X9djb8cXfh7x3oniK40K7m/&#10;tPUtLS51q3juGmkjt5XYpcwzHmdXLOxbkgsWfHfhPip428KHxjfalovg650nwzqkMbaZpdxeeZNG&#10;qqEeGZ/us+7Lbs7SJMgZFZOjarLNpskGngu2jtZ28kkTBC6HaGwP4R8ucdATgciui+JniPwdqv7P&#10;y+DrDwZZt4wm+KCyHUobAed/ZZiCRWpmfna0oB2dM9eaMHg4UaypS1Tet3qtI/NdN9lpvqZtuUfd&#10;Om/ZL8MfDm58J/ELW/ih4+sbPwro8Ok22oaGNPW6vbq3v7owS3dpE33hBEreaEBLgrkfLh/dP2ub&#10;H44Wfi74Z+OJbX/hYGreB/DFx4xtNL1OOKZNR0TSLiOW1hniiwmxrJYjLGoynQbzyfnP4faotj4Y&#10;XQPGXhpdQ0abxdY6l4ms9HtBHqNzbRSRJdQWd0OYAbdXX5OkhJ7V97/EHxB+z9aeOtS179jT4kaB&#10;J4IjmvPBng3xHrUj6ha3Vrd20KzWTPI6ud0uY1fcMmJc7hweyNanKs6r1Sdn62Vn0311NKaXsrdE&#10;zgP+Cl/i/wAQ/sYfto3HxL+DfxJh0HxVc/B+08Q33iDw3bpDb6rqGtu8CGCCcyjyxAhiMRLAiGOT&#10;hlyPin4rfFbXNa8P+E/AOu+Mbu60/wCHvhc6VodrcTf8g+zlkE32dOAfvKpJ+Y4GMnjHrHgS6/am&#10;/aP+PXgn4X/tO6+19b/D3wdbaT4kh8RWsNrFBoXhppLuG0kmUH7Q/mFFMud827qVBJ+Z/jb4jbXb&#10;uTx3Lbrap4kt21T7PG2VjLsX8vjkBFcKPXbXowoxqYpU6b9x32eje3z2l8rDr1JS0jeza/r5n2T+&#10;1ZN4ssvgf+xHr/g1Gj1Ox+Arz2MhhD+XKLy12lk6MCxDYPGOaqfsSaN8UPG37Y2k2Wha1p51q68R&#10;N4gvr7Xkeaza8soJZjd3KKQZVjxuVcgkoqggAmtr47eKIrr4O/s0eHZ/FlxZ2nw5/Zh07xFfWcca&#10;7r28viI7OEFshgfLkznAA2jljx5n+zp8T/Gfwh+Ltv4g0qztI9XjgltFa/5htZbmJoHlkxtBCLI3&#10;3sqerDivKzadWniLfZS+fxO/3afedFZxVVxZ7l+x9+y1f/tw6h8V/jT44+LWoXWn+E9QsU0XxPbs&#10;wS+8V6nq8LQ38e/cnlwo6XfkncrCeJGBCivffgj+1z8AdV/bh/an+Cv7ZY0qLVvH3xButM0/xhZx&#10;BbO3fRbRNOt44p2Yyiad4VCwZYGRmB3cZp+Av22vhr+xt+wv8Pv2MPGXwM1rwdqFrqul+K9X8WXV&#10;usi+Mb06h9rF5pLY8uUMYfMPnFDHCqqI9pQ14J/wS/1r4eeMP28/C/iH46yancW8HjzxF49uCqpL&#10;JfSlZbiJHCr88gnuEfCclowRwK6qWIoYen7OMt/xvq3+C+XoRFxhCx7Vpfx88S/sz/GfQ9a8S6X4&#10;jYN8P5vBzeGV0NoYZpdqvp1tKoUSRgMZA7MRIvyMoC7gfePhL8UNfH7LkfwN8O2djoM3ijWbiLVr&#10;S8jkmur1Sy73jclRaW67eRsaR+owNzHyX9rr4tfELWPFXjjxL4b1qaSP4vXlvd+HfCM9qiXOj3EP&#10;yHUZbnnylFuwViSdzYAIPJwf2mf2pfGPw8+A/h3xNq2tWLfEbxxox0ptW0HTfJkttMs1EVxqMEMr&#10;MFnKlArE7WZkYAqpFS8SoxfvX/Q09tKMbHR/st/ADw38Dm+HWtfFbxMw8Q/Gb4sa34e8UXFlqkb2&#10;62EcrSfNdH5xIsMSEHIVTKwxmvqH9lr9oC5+EHh7xj8L/Edldalo/gnxjrVpa6pb75brUbKbMsJA&#10;kUc7yPmcgnHGRX57+AvidbftO+Mfg/p+j+N7PRfE3w3mvPEq+EprGU6f4n1AIJpLuMxg/ZZxHBsn&#10;VhsJnJXLMDX6IeD/AIxano3xI1b44/GTRbLw3aePLvzb3T9K1A39rcW9zp6LHtmMQJwVU8KNpVl5&#10;rsy/HRjHmjI1w097nxr48+D2teH/ANutn+I9ho8EN3pLDTdQ0uP+yra30Fo3wo8rcEn3K8TTPjLA&#10;bQBhar/Gj4jHxp4x0v4jaN4Jg8M+TbxwWen2G0xy2tvJ8ikgDeSpG4nkk+1fRv7W3jW08Tfsz+Gf&#10;iDocDG28QXenzXUi2+HFuV8wKQeiluobgA+prwO9+HnxJ+MXjjRfEui/Dyez8K2Y/syz1fVrcQ2k&#10;pJJbYkjK0u0ZOYxt9TXytanJSvF3v/X4HPLl2R574s+IHg240PxJ/biJaWvibXJdY8VTNeLb2+oX&#10;LQpBBZIq/djSOIcnlnOerGvLtNsPCuheB2svDtvLDfX10Y7LRfLZ5D5jgbI2UdQo4AIwq5Nb3xl8&#10;RfBDQf2oPDfw9utZuPHXhXS9LbWfiVYeC9gjt9SDsLWxExcL5SMI5JxuYgMACdzCuG8UfEvxH/wl&#10;kviTQtaP2eC5aey+z2qr5c7LglMjIABI3EEcHBrnxUZU4r2j1a/Dp/wPIyVOS947+1t4V8H/APCu&#10;729P9m6HMLqZI74H7RcbWbBhBy8o/vnn5qNb/aY+Kfhn4DN4Q+H37Nvibw74Z1LUFNz468QX8en/&#10;AGmbO6SfyoiZXYgKgU4CKvODxW98INX0zxH8VtH0/wAWfDrS9V1O4tfs91p88K/Z7SHygfOchfnb&#10;0LfeL8Vzf7Zes/CDQvGGm/D/AOEbXkNvpN015qEK3xmsYL0fKv2eNy3lYAfcnAY4OKnDuNCnOTSd&#10;9Ot/0KV73H/8M2+OtB8J6Z4m/aQudW0rTfE2qLBYx2/iL7BqRTy2lN9NGkbv5O3gqzBmZgrAE5r1&#10;H4ffs+/D2T9nTxdP4F8fRzeHdN0W6+a306S4uPO273VoBhi7EfdUkKzjIOcV4t4r+LnxCvNFtfC/&#10;ibxE19qVrp7CHUJJDNJPFK5ky7n7zHgHaeMAAYr0nR9T8Na/8LvDNj4M8c3Mn/COyXGoeLI7CWRL&#10;m3vJELxugGARuDZDZIG0ij21KPuvVdjp5VI8b8ZeBNB8K/B3wnrz61JqGraxbyvrNqFXzLHb9xF+&#10;X5VU5Uq3zDPPFb/wR+LOjat+2b8N9S1zVrHw3pukypb6YfLURxSpGz7jlfmLsG3E9B0rpPFXjIeM&#10;fCtrqf7a3gK80BdYZ10n4maLYi2kZXQHzZ7FeL6LADGRAHCkZA+8eG8afsq6/wDCWXQ/jR468ZWs&#10;2h2urafceC9U0W3Nxb+Jnmdowiyl82zqr7tsikEMQpJ5E0oxqVueO1nt3tovm7bdyJR9nG5137Mf&#10;xjufFXx6+OXxk1200FLvUtTvJZNWuYOY4ZJpo2RCwOyMiOJ9oyWb2rhbD44ftTeENIt7/wCLfw6+&#10;FevaDfJHYafBqXggMs1wA0oEmydWMixAZIIGcZ+7zm/CCw1DQrv4heHbC5tJPL1KK0aS4ySfJuH2&#10;uMfe3E4IHWu3/bMsLrwZb+BPATRYs7HwzJqjNJGyyS3U77JGbHGfk47qOK7PrVanKcYrSy89fmZw&#10;kvZ2b3MjUvjL4WuNLk8ZX/7PXhO10nw5oKw32j6V51nb2wZ23SQeVnyy7sF2kMTt+9V3R/GGkSfs&#10;nap8RNJ0NdFg1/xpG+l6G15JcR28VuEIbznAaQFkbnt0rzyS+8Y2/wAOl+HWmRmH/hKmt7nxQLSE&#10;SMLGzbzzFnBCRlmXc3Bz8veut1zXdJ0v4K+B/htdwxMbjxFdaiVMi7h8+1UVP7n7xufWuTmj7FN6&#10;zd3fy209f0L9nE+qvil8Zvg54J+KMT/F/XXS88LWOp31noIti82o3GpWsKRW8SlflKr87f3RzXj1&#10;14P0nxjq8mk6D4qsdJN34NfWz5kLeQYoWWOaZivykK5GR15rP+MccmgfDXxn+0j8a9WXX/iRq1rZ&#10;w6PHN5UUNpAVVY2iG0bZCAI2djwBkAHcW2P2VNO0nRPB/iT4e/FO7s/EWr+FY7rQdf1SGUyW39nz&#10;qt81tE6ncFG9VdhyWXGcV1+xdaLk9vx/4FtL/h5O8oux5lqHw58afE7Xda8bfDizsZre70n7F4Oh&#10;F6kTalfKywMyoxGyMqpcnO7A5BFfTvwU/ZgsPAt14d+BOqePZrrwzpugpqfja+gtWhj1u6gm842I&#10;YbcW/mNzGM7kGGyGavF/hg3iL4NfCO18U2lg99438aeIZLH4U+H5ITKIS8nlwuegCIjecxBU7VOT&#10;3r2b4/6joH7POl+B/wBlzwN4g1RtQs9LvNT1jxDeXHmSX01wcTNKOcySzeZLwAqKqKFwQBPKqdHm&#10;dt1t1+ZHLGpL3jxf9vL9orxtd/tdaD4s+F0seheIfDOlyQR3+l3yyLBbPOGiiKKoBLKqsyMGUYXr&#10;trF+IHi7wCPhXb6MuhawvjvVvE0+u+JNak8uS0u7dt6rH13I+5t21VwTuZmycVzfi+Dx78V/jHqX&#10;jXUhNeR+HbW10oOqxqLWCMMVDHjJLOzE/eJbHTbTfifoV9otxptzrHj7TNSvrzTWSPSNPjcTaXEi&#10;lY0cdMtnrXm4qtKtotYpfi9fwNYx5dip8HvGdz4E+L2v6bNqd3pml6hpcUN1azM8LaLdxnzlvWgZ&#10;fvYOBwC6ODyMCvW/itoevfGj4QatD8OdQik8QlUup9Iu41WSWRXEgEbAhcTL912O0Z6V5nrX7a3w&#10;w8Galofwp+Ifh/WfiJf3Edvp/wDwk2sQQ+VF5gASzLKPPuhGTsEjBmPPzNgmvepfDNz4I8E6D8Qd&#10;C0XSob64/d33huzlQyTaWrlIlgYctIPvKhHUMBzXZWo1qEYVJaxsnG/VLTX/AC3tuQ30ufMPw8+A&#10;Px8+JHxJ1rwz4Ts59JuptMtNMtr2+keziSGVmNzdAuPuog2Y2ks2B0Ga96+I/wCyxolhoutfDrQ7&#10;nXdQvNS0iK3uNcn1ZrXQbbHSGO3bH2gjgtcSgAb+MdK5D4g+IfiLfeOtL+KXhLxX4gj8N6pqE9hb&#10;3UWntEsiqreSsiuu9W371KjgPj1rmrz4d67YaP4gg8capqeoLqXh26t7e11a+ncTRuvzfJISWDEd&#10;cD0Fc8q8ZKKcbWS1S2Wifzdr/PQqHL1HfCXwHrX7M2kWPgT4pftDeF7zwPLr0eqy29hrkYs7O6i3&#10;Mqkykrb+ZLtLKAodgzcsTu9g0O38HeFvAMfif4RppGl6DqmtXGptq2n6pC9pqEk6mRzvycjAyADh&#10;QCuOK+E/2k7GTwj8LdN8K6dpdvZtfagHvreNdv3I/kTPQj9RX3MukfA7VP8AglT8KfFPwy8Q6fD4&#10;g8K2djovizS/tAWXUZ2yswWLoZonPmMTz5Svkn5cehjKEq+WPHOreUpaLRJpadNN7mf7u/p8zxP4&#10;uDS/iF481g+ILPMd9cW97NKctlWVUjcEenUYxXQ/st2dhffs6/F6w0y8WaOx8TPh5FPzIsEHPJOO&#10;Vaovjv8AD3w38MtT0Gy8LfFK38ZW2peGftbarZ6e1vCkkcxVoEDEllQBQGPPB7Uv7CEVnc/Ar42e&#10;H5pNkS6k7z5X/U+Zbrtb/a5GNvbrXHheb6vW9ppp8tXuOTUpJo4jwCvhzxhocZg+Is+k31rrlxf6&#10;jfaBibUtHjj3xxXKr1QvlgMc4em/Cn4l/D34D6be23wJ/bI8UWdr4g2peQ658K7i9jkdpMBomLqs&#10;Uh3He6/fOCckAjzn4BX174U+J83iqXWLWKBZbi31CHyyP7RjmYDYFOPlVsEk/dPAr6I139iHUvjb&#10;fw/EXw78fvBWlt4g0+51jT/D99odys0EdqVE8cYjf94I9vO1cjOSAGzXsU1SoVZUFLRpP08tYu/d&#10;dvUinzVIqVjz7xJ4wvfC/j3WB4k8VXHiiG00q9tv9VLDDBdzRBRcrFMzNGyDcDyWIfAx1r3H4maX&#10;4n8Pf8E3v2bPjX4M1WGz1Wx8D3GiWTtbq3kPOi/vvm4bCpnHfFfPfxzXR/CcV1qN/NJNHqXh+K6h&#10;kj2BjI4IyfVduCO+ODX1dL4F8Y/EH/gml8H4NF8KNrNr4S0P7Xrul2MhW8ljFs6x+QmG8197hioI&#10;JUZAY/IeSPtPqMtNmrfLV/n+hUvdlZHgvwi8B+INcg8Vfs4fsl2S/wDCG30MXiHU7PxAoW8kj0qG&#10;JXcTfNhzI27y1UM+8Big3CrngT4TahqHg+7+OP8AwkXh29tLWFJ7HTdW1qOH7O2GI3RMCzTsM7EI&#10;55wBXo//AATD8O/HD4a/EOx8Z698OLTQvC41h4/GGveL7NrO6trV7VlNrbJKASrSGN3OMZH3jjFc&#10;V4C+DkHxL8cXHwugv7VtJstevNV1G6XaPskKyPC0sbLk72jwqdua4sW5Sqc1R3buv6/zvcwjyy17&#10;nJ/8JRpDTR+BvFHjC/0mPXbqS8ims9Al1DdMu1fLkjiOY4iWQGRsIDy5OMV1Evhf4a+EvCV58T9E&#10;+JOrXVvY3IsIbqTS1jil1L5U8iBY8kr5hwZW4UKcgYzWr8V9Xgntf7M/Z2+HGgpa3Om21rrd/ry7&#10;VmjRmENrcThsuig+YVTBLynnLYrX8W+ANLvZvDXhv4ffs3axfL4VtZ2soYtPey0O3v7ggy3Za4dV&#10;di2PmZmK/NjnOcFRwsqas797W1/yWy+9+R0KUeWx0nwu+MHhPXbX4U+OvHNjqLXXwrh17TdSm1O2&#10;SO0vo5GW4064VyCziGVsHBwuGOdxUHyjwJrfwV8JeM9G0vV9TW6jn16K58WeLdWtz9mgEkvnXckM&#10;OCVBywG4HBbjrXrGhfsjftF/F74OfEzwR4g0rw3faprI0e68K20eo+aIvskzSXEaSiMJG0seI8dG&#10;Jxx1rwr4G/Dr4qePfinpXw18BeAz/wAJNNfSWdxZ6/bFYdI2jbPcXgONiQD5vvAuQig/OGF1I1a1&#10;OEXrqtPkrXf337dzH7Wi/r+rGb4YtvDP7THxo1zQda8R61oHg/xd4zmfT7ybTbiZYNLhui0MMMZH&#10;7oyRIgDDiNpRuBKkV7rps/7Pvwr/AGi7Pwh8JPCUlr4P0fQ5BrdxfSG4vL6BCbmeO5lk+aXzJIoI&#10;2THKZUVyP7R/xC/Z68Palpvwl/ZY0WfU7TwDczRat8VtYb/S/F2otGY7jyUXCxWEbtmPaoV5E3IA&#10;iB38y8LaVrPjLxlH4e0fU5PtF9BJPcTXMh+WFdrTTysOcDJ4HORjvWuKqVI1HSja172WqWiVr6dE&#10;vxW9xKMd2dLrOp6/8dfinrC+NU0nSYfiWs2p+INTaZ9+laPbPHJcwKqYHluFit1jYkOoAIOMV7P+&#10;zX8O/iZ+0x8Upru++C2veEdAtjb3vhrWr5YFjubKMKYovsjDfls7g6hQucH7uDzXwo+Es3iHXl0a&#10;O9j1PU9c8pLiO6YQpb2NrFmKwUqMFG2ux4ZmZyTgY28d4l/4KLfth/tDXmvfsz/Bf4N+HLzRNaEt&#10;jcLotndQ6vbIVKsWv1uV8oAIVEhVY9o28jArvy/kxfNTn8MVdtvrpe13ZPZau3zC8N3/AJn1v4h+&#10;LXwQi8cDwD8L9DXxJ4vvtUisNU1a2ZJRZSROyup2EmWQYZdsY2jqzYBFeV/t2/GbTP2WPDPiTxt8&#10;QtD0vxx4oTVZI/CXhb+yorTT/CcBgDpDcbOZ2Yp5rISzuW4CJk1zX7JXgX4Xfs4/GPwZpWj6X4eb&#10;x94wvG0GG68FyvqVr4btxFLPNLE83DyeXF84xtXZ9WbrPhn4F/Z/8YR+OPhL8T7zxpcaX8XriT7X&#10;H421a3lD6vHvNnq9nx5iSSxoFbZuRlRcYA57KcsOqy5480b6K26T1Wj/ABLjCUmfP/8AwUm+Etvq&#10;viH4V+DvhT4DbVNQt/BN14p8aJ4ZtTNPJEfs73V0/lfLsQCTHl8IHwOMVk/tN3fwX8UeKLLwpbeG&#10;Lyz0HwZoNra6hfX95DLDcW32dZbaRSgzHuD4weAfu96+hbr9q74SW/x4fwT8F/hRqms/H3TVb4eW&#10;uh/2f/ZrTaWYsTukwWSM24RtzKQJEjBfIwCcT4h6FoPw2034la9cfs/fD7x1/wAIzYWjaPplr515&#10;C0tiEUtFtRRNEh2IZWGf3LFRgYrorPkjRpSXL26bu9/u0ubyp+z17nnPwl8GeH/2frXw/wD8FB/2&#10;o5buPx1qN1JZ/DP4Uqph89Ft2RL/AFMbRLb2axMWWLAZ1UHJdwixeC/2qfiL8aPiFpfwy8e+J10f&#10;RZJ7K106/s4ha21i8V2jQ2GmWg+W0tXy0IZt0hDje7gKa82+NP7QHgX4kX9rJ8WrPTdNvtSibxDq&#10;Unh+4ubi6ur2SMRrbvIxaTIVUjjViqRIo7YrP+FHivwDaeKvDnxM1Hw7qz6Jpvi6xEtvdJG8kshl&#10;RVRc4U7ZNrsc7gBxzRiZ1JRj7jUdl230s76/l1d+mUqi+GLPpL9oL4r654D+Lfj7xbo1xqXh+30b&#10;xHPot544uokkstN0/ZFJ5dlbBg99fySPtVVyqhQX+7hr3/BPXS/h3rmrap+1dbfD248G+DNEb+z9&#10;BGpX32y+8RapPO0b3Vy38bl2TMcZEauxVSRHuOx+0D+y/wDD+b9oHUvjp+1v4in8SeDZNcg0z4X/&#10;AAX8P6iINU8S6pMIzL5ikD7JYx/NLPNndJHuUEAbJb37YfxO07RfiV4D/Zh+D3gDR/Dej2OoWWp6&#10;l4b0DTdsNtMZU8iGFV/1aKvnSHjJwjNwadb2NPCpRtzN3e+3+f4fO5NT4U2fPXwu8D3f7U3xu8af&#10;s4y+P7rwb8RPHmvXF1a+IPJkjh+0RXRkuIpCHEnkPCNqopzhQpJAxXlljq2sfDfxF40/Z78MfFq4&#10;0bR38aX2kXXiHSVmjf7NBM9pLJFHG+VSVYdoQ7sI+DkCvs74Ha94L0H/AIKBWF78QvA2mWd5b/EC&#10;TwrpWoaXGwXUJ7mzN35zI4PkskBAdwdrNI2Au7C/MvxG/Zl+Gngb9pDxl4E8AfF/TdTGneOdRjHh&#10;/UtHurW8W38xpljEo3RlsykA8b1UMMbiBvGqqOFt2s431uvu22tfbbqaxlHkjfc8q8M/Drxl4jmh&#10;g+EPgPQ76b4bx3zao2jWvl+IX07erG/uYhhp44gViHl48sHBVsq1dT8Q/it4O0X4C6h4R8TeBLiT&#10;Utf1i1lj1mZhB9j0lI9wjVHA2vJcIP3owNmVyDVj9lv4WftB+NfiQnja5vb7wNfaY1w+n/EjVvNt&#10;4bGzjXbMSV2m6X5hGIyNshOxjX1Vpnxs+DNxB/wtf4VfC+yHibwfay6NDrninQhLf3r26NtGj2c0&#10;vkw+a7SOwfMigZcLtU0YytR+sQnV15N2n81Z/k9La3XeLc0bPqePXf7EfxGm+Engf4xeE9Q1vxh4&#10;O1XXLPU7rXNDj+w6xpCxXMMs1tOl+fLS5REZYZJCbdpSmdq4B57/AIKa+If2f/E37YfjjxV+y7J4&#10;j0vR/EmnadeXFl4wWaPUbLVXgYXKymUFvnCxybkJjbcxRmQKQ+x/aw8e+JfjEsnxU8e6z4qtPEWl&#10;ypffatWcLvEvmfZIrcFLZWV0AT5Ap6HI5r0j/gq1qnirxR8MfBvxe+J2t+E9a8TeMPF95qE3iLwr&#10;pL2Rv7OzsEtrdLiN+Yp4VkaN4sjYVyVGMCMPWl/DktJO62vur/K8Vpp1FUlGOHbXQ+ZPgf8AYvA3&#10;gu6l0jxNNbXmoXPnsxlEZt7kp5aP7HsM8En3r2jxxoXw6+P37PvgnVZ5rXwtrtlM3h3xVdT6k9vY&#10;RxCcLFPvceXH5jSNIzsCFY5YHZur5z0+0TX9Dj8B/wBtWtmNW1YSTXEsPyxrBF5in/ZXcQPffXrv&#10;gLxD4h1HQNU+HmgajZs0OlTvPbrtlMVyyAIcNxwc5B4IPNedjlKnXdbm95yvfZqKst7bN6bO1l3O&#10;eL9pG3kfSv7T/wAMfj/4m8Hab4Y8P/AGaH4d6WsTNq/h/WIdYsLSzjjNtE0rQyfdjH7zLIcb+CMb&#10;h8+/Dr45fFH9nv4k6X4O+G1pfQ6tGslveX1kZFa2hhlKCWeD/Vywlc7lfouWUggGneD/AAvq/hiG&#10;z8XeBtR1Hwktwd99pmj6i9qk5ypYNBGwjkjeRBlWDKdpBBHFXvEH7XUPgbWNU8WfHP4H6b8SLLWo&#10;/sev32taidOvEZyR9ognt1TyZwMAArt4H3O/JhZ0cRi40qfvN6au2uqT3+5LfTcIRk5WZ9JfB/xD&#10;+zj+11fePvg4dS0fw94n8YaLELjwzrF80lhrd3aKZo9QsT8pRRLhWhL+YvJ2gct8geHPjf4++GrX&#10;n7Kn/BQvwT4p1PSbeFRJHcSFdY0GcSb0ngnLYubRPmZYw0itsG3+5Xf/AA5/ZM8M/EnRtB8ffst3&#10;XjTT30Dxda63F4N+MHhd7C4GLlMra6ugFvd7v4V4kO7cSDha6z9v3SLb4u/td2fwT+NnxZt/DNrH&#10;FbjwzfaxZru8OQXCYaSeMhXeB5owGYswQHcCoVjX0saVPL70ZRvqteqfR+V73dvlfrvUpyUWra6f&#10;1/X5Gz8LPgH4Rk8efAj4E/DrxDeat4E0XXL7xtrtxfMtncazdQKJ4LoxAExIHeBRGR0BB5DGsbx/&#10;/bXxj8AfEnxr8QI9FW41jxlfa1M1usgMnkxotrbj5sF4wBz69j0q18Cvgj8X/wBlvx/4+1jx1oU+&#10;g3beB4ra68SR61bXVqlh5pY3tgYScRTRIArSbHORgAhhTrzxt4L+Mn7MV/rGg+DLrQbbQbOeOx02&#10;aRBIQWO6YGMn/Wnk7stlWyQOa8XMK9aol717b+r13XVO+vkhOL5dT5P+L93JefB+XR7/APdK2tTy&#10;wagYzmaYRABMj5QVVdqk84NVdE0zXbz4U2fia8svl1TR1urZ42UtPsYLKuxeQAQFB7k1k+L/ABNe&#10;ar4Nm8N6vcR3C6X4sm/0CNlOzMR+VtvPPSrHwv0vVLX4cSQ3c01s2rQzS2crqw8q3yw3DvjOelel&#10;7GVHLld6qafyfb5JN7rsRGopXSXQqeDNemu72+1WI2/+maosDQqp2NGsfYdAd2Peuj1PxJZ+Hb+G&#10;81ewW4+0a1YxLCP+egm3pL7bXAOO+KydF8L6Jomj22v+Gpbi8sbiad1maIZhMZVCkjYA3EjIzt4P&#10;evYv2T/hnonxy+NOm+AtQt4pbfUNLu55NUuFbytJEIR2vHODgopcIx6uwrLFSoyrcyi3Ha2z93p5&#10;NWCEuXR/1/VzevdV+GHg/wCJvg3/AIV3etqMPhO13eIvD+v2rw3H9otL9onimuIwEuIJgVXzI0AU&#10;Bl5J47P4D/s+fEX9rT9jXxX460lbHwZp/wAJbjxH4+8SaTcLLHADc3Mr2dkodRypEjRyOeFjU9SM&#10;eWfEvxV8F/in8XfFuh/AP4T6T4T8N6RbW+l6ZcWaGFtaiBcPe3LSAFrubLEcbtqrnnNel+FviT8Y&#10;NN/ZaXwDrHjTWLex8Za5aaZ4g0ayjWT+29LsGeaxs5REGcjLZ2ggyA7X3KSD51bERwsnRk7JuLf8&#10;3wt6Jd3K/dadSuaMouK2/wAtDzLVtWm/aB0bVfiDpun3U3ijwFYpaeMtB1CMNDrunHdtvPLzzcRY&#10;/eELmRccAquPKfiF4U+HPiL4D6X4s1bQr3RdUuI7my0y30dWuIrx3YtHIc5ZY8LgKowNxx2r3m+/&#10;Y8/aP/Y/+NUPxS1y2aaHWvCsN34g1a8iEcWl6lfMXbTIkdt935MXlo020x+ZkYXZtDvGfwV/Z6Fh&#10;4f8Ain4u/aKurW10jVIF0nw/4P8ACEuqH7TbuJVja5RjHbAyY3LKNxCEKK9KFSNDHQjTltaV07vZ&#10;3j2d3ezauloEYunJJ/15npH7b/hTSfCfj3wXcwaM9v4Pbw34f0gaxDaBdOtrXSrNp1tXmUFFZrmQ&#10;Dy3KEqTgELXlv7Fvh74WfEX9qDTtE+MOtRx6TrX2i91BZmBGs3XmL5Om4wWdH81yVQFikBByu6vR&#10;9N/an8PfBXWNc/aJ+Eng7Wri+8R6NJdeILbVNZL6DfX7SoPs9zZS7o2kZOjKA6hSobBat/8AY6+K&#10;/wCwz8Yv2oNH8Y2PwQs/hP8AE2Xzjouiy6lJceE9TvnUL51mHw2nXwj3mONgkRMrgbmII56cYV1K&#10;cbvTX1+++mn3K6JtGVU6H/gpT4X+J9p8JbXXP2svjB4jm8VaX42W1+DvgO3s4ItD0zwtJId17O4y&#10;9xdywKI0fcWjAVCoUyV8z/B861ovjG08Z+F5WVvDNudR8zzCuedjR5XGNyMRn3r1n9vrwbf21346&#10;8T+LPhp4mvtYtfiVb6XP8QNfvnktNO0wRRyWej6bDIRtjaSRmkKJsyWG7Jbb55+ztremW/xT0bw1&#10;4j0o32jaleIdW0+1tDNPqEcKtLFaoq9UeZVLLj50Ur3rjx0pVIxSfS21raL/ADf59Rt3lqe7/s5f&#10;FofFD4l2fwTtNIsdNhurx9eS6mY3W+3VohPbtGRkLhweCQzYJrG/aU8Y6J8ZPiprkGr69a6b/wAI&#10;NpN03hS3sz59t/YyGN5nYIpJ5UfvD8qDavTJax+ztqWj/C34wfFzxdryQrDH4XGo+H5E08xOiXrz&#10;ALEGA8tFZRGFXqFFcv8AGX43+Dfhb8L9O+Lfwg8EX2r6f4x8IT/DD4ieSq2t9/aUsMd1dWPlshHk&#10;zwqrLNGQf3Q29azo0amIUaO+mtu1vl+Y9Zbf1Yy/2SfF3xh+CX7Tug+OP2N/BkPjDxV4kWfw5c+D&#10;9eXNhcx3wjae3MjMFtWkS1DCVjtTysBX3bT9zePfiB4m074ueF/gd4X1q0tdQ0Kxjj1XTbiQXEVi&#10;ptZnaIvwB0VQ57NkL82K+Q/2NPiX8F9f+Mdr4X0nSvFvhnUZ9eOt2KalcQvbww21ur+W0643NuDH&#10;IOcMvbNdp8al8P8Axh/aZ8QeKv2c9T1jxBJqWkx3HiO8hUKYpY4M3FvEwxvSGIIzuNxJfFTUxWIo&#10;4VRau1+K8vL/ADZpGPJG6PRLz9vf4c3X7Heh/A+y0e8k8TW/h+2hhk1azQ2dvJBt+YkcM3yHaMY9&#10;x0PjL/tp/FbVfiLrXxh8d3F5fTf8IpqWleHdFv8AVD9itLqfYsdysSqFURorfKMkqxBcnBHmvgvQ&#10;9N03XrWHxFoS30enwMk1nI2cvHhdpPRvmGBtJFWvgx8CvEX7U/7Qa/DaVGs/C9iBfeMNSgkCrZ2O&#10;47oQc/K0u3yxj5godhylcdOriMVNRTt/kinyxLn7N/wo8N/Db4XR/Gn4nWEjQ+Nr4afoUE24/bbS&#10;OIy+ZwfmVysh3YzgdfmrF8HSaFqV8IZL5YtNg1BluLyOE+XBtO4p9V+7z/dr0H4y/EvQ/jf8coIP&#10;CKRjwnpfl6T4XgtYiq/YI2PmTRrnA3D7pGMqiZzXj0FqfDWlahZeGZ4/Mu9Snkht5ZMt5PmMD+Oz&#10;HPfpRWqe0qN9U7f15LRGnLDl5Udxpnx+8UeEfCmsfEHS47OE65eIjXBhLPIhbyovJ2/MoxyfT73a&#10;svwPZN4g8OeL/jdr13o00jatFYx+G2JU6hG6LJJdowOVVPut3J96zbHw14Q1j4DeMvip4qkvpLPw&#10;bJa6RoNnp/yn+2blRtml6A28aOu6McsW45WrnhDwl4r8Q/Ci4TwtpqQ2emztd+JvEV/IbfT9Phxl&#10;InlwN0sj4UQRhpOcsihs1t7Ooqadt77/ACd/x/EhRSlYm8B2mm+NvHCtq4uLW3htz9kjspB+7cAb&#10;VKnqgXepHUA5r2v4T+F/Dmn+HPFviG8uZrP7bHa6db2P2keXLdTSuI/4QxkCnZhcA7s15/8AF3wb&#10;e/sa29jrPiy00/ULrVPBVreWtxZzrJGL68SQGJVJB/dEL8xGGz615zpXiLxVD4H0jxLD4lv/AO1t&#10;H1CK7t0aYrDJcJHxMU7kjchJ6B+K5alOVOKc+7X4f8HU0s+h1/xK1Dxl8c/iBZ+DfHGptJH4Rs3h&#10;kW2UJDpem2SkSKVB2xtJ8nmSdXK/7oXifhx+1N8W/AXjy8m8L22n6v4d175dc8D+I1N1pF/YxHKQ&#10;bHVjbPt4WWIAqTkiQKFHvH7SGh6lYeBta8d6Kvk6brEOnjWLiHCCTzztjtSQuWyx3NnqOa+VbOK8&#10;0+Wa7SONoZIyJvMOGX0xWuEqOjFvd7K+z/rT7kZSjI+z/AXwU+B3xA/4SD4ofAqbVLz+1r7RtV17&#10;wPfXqyapoNsG3ThWz/pVuqDcHUtKMEMW+UD54+JXjfxz+0t8e7nX7mW+t9C8UeInttChvrGQi20y&#10;I7SsW5fkXAZ3H8LyNu5rJv8Axd8RPBnh/wAL+IvhJq99pXiCK1I0W80pmS6a4TKZUDO8EkBkZSrD&#10;gggkH7Q0P4seE/jRq+peCtZ8J6fpHxUi8JtJ4dGqXCW1r4puru3Md1d23yDyJmaJy8aAoVIYbm3b&#10;ejmjUp8ySvt93X+uxi1HmSR8vXvjTwh8Nfgj4y0Kw0ya68R+JruztIZkBIi0qFzIyZyfL3PyVABl&#10;G0HhazPBvga/07RI/Geuj+1Nc1DSGg0u1fDDTrdzu2RbuBLxy/VRx1qr8Yvhd8R/2ftLuIfiw+my&#10;+IrrRW1Ge10ubzDZsnyJHJxw3IYD0GefvHsJPESaf4LvJE057iSHw2sEMgbl5iI8XCtkYbhgOerV&#10;xzrcl1L0v3sldemvzOhOnopGN+2Fqmp+OdK03TbTRpltY9Pgt5mjw022NcugH3Thcvn2ruvg78O/&#10;Efw5/Yy0XxdoujGzXxh9vg/tyJMG6lMp2iQNkmRIg0fIAXGB1rkvitpnivxfeabpXhi8W1vNQvo7&#10;K3bbgrHc7YpTyPm/dM2ePxr6W/bO0u9+Enwa+BP7O3h3wzLGmrHUdamtUmLSNFGMSO5TI3SvJ5ny&#10;4xjmtqdXmw8ora7fzsv0/I1jSTlzkP7MPh6CGeT9vH4rTRaf4J8KaHeQeAdBkk3tDBEFtWvMyABT&#10;LMsiIcEybtwYqQK8I134yeIPib4zt/GviuKT7dPNefbDNErNaC4m85IpSq/eRF2qvZRmvWf2rP23&#10;PBHhjwFpHwX+BljY/wBtX3h+2gvJmsnlg8O2kcO2O1t4nTy3lUGQ7jkRk5IJYCvD/wBj3wh48+IX&#10;irXltPC2oal4JTw44+IniS4dY7XRWUGa1uJ55GU+YGTbtXdIFlDMu05qqtN14qnTfS/9dNdvUdSE&#10;ZWOP/wCEw+IsGrW3w01KG103SLG41K/s2t5Ct1rUr3GI7m7PRcK2IUyAUUnG4VDPqGkar4v1C0sb&#10;ptU1KK3jTVkSXbtVgwjQMeN2eTVj4oXni/XGkspYbGPVkV45PsLeZDDKoOE34/eKp4Le2KH8PfCv&#10;wUmjy+Cnvm1DUtHiufF2tXN0zxPegJthhjAyFT5skYGcZ3da4qvsakZS2klZJdbNav5X6t3S6Gcf&#10;dSt/WhzfhaDxt+y/8WpfiXczad4l8WfDrVkWCzbIs3nktSu45wxSMTmTPVniwPlrotM8afFS40uS&#10;38frqlj4h8TX66vHLfaXJaTLI8hk+2W4dV2ROQSoUbCDld3WvTf2NLL4E+K/iHcfFL42Xba1oF54&#10;0F3c2rQ/Le3djb7bSDePmMZmYMytwSmGO3KnnP2q/iVr3xn/AGtfFXxH8R6iZJoJls7e3UbYbS3g&#10;iCJbRnH3Y283BHBLs3Gdo9DFVfaYf95o1qtLW0WltkuZvp6+WcKbi79z6P8Agsdf8BfDvwr4Sude&#10;uJo9V03z9B1S4likNnqxBeS1LMMMkuWYbvmD5XoVC+JfGjxXf+Iv2jdP1DxPplxbyR+GdR/tD7ZI&#10;7b5dyCNW3dCGycenSvG/hf8AtNXnwY8SaD4IvtQu9Y8A+IdYkn8SW98yySPdSyBv7RtTgtCY3IZE&#10;5DbGLZZwR9BfHrULHxd470ybVNRWbWFWRL+4jj3W1zCAPIukOPvy4KsFJVSM8GscwpypYRW1TTtf&#10;5x26Nbkx/eS06f8ADnxr8eLubX/jH4d8C308MkMesW7STXIyG43SZA4K44HevVPgT4y17QofHHgM&#10;weTofjCGKbzltiTb6hbvujKcfIZIsIWHVUH1bwnUTd3v7R0dtqHmG4t7zUJZhICSrbn2Y9goQD2r&#10;6r/ZV8M+DfHXwr8W6/4g+Jun2t9os3+ieHflkuCmBsmKZDhXfKbgNqqCTXoZhCrhctpU6f8Az7V+&#10;i1k9V62RnC0k9erM74j+KL3xFrXhG51OOOze30m6tLiYSMfNjQ4hRB2XGc+9bH/BOXRtb1rwL8a7&#10;K4sVjgms4Yma4wI3maBgFPuAOW6ZOBzXJ6n4an8X/EzT9U+IF6mn+D/Bmm5s57bHnXU08pMqIcZL&#10;sTtBOFQDcd2cHsv2PfEF58QvF3xP8MSwxafZW+jltPtlc7bGzijeQ/NwWLZUlj8zNz0FeXRqcuDl&#10;ytS92N/K8tvN6q99vUX2l6/ocX+0F468JfD+D4ofsl+Hvhrp8IPxM0jVdF1W2TYbCBLayee0AHzb&#10;Ww7DBx87kjOK7j4R/tEeGfhh4V1j4cTazqkEHiiGd/FGrNcBP7Mtfs7QwyacoGftbPtEinbvQdTj&#10;DeO/tEXtvqfx38S+IpNOe31C9js5ttywbP8AosaCX0w3l5Hfiul+EPh+w/aF+K2i/CTTb2HSdQ8U&#10;XEejR67dQpPa2d0YmlUtErK7A7SAARjfk8V6Nao6kqcoR0tr03jHX8DalJR0PPvircx6l4L0u5e8&#10;jvN9q0Mk0S7VO0YyqH7q4AKj+H5h2r6ivPiz4z+E37FPwT1fwzr7W63WoW2n3aq23z7WSAq+3OPm&#10;BCsM9xxXlPir9nnUvBmu+Kf2d/HFhpl5qHg/W1s9U1eC/eK1JRVlVI2xnDo6sR/Cdy84ruPiV+0D&#10;4R+GvwZ0PwheJZQ2el2exorcKyrMsWTHDvzsIHQ4GQa5qmIlTo+wjFyld2Xe+1v+GFKN3zXtoalh&#10;onxW+J+kr4Qb49XF9baLpoRpPE+t+TayhHYrJLJs3OxUrkOH6A5DA10kGv8Aw28O6V4di0XSbfw/&#10;9p8H/wDCO+IPF2oWsktvqs0Um92t4oCHvHIZyWJBKhRxXG/HL4NeNB+yvp3xg8C+NrU/2hrVrBfW&#10;8iiJdMs7iJTG+NuZpWchCAeAfxry3x58TfEXxUnmsPDEn/FP/Dlbix8JxBcGaYiP7RNlchiZEwMD&#10;5FU5+9Xn0MFiZ0XVrNa/8C1+yv8APRszlZS5UfWHwY8e/B3ws9142+GvhrxR4jtdLa6i1DxhJpdt&#10;bWOmSxx72SG0YmQSuBhNwLqvf5stykX7cHx4+OWpyXHwNg8NXtnc6b59vqE2jzR6hbfId0Ukd4WD&#10;zA7RvUEEkAY4rgv2dtI8UeFfDnjDx74g1VYvDeraPaw+H7KG+ZozhJTNdToPlDh3wGOXIUg4rh/D&#10;Xwo+H1n4Sig8RfGhvCmm2MIY6z9hn8m3kC/elaFxIgwOo5x14raVSlRUaadm7Wt5q7+a0X37lrmt&#10;Y1vgZ8ff2k/CFx8WLT47fEPxtH4ovvhvfWvhldcElrcWF8ZozbSRhURF+bfl0BxwK9Kn+NviLxv8&#10;GfFHx1+HNlFa/FBdEj0f4gC1Ub9W0QuEk1S3i4CThSqTt/CiFh/Du5X416P8cPgT4fH7OHxJ8ea1&#10;4isZrG1v9P1q/uILqw1GzLh4jZ3DDziBxlCSV25PDAnk/CHi7VfhLquh/Fnw9pj/AG/w9a3Oqqss&#10;oWHUbcBoJLZ0HzMrhxxgkkqcHbiujE4qVTFcsoqzeyVui6K2mny19TGMZNXZT+EemeFb24trHxRp&#10;Ulto0dlcQWzp+78uRYCIduMnarqo5ByCa3vDGvj4R32tXtpc2N3EmlhPEuoWskbyXV1Ng2+mQyNn&#10;5VGZJFHPzLuJHFd78U/2fdF8E6g3jC+voNJ8J6xo1nd+F9Nt9QS4a71S6jeU20TIfltYRg+YxIxh&#10;AATx4hp6eHdWLaD4atWk0/RdSc3HnRyR/bbnaTI249eW5I4yMd6893pzk5rT9H3ff9X5FWvZHrH7&#10;P91pMPjHwr4r8YeMJNHk03XE1ATQzFWubghkFuOQDvEjKWIONvFb03gyGwuZvgJ8MfC+n+H9GuZZ&#10;5daK3DvM9w029pJLiPDTvtP3C2wh9uNqmvJfCGmaV451vRL/AFB77ULTS7wXMfh7Skw0siuNnmeu&#10;WAINd14q+IvxI8EeKrix8Ffs3asI441eO+1LU7WNl3df3Jk27c/KASCAua0wsb0XDmtrqr2t5Jti&#10;lHlPpnwToHw08IfCbwl8Vf2cPDl9NfWvhHxw+m6p5Jnjv9Stpo7RImaTajO8jGNcsqlY3KkoBXxT&#10;8Pv2Vf2jPDnjjQPi18e/jD4f03xRo91pa2Vjqfij7TqNnaxNvdFitVdIQV3Kibvukg45r3XXvi5H&#10;rv7AVr4b1hprHxtN4skg1y4WzuRZ6bpUc7S+XDIuLWNmAjDiMklM7hnmuGbwvpXwf+Hmm6t8PvCm&#10;oeILzVtU8yC80OOwa0jVsHfPLu54zhvmOeuK9qjWdOm4UIrW13pp5X87a9+vQ0lFuKPQfD/xG0q+&#10;8L+OPDnwx0a80zxhrnjm41X4jeJLSGNdT1vTfL2abY28oy0SgKEeNTklGJGZGrk/2zPgf8dvDvxF&#10;uv2ePhX8VPC+i6ZNpdq95Nr3i2HRLiRJ4VZoFQozSDIdMA4bGCOK0Ph34m+EuteMLa2+K9rd/Djx&#10;Ut5aT+G/ip4PuRG1s8fAtrsbTGYmTerttb7+0lPlNekfEDwpe/Gn9rTWtB0DRdL17W2f7T4s1zxB&#10;qUFwNCWyjSIXqruIgVoXRkjUqp3F+CGrSHLzKtJ87Vkt9LdP67GylCceVnxfpX/BPf8AaK+PXxzX&#10;SfAn/CFqt7NGNWmbxxayN4fgjjC+beog3bQFDFYyWbzFGVyzD6Qsv+Cev7K3wMgvtM8aeCPid8Ro&#10;/Clva3Nv40jkNnosuo+cgis9PtLVt05MrjfcS7kCDaz8MR0Pjb9qb4O+N9X8VfsZ/sUX/hL4a+GP&#10;CnhXU/EOkeL10O3mbxLqUCqs1xG0y7DHI77SzBnlVC4XZjPjngX4h/GvVdcm+KuheNNa034X+EfB&#10;VzDpevSbLWPxlqwC77nyeA1utxuxIFEQEa7cknHtSlW+qrl0UVbs9NFbz6WXn2uT7JLWC+Z9CaV4&#10;dtfiX+154h+L3xU8Cz/bfhbfpZ6DfXMcyrcWxso3KpE2I5P3rugPONuQc5NfLtpJ8efGHxu174rf&#10;EIX2m61qSXGq6TfzXUcbbwfLito8MRGkabF6DO3nO5t305aeDviJr37GHiTW9Y1G7bxXrnhkaj4o&#10;vNQ1SaPy5gscZfzDkwoxK/dwFDbuK+bfA3w9f4UweFLH4na5a2NwuqapdeJ/st090ApbfbwBgSOQ&#10;FG4AkZ5Brwa1T921puur77r5/K7MeVOaR6f41Ol+KP2rfgVquo3+i2eqaRJqGv61YW+vRia/ZrPZ&#10;FMITiSdx5LhjhQg6HHFcd4Y1fWPjJ+1H4T8DvPosepLdJL4juVsdkMpvFmm2TTN822OLa2S2cBQO&#10;WBrQ8M3elfGPR/hH+1JpkaW99o3h/wAQ6HrTWsSyQpKbjy44lbGQwjL4Y9ctx2PHeMvHvgLw3aak&#10;sbX3mT3ceoa1HZWO6a5eJlt7C2tsun7xjy7N8u3rxW2Iqe1qU6LjdpWa7O+33fc/Q3lb3bHU6T+2&#10;B8NtP/aQX9nvw18HV1axtJrzQvFXiqaZ4brStEAKRppcD5htjHIscjSzKxkcqvOQV5v4xa74r+HM&#10;nhP4iar8KdJ1bw1qMOtHwTH4st0kgmnSRopbg/ZiGivUBDgkAli2Bt4W5H40/Z88E/DeO/8Aht+z&#10;/oetWrX122oeLor2KGbS9aRVdoJo13NMyu2+NZWaN8Ngj5SZfgv8Rf2YviV8SPE37IXxk/Z713SY&#10;YbB9XtfE+m/Ey5uJG1iKJZjLbR3MYgsmuYmkyA2z90ykMDmuqNH21a1OPKoR111eut9ur2WtrDnT&#10;clucZ8Abj4GfFlvCL/Erw/p/g+18E+CLtLrxNp+obpNbu7UROl1Mjrt8wlW3RjlvmIfO2rvh34q+&#10;H/A8Hjj9k39rHTdQ8UeC/F1nca34Y8UaaqrfaDq9xCZl1G0ZxnypXYrIp5XYflIkZa6D4n/AL9mr&#10;xf8Asl+Avi/H8UJfBMOj6NP/AMSXV/Bs96L+zvrljpv2y6tCFt55Eh8trllMDM3yjgA1f2iv2CP2&#10;ytY0iy8c+EvBemfETSLXTVWDxR4J8dWd9bmBVORhvLfKYbPDEEYrSKqRrp/zc3ko2emra1W7t3sY&#10;x/d6rfrY+cvGnws8V/Di90XSNX0hlv77Sra6WbTF+0RTtNGWH2faCZFYD+EEg+nzV0P7Mumat4ft&#10;9Q1jxdf6bo1vrN0HLardC2WLBAQylgNijpg8mvVIvjf8Yvh7+yL4W8WJ8LbRr3wDpreF7X4lyNtu&#10;LXT7yRTHY2+4BSVjA8y7Csyx5VSDnbrW3wd+DXgX9m/wv4f/AGsbT7R8SPjWqT+C9EuJnhj8H6HK&#10;TFaaveqpOZLmbYiRyHKJIzEZSU0sRCrjMNKmlzQbs31aT5vdX3PXTaxPs05tx/yOU+Otv4n8Dawf&#10;DNjqLQataxN5kMnzCC4xnAX7uwoUYDHTmoPgn8cfHq+NtD+H/hYaVoN/4w0m7WbxVdaOl3JYXMQK&#10;wLiQNGkDTKg5Vn3umCBVjxd4h1Lx94F8YTfERptJ8feBtRS01Cx1C4DedDABFPGGxukKIUkVzhnD&#10;dwa0f2cfhVF8Rfhw3xw17xJaxeG/A/jyK31mO0uZIbuCGSyW4hmcoPmgaRkGFwQ270zXlYOj9VXN&#10;Kkrwb9VppturtNdPvCPu1tO39M+f9f8AEP7XPxl0PWPH3xS+I/ii4urfXIrCC31PWTClvdpu8ySO&#10;ziCriIpt3rGFV+h3CvoDVvinrPx28CfBvwl8TLG78SRv4dvRa6t5kb6x4fuLZlimmiu5vmntjgGS&#10;CcvkhSjBkAGR+0Xo1+vxL8Q/HbRvGd1Z+NteuVtfCmieD9kmCYSbi1cOrHa20tkHcxOTXLfFHVdN&#10;/Zn+Cuk/BPSb9JPHWsM2oeLNWt23Lp9pNFj7FESMIMYB2jJcSOecV9JUxTzCKdNJX2SurXjZ+qX4&#10;u+hdapu27L+vzPs79jjxd4J+Jfw48afAa28V3Gk2eqaXDdeFvEuj+Vdyz6VAnkz20Xn70kkjlRyw&#10;I2r9prxn4ieIPH2g/Ama18G6Tpdnr2pWmm3euafqmnxRtcafqHniCKAKVjjvVjjZ9jHA2twSQaq/&#10;8E7NU8GaF4G8PaNrGuPoFxrV5dQ6PeptEkF5dTbIE2t1WZSUGeTle+K679v34Mah4E+C3xq1u6sd&#10;mgvqngptJmZV8xGtiLeS3K87TvCsrEYczMv8NePTw8ZY32Se0nHXW+ttUt/vXkyox93yseKeDP2g&#10;fCFh4ej+HvxP/Zg+FvjQ6NbvZ6C+pL9j1a6SIA5a5TcouSpTAZN0nHA61sfHL4Y/Bp/2l9N/Z18B&#10;aV4g8K/Y9D03RPE2i31z9qOj3DQfaW8meQkSoqTDO4nccY7ivSNP+EXhD9sX9pD4N+GNU8J6Zotv&#10;4V8N2GttqHh9x5Evh2yZLib7UrfdnkuSiBs8KXbJyBXzN41+MHhn9obxp4k+IHxKubrUtU1nWby7&#10;vFgDWjPC8xa2jkcqGBihVIwVAwExksa7FGnLCqa5n3sttd9dLaeT5nvbbFU406V79TtP+FJ+CPgz&#10;4qt/gv4V+Jr+MP8AhKpJhdWX9iy2V9p3m/LGZIJcEyEBmBAVGAbGc0vgDwN8Q/hP4d8RfCDVvFWh&#10;aDceIvD/APxMdSuppvN+xx3Ej/Z0a35DSY2sh65x/DXZ+HfF/wAYdZ8A+Df2hfin4t0fSfhXaeHV&#10;u9P1TTg1xfXD294be20O8vZMztM1yF8xsjbGHyQck+ZeAfib8d/FfiW++KvxS1W3k1q61i8RjFaR&#10;Bd+ctGgTGYuRt6nG0567ubG0sRTpzrSkt1ddW1fpa111W22rE4x3+X+ZV8I+IPAT/B2+u7fRta16&#10;S61u3vpkmxYJp1+AuwbyCZUjVVO1RyxIPGa9V0T43fETwT+yl4a8W/CPxxceD7jxD4puodemgWBp&#10;LhlRhtDzRsVLMoXcNpOcDaeK8ktrbS5PhR/Y2ta3/Zq3WuRyanqkamWaNPPJkKxZG+XbkbMjcyAZ&#10;5r3T4lyfCD4L/DLwVD+zjrdx4j0mbWphoniTxPGGngmaGSa6drbYsfmK+Y9hXCcHBK5rjqSjyyqQ&#10;vdTaV+yWvTl7W0vZWM48ztr02OYX4aeFPEfinQbOT9oBrzxzfeC4r7UNe8Ta7PeRi8e43y6fDDMw&#10;8s42Arn75PGOKb4N+H8ui6VqniPWLRf+Eb8ceLbnSI7W3uGDDUYbXzPtHlkYVowCN2eNrLXnPiLR&#10;NC8e/FHwbod/8VLKx1k61ay6V4Xk0iaZ9TxMpjjFyoKRqWUDaxI3HPA6fSWpeCH8QfB+6+Gtv460&#10;iSbwL8RNYFqtvHIf7R1A6cLvUIIpOMSI8sqDt+4aprRr/V41G2+aLb3stbLV7q6VkrrfY3SsleVv&#10;6/4c8H0+70/w/a658IviDqn/ABT/AI6vLS3tbhQANL1CJ/8ARLrBIzl8JJ0GyQH+Csf4ByeKPhv+&#10;0pp914n0eSGTwNeSDXNJIUefKzJGiOCMuhO1l2AqQqtnBJHX/Er9mr4q/GX4P3HjfwZoLa7eabdL&#10;MdLs5klupbXyyNyoG/hGcr97bnHNeaeDta1r4vaKP2hbiRprrwjZ2mg+NL9QD51vMW+wXx45Py+T&#10;IeuQrYABNd2BjUrZXKp1s1ts7WTt/eWl+9vMnl/eavb+vwPrD9sn4/8Air9rWLwX+ylomiprHi2P&#10;xurQ+IJmSzhCCCc/YCuT5rov/LfGDswOap/sLa/pHwA8c+IP2ofF+m6XeTeF/DWq2Oi6RqWGJ1La&#10;qqYjz++3h4gQMgMwH3q+ZLXx54v0XxtpPxE+HWr3Fre6Tr0SaDrVpHuMl4EYSTR+YhVxtZgQRj15&#10;xXs/hPStLsLHRNa1Dxav2fVr611a8t5of3MEn2pmLScnBJBOOPYenBipyw9Om3o+vz3/AE+5oSjz&#10;SbR2X7X/AIa8ReHvi34T1zw5rlxfXzaLp+lzrcKhU/uTMzII8BhvkKhW5BbNbX7GHhz4ffEi/wDi&#10;n8B/F0k769Hq2ieJV02+WH7CgtI8wbRkSeesyTGQY2GJogO9eb/te+JLLxjqd94i8K6y11pV14i8&#10;/SdRth5YuRcTQok4B+ZCyowGOBjNemeK/A3grVv2vPDcfg7TZH0vwv4csdO8XLYRvBcbmlkOos9x&#10;jzJU8p4md8kKoIyu5qxo1IR5qsunurfvF/8AA8ioy944f4OeFNT8NfA7xhHqF3ZzXOs6zdnw6LpV&#10;Qr5paFpIg3OwQrvI6YNbHwB8faJ4Y0qPxDo/iHV9H8O6fpWqpJfWkbPeXFmWVJ5F4JxKcEswIVWU&#10;9q9C/wCCgniX4L/B+K4+Gfw9NzHeeFGW21XxFqMcZ+2Wu0NdR2yr91CjRo0oGASwQkruHm+k2Pjn&#10;w1+yH4o+JfihL7w74m8dasPhboXhOzs44G+zXzQNJLMJFZ1DQPlY1A/hyQSNucqFSvPTZySdv8uv&#10;36ddw+HY4HxS3jvV7a1j8MXJttY1KOEWsdogZjPK2REnBJc5CgYOOuD0r6Q+KXhi1/ZS/ZV/4Z1s&#10;dXtZviN4/hhufiBqEMO4rabgZ4VYnMce0vAgwSw8w9SzDx3w7rumfD25sfFdjcrJeWMazWLZ2yxT&#10;4+WRc871yRnpWl4B+JWveNvEnxU+JHxHnuNU8QaT4T8681C8ZVXfOwto4sBdq4jHyhePvGjDuMab&#10;5Frve223U6uWOhh+CfE+j+BvHWn69qFvJcLYWrTrHE4XzWMq/uwW6fIDWBefEG41/U9cEfg3T5P7&#10;W13fpQhCx3EcbyMwgVjxlice+a2/hb4JPxJ+Jv8Awi92VWGSaTMjt1t4LfzZXAPLdCuOhzXoXwA/&#10;ZF8LeH/hxD+0j+2jomqaTpclwL3wb4BivI7bUPE3l7pkLp96KNl8vbHkbl3+ZgHYJpYeU462sBc/&#10;Zn+Ceg6n4Bh+Pfxz+G//AAhPw60XWJdT8V2XiC4dl8X6vBEUt7a1spSA/l8FpgoViqhd3zFeH8J/&#10;Fqb9rj9oTwrceO9CXwf8I/AsV5qOn+DdBtylpo0Iicxb/LUA3U823dM4OAGjXALM/NftcftV+NP2&#10;l/EF1beNNN8m4027S10RtOvJI7HTdOUZaGCAk/O+QsspIMhXoE2qIPAf/FE/BHXPO1VoLrxhdQx3&#10;lpNHGsEVlExaMlzySXAbHtj+Gu54n2EG++i63Vv1Xz08yUu39f1+p1viPwj8ev2xPHXgnXfGnw7s&#10;7Xw/beF5LPT/ALLPDEmkCJn2PcZfc7rjOcMpOAO5Gd8MfDOg6nq9r4n8X3G3wT4Yhn1XxJNcRqq3&#10;EKAiCEdjJLLswv8AENw71qeKfEfhP4c/siR+NdMfUtSlvrV7DRryG5dXMk5d93yH95Fxgf3ulcp8&#10;dFvvAHg7RP2eNNvrpdTu7a11TxlaRYWESTxYisVK/fRMA7TyrgGuWpT9s4TktFf/AIO/r+XUnapb&#10;vqes3ml+LP2gv2KrrxS3ieYeIdQurrxt/wAI7Gy+XFp4maG2gWLqEWJSVxxuXjjNfNviIJp1naWK&#10;agskk2Hmbb90D19CSa9q+Hnxc1jwl+2RJpt54VtLFNJ8Fw+F/sMUzSQw2ltFHIj8LhwxmJ2kZG7r&#10;Xjvxt8GyeA/jPqHhA22+1Y/bbR413L5NwzSqM/w4zjHvWbUJ4hJaK3NbyaNJL3fwNy1vrOXwz4Vu&#10;Gd5I7O4kFrJZv88U2eUGOc5wRXu/7Ovwl13Qvip4V/aM+ON9Nrlt4V8Oyahptnpcc1xJYW6q8dva&#10;sgU+ZjzJXZl5jKYGRzXgHw41e10vw5IV0qa8TTdXa68mHO6WbauI0wepxj619eeNPiT4f+CPwqj/&#10;AGdX8fw/8LGb4e3WoeIvs9u222vLpAVtVLgZ4fy0UAcRk4Xvz0+aNSbTeml/xt6a6g6cZRSZ4P4p&#10;1n4gfF3XG+NHjy4/tj+3rmSOe+mjjDlIyRFHIqKoAEe1QcH5UUZzXMfGvXdSj8HxaLo195ZudSjk&#10;uIY4+fKiG8D6MxxUHgC88eeHdTm1y5uZrfwbBcrp8lnIo23dxjG7LdkGOV4zwa6LWPgZqfxFF14k&#10;0vxDmztRNdeXbxK7SQxoSuScdXALY5xWMbU6yk3e+r6/09vJAl7p7h+ztpHhnw5pK/F/4x3Uaxzy&#10;qPCsf3nnb7MrykIOFbO5d3ZVzXtHxms/iL8Y/wBpHTfDfgEafJpvg34fxeXdXlytuumWmowFZY3d&#10;gfMbMXyKeikkH5q+GfiP4i8beKvFPgrwXHbolovh6HQfD9naxlnljuLhDPIScbi5RST0REIzjJr6&#10;N/Z08R+KvFOn/tMeDdO8dyXsureHfI03xJrQDqs9lE/nSDaCXVI0HyhQcBeTXXh1TVNJddb/ANb9&#10;DWNTmlY+d/jL8OPiEnjK+8f+FNPutU0PSdFePWNSsY0+zacY5XDSSOWztZMYIBZulafwH8B/EFfh&#10;94mvfEOreIljsNLufEvhvwpZxkafNq6COCGW6jIAnn2BExuKooUEhgK2/hNaS+OPhXHrXivXlha6&#10;tzqU01+nkQvEUMke9Fwu4rghTwDgdTVv9lD9o74k/CT4LfGr4weFNNvLzV/CckP9l3Wq3xntdPe8&#10;RY2T7Hjy28vcJSykEswBIxmroKrKTi0lbR+ava34mVSEb3ucD4o074l+J/GWoaZongvS/Dd/Y6fH&#10;PqVvc3Xkxxs7/vppGcttDNIh2gEKGzg0/wDaD+F/iD4FX1h4S1PX7G+1CPw08+dJbzIFBZtpRmGW&#10;DZbDEDcEyKq+AfDUvxl8Tv4e8Tar5lwIvtOqX15Jvla3XHmOrYGWI4A5Gc88VlW00/xH8RNdX2pt&#10;bW9/deRprTl3+yWZcrDljzhIym4HoS2K41KnGPNy63Xz/wAy5XjY+kPGGg+CvjNYfDn4f/scfBRv&#10;Ffg/wz4HXQbeTXNQm0O0sX2mS41K6uCDJEFKvmZgXeQgLk4NfP8A4A1XwrZ6/d+MfH2jW+qaDpX2&#10;u61i1jkN2t1ax70JRmAMykgFWOC6hWxzXYfHu78FfD/4K6NoPibRdWutNv8A7XpUdr4Y15ra1uWV&#10;fkkuQpH2iAsA/lOCrM3AbrXG/CHwBofxLuv+FZfEHxcuj6Vq9mtvqV9DGoe5j3KWt48H920n3Vbn&#10;bnoeldVb2NTknNNOUrt9baeetvl8+k+8zk28DfCeb4F2fxS1BdSsbjRdYaVtB1K3aGR7SUP9h2oQ&#10;G2P+65Bw2zFem6d8Rz451O38Xa3oFvoYi0G1sdP0i3kd4UMSAfI7KMufmcqNv3uBjmnftofDbW/i&#10;f8VNS1bwz438K32l6R9j1LV9PstUb7QlrGRa21qqEMZZFMbbh8vJZgCK828MfF7xonjmXwHFBHJ4&#10;fn1BbeZjCFkgnI++ZD2JwNvFGKpzxFFqD196Vm9lfRerevmrejiPuyfyXqU/j58J7fRfHsvxBuNW&#10;hXWJNLWKSwjgOX3OWW+ilwUkj2nZwODnNV/Fnh34HeMdF074g+F7e88O6focENn4guodBITUbhAv&#10;mQ2/zbpbiVvlLrgbfvDPFepajaw+PfA0P+iTMmi3Fy2n29naLJcSNuIltecfIWw3B71wPwd+HP7T&#10;H7Qv7TWn+F/hBp/h3w/Y+C7WW6t7jXFC6bp0N1G8TTSxjcZpXLuFwu4tyTjk9WV1qmJjyym4uEd2&#10;0tFpbbXXRdr3s3oTUp01LVXudprt7pup+HdYsYbBpI7nQ7WTT2ZgxhVblCEGOM/3sDLd6679kLwu&#10;ngnwl8RfFOvaTPDqN1pcouJLuKRYjbqDtQIwG4/NzjnHtTbG++K37JXxF0ew8BeJ9HbxD4N1CGGT&#10;UJNJF5ZXkiRgSP5coDSIVkOOQe4IxX0l+zX8fvg78Z/hLrH7P3iKxjuNejuru917Qdeuttt4huL6&#10;eSSS5tLr71nOWc7Y9wjXYgU4wa+fwvvRlRjLrf5K1r+rtp5DlaTPzd+IHi/UvEepw+NdR06N7p9N&#10;tbKZY1O1mhDDzeemdwGK9u/4JP8AwItvFXxW8L/Hq18U3WoXWkfEzyZNMt4U8sxx2bymZyMkurSe&#10;Wi56DPPUdN46/Y9/Z6+Hw8UfEH4neJPGB8G+EY45JPh5ZwqNfvHZhshuLmRgq2wAJedCGKfdcY+b&#10;qPhP8VvGfjz4Qah8fV8G6N4A0X4Z2uqapot54Ytha2NpYz2pt4LS3Rcbp2ViqzAFnaUkADgfUQxE&#10;PqP7v7Ttp2XT/htPV7c3JHnV3tqcX+1v8Ub3/hcnj+y8OeILzwXoPiDxFqE/izxVfaal9qkwUeV+&#10;4gC7IIkWJEBXMjg5yOpy/wBqq0+HvwM/Z9+H+k6H4N03WNLt9aN1Y32rSiOSSZ7TzXmmPSZpQOTI&#10;flD4xXlXw28BfGT9pf4oD4c/DfwfqPiTXL+KNtQtBNI0VnC5KeZcTSErBEAGBZmy2HKqzZB/R34q&#10;6v8Asuf8E4/gno2r/HvTND+IHxOWCE+APDcOn+dbxX0EIRbiCOXPlW8TEM1zId79E+ZgpKdOtzQj&#10;U13emmltNd++t7W2srm3K5xvsfNP7R3izWPDH7Hem+Mvin4iXwraeKtU+3eFdBuJTHqGsJhSJI7D&#10;arC3UuCLiTbgIu0fMDV74Kfs3fszfE5tD8Tab8Sr7wrqjWK3eieAdW1a0WG8hcHZM8bAN+8kDMyq&#10;+W6dd1eD/EXR/iJ+2j8XNIu/it4kbUviV4z8QWtnpl9czPBbzy5LJYiMB/s8XzFYo0ysZ3MTlpGc&#10;/a18A2mgfF3S/hnBomnreeE/BukeHlhmfz47a9heYEeaR820yJl8clc9qmFPAqklBvW97pWfTTbz&#10;s/XZkyg+bbQ9k8ZaJ8Zv2bvg+P2c/iT4Rs9Gj1BpbGbxNHL51vLCxY77U4wxVONhO5R94Dg15x+1&#10;RqnjbRPiD4dXXZdJuPBeraMLbwle6NB5Vt9p8rbMDHnPnliMuxO4cjB3Cuj+GH7Uut/s32WofBjx&#10;1d658Q/AKRvGPD3iC1iuEDt80ghuJSGgVpNx+Z3VQP4Rg17B4r+DXgD9of4CaLr/AOzZBZ22j+H5&#10;by/XRNTuC0kVx9lO+3tplV2faGdcRAqTJnPFeY4xpylUtzJp26PW239d9y+T3Ukz5x+IXiPxPe+H&#10;PAPg3VdUa4Xw/wCFZLSE3E29lfeuSF9cDH06cVD9h8HG60/T/FPi+30G3uGjjvtY1Rh5dnEfvShR&#10;8zBFydo5LDAqT4g+OPGXglv7P0i+0/TIGs3Vv7JsQ18qRnmKW4cGQ5PVUC5Kiut+NfhPQP2dPgrp&#10;vwC8R6db3XxG+IVna+K/iVqUtnuu/D2mLKslhpKH/lk8jozyFcl0WVeA67cqOHliYxqSlotXa93r&#10;r93z1supHKpO0TjfiD+0t4m+M/xR0b4Kfs3+HbnV/A3h9f7K8G6XcKsXmwW8bYvDLIodZZ/3riJs&#10;fKU+UHOK0C+K9c1+6sNHhtdNvLW3lF0dSywgKcMCF6k9BXI+DPFGoeH9Dtvip4GuPs+oQ68bq0ur&#10;WFd8bIxiEig8HAZuDyQ1e1eEPCdvqfgLUPjpo15bXttrmrCxvLUzEXEc8sDyiRo8ACNnLLnghjzg&#10;c1pmUqMZc8adrXi+runrzdPTTWzM4dr/APDeRzvwI8CwXnw51D4veMvE02i6DDMtpD5F/wCS+oXY&#10;ZlECnAZ2HUqp+9kH7tb3ij4YfGzxDonh5PgnqEml6X4guZl1nxBPax3FvBbMFSKFPNYs8zyfdVAH&#10;xuO4d/C4td8Vav4t8JfC+WHT7fTvBs13rEmqx2bSSpPdBkkRzny5MkAIqqD35r6Z8a3b/Az4kHS9&#10;b8QSS6P8FfAcPiSTT7pti3OoJGphhcKCFkeWREx8xwnavUjhvZ4iM4WlzK/datpeulnr81bc+KNj&#10;079p79lvxRe/sHab8H/hx4jh1CPS/jlJH4kuNUcBGh/ssvK7BBsUJcsrHlQAOueK+evir4bHwT+I&#10;3wR/Zx8EX863Fr4UjhvIbb93FdyXMpfJ5xmRkZxnhVHXnI+h9S8F/Er4vf8ABEKz+GvhrS7q88af&#10;Fr4rSfbk00lHk83VJLy+lGWUeUIo5cqxwUGDnPOJ+1H4S8Afs+eI5viYLfzvFXxDtrXwf4PjUqi6&#10;do1tFm9u4lJLRkgBSwyV3xrlQdx9KaoxwnKndWlp6LRv5N/duOrG8EzzHX9L0LQfHml6nqehahrX&#10;iiz026n+wxxySaS1lESRbuVIR5Hc53AZ2oQxxtrI8B/FX4Lfs1fDTVtAvvh9Hc+KPHmlaovxW0S4&#10;1oWkN3p9z8wt3uwu6OPfwgX5hGWUt3rkLJvH3wy+IWofEfVNLu7XQfE2oZ0iwsb3zmJt5URhDAuT&#10;A8n3cADzAxXBxXpXxo8KfD/9mv4i+E/iZr9pa694vu78rZ+G9T0UPYRW8f78TTuVJM0cqR+WgPyn&#10;5yOK5aNb2ckoydrJtryV/wAP+CN/u5XRQuPFv7LPwH+F918afjX/AME4fhr4X8SaxoqT/D/wtJru&#10;oX19N5rmNb+/Ei4soAg3IrIJZCGXah4PofgzxJ4b/aK+Gej+KPGPwPsfCs3jTUrGxXRdF8QXNzHe&#10;adbkGJwLlQLWE7T/AKOgClHLdWavF7D4WeKdS8LeIv2rPHPxHh8Wab4vk87xNqniCMQ2uh3m9Zoz&#10;qKyZkaVUSJbeKJdrDYMopBr6P/ZW07Wtf8VeB5PFsraoY/Dt3r819NZi3eESt+5LRfwEK20DqMgd&#10;Qa6MyxlPEaKN9Uk9dNtNf18jo9s6mkloeh/tH/Gfwp4C+EvjH4ZTM1vqGs6HY6deaxLGyWOjW09w&#10;oR5XK4zLJsiReoYgnivkf4n/ABW1rx14X8M+ENb0qx3+FdNlgt5rbTTHJJHLNvf7RIOJG3KcYAba&#10;Sa9K/aH8daJ8Rf2fPi5q2qXhjj8Y/EDw/wCHbGaWHy1+xWtz9ocnpsO6N4xgckDIB5rwLQvDF5Pp&#10;Ud7eeJprO3s5YZ5tKkYmNzE4cbwTtIbaEYddprw8RKi6cXfl3Xy0a9TLmjzfDc9N8O/Gfw1qOnf2&#10;Nc+HLjRbHQwbrVrHw3oCIqh8YMVtGSpfbhi5BLnk1y/hX4WfEHW/Cy/GP4e/C7wl49+IE2o3Vxb+&#10;HvFGpRCTTNOkytpcw6e80YlkkRS2GdSmWAUkNS33jPUfHtzqXj7WH0fSdW8TX0IkWxge1s5mjCRK&#10;JEBPlwKg3uSx/wBWoA5rnv2p/hh400v4x2Nx8Gv+EZ/snSZIdasddtdPa4SS6EKqWnkwXkldy7Ag&#10;pEqrtAyuT25bOksU5ya9X5LVej/H87UpSknaxx+g+N9Y+HWj32j/ALQXhyGzvNU1KPRrjw/No6Wa&#10;WUyNne9uoH+rG0KRkgbDyGzSfFvw9rl/8SbXW49dez0+4htINSjsSArSRb4o3Y/xNtlbg8V6Zp2u&#10;a34t+E8Ph3x/4V0PxNd3Go3ly11rlzuuLeWY5EsTSKWkcgYBYgqvHAqbwP8AAD4SeP8AwdN4q/aD&#10;+Kkfh3w/NqEFvpek2kcputTkCb3VNgLhVH8QXI9cU5YynLEN09L35tmreS7r16IiUu/kdbrPxp8C&#10;+N/2xPCvwF8R2YXwh8UPgbpvgbxFDDahv7NubdbprK6jwuVaOUDpgDzM84WvEdbtvEP7I2i3/wAO&#10;7rW49J8RSagbPWNJ0zVntYL+5UbZJRECiyR8BtzLuZXwcDg/QXirw94E19dX+NnhPQ9JsfBfhXVr&#10;eyFtqDltQ1BREjQw26KN8gIUsW3BlXOcHdXvXwH+KWg/tgfAGz+IPij4D+G76x8ZXV8fFlnq3h2C&#10;5S4urXbDbXNm00RNwJEjVFckBGTHJGK6PrTxlOKqL3I2UrP4nrbtpb8FuOXM7+h8yfsT/EDwt8UP&#10;Dfi7UP2l9IOp/A/wNoses+LtD1ZFuLOzvFfNnbQjhmknkDbIwSpx8w+dS3n37WEa/tk+PvFX7Xnw&#10;48cz6t/aljbya54GvFEOq+FrJIBboqxqSstujByvlDCl2bB5NfVvxI/ZK166/ZQ0fQ/2UfC9jN4D&#10;t9en1bx94fsFWXVZr9mKF53QmOcWJzE8BBMXlhgR5SrXxHqQ8BWOj3PjX4Z/tO2sd5pxhuNL8M2/&#10;hQ28kse4KFivM4eLaN5JGMZBFdFGr7OLhQ0jpvdrdaaJ2em+m2+98/horm/pmr+2Z4m0HxL4d8E/&#10;tK6JfWtxc/E7wap8X2XkbRZa1p5isbr5v+WhlHltuwv+rPUMK6L9i3X9Htf2C/jFpuotfTX3iR7d&#10;7dVK+VDBaTInmvk53GUuvcYRcYOaxF+HMHx7+E3g7w3q2rR+HbXWPG2qW9leLb+fHA8lvwViBBUS&#10;XUSRYHG9ga7vwb8Pta+FHgLWP2bY9OtrX7J8DYbzxPe7Q+3VLu8eV0LH+Feg9Qp4GealVozy+Sty&#10;yUtetkrr71otOxlH3puo/l9xD4aufB+neD9O/aTj1OG313S7m40ez01tqrbaptMC3WeuTatn5u7c&#10;V4L8WvHnhb4s+KYfFmn+AbHQ00nw1pWg67eW141xFqWpRTSibUv9gTMU46BUHJ3Yr2HSNf0y9dZL&#10;PSo530W4W+0i3aPHnXFniZ8buAZNvBbqeDxWF/wUj+Gfwx8AftK+KNL+EM+nReFfiR4G0fxh4Fh0&#10;2MkeXfnzWV8cbvOS5bdnG0xgYFYZNF1IzaVrWXouZN2/Psa043u/6/q9jvv2X/hVdeOP2iPhjoni&#10;uLbY21vf+K/FV5IoVrCDToXuAccBW897XbjgHBHNe+fE/wAa/DT9tz/gnV4y8cfDXUNR1DVl/smX&#10;WPtFq0P2iW1vIrmFpE6FGU5bB4xjjGa8/wD2ZdU0yX4DfHr4vazYi6fw58ITpGktLGiMZJ4He5AC&#10;ggM3lRjPQ96m/wCCc+qp+yF+xx8Uvivf6b/bmn6PqER1jTIZgvmKsMRlGSCq4SYAH5gSjDilHkjh&#10;YypR9++lvm2/l7ptGpy6Mk+HnhDxhcfs4/Fz4u+BNKvNa8eap4Ivvh/oen+H7N7m5ebULsyqiRxL&#10;uysADGQAKiozt8oLD4Z/Znm1n452ni7wFa6M2s+ItX8KS6T4dhSNXlvLpF3QMWPIlCIRvyAAMucA&#10;19/a5DrPw1/4Jw3fxU8J+Nta8K/bviKmr6b4l8OXstrMtpdk2O92gO8xpG5UgldqgsBnFfPf/BML&#10;4IeJvhT8a9DXWvF+n2eseIPGFx4e8BWZt0uI7vNtMLrVEON/lpGBBEx43THjLcd+X4qn/ZM+aH7y&#10;LTV+ttXb00bXRa6W1rmpzhp3TNr9ov4SafrH/BNCz+FXw01+fXbf4G6h/wAJQ+oWsRdPEMF9dT2m&#10;qXCRpkeXaXXKyHcFiD5OG3Hy/wDZEjtfGP7Pfiy8e3uF1bwTqWnz2d59oyNlxPsZmTPITjBI4PSv&#10;qz/gnv4I0TXvjB8LP2eNZurezsfGXwl8ffDfWtL1iM73jMpdUGeGfzLX5lHzKQBjrt+Wf+Cb/g3x&#10;jafEHxp8INY8LSTX2seG9R037K22Vbi+tQ4RdoG5iJYJz6hgM9q1zCpTxWSzcp88oyum9N3tbrZX&#10;++3QmvyTpxkt9jQ+N3jO58faNq/jTxD4K0rSZ7q5gGoQ6RuMKSeYqNcLkZG45c44yfxMPxI0q/8A&#10;BP7M+g/D6bU7e2a81y7S51GTLNllOZI93A3IFzg/dBrd8IXXhWUajq+u6S17pc0N1BqdjfbkVrZk&#10;xKjjbuAAJY+4o/aX8DXvxS+DHh/R9G1y1X7DrS3W5WMim1MKxiQO3zEhOefvAcV8phMVQVWFKrLk&#10;XPd3V0nZW3vtrdehg405SbW9rf16mn+xV8GrLV/2hNP8ZeNvFVlYt4J0C+bwrfakxK3WpPbt9nU4&#10;B3xRgu5A+fIXHG6ua8M+IPHA/ZZ8JOviOT7ZL8dNZhvJo5trG6k0cvK5wACjFicfdIPNex/DhPBt&#10;ne/Bf4dRabb/ANreINQvFs72O4WG4gkmtngtlmTBzFIrfVjyK5nx14TXw98M/DXg62FpHDovxgvb&#10;nUo7eZR5ezTXtZWXPMhWVCrAc84716NHGynFxrdYuz2S0l+bb07+g1GPN5K5b+Nvguw+F2keFf2u&#10;P2WfiLruhNp3h+TUta0vSWgeXSNSSRLa4MyMSpik3q3lvuC87AAQF9L1G/8AEfxs/Yn8HfEnwx4M&#10;8C+F/FnxC8Qah4q8WeEtNZ4P+E40ewhfTrm62NlUIDpKYFI3MQV5LNXzr8Bft2t+K/Hnwb8U3WpR&#10;+GfF3hm/gWDaFjgv5lRIrrzGB2uHjjbZ33Mf970X9sT4k337IvxW+EPwcFnZ61efA/4GWsemrA22&#10;1OuXYYSNIAFLRjyVkYj5nDFT1Nd2Fp06mHcE05WXyTW33vzaeqKjUjyuS+44j4yRfDG61zwD4L+E&#10;djHFoGjaeLyBmV905aLOSxPOWYnd/EwY96r6pd2Wn/D2807Tn3XbxSf2epdVLTLjHXqMVjr4x8L/&#10;ABT1GTxzoOl3GnMNEOoahYIgNrpVyz77uNG6iN3IaOPooyFqr4s/tvULqT+yNHmuIdA0+a51OZNn&#10;+i26Fcu5yM/MwGMZ5r5+tTq1MWqct43vf1b+d7pf56My9peLfTyPRvhTDpPiDX9F17xXoEt94f8A&#10;ANj/AGtqtlZt8r/Y4JPJZ8/ePnurqG+8U4r3z9mjx74t+CP/AATF8VftUfEr/ia618UvFE8vhexk&#10;dI5LaO9AtQyyPy6YhMu1f4E453V82+GrfXdE+Ctve6HDG198TdYtdNmt45AW+wxM6sEDcAmVixzx&#10;ivd/254fhXB8MV8JTagtvD8ONH0zwt8N/CtnqTtt1aeHzLrUJ4V4KQ2SxRozcFppQecV2UIxjSlC&#10;W9/82183bXsr+QRtHVHi+q6rb/Enx5o/xd8Q+Za3Xg/T/NuLOGIzR3flgNb4VgVEayjcwwckLXsf&#10;7A/he2+PX7R+uftKfFjWodSsvAjPq5sr8eY99qlxGSlzs4VFghjzjnDmMceXx85/B742+G/A91pH&#10;w48ZaPd6hb+Kvhfc6dqmpWtwwm0iQvInmOCCXyQO+4HGO+Po39j7426b+zd+xV8Vvitq/wAMpLy3&#10;0vxLBOZtQtolTWGmt44LexGSWKmYjeWGNshxzmnTo1oVoRm7uz5fNXa++999bfI35YxtJ9dTyTx5&#10;of8AwjGnzeNfEFvJblQtpo0dwoxespAm2AdfK3JuY8EcdatfAi1bS/2YviBqVjbK194p8d2Wkwp5&#10;ZCTW9rCJnj6c5llJCgEk1y3xw8XeKPi58UdT0Pw7Z6pfRxyR2nh/SbSAyycgDEUajl3kyWwMk4yc&#10;Lx9K+HNH8M/sVfs5/DHwN8f9Ek1Hx9o+oaj4lm8N2t6u2wluWMlvHcMN0ZKMyq5DNk7mTPGOSnRj&#10;Twk58y1svk9f69TblfMvI6X4C/CrQf2KPCs37SXx78KjXPFd5aWumeD/AADplsJrya6upRHBEZcE&#10;pJcymFHwAqgYJY9PMvHB/an+Jf7R178TvEWo6TqPjj4X3DalrenQt52k2NtbL5kuloyjAQB3QYVn&#10;81WJLMhxsaZ+2L8Y9F+B2qftpfEzT5rbVvGHiyPw14J1FLONpkBG++12Jc/8etrbiSO1RE/1odmZ&#10;zIGGd+0f4K8Dfs+/B46p4Wvrq41r4hXyabBa2+seZA1uiNcNqKspLTI4wdx3AyS8nlhXXOjUw9OK&#10;t3e62t1/X/hx+7uj5q1TULT4j+OLjxDpujx6bb6xeSNDZwzZ8qOWcyBVZgCx/ebQ5AzjPauu+N9n&#10;4E8Payvg24nWTTrGFYry3uLjb5zkhWVcghRk7RgHLHpXffsqweIf2ffAq/tGeKfhF4Y1bQWmZtKv&#10;9euB9qS1QFBHAGB8pmu/vMwZnRQNuNrLk/Cj4tazq/wh+I/hmx8d26+NPiBrm6ysZNLinXUYBL5s&#10;xRGRiixMXVSpGwbSPUc06UZSUnLbVeXz7/l0Hbm07nZeEfjN8O/iv4An8Vt4YTTZPh34pEXhXw/5&#10;3nTX1tHpQKxybE2sDIxfocbFABK8+H6H4guPiv8AFl/iLrSW+mXWpXRupo9r7YbgAbVYNyuCApVs&#10;FSvI6V6N8dE8P/s6fCnwT8Bmi+06nd2M3iSaMIVlt3ZmS2d2BB+dhI3HQRLXI+Hvi/4E+KVxdTfH&#10;awfT9fjtPLPxC02NRcTFgRi+iQBJwu0fvNocAdzuLLERcqUnFNaJL5+Xm9fLoQ+WNRXNjULfWbvX&#10;NY+IfiNGXVdH1KOy1aDy1UyJOMRzKV6oNuCB0G0ms34iPfeOPDcer8SX2ls1rOyruZ4VPy5/3eor&#10;p/iqJP2avHngP4j3/h/S9Y8J3nh+yi1V9Nsn+w6lKqHzY43bgtKu2YJgMRGR3NU/GvgiT4cfEzVZ&#10;NMu4rjQfEemfbtKZ4/3hicqYgSDg4XKlhxwua8KpTdGUa9+mm+tnqvzf3G0Z810cp8Dm/sq+s7nV&#10;tOaVIfEEMk0Zkx9pVHVtxP8ACDjGe1ejftKWPjfxJ8Xbz4/eL1aCXXmlgeNVVYUXK+VbxfxfIqYB&#10;68nPFcXZxaBpnijUrb4bPczaVa3Uf2FdWj2SfcUurY64fdg+la3xn8O3fhW/X4qXOmvbaJ4g2/2K&#10;0t2XWUxwCWVkTcfm+YAtxkqBk9KVSVSriJ269PXy6afd0FzcsbHqHir4Hjxl8CPD/hLSrNV1GWyt&#10;rw30+sJBFHeyPnyG+bAOz5SOoJzXX+Bf2ffiZ4L+Fc1/q1vpe6+t51u4LXUopf8ARCpVhjOGk74H&#10;0HJrxXxP4Xtda8F6T4Usru+tbO40y41y6t7ywVdu+FZN0jA8sWPyMei81w3w1n8KXXxU8MWHiSxj&#10;WzaOa2jaZT+4mkjLpIP7i+YikkfxVrR5a2ltr/LT/gE1JRivU9o+HX7Jfxa8a+O9P+NukeGJta0X&#10;w34XuW8KSWutwQtd3kasolMLMMA7mAy2Ceor2H9kr9mz4v8Awi8KaTDfeKP7J8S+LPOn1L7PZpL/&#10;AGNbT/uysjsWVpWQlnVQVQNgEldx8W8DeLrzxd4E1D9mLxl4ivtK07Xbu2k8M6lNJ5X2LUI5RJ9n&#10;8zI/cTMFVkHTdxwxqFfiB47+H8Pxfk/4TvUtFuPC2qaRbR3S6tI39nqrqZx8xKoPnYem1Vruo1I1&#10;YxSWy+7yXrczjKMdv6/qw64tviRf6/40+B3j7wFdaRp+h6a9roezQ5bWCSCC4I3K2wibzQEkDBiQ&#10;mOAK80h8U654A/Yr/aG8V+ENTV7e6+J3h7QIlWHzIJ4ysDzQluNqSCR89/516p+1R+0P+17+yt+1&#10;7rvwuX40t4s8O6JHpOo+GbHxbp0Nz5tpdwIzFmVUcEuJvn3N0GMAEHtov2l/hv8AF79ljUPE/wC0&#10;H+zDoeq2c3xAh02/0nR40jW7uo4lcX4VmUsU3MACxIHIz0r1MP8AV8BinKrBSTSvrt8L679n89S4&#10;zeqZ4D8KpJfCb6t41sr6yWe6txYWXmjrj5nwD+QrmIr7XNH07U59N0hlurabZodn5GVn+UeWoXjP&#10;zHbjvivoH4o6Z+wv43t7XRPBvxNvvBWpWEMz6TZ6pbiCz8yVhyVkySowygLIMdsZrM+IHwV8bfD/&#10;AEeP4kfDuOx1u0gt1lsJofmkklcbPuZwykHOVPHcDrXz0oSclL4ou3ySa/TdlLklocd+2pY+F/D3&#10;hvwJ8JtX1uRvEP8AZNvJqVrY7ZImlRFeZ0cHaQHYL8pJIz2BrmfhP4cm8T/EzwraRa8unva+JLK/&#10;mXy9zSxwN5gjHpucAE+9TftHAeIP2ktFsGXzP7G+HNrLNbhVZLaaRmLng8HcOnJqz8FNQ/sb9oLw&#10;n4Elh/eatqUfmXyx7kRVjkk8vcejkpiuuopQdOFPe3NbT9e0UvnsKMo6372/r5lP9pP4Yab8FviZ&#10;qHixPEa6pdeJpL/XWnezWD7K3nY8htp+YjdtB6bV45ry/wCGVt4v8a6ja+Mb62tYNJh1KG51Ca6k&#10;Ctc3DEiNIV6tt4LN90DmtjW9Fg1yHXdMlN8sP2y98uCPPm7GmkbYm45ye3bNcd4f8VX3ifxLo8H9&#10;gtp1ra3UNrp+n/OFsIAwBVmPJJP3ieSTjpXoUF7ajUlvJaNvorO1l/SVr72MZR5ZLsz0vQfit468&#10;OfFDxh4d1F4l0WxkX+ypjtT7LJGyFmUdzID85rvPg34t1j4d/E2TXfh94003w1qHi7T2t9P1O7tU&#10;msYb1izCK6QkOEb/AJZ7TkOUB4NeT/ETxl4F8D/FzVPEPxA8JT+IdBt7MXUmmtfJCtyxYKiyt/Co&#10;ZeRjJXNHw/0r4j+MtXsPhv4/+GVxo+sePNPj1XwfpM9oIDewzNIYJ7YO2TEyodrZX7m4gAZqZYKp&#10;UorFQVopRTS8ktbX1fV/iXGN7xv1/r/I7iyv/GmIofiXJevr5vp/t02pSlpZ3zgS5bJAfGRyeMCv&#10;SPAuoXn7Pnwy+JHxRvNC03XNRazgu10vUmItIoo0CgysvzFt7HEfWuH+H+reIvg1K2hePrp/EWqa&#10;Tp7WFvJM4aKOTfhSxYbn8tDjJJLeuK67xNosGhfswfETWfG3ib7RbeKNP028kvhppLRoZAkltGqt&#10;8smBx1xvBrwabjHMLqzTdtE9db6K1/Tr03MuWySMv4Rftk6n4k+FelzfF3U5dXWaRrfS/ET6ckN9&#10;pd48jPJYWaMGN9Zwrj/WZYE7AzZAWb4xeJn+K/ww0/4T+FrzSrC1bxYdY1y3YPZ2ur3EMLR24mXG&#10;63SOTa7REH5kzhSoNeWfBjxj4W0gyftQ/E7QrQ+G/hmn2Twp4dhUxnVdelIaw0+IjcHaLC3EjdCo&#10;DHpVbTdY8Y63py+PvEPiJdU1jXNYvLzxBqyZWO6mdwx2J0VVLeXgdAgHJAI+lx2GqUH9bh7km2kv&#10;LtdabW276GkLyjqfd/wZ/at/Y0/Yf/Ya1bTvhJ4Ul/4TrQ7WOzW1v41k/wCE18USxJuvZJF+eS1i&#10;fg8LHHEm1BgBa+af2xL74ifEX4ZfD/xFqbahq2u/21cX/iK7hhEjwv8AZt0suMny4lJACg4QHauM&#10;V5xP4n03VG1Pwd4xtvMW40NrVbqBQ32RZcbHU7cKx28HqPmr3PUPEE3i/wCC954R8A+F7a/fUNLu&#10;maM3DXRnhVVE3kyJg5wMbz8qk88CuCpmMqcYzq/E9H21tby7lS94f+xR8L/iVqX7cfwB1208OXEd&#10;hpPjiSXUtbhh3wwt/Zl6+xj/AHsfLjtvrkf2m/DvhvxX+0v8Qk1S0ksotDutb1lfLiYSTzJNHHCo&#10;H3nEryIEPTBJ/ir3v/gmz8VfEmtfHzxVovxE8N2+k3eg3i+JdPs2k3LZl7f7LLGzLxnaFbI4bd8t&#10;Uv2ovD7/ABz8BeOvGP7PuhNpXiLR7i2sda0+809ftmu2Syee7W7cEEIySAEMWUbRjKsOf6xKo6dB&#10;2vBW30113Xr0KlU5qeh8q/tA6X4M/wCFD/CLwN4qtlXxBeeHb3Utbhs32x3Uc90NhkI/5aBU2nP3&#10;duK7z4D+ILbwv+yfceJtK8OXVqNN+JtqfAM+n3Kx/Y99qImubgKdzo7q/lgDa+FyCua6L46xfBPx&#10;L+xB8L9Dh8LafpvxG8N/CGxnt9ZuriW1kit9+Ps4ilws0twyvyRuQK7A4NL4C+y/Gn4W+MtH8EeB&#10;bXS7678ceGWlt45Dtudtv5H2gYH7sHyyNsYUAKWAyxLdtepGNN0ovv6LVapdLprXV7rbU4o80qmr&#10;sdH8BdS+Gfxx8WQ/tW/HrwGuka54F19mnuNHnhstN8W3KqwtRLCwylymwFlixHINrt12L4H8UtV8&#10;VfHT40eIPijD4J1bVLrxXqhvr3TLGZVuWt2xBFCshKhVRAiK3CkDd3r2D4j6b8NvCvj3QfhDDqen&#10;6LpekyLaX8/2iQ26XV0xNzJvOTvNsHjEhxtMmMirl14E+Kn7UPjTUIfgJ4KvrLwlpWnnRPA3xCkh&#10;S1tzJD95bmUkSXNohysZSNsEuNzbvl5I1qtSTaskrK2qW/rfz010dti/ZQjpe7PA/iL4S8D/AA4+&#10;G3/CDeHRDPdG/WOa6s7oSWNokbhpoY5SN01wGGxuAvLkHcADtfDWGSLQZLRtSENrIskqsV+WL5Pn&#10;OO5969W+MH/BO3wz8Gv2dYfHfx//AGl7WPxVpHhvWL+TT7K1jFtqt6GEsFtatOgZ0CZDqFMkrMGU&#10;rjabH7KWrfsr337MfibXPiD+z/4k8Qal4N0201Txp5erKq3bSb8JaHzVKJkHcpKr6lxzRjMDKth+&#10;VTTvJtvV9d7vyt9+qCD5ZWfbQ8o0LwheX1r8N4vDdluudU+IdvaapdLuybAMspLKFK9iu4887e/y&#10;+lfto3fwj+H/AIh8WeHPG2hLrHiX4oazENDhkUqLSxsoQkVxMx4JS43MsfdnBOcZGz+xanw+uvBm&#10;sX3xB8G3moW9tqqSaVdWuuNatp6pExZBtwXOMLk4GM4x36vwpoP7NPxJ0K//AG7fib8GNb1Gx0vz&#10;4dDTxnrJZlSKRQLu2Rc7gGyEZiSSGYZB3HuwEpez97Ra6re+tr+jt9xPJK56h4D8CeM7f9iL4C6P&#10;pkEljbaPrVxquuST5h8u2MNyApU8kyNKihPfnha+Sv209R07x7+1Ppd7qXjOe61y1s7XR/h74P0u&#10;NpYrfS5F3SXc7BTme6m3FAmAEi+f7px9d/FH4w6R4s1j4X6NrM7eE7fTbu71uHS7rWLa5TVCbCVb&#10;eJxCxMexp/MAYAFox3r5a8I/FLxJ4P8A2cr/AE7RvFml+IPG/wAP2mt/FGsWsoeXRbbU5pHa1icn&#10;5vKOYxKoCxrlFx1rsjV9nSmoPpZ232t2/wAt7FRk41OVFHStY8B/s3Pq3gfxJqsWt/Fq7tI7trex&#10;jN4nhIxKWgtYWHytduMtIw4jXaF4A3bPwi8O6b8bPhJ4X+J/inOqTeH/AB1daSZJZm85H1CRbrKg&#10;kgsIeed2FYdK8Y8Dy32mweIviVetpbeILKa61TRdT2J9on06K3R5nlkOcKEBjAbkk8dq+vNc8B+H&#10;fDPwf8G/CrwNcSeC7vVvFS67qEOm2sfmW91d6cECLuJDOPNSNc5KrtxjbXDL2PLzLayW+l9L6/PX&#10;r3Ki3pzHhP7Svxj+JWv6P4P034a+CNM022jkvINP0+3vIby1g0sXCRrby2+7980rIXllkUsR8qEb&#10;a9E8H65aeG/ib4ylHiaLSrQeEbazj1O6tN0NjDLJiWRgnJC7SUQcsQF715zZfAXwTp/xXtfHmv8A&#10;xJtdN8faD8QriPxVoniO32Q3tvH+7tLa1to0PmOdqySSMxQHnGSoHN/tkeKvGvgz4qa14S8Ha2mj&#10;39xqEcFrILYTeYxgQ7WDDagLSHnGEOBVWjKUIRa162as+t93ZW6dPO5Llq5SL37ZPxO0O9/Z50Hx&#10;D4P8P3lvpGheIJj4fsry3aRpUtrUrBNcomW3ysHlcnA/eENg1zfwp8I6t4q+D0HhzVfs48TeJ7X+&#10;1NQt1XZ9hSV/M3NkHywq884HrXT6X4d8TftBeL/AXhPwjcXksOm6C154sj03YkjXqMqeV83yMG+8&#10;VwAFyc1b8Qmx+FurXGn+NXt77W/GklzYxR+HNTV2021iPzCZsBQG+5gA4BPNY4rEL6qqS1d+a67K&#10;+lvRN7voV+75rsdrsXhHQfjfY6BpelXDaHpttbx3lvaMs008csZSRwG4LtkMQeobivG/if4X1bwJ&#10;8VrXw34T0rWLfwbY3Fy1nYahJJZTeRnMLNG2NyHBABGPlr2zUntdF0LUPGR8Jm61QeFW1HT7HT5v&#10;Ilu7go4t4POZG8uRUidxgcBM14b+zN4h8fftO+P0vvEOqa/fCGWzm1DWvEWq/akt7d8RiaaUovkQ&#10;BtuGI254HOaeAhX+p1cSkuWOjT81a+9766f5Dlfl0PWPGXw/8YfAfxR4++HHjTQoPEDWfhHTdR8P&#10;21jCYphfSQibYWPzRgJJ8/HOzgDrXL/Bf4ZeMf2gfi/4c+EPhPT4Lq6mtXvtW1rULx4IrLRYJovt&#10;bAxjeX2uoVFI3MwJ6V7l8cJNM0+8m8Tajq8epXM3iZdH1jxNrl6VvdfvEtypeID5RaKqBI0+82ze&#10;emTy37NGqyfCDTbpNN1bUvMtbO7m15oSvkGCIMIBuC7owzuWwxXcw4B21lTxGHhWSqRWmyWl1a3T&#10;s9X3u7mUbPU1/Avw/wD2ev2gfiba+B9I8YSWOg6BZ6hreu3Ed27z6VYWsrxvBKq43SywdcE7PMJH&#10;O2vQfh5+20fFPxdn1Xwd4DubPwL4ftdP0PwT4N0rTQotdIRsvPKQP3bxxfOECgnO3JxXlHwQ1qx+&#10;CvhX4e+LvhhpVnca5qWn3cvxBm1xFa21WG4lUGxl9I44U6AckKxPLE9F8Lfhxqvwl+O3hfxP4LtY&#10;x4T8WeEtS1bw5DZ3GZI7b7UgmS4Q/cQMEEXLZRFHG2uiNRRqONN7fovl8vmS21Y9K/Zn8ZeKP2YP&#10;21Pil8KPC/izzvDfxNButNW5i8yK4a6ZpDe2/O0N5b3McjqNpaNC3I+b4N+IH7O3jv4E/GIfC3xZ&#10;4ZvbPRWvNTuvANzcPGZNQtY52SM/KSx2LsZg4Gd2TxX3N4V1PwxD8dLSzvtXs0m8O+G9Qa3iMPmT&#10;WwmuEBUHqse4b9vQbs1zf7SuifE7xTqmvJpPhw+LND1CxhHg2+8L3CXc1lfiMl7S6gTMyyyqz7UC&#10;4Krk4PFdlLG1HTnFa3/DTRr8vR20vc0ktL3sfKf7PF3B4p8WQ+GI7b+zNdk8RWuo7o3Pzx2zB2QE&#10;8JjazfLyd9dt8TPGfj3xf8TPilqHg/8A0q2uLdLALFGPtSNGsbOqbuhZmwE7/NXlvwItNe0b9o/T&#10;vE0lrNbx2GhebqFtfQsriYsYmXZIA4fgjBAPqFr2D4sRX/hdZtX0vWYbG8195JrdrWFFVHyuW5z8&#10;4G0DjrWeOqQoVFCOvMk2v5dvnsrehz2qcqd7nVfAr4d+BNO+GOk2PxN8Nww6zp/ib7fqPiK1vS93&#10;BDLFInkOMESRDKgAr8jFiTmsb9rbwprvgX9jP4B33jS2hGvabqOofDnTL5rxZGTRorw3UTk45JiS&#10;OLBOFXITb8wrzvxH4j8V+PPEN9oHgDVZNN1aTx9aWGh6pped0dvZ2YupTLk/vF3hg+eG24wRxX1X&#10;+y98Q/Dnxj+EniLwww8M6x4u8J+MtO1TQtT1uz+1aff/AGhyk1gsXASQmOWP38xTk/MK6sPWqYNX&#10;nrz7rVWTWnl1em+jud1P2fLaPb9Dzf4R6tbeB/2TPEHgT7ZtuPFXgfxf4q1xY18ww6fZRQWcBlRW&#10;z5bGUyc/e28cLXa/An4U614B/YX/AGjvhZ48mt7u+vG23U1vKyo+6xtJ41Bbbz86oTgDIA521r+O&#10;P2bfC3wn/wCCgvjb4c+FfAFj/wAIb8Tfg9ceIZIXhEVzbqJIBd6THcFgIrYSLG+0qFHnkZCqRR8K&#10;9bttY/ZU+MGraFqps7zVL26vdTW8uPtsdndTyQ7raORgN6KrKu5cqMYQ4Va0xclh6cVHe179Pl10&#10;tZ6/cTyx9p8jqv2bfB+kfGb9iXxb+xx4vsFk8SXek6rc+C9LuL7a0iGNG+zx4BCskx37T2fn0X5d&#10;/Zs0XxT4Z+MXw/8Ai5r/AIHm0nTfhz490WXVtTs5DImmWj3At83suMW7szyfLkrlGXnGa9m/ZU07&#10;xhoX7TGh+OZNas7fSfB91cvrV5cXBWVLp4nSIK5JGx1EgIbk/KRmuq/4KR/AXx5pOheH9A/Zc+Hl&#10;3pnhb4nfE6y8QfFibQdzyvqISGK0DopIitl+eU7Rt8wBm6tu8fL/AN9D3p8rV7Xv6NbrdXWz6JW3&#10;Mfc5bs8w0TRNR0D9p9fFHhPxRZ3lv4B/aG1rXoNWsbzzol026vJpXVQOGaZZnUc/IGL5OMV2cmuf&#10;DDxr8ctJ/aauvAVx4S8f+G/i9Z6N4ol8ONH/AGR4n0ue2Z01J12g217HDKvnbQAwi+fgoyeNftPe&#10;N7D9nfwZcfCX4XypqXiXw3rFnH4k1CXRmjhv75pYx9mt2DA+WheMHJYEOVJ4YV6T4j1nWF/Z4s/i&#10;PrZ0uG91zwXJp8qR2/lSQ6ll49RdRzncsabc/NtBzxWlbGYr2bxFRp811+Tf5q3nqhvm5rHg+tR2&#10;GkeE/GGs2cK6hdS3N/Lax3qfuplS5aSNyq9WYgOACVbPJI4qOPWbrxB4W0f/AISPVZpriSFDqF3d&#10;RBHYFCXdgF4wOmOw5A613fw6+F0/ib9nTxb4s1mzjjsVUQ+Gb6TMk0t0gPmWyRJywk+RM9mArzzw&#10;5peiXU2nWHje4fT4YdkV9bzTbGDDb5kP3fvhMjnkZrzanM4JTXW/nsKzTuej/C7wrZ+OfGfhf4sX&#10;Xg+4tfEHha2sbzTdLWTa621hrixrcydG/wCPbDFT8v7zj7tct8W4otT+LXjTwNo+py3UXhn4sa9P&#10;YxTRDzEub4/aJ1x/Gi+aQGP8q7rxt8UPB3wy+DnhPxH8J7LxLqNr42+IGr6TZah4ieFdQiUXPnze&#10;a0IVXj+XakQGAgXceMVwOtfE7wX8cPiHrHibw38GtP8ADb6t4n1Q3mq2OsXMtxfiPbA00m4+Wjuw&#10;LAx9MKvOOfVqRqLDVOZ6aW182rWfS11YcYU9ZPqUPhz8SPiH4P8AH3gew8YWFqdNk8b2LW8l5ZxN&#10;eBUvUhnQMOGQhm+V+g+btXuv7bnwi+EXxm+J3jj4q6l8PtW1m1hvrG1bxT8M786hq1ikB8qaK50y&#10;YmMxoPmLRg7hJwFZQT5H8GPC2meP/wBrDxV4W1DTrdvC/hn4Z6pq3hkKpZLe5toLYRGSQc+cJnkL&#10;Z+8cGuZY+JI/Emo3Hw88W6v4cv7jULfULXXtPmkQs+1XGShXg7mGwZDdCDmrjiYYOrDmsrpO62te&#10;1n6dVr10D2fut7pk3w4+HGjaJosniz4Z/GDR/GXh+81CCVL7T7M2dxaw2zE7Lu1mJIlLMFKruXHO&#10;ccVX+J1p/wAIL4D8XTeHLaSWbxBcTCLS7o5ctLIHcYOCzKSX54Xdiuo+K+vReKtbv/Eceh6fp322&#10;TE0OmwrHGHKDzDheAXYbiRySeax9I8YJ4u1g6d470a1168aFUt9Y1RibyxVePMjcHk4XBzwRxXm1&#10;MQq2MlXXw3Ta722vouyTtYJL3OVHYfB6w0fwr4x8A6fqkVvcaZ4asyVku2PlpceUcudv3fmLHPbF&#10;ee614qv/AIkeL774sRWaLealcTNI8rhQ4jYiEfdyq7QvH41Y1zW/EHhbTdWg8IfE3RdcbxPpu/T9&#10;Ot4/Ml0aQZjKyN/yzLgklR8pHzDpXK6F4gt7DRUeTUFhsftaKLiXlUy20tn+6ME/Sq5a0qTd7ttd&#10;+qu1bTrt5p27jjGLt5Enx78IeFrbxp4P8B/B3dLotxDJd6hr19D5eoT3AkDPbyHjdCkjnA/iPI4G&#10;T9Iah4u+Hmg/sieE/DXxRsxfaXp2qHVpNJt5G87ULy3uWkghKIdxVXw5ycMOMV4H8RItO0vxh4Ht&#10;odZ3SXnhVNc1TdIp8gSyv5SxfLwNqbtvavo7R/C1j8IdRsfE/wAXPh1da43w/wDA8fim60/T0W4a&#10;51Secmy05YlY7pAqCRgQATh+gNejzYqVSnFqzS+d3Le/ey+5Irlcpe6e1fs0fAr4Z/s9/FfXPF+r&#10;Wps9fk0H7bdXVw6SQaHp0KAyszDK+bI5IEgOTuwBhTXjPxe+Afin40fG9k12Z7h7rQ4dS1y7a8YT&#10;WNjcF3VC7cRBRtG7OcgiMHbit/4heJJPGuv3vwCstVjmjW1j1X4oeIo5swXd3EmY9NjbH+rgB8x/&#10;WSQY4UoOe+JP7SPi+3uvC/7JHwiWx0bWPiJeSadr/iTUphKI9PCEvclpEKtLHAHSGJgUjOHPJryM&#10;Lz4zFRw8ZW0v8kr/AIJfdsdseWz8zzD42aL4j+IOr+GfGlzNDD4T03w2uheC9LtCBDY6LZy+VEYk&#10;XqksmXMpP7z5OwGPPn1HxL4s1Xw74Gm1SW4h0ib+x/DNnKw8vT4ZZkBRcAMsZbaxyTjZgV1Xxk/a&#10;T8K+NPiVqPhD4ewWK+C/DPh2Lw34MtNLlMheCOYbriWXpIz7TIGGBtCgZ5Y5fgpfDUfxR8P6jr5k&#10;htZvEVmlxcxp8yK9wo3g5GDvxk56V2VvrFLFOFRtpqy/r52+9GXLGWqM3xd8LfHfwX8S6/8AAPxt&#10;a775tUjkaN7uSaORgcwzxh+FDqcj0A55r0P9lX4SHRPFvh3x58QNKubPUl1RbDTbe4uPLg+bLXc/&#10;HXy4FkIHrV748an8U/20vi/B4atfDum6Lf8Ag7SJLHxFqjT+VHdCK92tcoCDh3UApExwMP8APzV3&#10;43+LNZ+Fn7Mt58TfC+tyafqF/rlt4c8I6l9oTzY9Pt5VbULqFCh3zzyj7McDIVWbO0E11Rp1atZR&#10;hJe8/PTp06PtboTHljL0PJ/FnxB0/wCNlz8UPjHexmGRvF9tc6f50fmyf2f5hsoIUJ5UBEWRscDO&#10;Bwa5vwppekeKdcv1kfNnb7fM3DaJFC4UMP4STyK7T9k/4T+P/ib4G+IZ8I/CzXfGDWXiDTjdWGir&#10;EJIwPMnzvleNBlzzk9M4FZtv8Ptb8DaDb/DzxFai28UeINUk1bWNLnZXOmQnKWtuxTjO3LNyRkcH&#10;Ga0xlJqnOcdNkvwfroluEYylZnSfBT9ofxt4V/Z98Z+G/D9noWraH4Y8WWtxrXhLxBo6zW+pWV/m&#10;MurlSY5FlQ8jhfvHpXo/hjw38IPiv8BGk8BapDZnSUmkh8GeI3MFxpEshyyQXH/Lzb7hkFQBjk81&#10;5P8AsqeHd3jzxH8Ibm4jkTxl4Vv9O1C4VN4jniYTxXAP8QUgqR/Fvz2rG1HWrHRxdSNqCxtatuWN&#10;ZPmEgwVjz256nuDivJx8KNSpyUU7tp3u+yW3rdryYRjKMby/r+kavgu714m4tteaOG6EgUWLR/Nb&#10;eoyOTng59K0vGeta34obwh4A8T34XRfD8cwsdqK3kxzSiSZsc5YnbwePWuh+H+lad8SvBln4m1DS&#10;dN0nxPNGv9oTW8+Ypx0V2z2I4DDqaxNS0nUPFPxOj8GnRFs7y3tzHNbqxYFUG4ynPqpFeOqrWLny&#10;6WTvbppbS267PW+/U0Ur00XdO8T3Ou3VzpHiPX7i80+6tWtJJmtwn2WJVKiOPYB0Bxx2Jrm9B0tp&#10;vFWn+LrSX/Q7HTzEhmi2SJNvK/MD328eoHNb0/2LUtcbRtF0qTTYdPjZbi2uhue3kB5diD85Y98j&#10;jim69oU3i3Rbrw7oczNNpelza5ujADTx2rIZV5PB2sT1P3KzpSkq3s4aOW/kmmr2XVrt+IP4bkfj&#10;XS59W8ZeH9OFw0ytbwvbW82fLh81yCwA6Ocda3vj5rXinxz+z18Xo9J01bzUJNPs7bWrr5TLLawy&#10;iJppG4+5EMbuSRUPhLTz4p+Lvh6O5WbD6fJN9qkthtQRQPKob+FQeg75qj8NviS/h/wl4++IGqhZ&#10;vM1jS9NuFZl27rpmyJAeoUFcj1r0sDOpTqU6kVfls7d7O1vvJnzKLs7G7/wULvB498N/AH9odr0R&#10;3HxI+DMFhqNxJyomsHjC9OA265lwvXhv7tZN7r+tXn7P/h/wM9rHbromvXOo6hjhpJPK8tW6njlt&#10;3HWuv/aj8I+HrT/gn54RtQGsbr4f/FBojpmc+RZ3yP5akH7qBphtPQhcVh/HfwEnhr4b+F9c/tae&#10;G38czX7xWqxqBF9jeNGUY6hidx967sZiY4yjTqU9ne/V2Vr/AHJr7iYqSvfyOL8K+Al1vxLb63eD&#10;zLWFo9Qu3+0o0ez7yDd0AyORnPtXTa38cvG/gL4gWPxN0QLJoeqWKm70iWZ1tWccbBgkRvj5hgZJ&#10;Tniu80z4QQ/C39nDT/BUd7eSat4s0u61/WLWGzLXdvp6PvOwEAF2bCkAbjubBzzXler/ABA0Hx78&#10;MvDKnQ7a00nUtU/tJ3hhMl1axq2wMT0w6Nny+SCPvHpXFFS+J6xTt997fO2pX5nX3raR8dtfbx38&#10;MtPguLq701pvEUenrueKW3UKQynGxkjwpUcOfmX71ZXwUt428YWfiu2nSa6k1prh7JBytv8AZ2XM&#10;ZJ+X5iv4Zpvw/vPDGjeJL3UPhtfCOxk1Rr+1W1jKO0YYDAB5U4APoa67T5/D+o+ID4q8PadBb3Op&#10;C6t9QNvHgakjBT5qqeIZAy7WQd+a5/3UZOSvvbXf0+RV3pc+dPiC9s/xVuvBlhrVvZ32pXksXh28&#10;XLRySqc+XL6Bmyqtzg84Ncr8KfGup+NvFsPhXWdARtcutVEU7W6hFZoSSzPnhQuzk569qt/tceFY&#10;ku9H+I9jZtDDeWYsDHG2Gg1CGUmXfyCjkN3/ALuR7bX7Mnw0tNB+GXjD9ofxRqs0cdl4u0rwj4Ts&#10;I7yOOW/1O8/e3W8EFmSGzKyE/Lkqx5219pRwNGeTucVeXLp0aa00fbVXT0um0YfvalZpbLf0LvxH&#10;8PW/hf4m3Hxb0O6sr5tNtLe9tdH1LS0vYbu5Wby0t7m2biZMtuKLww245Fey6PB4+sj/AMNBfGOC&#10;zj8dX2mxafpkGlL5dt4e04J8tnapubyAASXUE8yYGAprm7TRtOsfHFn4iTTrO7uobmMWO6Hc0brl&#10;SOeuc9vu9a0viTqmo/2ivhW4a8jeCza9ulaHMM8cjFV2TdCykbTt6DbmvmHmWJqYD2EeiSbt0SSt&#10;/X5LXbljGV0cxNdHV75nuSxmkl28ndjc21CT36969C+IcKyfsGan4eit5Ptp+KGm6TJcS97eYrJ8&#10;o46PknjonWvBPAHjs6p8b7zQBHIqw2axx26ybl3CTlsevPX2r1r9oLw54mt/2LNc8bRzMnmXEM1m&#10;sJ3b3huliuDz0YQu3I/hrKlhKmHzfD0prdxav0vs/wBDJNVISfa6Pnv4lfGPT9NsdO+HHwz0zOi+&#10;F7Sb7HcXTf8AHxdzAfadRkUkgyO+VQYG2MKq4UkHqPht4h1nSPhJYjU9SW6jhtZHsoZrRV8id2aS&#10;UD++N5zuNeUeGfCE/i/xTZ+Gz92SSPz5Ov7oEDBPY8V7yr+CtB8S6DZeLdKttQ0mzjktbHw20DH+&#10;1piN22TZyIh94nuMr3r6rNnQ5YYZatvmk93ZXfrq77WW9zDDSnJub9Db8Gj4V6B8DW+LP7Qmq3F5&#10;P4p0axi0/wAB2sxtE1KS3keSK+nYAP8AZ4gzMWDBSTj5jtFey/Bb4afEf9kb4J6D8b/iN4qW11b4&#10;kWOr6dp/whk0lTdpbXUnm27OzktBDsjW4lG1XAdUILZDZH7KnhnRP2hvEesfGj9smWO58O+D/Ec1&#10;42oapD9k0y5liVJLWyZAB/o8SbWkjXIOxUfO5ger/aB1b4m/tnvdn4HvNJrOrXC6fod7dbbV7uBr&#10;hDK8r4IgDKPlVcBUjUdS1eLmGIoyp/V7bytd7JdH6Wavpey0a6Wk4ybPbP2F/CXw4+Kd9rnxW8Se&#10;OrK48VSWGl6P4s0e1j8oywrLIbaWKLlhH8zKW5BcNz8uK4v9rfxf8Nf2Vfilp/xc+IvjU+K/iZNq&#10;2oat4H8C2Eohjt47jbaRX+qyL84tUt4SI4SR5rbgA7JuVfhdoXg74Npp/wADtfHh+P4gaR42hRfi&#10;Hpd0G8hZAuIBIUBlXezRCKQALuLDJxXl37bX7LvjX4oftd694h8AXFrqniGSO3+0eHY7cWkl1Etv&#10;5cb2zSNieTcrEoSCV5X7rV5mW1KMaj9q9lZO/W1rP+tE9GinKUdkZ/7aPxA8AfGu1+CP7RfxZFrK&#10;3jHwo2myeHdBnZp7EW9zL9r1IE/eCO8SRo4JIdxg9K9i/YT+Hknwn/Z58UfEF/h7JqXiBrh7fQGN&#10;9+712CIs9lPCWbYqN5oBkUcruyTtxXO/s8/sIz+Jfhx4F1D9oOzsWt/DvhXWNDutDmUiSKG7vBMA&#10;kwCtFKoQL5ykMNzBRls19CXPxN+Bf7Mfge28K+GdIsbu88P+HZJ/D3gG21CKKSCCNhFG7hiRBDuO&#10;F3ZdsPtQsK9KtVw6prklor37buzXk7p+bCEY83M92cn8Av2H9E8S2X/C0fj1HDrF19jkbXrzUbuF&#10;tHjvD/rpYl2q8wXGE3/KuSvIFeifEH4o6tZXOleEf2d/h/BfSw7n1jxNrkJt7DT7UD93EkfypCMj&#10;zMkjIXAU5ry7V/iFcWPgrWviz8fl0fVvC/hXTg/h3wVZrLbWs99JucPKx3STSSyNjIX5I05xlq+Z&#10;If27NQ/aH0PVk+NPi/UNLvdCjtofD/gPwrZJB4cmhvJERZWiLl5bi3C5eSVjtjG5AGJQY0cNKvTl&#10;KGltfv8AXz0N5SjGJ13xx+Dnwznm8SfEP4ifHy8+Ini7VLS4NteeItSiW2tSCzyiyCjDopCxjaAg&#10;K9M1wf7B2g/Cf4geDfiBpuu/Ha30XxH4i8MXWnW/g+808iO6slhWQXHnqRlg+5WUfd24+uB4n/aj&#10;+GnxN1nT/A/x3+GuuatqHhLRYPD3h3WvBt3a2MVzbxE+ZNPHIvzSyHADx4RsBsDOa5jwD8SYfgj4&#10;zTxNZ6Uw0ua4mSfQ5JljkuNyMkO59pwyAKWUcMErolCtCLhNaySt6L72unbXc41GMpc3Rb/1/X5H&#10;sH7IfjrwTB8LPFnhTxloOrXms639jjtIdPgYLaJ5W2ed5RhUTf8AJjJZiQRmrn7a2geGfE3gLQfC&#10;vwXu9SS8uriG2urVbqaWOwiBLFisjlViUZ37QAPlB4NcX8AviHo+nyXPgK80iZ5NYuGv7vX/ADys&#10;NqkA3xxOoHDOxYjkZx0rr73wt8Ufiv8AEE/DvwB8O9R0/R4LU3+u+INQVYft0gkQ/ZoixACFfmZT&#10;yxGPuk1jTXs3zpLTVfJ+e/oXUVP2fKj27TPhJo3hzw5pF94Q+CtjpdjpXhGS88M6ctjHHqfiuRxl&#10;Li6k5cmSRMASHOH7Cvl79mLx1438c/GmH4bfGXw/oOnzeNtLufDuraRb+FYLGIXku+WKCaLBLGOd&#10;WXD8gE9h833H+0vYat4p1Hw9pfhX4l+GfCmrWOm6e1vfa/cNHbmWMb2Qbcbhv2/KDgLk181/tTaV&#10;+yT8Tvjbr/xJH7RerXHibUvsV9b6X8PdDR0i1O2CFphMdysWaNGyMEAckda6KcvZxl5tO/X+v8vm&#10;Y6nJfsw+A9T+JvxA8d/s3694Ls11rxFo9nouqrpcXlxafbrqkS6kYs4KAwLIEI5B9q9i+OXixfiX&#10;+2Zrln4PniuP7D8aPNpnmbfJup4HgVCuMfKqxCM9yQ9ejfC+08MeH/iEv7fKWn2e88QfD1de1qwh&#10;UykHyzH5mwEcs0I3BSAT1r5P+C3xK8V+DrrVviZ8cvDarqy3jahJG+6P7LLNc7w0rKRsT97kgduo&#10;Nebiqk6lLlWi5lpfXbdL5flc0sla56NrSeGfHf7f1v4s8D6BcSaDq3jC4m8TTy6bIJrBRYeWzEkZ&#10;w15H5a43A5XbnrXnfjz4KaF+0b8YvGHjbWvF91ofh/w74muxqmvXdnH5FnBCFYszyYw25Aixj5mB&#10;yBmvffhR8SPD3hL/AIKAaZ4O8Q+ELzw/Ha+EZ9Qt/EV5qRmsdcMoFwoXKhLbY0bYwzF9ygYOK+Zf&#10;ht8VPEfxC1ib4TeIPDls3hzVPEa65cw30RX7deXM5mjk7bGhwMcn+72rocqlGmpPS2t12fz3s7WW&#10;3yuLk5tGbHjbxL+z9rUdj8GPCdprdqkOn/ar7VNG1CO3ke1QM7T3LBd4lZvl2ZJCjjPStf4kWngz&#10;4geKvDvxBtfhTrjNfeCY5/DuuafrzPa6pZvlVzFImVmiZWDoOR8u7rXBr8LvFHj/AMbePLZp7eHV&#10;LbTb+/tWvo2Bv4YAPKTK5271K7SQRivS/wDgnv8ABjxh8aPhzY+BPEnjy/8ADng3QLyfWbCaOFmu&#10;opZpSx8mN0OwMwY4PykliATXJW9nRwcpReraW66r3n6aW9Nego04yqJM2fCX7PviL9oLwz4V+HN7&#10;4Hl07TdQ0kX3jDxUuqKkWiRxwvBCkqP8zyvE5Ij4C/MS3y88LrXij4HfCX4P337LH7N9lNB4SgZl&#10;8QeLLmwW4vvGN9HcfJPK67S1vGFAiiQKpwvGBz7p8evjcG+Cetfs0/BTWI9a+JmsKb7xYmn2cdwd&#10;C0Kef96sx4R7wxgZjQkQiTJAygb5a+BGpeDPhT8SvDuneNby61TRdI8VQy2drbKiXF7NHKZY4kZ+&#10;ETeiZB6KpArWlKUcCqcZOPM1JrXbe/VbPTvq/N7VOWMbR+Zr+JPgR8M/hv8AtI6b8KrD433mvfED&#10;TJLjxF4pt1sWbTbWE2v7iwihDMtvcxwlXl3EncwAADBR6Z8LvE2j/Cr4aeIPjR4W8aQ20OrWj3Uj&#10;6jYr5Pl+SyIrIQfMUcvkgdeAOteZfDf4ReI/EHxV8cfHm9udO0v/AISTXdQ1PxBGknkyW63F1M8K&#10;RKc+aWLKSqYIViSQK1fiS3jTTvh23w4+GXh2M/2ppc+m/bks2mmtYmTbtReRGu1m+ccknrWeYY/C&#10;1s0pxpVHayV9ErLfp328u+hk47ySOo8b/ArTvhBP4AsdA8eSXtrr3w0tfEFrZ3+mo9tpltJEipCG&#10;Q5uWmcuANvbH8VemfDOw8PeCvi6fF3xp0uw8F6ffeE49D8LeBY7prnXmh34TVLuG3ytnb7txG85Y&#10;DBC7WB+cPhePGv23yvC2tnTtY8IeHbMWt+kZmg07G6K3xFMWzGki8JnCnacVxHw3vfjR4Av/ABp8&#10;TNU03UNa1jUdZbT9Z8Ra1HM8N5PcrsUPckKplDMdig/KOigYA2w/saiqu95Llsnu7217ap/l6mUp&#10;J2Poq98JQ+KPDHxc+PPhPX7dtZ03VFOl6hbTA+fGbsQMsR3BQpt03hcdyRy1cRqX7TR+Fnj/AMQ/&#10;EzwxaXc0fwx1XTPEU1lYzrCl6rnbcIoH+sYKsil24XORyK9z8L/sI/tF/Bf4H6l4n8Ya54aj0m1j&#10;lvtW8O6XqTXEly/lqIoyZYol3Y2t7H86+f8A4Y3OgeEPCHiBfH3w0bUtWsdWexvdJ1mF7iGSWeQJ&#10;DAIk5aQv8pVc7yRgGtKbjTnGVWm5JNLfW9+lr300+5gvdszqP2gdH1zS/wBpX4g6Lq3jiHxLpNvq&#10;39vaLrUvlXV5DZ3dtHcpbvMo3Yi3FRGcnYqbvvEjzlX0291XxJ4r+H+iXj2tn4Xt7vxNaeMUglVm&#10;uLhAJrBUb/Z3q0h3IxAxjgd74S/ZP+LsV14R8OfDTwFdWd78SNF1a20nRde0efRRa3kEbSSws1wv&#10;Ee3dtk2gFcMAVIriNK+FV94Bs9N8P/FOX+z7iHwlDHcy2EQvNqK8gR1wQjkMpXhsY5GeBRianLOp&#10;VcOW7SS/4HS35sqUJTkrHp3x30vwd8LvAN18cfg/4Yl8SaDNZvY6PdMn+maTqD7I5J7mER/u0VWf&#10;Ep4IbaTyprj/APglXpt5rvxL+PmkXGl6tZ6DJ4cbWbXxTa6ZJNFpmoafem4thtAPmEyM/wAgBz5X&#10;zYBAPrXwV1Pxf8FtY0vx/wCJLDXRp/iLQb2ysPBc1ir3niu2AZUjmsmiLx27uTIHCh+44ZgfbvgV&#10;4X8e/DXx58L7bwn4SuPDvhXx7qN5a6x4ft9PS3sfDGjx6RcYs2g3bo2mu5BIkxIDCIB8HatduX4j&#10;loTpRjaUlZ9ls/Ltor9TSyhJSf8AX9f158z+1/8AFWH4l/sD3n7SVutun/CQ/CnWobWGTSlEqSbU&#10;KJIx3ZDOHYKcKcqccV8x/sLa7qmt/sX+NNV+IOpT6ne6zry2y75F+eNr2GJMbQAoG013Hhj4veD7&#10;P9gzxR+ylqegXkMviix/sWx1S3t5Li1swbl0UmRyAyELkLFuGW42rg1sf8E7vg58Nf2ifht8VPCW&#10;l317oum/D/T9Pk8Oy2Ear591HPc73dCpWZJNnLD5s/MOa3+tU5YH2VOnzTbvdrZWtq/Psu3oTUqS&#10;drkPgm98UeJf2n/FXws0+2hbwN4k8SR6f4q+1SeS1pti82G6hk6qQ8TJ6FZq9O/Ys8Q/tD+LPB/x&#10;K8L+INUmfRf+Ermm8Fza9cFpkjjXD268fNB5ittKkheQOAK8g+Hnw38Q6Z4y8er471uXRdF8QeGb&#10;nV21OxkU/wBkWSlUZH3Bg5ChmJXu2Fqz4j+MnjTw7qul/HD4W+Lr5fCvijS7PStJtZLv/jwk06aW&#10;RpPKIIzcRSL5gOWym1i2Rswiqfs5yk+mu/e9tdrX/MlyvG553+1H8S/Dtz8cLbwt4x8N3unXWveI&#10;HvLe8ktElttuIoVi3ZyWWWMjbgYyhrJ+I9rY6ZoE+h6deTXV9Z+I5rG9sZImUwqEBMwY8EnOMdhU&#10;fiPwNeePfj8ni3xtqF5qungWviOSR5DHC0wJDMOgTL+XkLwSnNO8W3ja7P4h8TX9z5kNxcNK9wqf&#10;6yVx8owOnAxk9a+exMsNGdPku3a77Xb6fL8iISk73Pavg9q/hWy/4Jo/EiT7HCNU0vU0vdNupIsv&#10;/aRZBamEjnBY7Dnjk54r5x8SaZr2mfDzXfibe20CwaPZq8LTTB2kvrqQQoCnfHzEnscVe0/xJqUv&#10;wr0z4G6OHg0211iTUZhGu1p5CNiR9eVXOdvrtatzxNd6JbfBXWvBXiq7063j1m+trWSxv48XF5Go&#10;Vg1u3XzI2xIR6CuqNSH1inFq6Td9NWr/AHbfmVLmcfkbPhXTNO1j9i/4Xa7e3qsvh3xN4luYo3j/&#10;AHkt1PbFmYrg/KolYZ/HvXnBh0jwz4RkvraK0t4LV76dYbO1MaWdu2xvKQ9vnG5vVnr1fwT4bgtv&#10;gHo3h7WLaZrXw7rmutcfZcs7qNJTYXKg/K0jR57Z6968r0rRr2S3i8M+NlsLR7y023SapMq2xzyf&#10;MYZwpKkdSPXFXiK3tql27pvbrbXb+uvmSrKyPff2EfDmuaBq/jz4k3qwrpVz4ChhjuLx+kjNI8oO&#10;eCigYLHqeK8NaG58VDwz440zWvMsNHha4vtPh+WK4ZU/dStjqApPB/3h0r03wdf+LfBn7DPx28T+&#10;JRJatcadLBohvJdkRge2VUCA/wDLLzZH6cFt1cx8N/ghd/Dv4A6d4z+JviGPSY77T/I8I6RNAWvN&#10;f8tAWuFiBPl2mTt858At0G1gWqpRnHDxrQkr7eVuWz1fVJrzvdmt5af11OV8GeEdd+IlxeWlvNJd&#10;WUciReJtYEghsdNad8ozyMQN+1lAiTc5Zhxj5hN4vv8A4WeDkuPhj8OPBLXl3YupvviN4gVXvtSZ&#10;0GIbNU4t7NBxtbLu5LHaRufE/aU+L3iS9+HC+HY7ux0u2sZA+j6H4ZsBaafpuVYNKkQJ826kMjNL&#10;cOcks20LllPKfBe0a+8CaLo2rausdzNYKIPtTHIZdxwPbAyPeu6VONHByxEZXi3bZ32u32t0tb8k&#10;3HPzScXuR6p8VfEP7PuoWfiT4c+XDqi2shjeezS4iCyIYvKYPw/ysMnqvy10mnfCzSPEl74P+Gfh&#10;PV47htamitrjS2kBl0+NQN00h6HcCzAegz2rf8K/sg6H8fPC7fGrx74yvvBfgrRbySw1zWri38w6&#10;xcqNy2WmoQfMudwAcYZOCM7lKrzmg+Mbj4W/F6DxX4Y8Otq2oaS09vptvJctGWaWAxAkqCSyBw3o&#10;SnaulOl7OnGLfP7zl010Svd20vvfZ+qHTjLWT26fqWvD+qeB3+K/i34pfFO4XWNLW+udG0mPd+81&#10;FIk+zRtBkgeWiqH2/wARKivoDwL4j8ca54h/4SLxfrbR+KNB8A6l4vvNa1KFYZLy8jtfs1laRhAo&#10;EiwMxGRkkD5Sdxr54+C/g/W/EvxY8D/D260TULbQbfRrrUo9dWQwrfW1p8s1xCzKd5e5KByMEL09&#10;a9Q8ZfttWV34x1b4PftAfDzwr42XQ9DivbiPwmr2k0DbsNAZi5R5FhIYMCuS2DW1bC1pvmitLXX+&#10;FPlT8vm+prGPVkvw7u/FPxJ1nw/FcWkmmw+JPEDIl9IpUztLKd0iIeSuDuUNwWOa3PiZ4a+GXw/u&#10;fGHxC8N+J4fGXiTyrrwl4bha5NnZ2cl0yx3Fyd6MzfZfL+8nykhscsKufD3xdofjn9qbQ9L13UX+&#10;2X3iqb+y5pI/3cc2XlDkD5RtClfQFQBya5/9p7WPg/ry6hYaB8OtLk0iZXdZVkube4vb4uzS3G5H&#10;GFYttI6OOe9fNYOMcPiVWStd+t09H1V9+6+R0+842R4H8K/hZZ2Opf8ACP6brHnXDX8cH2yxt3uM&#10;hfvMkY5b5BwMV6H4bf4aeFPF2n+IvF/2q70LT7jzfs76WblrqVGBjVlyu3BG7cejAVmfDf4rWuh6&#10;pq0vwhjvNJ8TDSJovMt/Kk2R/wAUsC4PluB94vwQF210Xwo8DSfFDQ/Bov8ATo7rSDq17/wl99Pc&#10;YCQRKjoHYYYMxYYUcsOTxXt1I1qtX2lR63T19On6FQ5YxSR3Hws0jxnoviGP4n2mjS6hrXxY8aw2&#10;HhvQY7xUla2ExYzTgfJsSNXlL8gKh6E4Pn3/AAUW+M1l4ptb7wv4F8Qf8UvYeLv+Ec8O6TY26xwp&#10;DZv5t5eOpG/zpb1W+YcbIwO53e52Xi3wpb/D3xZ+2b4ft7dW8P6ZqfhX4YXs9qWtrnULiL5vLjHI&#10;8pFZQw+UN5gPIr8+bq61fxJqmh+G9PMTw6bHFaaWtwvy755URi5HJyzAluMdK9jL4JyUnut/lt+K&#10;X47nPiJcsbdz6S/Ze0W28d/BTxJ4ZOsyafbat8WrGPVHjkkREs4dIM7sQDlhhHIB4O5a4+SDxF8a&#10;fGHiLxpoN1t0+OZgl1M3lR2mkIzi2Mhx8pZNpC8kl2XnFe8yfC/U/hx8EviB4bOr2Gk2t4bVNT1a&#10;R9kVlbQxCK6lG0gyNtAVFjOXO1R1rwHx18RLO+8KWfgH4f6U+k+F9PuGm03TY41828mA8s3t+2SZ&#10;ZpOoX7sfAUDbmvPlJVouSVm7LXW1lr+V/wCtdkrWR0/7P+i2eheKrPXP7LuNR1iCGHULG1hlEdvo&#10;WntIYnubonG+Vww2Qj7oViwzwOs/bM0fS/G/hG++KHhjQ7M69p99a6B4stvMW3jijckafrKAgGXe&#10;rLE4xjcoOcLk+Z+ErDxfpPwm1LRHs5EvNc+0JNcTZzcxSY2RMeuxABwOMGu9+P3irXtB8d/D/wCK&#10;XhC1sdYsvGujWtrrmg65C32DV4rdv31tPwQqyDCnA3Dy8gEVw05RqZktU7XXl7tnfTpvb01b1JlF&#10;unZ/1fQ8v8M+Mta8NeJJp7QJJNA62dxMs+5JEjwcA9CB1Hoa9d+CniNrvXpPGwtmF1YSRJeXjIrM&#10;9qx+aJ854IyOBXnvia1+Enju5i8V/s76PrGnW+sSS3tz4V1SVJP7KZz8yQSAbpId33SxPHAAGK7n&#10;9la1VRrtlrlvAtveQrZX7M20hyowijv8vftXn5zTw8ac5x0lGyffdbrt+AR6JHofij4Yv4e199f8&#10;P6HY/wDCN6xcGWG+0qTLWznBjjIPJ7/NnGeMLXO6R4j03wV8YPDfji5N19nsrxophp8KlpIyCrxq&#10;D8vzjGc8fLzWxp/7Q6fs8/EXTdD8ceEW1jwLrsT22pRW7BHWQlUDRuSAkqgdyAwbOd2Kyfi9o0Om&#10;trl/4R1O61rwpp+sqmkeI1sXt0InwRAxOSJU37GPG8ruAXdg+HGnU/d1ltNd9X0/y9DWPLJOPYxP&#10;E/ja+0/xFrXhu10VDazW6mNVHl/ZN4IQjbxjcTn36VzmkaKuo/sw/EzQZ7aQ3t74k0uWxWXELFoE&#10;DlXBOCJG6HOff7oruPiXpNt45/Z20r4t+EvDmoG68N2lvoXxCuLezLR2qwAul3JjOxGDrmTJG1hk&#10;ivNfBPhMePvgf468M/24scetfFHS0m1Tb9qa1gWCMzsq4Jk2hfu92wK97LaKoR53JRScdbXWjWv4&#10;3tvb1Mq3I/d9dD2X4EeIvEXxk+ABtfiTpEWj3fgnQ8azdahOPM1loJY/Jf5htJQELuzycCu8X4R6&#10;b8Z/E/7Ovw7sNaN7Y+H9I1XX/FE0dxkwp9sjeVHZQNrSSMFUHGVV8ZCtWj8UW8Aan8Gfh/4BsdOj&#10;8M+CfDOsW9vrX9pNua/LxBkluHALeYznLZO352PJGRoeIPEOhfs8x6rZeDTaTaRrmjw2urT25MJt&#10;5RFvPlO2SVw2xQ3TOOpFeesTThipVYRspX2ut+39Po7mkacuVKXkfOv7aPxL+NHxI/adt/A3wFsN&#10;Tt7q3jhms7qzkKrZ2dtI5sWeUjYiE+bJJuOxgcYPQyfHzxH8MVtZvFPwZmgv7ddUtXupkVVtoZnD&#10;GcQKF5iaTJVeh5xXmfxL+O2qT6PrGneJfDlzqkTObq8t0VYLd48nahOMsETC4UEDGSDU3grxhP4w&#10;+G9miaFZ6dpupXFrqDWkbeY0Kw7hGo4HXPPtXsYinUlg6U507RjLV3Wt9fXVbaK3ncxUuWTsy74I&#10;+IFz4U1mw8T6xamaGEFr23VcvMrA549vvAe1e032jeHPDWqXHiLwnquj2tnqVnHcSaTpwSaBycu1&#10;3HglldifnI4ZhyD0rxHx5ZQJ4L1TxZDp7La6ascVxPHH8oeQ4RCfU9hWd+zxrP8AZPiufTrp4reZ&#10;ITe2PnZIMiuHkD+2ShIHOWrn9jKtgpVYK2u39dr/AHDjKPtEme4+EfDX7Mnx/wDhvr3wj+Jusatp&#10;OreJNWGqQ3dlfK0d5JFykluGUgPtBBjbJbqM9Rwf7QdvfeG/H3w/+BMOm/2RpPh/PiC8so7VV8u8&#10;usqpfYevkRDAbLJ5h6Cuk8X+Jfhx47ktP2kfg7qEfhfxtYao0njL4fizYuNUOPKv9NBGGt2Xczr0&#10;G4kgNvB8vsNb8V/FL4s2Pi3xr4yH9p3+sx3epahcWm5rogYaMRxgYBHy/L8qrk16FOVSjSdJy0Sd&#10;vWStfrfRLX0fpUoprQ6e+1LxR4Y1jVPir4asEuVhs5dP8L2UsQUG8dCzXsgb5fJhX5SOoJzXK6R8&#10;RNfsvhU994u8SzapaaeJRDqVxglot29+R3Jzge1c/wDGf4hy6b8adT0XVtUNvp+h+Gljs7UkkGVn&#10;Ys21eCWwq88gCsT43aBrmkfC/Qfhfo2nagsLPLc6h9lh84xr5e6RsjtuYHB6VpRy/mjRoVLLncXe&#10;3RK7177ereuyFLq+3/AG+CdO1jQP2m9W1TWLK32X2l2d/aTm3ZIxDO0bpgA4BIO1vU7q+4Z9H8N+&#10;Of2O5tA8W6PCtjo/jW8C3UbMr3AurSZyuDwq7iAMdStfKHhLVovjX8J9F+JlvbQ2OpeH5IPDV95D&#10;MIjHEEkVvm7vHtY/3ckCvpXw98SvBWnfsv8AjjRfEGpfZbrRfEmk6tpatDkKv2iH5nB4K7gy5PGD&#10;XHnkpPNIXWsVytf4Ukmu9+lty6fuRbezPkv4R/CTxj8PbVviV8QPB01lDdaL9q0lr7dHM9srYafy&#10;slgrkELkZYJuHy13f7LI8Nftg2esfAPx94ZuIPEEdq+vfDXxla25kk0aZpYo5LJkG3zIpiUaPJJ8&#10;xTgjYuKnxTs/iH8ak1q1k8VXeoaxrGt7LnWr6RWWGy+ZASBj5RHhVRABjsDuNe8fsiaJ8X/DHjWP&#10;4MfsfaBpVnNdaY39s+Otc0ozx6Q4iMY1BSThrhFyscJO1VbLcZNepTzClWxE6l06s9Er/DFLf532&#10;666aq+NOly2S2/O50vxl+Fs3i7Vbf9hf4V6xHZ6lZ6HHZ+KdQbfcWOiz3cuwQyNEMyztjfMchiXA&#10;GfmK6n7VHjfwp+zJ+zv/AMKF/ZO8TaTeanHqcVl4q8V32C2p3C5hksoWBCiaR+pU7EXhPm3MvXfE&#10;z4ieHPjT+zjrV78BNf0vXNH0jXWh8aeILW1MMup3Nl8nnW0mAXi80M3mqWEmHCMVAFeR+APgtZfE&#10;EfC3whriWsPh+Lxzpuo6+15sigtrKB5Jp3kZiFVSkezBIBaTA5NeRWf1fFKhNbO7ur+TX4fojWUd&#10;Gkdp+0LF4G8H6l4H8Ow6Q3leH/BOPElndAPIdTgEc0dtvX5ZJM5+7knKDvXc/EOLwB4m+LXgj4ve&#10;ONIabWNF0yK50drWcq76pD5i+Ykak7tkcrYJAUFmPWvNP2qvjH8N/GP7R/ijxp8NIftFp/wkXm6I&#10;025IbaCOKOP7R5XBPQ4AAJAUknitQ23inwl4r8X+H/h5pllq/jJvCNkdCvtduhLbyyPKxknGMhSI&#10;nDiBdobbg4zmvIpc0azUJW1tf8PxQuRxdz2YfH+2u7q88SfHS+1PSzaws1rr+jWomGkxAgia7tx/&#10;x+SsSFZ1wE/hU/erw/wL+zX8T/iN8YW+MhudP1nwvqmszy6Drmk26vBrN4HJSS43cwbRwQ4JAQoM&#10;4Xc74geHbzw38Pbf4Z+GvHHl2enafAPEXinU23XLwgAy3flZJeSaQHbGOCemFUAn7EF1478AeHPF&#10;XiL4UPNLJcXLXUuk6hfPNHpOntIUV50ZljlnmdWZmC7lHyE8ZOiqKU3zy5rbf1+tvmtL5TjNFX9q&#10;Px/Zz6kfCUNtHceC/CjXVvL4khkG3WNWMey7VuP+WSlY0wSducEdvh7x94k0Twtp82g+FIPK1XUI&#10;YXjkji8sRWKs2ODjOQhABHAJOa/S74U6T8LPiu0ngH4sfA2L4fax4g1641G11TRJjNo+qzRQ8P5M&#10;h3LI44ZYxwT95ulcf+0H+zH8C/gX4t1b9qTx58BdQ+N2reKtTjSLUobRb3w/Y3qwrBHZGzgYrblV&#10;QDzbsrGpVjuUnbXs5NSp1MVOc22tHZaptWsmu3XsyXGU4WT1PiD4bfAz4uftK/GLRNP+CPgy4vl/&#10;s9ZbjWvLeHTLS4GS7TXLpsCL8m4LvZdyjHce4yWvwy/Za+OPiLTv2iJbTxHN4fspmh0/TbWO8i1j&#10;UJrZXhtw7riH/WZExAC7Oa9P8RftKfEm3i1TVvCum2+mweD9FOta/bw28cNtpOnp8pC7f3ZMhDRR&#10;IeHK99tfP37R3wM0v4GeM9F+I9pr8mteD/iBbw+IPAuqahjzL6O6w0sDkHmaOV/m4ACuuMDKjqre&#10;zrxg+V+5ou762v8A8C1jDnlSk13Zl/Cn4s+N/ht4cuvFfgX4RReKtbkvLW30u2vi7WkF+zELvRNu&#10;91DEqGKggbvlPNelw/Fr9ovXfFfwjv8AVtfkmtvFPiC5tPHml6fbR+XJc27fOwVeUXCn5Qc8gHcD&#10;kzfst+F9b+HOh3n7SvjrRLi68J6wslp4X8LzTRxLrFwr4n1EJIpb7PCCsazDPmNwuRtY918HJotV&#10;8SX0+gtZ32g2GtR3Oi6pZ2saQ2klwTFPbgADYyNuLE/MQ3PFYSxCw8fZ8q1u+unMrWfpq157lcsn&#10;HU9R/ac/ZYtv2xfGupfCvxBq0eh2Wk26raa1dWXnQtceWFKR4YBpEBDEH5WxivPvjL+zXF8DPCdx&#10;8I/2FNMj0/UPEV1Ja+KPGWpPGmoT2MUe0xWaZP2TTklG2RuJZZG4+X5z6Z8Sfjz4h1rUdd+G3wyi&#10;uxceH9XfUvEWuaXbtcKY7fLCAnYfs8W4eZI2QWZducBqhuvgz8U4P2Y9TvJtF1PUPGHxYMGo3HmW&#10;4gnskEbFbF5JGACrETLgFVJlOATXFLG1Kd4w1W/delvl2/4OsaUZLU5X9oe88aeAPG3gr4UeGtFs&#10;bPSdW+EOn6S1tCS1vFb2pdZtrIcO7mRecBQTk5zXI6H4Mfx1+yT8YtR1hbOa91DUdO03Sluo8si2&#10;hVyNx4G9Sqbe4WvUv2xPhh4/1T4NfDe8+D9leTS6PDZfadJtW2Ti3uIgrozTOu3Yyr8rZLdAMgGu&#10;L+E6aTp/7LGoa/8AELQ7nUNK1Lxvc3baTZ3Bimjkhl8gyKT3UAkruwccnNeNOXs6yrXW3frve362&#10;19blSUbWOC8P/GzU7/8AZRufht4ks769+IPg/UYG0XXLezeVo9Hj2vLdSyMu1dqs9uUBOBtfjPy8&#10;hofhD4meCPEvgnxR4c8B2v2PVIX1PTr7UIBNbpYRfLJcSInKqQ/7sluTyowlWvHWranoBur3w7pl&#10;5ocfiXQ5YLq1uIT9on0132bXDDIDhByBz/CSK7T4FeONaf4Q+KPgZc6WtxfXWs6feNqP+ufT7CQp&#10;DHAkfLBsqzKqnAx03Zp1MVF03UaSavpsr7X9Lv0V7bOwo82kTpv2d/gt8LF15vjj8QvGFnov/CKT&#10;tqGraodQLy3GntblBa/Z3+WTc5ypHLHAH3Vr0TxJr/h3wF+zP4m/aA0XSNQtvEXj66Mmj2/9oIP7&#10;M0lpVtrWBI1AXey75nf5my7BWxtFeJeIvEXxE+NXxK0WP4FaRpeg+CdG1z+wdJ+2WKvd3UBAju72&#10;UDB85iTw3CgZ+9mtH/goXbeIdP8AHPg/xRpPiR7Gx06wv7LT9FS3cCYW4VopMdJFwqjONwzgHLA1&#10;xVKdSpKFCUk9NdW7WV1HRadrra93bVGkuWnFyiv67nhfw6+I+uad4+1ZdLsLXR/FHhm11CXS76WE&#10;+WsbShEtJoOrk7lG4/wg1oaJ8Pdbn+HuqfG7VvDq6jqej+IhM/h/TGRLVmm+9cENl0s4i+3aDxkK&#10;CcYr0TxxF4e+Nsll8b/hv4YSxm8aaJYapdCKyG438kCJcQFh8zbWjAIP8WfSuX1H4fas+vf2vbw3&#10;0clnYyWsjQahtjaEyDcksakbwX52sMbsEc13SzKjRrOk1yqO6/vJardWTfbbfcw5Zct3qTR65ouv&#10;/EDTdHu9KaK/aFWWdQHUeblmRf7uQvftVrxde+MPD+oz+FLC31G1mubFZodR+y4WWOQ4Cox4Oem4&#10;dK2PD+paJeQ292mg24h0KNz9uWP53cjbIzH+I4HHoteoeK/A3i3xD4q8H/CyPw7f6hqXhvQ31q81&#10;LUFUSwaaZhKsQ2nm3RcAEjecqccMK8F1XiMd8N7Jb663vf8A4DJvbQxfgl+z14Z8I/E/xBBrl4tw&#10;upaLYx3a3jfdh3O3zYJXJPO0DNW/jBo+veMfib4L+Afw/vrG40fwX4w/t4XVxMsFmsaxLPFNPtbp&#10;DIBliQG3YxXT/FLxDa+IfjBZ6zpNiv8AYfiSSXT0stoSSyurSykkkEibclCVwrdGBwOa+Z/hHo/j&#10;f4n+Kv7b+wf2idcuDZ+ZDGIUvZihkMQRjzhOdvbGDyRXuRrVIRc47rr1a2SVvJaPfTbcz5VzWPeP&#10;2v8A9pL4FT/CHVrHUP2hYvHHildYs5NXsdHvmlVIxMDcCPpGihVdsknaSgrwnU/j/rbfF7V/j1+z&#10;f4aPw8k1TWv+Eg8M+G/EzR3Zjkt7ZIfOZciMvkNIFBKhmPLGtL4p/sxfB34SWPgWD4i/ECbxFZeK&#10;9buhr2jeH42tZdP05LfeLVGzuE5kKxmQsBkNgDrXr3hH4IfC/RdT+GPxb+HgiK6Dq2pjVhcTrdTX&#10;GYsJbzR7iEeIyq3IIKgHOa9b2lClTXs/iet99FsvnLfTTuD96PzR84/Gv4yftWftbadFqPjnxX4m&#10;8TeLmk+xeHbCy81SLiWMqfISML5O8k72J2lOp2ZNfV3wv8JfCj4Uftj2+hfFbTdIj0nQfA+nWljq&#10;E8zLaaHJaWYYx+WqkXd4UJMcCgDO49VzXW/E74v3ngr4Pad8c/ilp11b+Cb7xVJomn+G9DnS11zx&#10;ndhWC+XcI4ay0+JlaSaQAyyLGwTAx5nzjqHx98Wv4/tbzUpfscereLlfzrNAVa6SxaNQrYJ8oQrt&#10;Ibg8etTXrVPZKCW7cvkrb+Ste/XUqUPeuzu/jR4q8Y+HP2iP+E5/Z3sdc8Pnx1pdxpVh8Ttc1Qy+&#10;INYSQLu/dTKRpkMbsqRQRoNnLAqWIrm/CFp8aLD9tDQ/Ddza32k6Xo2v2uneHDrEjoNR0+O2MUsg&#10;lcnzpXu5+p52knBAye11PW/EmnfGzw78UrzxHpPizTND+GmtXGlzWpMc10Y5reQ2zI/EcwbYFJ5P&#10;zZUcGvNrOHw94W/aKsdc+FzeJPEUV94q029uptStZrhdH864V3t1lYnZtY5XJ4A6YWuqnVnUp871&#10;5rWW9red329EvvCz1bO4g8E3fhzxlr3hnxdep5XhnUNUsbzSriFWEXnFpZY/3ZwULELlcHaTyK7P&#10;/glLr/xkf9lD4rfED9oeDT9N1bzodL0GzhsYLKGCxtrLMNukUQUIA8kmA3zsCCx71PrPw+8Z+N/i&#10;L468O+HYbGbxG/iaTUtS155ttu8Ekke2KT+5IsZJJx/BnHzZroviHrnwm+DP7LOv6T4VMmotcXBl&#10;vNWaVmhuySoVRtzy7qqjAwBya6KNeWHozjyJp63e6t0X6kxi7vzPG/ij421nwJbaT8EvBevaba+P&#10;PG1vdedqMumpefZ4IoTPbAxSFd3mEMAp6jeQDXiuiePdf1+wuIfF9pZ/2b4U8P6vKmm6RZFIW1OY&#10;LGZo1JO3LkgA8jPpWtr2rp8Yf2ktB+IWseH5tUuv7b0ue2sbjB8z7KnzxYYgFSvmrtyNwXGOah8P&#10;/wDCLeKvjveXFlYvoug+KvHxt57e5aONrGy85pJFVUzHH5eDwMhQeh7+fUxkKtHlpr5Pr+u34oca&#10;dnYm/aD+Hr6JZ6Dq2lsrR2OmmxWJSV82Jo4ZgSenqQD3FY3xB0eLwv4Rs9B0PUJltdc8L6Tq99BI&#10;FDF5JJNq57qDHW38WbTXda0fRfHV15cek31pcaV4fWK4Di/trSVoxesB91myuFIHyjiq3xj0W4i+&#10;FXwq8VTOy3mofCvTDeQ85PlTTLk54/iGK4oxtHf4WrfN3+fXXzHJcr0POrJdQbULWHQrlor+e+ji&#10;tZI8bo2LADGe+a9C/aM0i38deKNH8K6ZqyJDo2hR3H2ia1C/bJo2eOXBHc5Un3AqP4CDwl4Q+J2k&#10;+IfjBpt8uh3Vufs8FjseeYshBukV8YWP7+ASxJ+XnFdB408L6KPF+nT/AAm8TzeL4V0eb+zv7P0t&#10;kuLaB5fN2TxcuJgFLMvVVHPFKdaVP3qe62en9eXXVPqCi5aMpeIfiV4x+Af7JWl3DWG3UPEPiK+0&#10;ryo2QyanHPJGrRwqAf3kMcY83pgAE4/h4/VPhveeJ/DOn6td/Z2g1HW20KEIpd5WSHz3lIAOVA+U&#10;YySTivWNFufFfijwX8KfBmh6TC83iK88TWNjbXTr5ZuGvo1WVWb7jYG5m6gGptQ8QfCP9m3wB4U8&#10;E3l82sePvB2vXFxdatosLXFr4ckmu3e5kg4X7XOcJGVPyrtbGNuDsnBxTStNX1XVu9klsrNdN776&#10;BK1rLY9b/aJ+NVh8MP2FfCvxF+L/AOz5pLeKoGt7LS/DGoMZrO4uIpAbK/vIvlZtiIszWoAGcKWH&#10;U/Efxr+MHjHUdN1T4yeJNUudY1jXNRtVvLzU7g+Y3muI/kUALFHGp+WJQEUHAxzn6/8AjN4Al/a5&#10;/ZGv9P8Ahh46m8V6p4d8Safrmk3d9Zi0uizK32tds2MvJC8seOFBBAA25r4+8T2+lXWpR+GtY03a&#10;80UNza29ypjd1Y5SVdwBIJU/OuRkda7uelanePMrtyXkuXT0879/JleZwepeGNL1WFdFvX2WMk5m&#10;uC33QNxZicc5J4Fevfsc/sneIP2ufj1J4X0HxVF4T0nwb4YfUvGXia7sxcw6RZy8xIE3qGuJPLO0&#10;btiqsrOTgK3A/FTRmsvD1joOkWrNJNexvI0MgTAXkxbj3K5NfTvx18WWH7Lf/BOnSf2fPgnZXEfj&#10;T4wWOma74+uLGYea8N7JHALQKSWCyxotsigqEjR3yN2W9PB1qeIjFzlpK6Se2rSu15pv7l85jyxk&#10;9Dx+X9rPUvENn4Z+HdheatfeHfALPZeG/D99fK1vfLcY+03W1EDfvFI8vO4x+YwDEMwrnviV4V/4&#10;V9qtx8Zfh5ctdWfjDzLLwNZzxjdFNKrLdxt8uEltlUKrN3JNdl4g8N+IvB/w3vvBOgWentD4e8W2&#10;j+LNUbZHcpr09uVisk4zLBbRjl8hVkdjz0Xl/Bfxx8FfEjxZffBDV1km/s+ZY/DOsXEbSJeXCqFa&#10;4MY5jk8wl8jgrmooxqycp04Plile7vpp87Pr1s302fNLl1Z6d+zRqGneGPCHhjwP4yfZvg/sPTpg&#10;u51huSE+Uk/KpkKkgcFhXyr+zF8KNd8J/HO3+B+n2P8Aa3iHVtWv9I1QNG7QQBS0KSybN2AZNrNI&#10;2Qm7HJ4r6G8a+DNW1WPw38L/AIYWebzwTpcdjGscPy32cN9pkkJ48tvmOPmIbA5r3r4Xah8Ifgx8&#10;ZnEHwyeXXLzRtQ8U+OPFt5bmLT9Kgs7dpvPaYL++uDMU2W4wsYcyEk7Q3dgsVKpQq0I6qW/TVXtf&#10;0vey3dl3L1at9/yPKP2YPhX4z8P/ALcNvofxA8E3VlceDNJutR1S1vLUj7J5ti5ifPK7mWTcFznG&#10;cjOK+ePCvjy/vP2ctY8e61LPqskOuQw6Wm4I8kc2EQn5cBc+nPHFfot8YfFmheKPDejftJ+HStjN&#10;8UP2Z/7c8RW8MiNarqFtbJaM4IG7zwJdjHPKxqCtfCmn+H9LP7A+uXemeHYbafQ9T0mZt1wzLeWU&#10;sixJqQycRYkEkIGMERhsZNc9PDUXGNKcLtTgvl1V/Nvp5+ptL+ZPo2J8K/2vvBYt18L+P/gFpcU8&#10;MZgtb/QGCyGPIDRkv94AAEsOvSvoCL4YTWfwe1zUfgxbJY614jWC4Wz1qQiG3uJlESROF+7x8o92&#10;r5Z/ZK+DmgfFD4uLEZ5PsPhRF1XVrx0Zh9nQghGA6fOu7kZxweK+xv2DvjF4d+MfxV+MvxW1LRbi&#10;48IaNZ6Peabpl5GkiRy2ZuZYyqcLuZwJcdcFQeVror4XDU8RKdKPLZJvfrt/mTRq1JaTOZ/4KDeF&#10;R8Dv2c/B/wCy54cgjYfDXQ4dc8UXdvC5iutcvnKSvgYZAEklfaVIAkUlcV8k/sr/AAK8bfHX4lXT&#10;+H4F0+zt5Hl1DWpoz9n09sbl4PyySgcrGM8/M2FAJ9U08/Fr9qh/G3xC8R/ELUNF03+1Gufif4q1&#10;C8H2PT7ZlEkxTcv7wiEiGGJRuYRx8Ac12Xg/4ufB3wZ+y7D8Ul+H0ng3wamralpPwtmSWS71HWtR&#10;W3mjn1KeLA8uQKGSQEEI27DEbTXVRWKlhajhBtt29Fo9ut+lvN+pKjGpUU+iN79pvxN4M8SajoP7&#10;Jet6e0Fm1vEn/CTalcKIhcPAPsVw/Z5vPG4lm5ZguK+W/iNq9z4U1uXwzoGnLbz6VdfZNQkuMOwk&#10;Tgg9ACSCQMnivqL4ofsweLPih8TfB/xF+GfiXwn4ut/D/h7TZbj4cjXI7TUbtbe3PlSRpIcTM0ri&#10;UgsoXyv4uleR/tLfCDx34M02+1nxRZtp+teINU0ePVtB1RIY5LLUAkgKpj76MjI28FgSG+Zv4eOm&#10;sPF0+aad9lfS7aWvml8tjSpzcruebfs6x+KfEeqQ6tc6zeS2+pePNO06O0VpGdYLm8jgkZCfl5V3&#10;RSOhFfSP7TfhPwgvg34geCvhV9sg0v4OfEa9s9Isp7p7icw+UULSyyHLbWMx67iOg4rxz9h/VfFO&#10;rft0+A/hF4Qs5L7T9J8U2t5qEEcJdVWxaSaac46Rx4Bz0yF/H1f9mrwRq3xI1H4hzeI4rq48L/FF&#10;9WvIfEFnsuN5fVZN94RhlicLIgjD/fI4GFNVm1D2a+sSSjqml3T77bJO67NsIvmjy/1/Vz52srLU&#10;NH8M2uq6WZreK0lEK3EcZC+Zjf5YfG1mC7SVBLAbSeGr0L4PfEvw7p9/pb+KtJuryefXvtDTWK+Y&#10;+yeVYVbb/EABk+lbH/BQ34tfD59P8H/s3fAzSV0/wT8NfOj0/Kbpbq8Ybbi4uHA/fSO5+eRjgtkD&#10;dzW78LrKP4R/D/R/H/xO1Gbw6lncxf2bYrbqbzU1CeYzQoPmZRnIzwRXDmEY1MLGajz87duja697&#10;3JhJe0cW9j0nxr4TvPCPjbUtJ8Y6fZ6toNrehrS9gcK0iFRvIB/u7uD36VU8OxiLXL74Z6Lew6t4&#10;Y16aNtkxKJFcAbomcZ+/GyjGK5n4mfEFfjB4H8L/ABY8LR3CaH4ha8sVW/j2zM1rcMGDouVDEncM&#10;c461tfBz4l+CvCHhzWtC1yx2ectrPbzQxvNsvEbls4OzKbT2XjqK+NxGCrYOpKDXK09u349/61Oj&#10;mjy8yIfAnjfWPgP8V9RsdBu21C1lMllq2l6hlrPU0ZRmGULlXUncvPGDxWp+0p430nSfgndX3g1N&#10;NbXPEeqQ2lnpWoQx28vhaOQN5ixJEoDiM8IWAJBUkscCuf8Aid4Z1HTfEX22TQL4WHkCWPVEt/3D&#10;W7tlWD+peus+HHj250n4DeNfDo0qTUpvFER0vRVj08TSWkvmLvZwAWkYD/VAfNvYY46VhcV7OcJy&#10;Sa00euvy79jGpzS0RyP7I0k/xb8VX37KHjDXNQktNa0C1vJ/EU8huDYi2dEBwejOCRvJ4OMCr3/B&#10;Q3xxda78V5Pgt4T1OGPSPDugw32tLYzL5sQR1cq7HDOSQpCLlmGccV7d+yX8Gl+B3hHV/FN3o80H&#10;ij4nX6eG9Lh1JF3adFCryRqg2kox2yyuXAKkICcfKfKvi/8As/aB8SP2mfGGteMPiBDoNv4c8J22&#10;q7fsYm+3yKxjnRz1UKFDKQecNyO3q0auHliFUitlf/t70232tpomJRqezs+/4HzBqlhZ+N7ex8VS&#10;2U32X5kurCeM7miYYKSL1znk+9bmoadHYeMbfQdDFzJpjaWsou47XZChAxsLDgFegXvUktv4r/4S&#10;W41a08FXNv4WupJl8P68Y8Q6vDG5Ek6I3zIBxywAwV5r0bwt4zutP+FviT4cx6Za3Fj4guLP/SAw&#10;82CKE7zD905y+G3Dp0rfFYiVC0ZbWdldO1/T7S+/o7NWBK+xxvxKvtftPhtpfgHQ4TeXmv6xY/Z7&#10;a3QbrtzLsgRdxAJLOBkkAZp/gLSPDnhKO+8D+KfCcjeL7Sa8uNUvpJEeDTLWNhG8fyg78PgmTOxa&#10;wv2g9X1fxH4z8F6Np12sK6dGyw/Z0CtE8YUK+4DIYLvIPqK7j4VQf2b4S8QeL7i4W/k8UeHII7Js&#10;v51vZrKxfJbhlkZhlu4wKf7ujlcbv47y87t2S7bJv5C951n5f8P/AMA5XxR4i0Tw5cal4g0vxIZN&#10;Pe1CfaLW23YkI2krkjzAM4BBCsemK674u/BDwB8KfHHhLx98F/F194i+HOr/AGZ0uZLpZNS0S/WM&#10;ma3mDIAYXcLscAZ3snZS3k2r+KI/ENkon0+1j0ybWmsvMnVljS2hhLSsewwQo3Hp35rvvD/xI8V+&#10;FrrXPg3pqrMmpw29rqWn30IKCIEyRXEbn7rjK8hs47V0xpzwtJx5d07+SVknpbVPR37/AH1pJ3uR&#10;eNv2b/BPxG1PUvjxaePmaTS47efUNAm2Fm2sfLHAB8ogZBJJLbgeKZ8QLL9pvTPhrP8AEmx+Hl4v&#10;w98V6Bb3MmuabZQzS3s373yISEZ50QMxY4jxkcntWf8AtD+FfHvwm0jT9L8Qx2tvP4m8Pi70W6sZ&#10;nMd1BI/l4ZcdUJXd1UblPNes+Kv2t/jp+yd4I8P+P/BWveH/AIieCdJ0mKTR7HX9J+x6hoMigWz2&#10;9zLZgK4UsdhZRnIJLFNx9DAU6taVL2qU2lyxi+2l7dO2r2trsEIR9oz5X/Yw8UamlnfeB72ZJNL1&#10;HxZpUwhaJDuuo3UFkbnbkBUKjOQVGAa+hvilqiaRpHxItr+0aMa5YraWEccYLQ3AvFlRQByFVVwc&#10;f3azNe/aL/Z0/asl8P8Axy8N/sxTfDbxedcgu/EV5YXCPperfZ3LpNGqhNz7h88hiDcbCzYyF1vx&#10;pp/jO9uviDqF1FDYvfM9g8w+bd5mQMd8k8CufiLm/th1eWzTV1o9bLRNdW1/wOhpyyjpfyOv+AHw&#10;P1rV9MvtU1nWWtJ7y6aFrlY8R6bCyFkVyRtaQ7d5YEcDBrkv26v2h/G/g74SeG/2c/2a9IuNF+H/&#10;AImE0K+J7S7zeeOrkOqyFDGTIll5rABcK05YjmM/PpeG9Z8e+LfjRpvgUC6tfD0Phm51TXfs8L+S&#10;7tmKE3T4xDGxY4JwTtwpb5gbHijxb8Df2Q9D0q/8L6xF4q8d6TpMmmWvijV0kmtNGyuXi0y0kJQS&#10;lG2CYZKjK5JLCjKcRTweLjVnDmnJXSXzS06bLvo77kyfLHR28zuH+FnhX9lvwroPgPVfFenrp9ro&#10;8ITQ9Nurm5vtSupFy1xMXIigiEmSsapwAQMZIPo37E3hSz/aa/aw8GfBL40WRTwZHouo6pf6XZyN&#10;ANQWxiVlhlIAIVnlBJB6IV714H4L+G3jf4m6fB8TdSvI47q8A1CaO6UpOq5wN3y7d5bAPoDXuXww&#10;+KHj/wCFPiZrz4UaVpv9uSaZNp9xq2rQGS1t4ZkHnSEKQzgEZAyASMZFeDiq0amP5qi1d2/N+vWz&#10;+8nQb8TtG+w+ENU8HfD3wnNqUOqam+qSXlrMhi02GRmMW5n+YARoFWJMn+NuT83F/szWMvg3XVuo&#10;ZLq+NzqMl3JczLu+zMoyYwNudhUuMn6nkiuN+KH7UfjOw8baL8Dv2f4mjm1fXbTRNS8ST2KyXGq3&#10;chUzSRpkeRGq5YyY5AbIVUDV2aeNdE/ZmXxV8O/G5vLzxC1xFbQzabGxjn8okyBHKhFRmcZf0zty&#10;axxVDERlTlJfGrpLXRbfn3067FS97Q9r1b4D23xS8S6brupana3OgTX9rqC29ncAzTLH83lSqeFj&#10;bA4bJK5xVPwJY6W2u/GLUIYg2qTeKVtJmiyqudiSEqFx8oDdO1eT/BX4heOtX8X+HvG+q2kdzYaW&#10;uoSx6HtdbdmSPekgZRnIw0YYg4ycCuk+AHj6bx/deOvijqenQ6PJ4n1+CSSxs5maOFniWMIGYfex&#10;tPQc8/xVnFx1X369X/w3n0ItKC1OE1Gz+J3xa0vxV4m+FHjvVPF/irwveWmq6KsyyRmF7K4SRYE2&#10;hEETsgBWMKGXPOea9b1L4I/HHwL+17P8S/2ULTVdFvvjD5XiHVrOaSZdJsZPLjF7Beo48mYK++X5&#10;wJCJXCkgVm/D/wCFP2jT/F/wY/Ze1d7XxfqEVvCuvnVpFjsZPtASVQyYZvLAywU5J+Ucmvcm8a6b&#10;4O+HXiL9mfwJ8b/+E08Z+HvD/m+IL7VrqOa6fzXIkEqW2zbkh0VR90EBiSa9fB1qn1eUITaV9Ut3&#10;stXtbRExpqp8J8fftnftDfsxfGTTLv8AYu+G2sSxra69Z6lrnxC8LvaWuleLNWgDeeHtN7Oumxlx&#10;9mZHcGYF9pVFeT034L/DvR9X/Z78K/s6ftTeGtOXwXZ6xEul3Ooag1ndS6uJGkijjVwHMM0X7l9o&#10;VdhZT9/Nanww+Jfwj8FWV3d+I/hp4fsJvBak+PvEWhafF9h0mcrvt9PieRSbm/kbYTbxh1iBy7Dc&#10;nmeeaV+0frX7VF7rGo+Dvhpp1x4gspootPsr2QSvDbrum2I7E+ZNhcllIR2U4Jwor0MVisRywag4&#10;xj0Xn1vbS+n4eQpQS+Lcf4n1w6Lr194n/a28dHQdUjvTpreCNN0cSXek6ZGwWOK2tlLJFbRRbSgB&#10;JbJbDOxNa3gr9oT4JfA3Xbf4afsd/sy6z46vfEF/atrWt64tzmFNw2ym02lomVDJJhljUKuWbG01&#10;yPx8+BV38QZPht+1V4DtrjUoNS0iW88W+Ir67lYRyYCxD7O7Fl3M+SFX5RG24jOK+hPhV+zr8UvC&#10;vw0n8JfssfCpdMuvEMay+MfjB4qb7PJq0jjcYrQHiG2yAFXDZUDcGbJPFz0aM9buTV2vm1bTba99&#10;OmhN60lpsv8AgEn7QXxk+LPi7+y/hB4L+KEmn6Pr10bW61K1SK1sULNhbeKGJQ800oJVvNfysdut&#10;aPib42w/Bua88X3HgGzurP4X6DaaDpM2q6lcTXB8+QefJIRx58uFDPg4VVJ4Fea6T+zxH8PvjF4H&#10;8EeJPjn4f8R+LtW8cyX3iaDSdQ8+2sbCzj81Gkk6I+fl2/LjPT5azP2jv2ifDDWF7c+AvghD4ost&#10;cvLi8u9S8T6oj2MlwnAieCLJyqA7c8H7w5zXnylOpK8nbXuv17PvY05pct10PoP9q3RNM+NX7Jni&#10;TRtes4bFrjQbfXNMjvHjBtZUKzxgyITGwAX5WUlSeQeCK+avhn49udK+Hngn4YPqcbW2u2t1Iwkl&#10;K3IkaYliFHI3HGT1z0rrv24fjX8SPht8LfhZ438H3FjGfFnhf+xtU0drWN7Nbc2Zfb5ZXBA+XH90&#10;JgcZrLf9l+x1/wAF/Dfxn4J1K3XXfD2lCK/aOUiSZ54Qd5P8EqZyF4VskjmvOxnNKmuZ6atJdWl2&#10;83ZPyM1y8z7njvxQ1uPxV401jxFPHewTLdfYLO1mkiMVtb24MSxxY+bYDuZd2W+fnFdf8FfiHpnw&#10;Ln8C/Gfxnp9x9h0vxtb3mvTW8ID3lla5dVVCf3iLywBwCRgc1yHxj8OReF/iVfWtvayR2t/5U9tE&#10;zKzSNs2yN1PJk3E+7V0U3hXTfitrMX7O/inWb4TNoMsNjG1qFRbt7YukBIXJBG5WbsTiuKfLU5FL&#10;4Xq7bqKST+6/32K9D37SfhDqGq/GWLxxb6NeeGdF1651XxjYaTqi+Xc2dhM7SLLcqpO0/wCtlCL9&#10;xSqnkCvm34b6V4i+Jn7TS638P/EF94usfDsz62t5dXM8McNpBN9qk4uB+4TGACcAs42gnr7zqvxJ&#10;+KFv+yZ4k+I3xJ1mO88SrouneC2vLOFrVraFysLDcu5XmWFiGbI3NyducV4x8E9A+IWg/BjxF4H+&#10;Fen3l9eeItRi/wCEnax8kTRafEcLbjJDbWVPMYcjGRznFFGVGnTnUjO7k3FPp5t38rPXvrcJycml&#10;bY9c8TfE/wCNfx08QXvizwB8ItE1yzh1TfeaLeQ/vrKGVT+989ZI/nUKASBkb2wB1rzv9mfwd4b+&#10;MWv3PhbxTo+rPL4i8QTTrHpqtJ5thZKxlgC53uTcMoZs5VVUfezXo3wj8UQfA74JeLviBdmS026C&#10;txb3M6hpLuaRXVOPZiBz+FYP7PfiPx7+z38Lbv4geGdMt1a00eHTfE0ksZeYW19ceaHgmDfJJI2x&#10;3/vAZ7VhTlejFy3b3trZXf4WXy+RO8zU+OHgnwV8P/DXhWy8P6rb3d5faTLJf2tpbCNLNFdPJUkj&#10;LvtPzEjG7jJNb37PXi+20XwL8VP2vPibq9vf3eiQWNpqcd+zbhprDN3GBHgkywiONEA+VowU5zXj&#10;fibxXrHj3xLJrF7fzOiQwW9t55XMUMakBBgDPU8nJ967r4V+CvA3hbRvFeg/FbxFLbv4y+HbagfB&#10;trqHnTJb2E0mbsI2IxJKsqAK5yp49aWXU6ccRJpaWv5/rZ7u5M4m18ZfFfh/4deCtY+KPgSX+0NL&#10;vvD62WmakzGVIY7uURreK68GVUYYz1z6ivm271q4+Fun6fceHpprqXQ41vStrCrKtwOVdEkwpK45&#10;zx617p8GvFOi/GT4J+OvhpdaPMvh2w8RSWlrpsVyttNHpkey48tWRSNw2gAD7zSZyK8k0rRU1+PQ&#10;/F3hdb6Oz1LURdHTvEOksshsz8yKr8RzZGAJEJVguCSTivUrOEWmlonqul3srr5/egsb37VVhq/i&#10;v4t/Du6n05rbUtc8JWt/qcQjCtZtcy7YmKBiio4DyHHQlh3rv/2bPhnonxE/aEs/hL8L/C+izeE4&#10;7a71H4v63eygCWwVPKzHKCr+aHQGORTtVUcngCuF/aH8T658R/Huk+CdQtvI1BVEP76FEICoTgBM&#10;kQhdpGa7D4yeD/iH+xJ+w/e/BDw/4usbz4lftB+JUsJJNDkRH07QhGpukiaQhhF5KlDNhR5lxlSC&#10;BXo5bT+t11Fysknvfa7u36avyt11M7csjN+OuveJbX9vzVGs/GWnaT8OdH8B3kXwxn1SaGbTRaX0&#10;UTuITjMryyR7lJO/I2hsfKfN59K8KSfCxdSTUodBurWOUTX+pb54EPlFftUkIyWCqTnb+NdFe/Dj&#10;SdL/AGbdJvI9cuNTutFsxZQ29w25liglEKIivkqFDMwVccYwMEms2b4A+Lvif4c0XxFjSG0e+8UQ&#10;+DNPhuLpo5JLu6COVddozCA+Wfd0zxWtTFKtiIQauktLdtOl93182aOm3G5n+FbVfhXpXw8+IGv+&#10;O9K8V+F9c0nWP7L1HwrKZmnCxRRsjLKAYmWTGY3yydDyBXr37GPhv4e+MNG1r4cfDfx3ql94y1Dw&#10;7H4jurbW9JePSdMvradEVJbvarHfFtcKM5aNsMSpFUfjL+xJ4h+Ett+zz8C7HWNN/s+TxLrGh3l/&#10;YSv9mur+SYTvMse4sIvLgljODyeh717BH8Nv2nvDvxS034a/DLwVqNn4Dmlurrxt8R9JitY7zUry&#10;JGWLT4opjvitBwDIFZnMmQy4y3pypKNd8nwtN66Pd+W+myM6ceb3WdR8QrnT5JL/AMIfD+PTLCz1&#10;HTbjVtUmsizXOvaoIxuVj/BAiqpZwT5hZEXaoIbi9L8A6XrXwusfhP4q8U2+ow6jH/p15HIBMGDe&#10;b5mxfuBSA3zcfLg9ayfH2lSRfHjSfE3iR7xrW7t7OzutDtrt0SzgUGORIwv3ZD/f6DOa4P8Abq0S&#10;L4LXui/Db4a2CeH21S4uW1OPTpCLi7twnyRGUHfIGZhu4O7bjFcFavKacWvL5GjjbTsN+Edp+z18&#10;KPiRY3GveObzxRHpt1eX2p6zDF9n0+zljtpkt7S3bkvJOTvEhPl5XaPm2183eCdBt/Eeq6Xo/jTW&#10;otMS4ne81aSQkxxyENI6DspZwEz6E10vhPxn4w8J+DPFnw/8D+HYdUvPHWkx6BHpptXa6Z5HxE1u&#10;FGDKG4+bCqOW4zXbfsneG9Q+F/7XOn6V8SvBlhql9oOm3X26z85bi1ivlEShlk6Exs5GexyK5KUV&#10;Gm2mtX210X5a/eT9qxRuZYtX+CfhOyuru1m/sbV9dnMcKZCQHy5VjB74y2frTv2i70X3w6+Dv9lw&#10;rF9q+FrP5UZ3Kj/a9wPPQfN+dR+KVht9X1LVPDlhcQ6M3iLU7eyW6fdIvzbZVOeCc8bh94c9qqeO&#10;dWj134a+A4oI2h/4RPR5PD4jkkBMiq4lE+fRs9PauKlWtUk5b3/z/WxTi2cdr11f6rqej3WpeIpF&#10;tdFtfKtreT5t+VI2Z7KCcgetRQa/42sPGn9u+H/E7aPew2d5eWd7Z3bwtDHDBuOCpyXxtUqSVOeV&#10;I4q3od3NbfFDRLSbSxJb+Za3Uaz4aG5VLhWlTvghQQQwOQe9dH+0VpHhqy8X+PNL8IeBP7GsdR8V&#10;WkHhuLzlkhhspljlu/JbHCko5C5BUEqRgCuzDxXuyk1tbpom9/k999muhn8N7HX+Df2mPD3iD4d/&#10;DHxx+0JdXUOreGLt7eHUvD2lxLeyyXsm2S8kt1CxyRxcPIyYZgpwpb5Rw/xc+IGleOPGWs+LdO11&#10;LyzvJV0/R9SXT/s63scJZDcCIj5N8m9gDzgqTzmszxH4U0DWvC3hjVNO8RXMOpLJLptzpc0C/Zbe&#10;HzWMTRygBi5XG7cSoHSs3VdOePVrDwu5hEOlxyC4dFyqtnKqv/At3NVUrUqsbdbtu2yS2XbR2Wnd&#10;oqN7Ho+i+MdU8G+HdW8AyWFzfW/i3wHaWWgsuB5FzBdDzZdijczOkpjTbnO1uDmsPw7+2x8R4dvg&#10;X4w/AXwr8Sfhjpt1JpWkadrgOn6patG22YWd/EPMt3ifdtV17kBl6r1P7Kur3njz48eBdavPLitd&#10;J1yGzhW8xtgt0Mm1cdvnkZwfavLP2srfUdO/aS8WeFIfDlzYadoPie7W13fLHObhvPMuNoLK2/Ib&#10;PJ3CuvL5N1G5RTaVnfZW8k927LfZt+Y/K53Vp+zx8Av2p9VTVf2NfjLdWesafNLFcfB/4tTR2eos&#10;+0t5FnqeTb3bFUcgDzDtxl1yawrnWfiJ8Hn1T4jftB+A9X8PfEK48QQ6T4S8O69pssM8FygKJcBW&#10;wkkVtbDcJEJiZtpBO4bvNz4R8O+Mp9L8Dz6fJ5d5OyBo9rytI7Fy+HYZK9QQRjHUV9Dw/Enxt8Fr&#10;aH4NftGWul/HLwb5dtfWMfjDUTcalZQvABFNYaj8z27oFchWL84+dcZr0Z4jL6kPfVn0Xld9fOWr&#10;vr0uKekXZnj8vh3xbD+xF8XvjQPE0UNr4f8AiNpOnNpz27PJcTXAjje5Mgx8x8/OMc4Yk5Irz/8A&#10;Y80e4/4WXrXxQVYvsugaLskaT7xnuX8qMrjgcBt27ooFfa1x8FfBP7V37F3xW+HH7Mfi6SLT7n4g&#10;eHbibQdUtfN1LRYbaKGbbJtkCXskqhnURuCchclg1eA2Hwx+FvwA+Cfij4cap8VNa0+HxF5cOq+J&#10;tY8C3tpdWbFCufsBC3AjB3BA2Cepbg160Z4b+y1CGk6jUXa73Ss9tb2dl5mEo2cWnprc7HUrLxf8&#10;MvjzrXwZ8SavYr468H6xF/akOi3G5dS0y7ETx3Fv5g3M6xyEtgZUjdtwVNafi34X+Kvgn+yT8TvG&#10;EPiS7ur7VvC9t4L0Ozz50lw2o6mU+0kux3HyXRHyC/yZGMVH8ZLbwh4j8G/s8/t0eFfiN/a+pTeD&#10;JPDGuak2iy/aPEEmjytBJeOku0xMUMqlSN7Bl5OwGvfPjesNn8OLPxr4PtLW+s/Lh1bRftvEZ2x7&#10;8nAJBWPeQufvAVw1lQy3GcsHfls2nffruvL8bPXQ1sZP7QqeH/B//BKr4W+OvB2jR3Fjp/w9uXmj&#10;vYm8t2uhFcT2xwN3ltJGQF6Dp3r4b+A/7S9t4G8aah8TfjjaQeItG8dL/wAI/wDETR7aFUS40+6l&#10;VYltogP3T2wO+NUAIBbOWYsfZr39pGX4yfsu+Ff2Mf2k/ixonwl8K+B4Y7K+8WWemS3kkogg+y/Z&#10;pY1y3nMxfJI2BkII6qeR+Efir4AfDf44atrn7LNjrVr4FT4fy2P/AAlHjWz3ahfF1/0vVYBPhYPM&#10;wqxjb91WACBgB6lF06OFlVi3ZSS06pdL+d7/AI9EdkfaKKl0Oo+KfgTwH+xh+zx4w+Afi/4qrH4t&#10;hs5rnQ7HTrNmufEIuJ2MV3cXCgKlpFCNkjEmRvLZFBKhG9y+AvwCn+GH/BO1vgP4o1W28N+IPHmh&#10;3uq6/qzRYfT/ALXgqkmMjdDDsjAU4Z14wGNeL/ATw23/AAUc0Lw1rZsVfVvhn46s9K8WNtT/AE3w&#10;uxa4sUaBgF4lT7O4BJKtKSMYDegfGL9sjRfiH8e/iZ8L7+9mtfhz4D8MS6RqV/4ftVY3upOQJQhY&#10;fJ5B/wBHC5IV1dyCABRWhiLSjCN5X5penT89kOEU48y26HyX8UNe8U/tQeIvDf7KH7NegyeH/h3N&#10;4uaz8O6Y0atPqd7DuS81+9duZ3WJZGX5jGixKqgSYC4n7T/jXQdd8UL4D+FFyy+Bvhvo8mh+Cljk&#10;3i52j/TL6T5RmW4nAdm6Hy0I4LV7RpniW++B37I/ib9rS/0GHQfF3xFsYfCHwi0u1kaD+w9ClCh7&#10;y2G3LzMiNI0h271hR8LuIr54sLBbXw1hNNSOE2+I18vduXaQM+vT8zXqVsT7GhFRWjdrfdf17X1+&#10;0VPmlFJdV/wx9LeK/g14e+LWuax8SZdVurHxF4X+BnhfxJo0VpGscFxbwq41DLZEkbqkqbGjZcl/&#10;m3DipPhl8R9a+LVl4h8BfFrxHputTTXkegaHr3iyH7U1jGsBkiBmBVyFJyrkh8jO5sYrvv8Aglto&#10;/jbx14Kk+OXxR8P2d1HqXh+98EfDXR9csf8AiX+JzaW8lyqMnMklvE0BDNgRs6soyARXnnwu/Zj+&#10;Mfxy0zVfEcEM2reItV8SQ6vqSWNqsEL3BBaZnJASNVY7Fjj4RQqqAvNfL5lU/eSoydmrJJdbW1+V&#10;vx6F021Zrqc5/wAE6fCWqeDv2yfElv4Gx4X+Iek+DPEVpcaD4oYS2NgrwxIbwXW8OFXesn71WLrM&#10;NgwOPpHwF8P5fCHwT0X4L/AYzR/D7wisb32uanIIZNduo1zPfzH7qR7uIoQ2VA3ON2ANPwtd/Bn4&#10;ceEfHfxs/aP8C3Gp6j4Ds7dPEHhuJIGe+uAo8hJp1OGAkPl4YlUHODXxv8afiv8AtI/tB6q3xC8d&#10;6pZaL4Ft9dlsvCPh3R5ja6XHdwxbp2t4E4uBEZBDLO+TvONqliozxftuIqcnKXs6SirrduS0/q93&#10;vqy51HypI9Q+O/xr+GH7LV42j/B74Wxax4y1yYXJ1bxBYpNp+mRSou6eCHdundvlXDEIo3EZ+63i&#10;Pxp8aeJPFaeFfEfjPX5dU1WTR7i9v7i4kVnb7RcBUAjACxJiHaq4C4X8a9G+L3h3Rvjd8GvCPxW0&#10;a5uF1nS9L+w3Mawri5sYm2zrx1mibaeoO0MuK4T9rbx7pvgOXw/8Mb+O1ltvD+i2sVnHHb/vvOki&#10;BKzSjk7cZwc+vajKlT5aNCEL1feUl100136NeXfYwnFatvTp+Z6F8KWg1j9lHUvCXhsSyyaDq97r&#10;OkkjLJtlje4R8/eURzNjuD14rE8K+JdYjlvtH03RWvIby3X7XMEbZbp2feMLvz8uOtQ/sMeINXOs&#10;+H/D/iRopILz4izaJqmn38v2ZFsb/TSHyBjJ+XzBu5LRjFdR4VtdE+FvhfxN8O7dLi+upr260JdQ&#10;llI2rb3BWO5aPhd5ReTwTkda5c6oww8pc/vNv1ve7u3o9LfeTGpzR0/rY7DxL8QtfPwMmZLCfUrh&#10;s2+paZJNu32icxyIv8LLwSF5HWtr9hD4uav4Q+Jtmmg2Giap/ay/abGPU28sJrFuMQsrgHDKdwC4&#10;5fAPStrwVc+Ff21PA/hm08CSWOjzeC7yHRPGk140YmsNPtiBNekDtOhZI+vzEZ+61cj8ftT8P+If&#10;jhruofBbQ5PDuh6LeW2jaL9jjMawT2Ua/MGGd8h3BmJyzMpzyor5f2MsLCUJrld79dFpbR3010t9&#10;z0ZNOV3dPQ+gPhl8TPE/x9/bGfx5N4L1uz8I/Dzwrqi6WutQpFNea7cNEs1w6hghKgSKNxyFZuPm&#10;r5x+Mll8TvDfwF8R6vc3erL4ga6l0TW9pRriSPPnLmVj8yPuIBxgq2Qea960b4x+CfG3wP1e6+J3&#10;hvU7S38SWCaH401LSdOkMcLSHbLeQpHj93zuLLll3ELnGazdc+B2q6v8I9Q8E6v4li1xfEluZvD3&#10;jxbiOeG7iQhbdyE+aPyo1EYR9rBd3JO5q0eMhKVKcrLlku9tO/e/W+myXZbS+FpdT5f+DHiHx3df&#10;s7a94X8VeGoXtby1hit9SmdkmtWtXYxwxHJCofmZ8AeZ8ucirWmWFxD8P9B8Rrqsbx6sLpl8uPlF&#10;gdU3FjxznI9q7K++A/ir4K6ZceBPE/xA0XxBr2vasXk0vQVdjZQrCFQmMs2xWIzjO5i/SuD+KWka&#10;n4H+Dtxp85uIrzRNDuotPRmKOJJZc4KnHIJ2j/drsrVI4rGOmmvemrWTsrprr527ehjGMqdPXovy&#10;MvXtM8IeI/Gfhay0DU7qS8Om3lz4qmmK+TaQRtujMDe4BDs3VnQCtD4c67oXig+LLrwvYNZQ6f4R&#10;0+10e1lG1Ut1mYKjDoC3JY+v+7Xinw68a29p4YvvBdzdsza9cH+1maFWAQHCQ7j1Q4OQOPWvoP4f&#10;+Fm+Hf7LHiP4l+ItKGnya/rSQ2txcLt+22tvnyyrHsHMnA4+b/ar2sdgpYejKi27pKMfO0r3t1vs&#10;vKz6jpSVSKmv60PCPjTf6pD8HNP8J2sdgdc1q7vpdQs7ZfLSGN0Vcg/d2sygcde9dj4X0LUNN+OG&#10;ueN/EOr3dvp6+Jv7I0mzuLgPJc3TaZBPs8zJ+WJSHPTCt17VwnxQt4fiV4rvvAGgCP8AtrT7SOKz&#10;hmmVY5w8Zk49iXTLfw7K9F+NE9vJ8TNLjh0uzit7Dw3C91qCwhMXHkRq87b9pWRlUgvgbljwcqBX&#10;se0hTy9UZpKU4ydvXlaet9GrJdd9S4XjdtaaWNzUbf4jfG/4u/DP4W+OfFlvAPD2oLpeg/boURYL&#10;dyJkicnjazxp97kgjFdr4D0+x8M/FbUvAPjPSUW11iW50jxDYzwiS1kD7kX90/ysM4KZ/Csb4p+D&#10;j4bvdJsvivBZnxN4p8Kya/JF9i89tHOVTSvNGRt80RySsMhlxzjivL/Dnij45SfE231LVbaGdrxL&#10;U+I75UxDCoYCGRQW+RvMX7wGT3ODXjVKMq9FXkk4K9m7XV2/z287d0HNaXNY6K9+GWl+HfHV3oiy&#10;XmrSW7SW8UdzbLGLGBHbECrGdiYHJbv0rvPDH7Out+P9Lfx/4huofCfw/hhWCHUZpBHI3ODLBG4H&#10;GM7XIwWxgMMg+qad4F+GOlTap8f/ABPZSWWlyrBPJoqy7l1LV8iMRQhu7FQ5Q/LndnivDP2jPj58&#10;XPid8Xrrwd8StP8A7JsrXypdN0OMKYbOIrtjCkZBOQQzH+MsF4riw1WpjG6id7K69Fu0vy/4Imo0&#10;9+p2PxA+Pt4dE0T4F/s/eCvElr4Vvtbs9JWH7Gby+1FI1w73cih2lCpulCbhjALkLuVeRl+B3hb4&#10;Z/EbWfGfjCdfFF7dag1t4L0+9hwluMjY5AUKJAASSAFQDgFmqb4ZfEKw+DugxXusS6lp+m/apZZo&#10;tLVpJRI4b5kTOQWbGT1x7V2HjfxboXgfSoPiT8WPEC2dp9ljMcMcRknYugdY4lUHc+WAPZASTUSx&#10;WIp+7h4tym3G/WWt7Le3S9n89RWjvN/8Am0Key+H41D4h+Ob+4a1s7XZf3CyHYTnKRLH90IpbOOP&#10;vZbmuitP+Et+Jmn2MfgHwpdyXWrXDW8NrEoDMRncGHIA47n61y/7Lnwd+L/7W1pJ491Yx+E/Btxa&#10;XFnDa3PmC28wyJ/pG6Xb9pbAK5BABOOK9QstctI/Htn8Pv2UfE91ZtpsD6RrGrNalJ9RuWYxzTQx&#10;srZjRVIVlxzyM4WuPEYWWHSpVPiWkrd+y9Pu7EucXaX3DdW/Z5+H/wCwb+z7qXx2m8Xw618UfGGu&#10;Lo2h3AjMlppcvlCS/lKf3IIlK7jy0hCk87R4T4zgutV8JXHiHxF4hbUJvsr3Y1I7gs4B3ZUMcgHJ&#10;4FfSOn/shfGvxl8T7Lx94v8ACk9l4J8D6PJpXhGbxVq0VrDqFsy5muXS7fzWkkkJd5HRTIygncAp&#10;PiPi/VbDXtQvvDFlaWt5b2qyStHFIGTZ5jRrwPlMRPCnox5FGYTlGpTmr6Wbf3aLytbr5dEVCMUm&#10;3p/X+ZF+zB4813RviBbQaXZsuj2sX2iR5pN7JuYfKA+Q4y2SPSvVfhtBrHh2DxZpTX5vJ28bedJc&#10;NEP3gkVXDBRwoCtjjsi1k/sgfsV/G3wJ4H1jx1+0bp0PgrTF06bT9PvfFFxHBsaZwWmMZbLEERsn&#10;PCsxyeldx8AP2jfBH7LXhD4heL9Q8PpqXjy31iS18B/aNPMltJfLCqpJcSEDZCAfN24BdSACSaut&#10;h/Z4lxi1yvr+vz+78yo+9FSZreIPg5468Aa1420rwP8AGvw/8Mdd8SaRZ3MOpeIrwRSaLp0k+Zr2&#10;XIY2zTAyeWhxI3+x1XM+CHj3wB8EvG938INW/aq8L+P9D0TRY18R+JNP8HfZYNOvLlglpbLqDy5b&#10;zGO0RESsznGUxk+bfDq++IHxtn+KXjq6k0241rxhqyS3+ta/M3lQeW6OJHY5bKIQF5wq7FXbsArn&#10;PHn7O/wMsHt0/aD/AGvfC+m/Dzw3qkcjeCfA7XF/e6zqGC7KZh+/a5k/hYhtg4XbncPQy+OHqTdN&#10;6dVZe9ra6WnySuld3uuvO+aEuZHtXib9mz9kj4vX+n/BjR/EXjr4f6D8N5I4jo5+zXGmanqN1ukk&#10;mMhDTSTSbjvmkfzAHYJgEkun/Zml+BfguFPhb4HtoHXxBHZ6LpPhq8a4kd2Yl5JB/rGcxhyBwVHB&#10;AHNZn7SPxN8b+HdaP7J3hD9n3+3vEHxEvEmF9rmoSR32gxqIXjfZEPKRoYiJGmZwqsMDcWArzn9p&#10;T48/EX4c+CNN8LfD7UNF8Pap4b8WHWLXW/BuixWry3QVojdGVCxnMgd2YyKwdsMwOMVOIjXrRhTq&#10;StzPT72ry63vfW3cObeSR9D/ABf0rR/BHwX1y0+GkdnZ+GtcjuJNBuI2WKZpQP8ASbL7NMSwMZVi&#10;SACvPVs18y/ELxr47/aD1G18CfF/xL418aXE+Jk0e41VotNt4o2BDvDGVgQLncCVLDGFzXr37Jfx&#10;au/2qvCmsfsxftBeDP7Z1BtC1Txh4X+IMxKXkWpEbpvPjVVQFxJ8uz5WAZWTAFUrn9nTxj8bfhF4&#10;LX4XeOLSx0fUrK4u/FNtBiK4vriORFS3MhBbbGNxK5XJKZGK8+ca1OtFqVlZ6ptara1tfy7Oxp7P&#10;njY8+8AWfwz8J+LLW78Gg2elx6fcQvdTXAZdroVklXdwFIxgDoRmuLm8a6R4D8ZSeBNK8B2/iLwP&#10;Z+F0l8S6bJcNHcXEV0yqLhZCVKTxbRsIAzvKtjOa6T4kafY+EdWg0K00po5IP9HEKyhuV+8ST1Pb&#10;8a5H4SHwuieLPit48tTcaVJFDZzrJHva7dZpcW8SD5nkL7AMdytc+Bcpc9Sa5tdL9W3b70r2e99S&#10;akeW0b2/r/hj3b9u3Rm8a/s0fDO/8Fa7ZXC6C1rd3Wn+dtu7aK/tzBZuyY4U/MOowUxziuj8R+MP&#10;GPwU8QL461zw5Zt4V17SLVrrRdNujM0Yto0ikaM4yJYlAfIyD8w5rxr4t6nq3jT9o7wf8DPAyG4j&#10;/wCEX0S2tdIulMatPK5ihjkYZLkBDuY5CDlcZavpX9oPX/Bfx/8AAHjK68NnTdEh+Hfj7VbFmtXD&#10;Qz2/kiOUKuB5ZDb0CfdYx8cZqMZh6nsYuf2NV6O2n3L8eoQpw5m49ThfjD8L9B+J2ueCvin4S1OK&#10;50mWZXj1yL93Hfaf5gdiE2nyp0YENGwyM88GvDfgTreq+MPiWvxA23Mdxa+INQube6mYtJ80ksVu&#10;i8ckqy7cgDHXirf7EHxQ8R/Cfxbq3wK8YaDd3Gn6pKt5Lpsiulzps8ed11FE/wAuTGVLjgOqZGTy&#10;3u/iX4b+CvB8l54+0zTI7O3+ytqUh0+Q+RdFRuE6qexbBZRwCM4HWubMIrCRnRi+a9rP+673+Tu/&#10;muo480rXOe+LHx6fwP8ACH4hfs0a9p2pQ2dxY6Fqfhs2VnG0Nzfef5t3JcM37zLIiY2/LnrzXnXx&#10;K+DGo+BLXwr8TtOW6t9K8YeG0uNN+0RyRTy5T983mA8wSMV2r1G3J3AjFT4ia/r2pfFrQdO8aa1a&#10;6lAbOGXyZo8xRNOGENuT7sR8p+7vrtf2hfD1j4H/AOEL8BT+ME8QeIltLpPE8MepS3CaTcbo/s9o&#10;iSHbDGkb7VVAAcFiBnNY6wjFQVtL/L59dL/PsyeW8mmVP2nPi34j8G/CbSfAmqDRbibU3tL24a90&#10;rz1dLIIyQGNSFeF3ADqSCyqQCAa1vgH+1FZfEBNB+Et1+zh4Xh1L4vaXZ2934l0y/littPmgD3Qh&#10;+xy7g0ahJDlXyh4xXhv7TvxG8KeL/GupeCZ/GLW+oJprWGhx3kZ8uCVcLJucfc/elgGHXtxXtnwR&#10;j8E/s9fCW+t30zR7zxEmm6fpHhz7dMv2iG4Lebc6gIiNxjEbGLzAQCSMg11xjRweWU41YPmlzNJp&#10;rRx3T8m491dPYXs5Sq+69NP6/Mq/GK/+HP8AwsrWNQ+Fl19p0B47NLS9hR2WV/KVJ5cHlVMpbk8D&#10;HFb1t4GTWLH/AITG01rQobzwbps0N+95tF3qenrBv8uNpcKo8zBKjdkdh1rM/Z10zxZ4p+Nptvh1&#10;4buN2rI6Rw2i7LOPJZgsi4ICHaeADjbz1qBPhp4X8PeK/iL458Ta3qGtaxa3Ml7D4d+0K9nazxqV&#10;l8mFxgs+VQYAVQM9687D+zjVcm7XWitvtp5W1fy80aex7kP7CXj3SrfwXoF94kjUTeOrjUdS1Bo4&#10;dnmF23QRKgX5SY0KkDgbfevGfjh4oufhH4HKaXc6l/Zf9q3D6fY3t9LdSQRAjy4Yy5/doRhQFO3g&#10;4Fe1xaBp9tPoPxa8M3EenaboJ8qbRfJCJANwjxCE4z8xLV5J+2b8Nr3XPip4qvr6VLPQfD7aXO22&#10;8IWVrp2is7RIx/GWSZyONuzd0Ir3sDKGMzHmf8K/M4r10Xn5aHPWpypw03Nb9kjQb74oftDeFV8a&#10;a69ratq8MeraxdSNGqN5RmEJc8BmVNp5+VCTVj9tHxvcSR6b8ffDnjiPxBpz28nhv4Z3Vrbl3ghL&#10;yzefnGHjKrtDDO7YpHBNR+HfEth8Iv2HfF3x01XT4bwTfF7T7KO1mUM11apAIrjylfH7z75BU4wO&#10;a+gv2YfgV8HvH/g7TfhD8TPDln4i0zXo4NZ8I+CbuE2zW0C2ouoFSWI5lR5o3VlU42yMmCAQfQjC&#10;OHlGpWjaDdtOtkuaP4rTS6uiLynTajv3PlX9mrxbr3xT8c+GdC8Y+Ir3UrfWPFlnBeXssZyY3liS&#10;UK23YWwADjocZrY8R/DafWP2tNL8EWWqyLY3Xjk6VcafcXcoX7LBcuzkxhsA/ZozlgAxC4yOtega&#10;V8XPFnxv+JnhC61vwjpHhNfA+n39xoXgTQfDo0610Yx7J5LWNMAySBoFO5wPmjYAKCQNvRvh/Hov&#10;7SXxK/ahurmMWPh+zvr/AMMzXzMIbr7TDEzSsAOEByoxn5nbHNTGWF+uSnG0d9LL0t5q9noXHn9m&#10;k9Tz74mfD34l2P7UUfxv1jWruWz1Dx/9l8L6Pb3k1xJZ2KKpUoqnZbq/lA4RQT95ySTXp1pe+K/h&#10;Breg+NdV8QeJNWksfFUmr6tZx6zcCGSVnzmQNIN6mEiBIUBQs/mMCELVzvw6T4ftaQ/tDeL7TVdN&#10;1W83STW8lxcCG1ljUhpba1kwElkTg5GMkGm/D/4v+F/jraabf6vctoc2teIpf+Jtrl/HHp+m6SsZ&#10;KMrDlpXQLvOMeY6opKEETisTWqQcoSva0e3TRfh8+ppGPKtT17Rvif8AGf4g2Wv+NvCvwnsodd1u&#10;+uJbvX5rjzNN8KaKzHbapH/rJ7l3PHCoQGYkABDZuvGnwt8W/te6P4BXXJ9Qa1+E1xcajql5al5r&#10;bUjEPOkupZD+4hi+QqyrhRJgGoP2bvGDeIfgb468R+DtYg0+Hw/LqiS2q2gaz1S3hdSss8pXej/L&#10;gYxtB+UEcV4/dfFuTxp+z3N8Dvhr4fY61qlhqGu/FXXtQgKOlmJBJ/Z6y4y8O0xxlScSbVjUH5iu&#10;UZSqRUai9fW+/wAtum3R6hJcsb9zxOLx4PBOoxw2Wrb7y1U+ZqVncNGM4/10TAhgGDZUg7vmrt/h&#10;Np+saXLN8XdG8Z6TZtoc5jisbp9097LImXjZCP3gZGLAg5LoCa8s8G+Bbv4jyeJzotwsMXh/TLaa&#10;RbqM/vGkmMflhuxVEzitTw3renv451qSWeZrTS4ZTfW6ZUsxYCF1B4/vAE9qeIw0acWoX5krv52t&#10;6XvZfJEqUeTU2vhnq8viLUtcTUL2eO0bdJY2vnMyLP5nzOB6uvDAdNlQ6vHfaNcR6TqEUYkjt0uB&#10;ZxyB2j8xSVGRwWK7enI71Zn8GT/DXxLq3hC/1SG7+y6q8cN1Y5MJIVHO1uRkB8EetUJ7dm0uHWbm&#10;6j+0Xl9LF5f+yighz+f6VySUPrEmttLfd/lv1CN+XUj8Qaf4h8FfEez1S5uryfQtS0O3e1vIctay&#10;zead0RH8Ey9/Zq6f4n+LZb7Vbexj1Wa5s5N11HCJN37wgA8e1chr3i/xF4bb+0I9Bh8QaOIWWfw3&#10;NcSRtPcY/dvEw+6+cfN3r0D9oTRfht4E8N+APDfgqG31C60vwUJdc8RWdmEbVtZvpg1wrZO7ZblF&#10;iTsASOcZG8sPGooVHZaWst20rardO9vLqtnaV1Rx+nrc+MNc0vSdER1SG1s7WTbzuuEMm+cjsX8z&#10;FR60sMHia/024t/Jki1BrXYkmfuEKXJ98dK2PhFHb6dZQy2rql1NqlsGum6QqZ1Vm/AHJrpP2xPh&#10;H/woX9pbxdG62/8AZOrSwavoslmQBLHLCsZTB+5+/if5fxpQp+0lUkto6Lzd1/Xy9TTm5YpFz9nT&#10;WtA8MfEqHUfFdhdTaUL5TdDT13yGFAS/GRzwvepv23vB0vjTW7j9oHwZcTXmka5Gz63BIV/4lLWz&#10;CO23KCTmSLO8/dVgBXlPwf1GZPHvjLxxeedcWvh3wXGm64ZVIuLiUeeUB4PzbAN3PDYr0L4k+KtU&#10;+EvxE8W6F4bS01K1vvCdjpt14duJ/MivLiS3HzBe0rb0+Y8+vFaxp1cLWUW09E/m7WW/RNPXruQ5&#10;KSPM/hrdR6R4F174sWLLcapsGneF7fyQxS8cYnufm+XEETH23OP4q0vD+h+F9HTQdM8S290vh22m&#10;WHU/7NuNty9gVCkRFukgXIGeMkYq74Z0idZ2+HNrp1xcaX4M02SPUri3jRY7VmZXuJJTnJLSlV6s&#10;2QOlZ3hbXdH8cWy63ruqLpthc2txILgj5IBghJDweBhCeDxTr1KlSq+VWjda+TTUV62Tfld9xQjH&#10;rv8A1c93h8D/AAo+Cv7NF5oPjDUdQtfAPxp8ZW40jUrAfaNQ0+FdKVbW6QAZ+0QXVski91X5x0ri&#10;Pib+0LqH9h+F/DPx/wBIuviwLWCTR9L0/wDtS4tNRumYKzvDdW8ZlkZVTcqyhiNx3N0Ybr+FvEHj&#10;X9mf4E/DGHQ5GuNJv/s+tZvGFtbXv2YwxSqwU+ZneyjjJ3HsK9ls7DQvgToXiDwN4j/aD0r4Xxad&#10;4Hsk8V+IlhR70TTNLvktFYM4fkjcqszb0AwcV68pTniKdO/NGOu+7Wi/JX7/AImfvRvc8n8M6b4K&#10;+L/7OXhH4K/s2x3at4a8aatq3/CN+LpFt9cgfUC0s1ohhH2e7kH3lVHVkQLuAJGe4+O3xX0r4afs&#10;8ar+zh4j8R6JcfEePT4FTwvZyMkmj6ZeOAgZlUI8yRKxKgjqMk9Wb+yZq3wl+FXxB+weGvC2peJt&#10;Ns7PVr3wr/aN8gVbdEDXGo3T/KVZ90KoMZAkYc7dq+YxftZeIfj98bvA2u/EX4caLa+E9B1rz7PQ&#10;fCln5jFTEcGS4kYPchHCMC4UBEYbc4NFWuqlSeIlu9Ff+vXr8yoy97me7PNfCHgH4Ux+Ade8WfHS&#10;4RdBt9Qim197yOS6utRkaQvBbxYyftMs5cmRs5ySxbNY1z4T+Lf7ZP7RN94Z8E2uk6Td3ulwQXk1&#10;vE0GkeGdEt0+Ut6RpGxJXIaaTdtCLu2dzofwF8RftH6VplhHrMMGo6hqtxqWJI/3LiMJHEvkpjBG&#10;8sOwAySOtZfjX9orTv2ftW1D9mT9mjTJtX1LWtXh07xJ4lj1BV/tPWpMWrwliriO3jOEIjLKuWHG&#10;Groy2vUrxapLnkm79r3Vt/TXXWy7He1yNX2PrL9kjUPgT+zr8JdaHwX068j8GLcw2X9uXVuzah4k&#10;uzuiuNUG7rCWKLApxlYzsBTyy3zb4A/Zr0PVfFviL9maw8ZX17oum6gmr+Prq4h+z3LW004HlSsB&#10;gzyriNQCNpJJIq1+3N43+IGl/DvRf2c/h/42vLSxhtY38QeIry6VZptq7Tv28xP5m4jHzBVTBFeg&#10;alpvxeuv2d/C9z8Pvh83jL4k+LNOsbHxjpunxNdi8vY4CNPjlA4iRImNw8jFQJFDbjnFbRlKteo6&#10;l5N7X1TW132+7uErOW239aHzr+3D8Vta/aU+OEPhfwJosFv4T8B6aND0ZIT5dujRf62Xn92dhHlB&#10;lAICHqGrvv2Lv2BLH9pzULa88ea9dN4C0MibxRq2mz+TbTbDxp8V5uVRO7lVZkyY4w+SrlTXrvwC&#10;/wCCcfwV+HmvX3hX9uj4rabrGreE9NXW/F/hfQdSA0DwvpewsJNYvNq5L7HVLbKmY7jsZVZl8g/b&#10;Z/a7uPjV4si1nw3olx4f+GWm7NM+Dvwrs7fyY5zgA6rc2MSjzJnbZ5MTqzRAoqgSM9ds6dapBRUu&#10;SztFpXbflfdvfRJJa6kKjvOXc+1/D2h+E/CXxv8AB9/r19HaX1rcJo/g/QdG0pbXSdD09FMcGn28&#10;Yz5g2OS0pwJH3HCrgDG+Mnim48beJte+BOgfECL4e6L4X8N3t78QvE2mXSI2m2EeTJDay4AjfYMS&#10;HA2BjtIPNeEfs7aL8aP2ddZ0G1/aA+IvijVvi98QNWh1FPD17evexeGtKtiu6SdF3Rw3Dhhv+YRo&#10;rLEBu5b2/wDbt8JfB3T/AIZ/FLUtesl8LW9v4u0z+0tW8pnXUVv2jklhIALbZCy7n+6gOe1eFisL&#10;7PGKKXMrp3XV9bd3dWb6nRU5d5Hxz8IvG+pftxH4ieD7XwleeGfhR4T8OaXHa6Pp0nl3Emmvcuqy&#10;TydZbmUo7gsTtzt+YqzN5/8AtOeK9N8W/FDxbcWEUOm6PpsdvpnhnQLdVVdK0xY1WK08teFdn3PI&#10;2CzuRub5VA+kP2lvhX4m/Z5/Y8134O/s5aVbXmoN4+tNY+KOsWkXmRLdW1vHcwW6bm3KkESWyvtG&#10;1mY8KWbb4z+0/wCCB4l1vR/iD4K8J3S6Xf3iXfiCZovL8tobbC7+u0B+2eTiu6riqH1hSp+5Ge8b&#10;7OKi2/na1+rMa3M/dj5fj/kUPg1Hfaz8P7X4a6dd7Zfh74w068tWVgry7n8y7diesYztI3dT0r03&#10;4j/syfBT4weMLH9tT9pj4vW/gv4UszT3zKh/trXNQt5iG0/S7cxjzTII9wmG4FFO0DKunhvwXtvF&#10;3hD4kXfi/wA+X+zdWvbaGO8tmTyb9ZZ0DyKDkEorEH+6Wxivvb9vr4Q+C/Gvx+8P/sn+I/CN0/gx&#10;vhbaLY6XpEwiksFtLl5mdJWGVMh2RMwwSHxxXPTxH1XNFVcuZaXa395Jy+a1dtLar0qmubS236bH&#10;g/wSsv2Y/wBv74yx+Avgp8JtQ8H/AAi+GWqnX4W1DU3k17X9RMUqR3V/fiQu1w8hiMUKMVt4rcc/&#10;OETFfxBofxJ8LzfGfQIoxcMFi8W6fgMN0O+P7UhUYUyNH8ynI4Uk53V6Bq/w98Ff8E7f2N9H8C6X&#10;pzzeN/F07f25d+YHXTr/AFJBHHtK8YhjHlA5OfKBP3q8X/ZD1q0+HPgXToLWP7VHpWqXGn30L8rq&#10;NnjiB/XDZz6FR71zcTVKdei6kG+WMko37NXfzul5636Cmoymovse0eC/h58OfgB4Rj+AdlptnfeN&#10;vEnhu7+IXxC8SSSSJDp0NxL5mk6UQo3OCiuwU4IZGkCgyADyn4AR694c+BPjLT9ejmluh8VYJhJc&#10;HPmG4tlkMuTzkrwGB57jrWlq1rb/AAV+IvgtHurq90v4teIL/UdSuriTddxWaqIY7ZJH7REhVByo&#10;C8YrstK0rw94o+A2k6LAjQ6vqHxXTS9QEkYUiazWeHdgHHOUBavHzKpU5HK141FFt9fdutu100l2&#10;SMIwpyduqvp/XqvvKdp8a7v4a22jy669xe+HJtSFhr1g4aUPZTBgVSPP3gSWXHTZjvVr4J/F2f8A&#10;Yp8U+Ibfx5q15qHw/uI53sbzR9LjmuTpl2cpM6MQrOGHLA7lC4AbdiuH+M/w3tfFfhvXPh7dSyNc&#10;affS/ZZPNCxtdW5IJYL1UYIwfvdat/Cb7D8c/wBnGw8B+JpBceJLOSbfpKkLNJAsoaJSSSDG20DJ&#10;YA5xivIw8sPQy9VGrrnSmuqTd1Jf+TJ7W2ZOsatl207en5HsPjX4F+Avhdb+Cf2qfhT4qbU9C8cX&#10;MzLoN7CUuba+ijLPKTwfs4wgwyh1baCWDYX5z/a2vp7zRxptlHezz6hqMETW9pAZJ552clYYQAWd&#10;nZgiqBkuQBXUfC/xVceLvCFj4p8e28l54ysdUvftsvlj5reeXfAqDIAEa/KQcbdvGam8f/FjTf2f&#10;/D2teMvC1pa3nxA1C6h07wRPeKs3/CN+dE5l1SOAriScKTHEz5CM5bocV2Zev+Mip0ZPSL+Tceqd&#10;trWadvvKspRbe3+Z4DpfwRvfhv8AEiX4ReIfDNvceN5r63sLqyvPLns9DuLgI3lZUlZrhUKludkT&#10;cKWPJ9w/a1+IGmwfDW8/Z/0+++1aL8P9U0jwxo7Qtuae4Oye4lOMq5c/LnOAEwOa9C/Zz1b9n/4q&#10;+APDM/gX4C/2Xq3hWZl1i68RMJZrrVg2Li7e8J3ztLIS25wHyxBAJ2nxX9ob9n3WfAnizS/gL8PX&#10;a81DxB4svNZuNS1SRo1u7r7ObiR/JUForaJioDbiWKc5HJ+wrVaeLzDlm37jT+7VvySS21169XXJ&#10;GnT9zZ6ffseBf8I34ps5/EnxU8OaZcS6jqmrXWkaLj/j4ickGR9nBwItig5xnd/dr7F+GHwh8KfF&#10;fx94d+JXxbWa70nwR8O7DxF4+W3PmLPJan93apJhRLJNKuzD4DLCVx97Hkut+CrDxhqq6L8OdVmF&#10;tex29la3tr+8aZZGAk8lukUssh4lHJ4B6V9D/ETSNU/Z8+Avhn9muYW80ejNjXr2O6y1wwjP2Ozk&#10;PVvs4kdhu6nkAda4MyzqnVoxtpNbLW6Vkkr/AC273+d06bWj1PnLV/EPxv8Aj/8AGDxzq2geFL64&#10;8W/EzxFcWtvqDWv+h2ZSE+TbSS4KRhbVUUEYGY9wB6V9HaX4V+Ffheyj0L7dbzapYWFrol94rkMU&#10;Kz3mQkGlxlsLMfMLBTyd2eRUf7OOpW/g74LabYXun39rd+ILi8v7rULiLbHmSRliK7ur7FGFHbmv&#10;NPjzonhW/wDh6vgQaRbal468M6rHf6NpsTNJp+hRyfILi7C/LPdcb/KyFTchY9MzUxVPH1uSppFa&#10;Sf3Jei0Vu3roaxjs2za/se/bxjHofxT03UtJOn64YXtb6OSHfBbzKs09ujHLKQdnmgEsVwDtriPi&#10;joyat+0b4m+IWoy2f2fUNYaLw/p9vGUaazVQsK4PRsAu3qzGu+udZ1P4lJpPxd+I+tTSeNdP0VdM&#10;uvtlxHK2oaeJAFnZFA2svztgKAMnI6EcP8O/g9+0L48/aI8V3nhHzkvYBHDcatqtuI7HS7F8CF0Z&#10;lKbQhLBUOSQw5+9XBRhCEq0KM0o8vXV7pWT7ef3bkT3V11Kmtabus/tWrOkjxTLKbXbtVMH5Qret&#10;ek2fwi0P4gahpOo654C1HxZ4sSxkh0nwDNai6s9PeQ/NcziNSshOUVXJESA5yMLXVfEL4G/D74a/&#10;ANdG0TT5bm3vNQjluPGeoXDNL4hu0/eyR2EbrnyQqjMq/uwuVDOea8S+PXxe/aB0D9njSIPgld+J&#10;NLXxxqU1lcR+Hg8d1ewqmxU+0RqJNjMeVDJzwxxuWowFGpVx9OjCfLq1zLSya6a2111/EcuXl95H&#10;0LBcWWp/EHSfBXxm+Nekx6zoelzXkPwp8C6e0mnaZbQ/uTHd3YJhTLgHYAz5XggKataPqFv4budW&#10;1n4c+FLPw7b29hHDo11bXDG6W5Yt50rSEljtX5hjGCBxXLfsv/sra18J/gtovhPxHfw2mpQ+HYoL&#10;46fIrNayTTtNdwLwF+95algWIIO31r0vxHefCzwpp1l4T0rw+t9r0iq8lvb2xa3t0Y4AuJB8iNIf&#10;lAPzMCTSxlOjGs40tUm1fS8tXZ+WmvX1YpQ5ah45+2N+z3+1J+1/8UbrTvBvgO4t/Cfh23sE1z4g&#10;+MJfL023iS2E805ebm4DMyqUhSTBHzbRuK1r28/Zm0T4R3y6H4Gt7fxbqlrbweIvGd7qkjQWlsLh&#10;RY2NlAuVjuLh925RyFDEnGAPRf2uv239H025uPgP8OvF0Ot+Kvtkema9ewK0Wn+HEJ2Np9hDgqsx&#10;wyl8lkHdmxjkJf2bPh5ZWUPxD/aZvLXw74G+HG6S0sLaQRz6/rkgVvMllADCCAbI0UEsxDElVU7/&#10;AEJSlU5KEl7NKMtOsr2f3uyS6de7c+zV3NamLYaH8SfGfjuP9o39qrxlqfiK1uNTFt8KfCer6g23&#10;U7+KBQ901s2YraziRfnYKDNjjg4kd4t+IvjrUdCudU8AeLtGm0/xZqkj63/aWnJcWt5PbOIpJAGG&#10;6PaU+QqRwOlef3vxJ8W6Rr2k6RG0urJEM6S0zMyxr5mBBGDkkNvO1e3TvVr4IW9j4w8G6x+zve6p&#10;Dp+qajdTX2k6i3zeRcrKWnXA/gCZ4H9zmvPqSrYinGpPSySXX3dU21v0V13ba0taGnD4fO/qdj+y&#10;RL49+Hn7PWtftGeLNO0XxDod3YXTaLod/bjF9rCXLraNKSRiFH2sww4bCAHI55L9iX4O+KP2j/2t&#10;vCNx8fvh3eNHoyzeJb/W7eNEE17HMkoiG3KtHNNtPlAYUJhcgAj1ZPDvhT4x+CYfgr8KdGNz4Zs/&#10;DY0nw/Y3FwE2iGVTJdlzzE7E7mf75UYpnxPvvhn8G/hZps2gfGS/0aTxFbPodvrGnXTRC4zEV8+J&#10;lIkTBGFkjIYbs9BXrYTFw9tJ04aNt6JprdaWa6PVW9WVGKlBcz2/E6L9t34pyaVrWveKdQ8VX1wt&#10;+09prUHhm5i8yJ5ZEWG0aUj5ERGUPtILAHivCNY1Kx8K/b/F+o2Ctodm8Ntqky2okKyNJtAhVuS5&#10;JwF6E113w5+G+ifCn4X6d8Il0u4mtrGFXnuLpwu9zI0hk+UYwxxyM5K5JzUMGi/BGPSLjx/8a9Vn&#10;8R6XJqEMXh34XafcSWq3Vws651TUp1yYrWH/AJZwghp2jZTuQgV5k54HFY50+Z2Td3qm1p06PS+/&#10;5Fcrjqjc8HfD7xn4zvrt/Diau2i3tmsWnzabN5d3d3DEkwMFYNtCD5tnBPHTNaXh3wT8Q/AHwhg/&#10;aR+F/iu807ULfULzR7hZHRUs5vkUR+WVKuXUn5m4JXGelTfDP47a/wDBj+3JfhcdJu/EMtnd23hH&#10;Vry1Rfs8sikC7SLhVZVLYToN+OcVufsR6jdXV1qXgT4s29xqXgPxl9n0XxHLcOHbS9akX/Qr0LjG&#10;4ygRs69yhPyg141OnG94y17dmuvz6h8cjB8P6t8P9U8M60nxa8G2Wva1eNb/ANj38kOxreTaRJtZ&#10;MYLMc7eh6V4/8cZvF/wO8H6l4p1RNJWxKW7+D2jXyR58W4yL5YyYmUNn/aO761u/tF+HvHPwW+Pu&#10;reDvGFu503TYptHvGjxtkcMrC6AGDGxBDDBOA2O9ej+DNMXxh4H1zxH8YvDccvhGyiOizXWpKpbx&#10;DIYh/wASxY/vvL84PnL9wHG771a4e9CpTeItKGjaXlJNr16PyfqZyje9tDzX41T3vhS48O/E3RL4&#10;2eq6V8Nbe5h1TT5QJYZEV2jdX5wybmIyDw1dV+wpr2g3svir9krVYmlm8YeC2v8ATbqaRmlm1WEg&#10;t5hxuIZZVJJOPkJx81ZPx48bv4v8Sf2H4s8FW/h2PRfC9tp0nh6GEBbS1RHIjJxiQAZBYjkDOeKi&#10;vPDs/wCyr8dfhd8ebee+1jxZ4g+GJ8Wa14Znt1hTRbe5jEUKygAMU2IxXduZ5EfgAKB6eHprFU5w&#10;d+VJu/y939fLVdzGacaia/rXX9DO8YeKbm5+KWnp8XNea81LS9JfTjNHZ+XNG6SuUglaPBlAwBuO&#10;MqVGDXsn7NHxPuPDulal4c+IepWq6F5nnWN5q0gZrS5mcoqfMc7Hy2QOFC5Pevm39oTwn478OePr&#10;HS/FTS3Gta5qNte6teRzbjZeYy3TMXUDjy2Iyee1eqeMPEVvbfsm614e1zT/AA9fQXF99p0uaFfL&#10;v7G8YYe4kP8AFsg+QIvy7CT1avMrYeEvYy5vi0+520Wlrtv7rmntLXT6HqmkfAXwz4O+LHiLxFqP&#10;g63ubOTTo7zSfD8bGIJqkMomiCOP+WTMqup6YwvQCvCde8YaldeKrjxje2UX21dUmv5o2YMpneQs&#10;+c9RnPy+2a+jvhJqmsL8APhufGdxI3iDVfD9xfaLcXkLoDpSHZbW0jkAPKyfOCxLfex8tfN/xU+H&#10;974asJJNSlI0nxEyw6PfRuPMYyJmRdq8jZk4Peufk/fOnN3X/DRfrp87GtOnzQucF8Y/gB+0T4n+&#10;Hln8UPFnwA8vRte1pY/BniLRJDd3+oRXJNyw+y2fmylAkTSAsqCIHHOa+m/h54mj1D9n5bfVrEya&#10;5q0aRa011CPOQQpuiGHUPGMHOzAyRuPQ1tfFz9qz9szTLv4Y/Dn4Ma34f8O6tqfibTdA8M6P4d0y&#10;DT4YJJk2CaSBFdpbcRjc7FwAqNxzkN+K0d1afGLWrDUPim3jLUJfEAg1jxULNYDqV2AsM8iInyrG&#10;jhkQL8pVARxmt88xntstoqEOVNtRV/JJtJ6pO2uurvZIujTp05uz16mb+y7rPxL8IaZHf/C6CZta&#10;vo57TTrqS6MMNrC4dTeyNtI/cqzsARgsQuRmpNI1LwJ8V9T8TeJvBsdulx4b0e4s9WmN0JZtTt9i&#10;ww6ojAAuXcMJT0VgD0YVV8a+Itf8F/Du1+HfgLxrHokNv4rsNFvNY+ymaWGKaCWTIIBYgsF4wSWw&#10;cGu703V/2U/hhqnwp/aB/aujk+HK+LNSvtI8U6Ppum/6NeCBH8jUXhgLtb2Nyqo0ygEKzIrhCXau&#10;fB4WpiYOMVdybaXVa66dfl/kVKcorTYwfAH7MnxA/aX+DXw01L4cRW9r9s8GxPdPeXWyya6NxtuZ&#10;5XClt7BdyxAEEjnbnNa3hL9n79kj43/CjT7L9oD46XHh/X9a+JmuS+HpNFmtf7R1hdNLWLMEnWQy&#10;W6BGkEjYCq6BTyufYP2iv24/2efgf8IBoX7Kfibwv4ghj8N3C2M/haaObT9ChG1IV8tMYLb/AN32&#10;JXNfBHwfu/hR8Jvh1rnxF+I+jX17b3Hw5vfD1veWluGvLi4eaIxwmUqRGWG8tIeMdeTXt4eGHo4h&#10;txfO3ZW7tPS23bTzsc0oxlGz7HX/ALcvw3/ZW8O+ENJ/Z/i8UfGTRbPw7NHFpl54i0DT/wCytZmn&#10;lZxIrwjeGOWPG1UHUHvr/sr+J/iJ8LfFnhK5uPGkd/BaXFvpml+KjJ50mmSWcEstvvgcjZaBV8on&#10;I+8SSCwNcX4Y/b81X4efBzw98J/iT8KdP+K3hXxEtxDdeD9ecm7t1heP7O8F0UZ5J3LIEjK5Y4+d&#10;OCdH9ovwx8DvhR4pt7D4KeKNYh8RanqFpHq3hPXtQjN34YJCvJbxtEnl38QAZWYsWT5snsvViqWJ&#10;lhIX+G8nZ2tdOzd1qurd27pKy0RFGnHmb9P+GPQvB8GjfHL9rf4geONQ8RyeHdP8M+Tc699qszI9&#10;9JdQSNPFZ7GzHvaY+XnJGcEEVUPxNg1z4P2sHwt1K40q6uprUNDcTK1zp9vbT58ollx5n7pUbPQ5&#10;rl/2cILz4gaH4q8beFdNurnWdNv7fX7ixbS3nGowxMoLK6OPLjiVd7NjgFR7Vk2t/qXxCt7jRfCl&#10;m+l32varcQabDazJhZppmG4M3ADFmO5vuhiT0ryqlSNOSXLZ6J9dba/in/Vje3MjT8GfFrXv2sPF&#10;XjzSL/xdpd2unaHFDpl35nn3H2phJE90zcZLMCo4wB/FziuC0D4Map49+H03hTwDoF5dS+BW03UN&#10;VJZI4bfS1MokuJ5CflJMZ2qCSzZPOMr6R8A/2TdC8A/tF6t+zr8Ir+WHxRoPhW4XWbye1MEOp34E&#10;VwI2nZcfZVBYKVG0nODnNXfiZ8QdDk8PN8EvhfZz6Np3iG1tdT1aZmZv7Z1B7kK29yfmgjUNsTIC&#10;jnFejiZ0qNS9G/Krb6NtJK7+Tb+dzCS5oq5S8U+KLHwZ+yPrHhr4H2usaZ4TvNaWHX5NWC/aNcl2&#10;NM564WFp02hFIyIugGVPUaL4buPhF+wN4pXxpoNtca58TNJtNR0/XtP1LzLdxvSSK3DHAL28eXkX&#10;ODnI5rN+L/jTSvFnwy8eaH4Mht7DSfCPiDSoNP8As9sFAaIeWOGDBss789+tc7+2ZpfxW+GX/BL7&#10;4da543umnuNe+KutvbLJeL5klvPZXRtG/dABd+FxGAMdTzW+Fw8sVU5I25n336336PrrvYmPua9j&#10;j/h7pvhwfs0eLvG/h+9urj7Z4gt42ZpwI2SDAaWMjLEEscDOeOa5Pw++ofEr4J2Omp4HvNQ8VX0k&#10;ltDa6RZeY+oW0btJGCgBfKxoWI6bQTXuHxJ/Zot/gt+zIvwssPHEdjJqFvYKmsanIBbwTeUpaVnj&#10;G5YhjoVLHdzxXjPh/SfH/gGx8P8AjlLTWdM8R6fq1td+E9S0mOQWbaoHHlebKCpa3kj83ehH7yOR&#10;l71Ps6aqpSf21Z9Uldrto9L22t6Byu932JNQ13w5p3w18Mt4Q06O3g1fwzZ300jXDN5V4+5bhB8u&#10;FAK8DoB071jza9Y2d5pOj3On3DSahv8AJuAFKbkHKk9jjpXp37aUXwovPE+k+Mvg61paNr15MPEm&#10;h6axkttK1gBXvIoSRzEWfcp4GSQMH5R474hEC+O9Jt1lLNvkkiRo8eWANxXn/ZBrnjRpSqN2353u&#10;+idv8/vJnKXLvtb9D2j9mfwhpeofEKTxPJ4WbxEvg/S7rU7i1aSLyDqBQR6fauJOmSzyZ9Y1/wB0&#10;8Hqtn4j1z4j+Gvh34zXfdXHizT7DUE+07sJJdR+Ym/H/ADzY529Aa6T4bXHgnQdZvPEvi69uFjgs&#10;S9vawFiJrhkIQkDuvQM3ArnPhZqt34q/at+HOt+JLiYlvE02oXjMN29oLaWZmb1GVCkjoKnBJVqq&#10;0vypvXuk5fd09LfOanw+p1NzawRfEzxtZeGoLbyF8RatJp8KxlfLjgl2RcdP4R04PetL/goV4lb4&#10;uNY/G7w9r1rJpOhweHLDxHYLDuzdTxurPFIOAqTOgcHnPSud8A3Vxr/xz8Ta/bwN5CeH5GVfOxDL&#10;cT3ZlkOe7Y2c9q9N/ZL8FW/x50L40/DPVtUjgjm0C0jma3RGa2UvIsMiKfl3rIgk3daMLy08dzLV&#10;WUn5J6JeTs1r0ZpGzV2eGfACx/tm38U3F5p32e0u7+3ihk3ZE5VVAyv8YL5IPY1pa38P9Wi8W698&#10;TfEc0K6dpniS8s7rzpD9pS4tLOOWMFP4lyyIDnhgOKv/AAF1bXdXu7XR/F0G25sdQFrqFt5arsMM&#10;2WX327TtzzzzxVL42eEJ9L167s4dehvrnxRd3XiOaaGbZFa28krMkBYH5m8oISW6Ftop83NjKvNp&#10;tHe+itdp+iD3XFNeofBvUtL8LQ2+mfEq9tdN0X4jaf8AYri83FhBJdSb45iQp584bCSQFLjNdt/w&#10;T4/Z38B/Ef8AaCHwb/aD8Gyah4N0Hw7qkviy3v7gwRxCD7iNLGyNtyHxsPzKM5xknxfxdpevfEnw&#10;HY+BtMv42Fvp9lBunmWFILKNjuw3YnJPu2K+nfgF/wALF8c/ss/GvTvgNoGqeKvG2s63aaXptvpc&#10;cMdw9lLapFLcHzmWMfKZASWyQPlGa78PGnKfuvVybaelrW5X5bv7rmcVqtP6/pHjXjj4keH5/Glp&#10;L8H5tc0vRbgm70mSa4+SC1Df6HGnzFg6RgbnJJJxznNa2jeF9W+JEDeGPD+mzax4n1iS8vZnvmV5&#10;bxY4WmeNJXJYH93uO77xwBUafsf/ALSHwN8Jx+MPjT8HbrSfIuI4o5JNYsLiG3ErCOK2EcMzurDu&#10;wBXngkZFXPCmvfED4U/tNeD/AIk6pokmk+D9JkWzbVp7JhHqk90rW+YAy4mYB8kLyMc84rlnR/2z&#10;2d7KKd339Lbt6JFcyjG8j1L9l3RvAWs/sgeHf2kPEsV0t7qnw11qLxdp+iXEUV/ct5yBfs6TExrs&#10;iUhN5G7PzCvm/wAJ3qaFYS6D4NTy1vIzBZfaGRpI7YsdoYjgOUADFRjO7Br6A/aW8PaB8G/DF18A&#10;vh3py/2PbyQ21xczWrReXNKZHliiI+V1TbHwvChyvUV4r4K+Dni7xdbx/Eq51Kz8O+HrFmaDUNSc&#10;b7pl6pAmRnp95hg9AGPNaYypQqSmopRW/wA1svP/AIcGouXMj1T9sHTPiD8Jv2b/ABBrHwG1eLVJ&#10;rzVJtG+M3xE0Jt9xo8QA3xiBGLWUcu1Fd1ykYycqW8xfGP2Vvg34f0XVri78T21ra61aaHNeXCyQ&#10;qW8P2UgCxKeyXUvzOMZ2xqRnJ5918FeCb/wj8Z1+OfhfxNqUeqy24j1qNJlWDU4NvltFcpjE0ZGM&#10;xEYzznNe1fBT4cfA7w54j8SeNPCfwzu9Q8QaoJNbPhJdU8uy1S6SIoqiSUHyQxUqVY7FySBzWeVZ&#10;1h8Rl0MLSvfq7Wu3uu7S1XmrKy96/fVhK92fN/7M37B2pfGLVPEX7QH7SGvXXgj4RaTqAvdLvtZT&#10;y7rUYIXDmQRSK4EEm0KzyBmkU4jUAq5+hz8adS/aB8SeJPg9+xdoE/w1tda8OSaxP8TNUWa2nQrM&#10;kD392Y/mgjaPCRxOyyt5RUbdp28xovh/9pf9rDwtZ+EfFV9ZXXiXxXrUk+oaXHftBpPhzSYWbMcS&#10;ctOFUF3OTJIRgADaq9RaeLvHdhq/hvwT8K9Bktf2ffDPg+bVLzxr9ohj1Lxdfwnab68tlIlW1RjL&#10;5NrhiuN7DdtC+5OpL2nuJJRW/oktL+ib7v1JjGUVzI+Z/wBrHxJ4A+F/w1sf2avg/YahZfCnwrfS&#10;a1r+sa7MV1L4keIxJj+09SmzmSFZNzRQtkArHJwFQCb9m/wdH8L9E0X9rn49+HxrXjzxLD/xZD4e&#10;2tmFvJpH3JDelS2FRlb91vAWMBp5CCPkufHf9nLR/C3xa1r9qD9ozSLGT4Q6NfRv4K8F6ZI7L4j1&#10;KSATRWdxHgiGAbXml3/LJuKZIZg9y2+K978KfhZJ/wAFLP2kvCFnrfjHXpraT4S+HWuma1s7S5i8&#10;u3EgRdsR2h3OOVhVY8B2Za9ijOrjFCrOXPJ/gn9lebe76LTyLqPms2Uf2g/i1Zfsjz6D4M+Ivjez&#10;174ufETULXUPi/4i3tNDomki5XybFDwwULI20bV37Jp3Xc+1vr743+J9fuf20/CugeNNEe18L3Xw&#10;vgZbybSzdwv4iv7iNbANGDwVFo2MZwXUnHQ/nb+xb8JPBv7Vv7SvgXw144stR1HxX441c+IPFGua&#10;lMhhexWZJpZTErfL5iboUjQsyI6AhQpC/XH7fXxh+IGj/tCQfFa61i4/4Rf4e3V/d2GjwrGsXl2K&#10;xTQIVUAuxCHYxH7sOy964c2ly1oxpQ9/VarR20VlfbpH5Oy3CMpczl00PC/h/rnxW+C3gjw74Km8&#10;U31vqtzBr+veNn3AS32pXmsGNWaNs7SoikVvUc9q6PTG1O709/hV4vutPtdN8TWckMV5CjJczSkF&#10;mhZs7SGUnBxuJXHSun/bT8OXk37Sdzrc98r2/iHwdo+p6JtjCrDFIsryoQADkyfNnvu+teQa/wCL&#10;I/APxCi8F+PPiHJr1vrmqWLaa0emtG3he+H3LZWJ/fD5QzSIMZkx8wUmvm61StjcVUnOXvLXTq93&#10;ZLZ/dogm6VOPMxPDvwY8I/D8t4J1DxQfEv8AYG668HyXWkm1vdPIIlnt2cEpKjtFEwbaMsCDjrX6&#10;Mfti+GfCmi/EHwL8fNbvbpdSvNJh8MxWdkNwuvtawzDIPAVSjZIr4T+OutaT4l8K+LvFGijNxB4B&#10;nk0+SRWDCSS6jhd88YIXdj616L8bv2jfiJ8afgl4KuNd1XT5I/CbR2a39nYvb3E8tvAqiZ/mILOh&#10;GcAAEZHNefWxlWp+/qzve6Stba3y1v8APXcKdlokcF8ZNF8a/wDBQD9qzWvA1trwsvh34XnFqniV&#10;XwtpHaOW1WcKp3CXcqwxsRhTGW5xtPF+PviZ4c8a/tFTeH/hubK38O3WmWMnh/7KpCy25Tak5JA2&#10;sxByOveuu+K/iuzsPCPxA+GnwsvrrS9Z0TSNOn8VX2mxpCZn1O48sw725I2gu23IbKgsfmrx/RP+&#10;Ed174geC/E3hrVpLuHXdFj0+3s/s/wBnMcdrdeQJWJBH3nb5QP4c969PERqYjDvnp8qSbj5PlTUr&#10;95JX6J2b0M5y95a/1/wCX4deO/Dvi3x9rPgj49a3daTf3HiZv+EGvpMiDRtUhTAttpyEhnQBSOhY&#10;7lwzrj6tXw5Bof8AZOveHn+ePVIbuaDUsczEhpFbJ+RwwBI/2QO9fNv7cP7NOuaP4pGqeCNBtZdJ&#10;tPinNqdjeSX22drKBbe1mXYwwCt4k8oyclcY42rX0F8cbmCP9lPUfFNrqMra3G1jLa30ylnN154B&#10;bsBujB3HvnFcGf4bD4yNBxmueSs1fSL91Lz6/fdp3bEl7GOvqeSzLqlzdyXuryK17dXM01/LCMq0&#10;0kjM+P8AZ+cge2K5vw3dyfBPxx4dj0yBbjUpNPkv7j955YazTescZKtwTvOCegU16BYz6N4ktrjx&#10;LpcTLHdKz7JP+WZ2gnjuMj9a4PxDDa6/r8Guw2MEEtppsqzXAjzKy4LFSf4lweBXz+DrSqTnTqL3&#10;WnzLzs7J9bJvp5HNUjLRxPZtM+Dnw20TxvZ614MjWPTfEEcMknnNuWFQGKkcHP3sV80/E/wB48+N&#10;37UVjoPw8WeFbVLV7zVpbJ3s9KaKR5J7mYBhlVjwdoI3llXIzXrugeO/Cehx2v7O2mx3U2s+HY4f&#10;7QupFxHIslsJUVefuCM5x/eb2qL4s2viDwX4c0D4TfB6zmXVPihdRjVl+3fNf3GC0cG9yBFBGmW2&#10;AqHbqx5z25DOthc2lUqXlKUfdcv5WrqTv05VftbfQq/NTS6X19e33nL/ALQXxH0WT4VSfDD4HyXd&#10;vpx1SNNLaazEdzewwTi4lupsYBkuJ/m2YARFAIDZAy/gB+0FqHw7/ami+LvxT8OHxVt8NT6Xq1ve&#10;XredDBevGWuIvMDLMyiIqYWIVldvmBADejfGPTPgj+zJdWHwq+Jen3XjT4l2sem28PheCR7bTNOk&#10;uiEikvbrAa63MVykQIXfyW27q+ffiHfaTYePr7XdXnm8hvEc0Vtp9jEF+2zI5iCEnGxVYMFBODwS&#10;cV9bgZYiNNNwtzc1n1u7afOO19t9rm14xleL7XPvz4R/DX9lu+0m6+On7Pug6b4g0vwLqT6vH4R0&#10;sBmfVDAfsmn7ScWkakrKImG1cBl4FeR6t8PtX8R/DXUNY8SeIFZda8UXWqXuqXGPMme45kMKr/01&#10;OxAegHH3ao/E+bxX8G/FXwv/AOCd/wAG/iG3hnUNJhXxX8XPFWg2ez+19bu4BM0ZD/NPHDaBYlDZ&#10;Q+ZCAAImUdRoEPiz4hahpvhCy23Vy0dzPov2tlGIWyzFuigrsYr3UAgda+b4i5sDWgqb5nP3ut73&#10;0f33tbXuja/NPlOH+Jfxo8J+CPE3gf4XXWlTXd9e6jCPsdncmSTTrMIVS4kiCnexYY7Vyf7I/wCy&#10;v43tf2jIfEsdpqC2M2tXd1Na6hbFbf7K/myuGUEjLPgfMM8885r2jxR8I/BHwG+Lvh3Qdf0pr/x9&#10;4s8y4tbVdpjtIbcBmkeU/L/ECApY8noa9D+E/g/WPF/iPWNRtPiWtvImtGPxZrd1ZvJDaMUDtDBb&#10;qFMsnl4wxwmR35U7U8RXo4WFOmnF1IpSv9rXfy10/O2xXs+aWvRnn/g39kLSn8b3njj4geKNW1fx&#10;FrU18vh/QvD0UcaRQyKV8sEj5gNykuSiCn+CPixY/Cn4W3Xw38f/AAkuPGHijT9eTSNO8P3zGPTY&#10;ZF4lur1UJ8/yNh2w8+ZhdpUEuN64/ak+Hfx2v/FHwf8A2FfiLqWk3mjfZrfxJ4muNNkF3LauWR5o&#10;mn24kWRGXbtA4LAnIrzef4cfFG0+Gth498NLbmO402SfTdTafbJP5DlDcSpuyGdhuPLMR1wSaden&#10;isNKKrx1VtGmtLKz2Wmt9PXs2uVR2O41XSvFHxm/4SX42/tI6tb3EjaKbLw5pNs5tbXR48bU8hC2&#10;2LccARLuOeWLH7vF/s9+KPibonwDj8FfCvwXp+qaxpmsXVoH1vUEgtrNmbzVuJGJyFALAovzM+Ae&#10;td1+xt+xd8avGek2P7Sn7TfjtJ9c1i3ePwbpixQ3FrpmnTR7DcpCoWJZ5FcqpILIpYt8zGui07w7&#10;+yN+w1rl78Gvix8eJ/EXijxhffadJ8O2PhC4jQF4MQQrcHKxAsMs5bIC4x0rrlheWpyRanazdtm4&#10;3+drN3dl1MtKsU3odx8Mvgf488V6BbrpNtNqElvnf4q1iGOCFMozSzQp1jj+YqCF5AwTzmuD+OPx&#10;c+AulTQ+A/hF8WYfHVx/b0en6lb+EoVa1iuAm8M982Y5HV1AaOMkqeuNtcJ+0j+1X4S+NPw4m+Ee&#10;l+LPHVjotnoUOm3ml6Lb2drb3U0s4jmmkLOXl4Uosb/u9rnIJOV85+Avhf4MWfhTS/FHgXQ9fm0/&#10;+0pNSs7bVryGIxt5ZhUbIV24AUYHQGuTEVMHhsHKq3rdJfNXX3/kaRUuZRH+HNa8aX9r/wAJZr+g&#10;aTY+DtJkm8RW9jpPh9EF/rDOscd1JPuLyTLlv3hx8oXCjGa81/as+OXxI+MvxEsfhDo8tpffZ7iD&#10;+x7LUZlmsYriYgqcj780hxyeQrbeua9Y+IniT4Xz6Bo/wv8AEem6wmEmGn2Om3zQjYikb5JFI3lS&#10;5wCME8muP+H3gT4BfCCO6+Lngm11OwPgezE6y317Jci3uLoNbwSeWFAdgznGB8pwSa1y3MqUpKtV&#10;jKUre4lG6e6TbvffTbV+lnnXjKPuxaS6ljxrfWFvrQvNXNnJdaHr8Rhu4I1hhW9idUbai5AXzcqF&#10;GQT6GsTUvHer/s7+H7JpbK3uNd1TxtbveGNf3kdvNemQwoAuS0gL/JXb/BjQvAlhBp8+seKII/7O&#10;WW4H2rT5JFJjcAnCqTkEr9evasS5/Zd+IfxP8X658O/CC2d5qGk63Hq8eoJqT2zQSysZIWRmUkbV&#10;bHt6HpXPg40Z1uSom6Slez6pPz27vv201VSMlG63PRvFngP+ypde8OaPebrHxLp8sVisJ8rbHKUM&#10;keFwRhSynH41w3x3Hh7XPixpGqpoFzqGg+EtNttJ8F+GdP08SXOoX2VLMkXUsZFQKo5AiyTtzXrX&#10;hf8AZj+Pfhr4C+G/h74j8FWyeL9LvpbGxDeIo5FvInfzI7iScKdmA3zqAWIHGTxXL6/431L4c/tA&#10;L+x98E7sWPjTxZ4bvC3xP1NRJNaaiIXxDZW+0paxhY5EMmC7AqeuTXbl9DEU8ZKnSfuq/wD4D9q3&#10;y621QpXaRDKPGnw68NXEfxW1/TV8eTrBc6p4RtXEyeDbZzuit5WBKyTzr8zKMLHwF3YD1a8J+AdI&#10;+Jvwd0fU/A2hXGoz6L4ggurnTIZI5f8AhI7j+0IXFhmQjyzticMhIUqQCRXHSfC7w/8ACn4LeGfB&#10;WkX1zqOsavbtqeu61MxE2o3csjBWldmLSbVUhWclgqhTnPGn+0r8U9Z/ZI+EPh34UfD6xt/7auNQ&#10;Fzrssl1IY7SVpU823jYKuQ3mf6wcrjjJxnKdPD4rNHDCWtdcq0S0V+uu/wCF7lSly03J7f16nH/t&#10;u/EHxBJ8ddZ8WWUMWjXWo+ILy5/sPyCZrNxsBibaAFYbcccHPU1V0J/EepeGtOi07WdQs3vLpby6&#10;8m4fKTKuVYrnlgTwTyD0rqfjB8LdN+JZHijUNZu4rjRrGRrZcKwlbb83mFtzFiR98Ee4rD+Cvh/W&#10;NQ8FafZsFN81xlY5Js73POC3IAznOOx6npXHWxVD6jFwa54ys9F15reqX5mdqjk30f8AwD6Q+Ieg&#10;eEf27/g9p/7Q32qz02+8M3b+FvjE15tW4tWt0UxXcUWD5s00ZAiXowuFLcpXOar4U1v9oTQbr4ne&#10;IfDDaX4B8I3V9YaDpKzCSWF8I0Vv5QyzT3DbGklIxuJUMQqkdR+zP4q+Ffw2/am8U/sZeHPhMkXh&#10;/wCIeixnxn4kk1y6kml1B7eWSPybWQssaA7kLq4YgR8fLmuO/aK1yw/ZG8AeIfh38P8Axnfx69/a&#10;wtfF3jK1s1SV7gRRhLa0jJOw7ZFBmYnZ5jbM9V2xWGlKtGNN2Tt5u7S00u7PTz0Xcu8ox55HDfDP&#10;Upbv4vWlz49+IzeHZpLz7Nfa1dbZIrW5WMRxW8gbrEXJhYDnGe+a6z4h+F/Gfxd+L+uLb6Z5viqW&#10;1jt9Uvjqy3MMiW8YSMWpz+7tlU7hEvyqXY4DFyfEToEWqJBpm0ssd4t5IN3IcEtk/wB7LcmvRPg9&#10;+0d8M/DWtn4O/Ei3vIrXVvEEL6X4m01WW80i6KBIJoyoB2lvlaLlWDHcCM1jRpyqfuoXd9XbsrWv&#10;/X37mDmr3kbH7cOgDVbnwX8QPDOpw3Fjr2gi3urqBy0cs9s2G59cE4PcDFea6z4Ts/ijY+HvAWka&#10;6sOo6hfrp98yt/x6LcEQ7woySdpLLweQK+lPj54L+K/xN+F0fwvvfD2iw+LPCf8AxPdEubWQR2fi&#10;DS2Ur5iLj/RJG+bdFIMbl4OCGHzp8CvFUPgD9orQfHd3bfZ1bRZr+68hQ5ihtZHSVlDZBKq8m3gn&#10;PIrdU5RlGSesbtW79b/K/wB1ilFy32Z6z8ZPircat+1P4u+HVhpupx+EfB+i2NjZ2ZvgLSCaC3WJ&#10;NqgkDG9xuJBy3SsWa+Hxe+Ivw/8AC+leF9a0N9F026fW/LI8lnVspcwooO9DFuLMwUjcuM17f4n+&#10;He7Q/EWu+HvFltcSfELTwPB+nT6SsDRwRxeZOtxIA/myEhsSNtIBUAZBc/PvwO8V6gPHXi/xPY3K&#10;pqdn4XtBo9y0e7yI/NZpRjtvijCtxzXm4inCFSdXlVuXW13vaP3u9+y6HRGNpJef/BOS1PwrpXhv&#10;40+B9NvvHs17faX4znmkuVkMkyaalvLyrcEF5GVVHTbuzxXdeEL5Ljx7b6TAfIhstt1uj27REhO+&#10;M/hj8VruNI8M6Re/APTfG1utvcT6pokk3nXFqpa1mmHmyRx/LkKNwAI5GK868DjRW8C+JtcYXK6z&#10;4b0yS1vNQ3jy7iS+mVYGCDn93GpU5+8cGuSv7TFxipLWCt33k3fTpra3mXyqL/rsel/ATxvotr8Z&#10;fiNpWufDmx8TQ2Wm6b4mtNJv9SezgbbcSQu/mxIz7lj5XClWPBIr57/bWtvhh408eeGNM+Gdp4m0&#10;SOPSN91YeMNUiurawu7+6RUkt5xkxwBVLSs4BACtjKmvZvgzpWqN4+8Sa3phjaO/+EMekxx7tp8x&#10;ifLJOO7xufbfXA6rH4X0P9vnwv4b8VeHzqWg2vi3R/D0+nzSZju1awKo7L0+WaYS4I5MS16+Syti&#10;IzopXjDXpd2Sa9X6O1zmrScqfJLq7Gt8dfhL4g/Zq+EGn/Cubwtov9l6wITb6x4e1KO8tdQeHYSy&#10;OAHzllbkDBbjNZuj/B34sfCrxdq/gXw/a23ifSoZCZ9Lhkwt6ZI0InSGVQrqRuHyN1HSvH9R8O/E&#10;DwTqPjLRtP16aXUtP8a6tZ6PHIyeXCtleukT7f8AVhiYyTgDkc5GK+hvgP8AtyfED4laXe+Ffibo&#10;+l3HiKxvN5uoLUrDcxsnHH/LJyyybtuV4yMFq68RhMRRo1FCalaWurertrvffRNPcS5eZRSt+Rof&#10;Dv8A4Qr4dfD+78aaz8OJtFHh/UWstD0u5jRZrbVJBlr1WYfvGhRtw2kAsozjbkeJ6j8LtI8K+P28&#10;eeIfFy6hpem+GbiWDVbMbxNIyyeXM7HJ3lnbejjIJbJ6FvsTwlrHwJ+Jsa+D/jDC/wBp1C5S3tYZ&#10;bN5sM4xhZV+aJskfOvHrXzD+1B+z9qX7Pd5460nUrTz/AA/r+mWkfhuaS4VmulFwd3mxrxE2/Yhb&#10;+IrnpiuHB1pSk4e0s5NJrdvmaTWuqdm++i17jqwlTjzdFqc3+wv8bbLwl8ZDrHxf+KGo+DtBt/AO&#10;rS6XceG2NxMJYY4444byIKd0E+ZDgrhRGCTxmvSPEXw01f4ZDxBJ8XfALaLHp2kW8Fpo15bCNree&#10;7t96kqcgIIHDL14YDjbXz1PouneAvDV94vsfs322TTVe2mktc7VHKI4B+dCwwy8ZXIr9Of8Agon8&#10;T4v2r/8Agnl8Af2zIfD1lpbeMtBtR4htTbh5DemBGCiXglQFlXdtPyvjI6H18wp060PrNGnaEXyt&#10;ru9du+u/W13q9aoxlUp69Dyb9nLx54S8MaX8PdOHhyOfxJpug6hpni66stWzMNJmEo0wncSwKoyI&#10;3GFAUDjbXg2n39v4x+GS6U+kTQappfii6s9PSzgYr9kyR5UMfLFBIoG5hkgDtV7wf+1t+1J8EPjv&#10;b/szfEXXvCP9m6Z41/szVf7F8IxR3NxD9mEwiF1uJIMTx8smc8Hla0o9e8b/AAn/AGp9W07wPrj6&#10;HJq95NL4Yvr2zivBCtyqPHI8eTuxI5PZsjkYrDGYOpRajKSd0pbPRPR2vvtf5NlNU3H0KPws0a41&#10;T9nH4r+HdHuPseoQ3+j3SzahaSeWzQ3ccuMHax5jYFRgHbivYf28LVNL/wCCSPgTxN4quf7YXS/j&#10;5Y3txBFDtWZGt5mMUaufkQ5PyZ434711nxU+J3iCPxJ8SvC9jrn9oWfgLwvapJcXllErXeqhA1zI&#10;VVB8myWMAZwTuIAIzWn+0B4Y8KeO/wDgk3DpHjm7uYLPw78WNMmtjYRjdcSbV8tZM9ATLtJHIHSu&#10;rC1vq2Ig3ey+/dX+9HK6as+U+VP2qfjjrfj7xBZ/Be50eGTT7S60++S+FxvZi8bYtQV4KqGXIPzB&#10;uvFd/wDCD9oTR/2b/B2oeLvjpHtt9X1T/hHvh7rFjaPPcQXiW8kd48lsv3oYIxGPMALCRyBzXiPx&#10;J+GniP4cnw74t8TiOGPWtcVrdlm8xp+jBmx0GSOvOR0HWsD47/Dy78X/ABPOvXs9xGug+BbrXrRZ&#10;LrdFJHDIWmyg+6xJRjj7/fkUYSVOtioKV7OMtt76d+u3ovwqVScY6kekfCHSvhvf/YPB2prrGjya&#10;0yW999qWRpJhGsjksoAON6cnk/NnpWR470vVZvjPp8DWe57Pyix67pSTu/JVr1L9nPwu3in4ceDY&#10;ZbaNvtHji8EzLjc6zLErISevBXB7VJ4ug+Fmi/tP6d4L8QrcDw9p/ly6nIImaaUvuMqFgdxGCAuP&#10;ujIrD6xXWOqyfvOKkm+t+/z/AFM3RjUgltqn+pwms22oahcTXNoJPssaqbzy+FXnAB/Gr/wr1q18&#10;H/EzT/HWtadNdW9rpeqW4t4SNwluLcRI4J4G0bsk84rm/FNy1rr811bLIkKLLJ9nEn31BJXJ9dv/&#10;ANer2k6t4c1bwra+NPB5mhtbpJZUs5l5V4lJkTODwMHHuaSjUp0YyWz0vba6ej82k7Pay8gkoxfL&#10;8/usWvhtpt9oviXUNbh1Nb63axKMsMxwGLk7sD6Y4716B+xB8TIvhv8AtdeFbRfs8Vn441Wfw7rn&#10;mqOIpreVo8k9MTxx84zubp3rzn4VWT+Gkk8R31usja3YLe3MMJwBBKFIRSejiPgds1v/ALQnwSv/&#10;AIEePvCHxBa7PiDwbrs2leLPBuoabILa5vrHIlCPHKMwzI6KhLcMDuGCSo6MPTjPHVHJ3Vkr7dLb&#10;bOz1W17epKlyxUj2f9ov4Pt8Fv2g5dX1aC6bTvEBmv45NuGe4jQpMAAOASQ3vur59sfDPif+zG07&#10;w1ZSXF5dWK2txLegt5ccjb5Fz/dVsYr1D4u/tn/En9rjxLDrPjnwRoeh6dpsMq6Xp+mvJJKvmkB2&#10;mkY4d9qqPlAUZPWvMfiZpnjmy8VeF/hxNoE1hdaxptp4osby313ibT7hnjtiVQAKW2PuRskHGeKw&#10;jh6v1ypGGySbe6Vl6+di3FSjzIgXR9GvdX1zw7q2ofYvCvhGxSXXtThQNJPMjfJar2dm6bDyAfy7&#10;H9pL4SSfCz4zeJvh14R1bULOHSbyz+2Q6PqL2ixObKGba4hcBggmI7g4B61R+E0Wk+LP2zfhr+yw&#10;tzIdHt/iZps/iqOOMIL67jL3jISRlvnhVS3RgxroP27/AIgW3iL9rv4xa/pFozWd94ueO23Sbd4h&#10;iitmBG3KnfEwHYriu+dCtRowlG6ckmr9btK721er9LeZndHnPhCxUeMLF4vMkbzIozcTTlm2jcRk&#10;sSSRyAfevYPAfxT0Pwbcabb6f8VP+Ks1DWrhdOh1QLeWnhOBohEL+C3YnZKRvJlQZQB1715F8Oro&#10;2mvWuuWsMcv2KWNv30YZHKkcMp6g9D7V7X/wiXhVddtdT8H+CdP0e48Z6hcG6l06FU8vYytOVyDg&#10;DO4DPPSvNrS5a0mm+a1vx6/h/wAAbjorFj9vn4u+G/G/xMk8DeA/E1nNoHh+3iiWOG32y3Fy8OHu&#10;mYLy7kk9CAOnLV5jeX83xFtn8X/FP4p6Jo7WNpDbeFdAu/k8+PO3EMSZ2bQOpBYk9hmsnV/7H1rx&#10;DfahB501m11J9mLf6yWENsjY5+6SFyQOmcU6Sx0W1sL7x14w3QQ3Wyy0W3hjDM82MKSy/dUYOemf&#10;elGXvWktfle76L+tla/UJJn/2VBLAwQUAAYACAAAACEAJTeBKt8AAAAGAQAADwAAAGRycy9kb3du&#10;cmV2LnhtbEyPwW7CMBBE75X4B2uRekHFSdQgmsZBCNQDh6qF8gEm3iah8TqKTQh/320v7WWk1Yxm&#10;3uar0bZiwN43jhTE8wgEUulMQ5WC48fLwxKED5qMbh2hght6WBWTu1xnxl1pj8MhVIJLyGdaQR1C&#10;l0npyxqt9nPXIbH36XqrA599JU2vr1xuW5lE0UJa3RAv1LrDTY3l1+FiFZzPb/vZNoqbxcys39Nj&#10;unsdbjul7qfj+hlEwDH8heEHn9GhYKaTu5DxolXAj4RfZe8xSRMQJw4l8fIJZJHL//jFN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MZTfWnYDAACeBwAADgAAAAAA&#10;AAAAAAAAAAA8AgAAZHJzL2Uyb0RvYy54bWxQSwECLQAKAAAAAAAAACEAwk86mZD+CQCQ/gkAFQAA&#10;AAAAAAAAAAAAAADeBQAAZHJzL21lZGlhL2ltYWdlMS5qcGVnUEsBAi0AFAAGAAgAAAAhACU3gSrf&#10;AAAABgEAAA8AAAAAAAAAAAAAAAAAoQQKAGRycy9kb3ducmV2LnhtbFBLAQItABQABgAIAAAAIQBY&#10;YLMbugAAACIBAAAZAAAAAAAAAAAAAAAAAK0FCgBkcnMvX3JlbHMvZTJvRG9jLnhtbC5yZWxzUEsF&#10;BgAAAAAGAAYAfQEAAJ4GCgAAAA==&#10;" stroked="f" strokeweight="2pt">
                <v:fill r:id="rId30" o:title="" recolor="t" rotate="t" type="frame"/>
                <v:textbox>
                  <w:txbxContent>
                    <w:p w14:paraId="68F0DBAB" w14:textId="0FFC7551" w:rsidR="00583098" w:rsidRPr="00BB5448" w:rsidRDefault="00583098" w:rsidP="00FC562F">
                      <w:pPr>
                        <w:jc w:val="center"/>
                        <w:rPr>
                          <w:color w:val="636569" w:themeColor="text2"/>
                        </w:rPr>
                      </w:pPr>
                    </w:p>
                  </w:txbxContent>
                </v:textbox>
                <w10:wrap type="square" anchorx="margin" anchory="margin"/>
                <w10:anchorlock/>
              </v:rect>
            </w:pict>
          </mc:Fallback>
        </mc:AlternateContent>
      </w:r>
      <w:r w:rsidR="00651F37" w:rsidRPr="003A5A55">
        <w:t>G</w:t>
      </w:r>
      <w:r w:rsidR="008A7F7B" w:rsidRPr="003A5A55">
        <w:t xml:space="preserve">roundwater depth in the region around North East Link was </w:t>
      </w:r>
      <w:r w:rsidR="00651F37" w:rsidRPr="003A5A55">
        <w:t xml:space="preserve">determined </w:t>
      </w:r>
      <w:r w:rsidR="008A7F7B" w:rsidRPr="003A5A55">
        <w:t xml:space="preserve">based on a desktop review of existing information and measurements from groundwater monitoring bores </w:t>
      </w:r>
      <w:r w:rsidR="00651F37" w:rsidRPr="003A5A55">
        <w:t xml:space="preserve">installed </w:t>
      </w:r>
      <w:r w:rsidR="008A7F7B" w:rsidRPr="003A5A55">
        <w:t>for the project’s environmental assessment.</w:t>
      </w:r>
    </w:p>
    <w:p w14:paraId="5CEFC8AF" w14:textId="77777777" w:rsidR="008A7F7B" w:rsidRPr="003A5A55" w:rsidRDefault="008A7F7B" w:rsidP="008A7F7B">
      <w:pPr>
        <w:pStyle w:val="BodyText"/>
      </w:pPr>
      <w:r w:rsidRPr="003A5A55">
        <w:t>Around the M80 Ring Road and south to Lower Plenty Road, the of the depth to groundwater is greater than 10 metres below the ground surface with the exception of lower lying areas such as the Plenty River floodplain, north of Grimshaw Street and along the Hurstbridge rail corridor where groundwater is closer to the surface.</w:t>
      </w:r>
    </w:p>
    <w:p w14:paraId="75F2B843" w14:textId="21E8D302" w:rsidR="008A7F7B" w:rsidRPr="003A5A55" w:rsidRDefault="008A7F7B" w:rsidP="008A7F7B">
      <w:pPr>
        <w:pStyle w:val="BodyText"/>
      </w:pPr>
      <w:r w:rsidRPr="003A5A55">
        <w:t xml:space="preserve">From the northern tunnel portal to the Eastern Freeway, the depth to groundwater is generally less than 10 metres below the ground surface. Within the Yarra River and </w:t>
      </w:r>
      <w:proofErr w:type="spellStart"/>
      <w:r w:rsidRPr="003A5A55">
        <w:t>Koonung</w:t>
      </w:r>
      <w:proofErr w:type="spellEnd"/>
      <w:r w:rsidRPr="003A5A55">
        <w:t xml:space="preserve"> Creek floodplains, the depth to groundwater can be less than five metres from the </w:t>
      </w:r>
      <w:r w:rsidR="00651F37" w:rsidRPr="003A5A55">
        <w:t xml:space="preserve">ground </w:t>
      </w:r>
      <w:r w:rsidRPr="003A5A55">
        <w:t>surface.</w:t>
      </w:r>
    </w:p>
    <w:p w14:paraId="7B93E89C" w14:textId="3CF080AB" w:rsidR="008A7F7B" w:rsidRPr="003A5A55" w:rsidRDefault="008A7F7B" w:rsidP="008A7F7B">
      <w:pPr>
        <w:pStyle w:val="BodyText"/>
      </w:pPr>
      <w:r w:rsidRPr="003A5A55">
        <w:t>Around the Eastern Freeway, the depth to groundwater is generally five to 10 metres below the ground surface to the west of Bulleen Road, and potentially less than five metres below the ground surface to the east of Bulleen Road. The</w:t>
      </w:r>
      <w:r w:rsidR="00FC562F" w:rsidRPr="003A5A55">
        <w:t> </w:t>
      </w:r>
      <w:r w:rsidRPr="003A5A55">
        <w:t>depth to groundwater within the floodplains</w:t>
      </w:r>
      <w:r w:rsidR="00FC562F" w:rsidRPr="003A5A55">
        <w:t> </w:t>
      </w:r>
      <w:r w:rsidRPr="003A5A55">
        <w:t xml:space="preserve">of the Yarra River and </w:t>
      </w:r>
      <w:proofErr w:type="spellStart"/>
      <w:r w:rsidRPr="003A5A55">
        <w:t>Koonung</w:t>
      </w:r>
      <w:proofErr w:type="spellEnd"/>
      <w:r w:rsidRPr="003A5A55">
        <w:t xml:space="preserve"> Creek is even shallower.</w:t>
      </w:r>
    </w:p>
    <w:p w14:paraId="7184EE58" w14:textId="77777777" w:rsidR="006C4B27" w:rsidRPr="003A5A55" w:rsidRDefault="006C4B27" w:rsidP="008A7F7B">
      <w:pPr>
        <w:pStyle w:val="BodyText"/>
      </w:pPr>
    </w:p>
    <w:p w14:paraId="744F95B1" w14:textId="77777777" w:rsidR="008A7F7B" w:rsidRPr="003A5A55" w:rsidRDefault="008A7F7B" w:rsidP="008A7F7B">
      <w:pPr>
        <w:pStyle w:val="Heading4"/>
      </w:pPr>
      <w:r w:rsidRPr="003A5A55">
        <w:lastRenderedPageBreak/>
        <w:t>Influences on groundwater level</w:t>
      </w:r>
    </w:p>
    <w:p w14:paraId="2C2E8C3B" w14:textId="0D3784B9" w:rsidR="008A7F7B" w:rsidRPr="003A5A55" w:rsidRDefault="008A7F7B" w:rsidP="008A7F7B">
      <w:pPr>
        <w:pStyle w:val="BodyText"/>
      </w:pPr>
      <w:r w:rsidRPr="003A5A55">
        <w:t>Beyond geology and landform considerations, influences on groundwater levels may be natural or anthropogenic. Natural influences are broad scale and typically relate to seasonal variability</w:t>
      </w:r>
      <w:r w:rsidR="00793672" w:rsidRPr="003A5A55">
        <w:t xml:space="preserve"> of climate</w:t>
      </w:r>
      <w:r w:rsidRPr="003A5A55">
        <w:t xml:space="preserve"> or drought conditions. Anthropogenic influences include groundwater </w:t>
      </w:r>
      <w:r w:rsidR="00AF6B04" w:rsidRPr="003A5A55">
        <w:t>extraction</w:t>
      </w:r>
      <w:r w:rsidRPr="003A5A55">
        <w:t xml:space="preserve"> and the intervention of anthropogenic structures. Natural and anthropogenic influences are summarised in </w:t>
      </w:r>
      <w:r w:rsidR="000F3D4E" w:rsidRPr="003A5A55">
        <w:fldChar w:fldCharType="begin"/>
      </w:r>
      <w:r w:rsidR="000F3D4E" w:rsidRPr="003A5A55">
        <w:instrText xml:space="preserve"> REF _Ref535930107 </w:instrText>
      </w:r>
      <w:r w:rsidR="00586231" w:rsidRPr="003A5A55">
        <w:instrText xml:space="preserve">\* MERGEFORMAT </w:instrText>
      </w:r>
      <w:r w:rsidR="000F3D4E" w:rsidRPr="003A5A55">
        <w:instrText xml:space="preserve">\h </w:instrText>
      </w:r>
      <w:r w:rsidR="000F3D4E" w:rsidRPr="003A5A55">
        <w:fldChar w:fldCharType="separate"/>
      </w:r>
      <w:r w:rsidR="009F6AA8" w:rsidRPr="009F6AA8">
        <w:t>Table 22</w:t>
      </w:r>
      <w:r w:rsidR="009F6AA8" w:rsidRPr="009F6AA8">
        <w:noBreakHyphen/>
        <w:t>2</w:t>
      </w:r>
      <w:r w:rsidR="000F3D4E" w:rsidRPr="003A5A55">
        <w:fldChar w:fldCharType="end"/>
      </w:r>
      <w:r w:rsidRPr="003A5A55">
        <w:t>.</w:t>
      </w:r>
    </w:p>
    <w:p w14:paraId="10C680B0" w14:textId="44A71E8A" w:rsidR="008A7F7B" w:rsidRPr="003A5A55" w:rsidRDefault="000F3D4E" w:rsidP="000F3D4E">
      <w:pPr>
        <w:pStyle w:val="Caption"/>
      </w:pPr>
      <w:bookmarkStart w:id="16" w:name="_Ref535930107"/>
      <w:bookmarkStart w:id="17" w:name="_Toc4651847"/>
      <w:r w:rsidRPr="003A5A55">
        <w:rPr>
          <w:rStyle w:val="CharacterStyle-BrightColour"/>
        </w:rPr>
        <w:t>Table </w:t>
      </w:r>
      <w:r w:rsidRPr="003A5A55">
        <w:rPr>
          <w:rStyle w:val="CharacterStyle-BrightColour"/>
        </w:rPr>
        <w:fldChar w:fldCharType="begin"/>
      </w:r>
      <w:r w:rsidRPr="003A5A55">
        <w:rPr>
          <w:rStyle w:val="CharacterStyle-BrightColour"/>
        </w:rPr>
        <w:instrText xml:space="preserve"> STYLEREF 1 \s </w:instrText>
      </w:r>
      <w:r w:rsidRPr="003A5A55">
        <w:rPr>
          <w:rStyle w:val="CharacterStyle-BrightColour"/>
        </w:rPr>
        <w:fldChar w:fldCharType="separate"/>
      </w:r>
      <w:r w:rsidR="009F6AA8">
        <w:rPr>
          <w:rStyle w:val="CharacterStyle-BrightColour"/>
          <w:noProof/>
        </w:rPr>
        <w:t>22</w:t>
      </w:r>
      <w:r w:rsidRPr="003A5A55">
        <w:rPr>
          <w:rStyle w:val="CharacterStyle-BrightColour"/>
        </w:rPr>
        <w:fldChar w:fldCharType="end"/>
      </w:r>
      <w:r w:rsidRPr="003A5A55">
        <w:rPr>
          <w:rStyle w:val="CharacterStyle-BrightColour"/>
        </w:rPr>
        <w:noBreakHyphen/>
      </w:r>
      <w:r w:rsidRPr="003A5A55">
        <w:rPr>
          <w:rStyle w:val="CharacterStyle-BrightColour"/>
        </w:rPr>
        <w:fldChar w:fldCharType="begin"/>
      </w:r>
      <w:r w:rsidRPr="003A5A55">
        <w:rPr>
          <w:rStyle w:val="CharacterStyle-BrightColour"/>
        </w:rPr>
        <w:instrText xml:space="preserve"> SEQ Table \* ARABIC \s 1 </w:instrText>
      </w:r>
      <w:r w:rsidRPr="003A5A55">
        <w:rPr>
          <w:rStyle w:val="CharacterStyle-BrightColour"/>
        </w:rPr>
        <w:fldChar w:fldCharType="separate"/>
      </w:r>
      <w:r w:rsidR="009F6AA8">
        <w:rPr>
          <w:rStyle w:val="CharacterStyle-BrightColour"/>
          <w:noProof/>
        </w:rPr>
        <w:t>2</w:t>
      </w:r>
      <w:r w:rsidRPr="003A5A55">
        <w:rPr>
          <w:rStyle w:val="CharacterStyle-BrightColour"/>
        </w:rPr>
        <w:fldChar w:fldCharType="end"/>
      </w:r>
      <w:bookmarkEnd w:id="16"/>
      <w:r w:rsidRPr="003A5A55">
        <w:tab/>
      </w:r>
      <w:r w:rsidR="008A7F7B" w:rsidRPr="003A5A55">
        <w:t>Influences on groundwater level</w:t>
      </w:r>
      <w:bookmarkEnd w:id="17"/>
    </w:p>
    <w:tbl>
      <w:tblPr>
        <w:tblStyle w:val="MainTableStyle"/>
        <w:tblW w:w="0" w:type="auto"/>
        <w:tblLayout w:type="fixed"/>
        <w:tblLook w:val="04A0" w:firstRow="1" w:lastRow="0" w:firstColumn="1" w:lastColumn="0" w:noHBand="0" w:noVBand="1"/>
      </w:tblPr>
      <w:tblGrid>
        <w:gridCol w:w="1419"/>
        <w:gridCol w:w="7652"/>
      </w:tblGrid>
      <w:tr w:rsidR="00FC562F" w:rsidRPr="003A5A55" w14:paraId="21D20514" w14:textId="77777777" w:rsidTr="003E698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9" w:type="dxa"/>
          </w:tcPr>
          <w:p w14:paraId="373AF5FA" w14:textId="77777777" w:rsidR="00FC562F" w:rsidRPr="003A5A55" w:rsidRDefault="00FC562F" w:rsidP="00FC562F">
            <w:pPr>
              <w:pStyle w:val="TableText"/>
            </w:pPr>
            <w:r w:rsidRPr="003A5A55">
              <w:t>Influence</w:t>
            </w:r>
          </w:p>
        </w:tc>
        <w:tc>
          <w:tcPr>
            <w:tcW w:w="7652" w:type="dxa"/>
          </w:tcPr>
          <w:p w14:paraId="6BFB46A4" w14:textId="77777777" w:rsidR="00FC562F" w:rsidRPr="003A5A55" w:rsidRDefault="00FC562F" w:rsidP="00FC562F">
            <w:pPr>
              <w:pStyle w:val="TableText"/>
              <w:cnfStyle w:val="100000000000" w:firstRow="1" w:lastRow="0" w:firstColumn="0" w:lastColumn="0" w:oddVBand="0" w:evenVBand="0" w:oddHBand="0" w:evenHBand="0" w:firstRowFirstColumn="0" w:firstRowLastColumn="0" w:lastRowFirstColumn="0" w:lastRowLastColumn="0"/>
            </w:pPr>
          </w:p>
        </w:tc>
      </w:tr>
      <w:tr w:rsidR="00FC562F" w:rsidRPr="003A5A55" w14:paraId="67E7B751" w14:textId="77777777" w:rsidTr="003E6984">
        <w:trPr>
          <w:cantSplit/>
        </w:trPr>
        <w:tc>
          <w:tcPr>
            <w:cnfStyle w:val="001000000000" w:firstRow="0" w:lastRow="0" w:firstColumn="1" w:lastColumn="0" w:oddVBand="0" w:evenVBand="0" w:oddHBand="0" w:evenHBand="0" w:firstRowFirstColumn="0" w:firstRowLastColumn="0" w:lastRowFirstColumn="0" w:lastRowLastColumn="0"/>
            <w:tcW w:w="1419" w:type="dxa"/>
            <w:vMerge w:val="restart"/>
          </w:tcPr>
          <w:p w14:paraId="1119A1B7" w14:textId="77777777" w:rsidR="00FC562F" w:rsidRPr="003A5A55" w:rsidRDefault="00FC562F" w:rsidP="00FC562F">
            <w:pPr>
              <w:pStyle w:val="TableText"/>
              <w:keepNext/>
              <w:keepLines/>
            </w:pPr>
            <w:r w:rsidRPr="003A5A55">
              <w:t>Natural</w:t>
            </w:r>
          </w:p>
        </w:tc>
        <w:tc>
          <w:tcPr>
            <w:tcW w:w="7652" w:type="dxa"/>
          </w:tcPr>
          <w:p w14:paraId="1F5DADF8" w14:textId="77777777" w:rsidR="00FC562F" w:rsidRPr="003A5A55" w:rsidRDefault="00FC562F" w:rsidP="00FC562F">
            <w:pPr>
              <w:pStyle w:val="TableText"/>
              <w:keepNext/>
              <w:keepLines/>
              <w:cnfStyle w:val="000000000000" w:firstRow="0" w:lastRow="0" w:firstColumn="0" w:lastColumn="0" w:oddVBand="0" w:evenVBand="0" w:oddHBand="0" w:evenHBand="0" w:firstRowFirstColumn="0" w:firstRowLastColumn="0" w:lastRowFirstColumn="0" w:lastRowLastColumn="0"/>
            </w:pPr>
            <w:r w:rsidRPr="003A5A55">
              <w:rPr>
                <w:rStyle w:val="CharacterStyle-BrightColour"/>
              </w:rPr>
              <w:t>Seasonal</w:t>
            </w:r>
            <w:r w:rsidRPr="003A5A55">
              <w:t xml:space="preserve"> – Groundwater levels are influenced by rainfall. Water levels are highest in Winter and Spring when greater rainfall tends to occur, and lowest towards the end of Summer and Autumn. Information collected from the network of monitoring bores installed for the North East Link environmental assessment indicates an approximate seasonal variation of 1 to 1.5 metres between seasons.</w:t>
            </w:r>
          </w:p>
        </w:tc>
      </w:tr>
      <w:tr w:rsidR="00FC562F" w:rsidRPr="003A5A55" w14:paraId="57A6FE7A" w14:textId="77777777" w:rsidTr="003E6984">
        <w:trPr>
          <w:cantSplit/>
        </w:trPr>
        <w:tc>
          <w:tcPr>
            <w:cnfStyle w:val="001000000000" w:firstRow="0" w:lastRow="0" w:firstColumn="1" w:lastColumn="0" w:oddVBand="0" w:evenVBand="0" w:oddHBand="0" w:evenHBand="0" w:firstRowFirstColumn="0" w:firstRowLastColumn="0" w:lastRowFirstColumn="0" w:lastRowLastColumn="0"/>
            <w:tcW w:w="1419" w:type="dxa"/>
            <w:vMerge/>
          </w:tcPr>
          <w:p w14:paraId="3F708F6B" w14:textId="77777777" w:rsidR="00FC562F" w:rsidRPr="003A5A55" w:rsidRDefault="00FC562F" w:rsidP="00FC562F">
            <w:pPr>
              <w:pStyle w:val="TableText"/>
            </w:pPr>
          </w:p>
        </w:tc>
        <w:tc>
          <w:tcPr>
            <w:tcW w:w="7652" w:type="dxa"/>
          </w:tcPr>
          <w:p w14:paraId="5C3AD269" w14:textId="77777777" w:rsidR="00FC562F" w:rsidRPr="003A5A55" w:rsidRDefault="00FC562F" w:rsidP="00FC562F">
            <w:pPr>
              <w:pStyle w:val="TableText"/>
              <w:cnfStyle w:val="000000000000" w:firstRow="0" w:lastRow="0" w:firstColumn="0" w:lastColumn="0" w:oddVBand="0" w:evenVBand="0" w:oddHBand="0" w:evenHBand="0" w:firstRowFirstColumn="0" w:firstRowLastColumn="0" w:lastRowFirstColumn="0" w:lastRowLastColumn="0"/>
            </w:pPr>
            <w:r w:rsidRPr="003A5A55">
              <w:rPr>
                <w:rStyle w:val="CharacterStyle-BrightColour"/>
              </w:rPr>
              <w:t>Drought</w:t>
            </w:r>
            <w:r w:rsidRPr="003A5A55">
              <w:t xml:space="preserve"> – Droughts such as the Millennium Drought (1996–2010) can have a significant influence on groundwater levels. While long-term groundwater level data does not exist in the North East Link study area, correlations with other parts of Melbourne indicate a drought influence of around three metres.</w:t>
            </w:r>
          </w:p>
        </w:tc>
      </w:tr>
      <w:tr w:rsidR="00FC562F" w:rsidRPr="003A5A55" w14:paraId="1673FE0D" w14:textId="77777777" w:rsidTr="003E6984">
        <w:trPr>
          <w:cantSplit/>
        </w:trPr>
        <w:tc>
          <w:tcPr>
            <w:cnfStyle w:val="001000000000" w:firstRow="0" w:lastRow="0" w:firstColumn="1" w:lastColumn="0" w:oddVBand="0" w:evenVBand="0" w:oddHBand="0" w:evenHBand="0" w:firstRowFirstColumn="0" w:firstRowLastColumn="0" w:lastRowFirstColumn="0" w:lastRowLastColumn="0"/>
            <w:tcW w:w="1419" w:type="dxa"/>
            <w:vMerge w:val="restart"/>
          </w:tcPr>
          <w:p w14:paraId="3C7D8395" w14:textId="77777777" w:rsidR="00FC562F" w:rsidRPr="003A5A55" w:rsidRDefault="00FC562F" w:rsidP="00FC562F">
            <w:pPr>
              <w:pStyle w:val="TableText"/>
            </w:pPr>
            <w:r w:rsidRPr="003A5A55">
              <w:t>Anthropogenic</w:t>
            </w:r>
          </w:p>
        </w:tc>
        <w:tc>
          <w:tcPr>
            <w:tcW w:w="7652" w:type="dxa"/>
          </w:tcPr>
          <w:p w14:paraId="362DCF3C" w14:textId="456DB60C" w:rsidR="00FC562F" w:rsidRPr="003A5A55" w:rsidRDefault="00FC562F" w:rsidP="00FC562F">
            <w:pPr>
              <w:pStyle w:val="TableText"/>
              <w:cnfStyle w:val="000000000000" w:firstRow="0" w:lastRow="0" w:firstColumn="0" w:lastColumn="0" w:oddVBand="0" w:evenVBand="0" w:oddHBand="0" w:evenHBand="0" w:firstRowFirstColumn="0" w:firstRowLastColumn="0" w:lastRowFirstColumn="0" w:lastRowLastColumn="0"/>
            </w:pPr>
            <w:r w:rsidRPr="003A5A55">
              <w:rPr>
                <w:rStyle w:val="CharacterStyle-BrightColour"/>
              </w:rPr>
              <w:t>Abstraction</w:t>
            </w:r>
            <w:r w:rsidRPr="003A5A55">
              <w:t xml:space="preserve"> – Groundwater resources can be developed for social and economic benefits. A</w:t>
            </w:r>
            <w:r w:rsidR="00936EBE">
              <w:t> </w:t>
            </w:r>
            <w:r w:rsidRPr="003A5A55">
              <w:t>review of groundwater information in the study area indicates there is limited groundwater use. It is suspected the saline groundwater that occurs in much of the study area would limit it uses.</w:t>
            </w:r>
          </w:p>
        </w:tc>
      </w:tr>
      <w:tr w:rsidR="00FC562F" w:rsidRPr="003A5A55" w14:paraId="2D0526CC" w14:textId="77777777" w:rsidTr="003E6984">
        <w:trPr>
          <w:cantSplit/>
        </w:trPr>
        <w:tc>
          <w:tcPr>
            <w:cnfStyle w:val="001000000000" w:firstRow="0" w:lastRow="0" w:firstColumn="1" w:lastColumn="0" w:oddVBand="0" w:evenVBand="0" w:oddHBand="0" w:evenHBand="0" w:firstRowFirstColumn="0" w:firstRowLastColumn="0" w:lastRowFirstColumn="0" w:lastRowLastColumn="0"/>
            <w:tcW w:w="1419" w:type="dxa"/>
            <w:vMerge/>
          </w:tcPr>
          <w:p w14:paraId="7AE5F69C" w14:textId="77777777" w:rsidR="00FC562F" w:rsidRPr="003A5A55" w:rsidRDefault="00FC562F" w:rsidP="00FC562F">
            <w:pPr>
              <w:pStyle w:val="TableText"/>
            </w:pPr>
          </w:p>
        </w:tc>
        <w:tc>
          <w:tcPr>
            <w:tcW w:w="7652" w:type="dxa"/>
          </w:tcPr>
          <w:p w14:paraId="6332C039" w14:textId="77777777" w:rsidR="00FC562F" w:rsidRPr="003A5A55" w:rsidRDefault="00FC562F" w:rsidP="00FC562F">
            <w:pPr>
              <w:pStyle w:val="TableText"/>
              <w:cnfStyle w:val="000000000000" w:firstRow="0" w:lastRow="0" w:firstColumn="0" w:lastColumn="0" w:oddVBand="0" w:evenVBand="0" w:oddHBand="0" w:evenHBand="0" w:firstRowFirstColumn="0" w:firstRowLastColumn="0" w:lastRowFirstColumn="0" w:lastRowLastColumn="0"/>
            </w:pPr>
            <w:r w:rsidRPr="003A5A55">
              <w:rPr>
                <w:rStyle w:val="CharacterStyle-BrightColour"/>
              </w:rPr>
              <w:t>Structures</w:t>
            </w:r>
            <w:r w:rsidRPr="003A5A55">
              <w:t xml:space="preserve"> – Leaking water mains, sewers or stormwater drainage can influence local groundwater levels. Obvious influences from leaking structures on groundwater levels in the North East Link region have not been identified.</w:t>
            </w:r>
          </w:p>
        </w:tc>
      </w:tr>
    </w:tbl>
    <w:p w14:paraId="2237B8D9" w14:textId="77777777" w:rsidR="00A11FDF" w:rsidRPr="003A5A55" w:rsidRDefault="00A11FDF" w:rsidP="003E6984">
      <w:pPr>
        <w:pStyle w:val="BodyText"/>
        <w:sectPr w:rsidR="00A11FDF" w:rsidRPr="003A5A55" w:rsidSect="00733E56">
          <w:headerReference w:type="even" r:id="rId31"/>
          <w:headerReference w:type="default" r:id="rId32"/>
          <w:pgSz w:w="11906" w:h="16838" w:code="9"/>
          <w:pgMar w:top="1134" w:right="1134" w:bottom="1134" w:left="1134" w:header="567" w:footer="567" w:gutter="567"/>
          <w:pgNumType w:chapStyle="1" w:chapSep="enDash"/>
          <w:cols w:space="708"/>
          <w:docGrid w:linePitch="360"/>
        </w:sectPr>
      </w:pPr>
    </w:p>
    <w:p w14:paraId="42DF092A" w14:textId="55905392" w:rsidR="008A7F7B" w:rsidRPr="003A5A55" w:rsidRDefault="00E55B53" w:rsidP="00733E56">
      <w:pPr>
        <w:pStyle w:val="BodyTextSingleSpacing"/>
      </w:pPr>
      <w:r w:rsidRPr="00E55B53">
        <w:rPr>
          <w:noProof/>
          <w:lang w:eastAsia="en-AU"/>
        </w:rPr>
        <w:lastRenderedPageBreak/>
        <w:drawing>
          <wp:anchor distT="0" distB="0" distL="114300" distR="114300" simplePos="0" relativeHeight="251681792" behindDoc="0" locked="0" layoutInCell="1" allowOverlap="1" wp14:anchorId="1CE2F729" wp14:editId="22319CE4">
            <wp:simplePos x="0" y="0"/>
            <wp:positionH relativeFrom="column">
              <wp:posOffset>5879465</wp:posOffset>
            </wp:positionH>
            <wp:positionV relativeFrom="paragraph">
              <wp:posOffset>4784725</wp:posOffset>
            </wp:positionV>
            <wp:extent cx="360218" cy="134676"/>
            <wp:effectExtent l="0" t="0" r="1905" b="0"/>
            <wp:wrapNone/>
            <wp:docPr id="28"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a:ext>
                      </a:extLst>
                    </a:blip>
                    <a:stretch>
                      <a:fillRect/>
                    </a:stretch>
                  </pic:blipFill>
                  <pic:spPr>
                    <a:xfrm>
                      <a:off x="0" y="0"/>
                      <a:ext cx="360218" cy="134676"/>
                    </a:xfrm>
                    <a:prstGeom prst="rect">
                      <a:avLst/>
                    </a:prstGeom>
                  </pic:spPr>
                </pic:pic>
              </a:graphicData>
            </a:graphic>
            <wp14:sizeRelH relativeFrom="page">
              <wp14:pctWidth>0</wp14:pctWidth>
            </wp14:sizeRelH>
            <wp14:sizeRelV relativeFrom="page">
              <wp14:pctHeight>0</wp14:pctHeight>
            </wp14:sizeRelV>
          </wp:anchor>
        </w:drawing>
      </w:r>
      <w:r w:rsidR="0033093D" w:rsidRPr="003A5A55">
        <w:rPr>
          <w:noProof/>
          <w:lang w:eastAsia="en-AU"/>
        </w:rPr>
        <w:drawing>
          <wp:inline distT="0" distB="0" distL="0" distR="0" wp14:anchorId="78248F28" wp14:editId="68015F86">
            <wp:extent cx="7200000" cy="5035466"/>
            <wp:effectExtent l="0" t="0" r="1270" b="0"/>
            <wp:docPr id="6" name="Picture 6" descr=" This figure shows the existing depth to groundwater around M80 Ring Road to Northern Portal; Northern Portal to Southern portal and the Eastern Free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31-35006_22.3_GWGIS03_EES_PER_Chap_A4_Half_revB.png"/>
                    <pic:cNvPicPr/>
                  </pic:nvPicPr>
                  <pic:blipFill>
                    <a:blip r:embed="rId34" cstate="print">
                      <a:extLst>
                        <a:ext uri="{28A0092B-C50C-407E-A947-70E740481C1C}">
                          <a14:useLocalDpi xmlns:a14="http://schemas.microsoft.com/office/drawing/2010/main"/>
                        </a:ext>
                      </a:extLst>
                    </a:blip>
                    <a:stretch>
                      <a:fillRect/>
                    </a:stretch>
                  </pic:blipFill>
                  <pic:spPr>
                    <a:xfrm>
                      <a:off x="0" y="0"/>
                      <a:ext cx="7200000" cy="5035466"/>
                    </a:xfrm>
                    <a:prstGeom prst="rect">
                      <a:avLst/>
                    </a:prstGeom>
                  </pic:spPr>
                </pic:pic>
              </a:graphicData>
            </a:graphic>
          </wp:inline>
        </w:drawing>
      </w:r>
    </w:p>
    <w:p w14:paraId="09BF9A23" w14:textId="1A38E256" w:rsidR="008A7F7B" w:rsidRPr="003A5A55" w:rsidRDefault="008A7F7B" w:rsidP="00733E56">
      <w:pPr>
        <w:pStyle w:val="CaptionFigure"/>
        <w:spacing w:before="120" w:after="120"/>
      </w:pPr>
      <w:bookmarkStart w:id="18" w:name="_Ref535927846"/>
      <w:bookmarkStart w:id="19" w:name="_Ref535929263"/>
      <w:bookmarkStart w:id="20" w:name="_Ref535929270"/>
      <w:bookmarkStart w:id="21" w:name="_Toc4651857"/>
      <w:r w:rsidRPr="003A5A55">
        <w:rPr>
          <w:rStyle w:val="CharacterStyle-BrightColour"/>
        </w:rPr>
        <w:t>Figure </w:t>
      </w:r>
      <w:r w:rsidRPr="003A5A55">
        <w:rPr>
          <w:rStyle w:val="CharacterStyle-BrightColour"/>
        </w:rPr>
        <w:fldChar w:fldCharType="begin"/>
      </w:r>
      <w:r w:rsidRPr="003A5A55">
        <w:rPr>
          <w:rStyle w:val="CharacterStyle-BrightColour"/>
        </w:rPr>
        <w:instrText xml:space="preserve"> STYLEREF 1 \s </w:instrText>
      </w:r>
      <w:r w:rsidRPr="003A5A55">
        <w:rPr>
          <w:rStyle w:val="CharacterStyle-BrightColour"/>
        </w:rPr>
        <w:fldChar w:fldCharType="separate"/>
      </w:r>
      <w:r w:rsidR="009F6AA8">
        <w:rPr>
          <w:rStyle w:val="CharacterStyle-BrightColour"/>
          <w:noProof/>
        </w:rPr>
        <w:t>22</w:t>
      </w:r>
      <w:r w:rsidRPr="003A5A55">
        <w:rPr>
          <w:rStyle w:val="CharacterStyle-BrightColour"/>
        </w:rPr>
        <w:fldChar w:fldCharType="end"/>
      </w:r>
      <w:r w:rsidRPr="003A5A55">
        <w:rPr>
          <w:rStyle w:val="CharacterStyle-BrightColour"/>
        </w:rPr>
        <w:noBreakHyphen/>
      </w:r>
      <w:r w:rsidRPr="003A5A55">
        <w:rPr>
          <w:rStyle w:val="CharacterStyle-BrightColour"/>
        </w:rPr>
        <w:fldChar w:fldCharType="begin"/>
      </w:r>
      <w:r w:rsidRPr="003A5A55">
        <w:rPr>
          <w:rStyle w:val="CharacterStyle-BrightColour"/>
        </w:rPr>
        <w:instrText xml:space="preserve"> SEQ Figure \* ARABIC \s 1 </w:instrText>
      </w:r>
      <w:r w:rsidRPr="003A5A55">
        <w:rPr>
          <w:rStyle w:val="CharacterStyle-BrightColour"/>
        </w:rPr>
        <w:fldChar w:fldCharType="separate"/>
      </w:r>
      <w:r w:rsidR="009F6AA8">
        <w:rPr>
          <w:rStyle w:val="CharacterStyle-BrightColour"/>
          <w:noProof/>
        </w:rPr>
        <w:t>3</w:t>
      </w:r>
      <w:r w:rsidRPr="003A5A55">
        <w:rPr>
          <w:rStyle w:val="CharacterStyle-BrightColour"/>
        </w:rPr>
        <w:fldChar w:fldCharType="end"/>
      </w:r>
      <w:bookmarkEnd w:id="18"/>
      <w:r w:rsidRPr="003A5A55">
        <w:tab/>
        <w:t>Existing depth to groundwater around North East Link</w:t>
      </w:r>
      <w:bookmarkEnd w:id="19"/>
      <w:bookmarkEnd w:id="20"/>
      <w:bookmarkEnd w:id="21"/>
      <w:r w:rsidR="003B77DF" w:rsidRPr="003A5A55">
        <w:t xml:space="preserve"> </w:t>
      </w:r>
    </w:p>
    <w:p w14:paraId="44AD21F7" w14:textId="4184D0D6" w:rsidR="008A7F7B" w:rsidRPr="003A5A55" w:rsidRDefault="00E55B53" w:rsidP="00733E56">
      <w:pPr>
        <w:pStyle w:val="BodyTextSingleSpacing"/>
      </w:pPr>
      <w:r w:rsidRPr="00E55B53">
        <w:rPr>
          <w:noProof/>
          <w:lang w:eastAsia="en-AU"/>
        </w:rPr>
        <w:lastRenderedPageBreak/>
        <w:drawing>
          <wp:anchor distT="0" distB="0" distL="114300" distR="114300" simplePos="0" relativeHeight="251683840" behindDoc="0" locked="0" layoutInCell="1" allowOverlap="1" wp14:anchorId="1F4C8314" wp14:editId="1B60CB17">
            <wp:simplePos x="0" y="0"/>
            <wp:positionH relativeFrom="column">
              <wp:posOffset>5851525</wp:posOffset>
            </wp:positionH>
            <wp:positionV relativeFrom="paragraph">
              <wp:posOffset>4786630</wp:posOffset>
            </wp:positionV>
            <wp:extent cx="374581" cy="140046"/>
            <wp:effectExtent l="0" t="0" r="6985" b="0"/>
            <wp:wrapNone/>
            <wp:docPr id="32" name="Picture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a:ext>
                      </a:extLst>
                    </a:blip>
                    <a:stretch>
                      <a:fillRect/>
                    </a:stretch>
                  </pic:blipFill>
                  <pic:spPr>
                    <a:xfrm>
                      <a:off x="0" y="0"/>
                      <a:ext cx="374581" cy="140046"/>
                    </a:xfrm>
                    <a:prstGeom prst="rect">
                      <a:avLst/>
                    </a:prstGeom>
                  </pic:spPr>
                </pic:pic>
              </a:graphicData>
            </a:graphic>
            <wp14:sizeRelH relativeFrom="page">
              <wp14:pctWidth>0</wp14:pctWidth>
            </wp14:sizeRelH>
            <wp14:sizeRelV relativeFrom="page">
              <wp14:pctHeight>0</wp14:pctHeight>
            </wp14:sizeRelV>
          </wp:anchor>
        </w:drawing>
      </w:r>
      <w:r w:rsidR="0033093D" w:rsidRPr="003A5A55">
        <w:rPr>
          <w:noProof/>
          <w:lang w:eastAsia="en-AU"/>
        </w:rPr>
        <w:drawing>
          <wp:inline distT="0" distB="0" distL="0" distR="0" wp14:anchorId="4CE196C0" wp14:editId="37B07FEE">
            <wp:extent cx="7200000" cy="5035478"/>
            <wp:effectExtent l="0" t="0" r="1270" b="0"/>
            <wp:docPr id="7" name="Picture 7" descr="This figure shows the water table with regional flow, around the North East Lin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31-35006_22.4_GWGIS04_EES_PER_Chap_A4_Half_revB.png"/>
                    <pic:cNvPicPr/>
                  </pic:nvPicPr>
                  <pic:blipFill>
                    <a:blip r:embed="rId36" cstate="print">
                      <a:extLst>
                        <a:ext uri="{28A0092B-C50C-407E-A947-70E740481C1C}">
                          <a14:useLocalDpi xmlns:a14="http://schemas.microsoft.com/office/drawing/2010/main"/>
                        </a:ext>
                      </a:extLst>
                    </a:blip>
                    <a:stretch>
                      <a:fillRect/>
                    </a:stretch>
                  </pic:blipFill>
                  <pic:spPr>
                    <a:xfrm>
                      <a:off x="0" y="0"/>
                      <a:ext cx="7200000" cy="5035478"/>
                    </a:xfrm>
                    <a:prstGeom prst="rect">
                      <a:avLst/>
                    </a:prstGeom>
                  </pic:spPr>
                </pic:pic>
              </a:graphicData>
            </a:graphic>
          </wp:inline>
        </w:drawing>
      </w:r>
    </w:p>
    <w:p w14:paraId="64AD3FAC" w14:textId="7D5F0E47" w:rsidR="00A11FDF" w:rsidRPr="003A5A55" w:rsidRDefault="008A7F7B" w:rsidP="00733E56">
      <w:pPr>
        <w:pStyle w:val="CaptionFigure"/>
        <w:spacing w:before="120" w:after="120"/>
        <w:sectPr w:rsidR="00A11FDF" w:rsidRPr="003A5A55" w:rsidSect="00733E56">
          <w:headerReference w:type="even" r:id="rId37"/>
          <w:headerReference w:type="default" r:id="rId38"/>
          <w:pgSz w:w="16838" w:h="11906" w:orient="landscape" w:code="9"/>
          <w:pgMar w:top="1134" w:right="1134" w:bottom="1134" w:left="1134" w:header="567" w:footer="567" w:gutter="567"/>
          <w:pgNumType w:chapStyle="1" w:chapSep="enDash"/>
          <w:cols w:space="708"/>
          <w:docGrid w:linePitch="360"/>
        </w:sectPr>
      </w:pPr>
      <w:bookmarkStart w:id="22" w:name="_Ref535927854"/>
      <w:bookmarkStart w:id="23" w:name="_Toc4651858"/>
      <w:r w:rsidRPr="003A5A55">
        <w:rPr>
          <w:rStyle w:val="CharacterStyle-BrightColour"/>
        </w:rPr>
        <w:t>Figure </w:t>
      </w:r>
      <w:r w:rsidRPr="003A5A55">
        <w:rPr>
          <w:rStyle w:val="CharacterStyle-BrightColour"/>
        </w:rPr>
        <w:fldChar w:fldCharType="begin"/>
      </w:r>
      <w:r w:rsidRPr="003A5A55">
        <w:rPr>
          <w:rStyle w:val="CharacterStyle-BrightColour"/>
        </w:rPr>
        <w:instrText xml:space="preserve"> STYLEREF 1 \s </w:instrText>
      </w:r>
      <w:r w:rsidRPr="003A5A55">
        <w:rPr>
          <w:rStyle w:val="CharacterStyle-BrightColour"/>
        </w:rPr>
        <w:fldChar w:fldCharType="separate"/>
      </w:r>
      <w:r w:rsidR="009F6AA8">
        <w:rPr>
          <w:rStyle w:val="CharacterStyle-BrightColour"/>
          <w:noProof/>
        </w:rPr>
        <w:t>22</w:t>
      </w:r>
      <w:r w:rsidRPr="003A5A55">
        <w:rPr>
          <w:rStyle w:val="CharacterStyle-BrightColour"/>
        </w:rPr>
        <w:fldChar w:fldCharType="end"/>
      </w:r>
      <w:r w:rsidRPr="003A5A55">
        <w:rPr>
          <w:rStyle w:val="CharacterStyle-BrightColour"/>
        </w:rPr>
        <w:noBreakHyphen/>
      </w:r>
      <w:r w:rsidRPr="003A5A55">
        <w:rPr>
          <w:rStyle w:val="CharacterStyle-BrightColour"/>
        </w:rPr>
        <w:fldChar w:fldCharType="begin"/>
      </w:r>
      <w:r w:rsidRPr="003A5A55">
        <w:rPr>
          <w:rStyle w:val="CharacterStyle-BrightColour"/>
        </w:rPr>
        <w:instrText xml:space="preserve"> SEQ Figure \* ARABIC \s 1 </w:instrText>
      </w:r>
      <w:r w:rsidRPr="003A5A55">
        <w:rPr>
          <w:rStyle w:val="CharacterStyle-BrightColour"/>
        </w:rPr>
        <w:fldChar w:fldCharType="separate"/>
      </w:r>
      <w:r w:rsidR="009F6AA8">
        <w:rPr>
          <w:rStyle w:val="CharacterStyle-BrightColour"/>
          <w:noProof/>
        </w:rPr>
        <w:t>4</w:t>
      </w:r>
      <w:r w:rsidRPr="003A5A55">
        <w:rPr>
          <w:rStyle w:val="CharacterStyle-BrightColour"/>
        </w:rPr>
        <w:fldChar w:fldCharType="end"/>
      </w:r>
      <w:bookmarkEnd w:id="22"/>
      <w:r w:rsidRPr="003A5A55">
        <w:tab/>
        <w:t>Water table, with regional flow, around North East Link</w:t>
      </w:r>
      <w:bookmarkEnd w:id="23"/>
      <w:r w:rsidR="003B77DF" w:rsidRPr="003A5A55">
        <w:t xml:space="preserve"> </w:t>
      </w:r>
    </w:p>
    <w:p w14:paraId="1C7EBF49" w14:textId="77777777" w:rsidR="008A7F7B" w:rsidRPr="003A5A55" w:rsidRDefault="008A7F7B" w:rsidP="00936EBE">
      <w:pPr>
        <w:pStyle w:val="Heading3"/>
        <w:spacing w:before="0"/>
      </w:pPr>
      <w:bookmarkStart w:id="24" w:name="_Toc4651834"/>
      <w:r w:rsidRPr="003A5A55">
        <w:lastRenderedPageBreak/>
        <w:t>Groundwater availability</w:t>
      </w:r>
      <w:bookmarkEnd w:id="24"/>
    </w:p>
    <w:p w14:paraId="457D19E1" w14:textId="77777777" w:rsidR="008A7F7B" w:rsidRPr="003A5A55" w:rsidRDefault="008A7F7B" w:rsidP="008A7F7B">
      <w:pPr>
        <w:pStyle w:val="BodyText"/>
      </w:pPr>
      <w:r w:rsidRPr="003A5A55">
        <w:t>This section summarises the uses of groundwater resources in the vicinity of North East Link.</w:t>
      </w:r>
    </w:p>
    <w:p w14:paraId="6B5695B7" w14:textId="77777777" w:rsidR="008A7F7B" w:rsidRPr="003A5A55" w:rsidRDefault="008A7F7B" w:rsidP="008A7F7B">
      <w:pPr>
        <w:pStyle w:val="Heading4"/>
      </w:pPr>
      <w:r w:rsidRPr="003A5A55">
        <w:t>Groundwater as a resource for the environment</w:t>
      </w:r>
    </w:p>
    <w:p w14:paraId="73BA8A88" w14:textId="0163272C" w:rsidR="008A7F7B" w:rsidRPr="003A5A55" w:rsidRDefault="008A7F7B" w:rsidP="008A7F7B">
      <w:pPr>
        <w:pStyle w:val="BodyText"/>
      </w:pPr>
      <w:r w:rsidRPr="003A5A55">
        <w:t>Groundwater dependent ecosystems are ecosystems which access groundwater to meet their water</w:t>
      </w:r>
      <w:r w:rsidR="00FC562F" w:rsidRPr="003A5A55">
        <w:t> </w:t>
      </w:r>
      <w:r w:rsidRPr="003A5A55">
        <w:t xml:space="preserve">requirements. </w:t>
      </w:r>
    </w:p>
    <w:p w14:paraId="566189C0" w14:textId="618C0CDC" w:rsidR="008A7F7B" w:rsidRPr="003A5A55" w:rsidRDefault="008A7F7B" w:rsidP="008A7F7B">
      <w:pPr>
        <w:pStyle w:val="BodyText"/>
      </w:pPr>
      <w:r w:rsidRPr="003A5A55">
        <w:t xml:space="preserve">The locations of groundwater dependent ecosystems around North East Link are shown in </w:t>
      </w:r>
      <w:r w:rsidR="00530898" w:rsidRPr="003A5A55">
        <w:fldChar w:fldCharType="begin"/>
      </w:r>
      <w:r w:rsidR="00530898" w:rsidRPr="003A5A55">
        <w:instrText xml:space="preserve"> REF _Ref535927891 </w:instrText>
      </w:r>
      <w:r w:rsidR="00586231" w:rsidRPr="003A5A55">
        <w:instrText xml:space="preserve">\* MERGEFORMAT </w:instrText>
      </w:r>
      <w:r w:rsidR="00530898" w:rsidRPr="003A5A55">
        <w:instrText xml:space="preserve">\h </w:instrText>
      </w:r>
      <w:r w:rsidR="00530898" w:rsidRPr="003A5A55">
        <w:fldChar w:fldCharType="separate"/>
      </w:r>
      <w:r w:rsidR="009F6AA8" w:rsidRPr="009F6AA8">
        <w:t>Figure 22</w:t>
      </w:r>
      <w:r w:rsidR="009F6AA8" w:rsidRPr="009F6AA8">
        <w:noBreakHyphen/>
        <w:t>5</w:t>
      </w:r>
      <w:r w:rsidR="00530898" w:rsidRPr="003A5A55">
        <w:fldChar w:fldCharType="end"/>
      </w:r>
      <w:r w:rsidRPr="003A5A55">
        <w:t xml:space="preserve"> </w:t>
      </w:r>
      <w:r w:rsidR="000F3D4E" w:rsidRPr="003A5A55">
        <w:fldChar w:fldCharType="begin"/>
      </w:r>
      <w:r w:rsidR="000F3D4E" w:rsidRPr="003A5A55">
        <w:instrText xml:space="preserve"> REF _Ref535929283 \p \h </w:instrText>
      </w:r>
      <w:r w:rsidR="00D37AE8" w:rsidRPr="003A5A55">
        <w:instrText xml:space="preserve"> \* MERGEFORMAT </w:instrText>
      </w:r>
      <w:r w:rsidR="000F3D4E" w:rsidRPr="003A5A55">
        <w:fldChar w:fldCharType="separate"/>
      </w:r>
      <w:r w:rsidR="009F6AA8">
        <w:t>below</w:t>
      </w:r>
      <w:r w:rsidR="000F3D4E" w:rsidRPr="003A5A55">
        <w:fldChar w:fldCharType="end"/>
      </w:r>
      <w:r w:rsidRPr="003A5A55">
        <w:t>.</w:t>
      </w:r>
    </w:p>
    <w:p w14:paraId="76EE7ED0" w14:textId="7E013B27" w:rsidR="008A7F7B" w:rsidRPr="003A5A55" w:rsidRDefault="00FC562F" w:rsidP="00FC562F">
      <w:pPr>
        <w:pStyle w:val="Object"/>
      </w:pPr>
      <w:r w:rsidRPr="003A5A55">
        <w:rPr>
          <w:noProof/>
          <w:lang w:eastAsia="en-AU"/>
        </w:rPr>
        <mc:AlternateContent>
          <mc:Choice Requires="wps">
            <w:drawing>
              <wp:inline distT="0" distB="0" distL="0" distR="0" wp14:anchorId="2A488951" wp14:editId="41479CB2">
                <wp:extent cx="5759450" cy="1472565"/>
                <wp:effectExtent l="0" t="0" r="12700" b="19050"/>
                <wp:docPr id="14" name="Text Box 14" descr="This is a callout to highlight a point.&#10;The subject of the callout is: Types of groundwater dependent ecosystems&#10;The message of the callout is: Groundwater dependent ecosystems within the North East Link project boundary include:&#10;• Surface expression of groundwater dependent&#10;Surface systems, permanent or seasonal, such as rivers, creeks, swamps, lakes, wetlands and other systems that receive groundwater as a base flow.&#10;• Subsurface expression of groundwater dependent&#10;Terrestrial vegetation such as trees and woodlands that groundwater support seasonally or permanently. This vegetation may comprise shallow or deep-rooted communities that use groundwater to meet some or all their water need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720165" y="5749365"/>
                          <a:ext cx="5759450" cy="1472565"/>
                        </a:xfrm>
                        <a:prstGeom prst="roundRect">
                          <a:avLst>
                            <a:gd name="adj" fmla="val 8346"/>
                          </a:avLst>
                        </a:prstGeom>
                        <a:noFill/>
                        <a:ln w="12700" cap="rnd">
                          <a:solidFill>
                            <a:schemeClr val="accent2"/>
                          </a:solidFill>
                          <a:prstDash val="solid"/>
                          <a:round/>
                          <a:headEnd/>
                          <a:tailEnd/>
                        </a:ln>
                      </wps:spPr>
                      <wps:txbx>
                        <w:txbxContent>
                          <w:p w14:paraId="60294382" w14:textId="53D0D35F" w:rsidR="00583098" w:rsidRPr="00A77342" w:rsidRDefault="00583098" w:rsidP="00FC562F">
                            <w:pPr>
                              <w:pStyle w:val="CalloutHeader"/>
                            </w:pPr>
                            <w:r w:rsidRPr="00FC562F">
                              <w:t>Types of groundwater dependent ecosystems</w:t>
                            </w:r>
                          </w:p>
                          <w:p w14:paraId="46BAD858" w14:textId="5B09E1A2" w:rsidR="00583098" w:rsidRDefault="00583098" w:rsidP="00FC562F">
                            <w:pPr>
                              <w:pStyle w:val="TableText"/>
                            </w:pPr>
                            <w:r>
                              <w:t>Groundwater dependent ecosystems within the North East Link project boundary include:</w:t>
                            </w:r>
                          </w:p>
                          <w:p w14:paraId="090A7406" w14:textId="77777777" w:rsidR="00583098" w:rsidRPr="00FC562F" w:rsidRDefault="00583098" w:rsidP="00FC562F">
                            <w:pPr>
                              <w:pStyle w:val="TableBullet1"/>
                              <w:rPr>
                                <w:b/>
                              </w:rPr>
                            </w:pPr>
                            <w:r w:rsidRPr="00FC562F">
                              <w:rPr>
                                <w:b/>
                              </w:rPr>
                              <w:t>Surface expression of groundwater dependent</w:t>
                            </w:r>
                          </w:p>
                          <w:p w14:paraId="7111CBAA" w14:textId="77777777" w:rsidR="00583098" w:rsidRDefault="00583098" w:rsidP="00FC562F">
                            <w:pPr>
                              <w:pStyle w:val="TableIndent1"/>
                            </w:pPr>
                            <w:r>
                              <w:t>Surface systems, permanent or seasonal, such as rivers, creeks, swamps, lakes, wetlands and other systems that receive groundwater as a base flow.</w:t>
                            </w:r>
                          </w:p>
                          <w:p w14:paraId="52BF2F85" w14:textId="77777777" w:rsidR="00583098" w:rsidRPr="00FC562F" w:rsidRDefault="00583098" w:rsidP="00FC562F">
                            <w:pPr>
                              <w:pStyle w:val="TableBullet1"/>
                              <w:rPr>
                                <w:b/>
                              </w:rPr>
                            </w:pPr>
                            <w:r w:rsidRPr="00FC562F">
                              <w:rPr>
                                <w:b/>
                              </w:rPr>
                              <w:t>Subsurface expression of groundwater dependent</w:t>
                            </w:r>
                          </w:p>
                          <w:p w14:paraId="2A0FC146" w14:textId="3ABC0B4A" w:rsidR="00583098" w:rsidRDefault="00583098" w:rsidP="00FC562F">
                            <w:pPr>
                              <w:pStyle w:val="TableIndent1"/>
                            </w:pPr>
                            <w:r>
                              <w:t>Terrestrial vegetation such as trees and woodlands that groundwater support seasonally or permanently. This vegetation may comprise shallow or deep-rooted communities that use groundwater to meet some or all their water needs.</w:t>
                            </w:r>
                          </w:p>
                        </w:txbxContent>
                      </wps:txbx>
                      <wps:bodyPr rot="0" vert="horz" wrap="square" lIns="72000" tIns="72000" rIns="72000" bIns="72000" anchor="t" anchorCtr="0">
                        <a:spAutoFit/>
                      </wps:bodyPr>
                    </wps:wsp>
                  </a:graphicData>
                </a:graphic>
              </wp:inline>
            </w:drawing>
          </mc:Choice>
          <mc:Fallback>
            <w:pict>
              <v:roundrect w14:anchorId="2A488951" id="Text Box 14" o:spid="_x0000_s1031" alt="This is a callout to highlight a point.&#10;The subject of the callout is: Types of groundwater dependent ecosystems&#10;The message of the callout is: Groundwater dependent ecosystems within the North East Link project boundary include:&#10;• Surface expression of groundwater dependent&#10;Surface systems, permanent or seasonal, such as rivers, creeks, swamps, lakes, wetlands and other systems that receive groundwater as a base flow.&#10;• Subsurface expression of groundwater dependent&#10;Terrestrial vegetation such as trees and woodlands that groundwater support seasonally or permanently. This vegetation may comprise shallow or deep-rooted communities that use groundwater to meet some or all their water needs." style="width:453.5pt;height:115.95pt;visibility:visible;mso-wrap-style:square;mso-left-percent:-10001;mso-top-percent:-10001;mso-position-horizontal:absolute;mso-position-horizontal-relative:char;mso-position-vertical:absolute;mso-position-vertical-relative:line;mso-left-percent:-10001;mso-top-percent:-10001;v-text-anchor:top" arcsize="547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FZ9rQMAAFkHAAAOAAAAZHJzL2Uyb0RvYy54bWysVf9uIzUQ/hsk3mG0SPzVS9Je0tyFpqfS&#10;Xk9I5UA0PMDEns366vUY29tN+Itn4dF4EsbeJOT4IQRCarP22v78zTfzzV692bYWnilEw25ZnY8m&#10;FZBTrI3bLKsfVvcvXlUQEzqNlh0tqx3F6s31Z59e9X5BF9yw1RRAQFxc9H5ZNSn5xXgcVUMtxhF7&#10;crJYc2gxyTRsxjpgL+itHV9MJpfjnoP2gRXFKG/vhsXquuDXNan0bV1HSmCXlXBL5TeU33X+HV9f&#10;4WIT0DdG7Wngf2DRonFy6RHqDhNCF8yfoFqjAkeu00hxO+a6NopKDBLN+eQP0Tw26KnEIuJEf5Qp&#10;/n+w6v3zdwGMltxNK3DYSo5WtE3wFW8hv9IUlei1akwE+UNQaC13CRJDYzaNlf8krz0bl0ZffL69&#10;+XLVEMRu/UHEB64hyfRwyMQFrHaeYl7YBO6c7jFJBWiSTGtyCUhx3MVEbTyCtZJc3NBfgb37Bwzo&#10;TWqMKyTec0gNvMWY4MG4J5CyKRzXmQaGHRinbKdpUS7+9edfPnnsQo2KgLY+5AJj97e8y5nD/n0A&#10;Z+BJCtflsDhAJIzs0J6JOqoBjBBMts4ZqED0JM/YY+vlafGJ5NFTsmIdUd1pYNFRMAZpJB5MEEiR&#10;IHwkpKAirDES1Jb7ISFDKOv4L6NZUZCoUzCYLb6hhCkrcCCfhPRArWfWA9FC6zSvsfNeZD/GbndZ&#10;iaMsdjeCUlon+C3uQMzhg5EgYpPLrc+HNJF/EZgT6bzeds4kIwzKnZ3sPb1XqrMlsX3kVuomgKDk&#10;GjABhnpzRDqOsv17HxfigkcvPkhbKXuxQrFy9A+sniI4vm3QbegmBO4bQi32O88nxydHB5yYQdb9&#10;N6zFRtglLkDbOrS5N4jbQdDn4vTLWQW7ZTWbT1+/lHHpQtl1StZn89nr6UyalZId59P5xWzYMcbF&#10;AcmHmN4Rt1LCUVpa8cD3YrdyHT4/xFR6kd4bGvWHCurWSmd7lly+ejm9LPxxsd8r0AfIfNDxvbG2&#10;kLIOemFxMZ9kQigdOjg9yMPW6Lwvnyj9mm5tALlAQldKav5if0k83ZnvucPYDBvL0hB+CaLcmTV+&#10;63QZJzR2GAtH6/aiZ50HxdN2vS3tq4iYE7JmvZMsBB56vRhMBg2Hnyropc8vq/hjh4EqsF87yaRk&#10;I4eWTifhdLI+naBTArWsUiWezMPbVD4mRQN/Ixm/N0mIl9IYmOwn0r9l9NEH4nRedv3+Rbz+DQAA&#10;//8DAFBLAwQUAAYACAAAACEAZPjIh9kAAAAFAQAADwAAAGRycy9kb3ducmV2LnhtbEyPwU7DMBBE&#10;70j9B2srcaPrFAlIiFNVSHDj0NIDRydeEquxHdlum/49Cxe4jDSa1czbejO7UZwpJhu8gmIlQZDv&#10;grG+V3D4eL17ApGy9kaPwZOCKyXYNIubWlcmXPyOzvvcCy7xqdIKhpynCjF1AzmdVmEiz9lXiE5n&#10;trFHE/WFy92Iaykf0GnreWHQE70M1B33J6fAlhavWMoitvSO/WcxH7dvO6Vul/P2GUSmOf8dww8+&#10;o0PDTG04eZPEqIAfyb/KWSkf2bYK1vdFCdjU+J+++QYAAP//AwBQSwECLQAUAAYACAAAACEAtoM4&#10;kv4AAADhAQAAEwAAAAAAAAAAAAAAAAAAAAAAW0NvbnRlbnRfVHlwZXNdLnhtbFBLAQItABQABgAI&#10;AAAAIQA4/SH/1gAAAJQBAAALAAAAAAAAAAAAAAAAAC8BAABfcmVscy8ucmVsc1BLAQItABQABgAI&#10;AAAAIQCIZFZ9rQMAAFkHAAAOAAAAAAAAAAAAAAAAAC4CAABkcnMvZTJvRG9jLnhtbFBLAQItABQA&#10;BgAIAAAAIQBk+MiH2QAAAAUBAAAPAAAAAAAAAAAAAAAAAAcGAABkcnMvZG93bnJldi54bWxQSwUG&#10;AAAAAAQABADzAAAADQcAAAAA&#10;" filled="f" strokecolor="#009ca6 [3205]" strokeweight="1pt">
                <v:stroke endcap="round"/>
                <v:textbox style="mso-fit-shape-to-text:t" inset="2mm,2mm,2mm,2mm">
                  <w:txbxContent>
                    <w:p w14:paraId="60294382" w14:textId="53D0D35F" w:rsidR="00583098" w:rsidRPr="00A77342" w:rsidRDefault="00583098" w:rsidP="00FC562F">
                      <w:pPr>
                        <w:pStyle w:val="CalloutHeader"/>
                      </w:pPr>
                      <w:r w:rsidRPr="00FC562F">
                        <w:t>Types of groundwater dependent ecosystems</w:t>
                      </w:r>
                    </w:p>
                    <w:p w14:paraId="46BAD858" w14:textId="5B09E1A2" w:rsidR="00583098" w:rsidRDefault="00583098" w:rsidP="00FC562F">
                      <w:pPr>
                        <w:pStyle w:val="TableText"/>
                      </w:pPr>
                      <w:r>
                        <w:t>Groundwater dependent ecosystems within the North East Link project boundary include:</w:t>
                      </w:r>
                    </w:p>
                    <w:p w14:paraId="090A7406" w14:textId="77777777" w:rsidR="00583098" w:rsidRPr="00FC562F" w:rsidRDefault="00583098" w:rsidP="00FC562F">
                      <w:pPr>
                        <w:pStyle w:val="TableBullet1"/>
                        <w:rPr>
                          <w:b/>
                        </w:rPr>
                      </w:pPr>
                      <w:r w:rsidRPr="00FC562F">
                        <w:rPr>
                          <w:b/>
                        </w:rPr>
                        <w:t>Surface expression of groundwater dependent</w:t>
                      </w:r>
                    </w:p>
                    <w:p w14:paraId="7111CBAA" w14:textId="77777777" w:rsidR="00583098" w:rsidRDefault="00583098" w:rsidP="00FC562F">
                      <w:pPr>
                        <w:pStyle w:val="TableIndent1"/>
                      </w:pPr>
                      <w:r>
                        <w:t>Surface systems, permanent or seasonal, such as rivers, creeks, swamps, lakes, wetlands and other systems that receive groundwater as a base flow.</w:t>
                      </w:r>
                    </w:p>
                    <w:p w14:paraId="52BF2F85" w14:textId="77777777" w:rsidR="00583098" w:rsidRPr="00FC562F" w:rsidRDefault="00583098" w:rsidP="00FC562F">
                      <w:pPr>
                        <w:pStyle w:val="TableBullet1"/>
                        <w:rPr>
                          <w:b/>
                        </w:rPr>
                      </w:pPr>
                      <w:r w:rsidRPr="00FC562F">
                        <w:rPr>
                          <w:b/>
                        </w:rPr>
                        <w:t>Subsurface expression of groundwater dependent</w:t>
                      </w:r>
                    </w:p>
                    <w:p w14:paraId="2A0FC146" w14:textId="3ABC0B4A" w:rsidR="00583098" w:rsidRDefault="00583098" w:rsidP="00FC562F">
                      <w:pPr>
                        <w:pStyle w:val="TableIndent1"/>
                      </w:pPr>
                      <w:r>
                        <w:t>Terrestrial vegetation such as trees and woodlands that groundwater support seasonally or permanently. This vegetation may comprise shallow or deep-rooted communities that use groundwater to meet some or all their water needs.</w:t>
                      </w:r>
                    </w:p>
                  </w:txbxContent>
                </v:textbox>
                <w10:anchorlock/>
              </v:roundrect>
            </w:pict>
          </mc:Fallback>
        </mc:AlternateContent>
      </w:r>
    </w:p>
    <w:p w14:paraId="688C91AD" w14:textId="77777777" w:rsidR="00936EBE" w:rsidRDefault="00936EBE" w:rsidP="00936EBE">
      <w:pPr>
        <w:pStyle w:val="Source"/>
      </w:pPr>
    </w:p>
    <w:p w14:paraId="343414D6" w14:textId="3347E798" w:rsidR="008A7F7B" w:rsidRPr="003A5A55" w:rsidRDefault="008A7F7B" w:rsidP="008A7F7B">
      <w:pPr>
        <w:pStyle w:val="BodyText"/>
      </w:pPr>
      <w:r w:rsidRPr="003A5A55">
        <w:t>Groundwater dependent ecosystems that depend on surface expression of groundwater include terrestrial vegetation such as swampy and grassy woodlands, and riparian vegetation in association with the following waterways:</w:t>
      </w:r>
    </w:p>
    <w:p w14:paraId="4D101249" w14:textId="458BBB75" w:rsidR="008A7F7B" w:rsidRPr="003A5A55" w:rsidRDefault="008A7F7B" w:rsidP="00FC562F">
      <w:pPr>
        <w:pStyle w:val="BodyBullet1"/>
      </w:pPr>
      <w:r w:rsidRPr="003A5A55">
        <w:t xml:space="preserve">Yarra River, incorporating areas such as Banyule Swamp, Bolin </w:t>
      </w:r>
      <w:proofErr w:type="spellStart"/>
      <w:r w:rsidR="00A72912" w:rsidRPr="003A5A55">
        <w:t>Bolin</w:t>
      </w:r>
      <w:proofErr w:type="spellEnd"/>
      <w:r w:rsidR="00A72912" w:rsidRPr="003A5A55">
        <w:t xml:space="preserve"> </w:t>
      </w:r>
      <w:r w:rsidRPr="003A5A55">
        <w:t>Billabong and Kew Billabong</w:t>
      </w:r>
    </w:p>
    <w:p w14:paraId="7C9A4B5D" w14:textId="77777777" w:rsidR="008A7F7B" w:rsidRPr="003A5A55" w:rsidRDefault="008A7F7B" w:rsidP="00FC562F">
      <w:pPr>
        <w:pStyle w:val="BodyBullet1"/>
      </w:pPr>
      <w:proofErr w:type="spellStart"/>
      <w:r w:rsidRPr="003A5A55">
        <w:t>Koonung</w:t>
      </w:r>
      <w:proofErr w:type="spellEnd"/>
      <w:r w:rsidRPr="003A5A55">
        <w:t xml:space="preserve"> Creek</w:t>
      </w:r>
    </w:p>
    <w:p w14:paraId="464A2E9D" w14:textId="77777777" w:rsidR="008A7F7B" w:rsidRPr="003A5A55" w:rsidRDefault="008A7F7B" w:rsidP="00FC562F">
      <w:pPr>
        <w:pStyle w:val="BodyBullet1"/>
      </w:pPr>
      <w:r w:rsidRPr="003A5A55">
        <w:t>Plenty River</w:t>
      </w:r>
    </w:p>
    <w:p w14:paraId="26EB1261" w14:textId="77777777" w:rsidR="008A7F7B" w:rsidRPr="003A5A55" w:rsidRDefault="008A7F7B" w:rsidP="00FC562F">
      <w:pPr>
        <w:pStyle w:val="BodyBullet1"/>
      </w:pPr>
      <w:r w:rsidRPr="003A5A55">
        <w:t>Banyule Creek</w:t>
      </w:r>
    </w:p>
    <w:p w14:paraId="232CE8CF" w14:textId="77777777" w:rsidR="008A7F7B" w:rsidRPr="003A5A55" w:rsidRDefault="008A7F7B" w:rsidP="00FC562F">
      <w:pPr>
        <w:pStyle w:val="BodyBullet1"/>
      </w:pPr>
      <w:r w:rsidRPr="003A5A55">
        <w:t>Salt Creek.</w:t>
      </w:r>
    </w:p>
    <w:p w14:paraId="0F9C0452" w14:textId="77777777" w:rsidR="00A11FDF" w:rsidRPr="003A5A55" w:rsidRDefault="008A7F7B" w:rsidP="008A7F7B">
      <w:pPr>
        <w:pStyle w:val="BodyText"/>
      </w:pPr>
      <w:r w:rsidRPr="003A5A55">
        <w:t>An assessment of groundwater dependent ecosystems that depend on subsurface expression of groundwater is provided in Chapter 25 – Ecology.</w:t>
      </w:r>
    </w:p>
    <w:p w14:paraId="4FC397AF" w14:textId="77777777" w:rsidR="00733E56" w:rsidRPr="003A5A55" w:rsidRDefault="00733E56" w:rsidP="008A7F7B">
      <w:pPr>
        <w:pStyle w:val="BodyText"/>
      </w:pPr>
    </w:p>
    <w:p w14:paraId="202FBF14" w14:textId="22236DE6" w:rsidR="00733E56" w:rsidRPr="003A5A55" w:rsidRDefault="00733E56" w:rsidP="008A7F7B">
      <w:pPr>
        <w:pStyle w:val="BodyText"/>
        <w:sectPr w:rsidR="00733E56" w:rsidRPr="003A5A55" w:rsidSect="00733E56">
          <w:headerReference w:type="even" r:id="rId39"/>
          <w:headerReference w:type="default" r:id="rId40"/>
          <w:pgSz w:w="11906" w:h="16838" w:code="9"/>
          <w:pgMar w:top="1134" w:right="1134" w:bottom="1134" w:left="1134" w:header="567" w:footer="567" w:gutter="567"/>
          <w:pgNumType w:chapStyle="1" w:chapSep="enDash"/>
          <w:cols w:space="708"/>
          <w:docGrid w:linePitch="360"/>
        </w:sectPr>
      </w:pPr>
    </w:p>
    <w:p w14:paraId="7B4E3C6E" w14:textId="2A414BF2" w:rsidR="008A7F7B" w:rsidRPr="003A5A55" w:rsidRDefault="00E55B53" w:rsidP="00733E56">
      <w:pPr>
        <w:pStyle w:val="BodyTextSingleSpacing"/>
      </w:pPr>
      <w:r w:rsidRPr="00E55B53">
        <w:rPr>
          <w:noProof/>
          <w:lang w:eastAsia="en-AU"/>
        </w:rPr>
        <w:lastRenderedPageBreak/>
        <w:drawing>
          <wp:anchor distT="0" distB="0" distL="114300" distR="114300" simplePos="0" relativeHeight="251685888" behindDoc="0" locked="0" layoutInCell="1" allowOverlap="1" wp14:anchorId="260B3AE3" wp14:editId="5E4B49EA">
            <wp:simplePos x="0" y="0"/>
            <wp:positionH relativeFrom="column">
              <wp:posOffset>5883275</wp:posOffset>
            </wp:positionH>
            <wp:positionV relativeFrom="paragraph">
              <wp:posOffset>4784725</wp:posOffset>
            </wp:positionV>
            <wp:extent cx="332509" cy="124316"/>
            <wp:effectExtent l="0" t="0" r="0" b="9525"/>
            <wp:wrapNone/>
            <wp:docPr id="33" name="Picture 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a:ext>
                      </a:extLst>
                    </a:blip>
                    <a:stretch>
                      <a:fillRect/>
                    </a:stretch>
                  </pic:blipFill>
                  <pic:spPr>
                    <a:xfrm>
                      <a:off x="0" y="0"/>
                      <a:ext cx="332509" cy="124316"/>
                    </a:xfrm>
                    <a:prstGeom prst="rect">
                      <a:avLst/>
                    </a:prstGeom>
                  </pic:spPr>
                </pic:pic>
              </a:graphicData>
            </a:graphic>
            <wp14:sizeRelH relativeFrom="page">
              <wp14:pctWidth>0</wp14:pctWidth>
            </wp14:sizeRelH>
            <wp14:sizeRelV relativeFrom="page">
              <wp14:pctHeight>0</wp14:pctHeight>
            </wp14:sizeRelV>
          </wp:anchor>
        </w:drawing>
      </w:r>
      <w:r w:rsidR="006F65C4" w:rsidRPr="003A5A55">
        <w:rPr>
          <w:noProof/>
          <w:lang w:eastAsia="en-AU"/>
        </w:rPr>
        <w:drawing>
          <wp:inline distT="0" distB="0" distL="0" distR="0" wp14:anchorId="1210FEC3" wp14:editId="6CE49135">
            <wp:extent cx="7200000" cy="5035477"/>
            <wp:effectExtent l="0" t="0" r="1270" b="0"/>
            <wp:docPr id="2" name="Picture 2" descr="This figure shows the groundwater dependent ecosystem around the North East Lin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31-35006_22.5_GWGIS05_EES_PER_Chap_A4_Half_revC.png"/>
                    <pic:cNvPicPr/>
                  </pic:nvPicPr>
                  <pic:blipFill>
                    <a:blip r:embed="rId42" cstate="print">
                      <a:extLst>
                        <a:ext uri="{28A0092B-C50C-407E-A947-70E740481C1C}">
                          <a14:useLocalDpi xmlns:a14="http://schemas.microsoft.com/office/drawing/2010/main"/>
                        </a:ext>
                      </a:extLst>
                    </a:blip>
                    <a:stretch>
                      <a:fillRect/>
                    </a:stretch>
                  </pic:blipFill>
                  <pic:spPr>
                    <a:xfrm>
                      <a:off x="0" y="0"/>
                      <a:ext cx="7200000" cy="5035477"/>
                    </a:xfrm>
                    <a:prstGeom prst="rect">
                      <a:avLst/>
                    </a:prstGeom>
                  </pic:spPr>
                </pic:pic>
              </a:graphicData>
            </a:graphic>
          </wp:inline>
        </w:drawing>
      </w:r>
    </w:p>
    <w:p w14:paraId="4573AE8D" w14:textId="54CFDA41" w:rsidR="00733E56" w:rsidRPr="003A5A55" w:rsidRDefault="008A7F7B" w:rsidP="00733E56">
      <w:pPr>
        <w:pStyle w:val="CaptionFigure"/>
        <w:spacing w:before="120" w:after="120"/>
      </w:pPr>
      <w:bookmarkStart w:id="25" w:name="_Ref535927891"/>
      <w:bookmarkStart w:id="26" w:name="_Ref535929283"/>
      <w:bookmarkStart w:id="27" w:name="_Toc4651859"/>
      <w:r w:rsidRPr="003A5A55">
        <w:rPr>
          <w:rStyle w:val="CharacterStyle-BrightColour"/>
        </w:rPr>
        <w:t>Figure </w:t>
      </w:r>
      <w:r w:rsidRPr="003A5A55">
        <w:rPr>
          <w:rStyle w:val="CharacterStyle-BrightColour"/>
        </w:rPr>
        <w:fldChar w:fldCharType="begin"/>
      </w:r>
      <w:r w:rsidRPr="003A5A55">
        <w:rPr>
          <w:rStyle w:val="CharacterStyle-BrightColour"/>
        </w:rPr>
        <w:instrText xml:space="preserve"> STYLEREF 1 \s </w:instrText>
      </w:r>
      <w:r w:rsidRPr="003A5A55">
        <w:rPr>
          <w:rStyle w:val="CharacterStyle-BrightColour"/>
        </w:rPr>
        <w:fldChar w:fldCharType="separate"/>
      </w:r>
      <w:r w:rsidR="009F6AA8">
        <w:rPr>
          <w:rStyle w:val="CharacterStyle-BrightColour"/>
          <w:noProof/>
        </w:rPr>
        <w:t>22</w:t>
      </w:r>
      <w:r w:rsidRPr="003A5A55">
        <w:rPr>
          <w:rStyle w:val="CharacterStyle-BrightColour"/>
        </w:rPr>
        <w:fldChar w:fldCharType="end"/>
      </w:r>
      <w:r w:rsidRPr="003A5A55">
        <w:rPr>
          <w:rStyle w:val="CharacterStyle-BrightColour"/>
        </w:rPr>
        <w:noBreakHyphen/>
      </w:r>
      <w:r w:rsidRPr="003A5A55">
        <w:rPr>
          <w:rStyle w:val="CharacterStyle-BrightColour"/>
        </w:rPr>
        <w:fldChar w:fldCharType="begin"/>
      </w:r>
      <w:r w:rsidRPr="003A5A55">
        <w:rPr>
          <w:rStyle w:val="CharacterStyle-BrightColour"/>
        </w:rPr>
        <w:instrText xml:space="preserve"> SEQ Figure \* ARABIC \s 1 </w:instrText>
      </w:r>
      <w:r w:rsidRPr="003A5A55">
        <w:rPr>
          <w:rStyle w:val="CharacterStyle-BrightColour"/>
        </w:rPr>
        <w:fldChar w:fldCharType="separate"/>
      </w:r>
      <w:r w:rsidR="009F6AA8">
        <w:rPr>
          <w:rStyle w:val="CharacterStyle-BrightColour"/>
          <w:noProof/>
        </w:rPr>
        <w:t>5</w:t>
      </w:r>
      <w:r w:rsidRPr="003A5A55">
        <w:rPr>
          <w:rStyle w:val="CharacterStyle-BrightColour"/>
        </w:rPr>
        <w:fldChar w:fldCharType="end"/>
      </w:r>
      <w:bookmarkEnd w:id="25"/>
      <w:r w:rsidRPr="003A5A55">
        <w:tab/>
        <w:t>Groundwater dependent ecosystems around North East Link</w:t>
      </w:r>
      <w:bookmarkEnd w:id="26"/>
      <w:bookmarkEnd w:id="27"/>
      <w:r w:rsidR="00D37CFF" w:rsidRPr="003A5A55">
        <w:t xml:space="preserve"> </w:t>
      </w:r>
    </w:p>
    <w:p w14:paraId="123A5DBC" w14:textId="6A7B1C7E" w:rsidR="00733E56" w:rsidRPr="003A5A55" w:rsidRDefault="00733E56" w:rsidP="00733E56">
      <w:pPr>
        <w:pStyle w:val="BodyText"/>
        <w:spacing w:before="120"/>
        <w:ind w:left="1134" w:hanging="1134"/>
        <w:sectPr w:rsidR="00733E56" w:rsidRPr="003A5A55" w:rsidSect="00733E56">
          <w:headerReference w:type="even" r:id="rId43"/>
          <w:headerReference w:type="default" r:id="rId44"/>
          <w:pgSz w:w="16838" w:h="11906" w:orient="landscape" w:code="9"/>
          <w:pgMar w:top="1134" w:right="1134" w:bottom="1134" w:left="1134" w:header="567" w:footer="567" w:gutter="567"/>
          <w:pgNumType w:chapStyle="1" w:chapSep="enDash"/>
          <w:cols w:space="708"/>
          <w:docGrid w:linePitch="360"/>
        </w:sectPr>
      </w:pPr>
    </w:p>
    <w:p w14:paraId="3AC3A16F" w14:textId="77777777" w:rsidR="008A7F7B" w:rsidRPr="003A5A55" w:rsidRDefault="008A7F7B" w:rsidP="008A7F7B">
      <w:pPr>
        <w:pStyle w:val="Heading4"/>
      </w:pPr>
      <w:r w:rsidRPr="003A5A55">
        <w:lastRenderedPageBreak/>
        <w:t>Registered groundwater users</w:t>
      </w:r>
    </w:p>
    <w:p w14:paraId="7E14F3FD" w14:textId="5EFFA25A" w:rsidR="008A7F7B" w:rsidRPr="003A5A55" w:rsidRDefault="008A7F7B" w:rsidP="008A7F7B">
      <w:pPr>
        <w:pStyle w:val="BodyText"/>
      </w:pPr>
      <w:r w:rsidRPr="003A5A55">
        <w:t xml:space="preserve">Information was obtained from the </w:t>
      </w:r>
      <w:r w:rsidR="00AF6B04" w:rsidRPr="003A5A55">
        <w:t>DELWP Water Management Information System,</w:t>
      </w:r>
      <w:r w:rsidR="00951C78" w:rsidRPr="003A5A55">
        <w:t xml:space="preserve"> </w:t>
      </w:r>
      <w:r w:rsidRPr="003A5A55">
        <w:t xml:space="preserve">to identify and characterise groundwater uses in the region. There are 207 </w:t>
      </w:r>
      <w:r w:rsidR="00A72912" w:rsidRPr="003A5A55">
        <w:t xml:space="preserve">registered </w:t>
      </w:r>
      <w:r w:rsidRPr="003A5A55">
        <w:t xml:space="preserve">bores within one kilometre </w:t>
      </w:r>
      <w:r w:rsidR="00A72912" w:rsidRPr="003A5A55">
        <w:t xml:space="preserve">of </w:t>
      </w:r>
      <w:r w:rsidRPr="003A5A55">
        <w:t>the North East Link alignment in addition to those installed for the groundwater assessment. These</w:t>
      </w:r>
      <w:r w:rsidR="00936EBE">
        <w:t> </w:t>
      </w:r>
      <w:r w:rsidRPr="003A5A55">
        <w:t xml:space="preserve">are summarised by type of use in </w:t>
      </w:r>
      <w:r w:rsidR="000F3D4E" w:rsidRPr="003A5A55">
        <w:fldChar w:fldCharType="begin"/>
      </w:r>
      <w:r w:rsidR="000F3D4E" w:rsidRPr="003A5A55">
        <w:instrText xml:space="preserve"> REF _Ref535930118 </w:instrText>
      </w:r>
      <w:r w:rsidR="00586231" w:rsidRPr="003A5A55">
        <w:instrText xml:space="preserve">\* MERGEFORMAT </w:instrText>
      </w:r>
      <w:r w:rsidR="000F3D4E" w:rsidRPr="003A5A55">
        <w:instrText xml:space="preserve">\h </w:instrText>
      </w:r>
      <w:r w:rsidR="000F3D4E" w:rsidRPr="003A5A55">
        <w:fldChar w:fldCharType="separate"/>
      </w:r>
      <w:r w:rsidR="009F6AA8" w:rsidRPr="009F6AA8">
        <w:t>Table 22</w:t>
      </w:r>
      <w:r w:rsidR="009F6AA8" w:rsidRPr="009F6AA8">
        <w:noBreakHyphen/>
        <w:t>3</w:t>
      </w:r>
      <w:r w:rsidR="000F3D4E" w:rsidRPr="003A5A55">
        <w:fldChar w:fldCharType="end"/>
      </w:r>
      <w:r w:rsidRPr="003A5A55">
        <w:t>.</w:t>
      </w:r>
    </w:p>
    <w:p w14:paraId="04E13ADB" w14:textId="5842A3DA" w:rsidR="008A7F7B" w:rsidRPr="003A5A55" w:rsidRDefault="008A7F7B" w:rsidP="008A7F7B">
      <w:pPr>
        <w:pStyle w:val="BodyText"/>
      </w:pPr>
      <w:r w:rsidRPr="003A5A55">
        <w:t xml:space="preserve">The bore locations are shown in </w:t>
      </w:r>
      <w:r w:rsidR="00530898" w:rsidRPr="003A5A55">
        <w:fldChar w:fldCharType="begin"/>
      </w:r>
      <w:r w:rsidR="00530898" w:rsidRPr="003A5A55">
        <w:instrText xml:space="preserve"> REF _Ref535927892 </w:instrText>
      </w:r>
      <w:r w:rsidR="00586231" w:rsidRPr="003A5A55">
        <w:instrText xml:space="preserve">\* MERGEFORMAT </w:instrText>
      </w:r>
      <w:r w:rsidR="00530898" w:rsidRPr="003A5A55">
        <w:instrText xml:space="preserve">\h </w:instrText>
      </w:r>
      <w:r w:rsidR="00530898" w:rsidRPr="003A5A55">
        <w:fldChar w:fldCharType="separate"/>
      </w:r>
      <w:r w:rsidR="009F6AA8" w:rsidRPr="009F6AA8">
        <w:t>Figure 22</w:t>
      </w:r>
      <w:r w:rsidR="009F6AA8" w:rsidRPr="009F6AA8">
        <w:noBreakHyphen/>
        <w:t>6</w:t>
      </w:r>
      <w:r w:rsidR="00530898" w:rsidRPr="003A5A55">
        <w:fldChar w:fldCharType="end"/>
      </w:r>
      <w:r w:rsidRPr="003A5A55">
        <w:t xml:space="preserve"> </w:t>
      </w:r>
      <w:r w:rsidR="000F3D4E" w:rsidRPr="003A5A55">
        <w:fldChar w:fldCharType="begin"/>
      </w:r>
      <w:r w:rsidR="000F3D4E" w:rsidRPr="003A5A55">
        <w:instrText xml:space="preserve"> REF _Ref535929292 \p \h </w:instrText>
      </w:r>
      <w:r w:rsidR="00D37AE8" w:rsidRPr="003A5A55">
        <w:instrText xml:space="preserve"> \* MERGEFORMAT </w:instrText>
      </w:r>
      <w:r w:rsidR="000F3D4E" w:rsidRPr="003A5A55">
        <w:fldChar w:fldCharType="separate"/>
      </w:r>
      <w:r w:rsidR="009F6AA8">
        <w:t>below</w:t>
      </w:r>
      <w:r w:rsidR="000F3D4E" w:rsidRPr="003A5A55">
        <w:fldChar w:fldCharType="end"/>
      </w:r>
      <w:r w:rsidRPr="003A5A55">
        <w:t>.</w:t>
      </w:r>
    </w:p>
    <w:p w14:paraId="4F9BA678" w14:textId="68179642" w:rsidR="008A7F7B" w:rsidRPr="003A5A55" w:rsidRDefault="000F3D4E" w:rsidP="000F3D4E">
      <w:pPr>
        <w:pStyle w:val="Caption"/>
      </w:pPr>
      <w:bookmarkStart w:id="28" w:name="_Ref535930118"/>
      <w:bookmarkStart w:id="29" w:name="_Toc4651848"/>
      <w:r w:rsidRPr="003A5A55">
        <w:rPr>
          <w:rStyle w:val="CharacterStyle-BrightColour"/>
        </w:rPr>
        <w:t>Table </w:t>
      </w:r>
      <w:r w:rsidRPr="003A5A55">
        <w:rPr>
          <w:rStyle w:val="CharacterStyle-BrightColour"/>
        </w:rPr>
        <w:fldChar w:fldCharType="begin"/>
      </w:r>
      <w:r w:rsidRPr="003A5A55">
        <w:rPr>
          <w:rStyle w:val="CharacterStyle-BrightColour"/>
        </w:rPr>
        <w:instrText xml:space="preserve"> STYLEREF 1 \s </w:instrText>
      </w:r>
      <w:r w:rsidRPr="003A5A55">
        <w:rPr>
          <w:rStyle w:val="CharacterStyle-BrightColour"/>
        </w:rPr>
        <w:fldChar w:fldCharType="separate"/>
      </w:r>
      <w:r w:rsidR="009F6AA8">
        <w:rPr>
          <w:rStyle w:val="CharacterStyle-BrightColour"/>
          <w:noProof/>
        </w:rPr>
        <w:t>22</w:t>
      </w:r>
      <w:r w:rsidRPr="003A5A55">
        <w:rPr>
          <w:rStyle w:val="CharacterStyle-BrightColour"/>
        </w:rPr>
        <w:fldChar w:fldCharType="end"/>
      </w:r>
      <w:r w:rsidRPr="003A5A55">
        <w:rPr>
          <w:rStyle w:val="CharacterStyle-BrightColour"/>
        </w:rPr>
        <w:noBreakHyphen/>
      </w:r>
      <w:r w:rsidRPr="003A5A55">
        <w:rPr>
          <w:rStyle w:val="CharacterStyle-BrightColour"/>
        </w:rPr>
        <w:fldChar w:fldCharType="begin"/>
      </w:r>
      <w:r w:rsidRPr="003A5A55">
        <w:rPr>
          <w:rStyle w:val="CharacterStyle-BrightColour"/>
        </w:rPr>
        <w:instrText xml:space="preserve"> SEQ Table \* ARABIC \s 1 </w:instrText>
      </w:r>
      <w:r w:rsidRPr="003A5A55">
        <w:rPr>
          <w:rStyle w:val="CharacterStyle-BrightColour"/>
        </w:rPr>
        <w:fldChar w:fldCharType="separate"/>
      </w:r>
      <w:r w:rsidR="009F6AA8">
        <w:rPr>
          <w:rStyle w:val="CharacterStyle-BrightColour"/>
          <w:noProof/>
        </w:rPr>
        <w:t>3</w:t>
      </w:r>
      <w:r w:rsidRPr="003A5A55">
        <w:rPr>
          <w:rStyle w:val="CharacterStyle-BrightColour"/>
        </w:rPr>
        <w:fldChar w:fldCharType="end"/>
      </w:r>
      <w:bookmarkEnd w:id="28"/>
      <w:r w:rsidRPr="003A5A55">
        <w:tab/>
      </w:r>
      <w:r w:rsidR="008A7F7B" w:rsidRPr="003A5A55">
        <w:t>Groundwater bore use within the project boundary</w:t>
      </w:r>
      <w:bookmarkEnd w:id="29"/>
    </w:p>
    <w:tbl>
      <w:tblPr>
        <w:tblW w:w="0" w:type="auto"/>
        <w:tblBorders>
          <w:top w:val="single" w:sz="4" w:space="0" w:color="A4A2A4" w:themeColor="background2"/>
          <w:bottom w:val="single" w:sz="4" w:space="0" w:color="A4A2A4" w:themeColor="background2"/>
          <w:insideH w:val="single" w:sz="4" w:space="0" w:color="A4A2A4" w:themeColor="background2"/>
          <w:insideV w:val="single" w:sz="4" w:space="0" w:color="A4A2A4" w:themeColor="background2"/>
        </w:tblBorders>
        <w:tblLayout w:type="fixed"/>
        <w:tblLook w:val="04A0" w:firstRow="1" w:lastRow="0" w:firstColumn="1" w:lastColumn="0" w:noHBand="0" w:noVBand="1"/>
      </w:tblPr>
      <w:tblGrid>
        <w:gridCol w:w="2410"/>
        <w:gridCol w:w="1666"/>
        <w:gridCol w:w="1665"/>
        <w:gridCol w:w="1665"/>
        <w:gridCol w:w="1665"/>
      </w:tblGrid>
      <w:tr w:rsidR="00FC562F" w:rsidRPr="003A5A55" w14:paraId="29B48FA2" w14:textId="77777777" w:rsidTr="003E6984">
        <w:trPr>
          <w:cantSplit/>
          <w:trHeight w:val="366"/>
          <w:tblHeader/>
        </w:trPr>
        <w:tc>
          <w:tcPr>
            <w:tcW w:w="2410" w:type="dxa"/>
            <w:vMerge w:val="restart"/>
            <w:shd w:val="clear" w:color="auto" w:fill="009CA6" w:themeFill="accent2"/>
            <w:vAlign w:val="bottom"/>
          </w:tcPr>
          <w:p w14:paraId="5BE814D8" w14:textId="7785E1D5" w:rsidR="00FC562F" w:rsidRPr="003A5A55" w:rsidRDefault="00FC562F" w:rsidP="00FC562F">
            <w:pPr>
              <w:pStyle w:val="TableHeadingWhiteFont"/>
              <w:jc w:val="center"/>
            </w:pPr>
            <w:r w:rsidRPr="003A5A55">
              <w:t>Registered use</w:t>
            </w:r>
          </w:p>
        </w:tc>
        <w:tc>
          <w:tcPr>
            <w:tcW w:w="4996" w:type="dxa"/>
            <w:gridSpan w:val="3"/>
            <w:shd w:val="clear" w:color="auto" w:fill="009CA6" w:themeFill="accent2"/>
            <w:vAlign w:val="bottom"/>
          </w:tcPr>
          <w:p w14:paraId="1E83C0D8" w14:textId="203D179F" w:rsidR="00FC562F" w:rsidRPr="003A5A55" w:rsidRDefault="00FC562F" w:rsidP="00FC562F">
            <w:pPr>
              <w:pStyle w:val="TableHeadingWhiteFont"/>
              <w:jc w:val="center"/>
            </w:pPr>
            <w:r w:rsidRPr="003A5A55">
              <w:t>Project element</w:t>
            </w:r>
          </w:p>
        </w:tc>
        <w:tc>
          <w:tcPr>
            <w:tcW w:w="1665" w:type="dxa"/>
            <w:vMerge w:val="restart"/>
            <w:shd w:val="clear" w:color="auto" w:fill="009CA6" w:themeFill="accent2"/>
            <w:vAlign w:val="bottom"/>
          </w:tcPr>
          <w:p w14:paraId="3F89EF77" w14:textId="2F85F42F" w:rsidR="00FC562F" w:rsidRPr="003A5A55" w:rsidRDefault="00FC562F" w:rsidP="00FC562F">
            <w:pPr>
              <w:pStyle w:val="TableHeadingWhiteFont"/>
              <w:jc w:val="center"/>
            </w:pPr>
            <w:r w:rsidRPr="003A5A55">
              <w:t>Total</w:t>
            </w:r>
          </w:p>
        </w:tc>
      </w:tr>
      <w:tr w:rsidR="00FC562F" w:rsidRPr="003A5A55" w14:paraId="3386E5BC" w14:textId="77777777" w:rsidTr="003E6984">
        <w:trPr>
          <w:cantSplit/>
          <w:trHeight w:val="366"/>
          <w:tblHeader/>
        </w:trPr>
        <w:tc>
          <w:tcPr>
            <w:tcW w:w="2410" w:type="dxa"/>
            <w:vMerge/>
            <w:shd w:val="clear" w:color="auto" w:fill="00747C" w:themeFill="accent2" w:themeFillShade="BF"/>
            <w:vAlign w:val="bottom"/>
          </w:tcPr>
          <w:p w14:paraId="0EF706CE" w14:textId="62D37454" w:rsidR="00FC562F" w:rsidRPr="003A5A55" w:rsidRDefault="00FC562F" w:rsidP="00FC562F">
            <w:pPr>
              <w:pStyle w:val="TableHeadingWhiteFont"/>
              <w:jc w:val="center"/>
            </w:pPr>
          </w:p>
        </w:tc>
        <w:tc>
          <w:tcPr>
            <w:tcW w:w="1666" w:type="dxa"/>
            <w:shd w:val="clear" w:color="auto" w:fill="00747C" w:themeFill="accent2" w:themeFillShade="BF"/>
            <w:vAlign w:val="bottom"/>
          </w:tcPr>
          <w:p w14:paraId="4421056F" w14:textId="34ADC126" w:rsidR="00FC562F" w:rsidRPr="003A5A55" w:rsidRDefault="00FC562F" w:rsidP="00FC562F">
            <w:pPr>
              <w:pStyle w:val="TableHeadingWhiteFont"/>
              <w:jc w:val="center"/>
            </w:pPr>
            <w:r w:rsidRPr="003A5A55">
              <w:t>M80 Ring Road to northern portal</w:t>
            </w:r>
          </w:p>
        </w:tc>
        <w:tc>
          <w:tcPr>
            <w:tcW w:w="1665" w:type="dxa"/>
            <w:shd w:val="clear" w:color="auto" w:fill="00747C" w:themeFill="accent2" w:themeFillShade="BF"/>
            <w:vAlign w:val="bottom"/>
          </w:tcPr>
          <w:p w14:paraId="35CCD538" w14:textId="08D79DC8" w:rsidR="00FC562F" w:rsidRPr="003A5A55" w:rsidRDefault="00FC562F" w:rsidP="00FC562F">
            <w:pPr>
              <w:pStyle w:val="TableHeadingWhiteFont"/>
              <w:jc w:val="center"/>
            </w:pPr>
            <w:r w:rsidRPr="003A5A55">
              <w:t>Northern portal to southern portal</w:t>
            </w:r>
          </w:p>
        </w:tc>
        <w:tc>
          <w:tcPr>
            <w:tcW w:w="1665" w:type="dxa"/>
            <w:shd w:val="clear" w:color="auto" w:fill="00747C" w:themeFill="accent2" w:themeFillShade="BF"/>
            <w:vAlign w:val="bottom"/>
          </w:tcPr>
          <w:p w14:paraId="0E1C8AA8" w14:textId="52CCC65D" w:rsidR="00FC562F" w:rsidRPr="003A5A55" w:rsidRDefault="00FC562F" w:rsidP="00FC562F">
            <w:pPr>
              <w:pStyle w:val="TableHeadingWhiteFont"/>
              <w:jc w:val="center"/>
            </w:pPr>
            <w:r w:rsidRPr="003A5A55">
              <w:t>Eastern Freeway</w:t>
            </w:r>
          </w:p>
        </w:tc>
        <w:tc>
          <w:tcPr>
            <w:tcW w:w="1665" w:type="dxa"/>
            <w:vMerge/>
            <w:shd w:val="clear" w:color="auto" w:fill="00747C" w:themeFill="accent2" w:themeFillShade="BF"/>
            <w:vAlign w:val="bottom"/>
          </w:tcPr>
          <w:p w14:paraId="7800032E" w14:textId="1F021FAD" w:rsidR="00FC562F" w:rsidRPr="003A5A55" w:rsidRDefault="00FC562F" w:rsidP="00FC562F">
            <w:pPr>
              <w:pStyle w:val="TableHeadingWhiteFont"/>
              <w:jc w:val="center"/>
            </w:pPr>
          </w:p>
        </w:tc>
      </w:tr>
      <w:tr w:rsidR="00FC562F" w:rsidRPr="003A5A55" w14:paraId="5C77AE74" w14:textId="77777777" w:rsidTr="003E6984">
        <w:trPr>
          <w:trHeight w:val="366"/>
        </w:trPr>
        <w:tc>
          <w:tcPr>
            <w:tcW w:w="2410" w:type="dxa"/>
            <w:shd w:val="clear" w:color="auto" w:fill="E1F4F5"/>
          </w:tcPr>
          <w:p w14:paraId="3F0C85F6" w14:textId="5BEA016C" w:rsidR="00FC562F" w:rsidRPr="003A5A55" w:rsidRDefault="00FC562F" w:rsidP="00FC562F">
            <w:pPr>
              <w:pStyle w:val="TableText"/>
            </w:pPr>
            <w:r w:rsidRPr="003A5A55">
              <w:t>Groundwater investigation</w:t>
            </w:r>
          </w:p>
        </w:tc>
        <w:tc>
          <w:tcPr>
            <w:tcW w:w="1666" w:type="dxa"/>
            <w:vAlign w:val="center"/>
          </w:tcPr>
          <w:p w14:paraId="5E7C09EE" w14:textId="3B4563E7" w:rsidR="00FC562F" w:rsidRPr="003A5A55" w:rsidRDefault="00FC562F" w:rsidP="00D37AE8">
            <w:pPr>
              <w:pStyle w:val="TableText"/>
              <w:jc w:val="center"/>
            </w:pPr>
            <w:r w:rsidRPr="003A5A55">
              <w:t>0</w:t>
            </w:r>
          </w:p>
        </w:tc>
        <w:tc>
          <w:tcPr>
            <w:tcW w:w="1665" w:type="dxa"/>
            <w:vAlign w:val="center"/>
          </w:tcPr>
          <w:p w14:paraId="5795C7F3" w14:textId="70165C52" w:rsidR="00FC562F" w:rsidRPr="003A5A55" w:rsidRDefault="00FC562F" w:rsidP="00D37AE8">
            <w:pPr>
              <w:pStyle w:val="TableText"/>
              <w:jc w:val="center"/>
            </w:pPr>
            <w:r w:rsidRPr="003A5A55">
              <w:t>0</w:t>
            </w:r>
          </w:p>
        </w:tc>
        <w:tc>
          <w:tcPr>
            <w:tcW w:w="1665" w:type="dxa"/>
            <w:vAlign w:val="center"/>
          </w:tcPr>
          <w:p w14:paraId="2824A2F9" w14:textId="24E0B9F7" w:rsidR="00FC562F" w:rsidRPr="003A5A55" w:rsidRDefault="00FC562F" w:rsidP="00D37AE8">
            <w:pPr>
              <w:pStyle w:val="TableText"/>
              <w:jc w:val="center"/>
            </w:pPr>
            <w:r w:rsidRPr="003A5A55">
              <w:t>37</w:t>
            </w:r>
          </w:p>
        </w:tc>
        <w:tc>
          <w:tcPr>
            <w:tcW w:w="1665" w:type="dxa"/>
            <w:vAlign w:val="center"/>
          </w:tcPr>
          <w:p w14:paraId="208D014D" w14:textId="5C4AFC17" w:rsidR="00FC562F" w:rsidRPr="003A5A55" w:rsidRDefault="00FC562F" w:rsidP="00D37AE8">
            <w:pPr>
              <w:pStyle w:val="TableText"/>
              <w:jc w:val="center"/>
            </w:pPr>
            <w:r w:rsidRPr="003A5A55">
              <w:t>37</w:t>
            </w:r>
          </w:p>
        </w:tc>
      </w:tr>
      <w:tr w:rsidR="00FC562F" w:rsidRPr="003A5A55" w14:paraId="490189F6" w14:textId="77777777" w:rsidTr="003E6984">
        <w:trPr>
          <w:trHeight w:val="366"/>
        </w:trPr>
        <w:tc>
          <w:tcPr>
            <w:tcW w:w="2410" w:type="dxa"/>
            <w:shd w:val="clear" w:color="auto" w:fill="E1F4F5"/>
          </w:tcPr>
          <w:p w14:paraId="62EF66BD" w14:textId="43B5E382" w:rsidR="00FC562F" w:rsidRPr="003A5A55" w:rsidRDefault="00FC562F" w:rsidP="00FC562F">
            <w:pPr>
              <w:pStyle w:val="TableText"/>
            </w:pPr>
            <w:r w:rsidRPr="003A5A55">
              <w:t>Stock and domestic</w:t>
            </w:r>
          </w:p>
        </w:tc>
        <w:tc>
          <w:tcPr>
            <w:tcW w:w="1666" w:type="dxa"/>
            <w:vAlign w:val="center"/>
          </w:tcPr>
          <w:p w14:paraId="15454B83" w14:textId="33E5D44F" w:rsidR="00FC562F" w:rsidRPr="003A5A55" w:rsidRDefault="00FC562F" w:rsidP="00D37AE8">
            <w:pPr>
              <w:pStyle w:val="TableText"/>
              <w:jc w:val="center"/>
            </w:pPr>
            <w:r w:rsidRPr="003A5A55">
              <w:t>0</w:t>
            </w:r>
          </w:p>
        </w:tc>
        <w:tc>
          <w:tcPr>
            <w:tcW w:w="1665" w:type="dxa"/>
            <w:vAlign w:val="center"/>
          </w:tcPr>
          <w:p w14:paraId="1E6E94D1" w14:textId="130EABA0" w:rsidR="00FC562F" w:rsidRPr="003A5A55" w:rsidRDefault="00FC562F" w:rsidP="00D37AE8">
            <w:pPr>
              <w:pStyle w:val="TableText"/>
              <w:jc w:val="center"/>
            </w:pPr>
            <w:r w:rsidRPr="003A5A55">
              <w:t>3</w:t>
            </w:r>
          </w:p>
        </w:tc>
        <w:tc>
          <w:tcPr>
            <w:tcW w:w="1665" w:type="dxa"/>
            <w:vAlign w:val="center"/>
          </w:tcPr>
          <w:p w14:paraId="134FE08F" w14:textId="34DAD332" w:rsidR="00FC562F" w:rsidRPr="003A5A55" w:rsidRDefault="00FC562F" w:rsidP="00D37AE8">
            <w:pPr>
              <w:pStyle w:val="TableText"/>
              <w:jc w:val="center"/>
            </w:pPr>
            <w:r w:rsidRPr="003A5A55">
              <w:t>4</w:t>
            </w:r>
          </w:p>
        </w:tc>
        <w:tc>
          <w:tcPr>
            <w:tcW w:w="1665" w:type="dxa"/>
            <w:vAlign w:val="center"/>
          </w:tcPr>
          <w:p w14:paraId="7A667E20" w14:textId="49E4F63C" w:rsidR="00FC562F" w:rsidRPr="003A5A55" w:rsidRDefault="00FC562F" w:rsidP="00D37AE8">
            <w:pPr>
              <w:pStyle w:val="TableText"/>
              <w:jc w:val="center"/>
            </w:pPr>
            <w:r w:rsidRPr="003A5A55">
              <w:t>7</w:t>
            </w:r>
          </w:p>
        </w:tc>
      </w:tr>
      <w:tr w:rsidR="00FC562F" w:rsidRPr="003A5A55" w14:paraId="5BE43B8B" w14:textId="77777777" w:rsidTr="003E6984">
        <w:trPr>
          <w:trHeight w:val="366"/>
        </w:trPr>
        <w:tc>
          <w:tcPr>
            <w:tcW w:w="2410" w:type="dxa"/>
            <w:tcBorders>
              <w:bottom w:val="single" w:sz="4" w:space="0" w:color="636569" w:themeColor="text2"/>
            </w:tcBorders>
            <w:shd w:val="clear" w:color="auto" w:fill="E1F4F5"/>
          </w:tcPr>
          <w:p w14:paraId="5B16716A" w14:textId="6FC74A2A" w:rsidR="00FC562F" w:rsidRPr="003A5A55" w:rsidRDefault="00FC562F" w:rsidP="00FC562F">
            <w:pPr>
              <w:pStyle w:val="TableText"/>
            </w:pPr>
            <w:r w:rsidRPr="003A5A55">
              <w:t>Use not known</w:t>
            </w:r>
          </w:p>
        </w:tc>
        <w:tc>
          <w:tcPr>
            <w:tcW w:w="1666" w:type="dxa"/>
            <w:tcBorders>
              <w:bottom w:val="single" w:sz="4" w:space="0" w:color="636569" w:themeColor="text2"/>
            </w:tcBorders>
            <w:vAlign w:val="center"/>
          </w:tcPr>
          <w:p w14:paraId="0709E18D" w14:textId="4B751C73" w:rsidR="00FC562F" w:rsidRPr="003A5A55" w:rsidRDefault="00FC562F" w:rsidP="00D37AE8">
            <w:pPr>
              <w:pStyle w:val="TableText"/>
              <w:jc w:val="center"/>
            </w:pPr>
            <w:r w:rsidRPr="003A5A55">
              <w:t>11</w:t>
            </w:r>
          </w:p>
        </w:tc>
        <w:tc>
          <w:tcPr>
            <w:tcW w:w="1665" w:type="dxa"/>
            <w:tcBorders>
              <w:bottom w:val="single" w:sz="4" w:space="0" w:color="636569" w:themeColor="text2"/>
            </w:tcBorders>
            <w:vAlign w:val="center"/>
          </w:tcPr>
          <w:p w14:paraId="211EA33C" w14:textId="66D156E5" w:rsidR="00FC562F" w:rsidRPr="003A5A55" w:rsidRDefault="00FC562F" w:rsidP="00D37AE8">
            <w:pPr>
              <w:pStyle w:val="TableText"/>
              <w:jc w:val="center"/>
            </w:pPr>
            <w:r w:rsidRPr="003A5A55">
              <w:t>9</w:t>
            </w:r>
          </w:p>
        </w:tc>
        <w:tc>
          <w:tcPr>
            <w:tcW w:w="1665" w:type="dxa"/>
            <w:tcBorders>
              <w:bottom w:val="single" w:sz="4" w:space="0" w:color="636569" w:themeColor="text2"/>
            </w:tcBorders>
            <w:vAlign w:val="center"/>
          </w:tcPr>
          <w:p w14:paraId="2F68F370" w14:textId="07FF7758" w:rsidR="00FC562F" w:rsidRPr="003A5A55" w:rsidRDefault="00FC562F" w:rsidP="00D37AE8">
            <w:pPr>
              <w:pStyle w:val="TableText"/>
              <w:jc w:val="center"/>
            </w:pPr>
            <w:r w:rsidRPr="003A5A55">
              <w:t>52</w:t>
            </w:r>
          </w:p>
        </w:tc>
        <w:tc>
          <w:tcPr>
            <w:tcW w:w="1665" w:type="dxa"/>
            <w:tcBorders>
              <w:bottom w:val="single" w:sz="4" w:space="0" w:color="636569" w:themeColor="text2"/>
            </w:tcBorders>
            <w:vAlign w:val="center"/>
          </w:tcPr>
          <w:p w14:paraId="684FE3D4" w14:textId="6E9230E0" w:rsidR="00FC562F" w:rsidRPr="003A5A55" w:rsidRDefault="00FC562F" w:rsidP="00D37AE8">
            <w:pPr>
              <w:pStyle w:val="TableText"/>
              <w:jc w:val="center"/>
            </w:pPr>
            <w:r w:rsidRPr="003A5A55">
              <w:t>72</w:t>
            </w:r>
          </w:p>
        </w:tc>
      </w:tr>
      <w:tr w:rsidR="00FC562F" w:rsidRPr="003A5A55" w14:paraId="0C8BAE39" w14:textId="77777777" w:rsidTr="003E6984">
        <w:trPr>
          <w:trHeight w:val="366"/>
        </w:trPr>
        <w:tc>
          <w:tcPr>
            <w:tcW w:w="2410" w:type="dxa"/>
            <w:shd w:val="clear" w:color="auto" w:fill="E1F4F5"/>
          </w:tcPr>
          <w:p w14:paraId="1D974173" w14:textId="7969ED45" w:rsidR="00FC562F" w:rsidRPr="003A5A55" w:rsidRDefault="00FC562F" w:rsidP="00FC562F">
            <w:pPr>
              <w:pStyle w:val="TableText"/>
            </w:pPr>
            <w:r w:rsidRPr="003A5A55">
              <w:t>Miscellaneous</w:t>
            </w:r>
          </w:p>
        </w:tc>
        <w:tc>
          <w:tcPr>
            <w:tcW w:w="1666" w:type="dxa"/>
            <w:vAlign w:val="center"/>
          </w:tcPr>
          <w:p w14:paraId="4EB697B7" w14:textId="6FC05F7B" w:rsidR="00FC562F" w:rsidRPr="003A5A55" w:rsidRDefault="00FC562F" w:rsidP="00D37AE8">
            <w:pPr>
              <w:pStyle w:val="TableText"/>
              <w:jc w:val="center"/>
            </w:pPr>
            <w:r w:rsidRPr="003A5A55">
              <w:t>0</w:t>
            </w:r>
          </w:p>
        </w:tc>
        <w:tc>
          <w:tcPr>
            <w:tcW w:w="1665" w:type="dxa"/>
            <w:vAlign w:val="center"/>
          </w:tcPr>
          <w:p w14:paraId="4DE7377F" w14:textId="421BF5C8" w:rsidR="00FC562F" w:rsidRPr="003A5A55" w:rsidRDefault="00FC562F" w:rsidP="00D37AE8">
            <w:pPr>
              <w:pStyle w:val="TableText"/>
              <w:jc w:val="center"/>
            </w:pPr>
            <w:r w:rsidRPr="003A5A55">
              <w:t>1</w:t>
            </w:r>
          </w:p>
        </w:tc>
        <w:tc>
          <w:tcPr>
            <w:tcW w:w="1665" w:type="dxa"/>
            <w:vAlign w:val="center"/>
          </w:tcPr>
          <w:p w14:paraId="3A48F22E" w14:textId="45B0DC7D" w:rsidR="00FC562F" w:rsidRPr="003A5A55" w:rsidRDefault="00FC562F" w:rsidP="00D37AE8">
            <w:pPr>
              <w:pStyle w:val="TableText"/>
              <w:jc w:val="center"/>
            </w:pPr>
            <w:r w:rsidRPr="003A5A55">
              <w:t>0</w:t>
            </w:r>
          </w:p>
        </w:tc>
        <w:tc>
          <w:tcPr>
            <w:tcW w:w="1665" w:type="dxa"/>
            <w:vAlign w:val="center"/>
          </w:tcPr>
          <w:p w14:paraId="1B7FAFE5" w14:textId="2D07714A" w:rsidR="00FC562F" w:rsidRPr="003A5A55" w:rsidRDefault="00FC562F" w:rsidP="00D37AE8">
            <w:pPr>
              <w:pStyle w:val="TableText"/>
              <w:jc w:val="center"/>
            </w:pPr>
            <w:r w:rsidRPr="003A5A55">
              <w:t>1</w:t>
            </w:r>
          </w:p>
        </w:tc>
      </w:tr>
      <w:tr w:rsidR="00FC562F" w:rsidRPr="003A5A55" w14:paraId="17ECB670" w14:textId="77777777" w:rsidTr="003E6984">
        <w:trPr>
          <w:trHeight w:val="366"/>
        </w:trPr>
        <w:tc>
          <w:tcPr>
            <w:tcW w:w="2410" w:type="dxa"/>
            <w:tcBorders>
              <w:bottom w:val="single" w:sz="4" w:space="0" w:color="636569" w:themeColor="text2"/>
            </w:tcBorders>
            <w:shd w:val="clear" w:color="auto" w:fill="E1F4F5"/>
          </w:tcPr>
          <w:p w14:paraId="65A785DD" w14:textId="11920179" w:rsidR="00FC562F" w:rsidRPr="003A5A55" w:rsidRDefault="00FC562F" w:rsidP="00FC562F">
            <w:pPr>
              <w:pStyle w:val="TableText"/>
            </w:pPr>
            <w:r w:rsidRPr="003A5A55">
              <w:t>Irrigation</w:t>
            </w:r>
          </w:p>
        </w:tc>
        <w:tc>
          <w:tcPr>
            <w:tcW w:w="1666" w:type="dxa"/>
            <w:tcBorders>
              <w:bottom w:val="single" w:sz="4" w:space="0" w:color="636569" w:themeColor="text2"/>
            </w:tcBorders>
            <w:vAlign w:val="center"/>
          </w:tcPr>
          <w:p w14:paraId="66C76239" w14:textId="294F2D6A" w:rsidR="00FC562F" w:rsidRPr="003A5A55" w:rsidRDefault="00FC562F" w:rsidP="00D37AE8">
            <w:pPr>
              <w:pStyle w:val="TableText"/>
              <w:jc w:val="center"/>
            </w:pPr>
            <w:r w:rsidRPr="003A5A55">
              <w:t>1</w:t>
            </w:r>
          </w:p>
        </w:tc>
        <w:tc>
          <w:tcPr>
            <w:tcW w:w="1665" w:type="dxa"/>
            <w:tcBorders>
              <w:bottom w:val="single" w:sz="4" w:space="0" w:color="636569" w:themeColor="text2"/>
            </w:tcBorders>
            <w:vAlign w:val="center"/>
          </w:tcPr>
          <w:p w14:paraId="0A1016FA" w14:textId="5D8E06A9" w:rsidR="00FC562F" w:rsidRPr="003A5A55" w:rsidRDefault="00FC562F" w:rsidP="00D37AE8">
            <w:pPr>
              <w:pStyle w:val="TableText"/>
              <w:jc w:val="center"/>
            </w:pPr>
            <w:r w:rsidRPr="003A5A55">
              <w:t>0</w:t>
            </w:r>
          </w:p>
        </w:tc>
        <w:tc>
          <w:tcPr>
            <w:tcW w:w="1665" w:type="dxa"/>
            <w:tcBorders>
              <w:bottom w:val="single" w:sz="4" w:space="0" w:color="636569" w:themeColor="text2"/>
            </w:tcBorders>
            <w:vAlign w:val="center"/>
          </w:tcPr>
          <w:p w14:paraId="264E285F" w14:textId="2CA2625A" w:rsidR="00FC562F" w:rsidRPr="003A5A55" w:rsidRDefault="00FC562F" w:rsidP="00D37AE8">
            <w:pPr>
              <w:pStyle w:val="TableText"/>
              <w:jc w:val="center"/>
            </w:pPr>
            <w:r w:rsidRPr="003A5A55">
              <w:t>0</w:t>
            </w:r>
          </w:p>
        </w:tc>
        <w:tc>
          <w:tcPr>
            <w:tcW w:w="1665" w:type="dxa"/>
            <w:tcBorders>
              <w:bottom w:val="single" w:sz="4" w:space="0" w:color="636569" w:themeColor="text2"/>
            </w:tcBorders>
            <w:vAlign w:val="center"/>
          </w:tcPr>
          <w:p w14:paraId="1F6F9D27" w14:textId="6CA3F22E" w:rsidR="00FC562F" w:rsidRPr="003A5A55" w:rsidRDefault="00FC562F" w:rsidP="00D37AE8">
            <w:pPr>
              <w:pStyle w:val="TableText"/>
              <w:jc w:val="center"/>
            </w:pPr>
            <w:r w:rsidRPr="003A5A55">
              <w:t>1</w:t>
            </w:r>
          </w:p>
        </w:tc>
      </w:tr>
      <w:tr w:rsidR="00FC562F" w:rsidRPr="003A5A55" w14:paraId="25C55F93" w14:textId="77777777" w:rsidTr="003E6984">
        <w:trPr>
          <w:trHeight w:val="366"/>
        </w:trPr>
        <w:tc>
          <w:tcPr>
            <w:tcW w:w="2410" w:type="dxa"/>
            <w:shd w:val="clear" w:color="auto" w:fill="E1F4F5"/>
          </w:tcPr>
          <w:p w14:paraId="59283809" w14:textId="688EC698" w:rsidR="00FC562F" w:rsidRPr="003A5A55" w:rsidRDefault="00FC562F" w:rsidP="00FC562F">
            <w:pPr>
              <w:pStyle w:val="TableText"/>
            </w:pPr>
            <w:r w:rsidRPr="003A5A55">
              <w:t>Commercial</w:t>
            </w:r>
          </w:p>
        </w:tc>
        <w:tc>
          <w:tcPr>
            <w:tcW w:w="1666" w:type="dxa"/>
            <w:vAlign w:val="center"/>
          </w:tcPr>
          <w:p w14:paraId="6EC95630" w14:textId="4865A709" w:rsidR="00FC562F" w:rsidRPr="003A5A55" w:rsidRDefault="00FC562F" w:rsidP="00D37AE8">
            <w:pPr>
              <w:pStyle w:val="TableText"/>
              <w:jc w:val="center"/>
            </w:pPr>
            <w:r w:rsidRPr="003A5A55">
              <w:t>0</w:t>
            </w:r>
          </w:p>
        </w:tc>
        <w:tc>
          <w:tcPr>
            <w:tcW w:w="1665" w:type="dxa"/>
            <w:vAlign w:val="center"/>
          </w:tcPr>
          <w:p w14:paraId="76FA89D5" w14:textId="7EC5DABC" w:rsidR="00FC562F" w:rsidRPr="003A5A55" w:rsidRDefault="00FC562F" w:rsidP="00D37AE8">
            <w:pPr>
              <w:pStyle w:val="TableText"/>
              <w:jc w:val="center"/>
            </w:pPr>
            <w:r w:rsidRPr="003A5A55">
              <w:t>1</w:t>
            </w:r>
          </w:p>
        </w:tc>
        <w:tc>
          <w:tcPr>
            <w:tcW w:w="1665" w:type="dxa"/>
            <w:vAlign w:val="center"/>
          </w:tcPr>
          <w:p w14:paraId="0486A50C" w14:textId="07654FAB" w:rsidR="00FC562F" w:rsidRPr="003A5A55" w:rsidRDefault="00FC562F" w:rsidP="00D37AE8">
            <w:pPr>
              <w:pStyle w:val="TableText"/>
              <w:jc w:val="center"/>
            </w:pPr>
            <w:r w:rsidRPr="003A5A55">
              <w:t>0</w:t>
            </w:r>
          </w:p>
        </w:tc>
        <w:tc>
          <w:tcPr>
            <w:tcW w:w="1665" w:type="dxa"/>
            <w:vAlign w:val="center"/>
          </w:tcPr>
          <w:p w14:paraId="3C7669CB" w14:textId="54ADFFDA" w:rsidR="00FC562F" w:rsidRPr="003A5A55" w:rsidRDefault="00FC562F" w:rsidP="00D37AE8">
            <w:pPr>
              <w:pStyle w:val="TableText"/>
              <w:jc w:val="center"/>
            </w:pPr>
            <w:r w:rsidRPr="003A5A55">
              <w:t>1</w:t>
            </w:r>
          </w:p>
        </w:tc>
      </w:tr>
      <w:tr w:rsidR="00FC562F" w:rsidRPr="003A5A55" w14:paraId="44A15EA0" w14:textId="77777777" w:rsidTr="003E6984">
        <w:trPr>
          <w:trHeight w:val="366"/>
        </w:trPr>
        <w:tc>
          <w:tcPr>
            <w:tcW w:w="2410" w:type="dxa"/>
            <w:tcBorders>
              <w:bottom w:val="single" w:sz="4" w:space="0" w:color="636569" w:themeColor="text2"/>
            </w:tcBorders>
            <w:shd w:val="clear" w:color="auto" w:fill="E1F4F5"/>
          </w:tcPr>
          <w:p w14:paraId="1FF0412D" w14:textId="323D38E5" w:rsidR="00FC562F" w:rsidRPr="003A5A55" w:rsidRDefault="00FC562F" w:rsidP="00FC562F">
            <w:pPr>
              <w:pStyle w:val="TableText"/>
            </w:pPr>
            <w:r w:rsidRPr="003A5A55">
              <w:t>Observation</w:t>
            </w:r>
          </w:p>
        </w:tc>
        <w:tc>
          <w:tcPr>
            <w:tcW w:w="1666" w:type="dxa"/>
            <w:tcBorders>
              <w:bottom w:val="single" w:sz="4" w:space="0" w:color="636569" w:themeColor="text2"/>
            </w:tcBorders>
            <w:vAlign w:val="center"/>
          </w:tcPr>
          <w:p w14:paraId="36BEED17" w14:textId="71BC75D7" w:rsidR="00FC562F" w:rsidRPr="003A5A55" w:rsidRDefault="00FC562F" w:rsidP="00D37AE8">
            <w:pPr>
              <w:pStyle w:val="TableText"/>
              <w:jc w:val="center"/>
            </w:pPr>
            <w:r w:rsidRPr="003A5A55">
              <w:t>1</w:t>
            </w:r>
          </w:p>
        </w:tc>
        <w:tc>
          <w:tcPr>
            <w:tcW w:w="1665" w:type="dxa"/>
            <w:tcBorders>
              <w:bottom w:val="single" w:sz="4" w:space="0" w:color="636569" w:themeColor="text2"/>
            </w:tcBorders>
            <w:vAlign w:val="center"/>
          </w:tcPr>
          <w:p w14:paraId="5F012CB8" w14:textId="6601B256" w:rsidR="00FC562F" w:rsidRPr="003A5A55" w:rsidRDefault="00FC562F" w:rsidP="00D37AE8">
            <w:pPr>
              <w:pStyle w:val="TableText"/>
              <w:jc w:val="center"/>
            </w:pPr>
            <w:r w:rsidRPr="003A5A55">
              <w:t>8</w:t>
            </w:r>
          </w:p>
        </w:tc>
        <w:tc>
          <w:tcPr>
            <w:tcW w:w="1665" w:type="dxa"/>
            <w:tcBorders>
              <w:bottom w:val="single" w:sz="4" w:space="0" w:color="636569" w:themeColor="text2"/>
            </w:tcBorders>
            <w:vAlign w:val="center"/>
          </w:tcPr>
          <w:p w14:paraId="4B1D72B9" w14:textId="6A23898C" w:rsidR="00FC562F" w:rsidRPr="003A5A55" w:rsidRDefault="00FC562F" w:rsidP="00D37AE8">
            <w:pPr>
              <w:pStyle w:val="TableText"/>
              <w:jc w:val="center"/>
            </w:pPr>
            <w:r w:rsidRPr="003A5A55">
              <w:t>79</w:t>
            </w:r>
          </w:p>
        </w:tc>
        <w:tc>
          <w:tcPr>
            <w:tcW w:w="1665" w:type="dxa"/>
            <w:tcBorders>
              <w:bottom w:val="single" w:sz="4" w:space="0" w:color="636569" w:themeColor="text2"/>
            </w:tcBorders>
            <w:vAlign w:val="center"/>
          </w:tcPr>
          <w:p w14:paraId="43C701EB" w14:textId="7060A6CF" w:rsidR="00FC562F" w:rsidRPr="003A5A55" w:rsidRDefault="00FC562F" w:rsidP="00D37AE8">
            <w:pPr>
              <w:pStyle w:val="TableText"/>
              <w:jc w:val="center"/>
            </w:pPr>
            <w:r w:rsidRPr="003A5A55">
              <w:t>88</w:t>
            </w:r>
          </w:p>
        </w:tc>
      </w:tr>
      <w:tr w:rsidR="00FC562F" w:rsidRPr="003A5A55" w14:paraId="2DA2B259" w14:textId="77777777" w:rsidTr="003E6984">
        <w:trPr>
          <w:trHeight w:val="366"/>
        </w:trPr>
        <w:tc>
          <w:tcPr>
            <w:tcW w:w="2410" w:type="dxa"/>
            <w:tcBorders>
              <w:top w:val="single" w:sz="4" w:space="0" w:color="636569" w:themeColor="text2"/>
              <w:bottom w:val="single" w:sz="4" w:space="0" w:color="636569" w:themeColor="text2"/>
              <w:right w:val="single" w:sz="4" w:space="0" w:color="636569" w:themeColor="text2"/>
            </w:tcBorders>
            <w:shd w:val="clear" w:color="auto" w:fill="ECECEC" w:themeFill="background2" w:themeFillTint="33"/>
          </w:tcPr>
          <w:p w14:paraId="7DB7FA2F" w14:textId="46EC4311" w:rsidR="00FC562F" w:rsidRPr="003A5A55" w:rsidRDefault="00FC562F" w:rsidP="00FC562F">
            <w:pPr>
              <w:pStyle w:val="TableText"/>
              <w:rPr>
                <w:b/>
              </w:rPr>
            </w:pPr>
            <w:r w:rsidRPr="003A5A55">
              <w:rPr>
                <w:b/>
              </w:rPr>
              <w:t>Total</w:t>
            </w:r>
          </w:p>
        </w:tc>
        <w:tc>
          <w:tcPr>
            <w:tcW w:w="1666" w:type="dxa"/>
            <w:tcBorders>
              <w:top w:val="single" w:sz="4" w:space="0" w:color="636569" w:themeColor="text2"/>
              <w:bottom w:val="single" w:sz="4" w:space="0" w:color="636569" w:themeColor="text2"/>
              <w:right w:val="single" w:sz="4" w:space="0" w:color="636569" w:themeColor="text2"/>
            </w:tcBorders>
            <w:shd w:val="clear" w:color="auto" w:fill="ECECEC" w:themeFill="background2" w:themeFillTint="33"/>
            <w:vAlign w:val="center"/>
          </w:tcPr>
          <w:p w14:paraId="1F2620F8" w14:textId="70D5C45B" w:rsidR="00FC562F" w:rsidRPr="003A5A55" w:rsidRDefault="00FC562F" w:rsidP="00D37AE8">
            <w:pPr>
              <w:pStyle w:val="TableText"/>
              <w:jc w:val="center"/>
              <w:rPr>
                <w:b/>
              </w:rPr>
            </w:pPr>
            <w:r w:rsidRPr="003A5A55">
              <w:rPr>
                <w:b/>
              </w:rPr>
              <w:t>13</w:t>
            </w:r>
          </w:p>
        </w:tc>
        <w:tc>
          <w:tcPr>
            <w:tcW w:w="1665" w:type="dxa"/>
            <w:tcBorders>
              <w:top w:val="single" w:sz="4" w:space="0" w:color="636569" w:themeColor="text2"/>
              <w:left w:val="single" w:sz="4" w:space="0" w:color="636569" w:themeColor="text2"/>
              <w:bottom w:val="single" w:sz="4" w:space="0" w:color="636569" w:themeColor="text2"/>
              <w:right w:val="single" w:sz="4" w:space="0" w:color="636569" w:themeColor="text2"/>
            </w:tcBorders>
            <w:shd w:val="clear" w:color="auto" w:fill="ECECEC" w:themeFill="background2" w:themeFillTint="33"/>
            <w:vAlign w:val="center"/>
          </w:tcPr>
          <w:p w14:paraId="1605EA04" w14:textId="53DAC773" w:rsidR="00FC562F" w:rsidRPr="003A5A55" w:rsidRDefault="00FC562F" w:rsidP="00D37AE8">
            <w:pPr>
              <w:pStyle w:val="TableText"/>
              <w:jc w:val="center"/>
              <w:rPr>
                <w:b/>
              </w:rPr>
            </w:pPr>
            <w:r w:rsidRPr="003A5A55">
              <w:rPr>
                <w:b/>
              </w:rPr>
              <w:t>22</w:t>
            </w:r>
          </w:p>
        </w:tc>
        <w:tc>
          <w:tcPr>
            <w:tcW w:w="1665" w:type="dxa"/>
            <w:tcBorders>
              <w:top w:val="single" w:sz="4" w:space="0" w:color="636569" w:themeColor="text2"/>
              <w:left w:val="single" w:sz="4" w:space="0" w:color="636569" w:themeColor="text2"/>
              <w:bottom w:val="single" w:sz="4" w:space="0" w:color="636569" w:themeColor="text2"/>
              <w:right w:val="single" w:sz="4" w:space="0" w:color="636569" w:themeColor="text2"/>
            </w:tcBorders>
            <w:shd w:val="clear" w:color="auto" w:fill="ECECEC" w:themeFill="background2" w:themeFillTint="33"/>
            <w:vAlign w:val="center"/>
          </w:tcPr>
          <w:p w14:paraId="7BEF688D" w14:textId="0B22724E" w:rsidR="00FC562F" w:rsidRPr="003A5A55" w:rsidRDefault="00FC562F" w:rsidP="00D37AE8">
            <w:pPr>
              <w:pStyle w:val="TableText"/>
              <w:jc w:val="center"/>
              <w:rPr>
                <w:b/>
              </w:rPr>
            </w:pPr>
            <w:r w:rsidRPr="003A5A55">
              <w:rPr>
                <w:b/>
              </w:rPr>
              <w:t>172</w:t>
            </w:r>
          </w:p>
        </w:tc>
        <w:tc>
          <w:tcPr>
            <w:tcW w:w="1665" w:type="dxa"/>
            <w:tcBorders>
              <w:top w:val="single" w:sz="4" w:space="0" w:color="636569" w:themeColor="text2"/>
              <w:left w:val="single" w:sz="4" w:space="0" w:color="636569" w:themeColor="text2"/>
              <w:bottom w:val="single" w:sz="4" w:space="0" w:color="636569" w:themeColor="text2"/>
            </w:tcBorders>
            <w:shd w:val="clear" w:color="auto" w:fill="ECECEC" w:themeFill="background2" w:themeFillTint="33"/>
            <w:vAlign w:val="center"/>
          </w:tcPr>
          <w:p w14:paraId="2A8AE5E8" w14:textId="4387C08D" w:rsidR="00FC562F" w:rsidRPr="003A5A55" w:rsidRDefault="00FC562F" w:rsidP="00D37AE8">
            <w:pPr>
              <w:pStyle w:val="TableText"/>
              <w:jc w:val="center"/>
              <w:rPr>
                <w:b/>
              </w:rPr>
            </w:pPr>
            <w:r w:rsidRPr="003A5A55">
              <w:rPr>
                <w:b/>
              </w:rPr>
              <w:t>207</w:t>
            </w:r>
          </w:p>
        </w:tc>
      </w:tr>
    </w:tbl>
    <w:p w14:paraId="55A0DB98" w14:textId="29B69433" w:rsidR="00FC562F" w:rsidRPr="003A5A55" w:rsidRDefault="00FC562F" w:rsidP="00FC562F">
      <w:pPr>
        <w:pStyle w:val="Source"/>
      </w:pPr>
    </w:p>
    <w:p w14:paraId="4371A456" w14:textId="77777777" w:rsidR="008A7F7B" w:rsidRPr="003A5A55" w:rsidRDefault="008A7F7B" w:rsidP="008A7F7B">
      <w:pPr>
        <w:pStyle w:val="BodyText"/>
      </w:pPr>
      <w:r w:rsidRPr="003A5A55">
        <w:t>The majority of registered bores in the study area have been installed for groundwater investigation or groundwater observation purposes. The majority are suspected to be associated with environmental or contaminated land investigations. A large number are located at the western end of the Eastern Freeway.</w:t>
      </w:r>
    </w:p>
    <w:p w14:paraId="79BA429E" w14:textId="638A3F9E" w:rsidR="008A7F7B" w:rsidRPr="003A5A55" w:rsidRDefault="008A7F7B" w:rsidP="008A7F7B">
      <w:pPr>
        <w:pStyle w:val="BodyText"/>
      </w:pPr>
      <w:r w:rsidRPr="003A5A55">
        <w:t xml:space="preserve">Groundwater abstraction is relatively limited </w:t>
      </w:r>
      <w:r w:rsidR="006E2D8C" w:rsidRPr="003A5A55">
        <w:t>in the region for</w:t>
      </w:r>
      <w:r w:rsidRPr="003A5A55">
        <w:t xml:space="preserve"> a number of reasons:</w:t>
      </w:r>
    </w:p>
    <w:p w14:paraId="799A9D42" w14:textId="07F74CE5" w:rsidR="008A7F7B" w:rsidRPr="003A5A55" w:rsidRDefault="00A72912" w:rsidP="00FC562F">
      <w:pPr>
        <w:pStyle w:val="BodyBullet1"/>
      </w:pPr>
      <w:r w:rsidRPr="003A5A55">
        <w:t>The study area</w:t>
      </w:r>
      <w:r w:rsidR="008A7F7B" w:rsidRPr="003A5A55">
        <w:t xml:space="preserve"> </w:t>
      </w:r>
      <w:r w:rsidRPr="003A5A55">
        <w:t xml:space="preserve">is </w:t>
      </w:r>
      <w:r w:rsidR="008A7F7B" w:rsidRPr="003A5A55">
        <w:t>within an urbanised, mostly residential setting, where potable water is readily available through a reticulation network</w:t>
      </w:r>
    </w:p>
    <w:p w14:paraId="3B8FE28A" w14:textId="45C78F9F" w:rsidR="008A7F7B" w:rsidRPr="003A5A55" w:rsidRDefault="008A7F7B" w:rsidP="00FC562F">
      <w:pPr>
        <w:pStyle w:val="BodyBullet1"/>
      </w:pPr>
      <w:r w:rsidRPr="003A5A55">
        <w:t>The groundwater quality is generally brackish to saline which limits its use. For example, the salinity of the bedrock aquifer is generally too high to support irrigation</w:t>
      </w:r>
    </w:p>
    <w:p w14:paraId="341AEC47" w14:textId="77777777" w:rsidR="00154248" w:rsidRPr="003A5A55" w:rsidRDefault="008A7F7B" w:rsidP="00FC562F">
      <w:pPr>
        <w:pStyle w:val="BodyBullet1"/>
      </w:pPr>
      <w:r w:rsidRPr="003A5A55">
        <w:t>Bore licensing requires a minimum set back distance of 200 metres from any waterway, lake or other extraction bore.</w:t>
      </w:r>
    </w:p>
    <w:p w14:paraId="3454F988" w14:textId="77777777" w:rsidR="00733E56" w:rsidRPr="003A5A55" w:rsidRDefault="00733E56" w:rsidP="003E6984">
      <w:pPr>
        <w:pStyle w:val="BodyText"/>
      </w:pPr>
    </w:p>
    <w:p w14:paraId="3D480775" w14:textId="34657C0E" w:rsidR="00733E56" w:rsidRPr="003A5A55" w:rsidRDefault="00733E56" w:rsidP="003E6984">
      <w:pPr>
        <w:pStyle w:val="BodyText"/>
        <w:sectPr w:rsidR="00733E56" w:rsidRPr="003A5A55" w:rsidSect="00733E56">
          <w:headerReference w:type="even" r:id="rId45"/>
          <w:headerReference w:type="default" r:id="rId46"/>
          <w:pgSz w:w="11906" w:h="16838" w:code="9"/>
          <w:pgMar w:top="1134" w:right="1134" w:bottom="1134" w:left="1134" w:header="567" w:footer="567" w:gutter="567"/>
          <w:pgNumType w:chapStyle="1" w:chapSep="enDash"/>
          <w:cols w:space="708"/>
          <w:docGrid w:linePitch="360"/>
        </w:sectPr>
      </w:pPr>
    </w:p>
    <w:p w14:paraId="349633E6" w14:textId="33C2BD72" w:rsidR="008A7F7B" w:rsidRPr="003A5A55" w:rsidRDefault="00E55B53" w:rsidP="00733E56">
      <w:pPr>
        <w:pStyle w:val="BodyTextSingleSpacing"/>
      </w:pPr>
      <w:r w:rsidRPr="00E55B53">
        <w:rPr>
          <w:noProof/>
          <w:lang w:eastAsia="en-AU"/>
        </w:rPr>
        <w:lastRenderedPageBreak/>
        <w:drawing>
          <wp:anchor distT="0" distB="0" distL="114300" distR="114300" simplePos="0" relativeHeight="251687936" behindDoc="0" locked="0" layoutInCell="1" allowOverlap="1" wp14:anchorId="50EA95C8" wp14:editId="5076AA2F">
            <wp:simplePos x="0" y="0"/>
            <wp:positionH relativeFrom="column">
              <wp:posOffset>5899150</wp:posOffset>
            </wp:positionH>
            <wp:positionV relativeFrom="paragraph">
              <wp:posOffset>4779010</wp:posOffset>
            </wp:positionV>
            <wp:extent cx="330431" cy="123540"/>
            <wp:effectExtent l="0" t="0" r="0" b="0"/>
            <wp:wrapNone/>
            <wp:docPr id="34" name="Picture 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a:ext>
                      </a:extLst>
                    </a:blip>
                    <a:stretch>
                      <a:fillRect/>
                    </a:stretch>
                  </pic:blipFill>
                  <pic:spPr>
                    <a:xfrm>
                      <a:off x="0" y="0"/>
                      <a:ext cx="330431" cy="123540"/>
                    </a:xfrm>
                    <a:prstGeom prst="rect">
                      <a:avLst/>
                    </a:prstGeom>
                  </pic:spPr>
                </pic:pic>
              </a:graphicData>
            </a:graphic>
            <wp14:sizeRelH relativeFrom="page">
              <wp14:pctWidth>0</wp14:pctWidth>
            </wp14:sizeRelH>
            <wp14:sizeRelV relativeFrom="page">
              <wp14:pctHeight>0</wp14:pctHeight>
            </wp14:sizeRelV>
          </wp:anchor>
        </w:drawing>
      </w:r>
      <w:r w:rsidR="0033093D" w:rsidRPr="003A5A55">
        <w:rPr>
          <w:noProof/>
          <w:lang w:eastAsia="en-AU"/>
        </w:rPr>
        <w:drawing>
          <wp:inline distT="0" distB="0" distL="0" distR="0" wp14:anchorId="372E084C" wp14:editId="06EA7966">
            <wp:extent cx="7200000" cy="5035460"/>
            <wp:effectExtent l="0" t="0" r="1270" b="0"/>
            <wp:docPr id="11" name="Picture 11" descr="This figure shows the location of all groundwater bores around North East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31-35006_22.6_GWGIS06_EES_PER_Chap_A4_Half_revB.png"/>
                    <pic:cNvPicPr/>
                  </pic:nvPicPr>
                  <pic:blipFill>
                    <a:blip r:embed="rId48" cstate="print">
                      <a:extLst>
                        <a:ext uri="{28A0092B-C50C-407E-A947-70E740481C1C}">
                          <a14:useLocalDpi xmlns:a14="http://schemas.microsoft.com/office/drawing/2010/main"/>
                        </a:ext>
                      </a:extLst>
                    </a:blip>
                    <a:stretch>
                      <a:fillRect/>
                    </a:stretch>
                  </pic:blipFill>
                  <pic:spPr>
                    <a:xfrm>
                      <a:off x="0" y="0"/>
                      <a:ext cx="7200000" cy="5035460"/>
                    </a:xfrm>
                    <a:prstGeom prst="rect">
                      <a:avLst/>
                    </a:prstGeom>
                  </pic:spPr>
                </pic:pic>
              </a:graphicData>
            </a:graphic>
          </wp:inline>
        </w:drawing>
      </w:r>
    </w:p>
    <w:p w14:paraId="07836A4C" w14:textId="7E4E9140" w:rsidR="00733E56" w:rsidRPr="003A5A55" w:rsidRDefault="008A7F7B" w:rsidP="00733E56">
      <w:pPr>
        <w:pStyle w:val="CaptionFigure"/>
        <w:spacing w:before="120" w:after="120"/>
      </w:pPr>
      <w:bookmarkStart w:id="30" w:name="_Ref535927892"/>
      <w:bookmarkStart w:id="31" w:name="_Ref535929292"/>
      <w:bookmarkStart w:id="32" w:name="_Toc4651860"/>
      <w:r w:rsidRPr="003A5A55">
        <w:rPr>
          <w:rStyle w:val="CharacterStyle-BrightColour"/>
        </w:rPr>
        <w:t>Figure </w:t>
      </w:r>
      <w:r w:rsidRPr="003A5A55">
        <w:rPr>
          <w:rStyle w:val="CharacterStyle-BrightColour"/>
        </w:rPr>
        <w:fldChar w:fldCharType="begin"/>
      </w:r>
      <w:r w:rsidRPr="003A5A55">
        <w:rPr>
          <w:rStyle w:val="CharacterStyle-BrightColour"/>
        </w:rPr>
        <w:instrText xml:space="preserve"> STYLEREF 1 \s </w:instrText>
      </w:r>
      <w:r w:rsidRPr="003A5A55">
        <w:rPr>
          <w:rStyle w:val="CharacterStyle-BrightColour"/>
        </w:rPr>
        <w:fldChar w:fldCharType="separate"/>
      </w:r>
      <w:r w:rsidR="009F6AA8">
        <w:rPr>
          <w:rStyle w:val="CharacterStyle-BrightColour"/>
          <w:noProof/>
        </w:rPr>
        <w:t>22</w:t>
      </w:r>
      <w:r w:rsidRPr="003A5A55">
        <w:rPr>
          <w:rStyle w:val="CharacterStyle-BrightColour"/>
        </w:rPr>
        <w:fldChar w:fldCharType="end"/>
      </w:r>
      <w:r w:rsidRPr="003A5A55">
        <w:rPr>
          <w:rStyle w:val="CharacterStyle-BrightColour"/>
        </w:rPr>
        <w:noBreakHyphen/>
      </w:r>
      <w:r w:rsidRPr="003A5A55">
        <w:rPr>
          <w:rStyle w:val="CharacterStyle-BrightColour"/>
        </w:rPr>
        <w:fldChar w:fldCharType="begin"/>
      </w:r>
      <w:r w:rsidRPr="003A5A55">
        <w:rPr>
          <w:rStyle w:val="CharacterStyle-BrightColour"/>
        </w:rPr>
        <w:instrText xml:space="preserve"> SEQ Figure \* ARABIC \s 1 </w:instrText>
      </w:r>
      <w:r w:rsidRPr="003A5A55">
        <w:rPr>
          <w:rStyle w:val="CharacterStyle-BrightColour"/>
        </w:rPr>
        <w:fldChar w:fldCharType="separate"/>
      </w:r>
      <w:r w:rsidR="009F6AA8">
        <w:rPr>
          <w:rStyle w:val="CharacterStyle-BrightColour"/>
          <w:noProof/>
        </w:rPr>
        <w:t>6</w:t>
      </w:r>
      <w:r w:rsidRPr="003A5A55">
        <w:rPr>
          <w:rStyle w:val="CharacterStyle-BrightColour"/>
        </w:rPr>
        <w:fldChar w:fldCharType="end"/>
      </w:r>
      <w:bookmarkEnd w:id="30"/>
      <w:r w:rsidRPr="003A5A55">
        <w:tab/>
        <w:t>Location of groundwater bores around North East Link</w:t>
      </w:r>
      <w:bookmarkEnd w:id="31"/>
      <w:bookmarkEnd w:id="32"/>
    </w:p>
    <w:p w14:paraId="22A83961" w14:textId="2BC03379" w:rsidR="00733E56" w:rsidRPr="003A5A55" w:rsidRDefault="00733E56" w:rsidP="00733E56">
      <w:pPr>
        <w:pStyle w:val="BodyText"/>
        <w:spacing w:before="120"/>
        <w:ind w:left="1134" w:hanging="1134"/>
        <w:sectPr w:rsidR="00733E56" w:rsidRPr="003A5A55" w:rsidSect="00733E56">
          <w:headerReference w:type="even" r:id="rId49"/>
          <w:headerReference w:type="default" r:id="rId50"/>
          <w:pgSz w:w="16838" w:h="11906" w:orient="landscape" w:code="9"/>
          <w:pgMar w:top="1134" w:right="1134" w:bottom="1134" w:left="1134" w:header="567" w:footer="567" w:gutter="567"/>
          <w:pgNumType w:chapStyle="1" w:chapSep="enDash"/>
          <w:cols w:space="708"/>
          <w:docGrid w:linePitch="360"/>
        </w:sectPr>
      </w:pPr>
    </w:p>
    <w:p w14:paraId="3024BA99" w14:textId="09249B56" w:rsidR="008A7F7B" w:rsidRPr="003A5A55" w:rsidRDefault="008A7F7B" w:rsidP="00814D26">
      <w:pPr>
        <w:pStyle w:val="Heading2"/>
        <w:spacing w:before="0"/>
      </w:pPr>
      <w:bookmarkStart w:id="33" w:name="_Toc4651835"/>
      <w:r w:rsidRPr="003A5A55">
        <w:lastRenderedPageBreak/>
        <w:t>Construction impact assessment</w:t>
      </w:r>
      <w:bookmarkEnd w:id="33"/>
    </w:p>
    <w:p w14:paraId="35C3BC3D" w14:textId="77777777" w:rsidR="00331436" w:rsidRDefault="00331436" w:rsidP="008A7F7B">
      <w:pPr>
        <w:pStyle w:val="BodyText"/>
        <w:rPr>
          <w:rStyle w:val="CharacterStyle-BrightColour"/>
        </w:rPr>
        <w:sectPr w:rsidR="00331436" w:rsidSect="00733E56">
          <w:headerReference w:type="even" r:id="rId51"/>
          <w:headerReference w:type="default" r:id="rId52"/>
          <w:pgSz w:w="11906" w:h="16838" w:code="9"/>
          <w:pgMar w:top="1134" w:right="1134" w:bottom="1134" w:left="1134" w:header="567" w:footer="567" w:gutter="567"/>
          <w:pgNumType w:chapStyle="1" w:chapSep="enDash"/>
          <w:cols w:space="708"/>
          <w:docGrid w:linePitch="360"/>
        </w:sectPr>
      </w:pPr>
    </w:p>
    <w:p w14:paraId="0C174D10" w14:textId="221C610C" w:rsidR="008A7F7B" w:rsidRPr="003A5A55" w:rsidRDefault="008A7F7B" w:rsidP="008A7F7B">
      <w:pPr>
        <w:pStyle w:val="BodyText"/>
        <w:rPr>
          <w:rStyle w:val="CharacterStyle-BrightColour"/>
        </w:rPr>
      </w:pPr>
      <w:r w:rsidRPr="003A5A55">
        <w:rPr>
          <w:rStyle w:val="CharacterStyle-BrightColour"/>
        </w:rPr>
        <w:t>This section summarises the potential impacts of North East Link’s construction that relate to</w:t>
      </w:r>
      <w:r w:rsidR="00FC562F" w:rsidRPr="003A5A55">
        <w:rPr>
          <w:rStyle w:val="CharacterStyle-BrightColour"/>
        </w:rPr>
        <w:t> </w:t>
      </w:r>
      <w:r w:rsidRPr="003A5A55">
        <w:rPr>
          <w:rStyle w:val="CharacterStyle-BrightColour"/>
        </w:rPr>
        <w:t>groundwater.</w:t>
      </w:r>
    </w:p>
    <w:p w14:paraId="74F40B3E" w14:textId="6DB836CD" w:rsidR="008A7F7B" w:rsidRPr="003A5A55" w:rsidRDefault="008A7F7B" w:rsidP="00810CC5">
      <w:pPr>
        <w:pStyle w:val="BodyText"/>
        <w:spacing w:before="120"/>
      </w:pPr>
      <w:r w:rsidRPr="003A5A55">
        <w:t>Construction works that intersect the groundwater table—particularly activities associated with tunnelling have the potential to impact on groundwater. Changes</w:t>
      </w:r>
      <w:r w:rsidR="00D61450">
        <w:t> </w:t>
      </w:r>
      <w:r w:rsidRPr="003A5A55">
        <w:t>to groundwater levels from underground construction can reduce the availability of groundwater</w:t>
      </w:r>
      <w:r w:rsidR="00D61450">
        <w:t> </w:t>
      </w:r>
      <w:r w:rsidRPr="003A5A55">
        <w:t>for existing users and groundwater dependent ecosystems.</w:t>
      </w:r>
    </w:p>
    <w:p w14:paraId="51603EB6" w14:textId="2046C4BC" w:rsidR="008A7F7B" w:rsidRPr="003A5A55" w:rsidRDefault="008A7F7B" w:rsidP="00810CC5">
      <w:pPr>
        <w:pStyle w:val="BodyText"/>
        <w:spacing w:before="120"/>
        <w:ind w:right="-227"/>
      </w:pPr>
      <w:r w:rsidRPr="003A5A55">
        <w:t>Changes in groundwater levels and flow direction could also cause movement of existing contamination, relocating it to other places</w:t>
      </w:r>
      <w:r w:rsidR="002E4F7A" w:rsidRPr="003A5A55">
        <w:t xml:space="preserve"> or cause subsidence and oxidation of acid generating materials</w:t>
      </w:r>
      <w:r w:rsidRPr="003A5A55">
        <w:t>.</w:t>
      </w:r>
    </w:p>
    <w:p w14:paraId="7452A940" w14:textId="1AA95A6A" w:rsidR="008A7F7B" w:rsidRDefault="008A7F7B" w:rsidP="00810CC5">
      <w:pPr>
        <w:pStyle w:val="BodyText"/>
        <w:spacing w:before="120"/>
      </w:pPr>
      <w:r w:rsidRPr="003A5A55">
        <w:t>The following sections discuss the predicted changes in the groundwater environment from the project and provide an assessment of the potential impacts on groundwater availability and quality. The assessment of implications for groundwater dependent ecosystems is provided in Chapter 25 – Ecology. The</w:t>
      </w:r>
      <w:r w:rsidR="00936EBE">
        <w:t xml:space="preserve"> </w:t>
      </w:r>
      <w:r w:rsidRPr="003A5A55">
        <w:t xml:space="preserve">risks associated with the management of groundwater inflows during construction are examined in Section </w:t>
      </w:r>
      <w:r w:rsidR="00586231" w:rsidRPr="003A5A55">
        <w:fldChar w:fldCharType="begin"/>
      </w:r>
      <w:r w:rsidR="00586231" w:rsidRPr="003A5A55">
        <w:instrText xml:space="preserve"> REF _Ref535931349 \n \h </w:instrText>
      </w:r>
      <w:r w:rsidR="00D37AE8" w:rsidRPr="003A5A55">
        <w:instrText xml:space="preserve"> \* MERGEFORMAT </w:instrText>
      </w:r>
      <w:r w:rsidR="00586231" w:rsidRPr="003A5A55">
        <w:fldChar w:fldCharType="separate"/>
      </w:r>
      <w:r w:rsidR="009F6AA8">
        <w:t>22.3.4</w:t>
      </w:r>
      <w:r w:rsidR="00586231" w:rsidRPr="003A5A55">
        <w:fldChar w:fldCharType="end"/>
      </w:r>
      <w:r w:rsidRPr="003A5A55">
        <w:t xml:space="preserve"> </w:t>
      </w:r>
      <w:r w:rsidR="00586231" w:rsidRPr="003A5A55">
        <w:fldChar w:fldCharType="begin"/>
      </w:r>
      <w:r w:rsidR="00586231" w:rsidRPr="003A5A55">
        <w:instrText xml:space="preserve"> REF _Ref535931353 \p \h </w:instrText>
      </w:r>
      <w:r w:rsidR="00D37AE8" w:rsidRPr="003A5A55">
        <w:instrText xml:space="preserve"> \* MERGEFORMAT </w:instrText>
      </w:r>
      <w:r w:rsidR="00586231" w:rsidRPr="003A5A55">
        <w:fldChar w:fldCharType="separate"/>
      </w:r>
      <w:r w:rsidR="009F6AA8">
        <w:t>below</w:t>
      </w:r>
      <w:r w:rsidR="00586231" w:rsidRPr="003A5A55">
        <w:fldChar w:fldCharType="end"/>
      </w:r>
      <w:r w:rsidRPr="003A5A55">
        <w:t>.</w:t>
      </w:r>
    </w:p>
    <w:p w14:paraId="45CF1A28" w14:textId="4DA830C6" w:rsidR="00331436" w:rsidRPr="003A5A55" w:rsidRDefault="00331436" w:rsidP="008A7F7B">
      <w:pPr>
        <w:pStyle w:val="BodyText"/>
      </w:pPr>
      <w:r w:rsidRPr="003A5A55">
        <w:rPr>
          <w:noProof/>
          <w:lang w:eastAsia="en-AU"/>
        </w:rPr>
        <mc:AlternateContent>
          <mc:Choice Requires="wps">
            <w:drawing>
              <wp:inline distT="0" distB="0" distL="0" distR="0" wp14:anchorId="4863F518" wp14:editId="6913DBE1">
                <wp:extent cx="2455545" cy="4295140"/>
                <wp:effectExtent l="0" t="0" r="20955" b="26670"/>
                <wp:docPr id="17" name="Text Box 17" descr="This is a callout to highlight a point.&#10;The subject of the callout is: Describing groundwater level changes&#10;The message of the callout is: Fluctuations in the water table occur naturally, through seasonal change, or may be human induced. Water level fluctuations may be described as:&#10;• Groundwater ‘drawdown’ refers to the lowering of the water table from the existing groundwater level. In the context of this project, drawdown may occur from dewatering activities required to excavate structures below the water table, or groundwater seepage into structures located below the water table (which can occur to some degree even if the structures are tanked). It can also result from the extraction of groundwater for construction water supply purposes.&#10;• Groundwater ‘mounding’ refers to the raising of the water table from the existing groundwater level. In the context of this project, mounding may occur due to structures that create a barrier to regional groundwater flow."/>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5545" cy="4295140"/>
                        </a:xfrm>
                        <a:prstGeom prst="roundRect">
                          <a:avLst>
                            <a:gd name="adj" fmla="val 8346"/>
                          </a:avLst>
                        </a:prstGeom>
                        <a:noFill/>
                        <a:ln w="12700" cap="rnd">
                          <a:solidFill>
                            <a:srgbClr val="009CA6"/>
                          </a:solidFill>
                          <a:prstDash val="solid"/>
                          <a:round/>
                          <a:headEnd/>
                          <a:tailEnd/>
                        </a:ln>
                      </wps:spPr>
                      <wps:txbx>
                        <w:txbxContent>
                          <w:p w14:paraId="0B3A4BAA" w14:textId="77777777" w:rsidR="00331436" w:rsidRPr="00A77342" w:rsidRDefault="00331436" w:rsidP="00331436">
                            <w:pPr>
                              <w:pStyle w:val="CalloutHeader"/>
                            </w:pPr>
                            <w:r w:rsidRPr="00FC562F">
                              <w:t>Describing groundwater level changes</w:t>
                            </w:r>
                          </w:p>
                          <w:p w14:paraId="56757513" w14:textId="77777777" w:rsidR="00331436" w:rsidRDefault="00331436" w:rsidP="00810CC5">
                            <w:pPr>
                              <w:pStyle w:val="TableText"/>
                              <w:spacing w:before="40" w:after="40"/>
                            </w:pPr>
                            <w:r>
                              <w:t>Fluctuations in the water table occur naturally, through seasonal change, or may be human induced. Water level fluctuations may be described as:</w:t>
                            </w:r>
                          </w:p>
                          <w:p w14:paraId="73193C35" w14:textId="77777777" w:rsidR="00331436" w:rsidRDefault="00331436" w:rsidP="00810CC5">
                            <w:pPr>
                              <w:pStyle w:val="TableBullet1"/>
                              <w:spacing w:before="40" w:after="40"/>
                            </w:pPr>
                            <w:r w:rsidRPr="00FC562F">
                              <w:rPr>
                                <w:b/>
                              </w:rPr>
                              <w:t>Groundwater ‘drawdown’</w:t>
                            </w:r>
                            <w:r>
                              <w:t xml:space="preserve"> refers to the lowering of the water table from the existing groundwater level. In the context of this project, drawdown may occur from dewatering activities required to excavate structures below the water table, or groundwater seepage into structures located below the water table (which can occur to some degree even if the structures are tanked). It can also result from the extraction of groundwater for construction water supply purposes.</w:t>
                            </w:r>
                          </w:p>
                          <w:p w14:paraId="2A27A315" w14:textId="77777777" w:rsidR="00331436" w:rsidRDefault="00331436" w:rsidP="00810CC5">
                            <w:pPr>
                              <w:pStyle w:val="TableBullet1"/>
                              <w:spacing w:before="40" w:after="40"/>
                            </w:pPr>
                            <w:r w:rsidRPr="00FC562F">
                              <w:rPr>
                                <w:b/>
                              </w:rPr>
                              <w:t>Groundwater ‘mounding’</w:t>
                            </w:r>
                            <w:r>
                              <w:t xml:space="preserve"> refers to the raising of the water table from the existing groundwater level. In the context of this project, mounding may occur due to structures that create a barrier to regional groundwater flow.</w:t>
                            </w:r>
                          </w:p>
                        </w:txbxContent>
                      </wps:txbx>
                      <wps:bodyPr rot="0" vert="horz" wrap="square" lIns="72000" tIns="72000" rIns="72000" bIns="72000" anchor="t" anchorCtr="0">
                        <a:spAutoFit/>
                      </wps:bodyPr>
                    </wps:wsp>
                  </a:graphicData>
                </a:graphic>
              </wp:inline>
            </w:drawing>
          </mc:Choice>
          <mc:Fallback>
            <w:pict>
              <v:roundrect w14:anchorId="4863F518" id="Text Box 17" o:spid="_x0000_s1032" alt="This is a callout to highlight a point.&#10;The subject of the callout is: Describing groundwater level changes&#10;The message of the callout is: Fluctuations in the water table occur naturally, through seasonal change, or may be human induced. Water level fluctuations may be described as:&#10;• Groundwater ‘drawdown’ refers to the lowering of the water table from the existing groundwater level. In the context of this project, drawdown may occur from dewatering activities required to excavate structures below the water table, or groundwater seepage into structures located below the water table (which can occur to some degree even if the structures are tanked). It can also result from the extraction of groundwater for construction water supply purposes.&#10;• Groundwater ‘mounding’ refers to the raising of the water table from the existing groundwater level. In the context of this project, mounding may occur due to structures that create a barrier to regional groundwater flow." style="width:193.35pt;height:338.2pt;visibility:visible;mso-wrap-style:square;mso-left-percent:-10001;mso-top-percent:-10001;mso-position-horizontal:absolute;mso-position-horizontal-relative:char;mso-position-vertical:absolute;mso-position-vertical-relative:line;mso-left-percent:-10001;mso-top-percent:-10001;v-text-anchor:top" arcsize="547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d1+wMAAGAIAAAOAAAAZHJzL2Uyb0RvYy54bWy0Vttu3DYQfW6B/sNABYoWcHfXrh0nW68D&#10;166DAOkFjYs+j0hKYkKRCkmtdvvkz0he+2n+kh5Su66c+KloAVvg9czMOcOZPXu+aQ2tlQ/a2VVx&#10;OFsUpKxwUtt6Vfx+c/3t04JCZCvZOKtWxVaF4vn5F5+fDd1SHbnGGak8AcSG5dCtiibGbjmfB9Go&#10;lsPMdcpis3K+5Yipr+fS8wD01syPFosn88F52XknVAhYvRo3i/OMX1VKxF+qKqhIZlXAt5i/Pn/L&#10;9J2fn/Gy9tw1Wuzc4H/hRcvawug91BVHpt7rT6BaLbwLrooz4dq5qyotVI4B0RwuPormdcOdyrGA&#10;nNDd0xT+O1jx8/pXT1pCu9OCLLfQ6EZtIv3gNpSWpAoCfN00OhD+mAQb4/pI0VGj68bgP2K5c9rG&#10;2Vdfbi6+v2kUhb58A/LJVRQx3V/SYUlXCVGXUItq73orB47IAaPWypBo2NYq3OO00JVr9RjOtelF&#10;7Dki8+CazXZGqMilwRUheo+QYu/h8vYAB2CubigoDs7y3tgBOU8tb6lU1PQtW4DJXig5oz8mnlVT&#10;c7vjmRxdKkkcltnnu9u/Pnsxieru9n1KWOkGe3f7gbyq8FYSd4kV4wblEw87lqbeV961+ZDa6BAf&#10;JWtGL8eohbMxaZZhIBLeQyL/gPamc3gjHxlXqmwqobKIeq2jVgHOveu1RzBwT20ErxE9Hq9PNHvs&#10;lwoOf0xzZm+qY1CqS4ohHdz0tnECePJxFPp6wANskCd2p1u67FqF/Ku9UoTkgC5jMk1cYq8I1eWt&#10;kt+AjZjvswkOsYTeRJqwGH0K1QG/epB3qC0EAkfQtD+qEPquM1vqet+5oMKY2Y+o26YMBpGfqutZ&#10;p5L0v4m7tzwRV/ag4wHrsWGw4lWSkqlk7zXeGs54VSNYPIKpdhUEnqWaOHRhidLwukNxiBvUAtSH&#10;XN9C98qJt4Gsu8wv9cJ7NzSKJWrSYbo5n1wdcUICKYefnERt4T66DLSpfJsKJkogAR21eXtfj1Mu&#10;CyweHZ+cnByfFCSwd3z07OTwOFfsOS/31zsf4guFp5IGqyK/vN+Q+9kGr1+FmKuy3JU2lm8KqlqD&#10;Gr9G7E+/O36Snebl7iyg95DponXX2pjcJAwyAzEenS7gq2D0Km/lyIkzWqZz6UbwdXlpPAEe8Sye&#10;XV7sLYTpsWTkikMznstbYy/KEWSDidUfrczjyNqMYzho7I7mxOzIcdyUm1zFs7EkQenkFrx7N7Y8&#10;tGgMGuf/LGhAu1sV4V2P11OQeWmh3SmaaeqP04mfTsrphK0A1KqIBY3Dy5h7aiagu4DG1zruk2H0&#10;ZOcy2hhGD/rkdJ5P/fPD4PxvAAAA//8DAFBLAwQUAAYACAAAACEAX/qJDNoAAAAFAQAADwAAAGRy&#10;cy9kb3ducmV2LnhtbEyPzU7DMBCE70i8g7VIXFDrFKqkSuNU/J44tfAAm3gbR8TryHab8PYYLvSy&#10;0mhGM99Wu9kO4kw+9I4VrJYZCOLW6Z47BZ8fb4sNiBCRNQ6OScE3BdjV11cVltpNvKfzIXYilXAo&#10;UYGJcSylDK0hi2HpRuLkHZ23GJP0ndQep1RuB3mfZbm02HNaMDjSs6H263CyCuju2K6zybzSCz55&#10;avbF+4oLpW5v5sctiEhz/A/DL35ChzoxNe7EOohBQXok/t3kPWzyAkSjIC/yNci6kpf09Q8AAAD/&#10;/wMAUEsBAi0AFAAGAAgAAAAhALaDOJL+AAAA4QEAABMAAAAAAAAAAAAAAAAAAAAAAFtDb250ZW50&#10;X1R5cGVzXS54bWxQSwECLQAUAAYACAAAACEAOP0h/9YAAACUAQAACwAAAAAAAAAAAAAAAAAvAQAA&#10;X3JlbHMvLnJlbHNQSwECLQAUAAYACAAAACEArlvndfsDAABgCAAADgAAAAAAAAAAAAAAAAAuAgAA&#10;ZHJzL2Uyb0RvYy54bWxQSwECLQAUAAYACAAAACEAX/qJDNoAAAAFAQAADwAAAAAAAAAAAAAAAABV&#10;BgAAZHJzL2Rvd25yZXYueG1sUEsFBgAAAAAEAAQA8wAAAFwHAAAAAA==&#10;" filled="f" strokecolor="#009ca6" strokeweight="1pt">
                <v:stroke endcap="round"/>
                <v:textbox style="mso-fit-shape-to-text:t" inset="2mm,2mm,2mm,2mm">
                  <w:txbxContent>
                    <w:p w14:paraId="0B3A4BAA" w14:textId="77777777" w:rsidR="00331436" w:rsidRPr="00A77342" w:rsidRDefault="00331436" w:rsidP="00331436">
                      <w:pPr>
                        <w:pStyle w:val="CalloutHeader"/>
                      </w:pPr>
                      <w:r w:rsidRPr="00FC562F">
                        <w:t>Describing groundwater level changes</w:t>
                      </w:r>
                    </w:p>
                    <w:p w14:paraId="56757513" w14:textId="77777777" w:rsidR="00331436" w:rsidRDefault="00331436" w:rsidP="00810CC5">
                      <w:pPr>
                        <w:pStyle w:val="TableText"/>
                        <w:spacing w:before="40" w:after="40"/>
                      </w:pPr>
                      <w:r>
                        <w:t>Fluctuations in the water table occur naturally, through seasonal change, or may be human induced. Water level fluctuations may be described as:</w:t>
                      </w:r>
                    </w:p>
                    <w:p w14:paraId="73193C35" w14:textId="77777777" w:rsidR="00331436" w:rsidRDefault="00331436" w:rsidP="00810CC5">
                      <w:pPr>
                        <w:pStyle w:val="TableBullet1"/>
                        <w:spacing w:before="40" w:after="40"/>
                      </w:pPr>
                      <w:r w:rsidRPr="00FC562F">
                        <w:rPr>
                          <w:b/>
                        </w:rPr>
                        <w:t>Groundwater ‘drawdown’</w:t>
                      </w:r>
                      <w:r>
                        <w:t xml:space="preserve"> refers to the lowering of the water table from the existing groundwater level. In the context of this project, drawdown may occur from dewatering activities required to excavate structures below the water table, or groundwater seepage into structures located below the water table (which can occur to some degree even if the structures are tanked). It can also result from the extraction of groundwater for construction water supply purposes.</w:t>
                      </w:r>
                    </w:p>
                    <w:p w14:paraId="2A27A315" w14:textId="77777777" w:rsidR="00331436" w:rsidRDefault="00331436" w:rsidP="00810CC5">
                      <w:pPr>
                        <w:pStyle w:val="TableBullet1"/>
                        <w:spacing w:before="40" w:after="40"/>
                      </w:pPr>
                      <w:r w:rsidRPr="00FC562F">
                        <w:rPr>
                          <w:b/>
                        </w:rPr>
                        <w:t>Groundwater ‘mounding’</w:t>
                      </w:r>
                      <w:r>
                        <w:t xml:space="preserve"> refers to the raising of the water table from the existing groundwater level. In the context of this project, mounding may occur due to structures that create a barrier to regional groundwater flow.</w:t>
                      </w:r>
                    </w:p>
                  </w:txbxContent>
                </v:textbox>
                <w10:anchorlock/>
              </v:roundrect>
            </w:pict>
          </mc:Fallback>
        </mc:AlternateContent>
      </w:r>
    </w:p>
    <w:p w14:paraId="2E647FC6" w14:textId="77777777" w:rsidR="00331436" w:rsidRDefault="00331436" w:rsidP="008A7F7B">
      <w:pPr>
        <w:pStyle w:val="Heading3"/>
        <w:sectPr w:rsidR="00331436" w:rsidSect="00331436">
          <w:type w:val="continuous"/>
          <w:pgSz w:w="11906" w:h="16838" w:code="9"/>
          <w:pgMar w:top="1134" w:right="1134" w:bottom="1134" w:left="1134" w:header="567" w:footer="567" w:gutter="567"/>
          <w:pgNumType w:chapStyle="1" w:chapSep="enDash"/>
          <w:cols w:num="2" w:space="339" w:equalWidth="0">
            <w:col w:w="4865" w:space="339"/>
            <w:col w:w="3867"/>
          </w:cols>
          <w:docGrid w:linePitch="360"/>
        </w:sectPr>
      </w:pPr>
      <w:bookmarkStart w:id="34" w:name="_Toc4651836"/>
    </w:p>
    <w:p w14:paraId="2233F3FD" w14:textId="31193073" w:rsidR="008A7F7B" w:rsidRPr="003A5A55" w:rsidRDefault="008A7F7B" w:rsidP="00810CC5">
      <w:pPr>
        <w:pStyle w:val="Heading3"/>
        <w:spacing w:before="240"/>
      </w:pPr>
      <w:r w:rsidRPr="003A5A55">
        <w:t>Predicted changes to groundwater during</w:t>
      </w:r>
      <w:r w:rsidR="00FC562F" w:rsidRPr="003A5A55">
        <w:t> </w:t>
      </w:r>
      <w:r w:rsidRPr="003A5A55">
        <w:t>construction</w:t>
      </w:r>
      <w:bookmarkEnd w:id="34"/>
    </w:p>
    <w:p w14:paraId="3E23EE94" w14:textId="6012429A" w:rsidR="008A7F7B" w:rsidRPr="003A5A55" w:rsidRDefault="008A7F7B" w:rsidP="00810CC5">
      <w:pPr>
        <w:pStyle w:val="BodyText"/>
        <w:spacing w:before="120"/>
      </w:pPr>
      <w:r w:rsidRPr="003A5A55">
        <w:t xml:space="preserve">The changes to groundwater levels from construction activities have been predicted using a numerical groundwater model. The model simulates the </w:t>
      </w:r>
      <w:r w:rsidR="00154672" w:rsidRPr="003A5A55">
        <w:t>behaviour</w:t>
      </w:r>
      <w:r w:rsidRPr="003A5A55">
        <w:t xml:space="preserve"> of groundwater, taking into account the properties of the aquifer, the design of the North East Link tunnels and their proposed construction methods and duration. Based on the modelling, the maximum extent of groundwater drawdown is predicted to occur as construction of the tunnels nears completion in 2024. The predicted change in groundwater level around the northern portal is shown in </w:t>
      </w:r>
      <w:r w:rsidR="00530898" w:rsidRPr="003A5A55">
        <w:fldChar w:fldCharType="begin"/>
      </w:r>
      <w:r w:rsidR="00530898" w:rsidRPr="003A5A55">
        <w:instrText xml:space="preserve"> REF _Ref535927898 </w:instrText>
      </w:r>
      <w:r w:rsidR="00586231" w:rsidRPr="003A5A55">
        <w:instrText xml:space="preserve">\* MERGEFORMAT </w:instrText>
      </w:r>
      <w:r w:rsidR="00530898" w:rsidRPr="003A5A55">
        <w:instrText xml:space="preserve">\h </w:instrText>
      </w:r>
      <w:r w:rsidR="00530898" w:rsidRPr="003A5A55">
        <w:fldChar w:fldCharType="separate"/>
      </w:r>
      <w:r w:rsidR="009F6AA8" w:rsidRPr="009F6AA8">
        <w:t>Figure 22</w:t>
      </w:r>
      <w:r w:rsidR="009F6AA8" w:rsidRPr="009F6AA8">
        <w:noBreakHyphen/>
        <w:t>7</w:t>
      </w:r>
      <w:r w:rsidR="00530898" w:rsidRPr="003A5A55">
        <w:fldChar w:fldCharType="end"/>
      </w:r>
      <w:r w:rsidRPr="003A5A55">
        <w:t xml:space="preserve">. The predicted change in groundwater level around the southern portal is shown in </w:t>
      </w:r>
      <w:r w:rsidR="00530898" w:rsidRPr="003A5A55">
        <w:fldChar w:fldCharType="begin"/>
      </w:r>
      <w:r w:rsidR="00530898" w:rsidRPr="003A5A55">
        <w:instrText xml:space="preserve"> REF _Ref535927903 </w:instrText>
      </w:r>
      <w:r w:rsidR="00586231" w:rsidRPr="003A5A55">
        <w:instrText xml:space="preserve">\* MERGEFORMAT </w:instrText>
      </w:r>
      <w:r w:rsidR="00530898" w:rsidRPr="003A5A55">
        <w:instrText xml:space="preserve">\h </w:instrText>
      </w:r>
      <w:r w:rsidR="00530898" w:rsidRPr="003A5A55">
        <w:fldChar w:fldCharType="separate"/>
      </w:r>
      <w:r w:rsidR="009F6AA8" w:rsidRPr="009F6AA8">
        <w:t>Figure 22</w:t>
      </w:r>
      <w:r w:rsidR="009F6AA8" w:rsidRPr="009F6AA8">
        <w:noBreakHyphen/>
        <w:t>8</w:t>
      </w:r>
      <w:r w:rsidR="00530898" w:rsidRPr="003A5A55">
        <w:fldChar w:fldCharType="end"/>
      </w:r>
      <w:r w:rsidRPr="003A5A55">
        <w:t>. The degree of groundwater level changes decreases with distance from the tunnels.</w:t>
      </w:r>
    </w:p>
    <w:p w14:paraId="03846A0D" w14:textId="78B71F2A" w:rsidR="008A7F7B" w:rsidRPr="003A5A55" w:rsidRDefault="008A7F7B" w:rsidP="00810CC5">
      <w:pPr>
        <w:pStyle w:val="BodyText"/>
        <w:spacing w:before="120"/>
      </w:pPr>
      <w:r w:rsidRPr="003A5A55">
        <w:t xml:space="preserve">Groundwater levels would gradually reach a new equilibrium post-construction and once North East Link is operating. Section </w:t>
      </w:r>
      <w:r w:rsidR="00586231" w:rsidRPr="003A5A55">
        <w:fldChar w:fldCharType="begin"/>
      </w:r>
      <w:r w:rsidR="00586231" w:rsidRPr="003A5A55">
        <w:instrText xml:space="preserve"> REF _Ref535931362 \n \h </w:instrText>
      </w:r>
      <w:r w:rsidR="00D37AE8" w:rsidRPr="003A5A55">
        <w:instrText xml:space="preserve"> \* MERGEFORMAT </w:instrText>
      </w:r>
      <w:r w:rsidR="00586231" w:rsidRPr="003A5A55">
        <w:fldChar w:fldCharType="separate"/>
      </w:r>
      <w:r w:rsidR="009F6AA8">
        <w:t>22.4</w:t>
      </w:r>
      <w:r w:rsidR="00586231" w:rsidRPr="003A5A55">
        <w:fldChar w:fldCharType="end"/>
      </w:r>
      <w:r w:rsidRPr="003A5A55">
        <w:t xml:space="preserve"> describes how groundwater levels are expected to change during the project’s operation.</w:t>
      </w:r>
    </w:p>
    <w:p w14:paraId="243AF18E" w14:textId="4DD62586" w:rsidR="00154248" w:rsidRPr="003A5A55" w:rsidRDefault="00154248" w:rsidP="00154248">
      <w:pPr>
        <w:pStyle w:val="Object"/>
        <w:sectPr w:rsidR="00154248" w:rsidRPr="003A5A55" w:rsidSect="00331436">
          <w:type w:val="continuous"/>
          <w:pgSz w:w="11906" w:h="16838" w:code="9"/>
          <w:pgMar w:top="1134" w:right="1134" w:bottom="1134" w:left="1134" w:header="567" w:footer="567" w:gutter="567"/>
          <w:pgNumType w:chapStyle="1" w:chapSep="enDash"/>
          <w:cols w:space="708"/>
          <w:docGrid w:linePitch="360"/>
        </w:sectPr>
      </w:pPr>
    </w:p>
    <w:p w14:paraId="7ACC1040" w14:textId="0271F4BE" w:rsidR="008A7F7B" w:rsidRPr="003A5A55" w:rsidRDefault="00E55B53" w:rsidP="00733E56">
      <w:pPr>
        <w:pStyle w:val="BodyTextSingleSpacing"/>
      </w:pPr>
      <w:r w:rsidRPr="00E55B53">
        <w:rPr>
          <w:noProof/>
          <w:lang w:eastAsia="en-AU"/>
        </w:rPr>
        <w:lastRenderedPageBreak/>
        <w:drawing>
          <wp:anchor distT="0" distB="0" distL="114300" distR="114300" simplePos="0" relativeHeight="251689984" behindDoc="0" locked="0" layoutInCell="1" allowOverlap="1" wp14:anchorId="68C6D2AC" wp14:editId="719E240A">
            <wp:simplePos x="0" y="0"/>
            <wp:positionH relativeFrom="column">
              <wp:posOffset>5869305</wp:posOffset>
            </wp:positionH>
            <wp:positionV relativeFrom="paragraph">
              <wp:posOffset>4775835</wp:posOffset>
            </wp:positionV>
            <wp:extent cx="339437" cy="126907"/>
            <wp:effectExtent l="0" t="0" r="3810" b="6985"/>
            <wp:wrapNone/>
            <wp:docPr id="40" name="Picture 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a:ext>
                      </a:extLst>
                    </a:blip>
                    <a:stretch>
                      <a:fillRect/>
                    </a:stretch>
                  </pic:blipFill>
                  <pic:spPr>
                    <a:xfrm>
                      <a:off x="0" y="0"/>
                      <a:ext cx="339437" cy="126907"/>
                    </a:xfrm>
                    <a:prstGeom prst="rect">
                      <a:avLst/>
                    </a:prstGeom>
                  </pic:spPr>
                </pic:pic>
              </a:graphicData>
            </a:graphic>
            <wp14:sizeRelH relativeFrom="page">
              <wp14:pctWidth>0</wp14:pctWidth>
            </wp14:sizeRelH>
            <wp14:sizeRelV relativeFrom="page">
              <wp14:pctHeight>0</wp14:pctHeight>
            </wp14:sizeRelV>
          </wp:anchor>
        </w:drawing>
      </w:r>
      <w:r w:rsidR="0033093D" w:rsidRPr="003A5A55">
        <w:rPr>
          <w:noProof/>
          <w:lang w:eastAsia="en-AU"/>
        </w:rPr>
        <w:drawing>
          <wp:inline distT="0" distB="0" distL="0" distR="0" wp14:anchorId="327F3A23" wp14:editId="16695338">
            <wp:extent cx="7200000" cy="5038652"/>
            <wp:effectExtent l="0" t="0" r="1270" b="0"/>
            <wp:docPr id="12" name="Picture 12" descr="This figure shows change in the groundwater levels around the northern portal during the construction phase of North East Lin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31-35006_22.7_EES_PER_ChapterGroundwater_A4_Half_RevB.png"/>
                    <pic:cNvPicPr/>
                  </pic:nvPicPr>
                  <pic:blipFill>
                    <a:blip r:embed="rId53" cstate="print">
                      <a:extLst>
                        <a:ext uri="{28A0092B-C50C-407E-A947-70E740481C1C}">
                          <a14:useLocalDpi xmlns:a14="http://schemas.microsoft.com/office/drawing/2010/main"/>
                        </a:ext>
                      </a:extLst>
                    </a:blip>
                    <a:stretch>
                      <a:fillRect/>
                    </a:stretch>
                  </pic:blipFill>
                  <pic:spPr>
                    <a:xfrm>
                      <a:off x="0" y="0"/>
                      <a:ext cx="7200000" cy="5038652"/>
                    </a:xfrm>
                    <a:prstGeom prst="rect">
                      <a:avLst/>
                    </a:prstGeom>
                  </pic:spPr>
                </pic:pic>
              </a:graphicData>
            </a:graphic>
          </wp:inline>
        </w:drawing>
      </w:r>
    </w:p>
    <w:p w14:paraId="5559DAEB" w14:textId="00A2C605" w:rsidR="008A7F7B" w:rsidRPr="003A5A55" w:rsidRDefault="008A7F7B" w:rsidP="00733E56">
      <w:pPr>
        <w:pStyle w:val="CaptionFigure"/>
        <w:spacing w:before="120" w:after="120"/>
      </w:pPr>
      <w:bookmarkStart w:id="35" w:name="_Ref535927898"/>
      <w:bookmarkStart w:id="36" w:name="_Toc4651861"/>
      <w:r w:rsidRPr="003A5A55">
        <w:rPr>
          <w:rStyle w:val="CharacterStyle-BrightColour"/>
        </w:rPr>
        <w:t>Figure </w:t>
      </w:r>
      <w:r w:rsidRPr="003A5A55">
        <w:rPr>
          <w:rStyle w:val="CharacterStyle-BrightColour"/>
        </w:rPr>
        <w:fldChar w:fldCharType="begin"/>
      </w:r>
      <w:r w:rsidRPr="003A5A55">
        <w:rPr>
          <w:rStyle w:val="CharacterStyle-BrightColour"/>
        </w:rPr>
        <w:instrText xml:space="preserve"> STYLEREF 1 \s </w:instrText>
      </w:r>
      <w:r w:rsidRPr="003A5A55">
        <w:rPr>
          <w:rStyle w:val="CharacterStyle-BrightColour"/>
        </w:rPr>
        <w:fldChar w:fldCharType="separate"/>
      </w:r>
      <w:r w:rsidR="009F6AA8">
        <w:rPr>
          <w:rStyle w:val="CharacterStyle-BrightColour"/>
          <w:noProof/>
        </w:rPr>
        <w:t>22</w:t>
      </w:r>
      <w:r w:rsidRPr="003A5A55">
        <w:rPr>
          <w:rStyle w:val="CharacterStyle-BrightColour"/>
        </w:rPr>
        <w:fldChar w:fldCharType="end"/>
      </w:r>
      <w:r w:rsidRPr="003A5A55">
        <w:rPr>
          <w:rStyle w:val="CharacterStyle-BrightColour"/>
        </w:rPr>
        <w:noBreakHyphen/>
      </w:r>
      <w:r w:rsidRPr="003A5A55">
        <w:rPr>
          <w:rStyle w:val="CharacterStyle-BrightColour"/>
        </w:rPr>
        <w:fldChar w:fldCharType="begin"/>
      </w:r>
      <w:r w:rsidRPr="003A5A55">
        <w:rPr>
          <w:rStyle w:val="CharacterStyle-BrightColour"/>
        </w:rPr>
        <w:instrText xml:space="preserve"> SEQ Figure \* ARABIC \s 1 </w:instrText>
      </w:r>
      <w:r w:rsidRPr="003A5A55">
        <w:rPr>
          <w:rStyle w:val="CharacterStyle-BrightColour"/>
        </w:rPr>
        <w:fldChar w:fldCharType="separate"/>
      </w:r>
      <w:r w:rsidR="009F6AA8">
        <w:rPr>
          <w:rStyle w:val="CharacterStyle-BrightColour"/>
          <w:noProof/>
        </w:rPr>
        <w:t>7</w:t>
      </w:r>
      <w:r w:rsidRPr="003A5A55">
        <w:rPr>
          <w:rStyle w:val="CharacterStyle-BrightColour"/>
        </w:rPr>
        <w:fldChar w:fldCharType="end"/>
      </w:r>
      <w:bookmarkEnd w:id="35"/>
      <w:r w:rsidRPr="003A5A55">
        <w:tab/>
        <w:t>Predicted change in groundwater levels around the northern portal during</w:t>
      </w:r>
      <w:r w:rsidR="00586231" w:rsidRPr="003A5A55">
        <w:t> </w:t>
      </w:r>
      <w:r w:rsidRPr="003A5A55">
        <w:t>construction</w:t>
      </w:r>
      <w:bookmarkEnd w:id="36"/>
    </w:p>
    <w:p w14:paraId="52F5E785" w14:textId="308C1DDE" w:rsidR="00D37CFF" w:rsidRPr="003A5A55" w:rsidRDefault="00E55B53" w:rsidP="00733E56">
      <w:pPr>
        <w:pStyle w:val="BodyTextSingleSpacing"/>
      </w:pPr>
      <w:r w:rsidRPr="00E55B53">
        <w:rPr>
          <w:noProof/>
          <w:lang w:eastAsia="en-AU"/>
        </w:rPr>
        <w:lastRenderedPageBreak/>
        <w:drawing>
          <wp:anchor distT="0" distB="0" distL="114300" distR="114300" simplePos="0" relativeHeight="251692032" behindDoc="0" locked="0" layoutInCell="1" allowOverlap="1" wp14:anchorId="0A62A47E" wp14:editId="5CA96D4A">
            <wp:simplePos x="0" y="0"/>
            <wp:positionH relativeFrom="column">
              <wp:posOffset>5838825</wp:posOffset>
            </wp:positionH>
            <wp:positionV relativeFrom="paragraph">
              <wp:posOffset>4783455</wp:posOffset>
            </wp:positionV>
            <wp:extent cx="387927" cy="145036"/>
            <wp:effectExtent l="0" t="0" r="0" b="7620"/>
            <wp:wrapNone/>
            <wp:docPr id="43" name="Picture 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a:ext>
                      </a:extLst>
                    </a:blip>
                    <a:stretch>
                      <a:fillRect/>
                    </a:stretch>
                  </pic:blipFill>
                  <pic:spPr>
                    <a:xfrm>
                      <a:off x="0" y="0"/>
                      <a:ext cx="387927" cy="145036"/>
                    </a:xfrm>
                    <a:prstGeom prst="rect">
                      <a:avLst/>
                    </a:prstGeom>
                  </pic:spPr>
                </pic:pic>
              </a:graphicData>
            </a:graphic>
            <wp14:sizeRelH relativeFrom="page">
              <wp14:pctWidth>0</wp14:pctWidth>
            </wp14:sizeRelH>
            <wp14:sizeRelV relativeFrom="page">
              <wp14:pctHeight>0</wp14:pctHeight>
            </wp14:sizeRelV>
          </wp:anchor>
        </w:drawing>
      </w:r>
      <w:r w:rsidR="0033093D" w:rsidRPr="003A5A55">
        <w:rPr>
          <w:noProof/>
          <w:lang w:eastAsia="en-AU"/>
        </w:rPr>
        <w:drawing>
          <wp:inline distT="0" distB="0" distL="0" distR="0" wp14:anchorId="455BEE0A" wp14:editId="72FE2181">
            <wp:extent cx="7200000" cy="5038651"/>
            <wp:effectExtent l="0" t="0" r="1270" b="0"/>
            <wp:docPr id="18" name="Picture 18" descr="This figure shows change in the groundwater levels around the southern portal during the construction phase of North East Lin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3135006_22.8_EES_PER_ChapterGroundwater_A4_Half_RevB.png"/>
                    <pic:cNvPicPr/>
                  </pic:nvPicPr>
                  <pic:blipFill>
                    <a:blip r:embed="rId55" cstate="print">
                      <a:extLst>
                        <a:ext uri="{28A0092B-C50C-407E-A947-70E740481C1C}">
                          <a14:useLocalDpi xmlns:a14="http://schemas.microsoft.com/office/drawing/2010/main"/>
                        </a:ext>
                      </a:extLst>
                    </a:blip>
                    <a:stretch>
                      <a:fillRect/>
                    </a:stretch>
                  </pic:blipFill>
                  <pic:spPr>
                    <a:xfrm>
                      <a:off x="0" y="0"/>
                      <a:ext cx="7200000" cy="5038651"/>
                    </a:xfrm>
                    <a:prstGeom prst="rect">
                      <a:avLst/>
                    </a:prstGeom>
                  </pic:spPr>
                </pic:pic>
              </a:graphicData>
            </a:graphic>
          </wp:inline>
        </w:drawing>
      </w:r>
    </w:p>
    <w:p w14:paraId="7B873F8C" w14:textId="0FFBB459" w:rsidR="00154248" w:rsidRPr="003A5A55" w:rsidRDefault="008A7F7B" w:rsidP="00733E56">
      <w:pPr>
        <w:pStyle w:val="CaptionFigure"/>
        <w:spacing w:before="120" w:after="120"/>
      </w:pPr>
      <w:bookmarkStart w:id="37" w:name="_Ref535927903"/>
      <w:bookmarkStart w:id="38" w:name="_Toc4651862"/>
      <w:r w:rsidRPr="003A5A55">
        <w:rPr>
          <w:rStyle w:val="CharacterStyle-BrightColour"/>
        </w:rPr>
        <w:t>Figure </w:t>
      </w:r>
      <w:r w:rsidRPr="003A5A55">
        <w:rPr>
          <w:rStyle w:val="CharacterStyle-BrightColour"/>
        </w:rPr>
        <w:fldChar w:fldCharType="begin"/>
      </w:r>
      <w:r w:rsidRPr="003A5A55">
        <w:rPr>
          <w:rStyle w:val="CharacterStyle-BrightColour"/>
        </w:rPr>
        <w:instrText xml:space="preserve"> STYLEREF 1 \s </w:instrText>
      </w:r>
      <w:r w:rsidRPr="003A5A55">
        <w:rPr>
          <w:rStyle w:val="CharacterStyle-BrightColour"/>
        </w:rPr>
        <w:fldChar w:fldCharType="separate"/>
      </w:r>
      <w:r w:rsidR="009F6AA8">
        <w:rPr>
          <w:rStyle w:val="CharacterStyle-BrightColour"/>
          <w:noProof/>
        </w:rPr>
        <w:t>22</w:t>
      </w:r>
      <w:r w:rsidRPr="003A5A55">
        <w:rPr>
          <w:rStyle w:val="CharacterStyle-BrightColour"/>
        </w:rPr>
        <w:fldChar w:fldCharType="end"/>
      </w:r>
      <w:r w:rsidRPr="003A5A55">
        <w:rPr>
          <w:rStyle w:val="CharacterStyle-BrightColour"/>
        </w:rPr>
        <w:noBreakHyphen/>
      </w:r>
      <w:r w:rsidRPr="003A5A55">
        <w:rPr>
          <w:rStyle w:val="CharacterStyle-BrightColour"/>
        </w:rPr>
        <w:fldChar w:fldCharType="begin"/>
      </w:r>
      <w:r w:rsidRPr="003A5A55">
        <w:rPr>
          <w:rStyle w:val="CharacterStyle-BrightColour"/>
        </w:rPr>
        <w:instrText xml:space="preserve"> SEQ Figure \* ARABIC \s 1 </w:instrText>
      </w:r>
      <w:r w:rsidRPr="003A5A55">
        <w:rPr>
          <w:rStyle w:val="CharacterStyle-BrightColour"/>
        </w:rPr>
        <w:fldChar w:fldCharType="separate"/>
      </w:r>
      <w:r w:rsidR="009F6AA8">
        <w:rPr>
          <w:rStyle w:val="CharacterStyle-BrightColour"/>
          <w:noProof/>
        </w:rPr>
        <w:t>8</w:t>
      </w:r>
      <w:r w:rsidRPr="003A5A55">
        <w:rPr>
          <w:rStyle w:val="CharacterStyle-BrightColour"/>
        </w:rPr>
        <w:fldChar w:fldCharType="end"/>
      </w:r>
      <w:bookmarkEnd w:id="37"/>
      <w:r w:rsidRPr="003A5A55">
        <w:tab/>
        <w:t>Predicted change in groundwater levels around the southern portal during</w:t>
      </w:r>
      <w:r w:rsidR="00586231" w:rsidRPr="003A5A55">
        <w:t> </w:t>
      </w:r>
      <w:r w:rsidRPr="003A5A55">
        <w:t>construction</w:t>
      </w:r>
      <w:bookmarkEnd w:id="38"/>
    </w:p>
    <w:p w14:paraId="7E78DB17" w14:textId="3B81BEF3" w:rsidR="00733E56" w:rsidRPr="003A5A55" w:rsidRDefault="00733E56" w:rsidP="00733E56">
      <w:pPr>
        <w:pStyle w:val="Source"/>
        <w:spacing w:after="120"/>
        <w:ind w:left="1134" w:hanging="1134"/>
        <w:sectPr w:rsidR="00733E56" w:rsidRPr="003A5A55" w:rsidSect="00733E56">
          <w:headerReference w:type="even" r:id="rId56"/>
          <w:headerReference w:type="default" r:id="rId57"/>
          <w:pgSz w:w="16838" w:h="11906" w:orient="landscape" w:code="9"/>
          <w:pgMar w:top="1134" w:right="1134" w:bottom="1134" w:left="1134" w:header="567" w:footer="567" w:gutter="567"/>
          <w:pgNumType w:chapStyle="1" w:chapSep="enDash"/>
          <w:cols w:space="708"/>
          <w:docGrid w:linePitch="360"/>
        </w:sectPr>
      </w:pPr>
    </w:p>
    <w:p w14:paraId="20160331" w14:textId="77777777" w:rsidR="008A7F7B" w:rsidRPr="003A5A55" w:rsidRDefault="008A7F7B" w:rsidP="00D61450">
      <w:pPr>
        <w:pStyle w:val="Heading3"/>
        <w:spacing w:before="0"/>
      </w:pPr>
      <w:bookmarkStart w:id="39" w:name="_Toc4651837"/>
      <w:r w:rsidRPr="003A5A55">
        <w:lastRenderedPageBreak/>
        <w:t>Groundwater availability</w:t>
      </w:r>
      <w:bookmarkEnd w:id="39"/>
    </w:p>
    <w:p w14:paraId="078541C0" w14:textId="3370D150" w:rsidR="008A7F7B" w:rsidRPr="003A5A55" w:rsidRDefault="008A7F7B" w:rsidP="008A7F7B">
      <w:pPr>
        <w:pStyle w:val="BodyText"/>
      </w:pPr>
      <w:r w:rsidRPr="003A5A55">
        <w:t xml:space="preserve">The construction of North East Link may change the availability of groundwater. The risk pathway associated with changes to groundwater availability is summarised in </w:t>
      </w:r>
      <w:r w:rsidR="00586231" w:rsidRPr="003A5A55">
        <w:fldChar w:fldCharType="begin"/>
      </w:r>
      <w:r w:rsidR="00586231" w:rsidRPr="003A5A55">
        <w:instrText xml:space="preserve"> REF _Ref535930833 \* MERGEFORMAT \h </w:instrText>
      </w:r>
      <w:r w:rsidR="00586231" w:rsidRPr="003A5A55">
        <w:fldChar w:fldCharType="separate"/>
      </w:r>
      <w:r w:rsidR="009F6AA8" w:rsidRPr="009F6AA8">
        <w:t>Table 22</w:t>
      </w:r>
      <w:r w:rsidR="009F6AA8" w:rsidRPr="009F6AA8">
        <w:noBreakHyphen/>
        <w:t>4</w:t>
      </w:r>
      <w:r w:rsidR="00586231" w:rsidRPr="003A5A55">
        <w:fldChar w:fldCharType="end"/>
      </w:r>
    </w:p>
    <w:p w14:paraId="1E381926" w14:textId="727361EA" w:rsidR="008A7F7B" w:rsidRPr="003A5A55" w:rsidRDefault="000F3D4E" w:rsidP="000F3D4E">
      <w:pPr>
        <w:pStyle w:val="Caption"/>
      </w:pPr>
      <w:bookmarkStart w:id="40" w:name="_Ref535930833"/>
      <w:bookmarkStart w:id="41" w:name="_Toc4651849"/>
      <w:r w:rsidRPr="003A5A55">
        <w:rPr>
          <w:rStyle w:val="CharacterStyle-BrightColour"/>
        </w:rPr>
        <w:t>Table </w:t>
      </w:r>
      <w:r w:rsidRPr="003A5A55">
        <w:rPr>
          <w:rStyle w:val="CharacterStyle-BrightColour"/>
        </w:rPr>
        <w:fldChar w:fldCharType="begin"/>
      </w:r>
      <w:r w:rsidRPr="003A5A55">
        <w:rPr>
          <w:rStyle w:val="CharacterStyle-BrightColour"/>
        </w:rPr>
        <w:instrText xml:space="preserve"> STYLEREF 1 \s </w:instrText>
      </w:r>
      <w:r w:rsidRPr="003A5A55">
        <w:rPr>
          <w:rStyle w:val="CharacterStyle-BrightColour"/>
        </w:rPr>
        <w:fldChar w:fldCharType="separate"/>
      </w:r>
      <w:r w:rsidR="009F6AA8">
        <w:rPr>
          <w:rStyle w:val="CharacterStyle-BrightColour"/>
          <w:noProof/>
        </w:rPr>
        <w:t>22</w:t>
      </w:r>
      <w:r w:rsidRPr="003A5A55">
        <w:rPr>
          <w:rStyle w:val="CharacterStyle-BrightColour"/>
        </w:rPr>
        <w:fldChar w:fldCharType="end"/>
      </w:r>
      <w:r w:rsidRPr="003A5A55">
        <w:rPr>
          <w:rStyle w:val="CharacterStyle-BrightColour"/>
        </w:rPr>
        <w:noBreakHyphen/>
      </w:r>
      <w:r w:rsidRPr="003A5A55">
        <w:rPr>
          <w:rStyle w:val="CharacterStyle-BrightColour"/>
        </w:rPr>
        <w:fldChar w:fldCharType="begin"/>
      </w:r>
      <w:r w:rsidRPr="003A5A55">
        <w:rPr>
          <w:rStyle w:val="CharacterStyle-BrightColour"/>
        </w:rPr>
        <w:instrText xml:space="preserve"> SEQ Table \* ARABIC \s 1 </w:instrText>
      </w:r>
      <w:r w:rsidRPr="003A5A55">
        <w:rPr>
          <w:rStyle w:val="CharacterStyle-BrightColour"/>
        </w:rPr>
        <w:fldChar w:fldCharType="separate"/>
      </w:r>
      <w:r w:rsidR="009F6AA8">
        <w:rPr>
          <w:rStyle w:val="CharacterStyle-BrightColour"/>
          <w:noProof/>
        </w:rPr>
        <w:t>4</w:t>
      </w:r>
      <w:r w:rsidRPr="003A5A55">
        <w:rPr>
          <w:rStyle w:val="CharacterStyle-BrightColour"/>
        </w:rPr>
        <w:fldChar w:fldCharType="end"/>
      </w:r>
      <w:bookmarkEnd w:id="40"/>
      <w:r w:rsidRPr="003A5A55">
        <w:tab/>
      </w:r>
      <w:r w:rsidR="008A7F7B" w:rsidRPr="003A5A55">
        <w:t>Risk table</w:t>
      </w:r>
      <w:r w:rsidR="00586231" w:rsidRPr="003A5A55">
        <w:t>:</w:t>
      </w:r>
      <w:r w:rsidR="008A7F7B" w:rsidRPr="003A5A55">
        <w:t xml:space="preserve"> </w:t>
      </w:r>
      <w:r w:rsidR="00586231" w:rsidRPr="003A5A55">
        <w:t xml:space="preserve">Construction </w:t>
      </w:r>
      <w:r w:rsidR="008A7F7B" w:rsidRPr="003A5A55">
        <w:t>– changes to groundwater availability</w:t>
      </w:r>
      <w:bookmarkEnd w:id="41"/>
    </w:p>
    <w:tbl>
      <w:tblPr>
        <w:tblStyle w:val="MainTableStyle"/>
        <w:tblW w:w="0" w:type="auto"/>
        <w:tblLayout w:type="fixed"/>
        <w:tblLook w:val="0420" w:firstRow="1" w:lastRow="0" w:firstColumn="0" w:lastColumn="0" w:noHBand="0" w:noVBand="1"/>
      </w:tblPr>
      <w:tblGrid>
        <w:gridCol w:w="1379"/>
        <w:gridCol w:w="6293"/>
        <w:gridCol w:w="1399"/>
      </w:tblGrid>
      <w:tr w:rsidR="00FC562F" w:rsidRPr="003A5A55" w14:paraId="0FA4938A" w14:textId="77777777" w:rsidTr="003E6984">
        <w:trPr>
          <w:cnfStyle w:val="100000000000" w:firstRow="1" w:lastRow="0" w:firstColumn="0" w:lastColumn="0" w:oddVBand="0" w:evenVBand="0" w:oddHBand="0" w:evenHBand="0" w:firstRowFirstColumn="0" w:firstRowLastColumn="0" w:lastRowFirstColumn="0" w:lastRowLastColumn="0"/>
        </w:trPr>
        <w:tc>
          <w:tcPr>
            <w:tcW w:w="1379" w:type="dxa"/>
          </w:tcPr>
          <w:p w14:paraId="3271A4C3" w14:textId="77777777" w:rsidR="00FC562F" w:rsidRPr="003A5A55" w:rsidRDefault="00FC562F" w:rsidP="00FC562F">
            <w:pPr>
              <w:pStyle w:val="TableText"/>
            </w:pPr>
            <w:r w:rsidRPr="003A5A55">
              <w:t>Risk ID</w:t>
            </w:r>
          </w:p>
        </w:tc>
        <w:tc>
          <w:tcPr>
            <w:tcW w:w="6293" w:type="dxa"/>
          </w:tcPr>
          <w:p w14:paraId="4CCAA3E8" w14:textId="77777777" w:rsidR="00FC562F" w:rsidRPr="003A5A55" w:rsidRDefault="00FC562F" w:rsidP="00FC562F">
            <w:pPr>
              <w:pStyle w:val="TableText"/>
            </w:pPr>
            <w:r w:rsidRPr="003A5A55">
              <w:t>Risk pathway</w:t>
            </w:r>
          </w:p>
        </w:tc>
        <w:tc>
          <w:tcPr>
            <w:tcW w:w="1399" w:type="dxa"/>
          </w:tcPr>
          <w:p w14:paraId="14FED7AC" w14:textId="77777777" w:rsidR="00FC562F" w:rsidRPr="003A5A55" w:rsidRDefault="00FC562F" w:rsidP="00E973A3">
            <w:pPr>
              <w:pStyle w:val="TableText"/>
              <w:jc w:val="center"/>
            </w:pPr>
            <w:r w:rsidRPr="003A5A55">
              <w:t>Risk rating</w:t>
            </w:r>
          </w:p>
        </w:tc>
      </w:tr>
      <w:tr w:rsidR="00FC562F" w:rsidRPr="003A5A55" w14:paraId="4970E986" w14:textId="77777777" w:rsidTr="003E6984">
        <w:tc>
          <w:tcPr>
            <w:tcW w:w="1379" w:type="dxa"/>
          </w:tcPr>
          <w:p w14:paraId="37BCD57F" w14:textId="051CA49A" w:rsidR="00FC562F" w:rsidRPr="003A5A55" w:rsidRDefault="009909E0" w:rsidP="00FC562F">
            <w:pPr>
              <w:pStyle w:val="TableText"/>
            </w:pPr>
            <w:r w:rsidRPr="003A5A55">
              <w:t xml:space="preserve">Risk </w:t>
            </w:r>
            <w:r w:rsidR="00FC562F" w:rsidRPr="003A5A55">
              <w:t>GW02</w:t>
            </w:r>
          </w:p>
        </w:tc>
        <w:tc>
          <w:tcPr>
            <w:tcW w:w="6293" w:type="dxa"/>
          </w:tcPr>
          <w:p w14:paraId="62574419" w14:textId="77777777" w:rsidR="00FC562F" w:rsidRPr="003A5A55" w:rsidRDefault="00FC562F" w:rsidP="00FC562F">
            <w:pPr>
              <w:pStyle w:val="TableText"/>
            </w:pPr>
            <w:r w:rsidRPr="003A5A55">
              <w:t>Construction activities including dewatering (or extraction of groundwater for construction water supply) result in loss of operational capacity of existing, registered, groundwater users</w:t>
            </w:r>
          </w:p>
        </w:tc>
        <w:tc>
          <w:tcPr>
            <w:tcW w:w="1399" w:type="dxa"/>
            <w:shd w:val="clear" w:color="auto" w:fill="D0DF00" w:themeFill="accent3"/>
          </w:tcPr>
          <w:p w14:paraId="48DC608D" w14:textId="77777777" w:rsidR="00FC562F" w:rsidRPr="003A5A55" w:rsidRDefault="00FC562F" w:rsidP="00E973A3">
            <w:pPr>
              <w:pStyle w:val="TableText"/>
              <w:jc w:val="center"/>
            </w:pPr>
            <w:r w:rsidRPr="003A5A55">
              <w:t>Low</w:t>
            </w:r>
          </w:p>
        </w:tc>
      </w:tr>
    </w:tbl>
    <w:p w14:paraId="7E6C1757" w14:textId="68A5F7D6" w:rsidR="00FC562F" w:rsidRPr="003A5A55" w:rsidRDefault="008A7F7B" w:rsidP="001C0BAE">
      <w:pPr>
        <w:pStyle w:val="BodyText"/>
        <w:spacing w:before="360"/>
        <w:ind w:right="-227"/>
      </w:pPr>
      <w:r w:rsidRPr="003A5A55">
        <w:t xml:space="preserve">Construction activities including extracting groundwater for </w:t>
      </w:r>
      <w:r w:rsidR="00D45F8C" w:rsidRPr="003A5A55">
        <w:t>use in construction</w:t>
      </w:r>
      <w:r w:rsidRPr="003A5A55">
        <w:t xml:space="preserve"> or dewatering may deplete groundwater and affect its availability for existing users (risk GW02). Groundwater </w:t>
      </w:r>
      <w:r w:rsidR="00EC1841" w:rsidRPr="003A5A55">
        <w:t>is a possible</w:t>
      </w:r>
      <w:r w:rsidRPr="003A5A55">
        <w:t xml:space="preserve"> alternative </w:t>
      </w:r>
      <w:r w:rsidR="00EC1841" w:rsidRPr="003A5A55">
        <w:t xml:space="preserve">water </w:t>
      </w:r>
      <w:r w:rsidRPr="003A5A55">
        <w:t xml:space="preserve">source </w:t>
      </w:r>
      <w:r w:rsidR="00D45F8C" w:rsidRPr="003A5A55">
        <w:t xml:space="preserve">to </w:t>
      </w:r>
      <w:r w:rsidRPr="003A5A55">
        <w:t>mains</w:t>
      </w:r>
      <w:r w:rsidR="00EC1841" w:rsidRPr="003A5A55">
        <w:t xml:space="preserve"> water during construction</w:t>
      </w:r>
      <w:r w:rsidRPr="003A5A55">
        <w:t xml:space="preserve">. Dewatering </w:t>
      </w:r>
      <w:r w:rsidR="00EC1841" w:rsidRPr="003A5A55">
        <w:t>of</w:t>
      </w:r>
      <w:r w:rsidRPr="003A5A55">
        <w:t xml:space="preserve"> the trench and tunnel sections during construction may cause drawdown that could continue once the project is operating.</w:t>
      </w:r>
    </w:p>
    <w:p w14:paraId="138F2F64" w14:textId="4221B1E5" w:rsidR="00CB7DC4" w:rsidRPr="003A5A55" w:rsidRDefault="007B7FFC" w:rsidP="001C0BAE">
      <w:pPr>
        <w:pStyle w:val="CalloutHeader"/>
        <w:spacing w:before="360"/>
      </w:pPr>
      <w:r w:rsidRPr="003A5A55">
        <w:rPr>
          <w:noProof/>
          <w:lang w:eastAsia="en-AU"/>
        </w:rPr>
        <mc:AlternateContent>
          <mc:Choice Requires="wps">
            <w:drawing>
              <wp:anchor distT="0" distB="0" distL="114300" distR="114300" simplePos="0" relativeHeight="251639808" behindDoc="1" locked="0" layoutInCell="1" allowOverlap="1" wp14:anchorId="559466D0" wp14:editId="00218AEA">
                <wp:simplePos x="0" y="0"/>
                <wp:positionH relativeFrom="margin">
                  <wp:align>center</wp:align>
                </wp:positionH>
                <wp:positionV relativeFrom="paragraph">
                  <wp:posOffset>24323</wp:posOffset>
                </wp:positionV>
                <wp:extent cx="5922645" cy="4817110"/>
                <wp:effectExtent l="0" t="0" r="20955" b="21590"/>
                <wp:wrapNone/>
                <wp:docPr id="21" name="Text Box 21" descr="This is a callout to highlight a point."/>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2645" cy="4817110"/>
                        </a:xfrm>
                        <a:prstGeom prst="roundRect">
                          <a:avLst>
                            <a:gd name="adj" fmla="val 3955"/>
                          </a:avLst>
                        </a:prstGeom>
                        <a:noFill/>
                        <a:ln w="12700" cap="rnd">
                          <a:solidFill>
                            <a:schemeClr val="accent2"/>
                          </a:solidFill>
                          <a:prstDash val="solid"/>
                          <a:round/>
                          <a:headEnd/>
                          <a:tailEnd/>
                        </a:ln>
                      </wps:spPr>
                      <wps:txbx>
                        <w:txbxContent>
                          <w:p w14:paraId="684FCA0F" w14:textId="77777777" w:rsidR="00583098" w:rsidRDefault="00583098"/>
                        </w:txbxContent>
                      </wps:txbx>
                      <wps:bodyPr rot="0" vert="horz" wrap="square" lIns="72000" tIns="72000" rIns="72000" bIns="7200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559466D0" id="Text Box 21" o:spid="_x0000_s1033" alt="This is a callout to highlight a point." style="position:absolute;margin-left:0;margin-top:1.9pt;width:466.35pt;height:379.3pt;z-index:-2516766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arcsize="259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zuYQIAAJ8EAAAOAAAAZHJzL2Uyb0RvYy54bWysVNtu2zAMfR+wfxD0vjj2mqY16hRduw4D&#10;ugvW7gMYSY61yaImKbHbrx8lp1m2vQ0DEoGUyEPykPTF5dgbtlM+aLQNL2dzzpQVKLXdNPzrw+2r&#10;M85CBCvBoFUNf1SBX65evrgYXK0q7NBI5RmB2FAPruFdjK4uiiA61UOYoVOWHlv0PURS/aaQHgZC&#10;701RzeenxYBeOo9ChUC3N9MjX2X8tlUifmrboCIzDafcYj59PtfpLFYXUG88uE6LfRrwD1n0oC0F&#10;PUDdQAS29fovqF4LjwHbOBPYF9i2WqhcA1VTzv+o5r4Dp3ItRE5wB5rC/4MVH3efPdOy4VXJmYWe&#10;evSgxsje4MjSlVRBEF8PnQ6MfsAEGIPbyCKyTm86Q/9I1w61jbPE5+BCTbD3joDjSDg0F5mb4O5Q&#10;fA/M4nUHdqOuvMehUyCpnjJ5FkeuE05IIOvhA0rKC7YRM9DY+j6RTfQxQqe+Ph56mXIXdLk4r6rT&#10;kwVngt5OzsplWeZuF1A/uzsf4juFPUtCwz1urfxCE5NjwO4uxNxRuacF5DfO2t7QfOzAsNfni0VO&#10;Guq9LUE/QyZHi7famDxgxrKBaqyWc8pVAM25t3LiBI2WyS555KlX18YzCkD1CqFsrPZBwrFlinMD&#10;oZsM81MygzoXkaVE7FsrsxxBm0mmHI3dM53InWiO43rMQ7BMKKkLa5SPRL3HaWNow0no0D9xNtC2&#10;NDz82IJXnJn3ltq3pF1M63Ws+GNlfayAFQTV8MjZJF7HvJITa1fU5lZHSiTPw5TJXqEtIOm3NTvW&#10;s9Wv78rqJwAAAP//AwBQSwMEFAAGAAgAAAAhACZZn0/eAAAABgEAAA8AAABkcnMvZG93bnJldi54&#10;bWxMz8FOwzAMBuA7Eu8QGYkL2lK60bFSdwIkJDRAGoUHyJrQVjROlWRdefuZExyt3/r9udhMthej&#10;8aFzhHA9T0AYqp3uqEH4/Hia3YIIUZFWvSOD8GMCbMrzs0Ll2h3p3YxVbASXUMgVQhvjkEsZ6tZY&#10;FeZuMMTZl/NWRR59I7VXRy63vUyTJJNWdcQXWjWYx9bU39XBItjsZr0bYvXW+u3V9vXleRqX9gHx&#10;8mK6vwMRzRT/luGXz3Qo2bR3B9JB9Aj8SERYMJ/D9SJdgdgjrLJ0CbIs5H9+eQIAAP//AwBQSwEC&#10;LQAUAAYACAAAACEAtoM4kv4AAADhAQAAEwAAAAAAAAAAAAAAAAAAAAAAW0NvbnRlbnRfVHlwZXNd&#10;LnhtbFBLAQItABQABgAIAAAAIQA4/SH/1gAAAJQBAAALAAAAAAAAAAAAAAAAAC8BAABfcmVscy8u&#10;cmVsc1BLAQItABQABgAIAAAAIQAB+mzuYQIAAJ8EAAAOAAAAAAAAAAAAAAAAAC4CAABkcnMvZTJv&#10;RG9jLnhtbFBLAQItABQABgAIAAAAIQAmWZ9P3gAAAAYBAAAPAAAAAAAAAAAAAAAAALsEAABkcnMv&#10;ZG93bnJldi54bWxQSwUGAAAAAAQABADzAAAAxgUAAAAA&#10;" filled="f" strokecolor="#009ca6 [3205]" strokeweight="1pt">
                <v:stroke endcap="round"/>
                <v:textbox inset="2mm,2mm,2mm,2mm">
                  <w:txbxContent>
                    <w:p w14:paraId="684FCA0F" w14:textId="77777777" w:rsidR="00583098" w:rsidRDefault="00583098"/>
                  </w:txbxContent>
                </v:textbox>
                <w10:wrap anchorx="margin"/>
              </v:roundrect>
            </w:pict>
          </mc:Fallback>
        </mc:AlternateContent>
      </w:r>
      <w:r w:rsidR="00CB7DC4" w:rsidRPr="003A5A55">
        <w:t>How changes to groundwater affects availability</w:t>
      </w:r>
    </w:p>
    <w:p w14:paraId="7719D083" w14:textId="7332B4E7" w:rsidR="00CB7DC4" w:rsidRPr="003A5A55" w:rsidRDefault="00CB7DC4" w:rsidP="00CB7DC4">
      <w:pPr>
        <w:pStyle w:val="TableText"/>
      </w:pPr>
      <w:r w:rsidRPr="003A5A55">
        <w:t xml:space="preserve">Changes to groundwater availability are shown schematically in </w:t>
      </w:r>
      <w:r w:rsidRPr="003A5A55">
        <w:fldChar w:fldCharType="begin"/>
      </w:r>
      <w:r w:rsidRPr="003A5A55">
        <w:instrText xml:space="preserve"> REF _Ref535936818 \* MERGEFORMAT \h </w:instrText>
      </w:r>
      <w:r w:rsidRPr="003A5A55">
        <w:fldChar w:fldCharType="separate"/>
      </w:r>
      <w:r w:rsidR="009F6AA8" w:rsidRPr="009F6AA8">
        <w:t>Figure 22</w:t>
      </w:r>
      <w:r w:rsidR="009F6AA8" w:rsidRPr="009F6AA8">
        <w:noBreakHyphen/>
        <w:t>9</w:t>
      </w:r>
      <w:r w:rsidRPr="003A5A55">
        <w:fldChar w:fldCharType="end"/>
      </w:r>
      <w:r w:rsidRPr="003A5A55">
        <w:t>. A bore is located near to the project. When the project is constructed, water levels are drawn down as a result of construction dewatering or inflow into a drained or un-tanked structure. The change in water levels at the private bore can effect bore operation.</w:t>
      </w:r>
    </w:p>
    <w:p w14:paraId="33D09984" w14:textId="224598C5" w:rsidR="008A7F7B" w:rsidRPr="003A5A55" w:rsidRDefault="00D47E72" w:rsidP="00CB7DC4">
      <w:pPr>
        <w:pStyle w:val="BodyTextSingleSpacing"/>
      </w:pPr>
      <w:r w:rsidRPr="003A5A55">
        <w:rPr>
          <w:noProof/>
          <w:lang w:eastAsia="en-AU"/>
        </w:rPr>
        <w:drawing>
          <wp:inline distT="0" distB="0" distL="0" distR="0" wp14:anchorId="1679E6C5" wp14:editId="62BDF7C4">
            <wp:extent cx="5760085" cy="3231515"/>
            <wp:effectExtent l="0" t="0" r="0" b="6985"/>
            <wp:docPr id="8" name="Picture 8" descr="This figure shows the schematic how changes to ground water can affect availability during construction phase of the North East Lin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 22-9_draft2.png"/>
                    <pic:cNvPicPr/>
                  </pic:nvPicPr>
                  <pic:blipFill>
                    <a:blip r:embed="rId58" cstate="print">
                      <a:extLst>
                        <a:ext uri="{28A0092B-C50C-407E-A947-70E740481C1C}">
                          <a14:useLocalDpi xmlns:a14="http://schemas.microsoft.com/office/drawing/2010/main"/>
                        </a:ext>
                      </a:extLst>
                    </a:blip>
                    <a:stretch>
                      <a:fillRect/>
                    </a:stretch>
                  </pic:blipFill>
                  <pic:spPr>
                    <a:xfrm>
                      <a:off x="0" y="0"/>
                      <a:ext cx="5760085" cy="3231515"/>
                    </a:xfrm>
                    <a:prstGeom prst="rect">
                      <a:avLst/>
                    </a:prstGeom>
                  </pic:spPr>
                </pic:pic>
              </a:graphicData>
            </a:graphic>
          </wp:inline>
        </w:drawing>
      </w:r>
    </w:p>
    <w:p w14:paraId="649E31EB" w14:textId="7EC8D738" w:rsidR="008A7F7B" w:rsidRPr="003A5A55" w:rsidRDefault="008A7F7B" w:rsidP="008A7F7B">
      <w:pPr>
        <w:pStyle w:val="CaptionFigure"/>
      </w:pPr>
      <w:bookmarkStart w:id="42" w:name="_Ref535936818"/>
      <w:bookmarkStart w:id="43" w:name="_Toc4651863"/>
      <w:bookmarkStart w:id="44" w:name="_Hlk535936828"/>
      <w:r w:rsidRPr="003A5A55">
        <w:rPr>
          <w:rStyle w:val="CharacterStyle-BrightColour"/>
        </w:rPr>
        <w:t>Figure </w:t>
      </w:r>
      <w:r w:rsidRPr="003A5A55">
        <w:rPr>
          <w:rStyle w:val="CharacterStyle-BrightColour"/>
        </w:rPr>
        <w:fldChar w:fldCharType="begin"/>
      </w:r>
      <w:r w:rsidRPr="003A5A55">
        <w:rPr>
          <w:rStyle w:val="CharacterStyle-BrightColour"/>
        </w:rPr>
        <w:instrText xml:space="preserve"> STYLEREF 1 \s </w:instrText>
      </w:r>
      <w:r w:rsidRPr="003A5A55">
        <w:rPr>
          <w:rStyle w:val="CharacterStyle-BrightColour"/>
        </w:rPr>
        <w:fldChar w:fldCharType="separate"/>
      </w:r>
      <w:r w:rsidR="009F6AA8">
        <w:rPr>
          <w:rStyle w:val="CharacterStyle-BrightColour"/>
          <w:noProof/>
        </w:rPr>
        <w:t>22</w:t>
      </w:r>
      <w:r w:rsidRPr="003A5A55">
        <w:rPr>
          <w:rStyle w:val="CharacterStyle-BrightColour"/>
        </w:rPr>
        <w:fldChar w:fldCharType="end"/>
      </w:r>
      <w:r w:rsidRPr="003A5A55">
        <w:rPr>
          <w:rStyle w:val="CharacterStyle-BrightColour"/>
        </w:rPr>
        <w:noBreakHyphen/>
      </w:r>
      <w:r w:rsidRPr="003A5A55">
        <w:rPr>
          <w:rStyle w:val="CharacterStyle-BrightColour"/>
        </w:rPr>
        <w:fldChar w:fldCharType="begin"/>
      </w:r>
      <w:r w:rsidRPr="003A5A55">
        <w:rPr>
          <w:rStyle w:val="CharacterStyle-BrightColour"/>
        </w:rPr>
        <w:instrText xml:space="preserve"> SEQ Figure \* ARABIC \s 1 </w:instrText>
      </w:r>
      <w:r w:rsidRPr="003A5A55">
        <w:rPr>
          <w:rStyle w:val="CharacterStyle-BrightColour"/>
        </w:rPr>
        <w:fldChar w:fldCharType="separate"/>
      </w:r>
      <w:r w:rsidR="009F6AA8">
        <w:rPr>
          <w:rStyle w:val="CharacterStyle-BrightColour"/>
          <w:noProof/>
        </w:rPr>
        <w:t>9</w:t>
      </w:r>
      <w:r w:rsidRPr="003A5A55">
        <w:rPr>
          <w:rStyle w:val="CharacterStyle-BrightColour"/>
        </w:rPr>
        <w:fldChar w:fldCharType="end"/>
      </w:r>
      <w:bookmarkEnd w:id="42"/>
      <w:r w:rsidRPr="003A5A55">
        <w:tab/>
        <w:t>Schematic of how changes to groundwater can affect availability</w:t>
      </w:r>
      <w:bookmarkEnd w:id="43"/>
    </w:p>
    <w:bookmarkEnd w:id="44"/>
    <w:p w14:paraId="7D158E5D" w14:textId="141D2ECB" w:rsidR="008A7F7B" w:rsidRPr="003A5A55" w:rsidRDefault="008A7F7B" w:rsidP="008A7F7B">
      <w:pPr>
        <w:pStyle w:val="BodyText"/>
      </w:pPr>
      <w:r w:rsidRPr="003A5A55">
        <w:lastRenderedPageBreak/>
        <w:t xml:space="preserve">Opportunity to use groundwater as an alternative water supply for the project’s construction activities would be limited as the groundwater is generally </w:t>
      </w:r>
      <w:r w:rsidR="00155552" w:rsidRPr="003A5A55">
        <w:t xml:space="preserve">too saline </w:t>
      </w:r>
      <w:r w:rsidRPr="003A5A55">
        <w:t>and bore yields have been low.</w:t>
      </w:r>
    </w:p>
    <w:p w14:paraId="3F038863" w14:textId="77777777" w:rsidR="008A7F7B" w:rsidRPr="003A5A55" w:rsidRDefault="008A7F7B" w:rsidP="008A7F7B">
      <w:pPr>
        <w:pStyle w:val="BodyText"/>
      </w:pPr>
      <w:r w:rsidRPr="003A5A55">
        <w:t>Dewatering from construction would create drawdown that may limit the availability of groundwater. In terms of abstractive groundwater use, there are limited groundwater users within the predicted drawdown extents. However, groundwater dependent ecosystems such as terrestrial vegetation may be impacted by these changes. This is discussed in Chapter 25 – Ecology.</w:t>
      </w:r>
    </w:p>
    <w:p w14:paraId="05940886" w14:textId="0780C5A9" w:rsidR="008A7F7B" w:rsidRPr="003A5A55" w:rsidRDefault="008A7F7B" w:rsidP="008A7F7B">
      <w:pPr>
        <w:pStyle w:val="BodyText"/>
      </w:pPr>
      <w:r w:rsidRPr="003A5A55">
        <w:t>To manage the impact of drawdowns on existing groundwater users, a number of approaches have been applied</w:t>
      </w:r>
      <w:r w:rsidR="00C71CC4" w:rsidRPr="003A5A55">
        <w:t xml:space="preserve"> including requirements under the Water Act. </w:t>
      </w:r>
      <w:r w:rsidRPr="003A5A55">
        <w:t>The North East Link tunnels would be designed and constructed to minimise groundwater drawdown (EPR GW03). Groundwater monitoring would be undertaken prior to construction to establish baseline water level and quality conditions. Monitoring would continue throughout construction to confirm that potential impacts from construction are being adequately managed and to identify if any additional measures would be required (EPR GW02).</w:t>
      </w:r>
    </w:p>
    <w:p w14:paraId="1B17A5E5" w14:textId="722B929F" w:rsidR="008A7F7B" w:rsidRPr="003A5A55" w:rsidRDefault="008A7F7B" w:rsidP="008A7F7B">
      <w:pPr>
        <w:pStyle w:val="BodyText"/>
      </w:pPr>
      <w:r w:rsidRPr="003A5A55">
        <w:t>Additionally, a review would be conducted to confirm the status of bore</w:t>
      </w:r>
      <w:r w:rsidR="00254C2A" w:rsidRPr="003A5A55">
        <w:t xml:space="preserve"> use</w:t>
      </w:r>
      <w:r w:rsidRPr="003A5A55">
        <w:t xml:space="preserve"> within the construction drawdown area and if required, a plan would be developed and implemented to maintain water</w:t>
      </w:r>
      <w:r w:rsidR="00254C2A" w:rsidRPr="003A5A55">
        <w:t xml:space="preserve"> supply</w:t>
      </w:r>
      <w:r w:rsidRPr="003A5A55">
        <w:t xml:space="preserve">. This would be developed as part of the project’s </w:t>
      </w:r>
      <w:r w:rsidR="000F1F2A" w:rsidRPr="003A5A55">
        <w:t>Groundwater Management Plan</w:t>
      </w:r>
      <w:r w:rsidRPr="003A5A55">
        <w:t xml:space="preserve"> which would define controls to protect groundwater impacts from construction activities (EPR GW0</w:t>
      </w:r>
      <w:r w:rsidR="00D6613E" w:rsidRPr="003A5A55">
        <w:t>4</w:t>
      </w:r>
      <w:r w:rsidRPr="003A5A55">
        <w:t>).</w:t>
      </w:r>
    </w:p>
    <w:p w14:paraId="7543F1EB" w14:textId="77777777" w:rsidR="008A7F7B" w:rsidRPr="003A5A55" w:rsidRDefault="008A7F7B" w:rsidP="008A7F7B">
      <w:pPr>
        <w:pStyle w:val="Heading3"/>
      </w:pPr>
      <w:bookmarkStart w:id="45" w:name="_Toc4651838"/>
      <w:r w:rsidRPr="003A5A55">
        <w:t>Changes to groundwater quality</w:t>
      </w:r>
      <w:bookmarkEnd w:id="45"/>
    </w:p>
    <w:p w14:paraId="4AA4B942" w14:textId="78CF42C5" w:rsidR="008A7F7B" w:rsidRPr="003A5A55" w:rsidRDefault="008A7F7B" w:rsidP="008A7F7B">
      <w:pPr>
        <w:pStyle w:val="BodyText"/>
      </w:pPr>
      <w:r w:rsidRPr="003A5A55">
        <w:t xml:space="preserve">The construction of North East Link may change the quality of groundwater. The risk pathways associated with changes to groundwater availability </w:t>
      </w:r>
      <w:r w:rsidR="00C1747A" w:rsidRPr="003A5A55">
        <w:t xml:space="preserve">are </w:t>
      </w:r>
      <w:r w:rsidRPr="003A5A55">
        <w:t xml:space="preserve">summarised in </w:t>
      </w:r>
      <w:r w:rsidR="00586231" w:rsidRPr="003A5A55">
        <w:fldChar w:fldCharType="begin"/>
      </w:r>
      <w:r w:rsidR="00586231" w:rsidRPr="003A5A55">
        <w:instrText xml:space="preserve"> REF _Ref535930842 \* MERGEFORMAT \h </w:instrText>
      </w:r>
      <w:r w:rsidR="00586231" w:rsidRPr="003A5A55">
        <w:fldChar w:fldCharType="separate"/>
      </w:r>
      <w:r w:rsidR="009F6AA8" w:rsidRPr="009F6AA8">
        <w:t>Table 22</w:t>
      </w:r>
      <w:r w:rsidR="009F6AA8" w:rsidRPr="009F6AA8">
        <w:noBreakHyphen/>
        <w:t>5</w:t>
      </w:r>
      <w:r w:rsidR="00586231" w:rsidRPr="003A5A55">
        <w:fldChar w:fldCharType="end"/>
      </w:r>
      <w:r w:rsidR="00C1747A" w:rsidRPr="003A5A55">
        <w:t xml:space="preserve"> and discussed</w:t>
      </w:r>
      <w:r w:rsidR="00D61450">
        <w:t> </w:t>
      </w:r>
      <w:r w:rsidR="00C1747A" w:rsidRPr="003A5A55">
        <w:t>below.</w:t>
      </w:r>
    </w:p>
    <w:p w14:paraId="2C64009B" w14:textId="2D8974A1" w:rsidR="008A7F7B" w:rsidRPr="003A5A55" w:rsidRDefault="000F3D4E" w:rsidP="000F3D4E">
      <w:pPr>
        <w:pStyle w:val="Caption"/>
      </w:pPr>
      <w:bookmarkStart w:id="46" w:name="_Ref535930842"/>
      <w:bookmarkStart w:id="47" w:name="_Toc4651850"/>
      <w:r w:rsidRPr="003A5A55">
        <w:rPr>
          <w:rStyle w:val="CharacterStyle-BrightColour"/>
        </w:rPr>
        <w:t>Table </w:t>
      </w:r>
      <w:r w:rsidRPr="003A5A55">
        <w:rPr>
          <w:rStyle w:val="CharacterStyle-BrightColour"/>
        </w:rPr>
        <w:fldChar w:fldCharType="begin"/>
      </w:r>
      <w:r w:rsidRPr="003A5A55">
        <w:rPr>
          <w:rStyle w:val="CharacterStyle-BrightColour"/>
        </w:rPr>
        <w:instrText xml:space="preserve"> STYLEREF 1 \s </w:instrText>
      </w:r>
      <w:r w:rsidRPr="003A5A55">
        <w:rPr>
          <w:rStyle w:val="CharacterStyle-BrightColour"/>
        </w:rPr>
        <w:fldChar w:fldCharType="separate"/>
      </w:r>
      <w:r w:rsidR="009F6AA8">
        <w:rPr>
          <w:rStyle w:val="CharacterStyle-BrightColour"/>
          <w:noProof/>
        </w:rPr>
        <w:t>22</w:t>
      </w:r>
      <w:r w:rsidRPr="003A5A55">
        <w:rPr>
          <w:rStyle w:val="CharacterStyle-BrightColour"/>
        </w:rPr>
        <w:fldChar w:fldCharType="end"/>
      </w:r>
      <w:r w:rsidRPr="003A5A55">
        <w:rPr>
          <w:rStyle w:val="CharacterStyle-BrightColour"/>
        </w:rPr>
        <w:noBreakHyphen/>
      </w:r>
      <w:r w:rsidRPr="003A5A55">
        <w:rPr>
          <w:rStyle w:val="CharacterStyle-BrightColour"/>
        </w:rPr>
        <w:fldChar w:fldCharType="begin"/>
      </w:r>
      <w:r w:rsidRPr="003A5A55">
        <w:rPr>
          <w:rStyle w:val="CharacterStyle-BrightColour"/>
        </w:rPr>
        <w:instrText xml:space="preserve"> SEQ Table \* ARABIC \s 1 </w:instrText>
      </w:r>
      <w:r w:rsidRPr="003A5A55">
        <w:rPr>
          <w:rStyle w:val="CharacterStyle-BrightColour"/>
        </w:rPr>
        <w:fldChar w:fldCharType="separate"/>
      </w:r>
      <w:r w:rsidR="009F6AA8">
        <w:rPr>
          <w:rStyle w:val="CharacterStyle-BrightColour"/>
          <w:noProof/>
        </w:rPr>
        <w:t>5</w:t>
      </w:r>
      <w:r w:rsidRPr="003A5A55">
        <w:rPr>
          <w:rStyle w:val="CharacterStyle-BrightColour"/>
        </w:rPr>
        <w:fldChar w:fldCharType="end"/>
      </w:r>
      <w:bookmarkEnd w:id="46"/>
      <w:r w:rsidRPr="003A5A55">
        <w:tab/>
      </w:r>
      <w:r w:rsidR="008A7F7B" w:rsidRPr="003A5A55">
        <w:t>Risk table</w:t>
      </w:r>
      <w:r w:rsidR="00586231" w:rsidRPr="003A5A55">
        <w:t>:</w:t>
      </w:r>
      <w:r w:rsidR="008A7F7B" w:rsidRPr="003A5A55">
        <w:t xml:space="preserve"> </w:t>
      </w:r>
      <w:r w:rsidR="00586231" w:rsidRPr="003A5A55">
        <w:t xml:space="preserve">Construction </w:t>
      </w:r>
      <w:r w:rsidR="008A7F7B" w:rsidRPr="003A5A55">
        <w:t>– changes to groundwater quality</w:t>
      </w:r>
      <w:bookmarkEnd w:id="47"/>
    </w:p>
    <w:tbl>
      <w:tblPr>
        <w:tblStyle w:val="MainTableStyle"/>
        <w:tblW w:w="0" w:type="auto"/>
        <w:tblLayout w:type="fixed"/>
        <w:tblLook w:val="0420" w:firstRow="1" w:lastRow="0" w:firstColumn="0" w:lastColumn="0" w:noHBand="0" w:noVBand="1"/>
      </w:tblPr>
      <w:tblGrid>
        <w:gridCol w:w="1379"/>
        <w:gridCol w:w="6559"/>
        <w:gridCol w:w="1133"/>
      </w:tblGrid>
      <w:tr w:rsidR="00600A3F" w:rsidRPr="003A5A55" w14:paraId="787BAF50" w14:textId="77777777" w:rsidTr="00BB4D8B">
        <w:trPr>
          <w:cnfStyle w:val="100000000000" w:firstRow="1" w:lastRow="0" w:firstColumn="0" w:lastColumn="0" w:oddVBand="0" w:evenVBand="0" w:oddHBand="0" w:evenHBand="0" w:firstRowFirstColumn="0" w:firstRowLastColumn="0" w:lastRowFirstColumn="0" w:lastRowLastColumn="0"/>
        </w:trPr>
        <w:tc>
          <w:tcPr>
            <w:tcW w:w="1379" w:type="dxa"/>
          </w:tcPr>
          <w:p w14:paraId="4C9DB39A" w14:textId="77777777" w:rsidR="00600A3F" w:rsidRPr="003A5A55" w:rsidRDefault="00600A3F" w:rsidP="00600A3F">
            <w:pPr>
              <w:pStyle w:val="TableText"/>
            </w:pPr>
            <w:r w:rsidRPr="003A5A55">
              <w:t>Risk ID</w:t>
            </w:r>
          </w:p>
        </w:tc>
        <w:tc>
          <w:tcPr>
            <w:tcW w:w="6559" w:type="dxa"/>
          </w:tcPr>
          <w:p w14:paraId="58FFF7C8" w14:textId="77777777" w:rsidR="00600A3F" w:rsidRPr="003A5A55" w:rsidRDefault="00600A3F" w:rsidP="00600A3F">
            <w:pPr>
              <w:pStyle w:val="TableText"/>
            </w:pPr>
            <w:r w:rsidRPr="003A5A55">
              <w:t>Risk pathway</w:t>
            </w:r>
          </w:p>
        </w:tc>
        <w:tc>
          <w:tcPr>
            <w:tcW w:w="1133" w:type="dxa"/>
          </w:tcPr>
          <w:p w14:paraId="6ED18F84" w14:textId="77777777" w:rsidR="00600A3F" w:rsidRPr="003A5A55" w:rsidRDefault="00600A3F" w:rsidP="00E973A3">
            <w:pPr>
              <w:pStyle w:val="TableText"/>
              <w:jc w:val="center"/>
            </w:pPr>
            <w:r w:rsidRPr="003A5A55">
              <w:t>Risk rating</w:t>
            </w:r>
          </w:p>
        </w:tc>
      </w:tr>
      <w:tr w:rsidR="00600A3F" w:rsidRPr="003A5A55" w14:paraId="58F30025" w14:textId="77777777" w:rsidTr="00BB4D8B">
        <w:tc>
          <w:tcPr>
            <w:tcW w:w="1379" w:type="dxa"/>
          </w:tcPr>
          <w:p w14:paraId="3C0193B6" w14:textId="55BFC2D1" w:rsidR="00600A3F" w:rsidRPr="003A5A55" w:rsidRDefault="00C1747A" w:rsidP="00600A3F">
            <w:pPr>
              <w:pStyle w:val="TableText"/>
            </w:pPr>
            <w:r w:rsidRPr="003A5A55">
              <w:t xml:space="preserve">Risk </w:t>
            </w:r>
            <w:r w:rsidR="00600A3F" w:rsidRPr="003A5A55">
              <w:t>GW01</w:t>
            </w:r>
          </w:p>
        </w:tc>
        <w:tc>
          <w:tcPr>
            <w:tcW w:w="6559" w:type="dxa"/>
          </w:tcPr>
          <w:p w14:paraId="238C8C81" w14:textId="77777777" w:rsidR="00600A3F" w:rsidRPr="003A5A55" w:rsidRDefault="00600A3F" w:rsidP="00600A3F">
            <w:pPr>
              <w:pStyle w:val="TableText"/>
            </w:pPr>
            <w:r w:rsidRPr="003A5A55">
              <w:t>Construction activities that result in the degradation of groundwater quality via spills, storage and handling of hazardous materials, such as fuels.</w:t>
            </w:r>
          </w:p>
        </w:tc>
        <w:tc>
          <w:tcPr>
            <w:tcW w:w="1133" w:type="dxa"/>
            <w:shd w:val="clear" w:color="auto" w:fill="D0DF00" w:themeFill="accent3"/>
          </w:tcPr>
          <w:p w14:paraId="61F6ED1B" w14:textId="77777777" w:rsidR="00600A3F" w:rsidRPr="003A5A55" w:rsidRDefault="00600A3F" w:rsidP="00E973A3">
            <w:pPr>
              <w:pStyle w:val="TableText"/>
              <w:jc w:val="center"/>
            </w:pPr>
            <w:r w:rsidRPr="003A5A55">
              <w:t>Low</w:t>
            </w:r>
          </w:p>
        </w:tc>
      </w:tr>
      <w:tr w:rsidR="00600A3F" w:rsidRPr="003A5A55" w14:paraId="3F7EB18C" w14:textId="77777777" w:rsidTr="00BB4D8B">
        <w:tc>
          <w:tcPr>
            <w:tcW w:w="1379" w:type="dxa"/>
          </w:tcPr>
          <w:p w14:paraId="7D597563" w14:textId="6BE07081" w:rsidR="00600A3F" w:rsidRPr="003A5A55" w:rsidRDefault="00C1747A" w:rsidP="00600A3F">
            <w:pPr>
              <w:pStyle w:val="TableText"/>
            </w:pPr>
            <w:r w:rsidRPr="003A5A55">
              <w:t xml:space="preserve">Risk </w:t>
            </w:r>
            <w:r w:rsidR="00600A3F" w:rsidRPr="003A5A55">
              <w:t>GW03</w:t>
            </w:r>
          </w:p>
        </w:tc>
        <w:tc>
          <w:tcPr>
            <w:tcW w:w="6559" w:type="dxa"/>
          </w:tcPr>
          <w:p w14:paraId="6BF95105" w14:textId="77777777" w:rsidR="00600A3F" w:rsidRPr="003A5A55" w:rsidRDefault="00600A3F" w:rsidP="00600A3F">
            <w:pPr>
              <w:pStyle w:val="TableText"/>
            </w:pPr>
            <w:r w:rsidRPr="003A5A55">
              <w:t>Construction activities including dewatering (and water supply) result in a water level drawdown of a magnitude in areas having in situ sulfidic sediments or rock that results in generation of acidic groundwater conditions.</w:t>
            </w:r>
          </w:p>
        </w:tc>
        <w:tc>
          <w:tcPr>
            <w:tcW w:w="1133" w:type="dxa"/>
            <w:shd w:val="clear" w:color="auto" w:fill="D0DF00" w:themeFill="accent3"/>
          </w:tcPr>
          <w:p w14:paraId="56A628F9" w14:textId="77777777" w:rsidR="00600A3F" w:rsidRPr="003A5A55" w:rsidRDefault="00600A3F" w:rsidP="00E973A3">
            <w:pPr>
              <w:pStyle w:val="TableText"/>
              <w:jc w:val="center"/>
            </w:pPr>
            <w:r w:rsidRPr="003A5A55">
              <w:t>Low</w:t>
            </w:r>
          </w:p>
        </w:tc>
      </w:tr>
      <w:tr w:rsidR="00600A3F" w:rsidRPr="003A5A55" w14:paraId="3DBAE900" w14:textId="77777777" w:rsidTr="00BB4D8B">
        <w:tc>
          <w:tcPr>
            <w:tcW w:w="1379" w:type="dxa"/>
          </w:tcPr>
          <w:p w14:paraId="7A6E2092" w14:textId="6EF45F4C" w:rsidR="00600A3F" w:rsidRPr="003A5A55" w:rsidRDefault="00C1747A" w:rsidP="00600A3F">
            <w:pPr>
              <w:pStyle w:val="TableText"/>
            </w:pPr>
            <w:r w:rsidRPr="003A5A55">
              <w:t xml:space="preserve">Risk </w:t>
            </w:r>
            <w:r w:rsidR="00600A3F" w:rsidRPr="003A5A55">
              <w:t>GW04</w:t>
            </w:r>
          </w:p>
        </w:tc>
        <w:tc>
          <w:tcPr>
            <w:tcW w:w="6559" w:type="dxa"/>
          </w:tcPr>
          <w:p w14:paraId="6DE483A3" w14:textId="77777777" w:rsidR="00600A3F" w:rsidRPr="003A5A55" w:rsidRDefault="00600A3F" w:rsidP="00600A3F">
            <w:pPr>
              <w:pStyle w:val="TableText"/>
            </w:pPr>
            <w:r w:rsidRPr="003A5A55">
              <w:t>Construction activities including dewatering (or extraction of groundwater for construction water supply) result in the dislocation of delineated, contaminated groundwater plumes.</w:t>
            </w:r>
          </w:p>
        </w:tc>
        <w:tc>
          <w:tcPr>
            <w:tcW w:w="1133" w:type="dxa"/>
            <w:shd w:val="clear" w:color="auto" w:fill="D0DF00" w:themeFill="accent3"/>
          </w:tcPr>
          <w:p w14:paraId="729AF521" w14:textId="77777777" w:rsidR="00600A3F" w:rsidRPr="003A5A55" w:rsidRDefault="00600A3F" w:rsidP="00E973A3">
            <w:pPr>
              <w:pStyle w:val="TableText"/>
              <w:jc w:val="center"/>
            </w:pPr>
            <w:r w:rsidRPr="003A5A55">
              <w:t>Low</w:t>
            </w:r>
          </w:p>
        </w:tc>
      </w:tr>
    </w:tbl>
    <w:p w14:paraId="207004FF" w14:textId="77777777" w:rsidR="00CB7DC4" w:rsidRPr="003A5A55" w:rsidRDefault="00CB7DC4" w:rsidP="00600A3F">
      <w:pPr>
        <w:pStyle w:val="Source"/>
      </w:pPr>
    </w:p>
    <w:p w14:paraId="00C35348" w14:textId="77777777" w:rsidR="008A7F7B" w:rsidRPr="003A5A55" w:rsidRDefault="008A7F7B" w:rsidP="008A7F7B">
      <w:pPr>
        <w:pStyle w:val="Heading4"/>
      </w:pPr>
      <w:r w:rsidRPr="003A5A55">
        <w:lastRenderedPageBreak/>
        <w:t>Changes to groundwater quality</w:t>
      </w:r>
    </w:p>
    <w:p w14:paraId="605EAB13" w14:textId="77777777" w:rsidR="008A7F7B" w:rsidRPr="003A5A55" w:rsidRDefault="008A7F7B" w:rsidP="008A7F7B">
      <w:pPr>
        <w:pStyle w:val="BodyText"/>
      </w:pPr>
      <w:r w:rsidRPr="003A5A55">
        <w:t>Construction activities may change groundwater quality and have the potential to affect the availability of groundwater for use (risk GW01). Groundwater quality changes may arise during construction from:</w:t>
      </w:r>
    </w:p>
    <w:p w14:paraId="2AD5E167" w14:textId="77777777" w:rsidR="008A7F7B" w:rsidRPr="003A5A55" w:rsidRDefault="008A7F7B" w:rsidP="00600A3F">
      <w:pPr>
        <w:pStyle w:val="BodyBullet1"/>
      </w:pPr>
      <w:r w:rsidRPr="003A5A55">
        <w:t>Spillage, improper handling, storage and application of hazardous materials</w:t>
      </w:r>
    </w:p>
    <w:p w14:paraId="6A350821" w14:textId="77777777" w:rsidR="008A7F7B" w:rsidRPr="003A5A55" w:rsidRDefault="008A7F7B" w:rsidP="00600A3F">
      <w:pPr>
        <w:pStyle w:val="BodyBullet1"/>
      </w:pPr>
      <w:r w:rsidRPr="003A5A55">
        <w:t>Reinjection of groundwater seepage</w:t>
      </w:r>
    </w:p>
    <w:p w14:paraId="0F85C06B" w14:textId="77777777" w:rsidR="008A7F7B" w:rsidRPr="003A5A55" w:rsidRDefault="008A7F7B" w:rsidP="00600A3F">
      <w:pPr>
        <w:pStyle w:val="BodyBullet1"/>
      </w:pPr>
      <w:r w:rsidRPr="003A5A55">
        <w:t>Leaching from imported backfill, chemical additives to grouts and sealing resins</w:t>
      </w:r>
    </w:p>
    <w:p w14:paraId="193387F7" w14:textId="77777777" w:rsidR="008A7F7B" w:rsidRPr="003A5A55" w:rsidRDefault="008A7F7B" w:rsidP="00600A3F">
      <w:pPr>
        <w:pStyle w:val="BodyBullet1"/>
      </w:pPr>
      <w:r w:rsidRPr="003A5A55">
        <w:t>Fluids used during artificial recharge activities.</w:t>
      </w:r>
    </w:p>
    <w:p w14:paraId="68F3BFF5" w14:textId="1643E53A" w:rsidR="008A7F7B" w:rsidRPr="003A5A55" w:rsidRDefault="008A7F7B" w:rsidP="008A7F7B">
      <w:pPr>
        <w:pStyle w:val="BodyText"/>
      </w:pPr>
      <w:r w:rsidRPr="003A5A55">
        <w:t xml:space="preserve">Construction activities may result in localised groundwater quality impacts as a result of spillage, storage or improper handling of hazardous materials. The likelihood of such environment incidents is low because the construction would be required to implement controls to manage chemicals, fuels and hazardous materials to manage such risks (EPR </w:t>
      </w:r>
      <w:r w:rsidR="00743A92" w:rsidRPr="003A5A55">
        <w:t>CL</w:t>
      </w:r>
      <w:r w:rsidRPr="003A5A55">
        <w:t xml:space="preserve">5). Furthermore, pollutants need sufficient time and a pathway to reach the groundwater environment (that is, travel through the soil to the groundwater environment). It is a reasonable expectation that incident response procedures would occur </w:t>
      </w:r>
      <w:r w:rsidR="00154672" w:rsidRPr="003A5A55">
        <w:t>promptly</w:t>
      </w:r>
      <w:r w:rsidRPr="003A5A55">
        <w:t xml:space="preserve">, for example, the use of spill kits or containment, and this would reduce the severity of the consequence. </w:t>
      </w:r>
    </w:p>
    <w:p w14:paraId="6A1800CE" w14:textId="599C7CC3" w:rsidR="008A7F7B" w:rsidRPr="003A5A55" w:rsidRDefault="008A7F7B" w:rsidP="008A7F7B">
      <w:pPr>
        <w:pStyle w:val="BodyText"/>
      </w:pPr>
      <w:r w:rsidRPr="003A5A55">
        <w:t xml:space="preserve">To manage this impact, a groundwater monitoring program would be </w:t>
      </w:r>
      <w:r w:rsidR="0059594B" w:rsidRPr="003A5A55">
        <w:t>developed and implemented to monitor groundwater quality</w:t>
      </w:r>
      <w:r w:rsidRPr="003A5A55">
        <w:t xml:space="preserve"> (EPR GW02). A Groundwater Management Plan would be developed and implemented to protect groundwater quality and to manage the project’s interaction with groundwater (EPR GW04). The Groundwater Management Plan would be implemented pre-construction and continue once the project is operating to confirm groundwater quality. Controls would also be required to manage chemicals, fuels and other hazardous materials (EPR CL</w:t>
      </w:r>
      <w:r w:rsidR="00743A92" w:rsidRPr="003A5A55">
        <w:t>5</w:t>
      </w:r>
      <w:r w:rsidRPr="003A5A55">
        <w:t>) under the Construction Environment Management Plan (CEMP).</w:t>
      </w:r>
    </w:p>
    <w:p w14:paraId="35E3C0C5" w14:textId="74D6E44B" w:rsidR="008A7F7B" w:rsidRPr="003A5A55" w:rsidRDefault="008A7F7B" w:rsidP="008A7F7B">
      <w:pPr>
        <w:pStyle w:val="Heading4"/>
      </w:pPr>
      <w:r w:rsidRPr="003A5A55">
        <w:t xml:space="preserve">Changes to groundwater quality from acid </w:t>
      </w:r>
      <w:proofErr w:type="spellStart"/>
      <w:r w:rsidRPr="003A5A55">
        <w:t>sulfate</w:t>
      </w:r>
      <w:proofErr w:type="spellEnd"/>
      <w:r w:rsidRPr="003A5A55">
        <w:t xml:space="preserve"> soil and rock</w:t>
      </w:r>
    </w:p>
    <w:p w14:paraId="7D67088D" w14:textId="77777777" w:rsidR="008A7F7B" w:rsidRPr="003A5A55" w:rsidRDefault="008A7F7B" w:rsidP="008A7F7B">
      <w:pPr>
        <w:pStyle w:val="BodyText"/>
      </w:pPr>
      <w:r w:rsidRPr="003A5A55">
        <w:t xml:space="preserve">Construction activities such as dewatering may result in water level drawdown that exposes acid </w:t>
      </w:r>
      <w:proofErr w:type="spellStart"/>
      <w:r w:rsidRPr="003A5A55">
        <w:t>sulfate</w:t>
      </w:r>
      <w:proofErr w:type="spellEnd"/>
      <w:r w:rsidRPr="003A5A55">
        <w:t xml:space="preserve"> soil and rock which generates acidic groundwater conditions (risk GW03). </w:t>
      </w:r>
    </w:p>
    <w:p w14:paraId="74BFF1E5" w14:textId="332304D9" w:rsidR="008A7F7B" w:rsidRPr="003A5A55" w:rsidRDefault="008A7F7B" w:rsidP="008A7F7B">
      <w:pPr>
        <w:pStyle w:val="BodyText"/>
      </w:pPr>
      <w:r w:rsidRPr="003A5A55">
        <w:t>Acidic groundwater could adversely affect underground buildings and structures, the environment and other users of groundwater.</w:t>
      </w:r>
    </w:p>
    <w:p w14:paraId="617DD943" w14:textId="63FC6485" w:rsidR="00814D26" w:rsidRPr="003A5A55" w:rsidRDefault="00814D26" w:rsidP="00BB4D8B">
      <w:pPr>
        <w:pStyle w:val="BodyText"/>
      </w:pPr>
      <w:r w:rsidRPr="003A5A55">
        <w:br w:type="page"/>
      </w:r>
    </w:p>
    <w:p w14:paraId="02AFD4F5" w14:textId="714439E2" w:rsidR="008A7F7B" w:rsidRPr="003A5A55" w:rsidRDefault="006C4B27" w:rsidP="00600A3F">
      <w:pPr>
        <w:pStyle w:val="CalloutHeader"/>
      </w:pPr>
      <w:r w:rsidRPr="003A5A55">
        <w:rPr>
          <w:noProof/>
          <w:lang w:eastAsia="en-AU"/>
        </w:rPr>
        <w:lastRenderedPageBreak/>
        <mc:AlternateContent>
          <mc:Choice Requires="wps">
            <w:drawing>
              <wp:anchor distT="0" distB="0" distL="114300" distR="114300" simplePos="0" relativeHeight="251658240" behindDoc="1" locked="0" layoutInCell="1" allowOverlap="1" wp14:anchorId="29BBDFDE" wp14:editId="078E2156">
                <wp:simplePos x="0" y="0"/>
                <wp:positionH relativeFrom="column">
                  <wp:align>center</wp:align>
                </wp:positionH>
                <wp:positionV relativeFrom="page">
                  <wp:posOffset>1669774</wp:posOffset>
                </wp:positionV>
                <wp:extent cx="5921375" cy="5280660"/>
                <wp:effectExtent l="0" t="0" r="22225" b="15240"/>
                <wp:wrapNone/>
                <wp:docPr id="25" name="Text Box 25" descr="This is a callout to highlight a point."/>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985962" y="1669774"/>
                          <a:ext cx="5921375" cy="5280660"/>
                        </a:xfrm>
                        <a:prstGeom prst="roundRect">
                          <a:avLst>
                            <a:gd name="adj" fmla="val 4196"/>
                          </a:avLst>
                        </a:prstGeom>
                        <a:noFill/>
                        <a:ln w="12700" cap="rnd">
                          <a:solidFill>
                            <a:schemeClr val="accent2"/>
                          </a:solidFill>
                          <a:prstDash val="solid"/>
                          <a:round/>
                          <a:headEnd/>
                          <a:tailEnd/>
                        </a:ln>
                      </wps:spPr>
                      <wps:txbx>
                        <w:txbxContent>
                          <w:p w14:paraId="02250436" w14:textId="77777777" w:rsidR="00583098" w:rsidRDefault="00583098" w:rsidP="00600A3F"/>
                        </w:txbxContent>
                      </wps:txbx>
                      <wps:bodyPr rot="0" vert="horz" wrap="square" lIns="72000" tIns="72000" rIns="72000" bIns="7200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29BBDFDE" id="Text Box 25" o:spid="_x0000_s1034" alt="This is a callout to highlight a point." style="position:absolute;margin-left:0;margin-top:131.5pt;width:466.25pt;height:415.8pt;z-index:-251658240;visibility:visible;mso-wrap-style:square;mso-width-percent:0;mso-height-percent:0;mso-wrap-distance-left:9pt;mso-wrap-distance-top:0;mso-wrap-distance-right:9pt;mso-wrap-distance-bottom:0;mso-position-horizontal:center;mso-position-horizontal-relative:text;mso-position-vertical:absolute;mso-position-vertical-relative:page;mso-width-percent:0;mso-height-percent:0;mso-width-relative:margin;mso-height-relative:margin;v-text-anchor:top" arcsize="274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vyHbAIAAKoEAAAOAAAAZHJzL2Uyb0RvYy54bWysVNtu2zAMfR+wfxD0vjjxGicx6hRdsw4D&#10;ugvW7gMYSY61yaInKbHTrx8lp122vQ0DEoGUyEPykPTl1dAadlDOa7QVn02mnCkrUGq7q/jXh9tX&#10;S858ACvBoFUVPyrPr9YvX1z2XalybNBI5RiBWF/2XcWbELoyy7xoVAt+gp2y9FijayGQ6naZdNAT&#10;emuyfDotsh6d7BwK5T3dbsZHvk74da1E+FTXXgVmKk65hXS6dG7jma0vodw56BotTmnAP2TRgrYU&#10;9BlqAwHY3um/oFotHHqsw0Rgm2Fda6FSDVTNbPpHNfcNdCrVQuT47pkm//9gxcfDZ8e0rHg+58xC&#10;Sz16UENgb3Bg8UoqL4ivh0Z7Rj9gAozBfWABWaN3jaF/oOsOtQ2TyGff+ZJg7zsCDgPh0Fwkbnx3&#10;h+K7ZxZvGrA7de0c9o0CSfXMomd25jri+Aiy7T+gpLxgHzABDbVrI9lEHyP01XK+KnLOjgRTFKvF&#10;4mJsayxD0Pt8lc9eL6gWQRbzfDktitT4DMonpM758E5hy6JQcYd7K7/Q8KRwcLjzITVXnhgC+Y2z&#10;ujU0Kgcw7GK2KlL+UJ5sCfoJMjpavNXGpFkzlvWUZ76Y0jgKoJF3Vo70oNEy2kWPtADqxjhGAah0&#10;IZQN+SmIP7eMcTbgm9EwPY3lpyJSzMjxWyuTHECbUaYcjT2RHnkeGQ/DdkjzsIwosSFblEfqgsNx&#10;eWjZSWjQPXLW0+JU3P/Yg1OcmfeWOrmgtYybdq64c2V7roAVBFXxwNko3oS0nSNr19TxWgdKJI3G&#10;mMlJoYUg6beNO9eT1a9PzPonAAAA//8DAFBLAwQUAAYACAAAACEA4I15X98AAAAJAQAADwAAAGRy&#10;cy9kb3ducmV2LnhtbEyPzU7DMBCE70i8g7VIXCpqk0JEQ5wK0QISN8LP2UmWOGq8jmK3CTw9ywlu&#10;O5rR7Df5Zna9OOIYOk8aLpcKBFLtm45aDW+vDxc3IEI01JjeE2r4wgCb4vQkN1njJ3rBYxlbwSUU&#10;MqPBxjhkUobaojNh6Qck9j796ExkObayGc3E5a6XiVKpdKYj/mDNgPcW6315cBp278+7j+3+8ekb&#10;lZ3mbbmogl1ofX42392CiDjHvzD84jM6FMxU+QM1QfQaeEjUkKQrPther5JrEBXn1PoqBVnk8v+C&#10;4gcAAP//AwBQSwECLQAUAAYACAAAACEAtoM4kv4AAADhAQAAEwAAAAAAAAAAAAAAAAAAAAAAW0Nv&#10;bnRlbnRfVHlwZXNdLnhtbFBLAQItABQABgAIAAAAIQA4/SH/1gAAAJQBAAALAAAAAAAAAAAAAAAA&#10;AC8BAABfcmVscy8ucmVsc1BLAQItABQABgAIAAAAIQCVgvyHbAIAAKoEAAAOAAAAAAAAAAAAAAAA&#10;AC4CAABkcnMvZTJvRG9jLnhtbFBLAQItABQABgAIAAAAIQDgjXlf3wAAAAkBAAAPAAAAAAAAAAAA&#10;AAAAAMYEAABkcnMvZG93bnJldi54bWxQSwUGAAAAAAQABADzAAAA0gUAAAAA&#10;" filled="f" strokecolor="#009ca6 [3205]" strokeweight="1pt">
                <v:stroke endcap="round"/>
                <v:textbox inset="2mm,2mm,2mm,2mm">
                  <w:txbxContent>
                    <w:p w14:paraId="02250436" w14:textId="77777777" w:rsidR="00583098" w:rsidRDefault="00583098" w:rsidP="00600A3F"/>
                  </w:txbxContent>
                </v:textbox>
                <w10:wrap anchory="page"/>
              </v:roundrect>
            </w:pict>
          </mc:Fallback>
        </mc:AlternateContent>
      </w:r>
      <w:r w:rsidR="008A7F7B" w:rsidRPr="003A5A55">
        <w:t xml:space="preserve">How groundwater quality may change from acid </w:t>
      </w:r>
      <w:proofErr w:type="spellStart"/>
      <w:r w:rsidR="008A7F7B" w:rsidRPr="003A5A55">
        <w:t>sulfate</w:t>
      </w:r>
      <w:proofErr w:type="spellEnd"/>
      <w:r w:rsidR="008A7F7B" w:rsidRPr="003A5A55">
        <w:t xml:space="preserve"> soil and rock</w:t>
      </w:r>
    </w:p>
    <w:p w14:paraId="2E896ABC" w14:textId="0261EC9C" w:rsidR="008A7F7B" w:rsidRPr="003A5A55" w:rsidRDefault="008A7F7B" w:rsidP="00600A3F">
      <w:pPr>
        <w:pStyle w:val="TableText"/>
      </w:pPr>
      <w:r w:rsidRPr="003A5A55">
        <w:t xml:space="preserve">Changes to groundwater quality from acid </w:t>
      </w:r>
      <w:proofErr w:type="spellStart"/>
      <w:r w:rsidRPr="003A5A55">
        <w:t>sulfate</w:t>
      </w:r>
      <w:proofErr w:type="spellEnd"/>
      <w:r w:rsidRPr="003A5A55">
        <w:t xml:space="preserve"> soil and rock are shown schematically in </w:t>
      </w:r>
      <w:r w:rsidR="000F3D4E" w:rsidRPr="003A5A55">
        <w:fldChar w:fldCharType="begin"/>
      </w:r>
      <w:r w:rsidR="000F3D4E" w:rsidRPr="003A5A55">
        <w:instrText xml:space="preserve"> REF _Ref535927930 </w:instrText>
      </w:r>
      <w:r w:rsidR="00586231" w:rsidRPr="003A5A55">
        <w:instrText xml:space="preserve">\* MERGEFORMAT </w:instrText>
      </w:r>
      <w:r w:rsidR="000F3D4E" w:rsidRPr="003A5A55">
        <w:instrText xml:space="preserve">\h </w:instrText>
      </w:r>
      <w:r w:rsidR="000F3D4E" w:rsidRPr="003A5A55">
        <w:fldChar w:fldCharType="separate"/>
      </w:r>
      <w:r w:rsidR="009F6AA8" w:rsidRPr="009F6AA8">
        <w:t>Figure 22</w:t>
      </w:r>
      <w:r w:rsidR="009F6AA8" w:rsidRPr="009F6AA8">
        <w:noBreakHyphen/>
        <w:t>10</w:t>
      </w:r>
      <w:r w:rsidR="000F3D4E" w:rsidRPr="003A5A55">
        <w:fldChar w:fldCharType="end"/>
      </w:r>
      <w:r w:rsidR="000F3D4E" w:rsidRPr="003A5A55">
        <w:t xml:space="preserve"> </w:t>
      </w:r>
      <w:r w:rsidR="000F3D4E" w:rsidRPr="003A5A55">
        <w:fldChar w:fldCharType="begin"/>
      </w:r>
      <w:r w:rsidR="000F3D4E" w:rsidRPr="003A5A55">
        <w:instrText xml:space="preserve"> REF _Ref535929145 \p \h </w:instrText>
      </w:r>
      <w:r w:rsidR="00D37AE8" w:rsidRPr="003A5A55">
        <w:instrText xml:space="preserve"> \* MERGEFORMAT </w:instrText>
      </w:r>
      <w:r w:rsidR="000F3D4E" w:rsidRPr="003A5A55">
        <w:fldChar w:fldCharType="separate"/>
      </w:r>
      <w:r w:rsidR="009F6AA8">
        <w:t>below</w:t>
      </w:r>
      <w:r w:rsidR="000F3D4E" w:rsidRPr="003A5A55">
        <w:fldChar w:fldCharType="end"/>
      </w:r>
      <w:r w:rsidRPr="003A5A55">
        <w:t xml:space="preserve">. The reduction in water levels may expose potential acid </w:t>
      </w:r>
      <w:proofErr w:type="spellStart"/>
      <w:r w:rsidRPr="003A5A55">
        <w:t>sulfate</w:t>
      </w:r>
      <w:proofErr w:type="spellEnd"/>
      <w:r w:rsidRPr="003A5A55">
        <w:t xml:space="preserve"> soil and generate acid plumes. When the project is constructed, water levels are drawdown as a result of construction dewatering or inflow into a drained or un-tanked structure. The reduction in water level can expose and oxidise potential acid </w:t>
      </w:r>
      <w:proofErr w:type="spellStart"/>
      <w:r w:rsidRPr="003A5A55">
        <w:t>sulfate</w:t>
      </w:r>
      <w:proofErr w:type="spellEnd"/>
      <w:r w:rsidRPr="003A5A55">
        <w:t xml:space="preserve"> soil leading to the migration of acidic groundwater impacting underground structures and environments.</w:t>
      </w:r>
    </w:p>
    <w:p w14:paraId="0365B2FF" w14:textId="1FDB0701" w:rsidR="008A7F7B" w:rsidRPr="003A5A55" w:rsidRDefault="00D47E72" w:rsidP="009F1726">
      <w:pPr>
        <w:pStyle w:val="Object"/>
      </w:pPr>
      <w:r w:rsidRPr="003A5A55">
        <w:rPr>
          <w:noProof/>
          <w:lang w:eastAsia="en-AU"/>
        </w:rPr>
        <w:drawing>
          <wp:inline distT="0" distB="0" distL="0" distR="0" wp14:anchorId="3068DBDF" wp14:editId="5C74AD43">
            <wp:extent cx="5760085" cy="3490595"/>
            <wp:effectExtent l="0" t="0" r="0" b="0"/>
            <wp:docPr id="29" name="Picture 29" descr="This figure shows the schematic changes to groundwater quality from acid sulfate soil and rock during construction phase of the North East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fig 22-10_draft2.png"/>
                    <pic:cNvPicPr/>
                  </pic:nvPicPr>
                  <pic:blipFill>
                    <a:blip r:embed="rId59" cstate="print">
                      <a:extLst>
                        <a:ext uri="{28A0092B-C50C-407E-A947-70E740481C1C}">
                          <a14:useLocalDpi xmlns:a14="http://schemas.microsoft.com/office/drawing/2010/main"/>
                        </a:ext>
                      </a:extLst>
                    </a:blip>
                    <a:stretch>
                      <a:fillRect/>
                    </a:stretch>
                  </pic:blipFill>
                  <pic:spPr>
                    <a:xfrm>
                      <a:off x="0" y="0"/>
                      <a:ext cx="5760085" cy="3490595"/>
                    </a:xfrm>
                    <a:prstGeom prst="rect">
                      <a:avLst/>
                    </a:prstGeom>
                  </pic:spPr>
                </pic:pic>
              </a:graphicData>
            </a:graphic>
          </wp:inline>
        </w:drawing>
      </w:r>
    </w:p>
    <w:p w14:paraId="68D07CD2" w14:textId="6C929145" w:rsidR="008A7F7B" w:rsidRPr="003A5A55" w:rsidRDefault="008A7F7B" w:rsidP="008A7F7B">
      <w:pPr>
        <w:pStyle w:val="CaptionFigure"/>
      </w:pPr>
      <w:bookmarkStart w:id="48" w:name="_Ref535927930"/>
      <w:bookmarkStart w:id="49" w:name="_Ref535929145"/>
      <w:bookmarkStart w:id="50" w:name="_Toc4651864"/>
      <w:r w:rsidRPr="003A5A55">
        <w:rPr>
          <w:rStyle w:val="CharacterStyle-BrightColour"/>
        </w:rPr>
        <w:t>Figure </w:t>
      </w:r>
      <w:r w:rsidRPr="003A5A55">
        <w:rPr>
          <w:rStyle w:val="CharacterStyle-BrightColour"/>
        </w:rPr>
        <w:fldChar w:fldCharType="begin"/>
      </w:r>
      <w:r w:rsidRPr="003A5A55">
        <w:rPr>
          <w:rStyle w:val="CharacterStyle-BrightColour"/>
        </w:rPr>
        <w:instrText xml:space="preserve"> STYLEREF 1 \s </w:instrText>
      </w:r>
      <w:r w:rsidRPr="003A5A55">
        <w:rPr>
          <w:rStyle w:val="CharacterStyle-BrightColour"/>
        </w:rPr>
        <w:fldChar w:fldCharType="separate"/>
      </w:r>
      <w:r w:rsidR="009F6AA8">
        <w:rPr>
          <w:rStyle w:val="CharacterStyle-BrightColour"/>
          <w:noProof/>
        </w:rPr>
        <w:t>22</w:t>
      </w:r>
      <w:r w:rsidRPr="003A5A55">
        <w:rPr>
          <w:rStyle w:val="CharacterStyle-BrightColour"/>
        </w:rPr>
        <w:fldChar w:fldCharType="end"/>
      </w:r>
      <w:r w:rsidRPr="003A5A55">
        <w:rPr>
          <w:rStyle w:val="CharacterStyle-BrightColour"/>
        </w:rPr>
        <w:noBreakHyphen/>
      </w:r>
      <w:r w:rsidRPr="003A5A55">
        <w:rPr>
          <w:rStyle w:val="CharacterStyle-BrightColour"/>
        </w:rPr>
        <w:fldChar w:fldCharType="begin"/>
      </w:r>
      <w:r w:rsidRPr="003A5A55">
        <w:rPr>
          <w:rStyle w:val="CharacterStyle-BrightColour"/>
        </w:rPr>
        <w:instrText xml:space="preserve"> SEQ Figure \* ARABIC \s 1 </w:instrText>
      </w:r>
      <w:r w:rsidRPr="003A5A55">
        <w:rPr>
          <w:rStyle w:val="CharacterStyle-BrightColour"/>
        </w:rPr>
        <w:fldChar w:fldCharType="separate"/>
      </w:r>
      <w:r w:rsidR="009F6AA8">
        <w:rPr>
          <w:rStyle w:val="CharacterStyle-BrightColour"/>
          <w:noProof/>
        </w:rPr>
        <w:t>10</w:t>
      </w:r>
      <w:r w:rsidRPr="003A5A55">
        <w:rPr>
          <w:rStyle w:val="CharacterStyle-BrightColour"/>
        </w:rPr>
        <w:fldChar w:fldCharType="end"/>
      </w:r>
      <w:bookmarkEnd w:id="48"/>
      <w:r w:rsidRPr="003A5A55">
        <w:tab/>
        <w:t xml:space="preserve">Schematic changes to groundwater quality from acid </w:t>
      </w:r>
      <w:proofErr w:type="spellStart"/>
      <w:r w:rsidRPr="003A5A55">
        <w:t>sulfate</w:t>
      </w:r>
      <w:proofErr w:type="spellEnd"/>
      <w:r w:rsidRPr="003A5A55">
        <w:t xml:space="preserve"> soil</w:t>
      </w:r>
      <w:r w:rsidR="003E6984" w:rsidRPr="003A5A55">
        <w:t> </w:t>
      </w:r>
      <w:r w:rsidRPr="003A5A55">
        <w:t>and</w:t>
      </w:r>
      <w:r w:rsidR="003E6984" w:rsidRPr="003A5A55">
        <w:t> </w:t>
      </w:r>
      <w:r w:rsidRPr="003A5A55">
        <w:t>rock</w:t>
      </w:r>
      <w:bookmarkEnd w:id="49"/>
      <w:bookmarkEnd w:id="50"/>
    </w:p>
    <w:p w14:paraId="3FFDDB4D" w14:textId="77777777" w:rsidR="00D61450" w:rsidRDefault="00D61450" w:rsidP="00D61450">
      <w:pPr>
        <w:pStyle w:val="Source"/>
      </w:pPr>
    </w:p>
    <w:p w14:paraId="215182EC" w14:textId="46C99FA2" w:rsidR="008A7F7B" w:rsidRPr="003A5A55" w:rsidRDefault="008A7F7B" w:rsidP="008A7F7B">
      <w:pPr>
        <w:pStyle w:val="BodyText"/>
      </w:pPr>
      <w:r w:rsidRPr="003A5A55">
        <w:t>Within the predicted extent of drawdown, the risk of the project generating acidic groundwater conditions is considered to be low based upon:</w:t>
      </w:r>
    </w:p>
    <w:p w14:paraId="4F184A29" w14:textId="1E081591" w:rsidR="008A7F7B" w:rsidRPr="003A5A55" w:rsidRDefault="008A7F7B" w:rsidP="00600A3F">
      <w:pPr>
        <w:pStyle w:val="BodyBullet1"/>
      </w:pPr>
      <w:r w:rsidRPr="003A5A55">
        <w:t xml:space="preserve">Acid </w:t>
      </w:r>
      <w:proofErr w:type="spellStart"/>
      <w:r w:rsidRPr="003A5A55">
        <w:t>sulfate</w:t>
      </w:r>
      <w:proofErr w:type="spellEnd"/>
      <w:r w:rsidRPr="003A5A55">
        <w:t xml:space="preserve"> soil and rock around the project is generally deeper than 20 metres below the ground surface around the project. Rock at shallower depths </w:t>
      </w:r>
      <w:r w:rsidR="00C71CC4" w:rsidRPr="003A5A55">
        <w:t xml:space="preserve">is highly </w:t>
      </w:r>
      <w:r w:rsidR="00FC6025" w:rsidRPr="003A5A55">
        <w:t>likely</w:t>
      </w:r>
      <w:r w:rsidR="00C71CC4" w:rsidRPr="003A5A55">
        <w:t xml:space="preserve"> to </w:t>
      </w:r>
      <w:r w:rsidRPr="003A5A55">
        <w:t>have been previously oxidised from natural groundwater movement and weathering.</w:t>
      </w:r>
    </w:p>
    <w:p w14:paraId="71E1EA19" w14:textId="77777777" w:rsidR="008A7F7B" w:rsidRPr="003A5A55" w:rsidRDefault="008A7F7B" w:rsidP="00600A3F">
      <w:pPr>
        <w:pStyle w:val="BodyBullet1"/>
      </w:pPr>
      <w:r w:rsidRPr="003A5A55">
        <w:t>Only the deepest excavations may encounter potential acid-generating materials. These are located at the northern portal and the Manningham Road interchange.</w:t>
      </w:r>
    </w:p>
    <w:p w14:paraId="02DEADCF" w14:textId="77777777" w:rsidR="008A7F7B" w:rsidRPr="003A5A55" w:rsidRDefault="008A7F7B" w:rsidP="00600A3F">
      <w:pPr>
        <w:pStyle w:val="BodyBullet1"/>
      </w:pPr>
      <w:r w:rsidRPr="003A5A55">
        <w:t>The duration of construction is likely to provide a limited opportunity for rainfall to pass through oxidised soil and rock.</w:t>
      </w:r>
    </w:p>
    <w:p w14:paraId="33BE80E4" w14:textId="77777777" w:rsidR="008A7F7B" w:rsidRPr="003A5A55" w:rsidRDefault="008A7F7B" w:rsidP="00600A3F">
      <w:pPr>
        <w:pStyle w:val="BodyBullet1"/>
      </w:pPr>
      <w:r w:rsidRPr="003A5A55">
        <w:t xml:space="preserve">Sources of potential acid </w:t>
      </w:r>
      <w:proofErr w:type="spellStart"/>
      <w:r w:rsidRPr="003A5A55">
        <w:t>sulfate</w:t>
      </w:r>
      <w:proofErr w:type="spellEnd"/>
      <w:r w:rsidRPr="003A5A55">
        <w:t xml:space="preserve"> soil and rock within excavations are removed during construction.</w:t>
      </w:r>
    </w:p>
    <w:p w14:paraId="2E63887E" w14:textId="1FB8E0BD" w:rsidR="008A7F7B" w:rsidRPr="003A5A55" w:rsidRDefault="008A7F7B" w:rsidP="008A7F7B">
      <w:pPr>
        <w:pStyle w:val="BodyText"/>
      </w:pPr>
      <w:r w:rsidRPr="003A5A55">
        <w:lastRenderedPageBreak/>
        <w:t xml:space="preserve">To manage this potential impact, a pre-construction, construction and post-construction groundwater monitoring program would be </w:t>
      </w:r>
      <w:r w:rsidR="0059594B" w:rsidRPr="003A5A55">
        <w:t xml:space="preserve">implemented </w:t>
      </w:r>
      <w:r w:rsidRPr="003A5A55">
        <w:t xml:space="preserve">to </w:t>
      </w:r>
      <w:r w:rsidR="0059594B" w:rsidRPr="003A5A55">
        <w:t>monitor groundwater quality</w:t>
      </w:r>
      <w:r w:rsidRPr="003A5A55">
        <w:t xml:space="preserve"> (EPR GW02). The tunnel drainage would be designed, and construction methods adopted to minimise changes to groundwater levels during the project’s construction (EPR GW03).</w:t>
      </w:r>
    </w:p>
    <w:p w14:paraId="3B781633" w14:textId="1413C14A" w:rsidR="008A7F7B" w:rsidRPr="003A5A55" w:rsidRDefault="008A7F7B" w:rsidP="00BB4D8B">
      <w:pPr>
        <w:pStyle w:val="Heading4"/>
        <w:spacing w:after="120"/>
      </w:pPr>
      <w:r w:rsidRPr="003A5A55">
        <w:t>Changes to groundwater quality from contamination</w:t>
      </w:r>
    </w:p>
    <w:p w14:paraId="08F886DC" w14:textId="718EF727" w:rsidR="008A7F7B" w:rsidRPr="003A5A55" w:rsidRDefault="00BB4D8B" w:rsidP="00BB4D8B">
      <w:pPr>
        <w:pStyle w:val="BodyText"/>
        <w:tabs>
          <w:tab w:val="left" w:pos="6237"/>
        </w:tabs>
        <w:spacing w:before="120"/>
      </w:pPr>
      <w:r w:rsidRPr="003A5A55">
        <w:rPr>
          <w:noProof/>
          <w:lang w:eastAsia="en-AU"/>
        </w:rPr>
        <mc:AlternateContent>
          <mc:Choice Requires="wps">
            <w:drawing>
              <wp:anchor distT="0" distB="0" distL="114300" distR="114300" simplePos="0" relativeHeight="251667456" behindDoc="1" locked="0" layoutInCell="1" allowOverlap="1" wp14:anchorId="46ED4AD4" wp14:editId="22FDF765">
                <wp:simplePos x="0" y="0"/>
                <wp:positionH relativeFrom="column">
                  <wp:align>center</wp:align>
                </wp:positionH>
                <wp:positionV relativeFrom="page">
                  <wp:posOffset>3616657</wp:posOffset>
                </wp:positionV>
                <wp:extent cx="5921375" cy="5212715"/>
                <wp:effectExtent l="0" t="0" r="22225" b="26035"/>
                <wp:wrapNone/>
                <wp:docPr id="16" name="Text Box 16" descr="This is a callout to highlight a point."/>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628153" y="3617843"/>
                          <a:ext cx="5921375" cy="5212715"/>
                        </a:xfrm>
                        <a:prstGeom prst="roundRect">
                          <a:avLst>
                            <a:gd name="adj" fmla="val 3752"/>
                          </a:avLst>
                        </a:prstGeom>
                        <a:noFill/>
                        <a:ln w="12700" cap="rnd">
                          <a:solidFill>
                            <a:schemeClr val="accent2"/>
                          </a:solidFill>
                          <a:prstDash val="solid"/>
                          <a:round/>
                          <a:headEnd/>
                          <a:tailEnd/>
                        </a:ln>
                      </wps:spPr>
                      <wps:txbx>
                        <w:txbxContent>
                          <w:p w14:paraId="1616B17D" w14:textId="77777777" w:rsidR="00583098" w:rsidRDefault="00583098" w:rsidP="006C4B27"/>
                        </w:txbxContent>
                      </wps:txbx>
                      <wps:bodyPr rot="0" vert="horz" wrap="square" lIns="72000" tIns="72000" rIns="72000" bIns="7200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46ED4AD4" id="Text Box 16" o:spid="_x0000_s1035" alt="This is a callout to highlight a point." style="position:absolute;margin-left:0;margin-top:284.8pt;width:466.25pt;height:410.45pt;z-index:-251649024;visibility:visible;mso-wrap-style:square;mso-width-percent:0;mso-height-percent:0;mso-wrap-distance-left:9pt;mso-wrap-distance-top:0;mso-wrap-distance-right:9pt;mso-wrap-distance-bottom:0;mso-position-horizontal:center;mso-position-horizontal-relative:text;mso-position-vertical:absolute;mso-position-vertical-relative:page;mso-width-percent:0;mso-height-percent:0;mso-width-relative:margin;mso-height-relative:margin;v-text-anchor:top" arcsize="245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RQ2aAIAAKoEAAAOAAAAZHJzL2Uyb0RvYy54bWysVG1vEzEM/o7Ef4jynV7vStvttOs0NoaQ&#10;eBMbP8BNcr1ALg5J2rvx63Fy3SjwDSG1kZ3Yj+3H9l1cjr1hB+WDRtvwcjbnTFmBUttdw7/c3744&#10;4yxEsBIMWtXwBxX45eb5s4vB1arCDo1UnhGIDfXgGt7F6OqiCKJTPYQZOmXpsUXfQyTV7wrpYSD0&#10;3hTVfL4qBvTSeRQqBLq9mR75JuO3rRLxY9sGFZlpOOUW8+nzuU1nsbmAeufBdVoc04B/yKIHbSno&#10;E9QNRGB7r/+C6rXwGLCNM4F9gW2rhco1UDXl/I9q7jpwKtdC5AT3RFP4f7Diw+GTZ1pS71acWeip&#10;R/dqjOwVjixdSRUE8XXf6cDoB0yAMbiPLCLr9K4z9I907VDbOEt8Di7UBHvnCDiOhEPYmZvg3qH4&#10;FpjF6w7sTl15j0OnQFI9ZfIsTlwnnJBAtsN7lJQX7CNmoLH1fSKb6GOEvqrOyuWCs4eGL1bl+uzl&#10;YmprKkPQ+/K8KhfrJWeCLJZVWa3LZQ4H9SOS8yG+UdizJDTc497KzzQ8ORwc3oWYmyuPDIH8ylnb&#10;GxqVAxhG4NUR8GhbQP0ImRwt3mpj8qwZywYqt1rPaRwF0Mh7Kyd60GiZ7JJHXgB1bTyjAFS6EMrG&#10;xyDh1DLFuYHQTYb5aSo/F5FjJo5fW5nlCNpMMuVo7JH0xPPEeBy3Y56H84SSGrJF+UBd8DgtDy07&#10;CR36H5wNtDgND9/34BVn5q2lTq5pLdOmnSr+VNmeKmAFQTU8cjaJ1zFv58TaFXW81ZESyaMxZXJU&#10;aCFI+m3jTvVs9esTs/kJAAD//wMAUEsDBBQABgAIAAAAIQBXxN6i3gAAAAkBAAAPAAAAZHJzL2Rv&#10;d25yZXYueG1sTI/BTsMwEETvSPyDtUjcqEOjRCTEqRAiEiegLRJXN17iiHgdYqdN/57lBMfRjGbe&#10;VJvFDeKIU+g9KbhdJSCQWm966hS875ubOxAhajJ68IQKzhhgU19eVLo0/kRbPO5iJ7iEQqkV2BjH&#10;UsrQWnQ6rPyIxN6nn5yOLKdOmkmfuNwNcp0kuXS6J16wesRHi+3XbnYKpPx+enudz7ZrivTlI+SN&#10;ed43Sl1fLQ/3ICIu8S8Mv/iMDjUzHfxMJohBAR+JCrK8yEGwXaTrDMSBc2mRZCDrSv5/UP8AAAD/&#10;/wMAUEsBAi0AFAAGAAgAAAAhALaDOJL+AAAA4QEAABMAAAAAAAAAAAAAAAAAAAAAAFtDb250ZW50&#10;X1R5cGVzXS54bWxQSwECLQAUAAYACAAAACEAOP0h/9YAAACUAQAACwAAAAAAAAAAAAAAAAAvAQAA&#10;X3JlbHMvLnJlbHNQSwECLQAUAAYACAAAACEADt0UNmgCAACqBAAADgAAAAAAAAAAAAAAAAAuAgAA&#10;ZHJzL2Uyb0RvYy54bWxQSwECLQAUAAYACAAAACEAV8Teot4AAAAJAQAADwAAAAAAAAAAAAAAAADC&#10;BAAAZHJzL2Rvd25yZXYueG1sUEsFBgAAAAAEAAQA8wAAAM0FAAAAAA==&#10;" filled="f" strokecolor="#009ca6 [3205]" strokeweight="1pt">
                <v:stroke endcap="round"/>
                <v:textbox inset="2mm,2mm,2mm,2mm">
                  <w:txbxContent>
                    <w:p w14:paraId="1616B17D" w14:textId="77777777" w:rsidR="00583098" w:rsidRDefault="00583098" w:rsidP="006C4B27"/>
                  </w:txbxContent>
                </v:textbox>
                <w10:wrap anchory="page"/>
              </v:roundrect>
            </w:pict>
          </mc:Fallback>
        </mc:AlternateContent>
      </w:r>
      <w:r w:rsidR="008A7F7B" w:rsidRPr="003A5A55">
        <w:t xml:space="preserve">Construction activities such as dewatering can cause water level drawdown which mobilises the migration of contaminated groundwater plumes (risk GW04). </w:t>
      </w:r>
      <w:r w:rsidR="009909E0" w:rsidRPr="003A5A55">
        <w:fldChar w:fldCharType="begin"/>
      </w:r>
      <w:r w:rsidR="009909E0" w:rsidRPr="003A5A55">
        <w:instrText xml:space="preserve"> REF _Ref535929168 \h  \* MERGEFORMAT </w:instrText>
      </w:r>
      <w:r w:rsidR="009909E0" w:rsidRPr="003A5A55">
        <w:fldChar w:fldCharType="separate"/>
      </w:r>
      <w:r w:rsidR="009F6AA8" w:rsidRPr="009F6AA8">
        <w:t>Figure 22</w:t>
      </w:r>
      <w:r w:rsidR="009F6AA8" w:rsidRPr="009F6AA8">
        <w:noBreakHyphen/>
        <w:t>11</w:t>
      </w:r>
      <w:r w:rsidR="009909E0" w:rsidRPr="003A5A55">
        <w:fldChar w:fldCharType="end"/>
      </w:r>
      <w:r w:rsidR="009909E0" w:rsidRPr="003A5A55">
        <w:t xml:space="preserve"> </w:t>
      </w:r>
      <w:r w:rsidR="008A7F7B" w:rsidRPr="003A5A55">
        <w:t xml:space="preserve">shows how this mobilization and migration can change groundwater quality. </w:t>
      </w:r>
    </w:p>
    <w:p w14:paraId="415A61B7" w14:textId="4A0A24C7" w:rsidR="008A7F7B" w:rsidRPr="003A5A55" w:rsidRDefault="008A7F7B" w:rsidP="00BB4D8B">
      <w:pPr>
        <w:pStyle w:val="CalloutHeader"/>
        <w:spacing w:before="240"/>
      </w:pPr>
      <w:r w:rsidRPr="003A5A55">
        <w:t>How groundwater quality may change due to mobilisation of contamination</w:t>
      </w:r>
    </w:p>
    <w:p w14:paraId="4363815F" w14:textId="3A11B6DE" w:rsidR="008A7F7B" w:rsidRPr="003A5A55" w:rsidRDefault="008A7F7B" w:rsidP="00600A3F">
      <w:pPr>
        <w:pStyle w:val="TableText"/>
      </w:pPr>
      <w:r w:rsidRPr="003A5A55">
        <w:t xml:space="preserve">Changes to groundwater quality from contamination are shown schematically in </w:t>
      </w:r>
      <w:r w:rsidR="000F3D4E" w:rsidRPr="003A5A55">
        <w:fldChar w:fldCharType="begin"/>
      </w:r>
      <w:r w:rsidR="000F3D4E" w:rsidRPr="003A5A55">
        <w:instrText xml:space="preserve"> REF _Ref535929168 </w:instrText>
      </w:r>
      <w:r w:rsidR="00586231" w:rsidRPr="003A5A55">
        <w:instrText xml:space="preserve">\* MERGEFORMAT </w:instrText>
      </w:r>
      <w:r w:rsidR="000F3D4E" w:rsidRPr="003A5A55">
        <w:instrText xml:space="preserve">\h </w:instrText>
      </w:r>
      <w:r w:rsidR="000F3D4E" w:rsidRPr="003A5A55">
        <w:fldChar w:fldCharType="separate"/>
      </w:r>
      <w:r w:rsidR="009F6AA8" w:rsidRPr="009F6AA8">
        <w:t>Figure 22</w:t>
      </w:r>
      <w:r w:rsidR="009F6AA8" w:rsidRPr="009F6AA8">
        <w:noBreakHyphen/>
        <w:t>11</w:t>
      </w:r>
      <w:r w:rsidR="000F3D4E" w:rsidRPr="003A5A55">
        <w:fldChar w:fldCharType="end"/>
      </w:r>
      <w:r w:rsidRPr="003A5A55">
        <w:t xml:space="preserve"> </w:t>
      </w:r>
      <w:r w:rsidR="000F3D4E" w:rsidRPr="003A5A55">
        <w:fldChar w:fldCharType="begin"/>
      </w:r>
      <w:r w:rsidR="000F3D4E" w:rsidRPr="003A5A55">
        <w:instrText xml:space="preserve"> REF _Ref535929173 \p \h </w:instrText>
      </w:r>
      <w:r w:rsidR="00D37AE8" w:rsidRPr="003A5A55">
        <w:instrText xml:space="preserve"> \* MERGEFORMAT </w:instrText>
      </w:r>
      <w:r w:rsidR="000F3D4E" w:rsidRPr="003A5A55">
        <w:fldChar w:fldCharType="separate"/>
      </w:r>
      <w:r w:rsidR="009F6AA8">
        <w:t>below</w:t>
      </w:r>
      <w:r w:rsidR="000F3D4E" w:rsidRPr="003A5A55">
        <w:fldChar w:fldCharType="end"/>
      </w:r>
      <w:r w:rsidRPr="003A5A55">
        <w:t>. The</w:t>
      </w:r>
      <w:r w:rsidR="00BB4D8B" w:rsidRPr="003A5A55">
        <w:t> </w:t>
      </w:r>
      <w:r w:rsidRPr="003A5A55">
        <w:t>reduction in water levels may mobilise contaminated groundwater plumes. When the project is constructed, water levels change from drawdown as a result of construction dewatering or inflow into a drained or un-tanked structure. The change in water can influence the location of the contaminated groundwater plume and environments usually in the direction of regional flow.</w:t>
      </w:r>
    </w:p>
    <w:p w14:paraId="7742FB9D" w14:textId="6569C99C" w:rsidR="008A7F7B" w:rsidRPr="003A5A55" w:rsidRDefault="00D47E72" w:rsidP="009F1726">
      <w:pPr>
        <w:pStyle w:val="Object"/>
      </w:pPr>
      <w:r w:rsidRPr="003A5A55">
        <w:rPr>
          <w:noProof/>
          <w:lang w:eastAsia="en-AU"/>
        </w:rPr>
        <w:drawing>
          <wp:inline distT="0" distB="0" distL="0" distR="0" wp14:anchorId="7B6B78A6" wp14:editId="5B1CE91B">
            <wp:extent cx="5676182" cy="3409714"/>
            <wp:effectExtent l="0" t="0" r="1270" b="635"/>
            <wp:docPr id="30" name="Picture 30" descr="This figure shows the schematic showing the mobilisation of contamination in groundwater during construction phase of the North East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fig 22-11_draft2.png"/>
                    <pic:cNvPicPr/>
                  </pic:nvPicPr>
                  <pic:blipFill>
                    <a:blip r:embed="rId60" cstate="print">
                      <a:extLst>
                        <a:ext uri="{28A0092B-C50C-407E-A947-70E740481C1C}">
                          <a14:useLocalDpi xmlns:a14="http://schemas.microsoft.com/office/drawing/2010/main"/>
                        </a:ext>
                      </a:extLst>
                    </a:blip>
                    <a:stretch>
                      <a:fillRect/>
                    </a:stretch>
                  </pic:blipFill>
                  <pic:spPr>
                    <a:xfrm>
                      <a:off x="0" y="0"/>
                      <a:ext cx="5676846" cy="3410113"/>
                    </a:xfrm>
                    <a:prstGeom prst="rect">
                      <a:avLst/>
                    </a:prstGeom>
                  </pic:spPr>
                </pic:pic>
              </a:graphicData>
            </a:graphic>
          </wp:inline>
        </w:drawing>
      </w:r>
    </w:p>
    <w:p w14:paraId="5B66F5D2" w14:textId="395CD8E7" w:rsidR="008A7F7B" w:rsidRPr="003A5A55" w:rsidRDefault="008A7F7B" w:rsidP="00D61450">
      <w:pPr>
        <w:pStyle w:val="CaptionFigure"/>
        <w:spacing w:after="600"/>
      </w:pPr>
      <w:bookmarkStart w:id="51" w:name="_Ref535929168"/>
      <w:bookmarkStart w:id="52" w:name="_Ref535929173"/>
      <w:bookmarkStart w:id="53" w:name="_Toc4651865"/>
      <w:r w:rsidRPr="003A5A55">
        <w:rPr>
          <w:rStyle w:val="CharacterStyle-BrightColour"/>
        </w:rPr>
        <w:t>Figure </w:t>
      </w:r>
      <w:r w:rsidRPr="003A5A55">
        <w:rPr>
          <w:rStyle w:val="CharacterStyle-BrightColour"/>
        </w:rPr>
        <w:fldChar w:fldCharType="begin"/>
      </w:r>
      <w:r w:rsidRPr="003A5A55">
        <w:rPr>
          <w:rStyle w:val="CharacterStyle-BrightColour"/>
        </w:rPr>
        <w:instrText xml:space="preserve"> STYLEREF 1 \s </w:instrText>
      </w:r>
      <w:r w:rsidRPr="003A5A55">
        <w:rPr>
          <w:rStyle w:val="CharacterStyle-BrightColour"/>
        </w:rPr>
        <w:fldChar w:fldCharType="separate"/>
      </w:r>
      <w:r w:rsidR="009F6AA8">
        <w:rPr>
          <w:rStyle w:val="CharacterStyle-BrightColour"/>
          <w:noProof/>
        </w:rPr>
        <w:t>22</w:t>
      </w:r>
      <w:r w:rsidRPr="003A5A55">
        <w:rPr>
          <w:rStyle w:val="CharacterStyle-BrightColour"/>
        </w:rPr>
        <w:fldChar w:fldCharType="end"/>
      </w:r>
      <w:r w:rsidRPr="003A5A55">
        <w:rPr>
          <w:rStyle w:val="CharacterStyle-BrightColour"/>
        </w:rPr>
        <w:noBreakHyphen/>
      </w:r>
      <w:r w:rsidRPr="003A5A55">
        <w:rPr>
          <w:rStyle w:val="CharacterStyle-BrightColour"/>
        </w:rPr>
        <w:fldChar w:fldCharType="begin"/>
      </w:r>
      <w:r w:rsidRPr="003A5A55">
        <w:rPr>
          <w:rStyle w:val="CharacterStyle-BrightColour"/>
        </w:rPr>
        <w:instrText xml:space="preserve"> SEQ Figure \* ARABIC \s 1 </w:instrText>
      </w:r>
      <w:r w:rsidRPr="003A5A55">
        <w:rPr>
          <w:rStyle w:val="CharacterStyle-BrightColour"/>
        </w:rPr>
        <w:fldChar w:fldCharType="separate"/>
      </w:r>
      <w:r w:rsidR="009F6AA8">
        <w:rPr>
          <w:rStyle w:val="CharacterStyle-BrightColour"/>
          <w:noProof/>
        </w:rPr>
        <w:t>11</w:t>
      </w:r>
      <w:r w:rsidRPr="003A5A55">
        <w:rPr>
          <w:rStyle w:val="CharacterStyle-BrightColour"/>
        </w:rPr>
        <w:fldChar w:fldCharType="end"/>
      </w:r>
      <w:bookmarkEnd w:id="51"/>
      <w:r w:rsidRPr="003A5A55">
        <w:tab/>
        <w:t>Schematic showing the mobilisation of contamination in groundwater</w:t>
      </w:r>
      <w:bookmarkEnd w:id="52"/>
      <w:bookmarkEnd w:id="53"/>
    </w:p>
    <w:p w14:paraId="17F1711A" w14:textId="42F33B34" w:rsidR="008A7F7B" w:rsidRPr="003A5A55" w:rsidRDefault="008A7F7B" w:rsidP="008A7F7B">
      <w:pPr>
        <w:pStyle w:val="BodyText"/>
      </w:pPr>
      <w:r w:rsidRPr="003A5A55">
        <w:t xml:space="preserve">Investigations to date have not identified significant areas of groundwater contamination in the North East Link </w:t>
      </w:r>
      <w:r w:rsidR="009C6744" w:rsidRPr="003A5A55">
        <w:t xml:space="preserve">study </w:t>
      </w:r>
      <w:r w:rsidRPr="003A5A55">
        <w:t xml:space="preserve">area. Known and potential sources of contamination are discussed in Chapter 23 – Contamination and soil. </w:t>
      </w:r>
    </w:p>
    <w:p w14:paraId="248CB6EF" w14:textId="37301AB1" w:rsidR="008A7F7B" w:rsidRPr="003A5A55" w:rsidRDefault="008A7F7B" w:rsidP="008A7F7B">
      <w:pPr>
        <w:pStyle w:val="BodyText"/>
      </w:pPr>
      <w:r w:rsidRPr="003A5A55">
        <w:lastRenderedPageBreak/>
        <w:t>Nevertheless, given the previous land uses, there is a possibility that groundwater contamination may exist in some discrete locations within the project boundary. This includes potential hydrocarbon contamination at the fuel service station on the corner of Greensborough Road and Yallambie Road, and PFAS contamination at the former Bulleen Drive-</w:t>
      </w:r>
      <w:r w:rsidR="007A0E83" w:rsidRPr="003A5A55">
        <w:t xml:space="preserve">in </w:t>
      </w:r>
      <w:r w:rsidRPr="003A5A55">
        <w:t>site. These would be further investigated during the detailed design of the project.</w:t>
      </w:r>
    </w:p>
    <w:p w14:paraId="4552A30D" w14:textId="77777777" w:rsidR="008A7F7B" w:rsidRPr="003A5A55" w:rsidRDefault="008A7F7B" w:rsidP="008A7F7B">
      <w:pPr>
        <w:pStyle w:val="BodyText"/>
      </w:pPr>
      <w:r w:rsidRPr="003A5A55">
        <w:t>Disturbance of any contamination including waste materials would be managed through the development and implementation of a Spoil Management Plan to mitigate impacts to the environment and human health (EPR CL1). The preparation of the Spoil Management Plan would entail further investigations to characterise spoil and would include practice measures to manage spoil during construction. This is discussed further in Chapter 23 – Contamination and soil.</w:t>
      </w:r>
    </w:p>
    <w:p w14:paraId="0E45F45B" w14:textId="2B7A33BE" w:rsidR="008A7F7B" w:rsidRPr="003A5A55" w:rsidRDefault="008A7F7B" w:rsidP="008A7F7B">
      <w:pPr>
        <w:pStyle w:val="BodyText"/>
      </w:pPr>
      <w:r w:rsidRPr="003A5A55">
        <w:t xml:space="preserve">Additionally, a pre-construction, construction and post-construction groundwater monitoring program would be </w:t>
      </w:r>
      <w:r w:rsidR="0059594B" w:rsidRPr="003A5A55">
        <w:t>undertaken to establish baseline water quality and determine if changes occur</w:t>
      </w:r>
      <w:r w:rsidRPr="003A5A55">
        <w:t xml:space="preserve"> (EPR GW02). The tunnel drainage would be designed and construction methods would be adopted to minimise changes to groundwater levels during construction with any contaminated groundwater required to be effectively managed (EPR GW03). A review would also be conducted to confirm the status of extraction bores within the estimated construction drawdown area and if required, a plan would</w:t>
      </w:r>
      <w:r w:rsidR="007A0E83" w:rsidRPr="003A5A55">
        <w:t xml:space="preserve"> </w:t>
      </w:r>
      <w:r w:rsidRPr="003A5A55">
        <w:t xml:space="preserve">be developed and implemented to </w:t>
      </w:r>
      <w:r w:rsidR="00D6613E" w:rsidRPr="003A5A55">
        <w:t>protect</w:t>
      </w:r>
      <w:r w:rsidRPr="003A5A55">
        <w:t xml:space="preserve"> water (EPR GW0</w:t>
      </w:r>
      <w:r w:rsidR="00D6613E" w:rsidRPr="003A5A55">
        <w:t>4</w:t>
      </w:r>
      <w:r w:rsidRPr="003A5A55">
        <w:t>).</w:t>
      </w:r>
    </w:p>
    <w:p w14:paraId="2CBBF73D" w14:textId="77777777" w:rsidR="008A7F7B" w:rsidRPr="003A5A55" w:rsidRDefault="008A7F7B" w:rsidP="008A7F7B">
      <w:pPr>
        <w:pStyle w:val="Heading3"/>
      </w:pPr>
      <w:bookmarkStart w:id="54" w:name="_Ref535931349"/>
      <w:bookmarkStart w:id="55" w:name="_Ref535931353"/>
      <w:bookmarkStart w:id="56" w:name="_Toc4651839"/>
      <w:r w:rsidRPr="003A5A55">
        <w:t>Disposal of groundwater</w:t>
      </w:r>
      <w:bookmarkEnd w:id="54"/>
      <w:bookmarkEnd w:id="55"/>
      <w:bookmarkEnd w:id="56"/>
    </w:p>
    <w:p w14:paraId="4208B122" w14:textId="2FB42EE5" w:rsidR="008A7F7B" w:rsidRPr="003A5A55" w:rsidRDefault="008A7F7B" w:rsidP="008A7F7B">
      <w:pPr>
        <w:pStyle w:val="BodyText"/>
      </w:pPr>
      <w:r w:rsidRPr="003A5A55">
        <w:t xml:space="preserve">The disposal of groundwater collected from water flowing into excavations and structures during the project’s construction may generate impacts. The risk pathway associated with the discharge of groundwater is summarised in </w:t>
      </w:r>
      <w:r w:rsidR="00586231" w:rsidRPr="003A5A55">
        <w:fldChar w:fldCharType="begin"/>
      </w:r>
      <w:r w:rsidR="00586231" w:rsidRPr="003A5A55">
        <w:instrText xml:space="preserve"> REF _Ref535930849 \* MERGEFORMAT \h </w:instrText>
      </w:r>
      <w:r w:rsidR="00586231" w:rsidRPr="003A5A55">
        <w:fldChar w:fldCharType="separate"/>
      </w:r>
      <w:r w:rsidR="009F6AA8" w:rsidRPr="009F6AA8">
        <w:t>Table 22</w:t>
      </w:r>
      <w:r w:rsidR="009F6AA8" w:rsidRPr="009F6AA8">
        <w:noBreakHyphen/>
        <w:t>6</w:t>
      </w:r>
      <w:r w:rsidR="00586231" w:rsidRPr="003A5A55">
        <w:fldChar w:fldCharType="end"/>
      </w:r>
      <w:r w:rsidR="00C1747A" w:rsidRPr="003A5A55">
        <w:t xml:space="preserve"> and discussed below.</w:t>
      </w:r>
      <w:r w:rsidRPr="003A5A55">
        <w:t xml:space="preserve"> </w:t>
      </w:r>
    </w:p>
    <w:p w14:paraId="62803440" w14:textId="06117555" w:rsidR="008A7F7B" w:rsidRPr="003A5A55" w:rsidRDefault="000F3D4E" w:rsidP="000F3D4E">
      <w:pPr>
        <w:pStyle w:val="Caption"/>
      </w:pPr>
      <w:bookmarkStart w:id="57" w:name="_Ref535930849"/>
      <w:bookmarkStart w:id="58" w:name="_Toc4651851"/>
      <w:r w:rsidRPr="003A5A55">
        <w:rPr>
          <w:rStyle w:val="CharacterStyle-BrightColour"/>
        </w:rPr>
        <w:t>Table </w:t>
      </w:r>
      <w:r w:rsidRPr="003A5A55">
        <w:rPr>
          <w:rStyle w:val="CharacterStyle-BrightColour"/>
        </w:rPr>
        <w:fldChar w:fldCharType="begin"/>
      </w:r>
      <w:r w:rsidRPr="003A5A55">
        <w:rPr>
          <w:rStyle w:val="CharacterStyle-BrightColour"/>
        </w:rPr>
        <w:instrText xml:space="preserve"> STYLEREF 1 \s </w:instrText>
      </w:r>
      <w:r w:rsidRPr="003A5A55">
        <w:rPr>
          <w:rStyle w:val="CharacterStyle-BrightColour"/>
        </w:rPr>
        <w:fldChar w:fldCharType="separate"/>
      </w:r>
      <w:r w:rsidR="009F6AA8">
        <w:rPr>
          <w:rStyle w:val="CharacterStyle-BrightColour"/>
          <w:noProof/>
        </w:rPr>
        <w:t>22</w:t>
      </w:r>
      <w:r w:rsidRPr="003A5A55">
        <w:rPr>
          <w:rStyle w:val="CharacterStyle-BrightColour"/>
        </w:rPr>
        <w:fldChar w:fldCharType="end"/>
      </w:r>
      <w:r w:rsidRPr="003A5A55">
        <w:rPr>
          <w:rStyle w:val="CharacterStyle-BrightColour"/>
        </w:rPr>
        <w:noBreakHyphen/>
      </w:r>
      <w:r w:rsidRPr="003A5A55">
        <w:rPr>
          <w:rStyle w:val="CharacterStyle-BrightColour"/>
        </w:rPr>
        <w:fldChar w:fldCharType="begin"/>
      </w:r>
      <w:r w:rsidRPr="003A5A55">
        <w:rPr>
          <w:rStyle w:val="CharacterStyle-BrightColour"/>
        </w:rPr>
        <w:instrText xml:space="preserve"> SEQ Table \* ARABIC \s 1 </w:instrText>
      </w:r>
      <w:r w:rsidRPr="003A5A55">
        <w:rPr>
          <w:rStyle w:val="CharacterStyle-BrightColour"/>
        </w:rPr>
        <w:fldChar w:fldCharType="separate"/>
      </w:r>
      <w:r w:rsidR="009F6AA8">
        <w:rPr>
          <w:rStyle w:val="CharacterStyle-BrightColour"/>
          <w:noProof/>
        </w:rPr>
        <w:t>6</w:t>
      </w:r>
      <w:r w:rsidRPr="003A5A55">
        <w:rPr>
          <w:rStyle w:val="CharacterStyle-BrightColour"/>
        </w:rPr>
        <w:fldChar w:fldCharType="end"/>
      </w:r>
      <w:bookmarkEnd w:id="57"/>
      <w:r w:rsidRPr="003A5A55">
        <w:tab/>
      </w:r>
      <w:r w:rsidR="008A7F7B" w:rsidRPr="003A5A55">
        <w:t>Risk table</w:t>
      </w:r>
      <w:r w:rsidR="00586231" w:rsidRPr="003A5A55">
        <w:t>:</w:t>
      </w:r>
      <w:r w:rsidR="008A7F7B" w:rsidRPr="003A5A55">
        <w:t xml:space="preserve"> </w:t>
      </w:r>
      <w:r w:rsidR="00586231" w:rsidRPr="003A5A55">
        <w:t xml:space="preserve">Construction </w:t>
      </w:r>
      <w:r w:rsidR="008A7F7B" w:rsidRPr="003A5A55">
        <w:t>– disposal of groundwater</w:t>
      </w:r>
      <w:bookmarkEnd w:id="58"/>
    </w:p>
    <w:tbl>
      <w:tblPr>
        <w:tblStyle w:val="MainTableStyle"/>
        <w:tblW w:w="0" w:type="auto"/>
        <w:tblLayout w:type="fixed"/>
        <w:tblLook w:val="0420" w:firstRow="1" w:lastRow="0" w:firstColumn="0" w:lastColumn="0" w:noHBand="0" w:noVBand="1"/>
      </w:tblPr>
      <w:tblGrid>
        <w:gridCol w:w="1403"/>
        <w:gridCol w:w="6394"/>
        <w:gridCol w:w="1274"/>
      </w:tblGrid>
      <w:tr w:rsidR="00600A3F" w:rsidRPr="003A5A55" w14:paraId="3F5E6ED1" w14:textId="77777777" w:rsidTr="00BB4D8B">
        <w:trPr>
          <w:cnfStyle w:val="100000000000" w:firstRow="1" w:lastRow="0" w:firstColumn="0" w:lastColumn="0" w:oddVBand="0" w:evenVBand="0" w:oddHBand="0" w:evenHBand="0" w:firstRowFirstColumn="0" w:firstRowLastColumn="0" w:lastRowFirstColumn="0" w:lastRowLastColumn="0"/>
        </w:trPr>
        <w:tc>
          <w:tcPr>
            <w:tcW w:w="1403" w:type="dxa"/>
          </w:tcPr>
          <w:p w14:paraId="70FA89F5" w14:textId="77777777" w:rsidR="00600A3F" w:rsidRPr="003A5A55" w:rsidRDefault="00600A3F" w:rsidP="00600A3F">
            <w:pPr>
              <w:pStyle w:val="TableText"/>
            </w:pPr>
            <w:r w:rsidRPr="003A5A55">
              <w:t>Risk ID</w:t>
            </w:r>
          </w:p>
        </w:tc>
        <w:tc>
          <w:tcPr>
            <w:tcW w:w="6394" w:type="dxa"/>
          </w:tcPr>
          <w:p w14:paraId="568B80C7" w14:textId="77777777" w:rsidR="00600A3F" w:rsidRPr="003A5A55" w:rsidRDefault="00600A3F" w:rsidP="00600A3F">
            <w:pPr>
              <w:pStyle w:val="TableText"/>
            </w:pPr>
            <w:r w:rsidRPr="003A5A55">
              <w:t>Risk pathway</w:t>
            </w:r>
          </w:p>
        </w:tc>
        <w:tc>
          <w:tcPr>
            <w:tcW w:w="1274" w:type="dxa"/>
          </w:tcPr>
          <w:p w14:paraId="40D8270A" w14:textId="77777777" w:rsidR="00600A3F" w:rsidRPr="003A5A55" w:rsidRDefault="00600A3F" w:rsidP="00E973A3">
            <w:pPr>
              <w:pStyle w:val="TableText"/>
              <w:jc w:val="center"/>
            </w:pPr>
            <w:r w:rsidRPr="003A5A55">
              <w:t>Risk rating</w:t>
            </w:r>
          </w:p>
        </w:tc>
      </w:tr>
      <w:tr w:rsidR="00600A3F" w:rsidRPr="003A5A55" w14:paraId="0BD802D9" w14:textId="77777777" w:rsidTr="00BB4D8B">
        <w:tc>
          <w:tcPr>
            <w:tcW w:w="1403" w:type="dxa"/>
          </w:tcPr>
          <w:p w14:paraId="24CE2D02" w14:textId="341DFA4E" w:rsidR="00600A3F" w:rsidRPr="003A5A55" w:rsidRDefault="00C1747A" w:rsidP="00600A3F">
            <w:pPr>
              <w:pStyle w:val="TableText"/>
            </w:pPr>
            <w:r w:rsidRPr="003A5A55">
              <w:t xml:space="preserve">Risk </w:t>
            </w:r>
            <w:r w:rsidR="00600A3F" w:rsidRPr="003A5A55">
              <w:t>GW05</w:t>
            </w:r>
          </w:p>
        </w:tc>
        <w:tc>
          <w:tcPr>
            <w:tcW w:w="6394" w:type="dxa"/>
          </w:tcPr>
          <w:p w14:paraId="14A15A7B" w14:textId="77777777" w:rsidR="00600A3F" w:rsidRPr="003A5A55" w:rsidRDefault="00600A3F" w:rsidP="00600A3F">
            <w:pPr>
              <w:pStyle w:val="TableText"/>
            </w:pPr>
            <w:r w:rsidRPr="003A5A55">
              <w:t>Management of groundwater seepage into construction excavations results in unacceptable impacts at the point of discharge.</w:t>
            </w:r>
          </w:p>
        </w:tc>
        <w:tc>
          <w:tcPr>
            <w:tcW w:w="1274" w:type="dxa"/>
            <w:shd w:val="clear" w:color="auto" w:fill="D0DF00" w:themeFill="accent3"/>
          </w:tcPr>
          <w:p w14:paraId="0D18CF5E" w14:textId="77777777" w:rsidR="00600A3F" w:rsidRPr="003A5A55" w:rsidRDefault="00600A3F" w:rsidP="00E973A3">
            <w:pPr>
              <w:pStyle w:val="TableText"/>
              <w:jc w:val="center"/>
            </w:pPr>
            <w:r w:rsidRPr="003A5A55">
              <w:t>Low</w:t>
            </w:r>
          </w:p>
        </w:tc>
      </w:tr>
    </w:tbl>
    <w:p w14:paraId="43CC6E79" w14:textId="788DE5CD" w:rsidR="00600A3F" w:rsidRPr="003A5A55" w:rsidRDefault="00600A3F" w:rsidP="00600A3F">
      <w:pPr>
        <w:pStyle w:val="Source"/>
      </w:pPr>
    </w:p>
    <w:p w14:paraId="735CA8B2" w14:textId="77777777" w:rsidR="008A7F7B" w:rsidRPr="003A5A55" w:rsidRDefault="008A7F7B" w:rsidP="008A7F7B">
      <w:pPr>
        <w:pStyle w:val="Heading4"/>
      </w:pPr>
      <w:r w:rsidRPr="003A5A55">
        <w:t>Management of groundwater inflow during construction</w:t>
      </w:r>
    </w:p>
    <w:p w14:paraId="44C0B311" w14:textId="726017FA" w:rsidR="008A7F7B" w:rsidRPr="003A5A55" w:rsidRDefault="008A7F7B" w:rsidP="008A7F7B">
      <w:pPr>
        <w:pStyle w:val="BodyText"/>
      </w:pPr>
      <w:r w:rsidRPr="003A5A55">
        <w:t>Groundwater that flows into excavations or structures during construction would be managed to ensure that potential impacts are reduced at areas of discharge (risk GW05). The management of water disposal would depend upon water quality and if the water was approved for release at certain</w:t>
      </w:r>
      <w:r w:rsidR="00600A3F" w:rsidRPr="003A5A55">
        <w:t> </w:t>
      </w:r>
      <w:r w:rsidRPr="003A5A55">
        <w:t>locations.</w:t>
      </w:r>
    </w:p>
    <w:p w14:paraId="2FA27D80" w14:textId="2098D4EA" w:rsidR="008A7F7B" w:rsidRPr="003A5A55" w:rsidRDefault="008A7F7B" w:rsidP="008A7F7B">
      <w:pPr>
        <w:pStyle w:val="BodyText"/>
      </w:pPr>
      <w:r w:rsidRPr="003A5A55">
        <w:lastRenderedPageBreak/>
        <w:t>Captured groundwater could be reused during construction or released into sewers and waterways</w:t>
      </w:r>
      <w:r w:rsidR="00600A3F" w:rsidRPr="003A5A55">
        <w:t> </w:t>
      </w:r>
      <w:r w:rsidRPr="003A5A55">
        <w:t>or reinjected into aquifers to provide hydraulic control on drawdowns. Discharge into these systems may require treatment to meet regulatory requirements and monitoring so that compliance is achieved.</w:t>
      </w:r>
    </w:p>
    <w:p w14:paraId="07B567AD" w14:textId="02C2074A" w:rsidR="008A7F7B" w:rsidRPr="003A5A55" w:rsidRDefault="008A7F7B" w:rsidP="008A7F7B">
      <w:pPr>
        <w:pStyle w:val="BodyText"/>
      </w:pPr>
      <w:r w:rsidRPr="003A5A55">
        <w:t xml:space="preserve">The project’s </w:t>
      </w:r>
      <w:r w:rsidR="000F1F2A" w:rsidRPr="003A5A55">
        <w:t>Groundwater Management Plan</w:t>
      </w:r>
      <w:r w:rsidRPr="003A5A55">
        <w:t xml:space="preserve"> would need to include requirements and construction methods to </w:t>
      </w:r>
      <w:r w:rsidR="00D6613E" w:rsidRPr="003A5A55">
        <w:t>protect</w:t>
      </w:r>
      <w:r w:rsidRPr="003A5A55">
        <w:t xml:space="preserve"> groundwater quality (EPR GW04). The methods for managing groundwater interception during construction would include:</w:t>
      </w:r>
    </w:p>
    <w:p w14:paraId="555718F6" w14:textId="77777777" w:rsidR="008A7F7B" w:rsidRPr="003A5A55" w:rsidRDefault="008A7F7B" w:rsidP="00600A3F">
      <w:pPr>
        <w:pStyle w:val="BodyBullet1"/>
      </w:pPr>
      <w:r w:rsidRPr="003A5A55">
        <w:t>Identification, treatment, disposal and handling of contaminated seepage water and slurries including vapours in accordance with relevant legislation and guidelines</w:t>
      </w:r>
    </w:p>
    <w:p w14:paraId="0965694A" w14:textId="77777777" w:rsidR="008A7F7B" w:rsidRPr="003A5A55" w:rsidRDefault="008A7F7B" w:rsidP="00600A3F">
      <w:pPr>
        <w:pStyle w:val="BodyBullet1"/>
      </w:pPr>
      <w:r w:rsidRPr="003A5A55">
        <w:t>Assessment of barrier and damming effects</w:t>
      </w:r>
    </w:p>
    <w:p w14:paraId="12850025" w14:textId="77777777" w:rsidR="008A7F7B" w:rsidRPr="003A5A55" w:rsidRDefault="008A7F7B" w:rsidP="00600A3F">
      <w:pPr>
        <w:pStyle w:val="BodyBullet1"/>
      </w:pPr>
      <w:r w:rsidRPr="003A5A55">
        <w:t>Subsidence management</w:t>
      </w:r>
    </w:p>
    <w:p w14:paraId="13635121" w14:textId="77777777" w:rsidR="008A7F7B" w:rsidRPr="003A5A55" w:rsidRDefault="008A7F7B" w:rsidP="00600A3F">
      <w:pPr>
        <w:pStyle w:val="BodyBullet1"/>
      </w:pPr>
      <w:r w:rsidRPr="003A5A55">
        <w:t xml:space="preserve">Dewatering and potential impacts on acid </w:t>
      </w:r>
      <w:proofErr w:type="spellStart"/>
      <w:r w:rsidRPr="003A5A55">
        <w:t>sulfate</w:t>
      </w:r>
      <w:proofErr w:type="spellEnd"/>
      <w:r w:rsidRPr="003A5A55">
        <w:t xml:space="preserve"> soils, including unconsolidated sediments and lithified sedimentary rock</w:t>
      </w:r>
    </w:p>
    <w:p w14:paraId="642C0F9D" w14:textId="77777777" w:rsidR="008A7F7B" w:rsidRPr="003A5A55" w:rsidRDefault="008A7F7B" w:rsidP="00600A3F">
      <w:pPr>
        <w:pStyle w:val="BodyBullet1"/>
      </w:pPr>
      <w:r w:rsidRPr="003A5A55">
        <w:t>Protection of waterways and potential groundwater dependent ecosystems</w:t>
      </w:r>
    </w:p>
    <w:p w14:paraId="22B8CCB1" w14:textId="33921B2B" w:rsidR="000F1F2A" w:rsidRPr="003A5A55" w:rsidRDefault="000F1F2A" w:rsidP="000F1F2A">
      <w:pPr>
        <w:pStyle w:val="BodyBullet1"/>
      </w:pPr>
      <w:r w:rsidRPr="003A5A55">
        <w:t>Management of unexpected contaminated groundwater (</w:t>
      </w:r>
      <w:proofErr w:type="spellStart"/>
      <w:r w:rsidR="003A5A55" w:rsidRPr="003A5A55">
        <w:t>eg</w:t>
      </w:r>
      <w:proofErr w:type="spellEnd"/>
      <w:r w:rsidRPr="003A5A55">
        <w:t xml:space="preserve"> using treatments, hydraulic controls, grouting and exclusion methods)</w:t>
      </w:r>
    </w:p>
    <w:p w14:paraId="095FF5D2" w14:textId="77777777" w:rsidR="008A7F7B" w:rsidRPr="003A5A55" w:rsidRDefault="008A7F7B" w:rsidP="00600A3F">
      <w:pPr>
        <w:pStyle w:val="BodyBullet1"/>
      </w:pPr>
      <w:r w:rsidRPr="003A5A55">
        <w:t>Contingency actions when interventions are required.</w:t>
      </w:r>
    </w:p>
    <w:p w14:paraId="623753CB" w14:textId="10D93E5D" w:rsidR="006C4B27" w:rsidRPr="003A5A55" w:rsidRDefault="008A7F7B" w:rsidP="008A7F7B">
      <w:pPr>
        <w:pStyle w:val="BodyText"/>
      </w:pPr>
      <w:r w:rsidRPr="003A5A55">
        <w:t>The disposal of wastewater collected during construction must be approved by the relevant authorities (</w:t>
      </w:r>
      <w:r w:rsidR="005067D1" w:rsidRPr="003A5A55">
        <w:t xml:space="preserve">such as </w:t>
      </w:r>
      <w:r w:rsidRPr="003A5A55">
        <w:t>EPA Victoria, Melbourne Water</w:t>
      </w:r>
      <w:r w:rsidR="002E4F7A" w:rsidRPr="003A5A55">
        <w:t>, City West Water</w:t>
      </w:r>
      <w:r w:rsidRPr="003A5A55">
        <w:t xml:space="preserve"> or Yarra Valley Water depending on the proposed disposal method) prior to the discharge occurring (EPR SW03).</w:t>
      </w:r>
      <w:r w:rsidR="006C4B27" w:rsidRPr="003A5A55">
        <w:rPr>
          <w:noProof/>
          <w:lang w:eastAsia="en-AU"/>
        </w:rPr>
        <mc:AlternateContent>
          <mc:Choice Requires="wps">
            <w:drawing>
              <wp:anchor distT="180340" distB="180340" distL="180340" distR="180340" simplePos="0" relativeHeight="251676672" behindDoc="0" locked="1" layoutInCell="1" allowOverlap="1" wp14:anchorId="35B1DEE4" wp14:editId="392452CA">
                <wp:simplePos x="0" y="0"/>
                <wp:positionH relativeFrom="margin">
                  <wp:align>left</wp:align>
                </wp:positionH>
                <wp:positionV relativeFrom="margin">
                  <wp:align>bottom</wp:align>
                </wp:positionV>
                <wp:extent cx="5760000" cy="2984400"/>
                <wp:effectExtent l="0" t="0" r="0" b="6985"/>
                <wp:wrapSquare wrapText="bothSides"/>
                <wp:docPr id="20" name="Rectangle 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760000" cy="2984400"/>
                        </a:xfrm>
                        <a:prstGeom prst="rect">
                          <a:avLst/>
                        </a:prstGeom>
                        <a:blipFill>
                          <a:blip r:embed="rId61" cstate="print">
                            <a:extLst>
                              <a:ext uri="{28A0092B-C50C-407E-A947-70E740481C1C}">
                                <a14:useLocalDpi xmlns:a14="http://schemas.microsoft.com/office/drawing/2010/main"/>
                              </a:ext>
                            </a:extLst>
                          </a:blip>
                          <a:srcRect/>
                          <a:stretch>
                            <a:fillRect r="2"/>
                          </a:stretch>
                        </a:blipFill>
                        <a:ln>
                          <a:noFill/>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70F581A3" w14:textId="4BB09A73" w:rsidR="00583098" w:rsidRPr="00BB5448" w:rsidRDefault="00583098" w:rsidP="006C4B27">
                            <w:pPr>
                              <w:jc w:val="center"/>
                              <w:rPr>
                                <w:color w:val="636569" w:themeColor="text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B1DEE4" id="Rectangle 20" o:spid="_x0000_s1036" style="position:absolute;margin-left:0;margin-top:0;width:453.55pt;height:235pt;z-index:251676672;visibility:visible;mso-wrap-style:square;mso-width-percent:0;mso-height-percent:0;mso-wrap-distance-left:14.2pt;mso-wrap-distance-top:14.2pt;mso-wrap-distance-right:14.2pt;mso-wrap-distance-bottom:14.2pt;mso-position-horizontal:left;mso-position-horizontal-relative:margin;mso-position-vertical:bottom;mso-position-vertical-relative:margin;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mHldd/AwAApQcAAA4AAABkcnMvZTJvRG9jLnhtbKxVWW/cOAx+X2D/&#10;g6B3x0c88YwRp5gjWRQI2qBp0WeNLMcGZEkraY5s0f9eSrI90yZFi2IDxEORFK+PpK7fHHuO9kyb&#10;TooKpxcJRkxQWXfiqcKfPt5Fc4yMJaImXApW4Wdm8Jubv/+6PqiSZbKVvGYagRFhyoOqcGutKuPY&#10;0Jb1xFxIxQQIG6l7YuGon+JakwNY73mcJclVfJC6VlpSZgxwN0GIb7z9pmHUvm8awyziFYbYrP9q&#10;/926b3xzTconTVTb0SEM8gdR9KQT4HQytSGWoJ3uXpjqO6qlkY29oLKPZdN0lPkcIJs0+SGbx5Yo&#10;5nOB4hg1lcn8f2bpu/2DRl1d4QzKI0gPGH2AqhHxxBkCnkuKHe29sQMV0vqyTueXm+LuKlrli3mU&#10;X64uo0U+X0Vpkc1Xs2y5vLrNv7rbNaMl/EtNbLdnY42B83tJDHC78hTxyQ5GewKQpg7A2Ec4/vpI&#10;44Mypc/NdYInH9WDBmV3MkC6bI6N7t0vwICOvieep56AnBEF5qy4SuAPIwqybDHPczgEp+N1pY39&#10;h8keOaLCGsrny0b2EEtQHVWcty3v1F3H+UgPJYGm/HXzh4bZSLrrmbBhAjTjUFopTNspg5EuWb9l&#10;AKh+W6cQNkyfBVCV7kQI6zU0s/kySRbZKlrPknWUJ8VttFzkRVQkt0We5PN0na49mmle7gy7l5Tw&#10;jepGNNP8RfCvNvoZmEnsZ+Yn8IUquQoZTV0/gh7QVjNLW0c2UEDHR1C2bMBjEkNDnBeZC3dDSFf0&#10;4C9wmN8PA0anvvCUfebM3eLiA2tgPqATMg+q30xszXVoQEIpAJEGUQvNHtgz3zPB2XTDd6g3eMpg&#10;sD0YcFvvpe1gJmTcuKsh8CmwMKSTm+8DC5enG96zFHa63HdC6tcy45DV4DnoQ/hnpXGkPW6Pfnek&#10;fiQcayvrZ1goWsIgwNAYRe86mIp7YuwD0bBagQnPhX0Pn4bLQ4XlQGHUSv3fa3ynD/0FUowOsKor&#10;bP7dEc0w4m8F7MJFCkMJu90f8lnhNpk+l2zPJWLXr6VfHS46Tzp9y0ey0bL/DK/K0nkFEREUfFeY&#10;Wj0e1hbOIIJ3ibLl0tOwzxWx9+JRwWYLeLqp/3j8TLQaVoOF2Xsnx7VOyh82RNB1EAm53FnZdH59&#10;nOo6QABvge+l4d1yj8352WudXtebbwAAAP//AwBQSwMECgAAAAAAAAAhAFQbSNFmngkAZp4JABUA&#10;AABkcnMvbWVkaWEvaW1hZ2UxLmpwZWf/2P/gABBKRklGAAEBAQDcANwAAP/bAEMAAgEBAQEBAgEB&#10;AQICAgICBAMCAgICBQQEAwQGBQYGBgUGBgYHCQgGBwkHBgYICwgJCgoKCgoGCAsMCwoMCQoKCv/b&#10;AEMBAgICAgICBQMDBQoHBgcKCgoKCgoKCgoKCgoKCgoKCgoKCgoKCgoKCgoKCgoKCgoKCgoKCgoK&#10;CgoKCgoKCgoKCv/AABEIAs0Fa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kHwJ8R/Hng3xpL8KPipfzRiPUpn0SNYluVuo/mEmAocbn8wHaW&#10;Abc2GAIV/UvHnwI+EHxN0mTxBDo8zXFsu+W33mMyuq7toCttUkHax5DBccc1yPw+0bwRY6lJD42t&#10;o4/sTS2/h++uJJLiSyt/L2JBIpPzRqq4UjDJnADKqoPV7Px1qHh7w9JpkKQXjTRhPOEKlZYsHoSF&#10;YjHXowJwQCDj8ixlemq0akHY9OlRabu+lkfInx98L+PJL6x8WXusS3llq8jWH2m+vHZSscaxby+5&#10;iiKMruPBC4UEAqup4d+GWjeI/BVrpV/4zFv4ght40VJmjcz/AL1GyJiygnIDYb+FsbskgfQHj3xh&#10;8OIPBBg1rw1DY2aSyvZQwxlszlCC43MxD8jJLZxjnAAHgvi7TZta8Xv/AGHfXN5Yi3t4NVnSMzW0&#10;dq8ylWJJLDBGBuzggjOCDXTRxUsTCyVrde5yVKfLKyD4cWBvJdcfQdAsdSvH1CX7Z5n7qeFw+Qyq&#10;rFXUkJgDODuHQ5r0DxZrd3/ZMOq6y91G0N640vT7qRpfLuAR8oy7DYdozznDAYwmT5b4F0LVPhZJ&#10;q3iDR7F7yGORZYJrRXKzMepVTgYIYKc8gjockV6z4T8R33xo0WHwnpKix1tgJGae3iSFXTHml2YB&#10;UUn5C3GEYdAzYqpLlq36dyfZ6vucj+y9/wAJr4B/aIl+Knw/8MJJJa6s099Jb27PBFb+WVeOTYAA&#10;m47duD1wevL/ANpb4s+MtQ+IVzP48voJdYuJGnxLfh5PtKLES7srl1LfMwYkDaRwMFa+sPhj8DfD&#10;/gD9h/4j/F3xDrj3l9BpiWELRRHyYZ7m6jjYwyEDzM+ZGQ6KMszrlgAa+V9H+DmgWXiSz03x5odz&#10;Pf61awpJfzDderbsSWlKMxUkLGNpIGVI+8CMd0uV2nLVW0HLDyuuZm18FNLtPjhc+JPDt3dWra82&#10;mNNoVreWErXd9JHEG8kTFlJLlk3KQQyFiMkYbW1PxJ4O1DX9Q02a1bQW0fwto862VrblWWQ6bat5&#10;YXkAl52ZgwPRiCMgjlfEelXHwa1zUvDHgj4czfZ5oftFjrniecX0wQMOYokH2WIsmMqRM0Z4DZ+Y&#10;91+0Ld3fhH4s2XxI0/SWex8ReHbHUWeCzGZJXtUsWhO1CSSbZnI4ChjjsGqpT9yyNYxVOLueN6La&#10;eF77xPAfE0upM1zDIPt07FTFIxwVGVPIDfdIXvkgc1m3+k6p4Zm1Ca8162e3jkI04S3BVYC+CGkQ&#10;Ltzhux6j8D6Xqn7PfxS8W+JNOsYkt5FvrrymuLgN/oryKCjsON8aqVbBAOBkgjOPOrXTvEViq6cu&#10;pWF9NZwpLNDPYiAAruKyI59xg4OMHmop2kk7nP8AV6i6aGp4L8Sa9pWq2PhjXYY0sfOhTzNPuJBJ&#10;hWDb8qQMcnqT0b1GPQPHNj8TNXS+ufDGuNfeF9LsoH1LVL64Ji0wPOkaludzjfIp53ghz0AJry/R&#10;r3x5YeIbWTVra1maZo5jbpCsiyKrgHqPvqD6dO3HPrnhf4h+D/Dfw38beAvE8dw02paFHBrVzdSF&#10;YlZryEN1OVU5BHGAcnoOMpUOaspeTM+WOsDyPxJpGmeD9fXxpJ4svZLia1xfeRcLLGGVArOeCSDj&#10;OSVx1561UvJ49fjaWbxf9lWPAjjhh3RoD0Un5mJboDzkHuOuf4Z+DHxL+Idy2h6PLp3lzNJDbwSa&#10;1aq8sK4AbYWBBIPHRnzhQ2KqXXwf8UfA7xxrGmfEkeT5caRW9ndM0b5lXcJeOqlcFTyCCOcGtKdH&#10;+bdGm0UlseqfAP4t6rpXjFfhD4o+ItrfeFvGmkzaFeaXqF15duGdT9jlkYnCmKcRSJKxBRk5IG7P&#10;VfsxeBI/CP7RHhqbU9OfT7PWvDmpaJ4i0y4VmjDNlZoS7bTldq7lP3sqRuDA14Lqc3w1N2k3jzTZ&#10;mvLe+gCwyXgGFYDeqth9ygbhknqc8dK+t/jrZ6B4Zu7nWfB3gybWrG90vSY7rWrW6MctjcJpMfk3&#10;WCxWV5EaUvG20Njk7sFStOMYparp0sbYWpy1k3scz8cfC3iHTf2cNa8GeIrC30uPVrmDTdRu1UFN&#10;IZrmO3mO1uCsQaU/Jwdp+6Ca+bPF3wt+DemaZF418I+NPPt1k2NY6hMvnMJUAAkVB8hEhPy4U7MH&#10;BAr2D40/E+L4zfC7xZffDhL261jUtQ0+KTQftBMWCpkvrpudyq8kW4ENlDLIvQc+Lal8LPEFo9ta&#10;+PbBdHjutNV7K6hk3ySwmRoF3K43cSJJ154z3rOjCVGLfPaN3+S3OrEVI2Ttudv8Gfih8KdYfT7b&#10;xd8MLOSSGP7Ok8zmKRWVfkfcCCSNzrv6kEZzgYtXPhnwFbfEq81/QdRiupL7wqYbm1F4ZfJuLdkk&#10;ScSPyymFXDHBGH4AAFcn4e+DXwY8P2DanbXl9c3zWvnyWtw3lpFGNoLqCd3Py5IZdvyg4DHGFDp+&#10;tX3j3TG0zWPsf2GMotreEI8kTx8qxIxn5iApPVsdRxlzQqSfspNK3VaHDKUo6bo9y0n4waXcfD+a&#10;fXftF9DcSeVLbS2oeOeFi6YCH5kB8uQADIyD7g5GtfEHSvi/cP4X8Svd6bcR7beSKGNFt1hjtwsr&#10;JH8gBLRlgAOm0DlcsfCvRvCuk6DaaNrsEk0+mt58bW8ilpYlZHGAW6/OwGCrcKRnjOV4z8NaL4F+&#10;Kuk6Jod3ZrYtptu4+2TbZB5iyAF2yUbgspww3KigjJArmw/s6UuVeqIlGfLdkPxq+GFz8OvFen+H&#10;PCWpw3uj69pdtqel3zXDSSEOD/rW+VRKhDRsgGOmMkVwv/CC+KtH8V6Pr+rTTXkNncYW3aNPNZyR&#10;g9Og5GSCflPHFfS/7Q3wiGuaX4B8R+FGsGUC+0y5h09XUWdz5xlt0dyWZzLHNuViFP7t1GQhI8R8&#10;R6vp3h/4lSaRp+oNq9iyA+ZHMJGkkZl2gYUYfeGB4wSB3zXqU6jlH3ewqlCUZaI67wJ8StE8PXze&#10;DdQ01oLi/uETTftEMcklvebDskXccIhGYjn1ycFFrpPBnxJ08Tr470uG6s9YjkU2c9m0kJtZQWBZ&#10;WD/KQXHH8IGDz1xI/DPhvVPGnhXxfpuv2+62t7d/tHysygSZaOZQnySK3RxwyyKw9B1fwn+GcfjP&#10;wnrVv440zyLnwz4sjjtr3T1+W+hnikZ96EZMiEDJwQW8vjIO4dOG52UcPKUdT6M8JftzXPiq30nw&#10;N+2B+z/pPxAbU7Oa2/tKOFbfWIYQA24SDaeiqeGjOUGAx4HO3/wD+HPxB8P+Jfjt+xZ4vuvH8Nvp&#10;cgj+H+sGIanZ3jN5RaSOQEXUUamSYKoEjPGqjcCWrw2/tvjt8b/jDqXiX4SWK2rahcY1TVIZU8m0&#10;tGA3gzTYWCAoqrg/M244PIrtvD+k6L8CNOtdN0T47eFNP1VpoHm8U2eoS3kizRNhYl+yRSeXEV4K&#10;bzu2gv0C10QlKXxq6X3/ANepNaMVo3qfJ2p+DPEc3xOtvDHjG3kfUbe5ka6WZWDoSf3pYkYyACpx&#10;/dA9q27+98A+F9HPhL4X+D1Nw8m2Z2neaSc7txGWOCTk/dAx047/AGB47/aS/Yk+P2jef+0rLp83&#10;iW3vl0+4+JPgJbiC5vYygYPeWdxAhYfKoJZWYYUB1zg8P4b/AOCc0s+ja34++DfxY8F+LdJF1/oW&#10;sf2slk2nxMdry3KStmGRQ33QWUHknA2mpUZTlZO6X9anN7Fx3PAdO8Kx6naw+FtGOqTa5dzJHDb2&#10;9j5r7mPAOCGwpycDOeD0Fe6eEdH8K/AXQryz1i0uRqhm+wz6hbrFdC5TdH5qoHVdjDzcEggdCDgC&#10;uX8caR8Rvhfrt18Nvg7YWceix3xt5PE2nzW1xceIowQjXBvIHcpFjJW3DKoUoHV2+Yx6tr+s6Ha/&#10;Y7vWhqV00nkX1wZFlSF3JQhCxzKSpjBIA4U+xry8wnUjaMH6kT5o+9Y3bnxb4N8T+J2li0KS4tbe&#10;MOtretNA0I3KUaJEZQQU8wkHI+uSaZqujeKtM1ePxNe28+n6LqNvKF2uNzWwGNxK5ALqzgrkYO4n&#10;gEV5D40k1vwp4XWbw94iuLnVdUZZtRvITxFCQFVY3QnhTONyjg5YY+XjptA+JurfFZtJ8BQXdxNp&#10;OkwxW2oK1q37wnBMoA/uKZEIH9/n71eSsLVcnJMx9rT5bWPRtJ1LwhY+Kb7V9fs7+8aRbSS4uAVC&#10;2O4SESlSAHUPtP3ySqsBwAK0fH/in4bftUX8Pwk8Z6+2k6tp8c9tofiW+s3BsJhGMxbuGMOZdpH3&#10;gdpA+UY5rUPFvh/xHHJZ2viG30268NWL201teBkj1OJZHYb1BIL7nCrj+E5xgUeBLHwfr2v+FdR1&#10;rTdSuTexTJdQ6nJFIpuWggAfB5WMgEH5s7oznPFaUKkcPK+umttiYxjLVs+Wfid+yz8Xv2cvjBq/&#10;hD4j6NcRavY3sl2NVly6XVsqPIJ436SRuqghwc5/3TjOvPEPjlJrWw0a5M9/5kUsiQ27ZyrqEiUq&#10;OckIx4AJXnkHP6p+I9O8H/tC31j8H/HHgbT7uwjtWn8PXwRG1DRLUuyNbxvncynaDwSvYg9/n39o&#10;r9gCfRdLsfiF+z94ci/tCH7DY6lpqzEPcSJc4F2JDhdpXy94AXABYk8mvSln2AqVkpaX79Omp2Rw&#10;tSVmj1L/AIJx+JrTxXpfirwd4m1G3fVIZtLjV3Zma/kAndnBI++BnKjoAOvNeBft+3OkP+0P4p8F&#10;6X4caO+j1y4jn1JZ1McsMqMw3ocsP3iqTyAflOM819M/s5fAfRtH+HOk3Xia/utP1zRtWs9bbUrW&#10;6Lme6hlnQjlRw8U0wbIBIlK8bd1eN/t9fDPw38P/ANo7xZ+0r4pe4n8N+JLCGSz0iwuEYi6by42V&#10;22kxho45XVgD86gHg84Rx2DqYdeyd2m0rddTorRlHDxh23PiXwx8BtG8Sa1qFh4N8S2t4NIlie3j&#10;uJo7Vy28ou1JnUtnAcgZOCmeMkcvcaf4v067td21Le3t3F55ZwQxcBmLD7wLYHUnHXHFdx4ilt9V&#10;8X3Wv+CI45bO9dvsaXGyR2hRlCklUAJRQO3J6DJxS+IoUu9NhtdUtF+y3tizR2dvndC25tz4Hzfc&#10;Eh/74Jr144qpopfiefKmlE4CHxzrekaVHJpUkTWtmyOu1slHfkNz1J+XnqMdq77SPF+ua+bHQFsb&#10;exuLy8WNpo5AYwQ5YAsOAmJMbjkMpA7kVxP/AAra8tr281iGwh+y2d1CbjzJD5Vz8x2BAp+YYQqN&#10;uDz7Zr2j9nk+FbLx3/aWp6g0ml3Glr5Wmw586RiAiQIcg580bXXbyF4IbaTOMqQjTbhG7HCMZK56&#10;QPhRqel+CbvQD4iufDr2+uLLq2l3V4wt5SQI1eNQWyPnjZSRhQ6n5tx3Z/xo+G3hvUpfP0XxFdWl&#10;kDNbWK3UBXz0VRH5inJQFjBM2CVU7dycSKo9+8N+J/hRd6BH4g8e6jbyXel6vd6NfXl9CsPnybF8&#10;tUbDB41Ro1weS3ODtQHn9d+ANh8edMGteDYmbRdIiuPsmjx3MgYNDAr+Vuk6MqHIYkorQ78EblHz&#10;8amIhJObe/3G0uSULo+T9T8M2Z1CzgsNFWR7SZmlj4w0LMv7wkZ+RSOBycEgYAXFzW9Y8O+GbTTd&#10;e8OWMkEOo2gaS4Yn9xKs0hWTscH931GCQO4Ip/ibwzJpeh3FsuqM1q8jpFPCnJRCy722564HQkD5&#10;s9zXKeGdd0nRLjQLvXb6FdNuVubS+SRRmCHdzkc/Mu3d67mGPb2KftJ6p3t07nHPknLVHUXfifW/&#10;F93qEujWi/6ZO17BDaxhYkkLI+2EDHGQqBcnnsdxxY+GviTXNSS91TxzpUbXFrqJ+zvDGzyPLGoJ&#10;ki2AeXwyKAc/Nzx2wPGPiez+H3iO3uPDojgh0TWIlt/NuGdJY5EWZWPXDLIsi9MlWTAGCaT4f+LE&#10;vPiq+iafcQzSalfsLdgx8pVcgNjODjbs54JC54OaqdGU6bclfr5j9pFq0T6E+E12Nf1TRNKgv/Ot&#10;47FVaQN5Zmk+y7fLPJRdr7sAcDJGPT3CDxX4S0/w5ptzqH2nUo5munjm5lCkLKu9YHjwmTtO4nKl&#10;V+XFeF/BPWvGPgHxS+u3+nXdrJo2oMsen6ZJ5tu6SRrtlhcHKgOWG454ZSc7itdN8bPiHajxLqWu&#10;y6XeKPMnjvpprxmmE0uH3+iggKmCWwUZ888cvs3NPTY0jaKUk9Tkfj74s8O2V5NEkH9uW9iqRw29&#10;hcRlyphRt0oCfKvKHbgFyWORkEeVrY2+l3Gi+Odb0uH+z5rc2kYaVdkUktptSJcnIw0LtlsYwg4y&#10;c+r+A/AMHxD0y68easzhrf7Ob7T+Y3FsYt+5QOwUeWSQMZboQcdXqH7P/gz4oeH9c8ES3EdleeHd&#10;STUI9LuI98mowKJArjZj5o1cg45ztLYCnd0UakbWkrEVr1ru52H7C/xPs/D+qL8NPiW00KxwidZr&#10;xX+z/botu22MoJAL7SRkKAWAyMOa+mv2y/Dng2fQvCVj4mlj+03Ph2S800mFwk8pnl8lNkSMEAC7&#10;BGoBbAA5fB+Hfhrp+nXuu+OvEw0u4+2TaraNaW1y5LR+ZbybyAPlwGU9R3JG3mv0U+Lngq/8d/Ev&#10;4V3ktnBcaTpXhF7yO1MZMs93HNeRwFMYGF3iQ5POE4x10w9SEaM4xVldX+Z6McJKjyXe6v8A8A8n&#10;+KOkt8D9A0bULvUdMs5bB/tOlXlxfC0YMyoqgOfnMgUkAjAVQvBPTitO+JOm+OtB1DRJrvTtc0++&#10;jWK4k1DVAsjQ/P8APvcqQS7NgjJB54OAMb9uPWre5+KuoeENf1pLq4hWaz0/UrhmZrOGOaRhEkZb&#10;5VCrGvAwxyTnrXkNt4U8LXlncLpmp/boYZGbULNLZY1KMQAQ+Ru+7kA8YXjjGcMVCnUqKWvkY4iU&#10;lU36Gto/wI0Tw/B/Zk/g3VNSspbqQXcl3I7PjyjhBJF8nXGDxlscVoaFoWoaVd69ovh/S9Q0azkt&#10;/LgvliluHLFBwOuUxwT95QQeSeYdD0FtF08a+niu6kaa1CRw6VE6zW7NK67/AOFQoCuM7QCenYnk&#10;fiz+0Vqsusafaar4y1SPXNLvNywvlw6SIdsfz53nKL1wclh1IFa0aX1mpbVnC3E9I1/RvB+peE4f&#10;h34X8Ss+paXaxu0FvEFkYRIfNI255Mec8lWXaScDBofD3wzoOrai2o6Np1ut1DYxm3H9pfZS+0Al&#10;DEVILfKykqo+4rNyzY8++Ff7Svxg8S/Eb+0dH8VNpemFJVuJEaARKzoSECN3OdoUYA7++t4r+OFi&#10;bC/1HQrPTbzXtOv/ADriO8sRHDEw+9tMRjYyKOfMI5LEcbsHapQqRkqd7mn1i8deh6ZJ8SH8ReIL&#10;FvDem2ul2mnyXF5qt5bRiRIREuGjABAYtJg9QDlQe2PBfiXNc+Ifio2s6fbx3F9dRySzxxxmPe77&#10;lkbgAM2CWbPAxjkZrtPDHxr0Txv4FmkfwFp8zXdvIkmm+WyfaGLJ8pIJaNg2CWJ6DOCCa6rx1q/w&#10;Su/hb/wk8vgWSy1J7pZtVkXW5Imt/MVwZY96srbmjRQPlUlsd6mm405uD3d/w1K9pGpFXPnnVbUt&#10;pHibWdVSHTpmNrILVgQzNLOFcsv98SRs2Bk5BGeDXof7PujeKfirfXF/4ehtbeSz0DzIJri2PktC&#10;pLeQcqThsh9wIKlyep3DT1D4bfA6xePXvEWveIbrTbWbzZJprWD/AEuVz50asEfaNhJzzhTx6iu4&#10;+GvxW+DnhC5Nt4I1W6snsXZlQ2a+aVCqGBwc52k9GbJGO3G1WfKuWOoowjfVnp/wfsoLnQbL4d63&#10;40gtrrXtD1a51a30aOR206zSG48xxnOPkAjVm5b7WAM/Man+KXwn+Fl9rXh9dE17Tjp1ukSRvdXT&#10;zN9oUhCFhj3PmRSzZZcZUliPlzk+H/ix8MtLjbwbL4igvtmn3Nvrl7caaTNqLMQGikfbtZCjKo6F&#10;eNpBBrG8Hz+HfD1xJruk/EHTbs/at2j295MkQDBA4ykn3HVkCErnGSvHSuetUqXUop6brozp5vZx&#10;stT1fWfEfjCXTNQ8S+HL6J7maxub5FsdNulimlQSIzMX8sRk4VtoznDDqCK+SdV+MnxA8VXLNonx&#10;O1hdQXUm/tSzhvZPLZi/y4XcDswD0GMnknivpDx/p2u+Lms9e0L4i2/nCzleewt7oRhTI0T7N24f&#10;Iqeflv4h2J6eb3v7Puq+FZJNY8JeDtOuluriM6otreRCVS7OpJBAJiYOCGXoOwBwMadSdSu242vs&#10;ZS52vdOYXxx4t8MeFr7TNatba8bUks7yG8uLKOfymhOG+9ncQJCTkkIO/r1fwS8TeJ/F+k3Wt6l/&#10;Y+kyRkSaTdaho9rsadwCucRj5XV1j3D5so3GeDm+CfgP4zbxNeSeILa+khae6On2MaBpLNZYtqmX&#10;byx+fIX+EJzhsBeX0Sy8Q+GfE95e6jo14sVvay+W8WntDFGiyeW7KNvGDhlGMcKRyRXVWjOUdGZy&#10;urOR6/aeI10v4ma54S8OeC/Dt1boqG4vtNtpONySyqN8cuVCbeAFUEseOBXI/GPxZ/wkPjvVZb/w&#10;k0MbSKYIYtTlVo0eMMByTs+U4Ix1P0Ndn8GfAelaF4ph+IWr+JI9NuNW8NrJfafeSNHGzbEV5IyM&#10;KdykAZCnlcY5FcP8ffBUmm/Gi11jQEa3j1y4sIm02GMKphRUiaNBgjesiS5yQx+brjI3w3s52T3s&#10;auPJh/Uz/D3jlLDUfD2/Qbq4t763K2jx+KoPJhQjJYRvbcOV3bQrY9Oor27Vf2ovgZ4stLfwh8RP&#10;DN1qiW975Nr9rt4bmSB5I2hkIkGGYFW5A/ug8Yr5l+Emk2NlYaP4x1jXbi603R9JFvHZyFX8x3ae&#10;AOgI+TCwqwy3y+Y2T1rY8RS+GviJ4MtV8JaSy32n3yxJfQ4SWJiJFbL7hlCYlJJAwWG3jOeXFQjK&#10;sopfNHHKpKOx7r8Tvgp8LNM8GyeIPhv42vrJUhjmuLuPR1e4mhZEKhlHl5MaE5LD5Vc+hrjPhTdz&#10;eJtal8WeBviHZyQ2cLS2dpcWcih40XLKcbjvyFbgBmyRgZps3xJ8W+FfhPpemX8FxJeQ3DafeLNG&#10;M26lXR8SKCCnzykEgsA7AELgnk7Wxj8C6ZcnwJKiyQqGuGlvBGssoMe5VXkYbjG0kYABwMGop3lF&#10;qXyM+bmXNY9w0XQ/gl4m8PyfEObTtIk8RrGzul0LqKHcImc4jePYQNrNtdTuIPIwK8V1uNNT8QXX&#10;/CD+NfC5tNUulFxH/bkcHswWP5EPTooAJPbHPUeFLp9ft7qzn0q1lh2GOa1azHynbsdUCkFyVHAP&#10;Y9DgVl+Iv2cPgnp/gm38SeA9M1Z7qzljjNnJeO0k6rmKTdGqK0YAJ54LBRk4LZ2jWpx9yfyKjGU9&#10;bHefDX4DeDfEf2K21vwRo+pOCZl1221q1aSLy2Y7okDNuBKgFSuMcHHJrB8eaf8AGTwV4ya+8Wbr&#10;7S41eSGSG8imkvZC48uORU+7ncQeNuB6njktH+N138OdAs/D/hqF7i+vLlmvmsZN0KLuEZChQMAY&#10;+VcEFTu3Vlaf4svviB8UdJv9Rv5JNJmtftd59pJ/dwQ7w0jBs7SCsSDhSN3HIFc8o1HJuXwr+tCn&#10;UjpGKPTLa9+LnirQrzU9M8E6jCvmRmaSO3kmhUMAW3RnALL1G05XAxnIFYWl/Cr44eIvGOqaRp2n&#10;6lJfXkbwKywtDbXEMhPmy/MoWORTskUnacMRyxYV2+jftE+D7vQLzwh4f8GaVDoN0klpfaNbkIrx&#10;yYyDhQS53feyOQAc9Kbd+LrP4a63P8PPha10sl1dRrqEMd8X8tvLOBnedqIAx2kgZ3E8YJ46eIjT&#10;vaNvI3jSjKSuyz4e0PxZ8P8Axi3jfx34cuNS1WbT44m8OrppijGDunmJIPmSbvMCc8IcdQANnxxq&#10;XgnxN8P7fxT/AGZ9ig85Lu3t5EMEltcxs3yEA856kk87OMliD0V34m+I2uaDIbbxNDfahIm+wazv&#10;GXy2J+dN2QACFyOCAcdM8+S+M/ir8QFZvDF/qupQXkmoQ2s9i93I5FwEXIjwPmyT74DNkcCpjV+s&#10;VOa2op0402ktjkdQ1Sx8X3Vx4h1h5oxMWDXFpIN5kZyBkHnZluME8A5OeK9U+HXwq12909pIdbhs&#10;7OQRtDH9sCywy+UWlH3SAwLFCR0559M3Q/FOjfCea41H4leP5L57q3WK20mMb2E+7MnUc7TkbcAH&#10;eTnNYfxU/a/0nw5/Z+oeDNMtZm1RRLbx3Fqks5d8jABAG0nOcgHueDiu+NGUo2iHubs5n9qie8sT&#10;ovhLxjqY1BoblZrXTLGzM4mbyihQSHgJlgxBzuB4AxXzr4hk0zw9ql5fWditvbz2+FtI5gB5khCs&#10;E2n5AcD1APtXrniz9r34s3KA2epafFfW6o5tV02z/wBc6Oh2jyycGJ3Q4wcMw4BxWX4u8eaZ4W8N&#10;XfiTXvAfhxtcnt/Njg/sK1ZF4AVJCi/M+O4IAxgjg16uHj7GKizCXvXPNdBi8XeIPsXh+1EO6ORT&#10;bWLTKMkI3zFmICNhGLZP0Bzitbxt4WtvDsFprGpail9AsZiurRf9X5iuAFwPvKDuHblhzg8N0L4y&#10;w3k7fYvhL4fmupJ40lhfQZI96O7ArmOZQrH+7+HNO8efG22fUm8JX/wT8N+T5bXDRyR3i+WFTbg7&#10;LoYxnb3zxXoe9zaGFocpt+DPCFt4q0LXpdB0iSax8vz3tVtDGLNtu4hCx+Zdq5BXnEmBg1V8CeCd&#10;RGgT+N/D3iKGx1iNjJp9rJErZtmIRRJxncxJxwVO3nGQR2fwi+KS+DfCFnYp8H9LtZbhY5pljk1B&#10;o/Lb7xAa4Y8KPXGBz2zyHij4jaPaa1qmq/8ACodPgs4T/oGoQ6hfRqY3UlFD+b/uoMAANgYGKxlK&#10;pK8UHLGCR7jpnwG1jWvBY8aaf4njutc1TSA0uizR7T9oWMjcNrYByGYKeTz61wt9p3iXw1eW/jTV&#10;Hma4tVD30M2oEmCaQsHhKOoZhkcMxbHyqSSRj074V+OvDFraaT4m8L/D2WG9mt4HMzamdm6RyAFy&#10;+7dsGWyepweBmtv4leG/DXiXxVp/jzVNCuLb+2LKRLmxkuQqzPIqh2kydoYozYwPlOOh5rlhUnGX&#10;LI05Vyol+E3ji28US+KtBFkzW82jyCON5tn2mVYFJIjJyVY9gMgdMZxXG654mS38Lw+EtJ1URtNG&#10;brUPIiKEMTjG7aQGK7RkAY6MTk46WDwb4c+C9/H4rEd9d3lvoc1zLNFfjbOyLjyBtBwxXywpI5JA&#10;5GSOEm8Z+B9WtY/GF94VvpI76PzRC95jKqxI3YiG35gTuGM4BHXjlxEVKN+g6a9/Q4Xxjr4sNMm0&#10;5ftUcdpqGzzpGB81y20ELnJC4I4Pf2p3w+8Dad4pvLaXxl4mZViaNvs/2fczS9FHUDO4qCSc/q1d&#10;9YWHwt8SafceKrbw/eXElxIrNay6gFZXbBKjER25Oc+pz75z/Fa6T4V8JWt+PDl28N3cC3W3/t2P&#10;Jf5ws3+qyxV1C7scE5PQ5mKUo2TNZIz573QPDt+umf2hNGyCNtOjbepVyh28AEEc8g5BPTP3q7L4&#10;N3Z8OeKMXeqySabeJLFcWVuA0KrzhjCQd7EHOTgYTGa830XTvCmtXn9sW0WqSNfW8k1lu1JWxGId&#10;iuVWDKZbcQDn+ldx8BPBX/CS6p9m1jSVhtnDwQy2uuB5Z2VGVnH7hCM/J3zhABjgHHEezpx96SKl&#10;F81jsvCX7QHgz4KWtjo3hvw+99qJvI5nuGsfLM1sXIEZz2ydnGCpJAznJ5fUPip4jXxjD4w0aO2X&#10;Tbq6ZYdPjtty2yvtJjKN1IBGSME+2cjpPCPhv4TajDb+DJNfkk1mN42tWuL4PHZGMsQsnyFQWQsT&#10;lWOeM1zOrRzfBXUfEPw/174fahfafJfWr6TdLeh1kXBUzq6xjZt2ZK/TjFef+7rTspavo+3kaS9p&#10;GKPVrPxDpnxC+F+u+B/FUkomh3TPaecy/aIQHJjRicgbW/hKkk45Ga8b2+EpXh8Q+AfCyyzzTyWk&#10;FlN8otz5SxpIg3ls5kyCeMnvwB6f4E8XeDNK8Ow+Ob7TLoLJcRx3ts0jSLKfLIDFgvQZ6N/tehFY&#10;XifwJ8P/AALqln4s8N3c1xputahCJo5M7UmMhxyoHUJ1LZB24GCM7YGn7GTXNoZ1vetK5leDvit4&#10;58O6XcaR4w8PyXyidFtSkiTLFsKhty/MAozzuPTk/eFausy/CjVfiK2p3OqLpNlbTLNNdQ2u+Fll&#10;gDeWhAwqqXBDc5y2ewOXrl3eeEPiXe6dB4Fmu11e8NtqXl3z/Y2JmEY2j1RY+SQDkH5eMnjde+Ic&#10;ng9767k+GtvM0ka/ZJGkuX2oSVKSYfnGGGAeBGPbHZKjGMnyM43y81nsd7pnxJ0f4BSzeFtA8K3G&#10;ryajOlylu0KNCIl+VSrMRvyy7hznJPTFd74T/aYs/FUb3Wl+CLWxhlt1McceIg020ttYk7dueHJA&#10;I644JrxPVfiZH4g8M297aeA7Se2jIuJTqkl2Wjc78rGRPwANoIOzJbpxz03wr+NmkeItIvPCOr+A&#10;tEtdJVdtxbxwyBo2I+588v32DAbgQfmbONoNZyhPk1b89QjNx2Z6T8Iv2xUvfFum6CdEhC3MMjwW&#10;s1iiRrIozvQncOnQdzzkZxXKeP8A45+LdU8W6lpc3xXvtPtxqMk93pYtjJ528hvOZg+wE8kgKcrk&#10;deBd8W+JPDlgt94x8HfD3Q47nTdDgWyuJIUVraZnVfIEefnby2HIBzwM815d+1RrHjvQvGOiy6dJ&#10;avpeuaet4zNoFrI2FVY+CVODvLZDAY3cDAxWlHmqR9ipO2+oSk973PTh8Y/2efiXbyPrnw++2zX9&#10;1FDPqkcK+Y7KhQT7hkqFXjBJB21rXbafqeiXXhrx5r1hHJ/zzs7bCzJnYu/cwDZOPujIyMYxgfNN&#10;j45utKuLFNDTSreaNpFeSPSbbbB5YG7dthBUkFSVGBlj6V6X4I+MPj/V4JrLxnqdmy29mtxpV1Jp&#10;sKeaC4Mnltt5ALRjBJyceldV8RRp8sJtrz1t6GfNBz1Ro6V4a8Zy6zJoC2Gm6bDpM1xBH5bKzEMR&#10;lCuOpCfLkAnjoDWhq95N4d0Wa8sNDb+zNQhhTWLe3kKz2VyhUDagyAGQEkr12/Um14g8X6zq2jN4&#10;u0HX9b0m6YBXtIbZHhdj8qS5UDG7bxycDBxnbWb4a/aQ8d2ph8RXfi/e8dgsA0ma5fzjKQT5kiqR&#10;85y3GOwyQQAT36kU2UoqMro1PEmheNdNfQfFPhqz1L7Jb3DNDbzW8kmZGUNjAXI5ZlwcYwCKPEej&#10;eP8AxL4YOt2GgT2OpTBbTWtWlt5FLw7ZGRvnUdyFOB94gkcZrpNR+Mep/EH4V3iNBp97frbySFFv&#10;EhmJSQDavzHLBDkYHPGOTg/MT3V94Ys7Pw3rviGa1WJ/tF5byXXm5uZHJjw24qdseVB7HPrRh6bk&#10;7djSUuY930++8SWXgWXTtN0z7ClpGqx3d5eLDJeRhhvcoWGQvY8DkjtVjxre+N/HOh2Hh/R9Uszp&#10;KqsuoXl54ighe3ZuU3YkLDHJG0nJzwRivA9T8UaHqWvQTT6Za+VsWOO0WPbG4A6sMAhSx7EjqK6P&#10;wPrdlvutN8E+KG0+GaGRVt55JP8AnkVjBG75lXHqeMcHk1pUw6cWV7TSyPe9Jn+GHj7w9o/gT4p/&#10;ELR7jWNOkj+y6tpurNc/anYfcYbPlDAAYYk5HHWtiw8OfCjS9VW4N99nvVhSB8W8+ZFjQLgq0YOF&#10;Cjkc5FeD2GpaA8FjNqltYte6LexyfaLG34uuRtRkB2vjBxznr0JxXtmt2fh/xB4dsdVvtHj0m7e3&#10;jMlzaRlXSRm4Kq56E5JHXnqeoWFrVKMfY8zsNxp1E20jKvvhnpnww8SaV8YfEXjzVL7SLLUre4ik&#10;bT418rY/mbG3yr5e49ODy/r16TwL8WPh1rPxyvPiR8IND1DVfEF3qzXsVhql7BDZ77iRi7/u0Lus&#10;YZjgNjgeual074T6J8ZYrH4U6hqOrabY+KLy1sbmWK4Xzv8AXqHPIYZwBg4AJPB+U1T/AGJv2XPh&#10;l4E/aY0+30vxPca5PYzXcZmvLtvm2712tEEAwOechT1x2Hu08ZKWFaqPXZKxwTwtT2ydJK3U6LSP&#10;ic/ijS/FHhCfw3pUFxqXixtTuNUE80am6hkmQMUeNS2VkI27z369B5L481BY/EX9ieJJptDmEhM0&#10;1s6TRzrgtgZdXVfu5HOS3cDNekfGnxt4E0L4UXXxcKXl/qV34+u9LtbqG6+WNPISRjsxj5SRtXtw&#10;M5rxg+L9B1XUfO8UpFq955KxXSX1vtUR5+9uGC7HIIBIAx7ZHHisZUlFRS0sjsUOWNmdRpUMGmeF&#10;rq21iBrhVZW/e2ku3dztc7dwIXPIAPT6YTRfEV9a2MdxqvijTZLbULX9zbx3SWwPUCTkBuCB/DwM&#10;15XrkniXUfEV1HpmoSWENvfSW/mJIWZojjChVAyTwevfvXpFl4msNe8Grol74hht9Q83/RmvZHdo&#10;/mCurcE5cEZxwvIHTjz5TnGCj0DRS0KcvgrW/Enhr/iXeH7L+0EvmMq2Fz5ryAnBOSTvOST249uK&#10;6CPwFq/gLwy1hpiaXCt7C6XFvrE4P3zwMqD91ei+o+prxSb9oXU/h94g1A+F9OsrjUoIJIfMk09Q&#10;CclQ6kkMoI6+m0etX/B3x18Q3eo2N3oOkWlibNjNNqP2mZF+ZSOMHDMzdiCADwOM1NT23s7R2Nqb&#10;p399Ghrfw+1H4a+JF1mxm02eG6jk81vtRKLKSA0zM2CSvTbgDHTrkcP4g+JtrDq8d3pOo3VvPfQK&#10;V1K1s1xLLu67cFmU5znI5J969sb46WviS8Gh/ELwrY3zX1u6T3DWyPvj2jdJhgcEEHpjpk9zXjI+&#10;JXwK8N2ixppUGpQswUNcRwgwFdyjaqomFbry2ctVU6kqkbSWqOevTpp+49DoPB3xU+Ivh3VLTWfF&#10;nh37WZVzaS3tmyvOmMFQx/jwOeMcDoDXceJbL4o63caX4o0P4w2+naJ5bzz6bfKfOjZmZpAygEAo&#10;vyrk9fSsP4b+ItR8bzzab4Lv/OQxh7dryF4Ravkcl2lYK3GOAOCBjtXYeLNA+HiaJqWqXcut3Wsy&#10;XUJ1CwtN4CAYBMQSMuy5w3KncMkYxiso4j2E3bRsKNOP23dFS2/aJ0MafKNSvL6z0+1hjjskEMct&#10;1cvuB3SOQeuCdoHQnpxTfGHxet/H+mT6jY/2XFq0MX+ibZJkJgOFZSU247ep9TjNcJOPhx8SdWXR&#10;tc13/hHorNQqrNYKjpuPyoUIR8sAG+YdB15rWvfBuj6DZ3FrBrVnf2DE+VdQxqpLnO0DDnneo3A9&#10;6vkjKSk99zsdR7R2MPw9418YeHoPsdv9heSGXYYZNQmle4UH7y7yw25OAD16/XqvDvxG8Xa34gtr&#10;m40gx2UMzNcG1kiCqyggEAxNlvvdCQS3OeCad74EstYms9G0D7Ow+yqZJF3YZ+rDIQ9Mn0ycdKbp&#10;vgT4o+FL5LjTLxo1ucSt9mm8uOAg9BuwT1Jxj+EcevVPlaM483c774j6j8CvFGqabpvjGy1C3b7K&#10;1xZNHlfN3lQ8bKjLyG6jGQB+FcGnhv4NfCzxst54a02/uNYuoR9ns7xWb7FFuIMo2sRknlWONv15&#10;ro/Hfh2fW/D938bNMi1Bde01GijM9wjwefuVS23aSCw+UHPBVa8A18fFaTxdv1DUpXuL6PbdXlvA&#10;7MY+SVGVwfTPpn8OKdWc17KDsuoOXK72PatQ8V/CvXtPuIrzxvcLqkcZH9pW8oDOF3MIi4TLgYPH&#10;OCeM1Xb4jfCyHwhNp2s6lOsMDAXhvoS21XXB2MyjYckEY6n1xgeE3vgfXNH8Z2vhnR7bUEhnkjFx&#10;ttS2VKuXX0BPzD6n3rT8S+Bdc1QaxY+GdXvLNoSjW63HzyXEIGen9/sO/A+tJYGMbc0jN1JNX2O5&#10;8TWXwavFtbmTWYtYS3hMlkt1qSKYNxA2SAOu5d2TuByMenFLZ6Joep2uoto/ifTxpNxuk/s+OQAx&#10;YI2hSpbqcjjGB+VeBeLrfxZoPi9oNJ8F6lJmEC3ma1IYOijI6EHBwPfr1NWvCHxS8eeDHutJ1TRn&#10;MzxriNoWG/cGBYdMjLr/AN8+or1FT/drld2Y8+ux90fCO41bRvhRCvhoQ3F1AxVUhk8wrCxVSTvT&#10;crLw4xx1znAx5v8AtJ+GvjB8WPDdj4SufHz3l9a6kJLOPVJlt4Qr7g8RXIxvBxuI6ZrxT4Ua/wCL&#10;4fG+mXXhzW2Mz6hDHvS4KqVMn3SCe+TkkHhfwPsvijVm8fXWpeG/FHhm0tl0aSOTTVtp1DDDspTG&#10;3LDnOMlcgEZrzakJUqnJf3XqVKcXpY4W5/Z/+Kvwq1jSYPiteWtvpUMjJJNDJHII5fLHlrkkYTB5&#10;zwQeM451PEegfEnxJpeh+EdJuL5ba4aO61C3sVKZtVQlflztB2M4IGFIwD6Gbx18Otd+JvjCyvpr&#10;bzPDti1rDq9rqN0VkVFVSzICcuflXAz7dxVPVfiDqngJ9Qm+HuksjRXKxQ3X2VZCm7Ch5GIwSAu0&#10;LnCgjvUUZOMpJI05oxjY5n4xSfHLwm9v4U0WwktfCerTS3C3Gt7kCxoiAAjsFB3fIvf1zWp+ytpf&#10;xo8D+Ntal8UeDF1LSls4RaNpWl+aZ5J1SVZFIBKrtwA2CfpzjS8ca9B4s8O2vizxPcQy3Ucc0ck9&#10;7brFGfMUfdySMkAE4HBBI5rzzTP2rpPDGuP4D1t4riGdYY5pIrryQ8arhXGD/dGMdDkYFclaMo3v&#10;17GikpanZ/t5axr99pWneDdN8VQNdqpkk0+Hc0NrIsoHLYO0hMjHBGCD0Jr55n1qTQbOztrK/kla&#10;8u2M1v8AbeQwwfMyOVAz3/xB9JTxF8NPiamseK/+Ev1iSX+0njt7GxsWVZHCsFJOCGGWHAYZCsee&#10;K5Pwhb6b4e8ONHrXhldSkutSknkgWRWW6yi/Ix/hRGVRtHUMR1wRy0orm1R6kOeVNNHLfEzX9Gf4&#10;X2tkujxstvL/AKVeLcFriCTcyOsiv99XzncuSCoGec1T+HXgC2k8TWo0jXrewuLtJJLy8mgeQx7x&#10;jbtxgAlscn0HoK0vEXwU8Qw6fp2qx3EUztNOmoLECjphy+3GMluQOnGR3q54E8A+I/DHjU2V5Yye&#10;dNbC40aVADFcJuScvI2cAiNWIUAnAI7c+ktY2RKjNyu0eoX7+B7O3h8nxdFdf2DeW8Zjms5lglfe&#10;wEm0nj7uAB8oyowDwcvxR8T/ABbJ4Kng0vULiy8Mteyvp+h3MjLCHClROUAC52kgbum4nnknktQv&#10;49OF5YwH7Ok0x+9bgGRmcOS+7J2hmDYGc9QeAa4Xx34l1y20HTfCsi3F9qU98Z1tIpMhcMdxYEYI&#10;IIZT6MQehrgWHlKehvWlywtsel/Cf4vX/h3X7rUY7TMlhZpPGGhwhUxmV3AOMjcEPTOOgFdbF+0H&#10;4q8UXs09tcyRyXeqqy6VDMzzXbSLiJdjZOMjbuIAwQN3NeSaZpV14gik8SPcQWz3uZL51UqZZWK4&#10;jfou1QyphR90cnvW1dS2NkJryXTdys2zz1UyTbCx2iMkfOQylQOBjJ2nqI9mrGXtuY9jTwdrHjbx&#10;CngyP4grpt3qUMivoWoDbMF3LIUcKSI9oA4YJ/qiDjIAZqeifEG31DWo7PxHosdrN5a3bah4usoV&#10;ZiwSQCJ7hD5vyjgBcba4Lwj8WofBuma14tnmk1DUrm+RLq6kmVL5CZBuYgg7iHxnoCAc8HFcz4l8&#10;G698RYZr/wDtY/2leTgzalc7h5ytMHJRcDzHbfuyeMjgjqeyjTjCN2tDP3t29zodV174j+G/iNqH&#10;hD4neJtX0XSdfj+xWuqzWU0kUKSSrNFJCNx8xEcBd+4/KTluK5e08L33hvxJdWfii4mW9l1WSNbS&#10;S6Zk8vG3DLu/1gRWwrNk716jmujg+MPxD+HNi3w68NQXGpadEUha28QW63drNN1dzbsGj3ZEgGBk&#10;ZXkkA1N8VfFHwk+Itva/Frx54c1Dw3qFvOieIdQ8GXDOI9QRSI5ZLOYsrKVQLhJI+Q4+bqeyKp4i&#10;nyrSxS927fU6iXxB4UvtP0zwFoF7fWGoLdNLayo7Wy2oV1UbnQKJHUqdu4FjnKkk8cx8TvAHhy+0&#10;mTxnF4R+2aprU0ljMNJsVWPMDRP9qi3AMgddwKYyCrfMFG2rfhz4FeJ7vVtN+M//AAl41jSXvIJY&#10;9S0uby4kZZAUjuEJDQzsu5zvHIBKsRg16h4Y8O2/hafUodfvLi4k1K1kh1qzt7yOW0aJZSPPFw2c&#10;yId7BuRgBcMu4njVT6vLke/QlQlI8S8Kfs/+KPCfwMh8W+LLm4x451dbXSbW5t2W5Nik+PNZV4VD&#10;vlfg7f3OehFb3ij4o+NvAPjjxRqfhrQjZyPdM9tbw3ZV2t2QyeRkYXhTGTtBJIHXOK9A+NXiTxD8&#10;U4PDOhQWk2keGfBdvDbeHbUaftutXUj99eyqqnKEKVjjGeGyeSBWH+1xosF1rUXxJ+HpkvC2k6LD&#10;4qtXQKunM8CRxnyuGBLLzIAeWK8YFepKOHrL2aV+XX5szlLli0ZPg/4keHviH4ck1XxRFDcXGk+E&#10;21XUbeaMTP8A6NJJM8cT4JGQQoYjHzEjBww2/g18VvhdPoFjqtn4JeGYyG41C8uIHEEl25LQnBJZ&#10;YlURsyJ97Gcjkjzz4QeHbfwbBql9fXOsQ3H/AAjbWmrQt+5hkhkOJLdMlmyM+YCMAN1HNTQ6lfaf&#10;px0TSI9Ljt44kGlaw0nmEKVHloqj+Pkx5IxuOCR24a/LUw/s6WtiaM5S1XQ+sNK/aUhtdSfRV8B6&#10;ff3mqqoW81DdFHAqQNFjexYRIqbictuIXezjDE+d6jpHwFHiO68TafaXUcXkeafLvDItrLIsn7+O&#10;N1KiHCfcOSVK4CggHznxH4v8FavNpOkWxubj7VfCO+Z3KqpZtiiNjuAL7TkMuFOAAc89BNHoviCa&#10;3+E1r4Mht/EENmc6lqdxFFb2nmxeZ5jiNmLOsSBvm3cySZVSFrya0PYyszfmnVlZnB6r8WpPFuv2&#10;+jpF9lt1mwlrZwxwRoUyjSNj5eS7EAKo+VQMAHPYf2Bpn/QaX/wC/wDsa5HwV8IvGVrBNe+HNcS+&#10;1G8mNtpvnXAj81jKSjCNvm4LjYTgMRnBGAvVf8M1a5/0O3hH/wAGt5/8aofJK3K7FuSp6He6r8DN&#10;R8RfEHTZ7a3WW3WGcTXiSstuq5OxcL0bLN1BxgeuK7O9+F2qmWPQ9L1u3kWPCyLbrlIFK5wc4wDj&#10;73J6ivIvHvx41bwV4ju7Tw7ps9va6ddPDY27TlVgU9ZRhirL19ePSuW8O/G3xJ4d1p7rxHq0MqvK&#10;sdvPbyGRYIs5OQM9Cc5POfoK+Pqyx1SKUWtF8z2OajG6tueg/Gn9nrxP8QvD32Hwp4z0WG6tZhPH&#10;a7nzNJzgEjhOiknv9QRXjdr8E/GPhW2v7jRbDUNSu5L1g0cGcSeQ21spnDl8gDIwAO3Ne9R/FufW&#10;dZ03UdFgsr23mXzVYsomcqW3A7m5BGD1z3x2r0nwxpun6wtx4nkl02BcyGOOSPupA7nkE9+pJ7gk&#10;11YHM8Rg48lZqz8jOWHo1ZaHz14K+FuifF74Sx+OdY8QXlrLpUp0q7W1JXYS4eNtnQMQrljkglM8&#10;5AGj4e+B2ueD/C+ueMbbVku9Sur57mS1a4kKwKyOSDsBVmcrE+McEcg4K17R4f8AhUL/AMM3uka3&#10;4ut5vtlxHfWo/sv90ShJCA5H973wOB15o+JNOufBmlR2Gs2LXX2mZRZyecskcgSPA2HJIwJNvYYA&#10;xXoPMsLUk4wmnfoaSw8bc1jt9I+IGv8Awz/4J9WHirXdPbWrzxf4ijjs7DXosxwSQiQRtsbg7GgX&#10;aGGFDK2AQM/PCeJdNsfEn2lvDpW6uL6O8kuNuXjuU6gBsEbioBPPvg16triyeJtD0mwLNqFvp87L&#10;b27RGNLQsyhnw3AzhfmBwce1N8c/CrxV4n8PJq3g+Oxt9Uto5BBYX0JVrhc7WAwcoTzjvk9Rwat5&#10;pSvFSdltuY8spSS7HmfinW9d8Y2cOhjXvsL/ANoRvatfWbSpD8vK45x8ucEcn0btoeN9H8Qan8Bf&#10;B/iK71ndfW41TTbx7VmYbN8EiyY+9FwHwVyWyuRkYput+BvHek6dYan4r8PxyXm1hLZwwsv2dk4X&#10;PmM2fu9Qc/yG1o2iXOv+C4byDSntZFmLyMRwECMjDg5GGHvnPHoe+OMjL4ZJozqU5SvzHm/hQfGC&#10;C6ht9Y8RNb6PbNCLSGxupfNLZVncLt3J8jkHn3B4Ned+LfD+rQa/qGp2zTXFhBJ8sUt1KE8zONj7&#10;GBB3jkBgxXpxgV67d67e+Itel8PWl2Ir77Q0EKwjazEgjJAB43dsdPSua1X4SfEbSoYFvbiO1vr9&#10;Zna61a68q488eYUDkNuUFh8p2kN8p+XORtTxFOEvfaVzCjRlGTseO/2frvjLWLfWb27mjdNs8nkN&#10;tMbKW3vyMbUjAPAwN34DprHV9BtbzVNO1izTWY9RtVsrPUZp5o/LjjJLDZC6ozZ2ct1K55JNd5d6&#10;LD4c8LrPe6Xe79d094rmVmEkcuLlo8xKFJZTJFKpx1I79B5l4u8N3egfD3VPHnhuwgutO0vWVstQ&#10;0+S4cXFmj42TBXALQs6unmZO1lVWI8yPd3xlKcrIjEUeXUtaJ4m8PfDnVItIjCPeTytLaicGNlb5&#10;htPOGORjBI6nvir/AMLLWH9rC/vPhHqWpLDqzL5+i+csTT6dcHzQ0C5CEW7nG6Ik7SxlH8YPnuiw&#10;W+pXNvqmmm61a4tYppJLW3j86SBdjNucr/CBliMDtnpW38PbJ7jxtY6p4RnuLjVp9qeddRrC0cnH&#10;l8jBO07eSc4B9auMYxvJ7k05c1olG8+GN34IudX8JeObL7Vf2rNC1tdWrobO6TO5DHgHeOc8gHGS&#10;CFNfZv7TPhzT9d+EfgvSrLWrfQP7U+GehXkluoMNu8htlVmds7i/krEgxztRemDnxywTxf4gvrz4&#10;8/ErWtFXxRoOl6hb6xpsN0rTXc80f2WC6VcHfIfP+dsNgxq2Sz1xv7a3xi8aX9p8IYfDuq3Xk6v8&#10;M7KFbW2X5jNbX1zYsmOu7FquOpy2cnIzz4ijWxlLlpSs7p/IVWKjS9zue2eHP2TPhp4X/Z1k1VfC&#10;82j6ro+rC5kmvNVbyFhaa1LXF0yZLRLDFdOq4zvbGMttHAftB3SfEz4m6t4u+GlnHcaO1jb2eg2u&#10;pPD5wt4FYKTuXCMzNJKyg7mlkf5mBULc8c/tVzfAr4LXHwQ0+4t9U8eX32X/AISJdYtYr63s2Vnk&#10;isxHcb0+0RGRWdmVgJDtUDbuHlul+PPEOneHo4NYvlsZLtjd3nkqpeOYk5iOMBAQFbAxjeMHC15+&#10;IliKOFUZSTn1NcRX5oxi9rfiZsfwt8Zat8QYr3TtZjj/ALRjaFrM3O5ykn39wU5ODyCM8Kvaue+K&#10;3hSTRobW/vo3l1KBfOvoSpiR2Ultg3KGHzD5sYJIOegr0vS/Gsrw3HiafUdLt9QmhaKZTZh5Ldgi&#10;fIHkBYMS6qcccbQcLxtSaT4Y+J2kx+EL/StQbVIY/tFtD520QnyI5mjVjzIrbc4Jyh3DtuPHh8Vi&#10;ZV0re6tDltRp09XqcLos/i63srHxD4gdZlmuJhFb29xm4eSVQY5WAHCqmCGOBwq5Wuj1/StG8fax&#10;/wAJlqUlrY3Umlq7XTR/upUErZdEJBV1MTkDGMg8YyK8V1HxzrXgu4kvEvmhXy1Vlu48rG0mN8ZR&#10;OimMkbsg5IHUCu/8Epr+rfDJRrGreX9ltS/lrlvMD+VLGqjOABtZSfRm7Cu6rha0XGfNb0IlXl7P&#10;kSPpP/gnx4dvR8StM8B/Ga/kMN/EX03UZI1kT7VGsM8GX6PhISnB4DtzlsV8q/tZeCbD4S/HOZNX&#10;sb7S/O1i4e7ht4iiKwkD7Bnb8oB4wx6d6+lP2W/iD4G8K/Ezwvca1NdQtp+rQRxyTSbY4mmheF2f&#10;dgJjaX3PjBVTg5GN/wDaR+Fnh74xfAXU113wNa6hqfh2+htLHW5mWW5e2hkjFxJHJ98ud21lwV8s&#10;LnJArTC4yNGpapotT0KMPaU4QW54n8ELrSNds7rVk0X+2rD7P58EOo8KqW6KWDFCGLfPjAdeCAQT&#10;kj6b8C33hzwV4P8AEXxX1t2bTNCjt30XT44WWKabyBHEs8rZDMisFHd3kJIO0EeNfB7wR4K+FkFr&#10;4Y0bVtJhkbwLf3GpW95dGeX7bLlWt3MKYjPl+VEQSSZJD8rAYHrnx9h0u3/YQ8L6HprXklxqnjQz&#10;3NuuQXtLWCVi75X7gWW2JJAGTzySK9D21GpHfzLlKVGL5dT5z/aM/aM8aT6Np3wuaCz0HQFhSR9D&#10;0GyitoJJCoLtIy584jauCzHpwBxXlniPxnP4rjvtJ8DwXFrpsMUSwNJG0kl0CE8xN5AK4DMSoIBA&#10;9cYyviB8R9em+ItvptnDJDb+diOMXG4E8jkpjjjA54xjnmtnQ/EgvdWjj067+2Xq3j+Zo8dn5gkj&#10;RWZyAyblLY2rzkZ5rspx5Um1uePeVaqd78Ifh9qt94E8X6x8V/HFvErKuq6Gn9mm4nu5lXyScAqU&#10;tpGEYeTcQDBwC/FR/Cnxr8V/h38T7n4p+GfFmo6XqU0ca2txpdxtSdt3ImiIPmKVHzBs8Z5BOa6n&#10;4c+H73xdC16/gaTXPEGoRxtfw6PY3MdrASCDGAoVzEsZRf3ZUA45OMG34n/Z6+KHhy6WDw98NvE1&#10;mvliRZodJmaOMgfdUMA6Z5zk5I4NZycpVGo7no1Y8qSXQueIfiF8Jvjnetf6v4NtvCPje4uIHvLG&#10;1hK6Xr0iJJtnh6fZJvmwQPkcdT8ua82+LfjPX7HUJvBup+HIbG7028bztPbT1jlgZZ/LSMyYLuPn&#10;cEk5OVOeFx0n/Cg/jM2oW17qXgV5PP8A3UlvLociSRq/ykmTYcEgcBiOOM5yB6brfgjw5r3g9LXx&#10;rpEFnNqEcB0/xD9jkW5glgGR5ispNxAYgS2TvUoWXI6+ZipR9snLscVRyl1PAIPifpvhnTo9BK3E&#10;ltBG8t1JeSGNohMi/LlSWcr8q543FegB4l+G6eKYYrGHwnqt3ZtrNhJciHTYXJaTzAoVQuWOfvbT&#10;1B5Hr5r4+8NeMLLxNqlz4s0qEm1WJpljm8yOdNysGDKxwhxkdDhgcHIz79+zq3h3UPBli17Z3VrZ&#10;6oLqSa+s7OOG8O+CK2XY+SzYNxu25UMobjgMObEWw9JVE/8AI56cYuTTOg+F/gi48EanD8W/FXhr&#10;+zY9PWK5W8njjuhPayJ9mO9RkIcgjDDIMbcc5rttY8K+CLrxxqNt4O1Mm6kurmfT5DbEW8m4iOFI&#10;mf5UVGVH5+UCTj5dwbp/GFppS+E9P03wi1xFG1nMy3EOoM6yWboXjjkt3b5t23YFypZi+CeTUGl+&#10;HPB954etbK7u2a8it1WFmiJgmUt8q+WpJjkVVTnJJwTyK8OeKhO+jX9f5HR7PltK/kdF4R1HXvA3&#10;hSTxbc6tp2uQfK2pR2oaWQsFTcocADZh5CAxIYISMcgVdI+LWt/ErQNL8ReIPFU6izvhqtnHrVus&#10;bfZg7/J8m1A/7pgPMxnduOQ2BnaRc6r4B0SbxLd+H7e4tY2P2MWjbYZY9zIzbF+U7dwUjksyOeM4&#10;ajq1v4a+IcWuDWbrTbGzhMdtp9vAUjZY9ykRk7N/yhgQgXIJY8gkHxqE4+xmpK938W/3HoRV2t1o&#10;en+EvGGq6jLJb3ssGmtJbGeK11KzlVrhFdy0CcBFIEYbk4Y425ycZP7SPgPSvjjbx+FfENtpq201&#10;rbwWYkSO3tkuJY3MahghIyuxgS2Rlf8AZqPWNd8Dap4Z0u1HieC8tfLFrb3Ud0wa1mS3eSHcNv38&#10;CTGAqlWPJYYXkPEWraHpP/CPxWly1vdan4fmur261CVzFLJbQL/ooJGIZE2Pz8p5xk8gd2FwNShh&#10;4ypu2t/8ipVFKMm9bHzn8X/2SNT/AGebJdes/GttqsekzW9tLDatsntfNAdmCYC8ZYGQnDDawyHw&#10;OA8TeLpPGV/YrJe3b3CxrEWmT51Yb3JyQSFbG0jPTIOcV9TXPxC8PfEv4cXmjePHWBbGzMs815KV&#10;ULJ5mUJA+ZQqDGV3Z+UDBJPlen/BzWdC+Ky/FrS59NTwu0txq0jtD5SSWkYy0ibRgqSWwQeCCCoA&#10;Ne3RzGUouNS/N08zzXeVmeZ+NPg/ZLrmn6NNe3EGp2kNvcTS28YX7RNLEsoUKMKoQnuOGLjryNfW&#10;Z5/Btrb6q3gC7ePSbpbqab7PJFKys3mhVAACEkHJwSDtPU5r0e48FeAvEmkTz6h4nm0TX5rqWX7D&#10;ZoJ/sstuWjKLlixidwRtJOAPvMADXtlp8R9Gh8D+G9ElsLGS4aNZrz7Vb5VDtC27h+Qm1iM9cgnP&#10;OQd6mMqRjG633RnzRjdHyhaaB4s+JWkLa+FhJBp+tXn9t3K6urrFaSR5dmlLghyISv3OX4UfMpx9&#10;i/s1eMbvTI5NZ0vVFtLfTo47rUl+zmVVeRZDJBEo3A70nUbjhNxzyN1cvrnifwbeaxcaNF4Rb7Et&#10;iLS30+Zi8UdqNinyF4WNUJQZwSxUEDBAHP8Ag/x1daDrNtrNnMY/C4EUWqLdTSSXE9qsEsic8McR&#10;xsFOAc7SR2PNLFVq1lGOiK9nT5TM8a/AfTvHH7RukaF4S8Mx6Ho80LNqOlzqyhY5FAaSNFAMWPOV&#10;h1B2nHDEL83fHP8AZ7k8L+L/ABFrdhYSx2Hhu+3X0iW5ZWjuJIXtztI2rvV3XcGOWXH3hub63+Mm&#10;o+JrH4qz602nK1/qOkoIWLIsb7JtrpEDj72wfdIXEg7DAsa3q/gf4tfDXXl1PwVcLqFvbjy4beRZ&#10;o7izhu4rzZt2bWVJVReVbAD8HJFdGFx1SNZOfzRj7ido7dz4a+HPgW58S+HBY6zJbeS+pNFb3iPv&#10;2rHMFXA6jCrMQSOhNdp4Z8DeGp/iBo81tdwSNp8izLDHbHbLCzszYfJ+URypgDO7AzyCK6bRfC/h&#10;yx0e80y0mtbpLi6lELKF2wqxbzHGBjcdpUdCDkjAPG78FvBfhL4d+NrK08Q300LahbIYYbmQhl/e&#10;nCjdgBZGSJP94kYzXpVakq0m4SsNR9lpY9J+HGl3eheELfU7y1uYFvFDvM1uZBOuNmDgMwjbYE3A&#10;nJjYqABirEfh/WPGc+IPDkpuLrWrf7RpNjKXtNQ3FoYzGG2p8kc0iAvlgze7V03iL4B+MfjL4+03&#10;Tfh38U7GKxt9QZb7U49a+xadpunwqTLcElgBGsaFgqjLGUBF3VyPxluP2U4fBOpj4Z+MvHusa5p9&#10;i1mPEl9axW9jf3UmyMXUdvIRJCBypy7uVcNsXG2sYRjypxZ6PLQlT1VjG8S+O9I1rw5JrPw98GW4&#10;1C+gubS8tl+aS5IYgSuFJ8snzZMLjAaEsMbgD0nwN0e+uNNm02fVUXWY7SbVLWFbjbcvC0KzPdL5&#10;YZTCVU5K7u6sANwr48v/AIp/EPSta1LVPCMckVvotu8s0NsudsayGSWRl5ByQVOOApyMCvf/AIQe&#10;LtQ8Y+K9AsPD+tpJr/hu31C38PwqpVNVttgnw3IztXLNGNzOHKnIBFbVqNaKV1ozk9pRUXBLc9B+&#10;CDXeu+P9R0HRNQtYptsstzqHyZ8yNS3l+UAGzJjC5IK9Se1fVnwu+IXje18Q6HoWqw21wPDbSQLa&#10;JOm1YI4HlUlv4hKq+WmcZZ1OABz883fh+6fVtS8QfDPwRdWtrp6TG4a9VI5hEv3d2XLfLH/F1ATI&#10;QKeLmg/G3xT8KvE0viGHS/7Tvbq4Qaxa2lyqgJJKiNiMYIVEkiYLgggY4ywrzcc5U9KfXc6qidKE&#10;ZSfTQ6L9rb4N6l4+8WaHqxvlVLexEurBGkllMcTeY0zFm27VSYR/Mx8znrtBrzO41r4e63pdxpHh&#10;rVl1S1RWF00VuiMqoNyLkszD/Wc9S2zLcnj1j4mzRfGf4XQ+JtF8GX0Kxw3llp2qaZI81vu3eXMH&#10;VSxCSCJRkqxCq5Azknx0/BW/+Gt1p2q6Pomo39tdN9pWOxjWO5vEmh2O4yu5ApgUbGGQJMEneoO2&#10;FrSnRipuzS2MPac8XKxm6v4FtPEFs1hbeKVt9JhgdortJPJaORCGVAFXnARTjABVscFgR85eMfGq&#10;eKPFkOja0s0+n6dsW42t5cs0SyuysrZ6Ln72eA3c9fX/ANqPUj8Ho5PAs3hS6gmMUzXE9xmTYXVf&#10;K3DHBHOSOCCCSBivnmL9n74meMtC03xj4UGoPNLpbNJb3M+1mRf9a65OcHB4xgd8bgD7+X+zjH2s&#10;pWT0Rx1IuUXym9qvxMk0NPL0hLn+y5t01mqM7mQmTBR3/jIXA5Pp1xVPw/41isL211RLeTzLzzFu&#10;ZIZN6ssi7d3/AAHJH1XOT0rl/C3jie3mm8DeItEvoPLkmt/JaFpHdkzujChThjuOQByRnirXg7wL&#10;4iuL63ktNMlms47R38ya3Kh/nySuDtB/eDGePoOa9j93Tjr1/EyjRnJXsfV3w/8ADS3tjMI/Ftpo&#10;c2rXr3lrp9mpzDvJfDvnbnaQMMew9hWjo3w20zQL4zeM7yPVrRtM+y3Gn6opVJbUSq4QxlsqyuiM&#10;HUjDRjB5OZND8ReCfB0cN3PDb3VxY2iL5+nwOVulAUCRv4S+0MccgDdjpmvJv2i/HXiaX4vxy+H/&#10;ABE8j3kaCGG2h87yVlXOCoABYqpUenf1r5he1q1nyuxqlGNj1T4wjwsfhBp9n4O0OF47G6m+xrYz&#10;GQSyyoM+csrblwBxIpfljkBiCfN/A+hT6n498Oadr15bxySW8gmntrggQ/fAjKjiRuM547ge9H4O&#10;+OPEGoXOreA7rTrS6s7i1hnhvriRt6PHskXkHOQN/AwSEXIPBr3/AMB/Cvw1onwn8QfHDVpw8nhm&#10;S2ijkmjCGaaYqtudo5jjMz7nHPyrKR1RR2UIy5nGb2NOaM5Hkngy68T+DviRqHhaRluLuDULm1n8&#10;mNvs6RxytmRtxzGx+bCkEnA3YJwe+/t3wVPottdeP/Bk2n6hb3G21+fb5zPIGzkKBlghcHBA2kAj&#10;kiH4LeDdRT4e6xBZX97e/a9QAt4dLvpFwzYkgkfZsVtrmSPc2MHapPJUa3gvStJ8Q+IU8NfEOxvp&#10;nju7ObUtSvYRi7IZlmjGeUOzf0OdvQA1nUlT2Zo4TptWOf8AHvxD1qTxRZX1joki6Pb2ca6k8Pzr&#10;FcKxTy26b2wWPOSN3TGMd34a+I2leJ/DOr6jp2nyf2npsaQE/ZkiS3d/lLlycYSIuwZWUAIp2kgi&#10;szUfhN8OreAaLZeNZgIGmufsV3qBKeXlmUhUTkhAdylmOCTzjbVfTNYtfCmn6ppHjGy07UtM1W3S&#10;50qaxaVbVLcYRIXaFSVk2qrABdx2kH7zGuKNbDx17MzjLlqWmzsfh18S7TRvFen6ZouoTzNKnnSX&#10;Nu0sdmsaqAVKEbmXC4AUkYUDJJwOv+LGs+C/iHea/wCMNE8QXUOn2ljbzW8kMgkji+d2EBDEMwdy&#10;EJK8NEMnKhT8/wB5eaT4m01tK+HerXWi6lAov9LsJpvKXUfLJEanABR1RVZVIxkyDcCfm67xBfat&#10;4Z8P6D4s1+y06+tdR0uKS4ht5lkWPEhkeKNt/wAxSdBtJJ7ZJHNdaftLKJ2R5ZJpaoyfhl+0jrug&#10;/F8eFLnXpL3S1jVG1CQYh09pAY1jjZkG7/WRt5YGSVBBXBr2DUb3xj4q0bwj4l8Q3Xk33h3SbKbU&#10;pysM0N1MlzciUllyFLLHkHIYGOQEDIz5vF8P9BtPCfiSw8RqtjeW0cN3pkFt86zL5ckiyANjJwR0&#10;x1BwDwO68C6jqenaP4i0a2mSGzk8O3ssM2pSed9ouIneR9sR+ZQ/2sqG/h+Uk7mxXVS927MYOUuZ&#10;NbGB+0n4ts/glZT+EtI8H6HdreeJbz+zbE6ftkgs4729jt0cIw4YN1xjGD0IFcd4e+OPhe08BHUL&#10;rwjpsZumt9NmijtdjrI28xDHPAbjP+8McZqv8c9d0m3+Mk2u+IfFLXFjbxw22nTSzBN9sFCmcqpJ&#10;Mki7eAMKfXgDjb+LQ9U027svDr75G1iPULOQzeaN0ULgLhcbT+8ZgpXt14FcrqKpUs0efUleR7x8&#10;LvjJ8M/GXhWbwh4u+GeLEXkcunyS3xwkoCxjBX5kOFHHIbG05rc0fXPg9qjXFjB4C1aG5s/Oe3mu&#10;tQdUuGYrG43SD7pKJ14O7nAzXyn8IfEWpeGdUh8WwmSS2utxhbLbPlfZsOMcksygtkDePUg9t4t1&#10;e71nVNcs9e8c3lo0s0qQqswMkYx5aeZ0YkhATxz1PpWcqLjUaTFTm4uzR7jpesfs8+F9dbxfrUV1&#10;aR3CrLcQm4UxG4OVY4HJGFAA5HUDpgX/AIlS+FNc1OHxj4F1rUFkvo2ilvLeGFvK4LgtkZyzYGef&#10;ugcV81+BdN0e98Rzt4y8RPqXlxmLTY40xDcKNwLuvOw8ggZ4K55BG6TQ/in428G/ESbwdr2iTR6X&#10;JHLHYxlvOby0ZchgTgbVYHdycAsKXsLyutWjf2/u2a0N7wXN4f17WLzXdT+Lk1t+7kija+08qIo9&#10;oMgWRNuFJwMDq3p0PQWfgf4Z+ELvVpNX+ILR2uvSRp9qXSZ4yLfmXYhJJBJkXkg4GOMjNeY+Hfi1&#10;8L9Z+KKNqmkz/YbDfO2hrH5aSTOVYqMEKRvy2CSMKeMcHqvjb8VLzxrqFuZdAVFSFp9PhihEskcR&#10;cBw+3ONyqWA5IEhzjFOvKopKFtyIRjbmPVPgN4I+Evhm11XxCPF66gunlDpzXMQj8ld2Fd1YfM4w&#10;W5/iUDpyOs06DUJ9KuLWy1Hw4ftFrJJZXMu77TNGxVvNyN2eD97nHPXJB8nstQ8NeEra+8OTaBfX&#10;cLW6nxJJcXH7ppdgxHghTER5ndlJKEjPIrz6T4n6vJ4jWDQUult7ORV0yL946uoUsWXHOcdSBggN&#10;6iueGGWIqOVtjd1pU4JI908Dz6zpfia8sYfGWn2e5lhvFhuwzLMV2kMuwYd1IGcjGAR0GIviXpXj&#10;SDxZpN5HqWmatDDutVmMgWWWRmKB2VuN4UcFTwR3I5808TQy+KIbHxfoQtoV1K1jlu7WzbObiNhE&#10;r7uwUuMjHPDHuazptf06TVbrQdVvry+ubpgiQ+du2gLjLZJZGU89Mgbu5rSNGMaidjDmk1co/Fv4&#10;J/tA+MZ1uSU8j99LHEb6M+VklhGDuyRkYHHUnPrXJeHPhN8Xtdv7G/8AGng+SO30sRpCY7uNXndU&#10;LI4wxA24yRkZ465JF66vLnU9Hl0S0sXe3s5theHMjR7eMEsOuSfoB1J68JcQNqur2OiP4h8v7OrI&#10;8gLqYl++ACe7DIPJGT64r3acuansQ+XdnTeJPhZ491exmvx4akjazcLC0LL8zKThyFb8c8DOOnWq&#10;+ufDf4yP4hbWbjR2uNQaL92Id7eXj5jIw4BwpUAZI754xXE/Ff4n6lpUk1hp5aG4km2yTeZKC82A&#10;uFXd8oAz65DDng1i2/jTx/qtktvbeLdVt7pjKwuG1BlAhG77uMFBgdOScEDsK6adOXLfYnmUj1az&#10;8OeMJtP+x6R4N1hrmW4RZVvNNkDT7ZA3VQdvyj757kcHBrEj8HfE268ZvaeLPBmrfYkheXdFpMoW&#10;YlsrHlV7F89MHv1Ocr4dfE3xno+nLquuy65bWMF5BE2oXF3IVuEZirFW3HJVQ3c5IX61TsfGvxY0&#10;nUIZx4r1eR5reGa4X+0pJFttxQ4YhuBtZfwIyDxVqL5WP7KPQNB8RfGDwPL/AGpf6BrUcd5bwpcL&#10;DYuHjXEm2PJUgKF2k9+SOvNcj4ut/H73S3GmWF15N7IlxDYx6eyW9uhZdkaooGQG3Zzjt0HTsNc+&#10;KHipIF1B/Ht8krXDFrd75gGbbgSckjack4656dDUdh8T/iR4wv7iz0vxvcWa2dssqCK7bcxJACgc&#10;bVADE8kD5Rz0rKPLHW2oStbc9g+BXwbvPEXhKwsry4vtN1yMLP8AZ5oy0UKgNiMqF+YjIOQeMYwc&#10;k113xUn8Y6dZ6J4Ym8Z3VqkPmRXTXEYZjk7gSWxyu8qQ2SAWOTjFcr8Pvjh8VzZN4qudWmjiM1va&#10;xi6mcOysG4Kghc/I249fbgivS/Ffx31e70m81TxRbakbuzW2hXTEkV8sFYnYxyxDbWb/AIHkkbRn&#10;z586qXZdo8pi+HPiTpuofD59F1jw7eyQ2aW17p90t5uk3QlFMZLBS6FUIwB0AGQRzgfE3XfAviHS&#10;rrxbcXP2FQsbJa2tqE+ZYsKgKqQoZskLyBuHIxxzrfGX4meINflu/D/ju8js7W8bzbGbYpZFZuSQ&#10;h6AqpA/vGtS4+I3xJ1nTdK0yTxlc/YbiT7TdTRQW7AR/KNgJXj5lYZI6Mc9M1niIQVmwpx10NT4b&#10;eJvDOu+DJrnTbqOO6iaGSMagPljVZFUKQM5YrI3IB+63fAHBfFMavrn7VmmeB7nBtLPUbe6VYpd0&#10;MFtG5kk7cfdbGRgZ75Fe0aZ45vhdSSxazPaQyaddrcW9wtuyR3AgZonx5YIPmBeMkgn0wR5br3x1&#10;+KenfFDV72Dxbutnjk+xz/2fArSK0mABlTnAK8965VKEpaM2fKdLpvifwr8PI18L+GtQQ3EsKtda&#10;hGAzOY0+VFQn5MDrgY+8ep553/hYep6Dea1qFlqMqSyK3kyLHsiljJ/efI/TOCD+PqKp+KvjR8Ud&#10;G1mG08Q6pP8AvdNtnm2w2/yPKCf7hPH7vJwchh7Gsf8A4XN8ZNVuIXtvEcqWl0rmHTjbwlo1xncP&#10;l6g5GfYdzmp+pwnrIJPqW7ZtW1SWfUFaZtTm1eJbdoUMItX3DBJU4yMsCckbSM55r0bXvHuu6h8K&#10;JdJ8dWMx868j+zm1wgt3V41XdkEKCCxbGAQSMdxU+FXxC8V+Ifhfq+sw+N7gy2t9BFE7WcatHI4V&#10;VGFjJJ3yW6k5OTIcdhXUeEvi3rKR3WkXniG51iwun8uC4azG64bcoWRDjkGQ555A98CscRTpQtLY&#10;qN2jkbK08TWXh7XvCPh+R7yD/Qo7NrayZpGZnSQgg5LDYx3cEhcgdK9l+Hfwt1nxFbzL4n09re10&#10;+8aTTWaJ9hbZ/q2C4VlAX5c5IYfL3z5hqn7VHxK8KX9xpHhS2mu7izjW6u7pXEixWxUhYd3AZxk5&#10;xjAU8ng16d8Ef2ofFnxW8PnSPFs94yvLGJo0kUKZDgoVIIIw3J4xnPHSuaVapTjzJaGdqb3Z5T8a&#10;/hz4t034l698TJTZaTptnq0y2UMkr3Ml/dqSUjO0cglXKtlVG4ewq18MfC3iv4ntr+s+JPFE66Pq&#10;9yV0/TwsnzybFPmKWGwbWJVTwOMdiD6L4/8A2gbDwJp9zZ+J7y4OnX0ixMs165VndWDPCc/LhfTa&#10;QTkdaxNT8U+J/ENzHJ4S1zWtLSSGTy7GNpFjQLtABZR8hPDYbnnB20VcZOpT2t5nDOpDm0ON8SeA&#10;vFfgC/TwJqehpcW94u61aDzGkd2PzFnUAEkEnG0duOBnS1fwLefDwXll/wAITqUl0tuZLiyWyWYz&#10;zSfe3NjKhcLjv8inBJyfTNFvrnUdEs7fVvGWpC40eV54drMWdwQhVnLksFO1tpAztPuKZc+LrPxq&#10;wg8SwXLXFnEVkvreaSSFFD7SWTOzr/EOu44zinDMIKFpK/ccakeVpnz5pmjfF7xz4gXSl8P65p9u&#10;0YlkNvp8yqAPm2ZKZxk4Ge3oBXbf8Km8deOvC8WuXeg65Z6rpemNHDZtZs5uEe4OFmY4bP73dtOQ&#10;ApPqKx/iFFL8M/GNtBaeJLq40fUI4W/tIXTOyALtYOORwcnbj7uOvWs8+IdftvF9/bWNtN9jimXz&#10;FjvnZrrZny2VgeUcb8A4PyjIzkH1KbjU5ZRNeWLSSMnx98B/jPPpDaVbeDp7e1kuEvLi5ggXfHhB&#10;nrhiWJxtPtnnkXfDnw/+IIj0/wAGanoq2ensjILmS6gRoxztK7myp3EZHIIA/Ch4g8QXVl4gaztN&#10;cb7fcaopvLOS3WXzWkYkEE9QqBjggAEkds1H4Z8TWUvjBdL1q2imjW+XzrdLVHCLnGDwGHJOCOB0&#10;AwK9CX8O9iXTpxldH0B4I0jxDa+FJNK8Salp0/k27g+dr0HnBI12nDCTClsoDjGCvTnNee6n4I8d&#10;6/raeIvC50XSdHjnVJprfVIZSzbgx5Qt/e5yfy4rB+IXhH4z6SlxqOnajHJp9itxD9ls1kMi7mUu&#10;/lBVBK8DgkjIPIU46nwfq+ry+G7PTdfW+hUQI4BjKrcj5c4xyobDjB5BU8c15dTGUsPFSjZ/ME+h&#10;d0Pwrp/h6XWvDyfEDRLG+G2eZX8y48ncGVpBsUgsfRRjjPpXD+P/AIJfCLUfAVx4l034tStqWnwx&#10;PLqEtrdSQTMHUPiMQbs7QQMNgVc+Pui6LY2Nr450yIW9yqi2t7d77CShQp3soGWP3OSc/KOcdcL4&#10;SPrEli0/ieS4k068sZI5LK4gJt2kXOVIHy88/NjgLgdK7MLiI1KKrJ7j5klsc58OvDPhbXruw8v4&#10;oSXaxqwnSPQZtzoqE4UuUI46Ag9ee2Om+Flj8MtN1CRYfEPiDVXMLxj7P4biaSKQjBTm4YkYBG3H&#10;Izzya1fCGt+ENMvZtU8PeGLPTbhi6KZbEuj5dlYFmyFPPVR09OKztZ8X6zd28ukaT4KvIJ2ZXmkt&#10;LORIwVZ1Em4DowY8E4znqOnY6nPdER5ZHe6Np/wx+H9np+tal/bVva6rIFjt7wW9uCzMCGxtdhgH&#10;nsMg+mPRbn4tnWdSk06PSbq5wNsaalqQmhjkKhlET+SQW2njB4zxXiOm+GPEPiD4R2vibxB4Y1Bb&#10;G31JTBcSBnt2bBBRtw7jJDD5QcgnOa67wjr3jqyspLmwvRBZ/ZY/s9v5ayJbD5cFDk7dq555J9a8&#10;mpTnOfunVRUr7HuvgnxZ4ubx5p/jC28C6P8A6P5Vy93BfSyNZtFkhiARyuAeMkkAHk89F4ObULjx&#10;Rp/i34HaRpehpqEzf2pqiaXvusebuZY3lduJBkfc43bu2K8O8BjxN4Zj8q68RzPNNCZVkaQbVEin&#10;uDyQ+Gzj29K9i/Y48XXGsePrvwfelvNsdHnuriZWKxsQeCi47g59wBW1OvjqbUZPTyJqRlHU+Z/i&#10;X+1Xqms6L/whenaLZyaPY60s1tcLotlKzT4ZDKFMIxu4B28425PFUU+KngDSLxZNY0e1Sd4tkl5a&#10;2LR5bcSAds2CwyOi4xjjPNcf42v/AAPYeJP7Q0y9nit0mxZ6e0YWVlAGTIQMcyZORzgdKm0bTYvE&#10;3iO8n8R24jhtZcP9lbO/hSXUZ7hc8Dls+1elGXNBX7CkknodLr+ufD6/urjUbTWZt11p67la6ZNz&#10;qo45hJDZA4DZ9utPm0zTbS2j1LTdSkhmjt1eUG3ikXzNoxktInzAc9D19RiuF8bfEbSl8RaTY6Ho&#10;KRTrZo/26Zyw+bl3bGQrkgc4yPasX4leMNavvC2sfD+6vLttWjkj8t7aY+ZGSw3DP9wrnp6+lZzh&#10;LTQiWh08WjfDnxNq2pXGq3OkvcatGxmkW4YSxsF5K7TJzzkjPXOc4pifB6+gvlvS9uuntIBaLHLI&#10;oVAOql1XPPPQDJ5614r4e+H91p0vk28whaO8jlxLdMf4c7AGJO7IGMDuea9D8ReIZPBFpEk+pXVx&#10;b28cRtfMQ5Epk4jKZ52iPf6ELnPNaezlzWRjTlLm949n+H3hfU9J024Go28WoSpGwWFGjZvsrEFg&#10;nz7g2PmGPT8vN5fgFpMmsXlvoHw91j/Q4QLe+1LTXeGd2A+QgDaCpYnjuD2rl7L4tXvhWBvFumat&#10;dTSQRMZIZLgkyoQf3pCsDtAHp6elaGoftk/ELWNRn1zw9BJLFYqn2NoZ2TezYyGUfeOSWGegx64r&#10;ilCtSqNw1uXUqR5VoXNbl+LC+I473w14Xu7Kzhto4ltZoXsd6E4EjjGfUjnHHU8V2HirT9VXzvF/&#10;gj4of8Ta2s41v9Hikz9pVPvNGxbGQpA+bHQnivPfEX7XXxJ1Pwpby3l439qSJJb7bfCl0ZvlZiQQ&#10;CGz+GfarFh8ZfibN4WuNSu7qFZZB9nih+yqwQ/LuJ45JO71AHNTPD1KlpNJfqYe7LY674qeEfEVl&#10;8SNJ8RXmnstrr1lH5l4twtwwu0Tb8+zGDtAOT3yMnBrl/D3xsurbUJ47Xw3DcabeWyi4jkbDTybt&#10;uV43Jlj27ljXpHgL4qQeGfDOmXPxAsrXUJ04uNujxR5dk3ZVkBG4klQOoPJrnfiN4m0rQfGyTeFv&#10;h3oclveWgYNJblHg+TDIxjkA3DnjGRjp3q6coytTkte5vF2gtdSx4I1Z7jX7q28O6LMttC7Ksssm&#10;6SPcMbvQ4IIz14zmrza9caOtxax6vNNJDbmTzmfzEZmbb0wMkZB9OOfa54X8ceHvD/g3/hJtY8C6&#10;es14+POFxMoUoCXY7nIAAcnnOTt4ORUena/8LrgXFreeCm3WXmTWaR6sVklbamGIdDkcDBPBIPvX&#10;TKMYwOiMk9x/hLx3468FXM01nqM0dpd2bXcshyBIvZipOM+w55rO+HmiadqGurqnjbxTcxqT8trD&#10;cOGjmZh8y7jwBu6E4Oee9Q6t4g+D1/bwaNfeGfEVjdTxma1MOpCTcC4kKN+5xg7eh4AHvWhf2Wi3&#10;H2S91LU9YtWigVrU3axHzFJxkfd4GO3euCUZdHuJ/F3L3xB8Gaz8P9bj8Yw6vfalpirJ9o+xqhEL&#10;NEw3sxHG35WBx1UCvOfHnxIvfCWq6e2n+M7lrXykmhhZVEhU8sCSMk5yeOucD1rsPGPxx03wZ8Kd&#10;QttS1G/kWFfLvI/saSHy3AGW/eA8ZH0OK8u0HX/D+q/Y/EN34m1B47e3URM2grLsBTjJ8/8A1mMd&#10;AMUYWGJ3k7paE1HHmtE3bX9orVNTnlvb+T7ZJBtUQ31muDuwDkHvjHXsCetZ/wATvihFfKtzpdra&#10;+ZPaxsum3lgn7iPeQFDlcFTnIPYeuMl17ffDfxb4n32vjO83SGGF11DRGUPOIzwSshBO1QMdjzWX&#10;rUHwxuL6a+m+K0DNCyobD+zZzGu1R8jFVJJGM7QSOevNddGjy1FJaaGXNLYteHPiHZ6ddJI40swx&#10;q0klnZabHlJMnDMw7dfujp7k49Is/jXefELQm1/R9O0uPXIoYoJNlrueWAdW3Z42nHI6DNcz8E/g&#10;T/bly2sWXj7Sb5zIp8m80+eNjG+WxGGh5OC3GeuB3ArvNC+D9h4L8X21kuraOsKqIreZlupH8ssS&#10;EbCFAR1ABGcDOc1liqkY7K7HKEnsYuofGHX7vRryHXdAhkaxVjZq1uwF8ijDRsQ24sT930z0rK1f&#10;9o2ytvDq6J8T/hf9n823Ux2dnZyqIVLAqHcP83QdsDFdH8fNC8G+Gb+10zQ/HWjwjUjIWvLhZ/MM&#10;iuchRtOzBO3OeccA8ivOPF/ibwn4W8N/YPE/iy21aM3kSfZbIlfvY2qzyYZQSfdcbs9CK4adRyqW&#10;cbLr3KoxnUqclzqLz43+FtR+H99oGmeC9NuIWuwsjalp86vJKZFUBf3uQeQDg9iTXgXiT9nkfED4&#10;j3es2d/FDGsnnRmS+ihhhk35MUgZ9wjAYYPJIVsZwcXNE/aP0aw0y/8ABC6S1rfXJ2fbtY+b5ECb&#10;JoQQ2GYBkz985+8pGRc8XfGv4ZaTp9v458MeKlh8QX0kialHcWL7bfyV/dFAzH7ylc5ALdV28qem&#10;pRk7cqPWhhqdOPvO5j6I+q/Doan4E8fWTaXpukarHcwwWtwJPtMrkKzrz9wIxYnH3Wz0rvpJfCmm&#10;x3GvWOjx2FreM0Om31qZPJijITewXrMWJIyQcFevOK6Xw94ih+KXwzs/Efxe8KaN4kutQaFLS5R4&#10;1mtyyEfMqJu3b1UELj5flOABUXxE8H+I5hD4V0Pw2/k29iYDHPdLHJZxybeTvxvJXzSuOSDnsK4p&#10;OMHotjXljGzT0MOxls9Y0NobaSa8mmjlad5flaSPei4y7btqxhh8uMELnGBXP/EOS98OW+nT3tnD&#10;qW1VktI4VAaMtuwrN95ArMVK8bxg9gB3Wk+N1+G01n4CFhp8bQ7rVZBCGuNzKrSMHJ+6c845HpwK&#10;hvj8MNHjfxdA+papNdWom1S0tbTd9l2rtXfCGwiB+hGSXI3Aj5Ty08RHm5rbm6h7yaR4HbXHjbxj&#10;L9o0+0kut180FzaspLRPwEQk8Z+Zc9M+uTWteXyw+KG8U+O763sNSs7xrK7jhhzKmCQFXvv3ZJIP&#10;AGO4z6Pa+PPB9h4itfh/Jb215plyI7i61CO2MKpvA2QNI4DA4OCSQR8uCMfLwHi/UtF8L/214x0H&#10;QLgfY7wx2lvqml/aLZpA22Rg5GCQg3AnoCSeQa64Skqii42v1M6sqfLqza8FzeBtU1Cb4e3v2q41&#10;FQ6W00kYjDq6g7gNx3NtTBGM7xxweOq1efwjoHgmPUfFRvbTVLWeTT7d4YfPWWVfLlJKY/dkrJty&#10;WwACeeg8w+Hnifw5bapqHj+70mZVnYxWeoR5Mn2hByyc/wAIC4PBOCDwWrpfiJ8WdL+M/hHVIfh7&#10;4RutO1vR7aG+k02a6a5kuSiEyTRKUBDGNoW2gkfI+cZAHTTw6lJ2OWjbdmb8WvE+mazpdmvhDVbf&#10;7TGpF553lw/aHeQglgQd0pZhzjO3HTjbR1jwd4q1fwfa+LbPxLH5mnrL52n2tx+8TKRhP3WNkili&#10;AxDDAK4HTHmvhzw58QPiL4hm8CaPdR6VaNG3l29xdbBjaZmlcDG4YAUZJ+bgV7Jpnwb8W+Gra30z&#10;R9XXUrBrGaYX2nx+c0kfAG/yl3Ki+ZkoAOcAcitpRpUUoN6lylzySSMvwmUt5LaSXVZL6S4sZpb+&#10;6mjGfOIcMQuSSu4BSBzgA+uPOfh94t1bSvE2py3txGdFv0WHV9JVsRXOWDIdmQcgopBXBBO71B9J&#10;8OwaZbyXl1q9jdWd5cXICtHeL5XkoPuqIwNnJVD8x289CBiWPwDeN4jNtdWVjYx2tlNDDfRyE71i&#10;jkwMEkbjl8NgZyAACDjlhWjTrOMRyakkeqfDjTfEPw28INq/wus2jsr3TxqMlvfSQvb6naDMbwOT&#10;xJgqoOCCPLLLjgjpvDGl20k0fjXW55k8NW13bf8AEr1TUEEfmC4juLi32hvnjEMUnI2nqMZOTxvg&#10;nUdQ8cfBq4+DthoGqyf8I/LLceHIYYVLX1pKitPvHDDa8YkGOiu+c9sD9q7VXstLtfhzujk0vSdN&#10;kE1pbMC0sjOTLKNoAjLTK+GJyAvQg8VTiuZ1Zapbeo/spHfSfFy38bXepXnxB1yyutHmuJtRXUbh&#10;vLn0q6mkdI9qhipjYgZhGTzvUcbT1vg7U7PTNIhk8Z6XHJJb3V5aalczTRBNXtsvNHGZeCFMVwhQ&#10;hyCQD1UV8Opqni++8PR3OoMyraXIaa2iciTC4XpjZgMdoPJ44zjj6W/Zm8canoPwI+IHh/XWsLoa&#10;E9hqdvHqFms2+N5GgfO4FhlbhOhBwowQOmMfbOM4p6vr6a6kx5XKzW56t440zwnf6zcfEPwlpFqt&#10;imi3Fn9gjhi8m12xErEoGTNu248wk54JzvFeT/CvwFrMuo6pbQX9vbxtp7SXtm9gGOn3Er7YXjdG&#10;2kYSQkAD5VydwCkYPw0+I2p2fxQtpIr+XT9Bu7rdqFvb3RkeC3ZFLBVYDnaMLwOBtI4xXsn7TXjg&#10;fAb4OaGvhCbWNS1zxJfNNp13JChaWPHmFMquFRI8LgDAMjkYGaMBQqyqKtLaKE+WnLljoz518c6h&#10;4Q+HGjwapqHhu7vlsZVt31TU18tRNM0j28qKpJCrGgIyNx+c5yeNzRtSiD33jC/8QTWccXnQW9za&#10;27NLemQqrxjdgFsSAtzhVYjnhTymv+JNK+Lep3Fn8TJYVkhWL+0ZLdXk+x+Wz/uUyduU4HcDcQAA&#10;BW34p8U6BpaWL2ksc0VvpLQWthcQ+THabyNkhIfargFeOxUKM8VzVpe0qcsviuTKXNLQ1fi98XtB&#10;trJdb8LaTa2rR+SqXFhdGC5k3o7ykMVOPlyvBGN6+vOZ/a/i/wD5+9S/8Hif/Gq8X1HVbqe4uvE1&#10;5crNqgmcxwshXZFgfe4C9AFA6nb+Ndt5/wAY/wDoaLf/AMLCz/8Aj9dMcLHl3OebtKzRZ+KPjll1&#10;KODVEksr6D77R3AZMhuDhVwQc89c+2a5mf443viHUppPG4jW4jEcUSrD5TmMHJdedrEjOOBziuc8&#10;U+Mryy1CF/7MtLyK8Cs26EKI5T06jvtPqB3Hesfxc2l6nIPEWuQrIkMzQssbbjbqG4wMkkA5Geev&#10;J7V5ODy2PKo1Fo+q3+R6EpyUnqfWHwp8Y/DjwVplvfzeKV1K482T7LMZWBhBYH5QpxjswJ569Bmu&#10;kvPjjBqjyaddW19od+Jd1ncQRh4Y9wJSbIOw8nnkEe+RXx74J+J3i3wlPpOn+FbSO6uFhkuZI5Ix&#10;LFl5CiqODlvl4xg5b6Y9Ej+I/iqHQv8AhKNSnaQSSMt1Zz6ewltWKbsxAk5Q7TlugO35c4Nefjsl&#10;mq13rfz1+7Y6liZRsj6W8NePPGVze2N54v8AFVzqVxbWomjGm24i81GJAhkAGHVcZPB5zjIHHWeH&#10;fjz4q129n0OTSyNPt7dW26hCzFOnCsAV4PBUZPcZzx8d3Xxg/tzR420drppbOTZc3nlt5ltFzwpJ&#10;AAxjsQOfQVr+F/2gvFGkaIvl63JBb28zzW95fL5d06tl/wCE9s5Hr0Ge3j/2DUlJtxV/67ErGa2u&#10;fR/ifx18WB4nXxl4OtJhYmT7KbIrNDPnGflXP7xD82Mc4TOegrvvD/iXxL4f8QSaz4pm1i1vJVa4&#10;hhaRDbvDgEhSSDu7+3THGa+YvCP7XninxNpN4E8RCFLjDW3nT+UZPlYOX5OPUgKegAHpi6J4/wDi&#10;hdXUmiW2mCextfPtLW+aVGh3Yzu353clu4+YHjGDUVspxEpWlaNt+5pTxUVLR3Punwt8fPBPj2Aa&#10;bc6El5bPGFmuLSdV2HkbWyAQTgtjt710/hnxh4Qjvnn8J6RpjRmNoFj1iYsqx4xtX+6STyxByWyf&#10;Wvg34B+DfinNbXGtuu+1jma2vLSG62B3Tb+74+6eQQeo9w2R6T4U8RX+j3f2mPRW064uJdj3EOpG&#10;THGdrF8BCAB2z37mpr5U6fuQnp8zWWIdSNpI9c+I2lW/gnxlcavYeFLEtcu0ketWy+WtoChaNVbn&#10;d8p2t83VR61xHi/VJtZuG0S1uXV7iRYFvLeEyvGTIjqcZBkB28sOBzwDWn4b+K2t+JdFk0rUNMtb&#10;zULfm1ZdyztsIIO4ZHKkggAkZyOuRX8IaFrkfjDQdO1NZLdbqRpbr7TdLut2QZUblxu5BXBHzbM9&#10;8Dpw9OrGmnLdD5pWVjT8a6X4P1zRrXSdC8PQzQ+H9Jew02ZlP7zEkkks7AcENctK+AR98D1I82+F&#10;Hw88eeIvFkum6tBo66HfeDdVs/FF1NH/AKJb2r2hMUkoTe26O6S3lXhmMkSjIIr3Kbw34Rm1aW30&#10;vUZIVjWN4Jri4PlvtGSFI65+bp3x1xms2w+InxJl8J3XhnwxoWj+HIdXjiTUNY1fSVvLy9hil4RF&#10;LKkEbFEkDZ8zODkcAe1leYv20lJ7dSvZqcdT5N+Jnw/1rwt8OdV8I/s+afJDpN9dxya9rWqMtqdR&#10;eIs7W0ZdtqQgMG8lSzsVUuchETD+FGk+Jte8dQ+F9Zs7iztJLNdTnubdsh0LFMr5Z5DMGHHXvkV7&#10;94gtr/U/FDz+JX/t6a3V1VmZMW8ZckpGm3CISc7VHGSTk5NbKxXmqeFfs+o+G7e2nW3Yx3K24Pl4&#10;xtUqp+boTjgjGTn7p9avjHycqW/U45Ulzcy6HkngPRvC3gr9oBrXToHk8K+KtPfw94gu5WMn2SOd&#10;kDzuknOUbZMu3I3RZHt7R8PPh/4i/Zg0P4WeCv2hPhFa6t4sX41XUWh6vHbxTW0Gnk2wnYEHzCoA&#10;lmjTG0NOkrAkpnxe68Da9qnxEsrU6XJeW+oX0VlpzQ5/0yWR9o8vaCSgYjGBnIK9c4+lP2mviv4a&#10;0j9uL4U+D7u4t7LQtJ8KzrBqE0vyw3t3PdRsZA2PKxOkQdskqsB67Qo1wlSpTp+9qOMY8nN5nwPc&#10;+J/Elv8AEnXNIufDbxXarFrNlN9oNyfIV/MceZyzMIt5Z2JOY2LHHIo/FDUvGum6ZHqep3Frejzt&#10;gv4fmEryM+HOeQDsHHHBHHArttf8MT/syeLde1P4n+G70Xukxz2D2OoxKtxHOCV8o9fm271YHjJ/&#10;iBybnxosdHsPDM2l63pEzXV5awTCAlGENxs2hBkDcgJLEAdUAFclWpSliIylDd2v59TkxFKUYXi9&#10;zxmz+JOt6tbRahIkK3STCKe4kBjHmtP5nmdem1hj6fTPp2k6/rXh/WbG4W2upRdabcW+oQXMfzWy&#10;KZUySinqVRc7ccc8Yx4rdtdeFrBrRYmaVHt5LqFoCpkkWUqpUMuCpULnjAHODyK9a+GvxB1r4g+H&#10;ZYreyNreahMz3VwrfLFGzMzHOeSWcrtP4c11YqjTpRjUgtDioxlKdpHrHwu+EsHxX8Lya5c266hB&#10;qTPLpupXWnx4aMOQIVyG+XMnXj5lxyuK1NS8FH4V+E4/D72V0moSXEn2tordZl0rblgZI4WLgLCu&#10;5inKDcRnGDeu/EXhL4d/D601GfxX/ZMMd5ZX+hSWjR/33s5LdlByvzxb9pOdhbpkEyeIviLqth4l&#10;k8SWWs32ktqsflRt57IsW6ExGUP1UgLjGedxB6nPHUxEqMkrcye3Y65R9pJOS2MfRb20bxPaa6+p&#10;6TrGW/0W40nV7a5mSUrswsU0nmGMEp8sqA4U8gkA+n/DnwR4gnvdYTW/EPhm8sZPDd+0unr4it1U&#10;SZZhLtd0aEbGOWYfIuVbgA18ReFPDHjr4o+O7jVPDN952rNcFJbeNttxcM6Syhoo2xvGLcHae8ij&#10;qc19U/s7WPj3wr8bfBPwymtrFV8UWGuab4k0+3sWieK4jgkdY3kAbAx8qhSBncCMEV3fV6FaSjJX&#10;e/podGDlzVE1HZmf8O/hX4i0jVLfVG8T6FfXUULzwro/jSwn+xrLFtDeZLdR4KSMrKVLgkZIGcN7&#10;b8W9b8P3Pw68L6b428YeENLl021n+z6Nqy3N5I/mTsGmb7Ioil3sr4wPLKqoYseV+dfhT44074Zf&#10;Fyx8eS2W2xurKwFvbtYrIsEJuIQiyKQFLbChXcAC3PXaauftXeL7Hxl+154s8RaPaWeoeH7q8ks9&#10;JubF3NusNszQLJlFPDmNiccFpA3HaZRo06cpQWuhNSpTg3be+pX8e/Fj4W6Jr6+INd+Iev8A2OSH&#10;Yq+Hfh3pNpbpuGCNzyk5I6ZRflwcc5qH4dfEz4a674/tdG8DXvxG1RprO6ubm48ReLFtrGJI7eSV&#10;m+z2SxnGI8LiQcnr0B5Oy06H4ifD3xBrOv6rYrZ6TpLJpqSMuZSrMY4gAvT5ioYjlmXnAOOb8ALc&#10;aJ8CNZ+I8c00E1q/9n293YsEWWN4pY5ImxnKlHwcYJMa4757MJi5VKKbWuxlh3KU79NzqPij+3F+&#10;0j4ivVtbjX202zjsw+l6boVxPDEEQBfLPzEyMhzkuxJxnHYUNG8R+KvH2kS399r8lrqPlpcRNfMz&#10;eY2eSSeQCMcE8ZGMV4pqevah4Y+H3/CVXNx+9tbkvap5LDIkduTkn5WLcsMH09pPh541+KWrarBr&#10;F7BZRx9bdtoUSABfkBBAzyTyTyMYNdVSnU9m59jKVSTqXPpDQ/DuvwWEepazqlxp9u0X2e5urC8F&#10;wgJbO7CPgyEY28j7pJ4GTsW/xVPheG58MWst/NLDGkFjfXyrJO04LkbS2SqjeR1zhn9cDz/TPHFv&#10;4j0xBqWmX2n7WUQ2UnabAO7klXAWN0PHPB4JrB1bxhqGo+I9N8QX9nDtnZ7qSxaY+XdFF3FsduQu&#10;cHkkkcdPmqkKlao1P/gHPJx3Z9DfDX4VeAfj/Bqmo+OtP1hrzStQtn0ee1ZVLLCx81GTcNybo4ht&#10;ByJMnkmqukab8Pfhp4jhuNKmvEaxs2f+x1nRoTaySkEby37wruzwy5SLIHyhB45pfxyvfh94D82L&#10;Uo76KzjXFrYSNC03+lMG3kZxlFjbPUk4PJNUvC/jbWlt4jfGzt7+1DXNrcXK7nlTaJJojIM8hN+3&#10;OOrf3jXFLL8ZzNczcW9r6fia+0o1Iqy/zPo7xZ8Vb6z06G+1HwNZi4utJmit47WUFtzzeW7kMuEK&#10;eUdpUA5ywwc1geEtTvtU8PNra3l5brbXkbafczSP9on2KHByOQilgOxO7uQRXj2o/Gu58RwR6Le3&#10;V5ZyTLHFaaoJvLaE7/8AVHbkyAZXPJ2qzLXWeAfFD6pFaiXUkmuz+5t7NroJGC7DD7F/uMu8kn5S&#10;vYkEc9TCPD005p+dhxleWn4nRa7461XWNFkEvim4ijs2+0zGNlxcfMIDC/Iwxc7nHzZjRRzxiwuv&#10;a1rOk6sbl4Le8urGYTXGnW7wrJ5i4LLEq/JJ5bE8bM+Zg9hXLpHocC6PZaPPZxwWt441Jp3WT7Vc&#10;27yDe65OCYjDgDIb5jnJJPuNtrPhnTvGOueamqRxtoM7Q2dxHuVk8+JYJPLyrZ+XKsrneNyggZFY&#10;zlGmlSjHfVd+h1U6keW7NJPhN4j1rS/LuNLb7RHfQPYyOoht551idZX5UhikhMgV1AKgoCcjPnXx&#10;p+IfiH4M+NNL8CXunfary1muTqkd43nJA3Vw7/NuY7mbcPu45yVJr3z4V+OrPxZ4al034z6rqUNu&#10;bxLVbi2kg8tZGnhi8t9j/NKvnITyNoG0KxwKw/jl8H/DPjq/07VND1m6uPs0ds3ixo7gTTvF9ilm&#10;DOoUAv8AOqFs8qApOGWqw+KjSlKNaOnTtt/mKolUimn6nivhvTfE/wDwmX/CdaRpkV9peqzBnunP&#10;nwbmgkf7NIWBHl5RkxwrLISvGcXLW4t7zR4/Chso9L0q3tfLe3uHCrc2c8RbyRJKTztLoG6sXyGx&#10;GCL2qeBfC/hPRP8AhHtG8KX91qfhm8UW8OmQuYbrTo7iOKVkf7zsVlOMjBUHkEEVy/xj+HWrXfw3&#10;0VbMahoMN8sEUmpavY/ZvJJRzGmSDvH7i4w+Rw7Kfu8deGoxrdf6/rscVSpJSUVE57wjY+HDcQy+&#10;H9JuGvZtUmt7OdLzLRRvEdkKnarMX+bayglQpzjHHR+IdbvtA0GDXruJrdrG+hXUreT5JlCsJFRV&#10;I4x91yOM7MZ5ryvT/FOp+Gbm58N3t9NHdQqktra26pEsbjcvyupxjLFdq4zyARmuqvp9Ov7W2mhi&#10;8vTbyO4TV18zzkdgzEOxJwNmFCkYLDrnGK6K0JU/kS/e0Z1GgfEvR/F1zq0MUy2N1feT/Zkyyhwf&#10;KQMIlbAwJGjWPkZ3O3OOkWk/E+ex8A3Xwsvn0wS3HiSG6g1j7Od6W+cvDubOVLcH/ZMYOcZHDT2+&#10;o+NvDuj61qej2WkWVmkcdtJaOsaSgzswDAkFDvchV67c/eGK0X8L64njO0nksbe60/UJhi0jn3eZ&#10;tZS5iJVRjJfkHIXOTjGbj7Ne51e5EY1OVtM9DutX1e+8OQ+JtBubbUrjQdcSOa38wtIN5VUjw4Hz&#10;B1DHnBVg3JzXu3gCytvGfw/juvCXg55Lqa1vLrUtFtZkS4mjd1V9jjAkwjfeBOAWAyRtryWw8aKP&#10;B+l+GYNJaRLu8uor66s3G97pZ1nWYE5+YrLw7AfdBUgNXbeG/FmjeCPDej63psyT6lHeNbavZq/l&#10;n590bPGzZKFhDNlTg5U5wDXLLmlPTb8SZclJJdfwON8L+KvA3w/0nXtJ8GeFYreaTQ4brSYLGZH3&#10;CFUkkR4WYIMLIw3JtYHLclufE/E3izR/GN1Z+O7DW5Bq1xOkWsabqkbo0squYsRPtZD8hVgGYDcG&#10;I3cZ9++KXw80XUfFV/4v8I3t+1v9m+ywslsAiCQkDDOSEEqG1ZwThAZcgqnHyx8U/BcWizyeKLPx&#10;M1rqlvHNFa2dofPkeSGRXIwh/doY50UEjBKsenzV6mDjT7M6Izvq3c+s9I+KNz4G+GcPhz4Y6fpd&#10;1/bmpWt7rWpa3bxC3s5hbSQpaEyM0b/fM/KhRKEZRmNGHO/ELSofGP2q4gEd1Fcauxtba3s4Qk0H&#10;mCWMyR7v3ZO7O4kbij9SOfNfAHxgste+Gll4f8WQyukdheRX1na740jupFYRPlMjYkm1iwK4whyF&#10;BrsfD+s+FfBAtdJ1NpIdbvbOS+vUlOISUx5u70OQFTOSRE/UfeKjlBbbbHRGvTlHVHnOpfsj2una&#10;dZ65YQ6pb3F/dSwX2gWOnzyPeW8bHznVihQjbhCN4YgnOSCT7J8HfhNpfhDxBceL7Xw5qMt/PZSX&#10;Gm3kenq32UJJslVPLJLI9uXDovynbtZASVrUm8ZaRrVpHpemzTan5k8c2nwX0kawxyGSOCeRBgSI&#10;784AwymNmOVAzX+J3xO1BfE2m/2hfzWsejQ21uLgXB8y5gikjO/ag8tHInXcQvPzAlSGc6yrVJ4f&#10;XfsVhZR1ko7M634seNY/D3h3UNM8KaP/AGSIGij1GaG3dGkt7lJ3RfM3YVFJVN24qVZASDnHmqaP&#10;4r8OeI9L+KOu6L/bUMKTWrSTblli81JIUmmOcOgna3LYbcBvPzDOKvjXT5/2hL67+Gt54sttJ0pG&#10;WSx1ZpnLrLMqCOIQxgecNsQfkDaI3JxuDLH8OrjxpYfGnUfhj8Sr43+n2cN+niGLT7lbhYWA3RMx&#10;II8qJ1klG3BdCdqtkA8lGnUclJv5HLjKkqkeVo+lfh78TfBuqweLND8C2scOiq8ep+E7CaOS3hth&#10;LIwjSfpjIKbc7QrOCcDIrgNA+LyW3j6bQNZ8YLarLfLJYTLDujt/PgWXYqA42jzNgyDzErZUcVxP&#10;hnxda+GvhTHHeeJLzHiDWLiHVNtwI444gC2EXB+6hh24OB845IBPCz674f8AAto9pbxfbI1mL3F1&#10;eyKkcW4AqkWM9T5i7weQ2OBg1EsPGPN3ZlGVSnZHf/GrXrjxPeS+Eb+S01TUYXMKrcw7keRNxyVA&#10;ZUyCCFBwNuSflJPm2leI/DGl6W1xr+jXC3EsEk3lpMVWdd4UnYV5wvJIONzEleCapeOZPEOteHm8&#10;TeDbW7kWOEuJLe6kkkhVI/mUg88ryTgAAg/eyw848LeOPGXiX9xJo99ceRhftHkvIiJv2fL1285c&#10;4wTtHOM11UcO/Z8t9C+d9j3i9X4UaXotn49/seG61iS+VkuVTZIsm1o5GlCthjgqhbBLleB0xoaZ&#10;rfhD4paJeeHE8K2Ojw6hp4T7VtaF25++i7f3YWSQZyACvBKjGPFLzXddkv7pNOLafDP5KSXkl0Ji&#10;7AMqnGNuDuXtlSPXk2/DH7Td38OdGeDw48NwsNu0Uovh5wklb5efTkEc8ZIIHXPT7GS9292vMftO&#10;WVtj1ZvD/gPwZY/8KpXVrW6s7iNo/Ju42S5DlNolVguAQyqcLnPcEAkeR+KvBs1jrFxdixn/ALSu&#10;rpYXt3ZXMcCxbQ65yzrtYEPyNyNycVhav8XfEeoXsXiXxfqCTXzDDCKE71iZwCcAeoALDkjPJ6rt&#10;fDbWtdudSurefUJIYJrGR41wGVn+Y/uw3TecDdg439QQMaU4Sg277kSlzHT/AAi8O+HfBM99c+Md&#10;Fka+vrjZaqLnYs+C4+U5+RiwGNwwQRnivXtM1K9sP2ZfiN8OLe52xatrlgbRtSfbMZUmDeWSDtIK&#10;8jB6lexBHyr4WTxH448Y/atTa+8ma+2Nb7toZdqjy9x4Q5yQDkjHpzX1D4B+J3ww8H6VN4OtdOub&#10;e6vrbFlq2pYuU8yOMCKba2Qq4IGV5BB6kcFaU6UuZPf7jalGMr3N34OeH/Gnwc+F+g+CbzwV9na6&#10;1WyN9eWdwiyTwmHM17LjcI1jmmkRIs5cRK6qcsTl6x4v1bTtYvdH1ubUGvLeSaBo7tBENytt3BWG&#10;S3cg8KQeuRihrXxI1Ca48SeCrLWF1JHb7ZpElxIG2nzPlBG5WGMgEcYyxwQeea/aM+MUnxI+LMeh&#10;XnhkaVH4i1R9Qtb68kVYbWECCRmkc8KPMlZdoG5mAC7jjdzuOKrVIqKW+r8rdB4ipUjGPItirqvi&#10;fT9J8SQz20slxJHqCm4jVh/o9s/mB2B+9twclTxgY285r1zwknhLxf4B0nUrNFjsZLyxitZLy6j3&#10;+SyfvZk3kMNmOSM8/MpOa8H8W6f8NdQnk8TP4i/tCKzSVLxtN0eWKMlmIGVdkbALMcts6DJAGT6B&#10;8K9MtfFXgZtd8Htqs2h6PZiOG1kXJkm8kKimPJ8ss5j2ZL5UEbnDBqjFYHDV6a9pumc96dWXLKxN&#10;+0Hb23w+8eN4qm155NPNgi6VFZ6d5sUYErbSGZwQo3IhPV9g7Zxj6RY6x4h0n7DpV0slvBcNcvam&#10;28ryXlWMzLgnKp5Ks4ByUCSdcEm3428G634y8E2cvinRLy3gWztWs3humz5aBZM52EZypOM46rwO&#10;K5bwZr/g2Pw7caH4G1651C6kIgWNoxGsEckbDEis2ZEVWyCoz0H3ua0y3FU6vNShrKMrP06GNOt7&#10;zh5nZeM/EDXfhXTYLKeOWS1vLzQ/7Qjt1YywtKlxHHIVH31Wd4RkncsfGFwa7TUIda0nwNa/FTxT&#10;exRzW8t9DpdrDcNmW0mjsriPcuCSBLEG2tjIfONuCef+G15Z6x4S1DRNT0/VGtZGgu7y7u76Jltb&#10;u382KEq7ZLrsmmLgEAhYycFlNa3jL4caT4w8IS6HonjKZZba3bUZryS0ZI7aRrhLT7MrFir4ihtn&#10;DKfmWTaM7DXsx9nKXJsdvw0Za6nyzqXiXWvH3jC2m1Rlmmmk8q33fvG2s2QhUZVidw+nU9OfdPgl&#10;+yzPr/jO8tr7X0j0aCxQWd5dXRZYZriMKmIww3gShkIwSM5YYYmvPfhDZS+JfjtLBoXg4jTV1BpL&#10;bLS/JAFVEjjYgnIDjAZiWBBYdq911zQpNC8F3qX3i2G3fTo5x/prb5JmkmlMNuGDKwXbFhsdWwTy&#10;TXl5hiJU4ujT0k/na/U5MPCN+aorlbTP2bvhP4I8Vab4Q1X4uabb6fDpnmNeORbyXkUzXGLiOPLK&#10;JEaS3xGWGenXpJ8Rv2Q/DvxD8cXnxC+F3ivQ9Y0280+5eSzs5GkCNCisZnl3kK23axAwA+7AKgb+&#10;H8a6v4X+IHh/QU0b4hSLqiwT219pg3XAlxFGB5aEcKJPLULkDABJBU4r/BLxV43+F+iXPja0/tyw&#10;v9Fkhjktb6xVY9TiluSFCIo/dFePuRtne4yo2ivJX9oRftvaapWs1o/68jujHCyhZw36nnsHhnxJ&#10;osH/AAj2lGOCzk1IW9rfRyllkmbciiT+L5/LGCBg556jE2qeITp+t6fYeKY7y8k00MLq1lYHEWxN&#10;qswXKnbkbTyShPTAX3b47Dwb4pu7uy+G2j2txrmlRxLqC2NpKIJ9rqUUAIT9oWSTcXOAy5znBrw3&#10;xXPc67cr4m1dJjI8266YyDMjgqPLLAjeOh6ggA4HAr28JiPrVNTcbd+5x1qcafurU6bUG+GOkyWf&#10;xD0GwtVuh/rLW5lXbGSqs0pVlI3K2zIAA3YIAJGX/Dn4rabrHioaR420CFI7mwk+2T+WA+1fmfk5&#10;Zs53EkZCnjPU8H4t0ya38DzXN9pNsrXErfYpFmCN86fNledxG0AY+mKu6fFqum6RoJvtIWyt47Wd&#10;J7qQFZpHMbNsIHCllUJlmb5cEcYFKVNS8+noRGU+h3nxk+KXiTxt4Muta8LaHHY6WLyS0hhRPJju&#10;XAUCX754DfKMgYOBxkY4fwXdyWPh2+8RayWmldWT+0luP3lswJBwc42YbrjOdozyc5bfFGa08JR+&#10;Gdd1+FYTB5carN50ZYJt3EbtqlmY5bBYHBxnIrNb4tfYrGTwvokdnZ2MqlJG+/ujZdrjIB3Alw5P&#10;QspOTxt9DD4eUKNkiJ1OaV2eqfCX4k6BDqLanqckt5NN9peSGPaWkbbuGOMDD8k9SFzzXN+CdOgn&#10;vJLhNdxf649yNPvAGU7AAHbaCduA5JAHDHrwCfK/D0s9v4ttBY+IVmtZ5ts10uY8RlDuzuwecgYx&#10;htpHJxXrWpeJ/hZ8PdN/s7Q9Nt5L64svs8l5NufYW2Yf5hhS5UbmHzHy1AHB3Faioy0W5MZdCxfa&#10;no1tYalfaf4kmmN1MhuJltcp5SuQMJj5QDj5gWwRz1xXL+NdP8N6Fqc2v+Ko5raaa6h2wqytDEzw&#10;pJhmwAyjdtB4PHToBX1HV9MhYW00MP2hl8qS3jkLdhmTd/e4Ix0yORk81/jzb+HNZgtNU+1tb6da&#10;tIbWN/naQM7SAH33Ng5GeOprooU1DTuEpaHAvpOrfFn4iyyIu+0jZrpg0b/u1Tc5z7bFJAPViAet&#10;drD4Q0j4lXLPp/iV/s0DkWayRnMNupjSRdxYAn94MYwvDfjzHgfx5f6Tqsk2k6tp+nW88y2s0dx/&#10;q7jfn5NqhnxjneBhcDkECvTvBei6n8Lta0q/0TUbzWdJ1G9aeGQRPi5s5XSKRWTDFmBjl/djOCcg&#10;HIrqrXVrdDSjGMl+Zc1TSdK1Pw3pMmo31n9g0uCOJdPLO0ySwGLbKUjA35VwMuQDhtwweed8UeH/&#10;AAfaa7DZW/iKQySPDBII1HlSwpGFZgSeedoyAMEc5IzXTeOrLVvAOg6ZceILKGWOFrwyW9mpiMku&#10;4xLJtGCqeVBE67gTiUds15L481TWvHHiPzNFeOOeZoV+xQIT5PCDOee+4nn0HY4zoqXyHUjyysdr&#10;4n0nRDHpemQ/vlvGt7i9kuFEbxZRd0KnJO1SM7icZ7MCTXVWfw0s5bi60Dw1frdWrWNtdzXCRhc/&#10;6MkhRtp6g4QgMdxDZBNeOXyeLZvEt02q3U1vCt5LbwR2+77sZ2rlWHTG3nnHTqCB7/4VS+1ixsfD&#10;mjW1xHcW6RW0lxptu8e8yIIxkoTkM3zE45x1+bIzrc0SFHmZ3XhLRZo9AbT70yIv7uGO3Rt6TDyX&#10;G8seWKsVA6fe5wRiun8VfDzUrzwnDNpMnm2lxcRrbmS4+RUSQBBMBypCJ8zDgng4yMc/pEV7ocEd&#10;rd6kFt9Im1GGSZUY+d5ccCvL/sEzARpuzjzAa2dK0/V5/Bt1qcniCOPSVWW9vFyzOOCVZsABcnCh&#10;CASSxHA486q5dDR3Zk6b8DtL0XS5NF1G+uLi81q1MlnMjRvHD+7YOeW+aIvwowMHcT1GeW8KeFLj&#10;wveWuja/4kj0y50fbAI7hXZVkVfMXCbtp4YE84I65JzXXaH490/xyWvLyDdNHeKsMkMar5KfLtj3&#10;cNtVnwCw53AdgK4rx9qVhr/iKTyZ47iW38xrG3fLKu0n58fxcgBTxk9Rkcc8q05xSZVOMehu/EPW&#10;tD0pZ/EA1COSG6bzruzjjYRsuMMinJwTnqO+3058rk1XTl+Id/p2kavHNpbyBtLa4+Z2h87fGXJH&#10;XaMEAYznt0ztZstX8Y2lw93f/wBmQwRqy24O+SSTCugxk/LvbHr05xg1s6Vd+HvEvhHTfFEK2ra5&#10;btDbX6Krh9yFtjAZAzs2KQvB8vOBmtadG0NdWU9zqtd0q08T6pNpOgXkd/bySm0+0TTb2EMICtP8&#10;p+VsW7NsIwRjHWuK8JeDrnwz4psL1bo3UyqsU9lcSLujbzh84AyFQLuXoSRk8bhXS+FfsuoabeX9&#10;7qT6dbxyPbfbLfLSStIoIJBZSejqeQcE4Bxtap4i8Q23h3SRHd6hBcK0qSJJAkayRohbKd+Gyzbc&#10;8A8dRklJw07luHtD1XRda0L4f/A3xIka/wDE6m1C1+wpboiF4cTLLKMDIRisYHAIxGxKn7uf4L+J&#10;uv6t4Wv9OOiiNLALm3sVJELeS+xAq4I5O1jkjBwRxxl/EjxhdeE/Cug+OFjt44fGWihrHythyRce&#10;WwOR8p32xOFBCnI5JrH8B+NfF+jafqWpeBbTT7mS1sYxNb5HKkkY5HZfnBOeAeD1rjxNOUoarbYu&#10;KitDqG+BnxH0PU9T8TSaF9k0g6Wt/uvogVSIptZYzndt3KeBlfunPTPXfADXvF+maXcalq/haOLQ&#10;by++y6fcTWYSORjkZLbV2DawQ7iOq4HQ1z+ueNNfHw3i8UfEPxZcapfXluwktbi13JDJuXMKEthh&#10;hd3yEjcQO3G38JPHXxG8NaPZfETSHnttP0UebcQzXW5beB8h1AbIdiWXjsQMniuGf1n6r+8tdv5G&#10;k6dGNWyvt5HNftgabF4E0q41m3uhZtP4gkGlyMsdxZT2ReVlkgkWT5CkZhjMZBOfmJOQB4FL8efF&#10;Xh/TW8JXesR2d3byOEna3dZMMyjaqY+8exJ7fSk+NPjP4lftA+MdS+Iq+FIrDT9QvxHcTQ2cgtmu&#10;AoUALkgOcZJLEZVsscYGm/wskn0Bru38dwzapbhXsb6FAotZDnzotpbIDqwAwMjaDXoUaKw+Giq2&#10;re/keLjZUZYj3FZfmen/AAt+JF9rElnqeseOLfTbNLhQthdQuzNJkK5dmIySN+AOjMueQQfVkl1W&#10;Txxa6v8AC6/lsbW8aNr2SAeXGGOdrsckdC3y4JJ9818e2epa1BJb+Jdf1n7ReWmGm06eYNcOsZzy&#10;SMFQcgj7xHTivZPCnjLxJ49uE1fXLmbTI7e+W3ksLe3CTOwAYIGK8jGc8YG0Dgk1w4nC+zvOP9f5&#10;nLzcsj0z9pz4q+E/7Ht1k1xZGsb6KK+jt4/LIdjjaw6Hco3EjkDJ6kZ838E6pa/Ejxvp48O6dMq2&#10;cbXuurb3TBZI4czuxySUATcNvU5IAPAPpV14ltfi7oa+H/G3hiO5VNcgns7eWJkktpI1BDyr/wAt&#10;MIWJzlSp21y2u6LqcsetXd1oTafJr1rNDqENtpe5lWJ8o7OhAj3GJVIbAIOcDdiuzAYinThGFRWf&#10;qdUaykkjgPD+snxhrv22NJpLy1mmaZY7YxpvJxyQ2ECtK+OBkPzjANbms+LdLTSpL/xVZWZuobVn&#10;+0xwLDMlwQzAOYs5UD5s5wCnXNUPA3iey0PRNQtLfE00lqLm3VWeQthWQhtowSCQ3odvbpXAapfa&#10;14x+AkF49vcWNwviyZL+G+cDzYUVMNF90mLE0rMCT8+ezfL61ePtpLXRFSa1SZ6l8Lfjn4g1jWtP&#10;0jUNZN9Da3Sw21w1+5Us/wDCRnkYU4zg8dzwfXmlmv8AVZrUvaiSC1WO2VF+WLEauzFsfMQc9OwB&#10;6nFfKegeEdf0m01DVLTw1qWmaZJn/TIZW8zeV2RyRxf7wxuGQC6jHNeofA3xj4v16DPijW7a5sFs&#10;/slrZfZxHNEiRjDNuILbjjPHJOOBXkYzB0bc0LafmZ4eU46SOu8U3trr/wAMp9J8YTQ2sVraAxvc&#10;HDSyIc7VVuu4jb/TArrvg/4P8A6Vp93pGumUw6lazLJPbzKMbgMbQynjLlsDnI468eZx2GoxQ6nq&#10;uteIbG+kuL9Xhj+y/ubSMnKQhSOuc88cn8BraXN4ql8UWOr6HrEMEFu0MU9syhgN7/MOoHReoJOP&#10;wFediaNeWG5ITst/n+e51U/i5uh6BpXgT9mHT/DsPwdiu5o/EF4ypb6lqFzIZWdWD7QsfyoCPlON&#10;3Y8kcZdzo3xP+DOu29nfwXGnwSP5lnc3kytDcLvzIhfBz3Gz5WHYcZqj8StQt9b8U28tt4WgkuNJ&#10;dpGvd/l5fhvnbIznJxjgZPXAAPHHxdgvdVhjj1m6WZlDzQQ3vmxq+CPlRlOxvm2kkLj2NaZfiMTH&#10;S7lzau/fyPUjTw9aGqtba36mh4L+P/j7xD8arrwt4is4V0i8s/Ja1EQ+yb+NgCA8jaQBxwVyK2mj&#10;g04NoiwJxuyv3Nxi2gAEZ4IOSvPQ89K840Xx/wCCvEE8mheEtR1JNYt1fyftcMctvLhmKIhL7kTI&#10;Pr83THGbuq/EPUrSGI+KLSDTbyNRLJNNMRAZWjUMATj5lOMKDn5enOa96PtNkrGihra9zvvEOraB&#10;pXhm3e709r66kuBBCLe7EJClt+AQPlyQMr6Y78D1v9iiK11Dxvr9/a62We18EapnTVyzW7Hy2BL/&#10;AMXXgH5gOvv86aJH4e8X69Jf6jr27/SFkheJtxtmJOd64C9FGCT1Xoa+pP2J7G38K6b481/TNJt/&#10;KtfB94Q0ce6d3IZtpck8cHjjLZJ9ayrTlGatq/8AgCqqm6aXofD/AMSbmHw3HJfa9pqNfPt8xWfc&#10;wLEqZC3HOdxyOM9OhzD8BoLj4ieKV8Jpq0NvIkct5FeXTYX9xEz4c8YZhwPXpxX0J8UvA/w4+PXg&#10;6x1WS3TS9Q0u43SQ2sihp90YI8zdngZU8HgFsdTXh3hW21DwXp95oNrZ6f5Nn5peXyyzPIjfeDH5&#10;sYOCvK4wcHqe3C1+eK5lr2PKcf3jSdzF+K/w6tNO1fwnpuiqWnvtLmnR/MKxyRR3E3zbiclWQJjH&#10;9a80+JX9leIdQ/tddQa0ubO+mglaPjz9r9AM7cAjr6D617p4+ZfFng7wp4h0fRxYw2c1/pcbwSsI&#10;kQNHPgBgCozO4GSeFx0GK+bfF/ivw23xPi8M6LpjSQWl/KjS3ClGnYyc78EEZwR0B613L3pJGNb3&#10;CS7k1qPVodWtZvJW0uNy3X2j7zccn0bPpwTzjius8W+Edf8AHvhu0llvVuNZvb+eSNoRtjhRYIRv&#10;/wDQgOAMvxggVx+latfXvjD/AIR+/sma1kk8tljk+ZXKsExycjOP8a9Y1u2voNL0TRtDnku7uLTZ&#10;Bqkl1CY1JeSZ9pbj5vLwfQ7Vx0xWnvJqxnD3rnBXPwv1fTNTsfDWi6jHNql9Yxptmj+SVTxln45I&#10;BB64PYY59qsPhHpVl4G/4Rqx1C3m8SWsubqGOFI2utybcoCMYCAc5BOOD2ryDwZrCeFvHK/EzxA0&#10;HmzwTR6fp8021LZQ3OM8A4UbR3yeelesW/x0u7/StF8f+FdBt7k2Nq0Gsvb3Qh82EA4VwOjA9G7j&#10;NcGMjWdrBzLVI858a/C7xTB4VuvEum+GfLj02SePUlaUrLKsUcezGe/3ic/3D1PFZ/hD4sa/otrZ&#10;aLqGn2OySZfMklXIgQkenBbHGf8ACvpyLxFYeLvDQli1KxtbRtHkt76G1KSupdDhy+SBheBnuvJN&#10;fJfinwvc/Dzxba+FL+ykvAnl3EF5CpaORT8xkODycAjHY8dqKc3VXK0HuvWJ6Dc/2fdaIvhKDSrj&#10;T7e6gaW3mGoeZls7ckyHqxLeyk+2Kn1a6g+3xKtvINQ021HnQwuHQS527yVGGwuPoSfY1z/i+41W&#10;/iW9liM1v9qj8mGadomkXaXeORVxkFjtByMgV3ut6ra6B4Oh8R6laRyPbslwgt0CwyvwY12jggsx&#10;yevrjrUfDUVw0Vi34c05fDfhmaPXNI23GoXFxHp9xfL50QlPKzFGb5crgjOfvA44xXO+FPCXxBi1&#10;5dR0yz1K6vbksJjdMzKSwx80gPI4yo9x1zXZ+FfjDD4pttT0bxtCmlabcWrGS7khVVEhz84JGOd4&#10;9cYUdqytE/aZ+GmieIv+EP0VtY1O4skESzLIqW7bX+Vm4+VSOd2eeTisa2M9i3Bpv0OuhRdbXZFv&#10;SPiJqPha+uvBPxA8o3UEREfybZYFkIGQTg4AJ4I/Q1BqviXTLjStImu4Lya3hhm+1Rwv5m7Y3L7/&#10;AMR24K+lTa58QvhB8ZPFMcFzJpa68bd1EsN28JCsB1MihHyMDvwKd4UmXTdWN7qoXTRZ2q20UmqS&#10;BY1Xcd+1txDZA7DJ5A7Vz08VQqq9uV9mVPDVIySTuiTw94K8O+K9P1S31jTy1jqDKBqUL7pWLAtk&#10;jptG3r7A/Xi5fgpr3gb4kWOj6vq7S+H57VZIpo/kWNQcsSTkmQ8fMeSfULXeeOPEmlR3sOh+EZbO&#10;1zD50cemZlicEleoABGB0xxzkda5n4r+N7VPB1noFxLNNNDc/aU2QmMGPPlnIB6gs5AwQPyrsoyl&#10;7P3eplVcY6PoZPxV8O+HvDfh7T7b4VwyP5+rQ2F6LqUSSW87ux8wvjqVYKDwAMjrzXnup6fY6tqk&#10;f2aL5zOXkWNgyyB2IyevQKflHavXND0KHxLo9va3d7cRy2Nu1/EtxbqY5pHBWNW5528ODnIxjB4N&#10;YfgL4MWPhvUZNe1TxOscOlwSZgVTITIqYDNtb7nU+5IxxzWkq1PD0HKT1VzONql7He+BrnVfFHw4&#10;huPDRkbV7ddtqmG8pEVyq7SM7DgdckAnOB1rEi+L9lpuuax4cvtWuv3MkdvdK+7bBIHjG8SFsE/e&#10;JCDjHGMmuk+BPj3w5r3xbk8K3N/ZWFpJGLWzl1RXtpIl2gouwFv4sYPy9Ca4/wDaG8AXfwv8VWvh&#10;vxX4WtxZ3N1N9j1S21Est3GuV89gp3dWDfNg884JrwMrzJ18VOlW0vqr/wBdDoqUpcqaZifEjVfC&#10;GreIrDUtcg1DUbiGWcaxHY3ixtcRoW2mJ/LcI2Or7eAWOCSK8m8d6feaLplrpHimH7NZ6lcbmvI2&#10;DsLZZcr1Dkr0BI/HqBWr/a3gi515rHR9Z1aTTbO1a9m1K1097cysMs7OJXbqSUGHGVyeAAK634K+&#10;Ovh/4o8UpcReErO3vVtbmS3i1MpdwSLJuVIyvKqqxqOCPvZB/hr0cRL6v+8irryOijTeHj5s+efG&#10;Xwu068+0a74Uv2vLVo5JpryRnhHyuDsAfByQSQMknj7pHNXWNd8JaTBb6fZ6RcaxHbX26a8lX/R1&#10;QRlOmAxbIGTkDCEc5zXb/F20+Jes+MIPDur+FrfTYp9SWdtWhm+yxPaykyRR7TwMBHxlcjAyOMVv&#10;6x8Ofg/qkUt9fQ6hpOoR2EU9lbafKJI2uBI+ICGQlo5P7xUAFskBc16NOcfZqTdzoi+bS5r/ALPW&#10;heJNX8PHxn4j0PULbRtGuVijeSYR29028+Wd4GHcZ4VOgVj8uRu7Pxl8V9bjur7xj4R1GaKHRfKl&#10;sWgX/V3RcY5YjzP7gO3JzzxknNshdanDoepWV7d2HhtbfymhtVMbXMcE+GAjEW1ixbkqzY6MQCuK&#10;/wAOvEd34B+Ieo3HirwTbTWN3ZTQ6fFJJHcNp96u2RXKchWYghdwyvAXHWvCxXLGTt16HTF8qta5&#10;11h/wh3ie10nVvFjXmk6hK3228tZFMVxB++2eRHGTukBwpJIO4vz78v441280yzuta+FVjN5s0kc&#10;c0Wpskst3L5m0KUGECqVJwQxyQRtJrzv47ftSf23qU66As0Zs7wWUlxGqq5YAkbeAykMWI5AyFJw&#10;RkVvgxr954o0K1HijXV02OS+Z7GykwkaqzYdmkDjaSqHnHO36A8lHC142qSRr9Ypxjyl/S/BHiay&#10;kv8AU/F8EkWqX9h/o99b26LG21tqqu1SCVKj32gEYHNdJonhnXvEGj6lJZR6lp6tpaXUnXDSMpTM&#10;aK6b+disxIHBzn5QNHwn/wAI1pEqza5MszXWoTRWlirb5pY0kI3/ACsF5Cn5R82COhKZj8KfHG68&#10;MavJpPjiyuls7qG3O6J2t5OoCx4yQfuZ6fNu+bgDHo89STaRzRjTlI0dG+FWh6n8Fp77WtV1q4m0&#10;e3We1t/s6I0knmqDyy5+8wZnLKWXb2GTY+E3g/4XfD/xvc/FLQ9P1a5k0KxX7Lbu+AkhbYSpZCZE&#10;IcMd5BABPP3q8v8Ain+0z4p1jxBd+GtOmXbb6gUdYXHnXEYIULvIG1QcgDAwCT7Vo+FfjVpNrb6T&#10;DFEZo4JXl1PSUO5ZnCkk44IQtheQcgH7uamE8RHVvcb5bWSPUfit4L8Nafp3/CzvgzdaTe6fc+UW&#10;W3s44JRBJucgMDg+W7OhL53MkZxwCYfh38Vjp3h2aP7VYzWs1nGuoRFjAoWSZG27k9Cqc7ckLjgZ&#10;B83bxNqOo6XptnrMcdxb2q77izhk8m3tFxIGaQD5QCsTkAbcEnqSAZrTQtMHi2OG912G1h0mxjub&#10;eOG1WSG7mWINGj87cElF3ck59hTqQlJ3kznlPoL8cr7U9DuLS80bQ9NXTG1GaW1udLUjDSbSYpPl&#10;4P8A0zPHDbayPhx4knN3cz3V7FHZ2cdze/uLfzGkmx8qDn5RvKgYHQv610Hib4rabrmhSahdaFbm&#10;O61jzrWzmZGhLRhVRnYLuDpHlCFI3BQ/3iRTdC8OeGLP9n3xx44nW4cajcWWmaKkcivJHJl7mWQk&#10;bf3Yjt9mcEkz5Paoo0XzO+6M48+7Nz9lLVPFKfFL7aLmSFdK0F5byW6yWXI8jaTgbWLFDtJJOWPr&#10;Xl37SPxH0i9+KGqnQraQKyLFpzpcfMYVQLmQAEbmAyTkYbNej+HtO8O/DD9lzUNY1a+umm8ZX4/c&#10;7vmWKAiCIEnPLzGTjphK8D8VL/afiiO18KWlxGJHDHzMSbF5+7kfvDt4z3IJ45Fdai4UY05erNlK&#10;+xV1S98ST31jdWAn+xXSmOOOF2H2mLIHO4Y4/e4YjGemcV7Z+zd4I8QXs+reCoPE0McN94Vngvbc&#10;MJPtAjj85drAAZ+RTx93aeR25nQ/hp4i03S00/xjqtv+7YXVnCsg+0eYxj2QvnHljZ1HUbsY5rtv&#10;DvhybSfjX4fvJNOiTStU0O8stQW3SRgyMjqzjd3y3oONpx82KwVWMqqjF2tc6PYqMeY2Pht8MrLx&#10;54v0v4V61c3FlrEurML1mkaERWkBWeRGUkEynyiocYBY98GvSP2o/GuleKvHd98DdO8XW8drDb2D&#10;2FlJuUxOkcsbxrJz5Y2zHJ5+63HauD+FVj458K+J9QnXVmm1zULx/wCzdU8gq0PkR+Yo3N9yMAbX&#10;4x8pA6mq3xO17w/P8RIPGegXukm6hV4ftyWp2Xl0Fj8wO4bf5RYEoAuBvb3NTKrKnhfZrdszdnO6&#10;XQnv/hb4R0bxPDZakmnpaareSJa/Y9Qe4jFyZt7TyswwpkAcBFycEZwcFuT+IuuWXhuO517UbjTW&#10;vfKkNnFIFnjjUxjAGRhTySMnPyNkdBU3ibxR4k0SxW61HTJbi71BIUaPULN4vLYS7GkTlMKFVlJI&#10;wudoOTx4r4m+MPiFIJ9K1Kxtd13qCrw5z5XzZKMfl8sLwOMDHUVy0sNKrU5kY1NyT4aaDomteKY7&#10;2RbfybmQRNbXcf38sDsIIOVwBnBJOfavXfsvw2/6EU/+CV//AJHrzaz8T+FNZ0uO98FWV0l3ZQrF&#10;5wbasnmnYW+ZRgdOScEucccm5/wtTxD/ANDD4i/8GP8A9ata7xHtLRM4W5fePC9U1/xLd+G531m0&#10;mktdN1JLZobiNvmDCT5DyCWGw1itJJG1vdp/q9QhJW1VCfMkJ2n8QwyPTiv0S+Lf7AfgDV/hvqXh&#10;TS/FdvBqEc32iznmt2WOWf7OIVDYA3N+8chucErxwc+I6D+wX8WrK28Jwalpyx/8IzJJda4/2eVX&#10;TDJP5CkqNxKyKAc9SR2q8DxHkOIpv2U0rN6PTpv9/wCJ6UsHUjLU+d/EAvLqYaPMv9l22jWv2GFU&#10;b5ZJEznnPzktuJPQbuOMCqo+K3xI8PKvm+JXb92I1ZJCCyN1Q888cVv/ABO8D65Z2Fx4rtdFb7G2&#10;pNbCO22/ul6ocdduOO3KN3681Povg7VbNZbZZreeGEpO+3G9+MnBPTOeRx9a9inUw9WCnJJr0Tt/&#10;TOOpKVzX8DfHDU9NuP7O1u0WSPcyw3MduPODsNvJJx0IPTt+FbfjKLXpNVXxquvQ3WltFHHDFcXG&#10;7yk2chye4OdqjnDelcv4Q+H+ga9Pi+8QpbqkgWN5mO25fjhVxuHA5IHGRmrvxY0eHTLh59P1K3ms&#10;7i43XIhXgSEkggtztAOzIHIHuaxdPB/WrU1ZvfT8vMz57K7ZP8P9ea98eR2OnaI19EmVazt3G5ow&#10;uAyjcNxA54zn0rp7XxTqtjqd9F/wlMkLLIkFu8di3uP3gJ+9tOA3tyO9eU+Cl8NnxZbr4g17y7eF&#10;lY3K/wB0dQGyO3AyD9K7e78Xr4k1a20O21grHLdoqzXUOXCbshG6K4I28kdB78TisHF4iyWjWunn&#10;8wg+aVz6d+Bnxru9Q0a98K+FbmKS+vLWJ5vLyrlQoUNgHdu/2ucBe3eLxJ4u1KO3k0LXL2OLWrza&#10;1qIyrCDOF82T5iCWJBwT06HNcH4Div77wTHrHw+stP0/Ur9Lh2mjVYW+zRp5Mbuxzgku0nGByD/F&#10;XReHfDPjGf4iafc+OvEdxfQ6fptu0eoR7WVphGieVuJwwGGJPzc8ZPGPDq4fC06kujXTqenzHovw&#10;I8U+OZlW8srpt0ciwtlcLGwAyYzgnJ6gfn059F+Lvj2DxDPoFqujpHfQTRz219dfet/vbgMnkEgq&#10;SPU4POa8lsPE+p+H7+/K6ik0UVwpt7OGNFZFDbGAwB36Dsce1dDH4r8NXXhT/hNvEkIeaCGe2tYV&#10;Xb95WY5YZKldhIwBnzMY9fNrxUbya+4qM7RcT234QWGv6dq1v4h13UU/sVpGFvNMyzSZzuwE6tg5&#10;wenCjsa9I8eeFz4tsJLnRNV+xx+a43TIksJHrheG55x0H418q/C/4gaVf2VvfaTqOpRx7WdrO4/e&#10;K6l8qYnYLkZUpg8+oNetfB7xlq2rSx6Zdzz3tvDdMrSeYPmWT5X4Y4PbG3PbGcnPzcsVVot+zik0&#10;9b6GtGrze6WfEXgKPQY7i60nZqENrul1C8tVWFxKzZ8oFidy7R1B57ZGDXOax4h0zxDa2utSajPZ&#10;+TAsduLPeH8ocscMvysQuBxyT1PBr074paZ418RLc+EvDNzZ28K4t4RZyJ5qfLuA4wMgI2c4PA6m&#10;neF/2bPDbFbjxrcxyGSzh8yO1YAyOhEgJz0HyEMOh3AfXapjnioqV+VrzNJU5OVkjmfgV4s8CaZ4&#10;y0/Q5dN1ISafextaSLbnzo2I5cByT1+8QOSP9kV1HhL9mj4Z/Fr9oPwP/wAJj4O1bxFdW+sSz3Vn&#10;a3nlW2m6bFdzXrpdAKxunLl08v5fvrkliANq7+Fs2k+XYfD1Vhm27Y7u6cbyCQdoBwSpYnjocqCD&#10;1qG38d+Kfgg6+ENA16WbXNQtzPqms3MfyLLIpR4YyeTtLnLdCxOONprbL8xxGFs2+a3Rsrl5Y2mj&#10;z/8AbCs73wB4O8YeNPH+pwW/izV7p7nUbPwzoUc0VrNNlniurqTLszOdwjjcIuBktgpXxC0/xa8V&#10;KfGeqXUaLqVx5H2eFgGYRoRED8g287wORvG7gnGfvjWbDxH4l0q81PxJ4bhv4dQsfNhZrjdI5TjB&#10;BOQSDktnKgeorH+H37PHgbVLzWfEWs+HrOH7dYMbazjkJ8m4YxtxuPy42Dpnp2r0qObRlJucLfPv&#10;ucuKw8sRbk+79T4om+F119kX/hItCjbW1jkaa5mcoZt24ukRYfLt3HdkAkgDPY4kvh2/s/hhb6N4&#10;VgWzubnULVJNSkjYRwqssBUn5sA/MWYYPUD3r70+KnwHm8S28k01ray3SwNbaMY4gVLOU+TcuCCG&#10;wex9epB5WL9jvxfe/Cez0HxjaxzTNrivdW0KoMIsZMP+8OF65GcYwea7KWOw8pKTlazvb9PQ8+WD&#10;xEFpqfKL+AvGHiX4m6xYvFcT6bcqb24mjuBGJEDFtj4BJbzMHIBIwvXHHrGieAPDej/Deztfil4m&#10;uGkuIYrC0N5ho/NjJIaPC528q2QeWY9MsD6S/gHw5p+m3fhEy28U1lqzR3TS7GZ0cxNhpATkB1PX&#10;t061B8Rfgtr+rxfYfBdk9xZWtx5qrJgCGUBgWjVjnaiuCMcEgeoNc+KxcZWipWS/QmnHEcuxn/Db&#10;w74U/Zi1+38TWf2fULnTtQhfTde3CQWStjY0hwNx24zzyoxg03V/ipr0n7Z3wT8YaNqL/Yte8T31&#10;xrF3ZOoLpNCiMrkH5kEmw7WGAYweK9MutQ0+LQ9N8I+Lf7HutJt7hGk02ezOZpVTPmKduGb7zdGO&#10;GwCMV5/8Wvg14E+LV1omqfCjUl8N3ei60t1eRR7WjESrlz82NhAKbemcrnAJIvA4qnRxynKTd18t&#10;VY7qftKcVbodt8e9AhTQtW+JlvpMWoaJ4Qht57OTT44QL+SS5wqIImBjjHlngghAy7QSFFfMXwr+&#10;Fuo+M/Hq2ur+KWlhmZR9qiJ8zdNjJO5lCr8vzE9RxyTmvtv9gP4X6v4z/ZX+OXgXxDHcTT6JM66P&#10;f3mPJOwpdRhWYfN5m0/MAVAlUD1rwj4O/s6CP4+Weqzaks8a6lbxahpP2zypUh2uCGDN8yj65APC&#10;5r0atSnh6dOMt5Xf4nMoyniVzK9zzT4O/B34Y3X9tX3iXX9a02zggeR4rXU4GluV+0KdqoyDykAK&#10;7mfcdpJ2HAzpX+p/A61+H2ifDXRtC1TRYo7me9uhrFvC08kuE2sWhZi+MuFfyefnJQYAr6Z1/wDZ&#10;R+FWo+HtSl8R6pKt1JotyI7e6ZHkh3WojKxygptAZgTuVs4TGFUE+OaB+yR4B8a6Vd2njnx1e3Wp&#10;zWsJsfst1DHFpqxQGNSSByXdt5YdsDGc1nHNcHT5o3asdfJTp0ZKNrv8Tl7b9nJvHd03jXw1oWm2&#10;bTbRY2P9pbI4bdIEzJBwXjJKliGP3yem7Fee6n8Jb34O+NIfG3iHSpnm1DUoprjQ9QWFoYo8sdpM&#10;eSsjcY42Anlhww+gvh54D8Q/A7V7iV/EltqH9nzGJbiNkUXcYXG6NCW2vuDAnOTu5HQi34h8VfDv&#10;4oeM4Nd8C6rHHeeH9QeaaN22xzNLEqSxBiQNpROOTuKDO4nFL+2oq9nzfkc8Y0+VJ7mHo8vwK8Wa&#10;XFqVkH06PRX8q6s7nSc3QlkTBQZTDLkOyupwD0wNteI/Gn4V6Hp/gabxx4QuPst1Y6gbRrVlGblM&#10;yNuUYGAYjtJbvznnj6f1W28L+PPtCQabJayCZo5LTy/J3vj523cjALnGTklm98c2nwh0ey0+TSfG&#10;GsGbQ49PWOR9qneyspB5xgbiwYYwMcVhRxCq1vb7WeqLqYeNSHQ+D/BNvY3Gn3E1wXmjlTyLeLeP&#10;LJD+Wp3HuQv03bT3xXWRa1pVktnrc2mQ3H2qAS7lXEakIFO45HzgHABIySo56108nwm06PXYj4ft&#10;lkhjvBHa6fbzYaZwXDuFYAE4w+0chgBg7a7L4n/DjS7L4ew2fh+YtLcN5t7HGq5gG5Qrv2wdzsBh&#10;gOvy459B4yjWrafiedGhJR5kzyzx7oGheFvDOm6xot5Gj6g/mQqzF3tllRfJbJOAQRIBxkbee1ZP&#10;h2+vdJ8UQzqvmQXMzW0qvMDiRggY5y23cBnPPIOMnFZviPwMNTu/Kjs5JJFw6StcMkcajcpDEKQp&#10;LFyF57D2qPwf4W8S/BfSm8WeI9D+3f2xGh06dmLRzBJNj7CPlfnavUMpIxnIJ7o04SpyaevYz5eb&#10;Wx9WfCzWdE+Emsab490TwrNczapfRR2FvqEwDGCILulEZJAcMJFzt4EmM/NkdBq3xhi+JXxon1Lw&#10;7p4uXuNfjlhaSbc32dFln2NgDcoDHAAO0jjJOD5PaeN7XWNcm0zT3vNNm1swwQyWtoJijSO8cjor&#10;8g7URMDGfbGa6LWvBHw++EXgmHxlq/i68m164m+zWt5Yv9nFjISNq3CkvvJXIYqejkYJXFfLSo06&#10;eKTqK8ns12/yOinLmovoktjovDlp4j+INnNcyatNa6obD+0rqG1YbZHWeJ5RGeE3EkTHjBEbdRXc&#10;+APiN4vWKHT/AApfHTZGvIrq6j+1mGRoyY8tHjCyKfJ+8QQW3HIDEDxDQ/ipBrHwovtCunuLOV7e&#10;1axvreYeYFSGaGQEkAA+WIwwJO4QuRycVf8Ah54+8R6j8Y7OafU72DR/Dlo/237VAslwIgJGWEll&#10;Alz5iDBA67c4UGtKuX/u3d7ak08R+81j2Pqnw3pXwV+N/jOOOP4s6hYRWsd3Dqmj2dmYZLiK4/dq&#10;Xm8wjeCPmbac8/KASreIfGP4VfGV/C80uoSK9qq3MUmn3Tsk0LW/mkSSRMP9Y7NM7Afc35Y5cCux&#10;n1z4Ov4gX4dX+nSWS65axXl9qUUMKi9aWyedLhMFfJZJG2iIEKAOq84ufC/4ua3pPiHVrvxBHeTL&#10;oTMFuPs8jSy28R8syMvLEBdnmbwflZASVGa56NOth4x5X9+5UqkalS9j5IuvDcej3Ky2VpJJrC6Z&#10;Ir3VpKZUTa+zd8x4yOuCfuk+5qXGv6lr2u6pYy3EGX0oyXF9JzsMbrvA6LtbbuyAcEDr0r6a/aV+&#10;EXhTxZYN4++FOu6Fb3kuq3TLpd5iOya1dnb9wke4Hy1g5EahTtf0y3gnxl/ZR8c/DPx/osWr+OLW&#10;ax1i38u+1Kzd9qsyhPLdmAC7uTnoUUnHAr08PWjVlyyfmjnqptXRyfh3VPETT/2TFon+iw4e3uLa&#10;5LK04UiJQVyEZgAoPHPTGM16fqmrXPjPR4dIhhaa4XUbeZZof9faQyp5chVcho2y27DbR+6bPQV5&#10;IuuT+Cxp+kWEtrFqF9b7rxQRtEyz4hB6nmMK24knDKK27bUvEN1JBrOk6VcRyTWIS6ulhZUhnhUu&#10;FIIAIww6nODwTgA9UqahHnkkuzM2uea5T23wjrraP4W0fxBeX8tzqOna5AIenk3kLxBpZcEA7Y3i&#10;jUtlRtnUEHIrvbPwT4s1Gw1zxlrHh8RR2cU15a2MdwWZ7Q25OzdnfI0bswBY5Ve7Eg1866T8dvDv&#10;h/S9StZbWQaLNCG0+4mjDbz8trHGcgeWpCux9WXnlVx9AxfEKHWPhTqHiRLeX+0JNLhgs7qG4CmO&#10;3uoJAY9uCrJHA0ci8DDqwAwQBjLDyjGLsYyqLmasa/ww1efxX4U1ax8XTRrGpZr+Rphb/vZbNUtE&#10;3EbOHD5YD92XJI+Vgvkfh7wnougxXVnDrNhqEfmMbrUjbCDfIqiItsbaInwsbGNQfl29NuK6x/iD&#10;ZWXwXXR/iDEltcTWsWo6bJJOEN/K7Q3BHkoSpKrPjDfdB+XqWHifw0sPEvxG8QNLoWs3jXklwLWS&#10;S5twIrRmCbQdo3LhRJKcdSTjGcl3cYaO3c2w8fefmekalpehaYF0fSNJlhu55pzDwBi4G+NkKgld&#10;rHoM9JATkcDsP+ES0zx58PYvCHh66s49V0+RpbfXLq1aK4ZWETNFuyIztUR4+YsCMrkllOf4Z0HW&#10;PFOl/Y/Gf9l2tjp2oM39oRwtaqFA2ncFbazBCcYDAgjPL8+l/CzVbi3TRvCGuaPp+pLCQIbrYzfZ&#10;/N8vKPgDzTuDzZGApKAAAcYVq0aXv7o7FT5opNHFaJ8IPEfgz4XaZ4u1Pxst5q1p4iTTomt7wSwp&#10;F5QmYHaSCVWUAlsgEOSR8wLviLo2j2enKz61qFwtnfyaVql9DCdyeYssLyFdwUny0UjGOMZ6GvpX&#10;xL8PPDdh+zmvh7/hHbHVtRt9YhnvrFVEKzR7ZHyoZS0beWqDcSSGTAwCAvzPqcY8N+LT8NNPs7y3&#10;1K4uBqOlbHhga5UZMYl/eBUk8uQA7XYEO6gNkCtlNVrTTt2N6lCEZJ09l+Zp2+gaLoPhjwzresLJ&#10;ZaV/wkFlFeTG6gxeRAmRH2/OYz5Ujx7mAwd/B3AnvPAHwsv/AAynxC+M2h+E/tGrT3jWWqyahard&#10;eTbt58bXO1CFaWJ5c7cNH8mAAFIPjfj8/EO3+D2rWUVhJm11TT0vnuLcKLlIHumcxjHJ27R/dGMD&#10;39C1Xxf9k/ZwvrXxx8SLjS7jxdqtrpqobYssS2QuJ5QQm7b5jmBUkGQ23AyDk6YeNbntJ3CKdTeO&#10;pwN/8IPi74dmjtfA2kandWtwJJ5rFFMsdt8qkI0S5yqurc4ICqfvcVh/DqyF0usN4qh03ULHzFg0&#10;/R7W4WSTUJDGfLfDEERhA+WGc8KFywYe3fs4Wd54R0PxR4jmuvEEIuPC0FvcXek6fF57i8mWILCb&#10;yaJkeSFZoXITMaTucA4FaWv/AAw+F/gzwW2vaDokd5J/aDPqEd9dTSzWMUeySJXuESOOfcjlWkKD&#10;ej5TBxIdas6NOm51GP6vJx5rHi/gK/n8eX1/onhMSWaWmoXYmW4AaOQKs0s1xtiKrIFEbLhA2A4I&#10;BUEVH4Z8GXuk+IvEnib4beHYY4dL1Hyrr7Rbt5MZkUq7orsHyokLeQAXJCnbgPj2j4bfCvxxptla&#10;/FXxZqUd5LepFYQWun2IikhiDKiW8g/1aWYZV80KAHjZ1wTLz3i+D/Dvw5sZr/xF4VXV/EF9Df3+&#10;reKZLh3VJpVUTRvGxKs7RqgMzKzp5bYI3NngqZjhaNpp6NX/AMjOOHlyp9z598Tfs++E/jh8OpNO&#10;+FWhw6ReaKy2t1PqNvbW895cgG4aZysu0hUYwk7dquUA+YriPwV+wd4B13wlNq3xJ0G7u5NSkh1H&#10;QY9Fvka8w1w8DW8ySKVVcgFsBtvOcEbR9WeC9A0/4jvp00lzbt9jgWCxt2RpZ1iaJWePewDMFLyr&#10;G5O0k4ZeS1YPifxv4T+Bfjqx0bxXcNqEEGqXEl1cWtwYmjjXB2Y43MUK/KBlmXHbnyZZ1iJU5Kjp&#10;ro9yo0Y815nyT8fP2XvD37L1xHq2tX2qa5o2vaYsq3DaUsUqS72DW0eJXOVKKWcqo2lgAARu4Pwv&#10;eaTr899Hr32zSf7PuP3lxHmSAyCRguxAQ3Uo/U5Hr0P6A+OPFXwz+IHwW1TSTo//AAlUtpNFBpNv&#10;qrgPbhn2/I8abwgVkYbUJBmKg9h8efF74HeKPhPeS2tvoUf2OSGaTTZZ5p7iKK22tGB5jLkFehBC&#10;5YgkANg+1gcZHFR5G0paddzlUea+hzfiDwv4X8W+Y/guyFp5MkhXcn71iG+divQSf6oYDbcdCRin&#10;/Cf4YSeDNYuF8SarJNr1wsNrocM1vv3+Z5aSAo5AyNzHg9SoHL4qCPw3aaupmfRftk0kDzR2VvJv&#10;MqseQFL5yqxq2ByMDJJBFfQHxG8BeEPh1+yfo/jrw9pNvdax4i8QQafotyhDNZ2qW0/nuAxx1Ea7&#10;h2ZR717kYylTd+g5csndnld34e8MwNcLfX7JJfYitb6Bh5krK2d2yPfj5iCduSBuGcEY6X4r6DFq&#10;fgXT7mbwtFqF5aLH5emvMWjj3oweRRG3zFTuA3KoB5wBhm4LxX4Guta8df25rst4v2PV7l7q0t7F&#10;43dd5kOUx8hZtoOMH2ByR2PiifWr2KPxDpGoxrFKxlhtGvGGFdFUL83/AC0ADbgez8ZORXPKLjaw&#10;5e6mn1OI8K+F9M8V6beS+G7BtNklvkMMF3IyM3+s378nP3mPXtyeox7R8HLfSPhht+ENlG39r3Gn&#10;/apmjfdG0oG7y8EmMZVtynqH24IyQ3KxT6kPtWveC9Us7+GGy2XFu1srTpviIlLhtoO1XBHzMc88&#10;sQF5/wAW+OvEWsWF5c6OGTUpL6OWbWbNVybXZEHjcfejJ2pjjGS2cGuOnhPaYqU27+XY89Uo0q7m&#10;9X+S7GXefGy2u/CEPhC21wXxtrpptWhKlVaRWkEauHZiwWJyAV5Oec4BPG/BTRPD3xH1+FvC3h2R&#10;Y4rRbe5tYL1mjMKIMIvmMQm4HYTlcEkjjmofixpd78TfFFv4h0DRbPSNSvgy3EcZeOKS4BMsjgOz&#10;BAQCQo6AYwCCK2/DmraX8LY5IPA/jia31D7Og1qJwyx3ExxvnTA2oDGxVVPAJ3YPNdWWYWFPFVZQ&#10;WsrX8tDhoylTrTb1PYvGPgmTxH8OB4S0bW7bSdW02Fm06zaNv3i7t7RswXbJkxkA+mwDoRVLwh4K&#10;vl8Dfb/iD4mvLeed47ptLtwIYWi8tQWkjVz5Zcx42HoUxxkGvJ7f4z+LNPurx7iMhZLvMKtJuaRm&#10;XYAmQN2QmcbR3yBwKwPif8dfFHhDVL6yu/PmmssLMzBjM/G5VWUkZUFgw2ff4wBzXsU8DynQ60qk&#10;rnr/AIq+K/gf4U+HobPwT4ajhurdY2g1CS4f5ZEZ/mDqobO1wvABAxyCMv5NH8TL3xxrkN7ronWG&#10;RJPMnu8qJv3exWGTgt05yB8pPzAmuS+Ifxw0rxppa+I783+m291ZrHHpEFwfMabYdkrqwIPzFckn&#10;dt4GMZGLoPxY8Nadpy6HbaNGt0Y/nvryVnQuSrbkBHynaehBB5J9TjRwPJeTXvMqvNy67HvGm/Bv&#10;4eajqFxo/iTxNcaNqWmtHNBNayrMiLuWRYZYQAH/AIVLLgg4O48Y9K1e20j4w6HcfDt/DGj3k9nG&#10;zWskzSRNaWqhN0luE4hC/KoVhhiw3nChT8w2fxM03wxrFrILFtU1C9iEsk988jR2xQLlhhgufuEL&#10;hsFM5Fep6D8etJ1bxWZLWzWzF4WS9awtBJJc/KSkn7vB3DtubAxnnjHk47A4j2nNq7beXp1OjDYi&#10;Eaeh6n4q8OaH4Ii02y+EfiOxs761uDHq2jzX+428kXWViS3lBhuYqWOTMh4NQp8Cde8QeB9d8ZaL&#10;4AQW9nM17dQszWx8sW0juwQnDRRjceG2kLjGM54jwj4Vb9o3x/qUs/xAs/DWrakY7zR/7StJo7Oe&#10;Ebo52REV8tlIuWYElm6nIX6j8FwaR+zP4Gtvhr8TNd0XxdM2rG10u5t9UkitJ4ZJUXz7hXaQqQJX&#10;faoChVAX5nYnx8Vjf7LhGMJc0+q62336nrYPByxk3OStG2/n6Hw7feC4/F/jXSrhrzdZWtiksccG&#10;14/nbkAqRgltr4xx1PSux1zxCus2c2jNawjXGuBF5vlKAWAKZLY/i+bGQM5z9Pdvi1+yJovjzx5d&#10;ePfgs0em6Pb2Ky6payW8jLp7lSUEQKhplI2LlcbfMXOMAn5W07xd/Ytz/Yt81xDcWmpRiaa4j+bf&#10;udQcNyBgAcjcCc56V62GxtHMEnRevVdV6mOIws8HpJb9Sn4u8DDwbr/9qeIvDq6tDa20nGm3iFBP&#10;5zlAyYOfk9Ay8Ee45MeCLz/hL7F7fbGk80c0VlJbrskt0CZKg9fl8z5cAHHYnFVfHnxVi0S2m1+X&#10;R7e9huL54vLWQ4RwVJIUOWADMcAnrjggEG14b1vU/EsUcek3cZuoyXs7yZRK8MmQfKZpMOFY/uwQ&#10;dobaxOMZ+lpRq06S5meYvfqWRi/YLtNTt73S0vJbxbq5jdIUO82wcbXKj+Il33ADGBjruNdF4Vt3&#10;1aCTVdfvI/LnZIYPMZvMkwVO4KqgjnoSvOSR60fFe91v4Z/E/wAT6H4du7l4/t98sV5b4Rmikkfy&#10;ySD8yurDjqOv15/4f6L4csIGKXt5NE0MbXdl8sIjn24KjIOwLtJPOMDPYVc5fu7siVO07HY3Agvb&#10;9tCi1m3hksZmhkhkhRlaQgHKunO4ZYYORnkZ7YHxA0jX4bSHT/E1+v2ezuAY1aPDNtOOf7ygqDuO&#10;c7/wp9n4t+Ef9o2/huCXUFvWRRcJDaqcS7sYkbzF3A5ZsgYw+OnJ7uLwP4e8b6ffeE9I1m3u9Wsd&#10;Q/0DVLW4dIZNqh5oHEirngSFGO1m2quGJ+QhzU5amkafMtDw2DwGXuY9U0XXZr+6RY5LiLYqxxjl&#10;XZSc52jBPHADHGMY+h/A/ii3TwlpfhWQz2FvNdXEHlrNt3TCGFEdWcDa371s84A3ZI3A1xP7PXw+&#10;gn+KV9otprSy6fcSJLJMyRgwpFneyFyoILFRtGSccqQDj3PUfhLokGt6b/Ynji/vrfTdT8iRtPV1&#10;kslTTrC3jeB8yeYoa3BJYLvUsox1rnxuOpwqKm97XWmnzO7C4WUoc0UaXiXwR4XXw9Y6l8ZV1my1&#10;az0LTY4ZYIXkSx22+ELpDGVJyQTkMT5ZA2KvPj/gf9nzUrC5k8UvqyHTre0a71K6jQnzmXzNvlKA&#10;CR8qcHaSGOB6e4QeB7vxn4qt/C+pataahfx2Md4LK61xH/tG3igEgRZIVwWaLKCRii528Gsz9ozW&#10;rnwZ4c1a+XTriPULPQ7a3XTLizRIbZWuCZSAMLho4o2CjgGTA5HHDl+IvOcZy1b2f6HVi6NOyko/&#10;Pv6nzpp3gHWvDfimzuNevpLiS8Xy9Ng0/wCZTkrzMxwF+/nkdAcnAOPUv2fvjHqPhfxlbeFvCdkZ&#10;5JEupdQuJlVfIht7aW5ZXGDgERfMegVDwK8t+G/xu1/xsy3baItxJP5drfDymVV8xmVOFIbG1ixx&#10;k4Byele1fsxfDPwP4M+Jmu6/4p8S29op8IXNh5lq29IFuoDbSHe2W53lMMGba2SeorqxNWnT0qnl&#10;06TnL3T33wz4Cn8Yfs26X4puPMvrrxFdxJazaeFbyo/PmxCoYjzA7WZbJGV2gkYPHnHjbXNAh1ab&#10;4WNcX09rYtNPqF2JWzcXgYI7hsHcACQq4yFyerFjvfCv482T/APT/gJ4i1uPTJtNt5ba1+y3AKmZ&#10;dSvJJAMn590VwUbcwJXOc1g+J79dHsb8+NmvILuC83t/aSpunkLhhNGwLK4bqWBPGeh5rz54mn7V&#10;wSf9dTb2MnHmT/4B03wsvx4Hnf7TtWDW4xHfQ/Y/MwFMflgHIK5kPzMP+eajjAFct4/+Lei6jolh&#10;4M8M2VvY3GkCSH7RHboCI1cyARqgAChmCszE4AJyTUWra/ZeIfC0L+GdfurhoZpI7yQxiDzVUnIL&#10;sR1dSMd/l24IrwGX4myv4kh0rV9LuLO/aRrZZobuSNm8yTDZ+baFOeSRjB5GAKmnR9tr2D+HTXmb&#10;2oa/b6jqEnhW8MNxLtcwXsG1YZG29NxHCklV64BGO5ao9J0fW9P1aPSfFwvtPPEtwbmwKOkmSUIB&#10;AbHzOjA9MZ5Arv8AxV4CHi/RLHWtF1GaO3sljht4ZIt0QtFd97kJjLoxRgQqoc9BxnlPEE0uiTQa&#10;TqutXd9AsLC1nikYxOpAYtGMlVBJ5X1BpUcVTqy5Y7mlShOKuzSurnxBpXhrVPB8ms2+1NWYm3mV&#10;Fx5aMv8ArFzvA+fj5gQ3Hy5rkdd1Nn0CTTC7RrJbSTRp9nRju8kBsh/lGMdu445YCu81/wAHQWnw&#10;n1L4vXOqW9xqOnxqmoW/2qOeRY/NECTMuSdu4yKQCWVgpOd4I890Xx94V0LSFt9Zslu2urqGORbg&#10;ktFFjbGyKMkrlGyxGMjHetaiqOPMlcdKN3q7HoHjTxVpVv8ABb4X+Gv9Mnu7fQ9TudHWSEeX9nF/&#10;IELJkAIJfMYngDZ05IGx8INL8RnSr64s/CEsdnpsLSakjnbCyqrktGQfmUR71UqOGJGeDnF/agsb&#10;3TY9B+E/hl9Ps9Q8K6NY6fc3cmpFXtlkBuZrdUBPyGaaQnIDFwTgrgtV+FPxI1zwDb6Voem6la/a&#10;r1o0XS7S6N28JlkCJNPsbapDPu25JBRSwwcHnrRlo4d9bmsYx2keh/tEeHdWaz8F+CrGRYbG10u6&#10;utS024k8uSzuoiXeRGJG5hCSWBIAaLGCMMeQ8AfGTxbpaf2Dpsvk6LcXz3Gpb7Qum0Iqfxk4XEfA&#10;wDuJ7YJ9Q+M/he48cfBazme10/8A4S3S7xLrXdQjupEnj0wRRvN+6JBdt4iYqRwELcDp5efGMvhr&#10;whp+qOlxqF9rayRaVYxKI2MKja8pRmIwwYhRswCd/AA33h6lPGYZNq7T27djPFRcJ3T6HYfD+/8A&#10;D3i3wdrHw4fSrnUtNhga4t9PjgX9zJGwdV2AEKdxxjg4U9yxrhfhH+ypqHxQ8I6pqemeKryxuJdU&#10;ktobO6V1iEKkJ50nyM8pDfxxhgNgBIJba6TW/Efw+8UrbeHPCZF1fW6282kXTNFHch1J8wz4PyZO&#10;CRjOVPGCR6x8Mfjr468JXWl2niDw0lpqkMcl9p7NfJPLHGFAaFwjs7xjnIG37hG04rgzKWIw8b0n&#10;vr/SMsLhaFaTdTWx8y+Kf2fNZ0341WPhfwv4hvNW0idbeS013UNPezW5mkVdwyeDtYMCwBCqDnFe&#10;8/Dz9ljxJDojS+OfEcC6pNfMdNh0u8M0NxGsIkRAEYbJG2vtP3j83Yce+6L8VtY+LvhyTQ/E1ld3&#10;Hh6bQ2kuFvbZWt7e6yVV7cMN4cAZ4wAxcMDnJ4DTdS8HfDPXrm71DwnNqOnzXUa2MuqXAYQXBiZZ&#10;CBJzEcfdz8zZbB7V5f8Aa2NxcVBxs0vW/wDwTWvl2Hpy5r3R2mp/AKx1SWxu/DviS2t5vJSa4sHs&#10;2VoSwydjhsP8vGCDz1LdKyPGniDwmfGEeiadpV/pL6hJ5CWMchMau4LEkHkHAG4DgBxwM8+efHLU&#10;7jxD4Bgn0B47VbXVGma6j1l1JD8sAQTuLMV28+maot428TeF/Dk3j/xr4Z0pbzT7l7R/LujcXqRF&#10;hCrqoXKYb5mJUgqQQQORVKjiqlpyd+iWxx1qeHkrRVvM4j9rP4VeMvgtpVzB8LozcXWoXDSXFrbh&#10;2CwkqVSLbkgbvObHHqM15tqvjb4kQeDvDfhqa2jtfEl1E39qWNvZt5oUzuNrfe2nYkQPAY4XJ+Vi&#10;3utt+0jN4p0qOe88TTS6xGw06NUtxJGWmcKXZHYBWXYCNwI+VfauF+Onw/ZtLi8R+DtH8RN/akzH&#10;VvsZCww4AWN2KggE4yB3ySeq5+mwdapGmqddK/cznTo8kpw9DD+FXi/xZYyNo/iTxtqEdrY6x5P9&#10;oSQKTJvckxu5+XOEbGMnCkjpmu28QDXLvRL6bT9ct3ayY3KzW4G5hHkMh3gDJI+VvukEY6jHE/C2&#10;W70zR7zwVqMcFmivBfQtqV9tieQB1BONu5lDOueMb/SvUPDWv+CpJptKurK8trj+y/8ASvOVCNoB&#10;AyMlmHyhT16d8jNYhU+e63/A5KTjGqrdTm/GUF5o2t22nz2yrPfNGFlvbhDHJlFaXcq8blA+oHIy&#10;a6rwbqerS2n9k2+h3DW8w8qe/sfLLJGCAJVJX7wGe+T15IxW94gvPBev6vdajqpcXFrv8qOSIbZF&#10;zsU7tmcEhhwTz+ODw/BoGkPNc6NFJHb3Q3xxy/OUd8MVU4OME4wAM49RWdT2UqSbWp6Xs/dM/RBq&#10;nhtNSsvEDySRwOskd5eQouFIId1bg9WbOcdBxzmuY1GZpdIm1oXdlc3EN9hZlZmWNHGVIcgHJ3DJ&#10;OSAMe1d1qGsvqF00EdpdXUdqRJbxxoojkXJ3qQOOFAOMnPI9KwdMGnaVqmoW2habBeWN0BAyzSFY&#10;5JMhVdhntu5I4P4c4wjGk+ew6Ma3PZHGeFvAMllr7X32pUvlU3FnJZkzKkeTuO7rkkjGQByQAcgV&#10;13jbwhqniPwNeaJZeILhpI9N3wwXqgNMw+cAEqD1Hrg8c9q1vhn4Q0lfiZax+JXtbO3jhN+1hbXS&#10;qtwilgocnDnB2cZ7r613viL4qfDgStdW1o19K0hisbmW1LZUMGZR13/Lng/3hnGMV5+MzqVKsuVX&#10;O6UeVHkHwk8A+KPD2pXmtNrMNqjozzQ2dqJMLHGFxIXxgZZs7SPQA819hfsXeG9fg+Gvjq/1PWbi&#10;1TWNBC2sltdbY/MKPEXQbvkwQBk4PJ/Dwfwp46+EWr3EnhjwRpnl291I1zHp+l7LdDPJKTuYkHur&#10;AjOAB24x9D/A63tNL+FHxH0y6uI1sYNHs1X7LCVWJXlbcVx6k9gOB3zWP9tVcRUceWzs3r5K5j/E&#10;97pdfmjybW/gp8VtG0/Gl6U19b2mZ7xbG4+0b5cMrHdjG0bPmGc5H0Neb/8AC2PDGj6oPD13ppm1&#10;J74zzKsg227BcZYxgbeMD6+1fR2lx+KNIm0ttc+JNxZ30nm/6DJbuyzKTtEezcNh+Ygnkkgd8g/K&#10;/wC0B8EPiLqXxZ1LWLTwJqtjcTXUzoq6eUaVQ24soKgPldp3gcj3OKrh/N6maTlCs0uXZ7X+8rGY&#10;P2C9pSNqT41n4ifDS90PVdJtWt7XXfvIR/rnifA3ZO1isX44PPSvN/iTo3gaz+IjeL9d8M2sJknk&#10;mjaymUm480Bgx3jqGIPsBivO9O8E/E7xpfTaLo1jIWu5RK1x50isWQbQCu373zHnGcZ7cV9A+Fv2&#10;RvHupeCrPVDpNvdapJYzCTzJhtjYowUFmIYHdg9xzX1VbHYHCW9pUSfqeX7GpUPEU8H+DU8d6T43&#10;8O+INR05rO/jee3mhVVZkKsN2GB5UHkDjI9cV9I/EL9n/wCIV0vjceDPCt+sNvdIbGC2V/nhgVYl&#10;ckAmTKofug5Jaub0X9hf4z2FtJqOoNotnbw3AmMP9obzuwpO716kc9NvetT4x/te/Gn4Z6hNZ2/g&#10;G9hmaZEW6hZZWYs5K7VUEd+jH/6/i4/PuZxpYOUZvrrsa06KpxtM+e/iT8K9estYjh8Q6MbKSOAT&#10;Lp2oiWF5FL8YLoCB8vXj6cGs+78Q6rpXhK38InTtLggm1IrcJa3FuzmPB3r97K9TxjOAMcYr68+K&#10;Pw8uf2gPh9omseJfCOtQ+JbKGN4r2Fi7SRuC8kLIvTkkjPQ8Dg15Hqn7DHxM1zXrO+0b4e3k2m6k&#10;zXUbXERVrZtvC84IOT1IzzXVgc+wmKw6dZqLW+qtdGCw69o1FnEfCyHU/DfhmbT9NtpPs90ivNCr&#10;sJG2tjeu3tnHy5P3e2KqfEfxXdC3u49Jm1y9mtzFJcXj2gMEGPlAXK8HjnuSec16x4N/Yg/aGsV0&#10;67g+Fuos32dhJai6jRI23k/NuIB46dea3NM/4JvfF7+wW0/Q/hxqkf26zje9XUNWt0eS4Dlj0bCg&#10;ZHtmrlnGVxm37WOvmiI0ZU5NHzv4X8W+Orj7HqE2nyTSabdQPNH5ZiE9vk748NjjkepA9BXfeNPi&#10;D4Q+IWm3mjX2l6hpazsriGSHbEHVt4UnJCAHHzdh61674Y/4Jm/tB/2j9t1PW9S0a4jtZBAscq3U&#10;JOSuT5cgzkdOuB74xzP7RnwL1j9nH4XalqHxI+JkMOpTQB7GxuBKss6pJ5bSAvnCbcHbnOF6+nI8&#10;4ymdRRhUTl0SY44WpUktdD5U/am8a/EXVtI0/wCHPw90W7t9PvpNuoatqGnt5CjsyuxOE5LdAc9M&#10;V5X4c0vxJ4G0260LTPia2tTTTeY1npUhjZpGXHls+4FB6+vHToamrftQ/Ffxzd39hd+LY1sUumOy&#10;NjM0iBjhBHggoBwWI6YH0Z8JLK48S3154l8V+Kn0e3aXbHcSaBDscheTtKjbyQOvPPTrXsRozpUG&#10;6rS67XbOy6j7sC54e8d+KtH8YWvirw7pF1cXPl7maN2m27XUeSWlXcCuOdp5HfivTLb4t3fxj8V2&#10;9745kstHbQ4WiuLGy1aOC4ucHeABtKqACW7k5IGaz7Cw8UeBtB/4R3XNSsdYjktmkt9QS1Rrew3s&#10;VjYrGu5SOcjkdc8c15zofiHTDpmqadf6JY3WuSpIl5fi1gjXf2IAUEH0zktjkZrP2eFxEm100T62&#10;KVSVPU+tPhj41+Fuv+DbaD4fRalHNao0se4Ykb92SyF9pV+dxLZB5HHQV1uoeGtZ+LPh/QrXwb4W&#10;STyLloL6+y5P94fP1KYByORn8BXGf8E5Pg/c/tD+KbX4cWep2ek2ulR/bLKxuIVjOobcOEXHzIQ2&#10;d2Ae/TNfenxR/YO8fwfDxdF+AVkljq32pZC15cDyiOc5K4OcnjjnPPt8/i89weV1Hh3P3ul76LzZ&#10;z1OWrLmsfKvgfwt8I59XhsfH/iyS3icJFcNbsC8GU2xqHbCoFI54IIHatj9q6DwD+zB8E/tXwk1R&#10;dYOpSTS2uo3REnloCPkYtjOcHGO3IHr6PB/wTA+MbaHHc/EHTtJmuIo5jNeRzbY4SXG1ggxnA3HG&#10;RklR6muY+N//AATg8Y/FD4Q6foPg7xfosd5paxCT+37dmhEzNl3QZBC4Hyr82MHkZryameYHEYqP&#10;tK/uX1VtBRjKNNuEH6n5/L8YtS8ZePf7QurnT9PS4X/QrizQhVm4yXbkqAwZh2GBjHUfSfjz4pSf&#10;Dz4ZaXceM/hffatb/wBnrBDNfQs8ZjkI3zwsCpRmZY8EtgdSDu4p6N/wR5/ay8S6/baZYal8M3hk&#10;/c28lvCytJgEk7Chw3uT65619O+LP+CTv7U3jL4Z23w4/wCEj8JrDDHFF9o1C3ZgiqQxIjRdpOQc&#10;dOvWvWxWdcP0qkHCqmvK+nnsKn7ajUu4s/P3xdqHinxP8KbfXtE8EW8dte609ibdQZJJbiRd25sk&#10;7ioXYAeAT0+atP8AZ+ufDPhvwXLq2p6FeHWLUuYb2F0C+cJFx5URILFVYEkY6txzkeoftA/CzVP2&#10;QvEDeDdU8f6PqVnbzSLJNpsL+TFP5afwlSuRI3YknYQcYxXzL4+17xf4YivDdNbyQpqEglv7eTzI&#10;zOxYqAUG0EgP6ZAx2r2sLWp47D81P4XsepRl9qSPTP2jPixFdXA8IWPiS1uryDUoZ9P1CNowzO6p&#10;5gkZiY8gtyAzJlSQeM15h4gm8URynxZqd9fXM3mSJbyRztjCx7d3y/LyOR7DgkGsybwtf+O/B8Pi&#10;i5uls/sbC4a5uJtsbSMysA245BKqCDj2Pcja0m71X4p38Wg694iEn27UI7PTbpELFIncEkqBuZPm&#10;4CYJEaqB0x1R9nThd6W3NZfFex13hP4gfEQ+HtH1+81+8vtB09Wt47XWnMijy48hVjA2xgPlgmcD&#10;C5BIrpvhxoWr3viK58faPZx+TdMzX9zNIVjkJ2gMkm5T9/aGwD/DwNuK3P2i/wBhz9oH4PSReC/D&#10;F7DrOh/2Clzaa5DMos5obmOQeZ6I7KjnqQowSfXB+HWq6n4JsbXwVpGrGPRZLNJrqxuJHPmKuZJI&#10;X/ut5ibOODyAQCRXguvRxKdSlJO70t28x+1jy2RH418B6JYWt5dJaxzNrd7Fe293p9vuSCRkU5G4&#10;bSwyzYLdAOcEETeFfhf8FL/w3FN4l1HX73UrvULXbY6fI0S224BXZDt+UADJDAgYIBAO6u+FjZa/&#10;erHrdnBdzpZTzXlq37v7P8hWLYC+NqowUHLen0810r4p3PjaeTw3YFY7maRbZUeYIsz9ETHygEFl&#10;VWOSM/ldOtWd7LQOWKRa1/w34W+F2mXGhLbQTXFvetbW19qV/K5EO9djBYkHzE7fmwVOF6d9bSIP&#10;C+v6fJH478A69oeq+UJ7O/8AENgGe/UBwhh3bGAypAPAGAOvFUtM8PeF/EXh3VL/AMV63JfeN7TU&#10;oRoFtMjGBfKUI0bMcNvEhXOeMISO+cFbfxRd3l34m8ZeH7e6e4slhvLiNZJIodkWUj/e5ZdowcYH&#10;K9epPXRrRkndWewRaexFoHwD1nxfrss8um2v9pS6h5n26CVihXBwkh2jbu6ktjBKk4HJkg8OeJtQ&#10;8RXsGr6HdaRGy3DTXVjb5aCRQCA/A4y6fMMY4/4D1fwl8WanrmizWOn6pdQyTMztcW4XzJIgqorv&#10;JJnyowTgtk5w3XArudF+IFtP4QluPG+vWun6hOn9i3euQqZLdodojKSRg+Y5bYB5hz9zJ2lTRKpT&#10;ul17eRjKMebVnmN9e6hpd1H4c0q/s7eHXlex1iS3TPnM0u4AofTIQN2GAM1X8F/ErwV4t0fVLFtO&#10;TT9U8L2sv9t21mmFuIXgeOaaIdX8ucwuVLABAxGMHG9qH7NdtoWtWXxDnvZGt7ybzIS19beS4Sb/&#10;AFqvFKygPtKsrLhGlXnnI2Pgl8K/Cvhf4y382p+EYTHqnhnW/tTYQF5JLe6hXBJwFdtzADOQqsK6&#10;ubD8vLMl0ubVdDxrR7nStI8DST3OXu5rhU0u4uJv3aKQdrIuCpIIIwSAN7Hg817Lr3hQ2f7J1iml&#10;Xdq8y/EW5S+mhuo3D40+2kC8EcBS4A4PXnPFcB4o/Zp8eePdK/sHwxrllokOnzecsN9J5BZAERBh&#10;v+WhwTg9++K09E+HXjPQfgDr3w7hY32o+HPH9rqmq29rNukNmtpLHLPGVypRHxvwMqHXOccYwrYW&#10;pJrm110HyzjKzMX4u6tqPjHw1ofgyw1iPT9G0XUrCO6hkmVikcMRCyHJBcGSWUsfu5OTt+WsH4aX&#10;UvhHUfLvl+0T6XqXn2ivngq5BfcPv9GJBP1yOnTfGO0h0rR/CrXWlQw2fi241OWdriHcxENx5aup&#10;IGBjBHBPpyKw7NtQkj13V7QQQ6Lb3CRwFpA01zH1K56BQCM4PHAHNTWr1Je7Iv3ebQ7zSPE+l3eq&#10;tD4z8OpqDtbuI5ocxq0Y2kqu3ndwTu4xg57YtaZ4203X/EP/AAi9jZXUxh1CN7Czlutv2RHKK4jc&#10;bVD/ACck+rHiuRTxR47m8Pz+IdGjVF1Bo4YbszW6T+XI2wIkbZkxz1QFRkcjpXJ+Lp/E7a5fR6XY&#10;w6bPHgNZWsGZOSke59pOHfr1yxyRxgV59Je0rWtY6factPU9eh+JniZrvULvxVo8NxIv+iLaXdik&#10;bWS/eKDC5BySuwEDk9zXG6V460m1sDKHNrs1SebTLgRSeTFESD1LFlxxxyScZyeCmi6jrnxb0ax0&#10;TStUbT9SkCLb3GpTJDCrKVWQnahPTB25LHY2STjOj4s+BMmg6cLQeL9HkuLdVF1DJNJL5bfMxYbV&#10;xnahbC7jjGcFhjskot2Zxe0e+xl/E7UdZv8Aw6/ildQa83TJDC0cpxCmxQIQgJZFOCSMAbzyDXBf&#10;HD4d6Voj+H/HlhpUdxpupWp+z2v2pHmeMSHmWNTuXl0TJAJYEDOCa7WLSdW03RtX1ywh037Pasqx&#10;3ovg4RkfzG8pHKu+Dt6Acvjk5Fc98JvGXhzXvEEOmavJBdXCrMts0kJkwzjd5jjaQ5BDMFBIz2wK&#10;ugpQ99dCLczvc800i51/RbeHQE+ZPtiSTWvynzlGPlds/dBx8uep9uOp/wCEW0n/AJ4W/wD3wf8A&#10;GukufAtlaaXIBE2qapLflIrG12iNF/vthtxAye2MAcetH+zPG/8A0IEP/fU/+Nayn7bUVpdT7d+H&#10;37SHh7xtMfCkE9lexy27yq6who8klnJzyfmcZ6YI47Yk8IfHrxZbavfWfiE6dJo+l6qsZunYvHtZ&#10;TkZzzt3AcHPTp1r5f8E+NND8FS2XinULSBZLu5j8y3+xlkIOXIyuWV85yO4YdcZrsPFHxRi8XfDD&#10;UNa8P6s1isepJ5djY2YjWcySqXL46ggtwOnHXIz+SYrh+lKpaGl9E/O+r0PaWKnKN77Hpn7Sv7OX&#10;hH4wfBjWPE3g3xNaWM+nxQ3VvbIqs12sYnkdSwCksxkRRzgBBknJr411n4X+Nfg74Q8/4m3scE19&#10;cOY4Y7iM/wCihmj3OCPulunfqcjANfV3wR8Q+J/DXiG6l0meS5eSJHl86UFUh2gmNwQcMfl2t0OQ&#10;D1rpP2ivh38K/j18HZtR/wCEBvbvWtOmNtZ2+l4Z7TcWLswUMzDczNjGcjAIzXZkufVMvqLA4h80&#10;L72V1fpr5k1KdPE0+daSPzd1vTxHqEfiPwZcfao4XPnSM6LGGxwFVcZOTjp+lc9eeLbi70O60bWr&#10;OY3EhZRcMwzEC5znjuQePRjXZyeE9P1jxtqmh+BNNudNlsLtYZrbUw6XKKCFLyKu/IB64OeeB6+q&#10;eIP2YdYh+Ec3ijQPBk6atvSO+ju7ova6xb+WW+0WjNGPlO4NgtuG08ZOB+pzx+Fwigqr1drXaTWz&#10;1PE9jUd/I8C0X4WveeM9I8K+Ir2SyTUvJY3jIWjjilPyyf7XUcDHpkE8fQniP9knwf4G03Q9U8X+&#10;O9Q1S6+0TJKunxBGeKK1MyRrk8ELG59SCuOhx0Pw2+FPgDx7+zfo3h/4ratHo91f30y6bdSW7JPa&#10;7QfLddq/PEWOfmZQQeMGvpH9mj4Uab4O8KXMGqXOmX2vSWVrLMklsk0FzKFe0WaFpMNh/MU4wGG5&#10;h/CFHi4ziKpOo1CVnBtOKt71uqfbv6Hfh8OrbHzL+zJJqdidcEHhi+scwk6fJNeHzVUrEsCndhWj&#10;CLj5QSCB6it278e6gvib/hFH0Zbb7PIJrr+0plbdEq5yoIBDNxjHHzAZ612fxRFn8P73xf8AGaey&#10;k1CE3mn6dLHN80S3nlssZVARtjil2s5yRkgHBYFvnqeTxf468Sx20wmuNQ8Q6hDCWjRmk8tmDg5c&#10;sxO05PYc44GKzp+1xUniaqspJPfZ21+40lzU7RO8OsahJfzavJpLLe314dwgmLNHEScEsvbknJOM&#10;j3xRrev+G/hTqMFhezzSRX5kaFpmAjUyBQdwdse4PUrwTjir3xDgvPE/jNfhv8O/Bd1pdnpV4+nX&#10;Gs311L5NzJBHuddpX5XJBxy2T2Hfz3V/hfrvxN+Mdr8KtE12xmaa8jt2urjUlggt4+C2+STHA5HQ&#10;52/KDnFEI08VpN8qSu7du5lV9o3foj1jRfiRb6LqUVvp2oWNrDHBseNbhWhZmYMVwNxALgHarEDt&#10;gYA6DQ/G/iCy1rSb231O9hZtrbWmCxSMSCXTC8jAGFJI+bjAwK9s8E/8EndP8H3lheXnjqxutP8A&#10;7PRZZmt2aWKZU2tsh3HKnj5iyk4yQoINM+K/7FHiX4deCrXx7pupWevfYAyajZ2kJhltYQ20SBBk&#10;FFBG/DHYemQc18rzZfOpaDvfv1Ip1ae3NqdjpXjTTZtMW+h08W81xaq9w0e4qmF24zjOQVPPH6Vm&#10;+K/jpreh6xFPdWy31rYWYba2dsch5xuycsCOnPTOeBXnvhnxFB4ZsYbnXp7iHTpb3deXSq+4YIDb&#10;cYGORgerD610Hxe07wN8S/B0cHgXxDa5W3jaG+jk8qJpeGkMkf8AFklduGym7g8YGNahh6bUJR36&#10;9j0Pbyjsz0jRP2q44LbTdSvre3WC+1KO1BZ933kydrcD73HGAR68Vt+IP+Ee1/Vl1rRdXULaq4eO&#10;SPe0nOc8kkHPt9MY4+avhf4Fl8TfE/8AsnQ9KvH0axbasl3atshusgA7m6FiMg44xxwGFfVHhews&#10;LrwnfaTHoX2ia1j3295wdzZCkD7q8dSATzzya86vVw+CnFyfr5HXSlKsrshtPGGnwQedqdrG0Nxz&#10;MbdvLbJHUAnIAyuSODz1zWolz4duNKg0wwrDaxXA8qSHPXb1JB4HX8jXO3/gI6tdW/h61je8kkYs&#10;biz2IArn5QUfPT5vm344OeoFeW/tAXfi74WK1lZXsc264Eas0hkO7a2dq5/iA7/7WecA8lfMKNX3&#10;KEveew51HTjdo7T4pfFyHw3pEg8AeJrdtSs9UFrd+Wqn92epUscAsXTLMfQ4xmvPdJ+MniGbxClo&#10;NV1SdLa3BMlvcKrRKyjcuCNowQFwMYY8HmvDtS+IOg6fpkLa5rdxqH2zzhe2drbhAszJCVlBJBBC&#10;LtXnI2Z7YPGad480G1ik1LRLPUvs8twPOW81AGYAj5wjoMA5HcDt9a+kwuAlUoqT3tueTLFSlUPq&#10;bRZrjxQL6Cxubu1mvI1eXVrgeWG/0cFWVGG4+oPTLMw4IrIl+LN54Zu7fQfFnipo75dYmsIgt400&#10;bLuBFyxP3gu0v8wLMOO+K8y8Ka/oWnXGk6xp/iO6aO58+wbT72NipeNd0Jyjd2jRCepE2RkLXp3i&#10;rwVoGp+BrbRtX063tbi323N5qlxs3wtEArO2cMxJbjudoByTzFR08PJQmm7ky55J2JNW8Y6ha6z5&#10;sVzD9ouQyWSQxBra6jVWWa6jBAZXB3ZycnYOOhqtJ4muNOW11Q6xGuoLJOt9ata5QqwVldfmHGzB&#10;OM4LKOec4HhzxV4esb7TZLu+uG/se4lgm0dowZLpsoTnblB2zyMeaTnkmuqsvDPhgWGmwapYyzyX&#10;srRQlWVZIo/OVgjOVYFkWRSRwc7QRgVX8OVpaXRpD34WT2PpTwd8RJtN/ZZvPCdjrlvZx6hLcRJJ&#10;pUhSaRlMaxsCr5yrFBtOQVTBB4Y8Tb+OND8K6lH8RNf8KqJrN4XS/t7ZlkmndtpEjEH5QfmBznjA&#10;PzDHDG/0O51i28EaN4pkt49NYLY2t1DuMgiT94JGQ5LbVTkjPbnhTznxP8Y2GuWGPFXi2RtNju90&#10;MJhlRrldzMWQMvJAKAnrkg5xxXXKSxMIXd+XbyKliPZxstzJ8RftBXeq+Lr6G91m8+wtMttbSJbS&#10;KfLWTJZtpAYbg4B7hCCDjiG1+MOq6SsllarPeCaMx2rSR7JTAX2huQwCguDtJbAIIJ5zi6tZ6P46&#10;vooLjSv7NsJpFjmZ5zEse52Qhy7jDESKBwOW6YFN1vRtEl1LUPDFvqFtcR2+m7Y7ezyjFAylpRkE&#10;MfMUORwNvC4XOOGVHlqKXcx5udWIb7xVqFxPb31rqEmyxuY2u7GdvMezcYQ4GVUrx1PQBTitjR7z&#10;4Y/D++mvbbTp5pUaBvOhjXb8tvEqk7TtG6Qb8EbSVI3EsRXDaHrVjol9Y3mrXyveGOJpZodrL5bM&#10;Si8Db02gnGRxyBxWp4g8WaDp/g6S58JCK41KxtGYRwqzeWzsCzSIyjeAoYDOBnczAdt/YOXLBXts&#10;VTnTpyu7HoKeLvhrc+MLE+GftlqtjaMtxBql43kxMwG2NpAQNhGMHJ5yeQua2L6SLxVZrb6zo80H&#10;2e1a3WG1mXcgMhIEbndnOcZGWHbkivC/GGr/APCdyWI/s+bSbrVrWG5v3Ux7I0+Z1xtxyyEHDYwS&#10;Rkc1peB/jVo2sXepaV4mVGv9P8tFnuLjaJ5MbGcNkbiQSwwCDx0xg+hGhOjRsnoYvEKc7LqybxJ8&#10;HVuvFCvrGutHeyX9xcQ31yTI1vbJ5m0YG3G4LuZl7jkfMa3NP8SfC9PBt94WttOW+eG4t5Ptd021&#10;W22+HdVIwWA2ggHJYNxnJOX4h+Iramz6d4mvZry3itmgjWTMcdjLhmLKwOX3q2DyVIJz2xy+gP4f&#10;0bW7O0kureQSMwuIZp8AF858tVJIJIxz93ceelTRjU5k5fIq0qb90yIJra/nuJvtkZhurOZljtyf&#10;3k+HWNT97+MhccEAMeDk1f8AA3jnwXoXw3/4RTWvEt3eaba6g11Da3VjDNaW8pQKY4wwLrmQdyOo&#10;OCRmqN94zkvdKXRdF8Hut1c2N5NDbXW4zOxdgHLHlsM5PbPlL65NP4WeG4vi3Po3gPSIlZtOs7q8&#10;8QFYQrXCMbcFgDwcbQ2Dxl+OcCvXh79N87t8zllUqQlaO7NjTPEWl/25b6R4H8SyCfWG+ztq0qhv&#10;sjJj5YnXlQ2d3Hzc4zitb4czXvgv+1dD8Ta5/akd7Iv2JZIyDbH7URggk7QI8kAEsNp5BArl/A3h&#10;m18KeLrXwd400V9LVbNoVuJoWdfOP3QHBIDMJAAc8l+SQayNV0vVdO8SRQXmuTS3du08iQxja8uJ&#10;gvmFSwBHrk9GfqcisZYPlT5Nn/S1FGpZLmOp+JHhO01LRry3vdOuLNY70zed5bCFo/NymSe23aVI&#10;+TLEFe9V/D/i7UpdHXxXbeGYf7Pt1XT791laWSeaSBHLhOpKu21QDkBG/vGtzx38VrO50CTwlq8R&#10;ubi4xZx7YxthuBMhG9WBDjAOVyDiQgdWFeQ+GbLxzHoOo+G/Dlpb7bFppI7gsDunkwAgdTyQAxXc&#10;MAbsYzk7YOlJ4dxq7/gr/oXUre0qKUTu4PHviiTxYv2O0jkuoEtU0+6d2ePyETy9jBv4gFRc9wHB&#10;PzEn6F8GfFeTSNLmm1PT/OTXLN5fDtz9sSM3IsSIpi2AH3NbyA4YgF0J24ZTXzD8N/GF5BpGraXd&#10;2FvHJdWC6NH5itu85pChWPJyf488DHyD0roovCfiPw09rqnjJWksbVZNslh5kkaInlr5ih+Tl40c&#10;9cKdvGTjOtCjD3Kj1M4Uq1aTcVsetfGbwzZ+IvDeh/E3TdWjstP1JoZVuPsuIVlMaQneu4+UA3y9&#10;OMMw52ms34j+Lvh/qgtNR8aa7eX2q+ZJpt9Ha6jGbe2ZJAvnMFyWeMNv5yrLJLjGQ1d94P02Pxd8&#10;JNQ8NaxNCfD7aXNLo8qr5ipcLJG2QPvGJY5SDlSQ68jjNeHafcat4g8ONceI/C8SSSaktpfaHDYx&#10;xmX5Wbzk5H73yo5gM8sAG5yc44f2cpeaKrYdwaTe5wmp6r8MtT+KVt4p03SGsY5ruM38cvKQzDeV&#10;+5wQyMgIHCsvAxjPYeD/ABZCmmTNeLZrbwafGLy7kQRokzRTELG2RhS0G3POSw4AFY914fu72G7k&#10;uo7O6tfD995UVzp8ikljMR8w2/OpMigOAVCsvPGKm0HQfEsHhGa4upIbizWexMqR5LXELy+W7NGE&#10;ZkMYdiQoJ3ZYZ4x31qeHxVNRmrpf0g5Z0/gZe8UeDdB8Q+HD/wAJdolvYR38klrbxkbRGyrJKJxs&#10;I2iSV2G05By5HUV6f+zzZ3Fn8EtP1mw1lNYkBgtvEmloGDfZ4bhreORCATuVJwX4G5SM9M145qfi&#10;nWxDr1vqUszXOoTWmpafJf4dpJoAY0IX7oQRMcqecqQQK674G/Fjxf4XPhfwtpum2K6HBazXGoXD&#10;xSRtqUEs0YZCWZlZdtqFUBQPndmGTkzKM5RWu3+Rj7CXs3fqaH7Suq+G7vx3J4G0HQjH4fuoF1fw&#10;zqV15Mj2nmQSpNE2zd8hMPy5PyrEDz945OgfELQvA+mW11ZadaLeXENxBcfZ7gRo1xGhHmFEILEi&#10;VQCc7gQCAeK9e0P4TeCfhR4tt/GOoaNcahfXOqPqGix6hfPBBLaNJGocSKwDlSzBgxOWJGMAk9t8&#10;ZP2LPhz8TILHxZ8O9Js9BvtVDahqDXsw8maaWKLzJoo8ZRAVixgBk/eMFw6446uIoxqJS8vv9Dan&#10;SlTnytnkeg+F9T8S+G/Efhi/vV0ZpFa7s/tSyhbZY4lk2qdjMTtURYXoY2+4Frrfgn4h1rxv4Xhn&#10;a3uJrrSVYT3TSGKKd9jlhuIxtzuAxjBwWwME+f3zfFP9m/x6vgPxwy3l1oMJ8vULplKxnzpEeYbw&#10;2/H+sy2M+YvQ5Il8O+L7zw/4da51TxHDb/vVW+/s35QjGQ5QhcDa6xlgExuVV4IDZyr05VKbiXLE&#10;R5VFdD6n8O6zBqt1a3ut2Qj+0yJDDBZ3Miz3DCKVlkJPEabwmUGNxU8EsRVHSvD1lq2rv4fk1iCZ&#10;ZL8R30sax+Qls08UYnj4OCFgEgCHC7iuc8nxjxl+0JbSeMNPgWeO2hurONrhpoW8yJlM8WQqEZQ7&#10;nAP8O9e2CfTfhdocnirTY9Ot/FNumsXRe2hulZP9Cs5ZQHG4EdTGWJXqMqASdtclGMo1FzXSRccQ&#10;9I3PU9f/AGYtAf8AZo1yLQ4rfTW11pZbO3hikkkk8u1eJUTczMkYJZShwfmUgZ6+AeKv2c/jxcfA&#10;/wALwrot5NPc+G9LuXS6hAlsbo3U8E3nM2QNiW53McYDJnOQa+h/HfxKsPhd8KPDPheDSLPV9Qs1&#10;uIdUW4mXzbq8KwsvylycSEybNzDHToGU49x8S3+KOjWrXWk31npc9j9i+yR3a4ls5RJsueN3lhTG&#10;GwDyBg5HI7/rU4Yh8quml8j0PrUZRlDf/Kx574e8P+IdR+DVh8JQuorDZakY9cvvD0aL/aTMsxtu&#10;I33lt13dBU2HesYbkMQc2D4hf2TqC+IrXR2vrvVWkkutUupJGMckkckbRtEc7N3lp145DAgtmvRt&#10;e1Gx8L+MPDNp4Zsbj/iT6HDYyasbc/aIZknjlmaTuXJ3oi7TsWNVVQVqv4/+Aui/H2S08U3+qXmm&#10;2t1o0f8AZ+n2t48UaNC4jZvNwx8144ZHyFYMvByc1hjaka00lsYSr81qcHZL8zyfwz+0N430GCO9&#10;1m8tJ7qPcurafZRrFG24LmMYO7CMhwMdXbnkA37P4+eM/E2s/btP8M7ZpLeR9Nhj02O5ZbUSSALw&#10;GDBUyzrj5lDEAMKm8XfsYav4R8OaN/Y+rrrmoaKsdtNbaPCFiubhZEzE8cnOWj8xdudzM2ACQBXi&#10;fjPxfqfhrxr4o0HV9JvtL1rR5ppVnOZVit8C527lJVv3a8DIPMh4KHdwfUY1ElDbdnNVlOnrI9Wi&#10;/a8vtE+J+n/DvSbWGx1KzjhluFki8nzXDhZFKlScKjLKw4GEJJG4V0f7RF5LpV/q3irw74it5I9W&#10;t31MSaaoeSGXywNkoY7lzGzRFWDfvJQeiqx43xn4T+FPjzUfCOoRrfQo1q8QmjvrZriFG37X8zyC&#10;0TMgXbuB4G7GFXGpo2syeIrnxRrNppVxcW13oeoWun2GpRqkkFx+92ykrlPNAEYChQNmQn946UcL&#10;h4P9313uc86tSbTfQ5v9mv8AaLg+Gt/caBqOhSXmqCye9gv5CdsBgdWWFuMnHmAMOB9cjHtn7QXj&#10;TUvFGpQ6QZ7yx8F+MIZbjw3ql9gP5i+YTGBsLqwWdUOc/KwBKYwnyrN8LPHHh7WLjV9YuNL0u38P&#10;3n2C+l/tKSNdRjmLSyC2GwIUNuV+WQoQMjAZkWvqzQJfEGt/s0aPrWqaTp/ip9Dulj1aGa6V5IfJ&#10;tpS52lWR8psZzuz8qMSRyOi0cNL2lNK7/T/gGadaNRLoeMeO/gb8RPDnj4eFPhtpjX17rWj6aI9Q&#10;nYvZ2+6NQJSwBVpXaFAFVsL+8yCW+X3n9qH9m6TW/CXgPwDpuqSWPh34c+Gow0zQ7lvZmMcE0TIO&#10;XnaO2DBQRt3qSRvFdF+zB41+HHxjmtNA17xMuj+JfDi2dtotjdf6Es8Ms1vavCjA7HKvLabUGC0m&#10;Av3iDzv7Tnxl8IaP4vXwd4JMq6foCWtlp88k0zmW8ljMYmmZgfnMcRyTlj5LEMS5FfVxr1ZYfSPx&#10;benmeny0YyU0fMvxA0+5mvo9I0C2vprhbdN0bahDH5WF2lm2BskblB3PkfeIxxXnPxIsbvwf4K1T&#10;w7pbX1nrHh7xO1v50L+cr7XLMMg55dH5wykbRxj5vrb4QeFYvEPhjV/iN470uxt9Qj024h00cwvN&#10;KAwmDxyEEYkQpt5IJUfMV586+PF54W1b4iXUfhC2spLKS11CTUGltIYo/MjcBUVGTLlULg5XHBII&#10;wgHj/wBpS+uewttv/XoXLC+0pupJ2RU/Yo+HlzDHqmo/ECxe+0/UZzeQN9snt5bWZYVeYkgMGXPm&#10;YjIAIjDAgdNP4yeEdO8CfDe68feBvGbTXt5d+bqum6jZGC5ZZNqIojUuoVMsxDvn2Gc1o+C/Ce3R&#10;NQ0zXNatY9KvoZp9NmDTsiwoQuHiUKolKmNwcjJKggZIqj4O/wCEl+Gjaho/gfxJa262shF1I0s6&#10;PfIse1pmeUvhdySfNgAkdDk7eapLF0cc60Zb7rpY1p4XDexs469+p4zaeMrqHTW1JtLkjsbqbz77&#10;bYou9QqnGSDtPReenX68L4r1jS9etILnR9L0e4j3M0a7niLYTO6RlK7xgL1ySPSvRP2hvjlbXfiT&#10;WL/RPDdnp+y8U/2lZsFWXzIt65jUCPfscMcAABQQCx58r8VeIL7wJbwzal4Pt7G51JkaG5lQMku5&#10;Uydrb1B+cfKD+GcE/SYOrU5ubltf+tzxK1FO67FeDxJeS6Tb2Wm6DFdMsyzPaxPOiXOFbbLE5cSZ&#10;IOMYGdzHgkV2MPhjxvrYsdU1HTBZ6dNdJbzab/biwlH3MZcLJu3OgkjbacYEiHoc1zvgbxTeX76P&#10;4s0u1M8kcbJM0kZVUTnBBbaI8DvyOmAMc9XeeMfFfw2gsD4o8N6lJZ3CzNNb3UJaONlRyXCkAEgE&#10;gEOCAOSa9CtianMowa8+5nRo0GryPMfHOm+DDKVvtFmNwFRDarfIjKq88AIPvc856c+lZup6tC93&#10;HoOveEVji01Ps0dxcQq7WvChA5VR0BUd+Otezfs2/skXX7Wv7W2reDta0fxJY+EPC1tfLqk2hqsg&#10;MkUUiwnzXDCJZJIpH3P8xCMqkE71+uP2nf8Agnt8E/2hPGupT/Cj4rt4d8RQ+HWtLXwjDBbHT2aJ&#10;HSEMSyt8x8iEy87WLOQcEV5WM4my7LcdHC1m7tXbtdK+17fM6KWS4rGUHVptWvZLqz80NN8dzfD6&#10;8n0PULKSaa2t/wB3cSRrPDhwBjCkjOM/KCMjqODmz4fvzfwzW1rLNpt9HcEyWr2vlFF6n5WbOQZA&#10;AOvzfWvQviR+z14c/Zx8e6LoOneJ/wDhKLrUra4NxfafpLWkXnIApjT7QAzjO8ElQSNpXdnA9Y/Z&#10;D/Yx+NH7QN1p/wAR/iF8O1s/DUf+jteapfR2cBgZZpPtNursTPtaHyxIAy7nx8wDle3EZplscG8V&#10;zrla3va/yfc5qOCxLxPsOR3W52n7Kn7EH7S3inwHe/F6zLaPJDCIvDP9tTJDcTxswkYIvJgTb91i&#10;FJM6FSBknpvjL4v8Zfsp+K4/CHjDRGa61iyLSMNX85ZbRigSPfgsqkru3Eb8IvOCQfuy++JniS81&#10;+38N+GdIuhpem3ElrqVxcKU8mNIMtt82NEJIZW2jcSCRxXM/EP4bfsmfGu2j1f4k+HLa7kYpEv8A&#10;bF8s893GImjDHywoVkaRiu11KuHI5YivyV8TvE4zmxVNOHZLVdtfxPt/7DhRofuZe95vTzPjrwP8&#10;bvB766lvbNdTaKrFNJ0fStQMVwFwVUTTxsrHbJtZiQQ2Dur5q8ZL4i8ReJ7zxlfWsk982oSpqX2+&#10;+DyMpk2x42rlyq7F3jI9BtFfSXxC/ZFuf2ddCbwxonxC0+SO309b+zj8SQ2lrFNcyFjJDvlJSWRY&#10;3LD5kcBVAViUY+Qa94T+I9vaT2Hh7QtQ1GRZP7PuLiCBmKyGKSTeU+XBCCTJPYZzxx9ZldfAwqOr&#10;Q1Uu+n5nh42NdpQqrY+ctY+HOqeJPCmteO4b60sbfR9ShtdWsftTyCeW6WYRSZY7VJaF8ZweOCcc&#10;6Hhz4b6pofhVr22ulvL5bdbnatyS9vHv3MCM/NuEiyBhwoTn72a9i8FeALXxR4C8beH1tmjuG1LR&#10;LtrpoRHE1xDdm2VCyjhy1/wOo/hBOQLvi39n34ifAnxhBqvi7Wd2qajGksNrZaYskSLnYE83OFTg&#10;ZXbhtwB6YP18s0wseWnJ6yWiPM9nTpqL73/MyvFEOoa1earrltFHc3XmNK95EQpKvHZhHOfun98o&#10;znPzHH3ia4nxI3hzUtIXTLmaytbqGTyZIZJFdrr5wRI2SAgACrjr8hPc57698V6/aaTqUieGXs9N&#10;mheO6KxjbMiS28MYDtu3DfbIT0bERG7J3V88/ETx1f3nxGj8PXiRrFNcMI7Sxt0jCnKkKixqehGO&#10;enIzjFaKMa1TfYeI5Y2t1K/izwbf6f8AEW+Phm7t2jsy0slut4qywhB0xuZgAQOvTb1x09M+GGo6&#10;5YeCLzxst7pMMFlJ5ca3Wq24uLncBtKqWDOAwC5XO0Zzg4Ncyuq6V8OdDkfwsk017qk0nm6hIqyT&#10;RL5fzICABtfqeOmfwpyanBHo0mo6ff28NxZyAsu5nTzAFO0K4ZckjlSMEsBjGa748tSK8jjk5Uz2&#10;D4earq3h/wARapdaRYR2bXdxJLJ5DLGbZXDMsXDYXIbjtgkY7Hs7TxDoml2MmqaXPPJfxosX2e5u&#10;g6T5UkhVDYRRkMQBlmZjwMA+PfDzxPHrWjReILKHfeGGGHU7eCTaeqjI5yyleB2UqRnlQ2tfeIfD&#10;0PiTw7q1npTeXcG3aTdM3zPwNhHVSCFz2wvPLCsK9OE5WaPUw8rRuewaZ8RYvC3jrRdRsLaGFb3w&#10;zCT+9jWGGLaIGIXdkDcrfdI7jJwDT/2v/HPjTV/AWk+DLy9PmXEPmfYb4oRJDb28EhZHGzbGrSMC&#10;7EBT5nQ1z3h+21vXtDt/H/j2LT5Bong9lvbea6i/0hf7UYXR2BvkYW6u2AORtI5da579pTwcvxC8&#10;Taa3jnxJqMl5Jp8d+tjatutjczFiEEceVRDMsgwM7TIzAmuRYXCqtGpKOqOivKfseVPc8xh8GzeE&#10;tDbTNP8AEy6hfyRw3UkttKYobaYBmKDcclhz833MRkg88em/Ch9S8N/s+eJtZuvEQuNV8Ra5oume&#10;UuoRo/kxtfy3bq5Hb/RVcKeS4BzxWT4h+CXjTxdY3MPhzRmaZPDOnSzR8RlXWBkBhGPnLbGUsDgN&#10;u4UkBfSfCnwM8b+G/h9ofh3V/h+sk6WF9q8WizXUC2qxmXyJdoJbypQPsmGLbjvypbJwV8Zh6esp&#10;K/qjhjh6jlojwG9j8dMdIuv7T2lod6lWYyTp5j5kDKACuT1BOOM57/RnhDx18JB4U0yLx341u1vo&#10;bVIXvPmX7Xb7kAT50DH5eNz5I8sjnPHhXirxw3hLx1/wjunxS202leGba2WGFsywTSW6tIjEA7WU&#10;uR7Hk96TxFZ+JvEWmyam94morZ3EKpC1yS+n42sElBYYODtOAee/zVz4ijDEWb0S2sw1w8rLdns3&#10;ji78AeK70WngvWb63tYp/tCWt5eFl2vK7kEiNRtU4PTkAgnmvIra2i1D4r/8Ix4heTVtShvIxDb6&#10;XDJIju+10KhBgjndjIHrx07DWvE+m6A0Lw2MMn2S3EdpDJb8mIZDZbO0tng885JPU1zv9peI9H8Z&#10;3XxP8D2kOhxSafLaXSNax7m8wNgjzkKKypsyyDeCBjDE7VRm6dFxXayv39QqR9pJJ/gekQeCvjj8&#10;ItBKeIvFMEdqqLcf2ZNfQieKMgNuMbS5baMnAzwy7Sea5HxL4xh8UC3kvvtiLbEpD/oPWQAFiPnG&#10;d5Jxwfm/Emj4Z167hs18WfEXxRo1sZIzc21rf3U0kN4jxhVYRAHaQjnBYcmTJwCBXK/En4q6ZNef&#10;2n9tEzPBkXYklHdsSMufmxk53ckKvPauLC06kq75oJvulY7KvJ7OPK9Ozdz2P4T2/h34peHfiF4B&#10;0aT7VcWOh6lqtxbNHHFIFCeZIwxwwE0ce1f4RMOOMr5t8M/BP/CT/EXwrBYaXcG3muLGO4HmRhYY&#10;kLSneqrnaEDMccYHsKo/CTxJN8JviXD451C93adqehy3U0sKsPtSzW7JJCzMOhfzEKngtwcda3PA&#10;nxE0Pw/4MdNB0q6t4/MjsptUkmZZJHyRkcjhVwm0AAtJyCF+X2pe0pU/djc54xi9+h2Hj7Q/DXxN&#10;+LWpeMPEOqRyah4m8YSz6taw6l/x7wM7zExAIf3hUkbiCobGAR81etfBu/8A2WNJvdNu9K+H07TW&#10;94JdPluHgRrQkgNne3J25I3H5Tl+CRj588ceGVu9UfxHf6deeG5GtFSH7ZGY/tEZOPMZuPMyqvhg&#10;AOGyfl5zPgVrGt6l8Zv+ES8QaHa6nbWsd/FHM2qL5hCgJhmIZSwDEglTnbxXk1cPLF0m+Zq3b+tT&#10;X2jpy91I+7vFLeGdMh1D43W2qw6xFHM0EkIm8uOFZpJnMzbGZXGGjBCkZ2ZyykKPlHxL8T9a8SQ6&#10;hdeOvDGlTXi+ZffbrfS4fOB3rGxfaoMaFSnyABVARcDGK9++BWrafeaXeadrOlQ3GnSW8iQx3Ufm&#10;W0kuQsZOxgd26QYYKCrLwB0Hjvxg/YR+IniPV77VbXxok8mpRT/ubOSVbcOI2aIGTaDgSRhcuFAT&#10;g4OAebDSo4Op7Go7aLXyJrylXoqdjxX4l+PfGvxI8X2HhvwpFJNaQWkMAvlXdcSLn53jhG0M67yo&#10;wADtB4zivp7Qfh58eG0PQfDr+MNDm1SCa2urK48qS21PazEkuNjqQkiypncd3zEHg1vfs8/8E3vi&#10;f4A0+C7uYNJuLj7LukaS+LtNNs/eDcEUBBIN6D5sY7tnFXwt4auvB3xIm8F+JPh1q2g6bfWMsfm6&#10;tcpIN6MrhmeNcMNvmjOxeVHPWuPOswjWsqNrR123NMHh4QjzS3ZveN9d+KXibwbZ6R4Os7f7bKxm&#10;1LUm1IG1u5Ij5Qwq8jcQMZJDKwJPevAtT+Oyat4rbTfjNcat4dmhX5ZoctEkyEuX8kKSxzgDYQBv&#10;z0PHqXjn4afE3xr4tsfh9+z3a3+uebb/AGS4URyRizXzd7SvJwsYJ6SMQMccV9D2P/BND4OXfwlT&#10;w38S4FutQuNSs9Q1rxBYyNI8QjjO23tTJEBHFuJQ7QpcYzkhSvhUcxy/A017V3b6L4l/XY1xGHxO&#10;In7q0XfY8P8AA/wZ8HeL9JuPFviHxPJr9lDDCV8PrqXzFrlI3jmbld+F8tgoO7a6HaBXkOrfCrTr&#10;bVZF8O3niDM9mbLT9MWxW8u7q8MpjMUpOPKk37VwobORjGDj9NPBHgDwt8OPDFn4W0nULe4tfs6/&#10;apmtYYZFk37ncKigJ8+4kNnoSOAhri739kz4Zaj4qbUdU8Q7bWXXPtcD2aSRG3uvPaQMRGx2kO20&#10;5yAVByOc89HiSlGc3d26GMstmuVaO+5+c+kWPj/wP46utO17wDJpevae6q9jqUmfMnkQbAMsFc7T&#10;u8xcADHTcCeqgHjLXPhZ4i1az8SXZWykt/7QtLWxkupLOJnLb2kaRVUYyT1GVzjqB+j3jr9jv4Xe&#10;OvDTWXiix0/Uo/7Ule/1iSNPt7okmbeHzANw2Zxggbiisec1paL+zdZ6J8Nta0O4m0mxlbf50ula&#10;eoilVk2JuGR5jBIyCxxznPTNdUuMMPUjH3PeW4SymdNKCeh+cdh+x5qEWr2PjHxTr2l+ILeaOdL7&#10;QZJGW9td0RdFdfutINqkrkqGbvwa1fBnwr8MaZrOvW+o6rarqcFu1u02nuE2qeBDycAMSFYgZAbG&#10;eefrnV/2H7LXPAlzYNr9noutLrEQtdYjhEawbJVIfA/1shPG7I+UsMZqrrP7AXjzxf4WvtMb4oR2&#10;sJtDb/aLDSo1uGQqoISQFscAHIG4FmIPp1Q4mwcmvaS8tjgrYaOHqJ8mh5n4ehsPFF1qyeAr5Zr7&#10;Urvy77dZhlsbHy1fKbsbWdcbRjP7zcRjJr0Hwd+zbpmvana6Z4g8PXc2nxxObWSRGtwshbk7gNqk&#10;jnjBPcjpVLw/+xp410bTpPD+g+K7e6kXUEEMl9bFn+1AFPL3RYZNoU5GcDaMsMcereDdW+I3w/0e&#10;6+HHx51S10m6sJJJNL1Bp0Nvq9tjeJUkQ/KU+66OFJYBguGFeLmmYS0lg53122a8yalapL4EcLef&#10;s3/Dnw1e6idNtVZIZmS4uLdmFxCrcqm5twmH3eco3y8k8CuVvfgz4d8M+GLfw5YaFN9r1OeRo7jb&#10;ubyyWkMjbjuRgowD65I5Aritb/4KEaF4T8YXdh4XsGk0yO6EmoahMYUjlAk5IBwpJHQknG0YBPFV&#10;/H37d2gfZV8Y+II44fOk/fafcXUKzSw+WyxMCPmdWTcchAMkggEgV303mkoKE23fU9CnUprD76m3&#10;deAvD/wn+HOpal4bMms3VvazG1mnhRpZTtJMfK5IJ9Oo28Gvn7wP8J/ijf8AxK0uTxD4n/szTb2z&#10;GpyaXYzc7lYSSwNG+NrMCyAKRjr6LXqfw++Pfgvx9reoiPxItjof9nlreS6tS0du5wDG0gyFB2lR&#10;x+HTPH+Lf2svCPhfXo7LS7a31O3luT/pFheoy27K2Dv3gBeNuVGO3OQa6cPh8S6jioa9bnmVKk7c&#10;99DUvv2S0i+JuqeIfBOqw2Nxqtkr2el3QVfIfbvLAhuSXBB6j5icjHP0p+yZ8LvijqfwZ+KPhnwj&#10;jVfEmqaXC1nZTSApGY8SOp3svy7WJIJBwcbSevzx/wANB6T4h8NLK3iOCG6W43RyNINpxkbUKngc&#10;DB79e/HsP7NvjD4y+EvCuvfEDwv8QNFW619Wgt01C1EskkMp8uUgK2C2AcMfm+YADHFdFOPsa37/&#10;AEVmvPYnCylUlaPqcT4L+PXifxZ4db4deLns7q4mhaS1+yF8+bIWaOLzSpA2MvXcR8oA3EZr6S+C&#10;vjDwD8QNOt9M8RXKteaSwheO6J8xN+cAs7dABjC4ByPpX5ft44uP2ffjtqnw40bXruDSF1OGO4t4&#10;bo3TR4dgcSuAvPXByQSOhOB9cf8ACU6nqfw51DxF4H8K6pGtvJbQ3OvxawirDaEhDOke5vMYtgkK&#10;p+4wJHb5vNMslh+V0dL6prTfud39oVI80Zq99D7wtvhv8KNFv7eysPBWk+fKu1Ps9nFkKABzxkcV&#10;uxeA/D6AiPw5YxqP4Rbr/hXzN+yXrfju7n0/XvFVzqGqSX0MUVu8l5FC1woKjeEBPlptBba2GLEc&#10;4YZ+sbC5tL+FSssaTN/yw84HHtx1xXydenVjVcZO9jH2PWNzKl8DeHZ4jE2j2TZ+8Dao2PrkVCvw&#10;68MkZ/4RvTtx/wCnOPP0+79a6KS1QJl1+X+8ucGs24CXOrCK2dtsTgOVzkce3t9OtY+9GWhPsddU&#10;NtvCmm2seILC1jUYG1I1GPbgVMmhW27HlxsCPlC4q3fxadp0H2i9vyvmHarFeAxGR1OB0pnhuztL&#10;nTFuxqXnMx3bo8vg91z7GtOSpskNULu1iP8AsBCo2xorZ4HtSjw8UVi3lk/3gxH9K1pLK1iO1JmC&#10;9wI6yPHvjrwj8OfCt54s8SXLfZ7OAyeXGnzyeyrn5jmp9i3uarDoc+jW6QbhIu3/AHj1/Kvxr/4L&#10;7/EDx5oX7TVv4M1W4N34bj8OWvku7ZtbFZ2IcSKcbpC0ZYbiQAy4xX6lWHx20XxNZ6jbWPiWJZiq&#10;NHHMmw2zSLlFP4c8dvevlX9sX9mnxB+194Q1XS/EPiWyklh0lrW1mtbYTTYUkkMApycEkMD1xzX1&#10;GQ0cLl+Pp4nFSSVtjpjg5crsfij4CtvA/iTV9Qsbma40fTo5lSO+023SRizHJGTnIA9zjsDXvHxv&#10;/Z4+Gnwv+H+l+OdG126vodQtbaGG31HfJuaSNj+7CEENmOQlskcnngZ774N/8E3Lf4e6sNQ8S65M&#10;qLq32ltJvLFkhNsiEKu8DIYtzjgED8voDw9+xUf2jfCukXfiDxAzWOg6w7ybQAJFcgFFK5KxpuIU&#10;AYGTg5JI/UMRm2BnD20avu/8AzjhZRT50fJ/wK+EnxG8LeNbL4gJpdq0Glx+bbyLeb0h4TBaAsWA&#10;OfuyLg4JCkDnj9Q/Yy/aL1a38SfFPwfqq3unxqb261SS6S3nk387lUndn7wPTpj0Nfpxo/7BXhb4&#10;beD5vD/wbjWOO/kjGpXN7fNKzRqys37wDDZPTP3dxwcV5r8SvA3/AAqjw7deC7exkvtA06wur6SR&#10;JUhXzcFo1kbGZAhYlRlRtTJwea4cpzjD42Tq0ZJvZpron/THTw6lG7PG/wDghj4zHhD9tPS/Dnj+&#10;0tbq71LRbiKz1C8nSNoGd2ORnOXYqRgcnfX7Zax4r0/wxPaabcQzNLdy7IUhhLHOQBnjiviD/giH&#10;8DfgN4k+EP8Aw0ba+GVuNeXULmw+1ahbW7NC6lSXhK7tqkAY55JY9xX3TqHg3wlrupx6vfxztcwo&#10;ywSNIQEB6hceuBzX5jxZjo4rOJunGzWj9UZ0oRUdT4p+O/7SP7RWm/EPx98NINKu7qTTYJGgW1tS&#10;0MVvnMbkLk8hgTyOmK8Tk+P/AI48X20ejeHdH1T7Ppcji9mu8Rl2DBM7v4QSxBzgjNfphcfBr4d3&#10;2qXGsi1hjuryJY7qdlG9416KWxkgE8DPc1h2n7JvwM0ppFh0uFEuJHknjjbasrufmJUcEn6V5uHx&#10;tKnTSlSu9OppaomrHyD8Erb436jqFnqc+nzWFml1zdGTHlxkABiGJJznqOQD7g17n+1j+0f4w+Cv&#10;w4ttN+H/ANjvvET25Wbzr9WkgQIR53lgc/NgckAHHXpXR/tGeIfgj+y34BPjXV9P1CRVmWKNdPJa&#10;SNnyBK+MkICoDN6dc8A/kz8bv2jPE3jjXtc8WazLcS2uoXLwxw+YVW3d3Z1jyuMoAuSDnLAnJ617&#10;2U4FZ5iL8nLGP/kz7aF8sub3kef/AB2in17xJrGgeIY7Y+KLi4WeSZb8TqsLlpG6knc0hLEk5y/4&#10;FfBekfB74ASSeHvilo9/4ikks5J7SKwutsUNwF2xMz4KttEjDO1jknp2qWHjLStb8YW8mm2Kf2lY&#10;WglXUkkVZSqLhyX5YHLHHUdeOmMnXPFdr8Ubv7d4Q1KLUNctW8u10ySQssgZeu5VABRsJyCGdmJI&#10;HB/S/Z/uI0nora20sEVzGb4n8I+IPjd8Qb6y8O6FcahoGk2s8+qf2fcCKSK3WJSyhZDy2QXGVO5j&#10;tAzitCH4e+BvEmh+HtZ+EPjFbbVreSw07WrTXLRIEsLuYESEPxuYOrR7cDbgEn5ix9u/Z5+G3jT4&#10;fXcsqajoum+ILrRLiybUog/+mRNscRgBgFcHCqWXg7cg/wAOf8Bv2Qbz4YeH9a/ap8VWjeK4LG+1&#10;Fr/wzctHbvCwuLiGQktnbIEYuAATnkHhc8FbM/i96yjZR/vX0dzR0astuh5v8b/iv4vstY0TTrzx&#10;PHdaXb2i22ntHPJNbm2tLry2gBJI2yOAS27B+bsQojm8enxbG3ifw14k0qOaS4OnXGnq22G33TMH&#10;8t9vzIE6tyTnOD1rlf2mfjr4I+Lv7RGmva+BNN8N28eltp+oaPDCtwJJI1bEvlrhTnCKMgEEZPOW&#10;PYfAfTlt7S1itJYrG11LznvFms1nktiJCpXyUX90Y1YZ/h+dSR0A6K0fY4WEpRs2ttPPsKnR13ud&#10;yxuLvWLO9m0W3ury/t/strfWodYAuSwd+pJO7PPJGRxnFc14+0bTvE3xSVfBNrJClwjGCbzkWEm2&#10;AeSTcCuMrtJwFbKjgkV3UfhHxX4XngtLi0W20uO4MVvrMlwsKrI0pClt68YiKZ2qSN6g7QeOR+J+&#10;h+Evh3q1vf2yXU0lrDJ9nmlmimjvULCOYoYflx8yHdubAL89a46FW07blPkjcueGfiHqGi3zJoOj&#10;RxSWrb/tjSHzSk0hLkq3yptKnPc57DIGH8TvGek3vizSYdOv7zSVnhMF1byNuiulZpUG9ccjkMNo&#10;IwxPU5q1rl5baBolr8SvDSrJeWMkc0cCQeZGFkKsqOikgqRtGCcbV5ycmuT+Idnrek+KP+El8S6H&#10;YTahJJE8mmwyAtarKiSxFUxnkOpzk7Tle1aOpzVve7Gd4x1R1ng7SLqHQdN03TLnS7GzaSW4vFaN&#10;hJPHGwfYspG0gyE7ckDIA44zn/EvwPrGjLdajcaBfWNrfXUc8NvayDelwrbw2CDlPLB7ZG5j/Ea9&#10;U8SaB8PNL+B2n3Xg+SV76a3tftOpyWvlQSyB4wbdSwGHjMR5Iycc5Z81xN14cvvH+mx6Z4i1aG3X&#10;SoSEL6l++lVGzKcsRziQL82DtUcdq58PXnKpzWtbuZxjJysV/BeqeM9bntRpfhe6tbHSmmuLq6uL&#10;GMyKu5x8wb5SGSZYypHJ5x0rsPElnp3iL4pQ6LpLYvoV8u+021h8mO1tzP8AZ9vmfc2q/QnhQxHH&#10;ArI/4WLb+GfCVtD4c0i0mvl1CRmuo8ESRiR1VNm3aFJVeepyvcA1XfUfGdlpg1hNRI1BluZJo9xC&#10;vE8kcr7V6uSTkKDxtBxkmuqNeMq1pI7KaUYOPU4jS/ip4j1y6m0iSadJtNuNlubWQKxbIKlHK5Xh&#10;WBbJIx3OM874Z8ZeNPBXiBvHejavcQ6reXcUnmXF5uZo87WIyV4OGz3Kkg10ek6l4ak8PXE0EUml&#10;rHcK2o2uwl7aQqc5Abc2d5A79jjYM3fgv8HPC/jjxTpXhvx3rVvp9vdSGHTNS8zbC02/asTSdIwQ&#10;3JHX8MUVoxwvNUltu35HJKXLe52l3pPh34qaXH42+KmsWOoaF4Qad7fw21z5P2oygOjKBhmRWSbj&#10;IYooUEYzW78Pf2b38XaDofjbw18IUvLPRL4eZ5d+sdtKBLMy+Yk+5bhXLISFJ2qv8RGTd0T4NfEn&#10;9k4/8LF8T6lpmt30erf2NcaTZsWNlczQsYZiGUl41V5FZxkDax5xiu08J/EjW9P0Np7u4SENZRm5&#10;gsUaN0LNIY1XnaqrGI8nCnEgJGc1xfWvrVH2lOd1tdFuXPDmPPv2hP2MPjZoPja+1pZo76a2sVvY&#10;7PR9NjjR5FfMUKxknau6QdRjYmeOBXzTby/FrwfDN4g1jQbjTdU07V2sfKks28+3kS2fewOR93zA&#10;fqBg4zX2HcftExeFtbuL3SInkk/tGOW+keRmLKwAESs24KCO7AY2x8ZJqjqujeEL74J6hqGl6LOm&#10;pajaGObS47xWZruW5ZVK4UbiY2yWA5aPoSRm8Di/YyfMr9mTze0R8y+EtG1vXdI0660u6ms45r5P&#10;Ot7WP5p8nfJKfmHA/eNj+IKMkZ56T4ieH9Nt9f0fXbK5hWz1Oxkvf7NSZGkE0juqW8kyqfMYANuJ&#10;G1BkDAxV7Q9Qvvh0y+HEtl0rR1jMGvXlxd5W8kJ3LbxDAzIpOCoyScnIC5HdHTvAnwz1O3+J2t+I&#10;f7Q+2NNds7QtDHhzyirIdqll29SVw/IzgV3OdRVE2jH4vdOF+LHw0uviX8T49Z0LXl1DTZpIRMsa&#10;fv4crDE0p3kOyeapwOByCMA7T5X4n+F+ueE9Kur8XdvaXVnqQWT+zZNyzOoBUpzlU2uxz/Pt6Rrs&#10;umfZ/wDhKNJ1GTRL6SSa6jjnZtt1aAMz7WTPzGRFXjgYyuNua5/wFE2h+GrzVJLa3hV4twN0d6XZ&#10;DBxIwb/VEJub5gS4yuFHNdVOtKNO/wCBPvXucV8JrXUbuK8v9X1V9qQyq18ykMk28b1DZzgqGY7R&#10;k4/L33/hXS/8/epf98j/AArzn4XeVq/j2HwXqsMM8F9rG2e4hwiIoIkeTKnAXyxj0weh5x23/DaW&#10;jf8AQd0v/wAF7/8AxutKeHqYmTnsZ3lcv2f7P+j6Z45/szxpawwaasKu9zDOYxdzrsRZQpJCKY9x&#10;GBhSRxxivcvhr+zroHxn+GNoVvrNhouoMk0DAEyw/KFbIXBIBLdunBHfzr4n+DdO8d+H4fGdr4vj&#10;0eRbJje2sLM7TSDYMLnd8u3AKrgHJHArpv2ePiLffBjXv+ES1rxBp9xax6ezNNZuvyRhHOPmHYLj&#10;JGRk8Hhq/KK9bE4jD83P7y6HtU5RhLbRl74y/AHxJ8OLL7f4HNxNJdNCkemxXDGGdSJCWUtgglVL&#10;Y3YwQuOK2f2WfDXiC6sm1K60iTTrdYNs9jMFjeSYsQGcuWySO4H1GDzf8X/tA6TrWnPrGsauqwOy&#10;yWt1HcIqylZscvIOGAZl4Gccg85G98K9X0vxhoUlyGexkt7+SC4t7W4CNKWxiQvghuEwM9uDnjHn&#10;Yqmvq/NOPXV9zSg6ftlYT4rfs5+EfiNZnS9I8PXVnqdreLNFqEOWeH938wGMbkYHBGB2OOmPFNZ/&#10;Zm+J/gXxBHL4H8Vf2i3h+3dNR0tplt1mhflVIkKkYOcP6nv0P03r/jCHw1GtnpmszrdXCJalZLUI&#10;1spX52Y7gCQO/wAvJzXj/ju48UeKfGkPxEkvjb6PFaWy6m8OYzcwqxXc6pkpgNwABkEg4IGKp5lG&#10;M4+zley1vqttjsxVDD3TjucNpXwTuLXXXvr2G32W1jE6af5rKbRd6qAfLfCsmd2V2ggrnA69nfeJ&#10;dd8JXepa9b3NnMsNqkdwWhSRGVhkqu0dzyOcjGcjGK3P7U0HRmml8R6+s0mrQmXS7iGMZEaomQRk&#10;lsAFgSM5H58C/iPStL8Aaj4L8WTE301w801yZ1wNrxrh1/iHKMuQeF9gR72BqLFK1rNfqcvs4xVk&#10;ZniTSPAnjOw1mSbxAtjapYQXFtHdXKyRtJI11vQwnCFcyLk5DE4JY4zXM/D34Fad8Mfi2vj7w94q&#10;W6s2s47e1sbqxUs3nJkbGHCoQOSOpZhjpXVah4Vn1yWy+Hlvo9hb2+qaOk01xa+XLtnEY+UHnbIZ&#10;McZAwDjjpteF/DPjHRtKks7027Na2iQW8VzHvZZAQG5OWGeeoyMEjsK68RWxlSDpRqe7s1oZuMpS&#10;vYzvH/g/UtF0e/v7XUfsl9rWrST6PAtoI2k/eRiUK7KWRyry7edp24JxxXY/AD9nr4PeCtIj8afE&#10;Lw5psnibVrfzrq7HJt/vgNEGChGyzsfdzg/KMYOu/EnXNXv7P4WaWrQRwxh5mhAZlQZJ8zlmxgHo&#10;QBnrhcDrPhgt5f8Ahp/Ekck9u8LSW+mWrKWe4h2kec25sAfeAYnBC8EHisaiqU8Py35f19X2Jcfa&#10;XicLrPiz4pfCXx5ca54f8capdac7M+qXENxMrRIBxvLA+WcfMDnvjOBW94J+J3xh8QX3n2Hjuz1v&#10;T9cjMr6DcSNOXgY/NHtx8pYE89Mj0JNb2m/D/W/GHhWaGXW7XT9VuLWUR6ezLtjL8wghN24Bhnk4&#10;Oc46E8V4F+CPx20zxjp154jsw+oRrB/advIywmRXYokyBFKsBwzAA4745xWHxmCnRfPJKUdH5mU8&#10;v5o3SOn8dQ6Pd6/D4U8R/DT+z45IjHbaXfZimgVmAV1Ofm6YBzldzD5eSeP8Z/s5/ELSv7Q1cGO3&#10;gtb1Rbw2cm55FMm1WDo3zAtleFBx1IGAffPE3wc8BeN2M9vYw2OqpfWz3urJeusn7ojChSSMMWwV&#10;BIy2cZHPSXug6rb/AAftdY0jUYYb2zZoJEmtwUt1ODlghIV8jkgnJ5HDDHlf2laKcNfUvD5fKK99&#10;nyh8JvF3iQeOLie0sFjj0mNjfXV5IYZlQhyofcymXLKOACRlSMZr1dNe+Kg8RTXPh/SbeeBrTzJG&#10;+0BWSPGVeJnOcbg3HYL37U/hjov/AAnfiHUta0nVltdQubpPLkjjwL6Pcu7MJxhXBKlgfl+UkEAg&#10;+oeG/D2jv4l0+d9SulX92saxsNtu3zK7FWY4Gx9pO7OVYgDIFcuPjTxFVTstlpvqdlKN6dkzg9T+&#10;KWu+BLGHSPGsdrNJKyn7DagtLbK+/ZlwM5HyMRjjnvkV5n8W73xz8Wtc8P8Aw60m3nuo9YvoZ5L5&#10;bry5IeCcMWXjapOW5A6Z5xX1J40+Dnwx1jS9b07UNI8u21bzJby4hkWSaOZwRuVgTwAOcDHzZx1r&#10;y208OR/DHVv7HuNMnW2sVkXSbhpFC3KtErIDsHBBjlXkf8Cwa5406NGSlCHvK/8AwPuCpRn9p6Hz&#10;X+0T8C/Bnwkt2W41G8kjbUfPtZBlkazW6YO5IHZB35YYIzmvB4fFVt4h8XxXNldCTR7cSQSJCoRJ&#10;vlZyCCBghVUggA4TP8Ve1ftQfFzXZLjU/B8wkt9WhW4uNdsoV/0ILIPMGzeCQ2Wf7owQy46A14D4&#10;N8Y6BoPhiz1S9tPMW+uJhcNtz9nuCsiE8kghsLnPIDtiv0HJ4YiWE5qusunzPCrcsajcPuN7xPqG&#10;uWd9cWMNy+m2KsxtVut25AAEUFhg5wR8w7KfWtf4afGbW9W8Lx6N4o1dvtHnCK1mdjI0a8eZ5mWH&#10;XBwRnPPtnntFttA8feLNPtNZu1miuoXa185jvjljabCEk9CgVyO/HUkZ57xX4C8S+J11TX/Ck8Fo&#10;uiqjTLDcbAeAN5LdTxk54O84xXovC0a37qpo979n0HH2nLzHT6z4x8TeDfiIuraBFJcQ6e0v2xWj&#10;8tvPbLMrnb8p2p/47xjtteLP2o9L8UajpOlaN52m/Y7hZ55iwLPiNHaMvk7l3J+nsMcfovg8a94S&#10;k8R2PiLT5LvVLMz3VrJIWnt5YxMrM+4gK2GVl65ByADxXD6noFpL4OhFtHJHfSai0duEjwZo1Y4D&#10;epYuwyegA6Z56KeFwdaSUvijpt1t/wAOYuM4z8meweFPim2hNdeK765Nx/ZNvi3h85mAgduhDE/x&#10;MgGR/FnqCaq6l8cdZ1OW38EeMtck861ZrtrpvMlmO5gmzJByVLjbgAbt2eeTnfCO/mtvDmp29v4Z&#10;/tD+0Ldra9t3VVWBUm8wgkkbTk8lhkALjmrek+LdO0jxVrNp4Z0qNdWWCKP7RZL/AMfDhl3BmyTg&#10;5Ld87MfL355U4e0lzU722ei7f15lNc1rM7W28Y6zresXfhDQtdVLfSmmg1K1ubhnCQxl4kJbIxJu&#10;G4YHLN6kk0JPFXimWS88XLdKtxp+rJDAJI1XzreRPMdNwOQRIG6Z4aTtxVX4X/DvVJrvVPDsF/a2&#10;tzqEE32hb2Us28uzbjjlSCir/ESc9a3o/gtfTfD9dGv9TOpaxFCuo3kUStC07HzceX5oDFsuAQyA&#10;4xjhs1jH6lHSL/rqyP3jkzk7rXdJ8T+HtMhh1KSxmt8zT2rKcyRsgCxggDjapJZjwxHGcCtqwuXu&#10;tAvrjS7az+w3M8d/a25kWR/l5WIqo3N97bt44ZQeorOX9nvxpD4VutUW4FrJBp4/0NY3afzBOIT5&#10;ke3K7o/mPttJ4YZ9L8Nfs86lBpNtLofhC9s9Yt7dJL5Z2Uw+VLkSJDghiyOfLLK+MAHAwCcqtbD0&#10;ad+bS5cacp6M4/TPE194r1u98Sapq6r9sureKT7YgCQxKOIyq9w4jYLjBUMTk9dO38WfCHVtY/te&#10;51NbO+Wx+z3FpYyGSHzCSjplGyF4WQYBI39cdPS7TwronhDw5ZXnjibTYdam1aN5pnVJjJFKqrIr&#10;YO1mKynDcAeZ0OCT8dfEnwbr/gjW9P1GK7S6bVNcuLbdaqFkIWXCjdtAYPAwbJJIzhuRWuDoLMJS&#10;k3ZW08zSVSMZWS1PTvFXifUV1K41O6km+2JKjSLNJuVlcPuYNyOcbgQSCrD+5gRT67pmsQf2tM/k&#10;PG3mSWccYRiwB4ROdoBXJyRknjOSAmk6X4mvdQ0nR5/Caw2f2Ew3mLydkhh7qCxbOFIbkkYc9Bki&#10;tNqeja1NCNdaJZLizcR2qPHasoTBXD4zKSBjAGcNjLEZro9nHlXL0LlzfEbHhb4g6Vr2pLbapGtz&#10;M2oQ29vN/cDAyqBgjABKhiSOSSMgYr3v9nTwVKnxO0fWNK0WS0knSa1vY4YwFSNkkwWye7xgYznK&#10;HORzXyx4P0Xwz4Y8Y6fqmklri1k/cru8xpBcluoXjdtyCMkYHJPJr6S8C+Hfif8AD7wbH428M3EX&#10;9m3nnXc0nnLMIwybYmZuMbiFAGfly+VPWvNx1SNO3I9+/U1w8pSldncal8H/AA//AMIGvhDxdDay&#10;XniHxBbR6ldeSYpAiw3t1InXHP2W0wV6DgY7+b/Ej4Wa7Z6ldaPbaYY/G0WjxzeHZkUNHqqsgLIw&#10;x88iO5bHdh34zvReMfiJ4xu/D/gzVLb7Hqvh23uL66XVt8nmmRxbrvyPmxFuYPkgCUA42sK9O+L/&#10;AIX1vx14J0/xh4HSOHxh4Wtft1vbwW5W4vRBIsYcZILGNI/mVRl4wSACDnbB4pqUabd9Ltf5HR7K&#10;nKnZo+KtZ07xX4judF8ea1MLO6/tS0v5NPcMkZtmnmUuiu3zBZE5znh156g7eneDM6zdaL4J8UTX&#10;Fo02nxXE8e/7LIqkEyD5hhlQxqzDglzg5JA9YufgX4p+IU8fxn1W7tbux1/UNatdYsbeTnTL1dQM&#10;iQsAfkdlO5RgZUnGRyfJvBvj66l8Y3+gJ4bma3uNPfR4I48NOFmSRIWVT1KSGF1LfLu3A4BGPT5n&#10;OXJD7/U8+dH2VS6NXU9O0Lwx8Zb7WZvEbRyLqE51i8+2JKn2lppF3ogYYw/mYJGAwJ7gN7xF8TfD&#10;Oj6xHEWuNW0nTbSeC8beWdI5JpAVBC7QfMdWU8gYYZYBhXzz+0X4G1rwvF4NuVt7Vb3WobmSQ24d&#10;ZLve6TxeZlztlRpHiCAA4TJ++M8Tr/ju9l0DT9AvYriza3ZklvreRo2jVJJPNgYL98PMxOSSQBge&#10;lYVsDCtKMpb9zNOvTm4p2PpDwb4h8N+I9Q1T4MRa7dQaRrGn31x4PvEjdTatBbXFwoLMT5kjDkDJ&#10;+f5MrnnyDw3478UeJNO/t9NJ36hcTIJYfObyeI4l85ApAVlEkhCngK5UDBBpfD2mfE3xFa6boXhW&#10;ynOjwwwXN1fQyHdaupgjdkAJ2l2C5IJAVyehAPB2Xjqw0fxpHY+E4p3sxbXEUkcbEGNlLiMjuxZ4&#10;o1P95c4xkY6aOFpunaBnWjWjLnbPSPhnaajqtj4i1y2tZYtSjmt7bVI2Akjj3bHkbbnhShKg5+9G&#10;7d+PSvgzok9g2pasJbrS1X7Jb2N+r7ZJYRckHy85wzOpUjkkgHGenMfCr4OeLNftE+IPh/RfsKf2&#10;XNZ6zDPIrjV3VUEcqpuyAYwCWbjfHuJBJr0W38H+JYdIs9In8Mzqum/YzdNc7z5l3GY3kR3XIlLl&#10;zlSduJuSPvDixUuX3Y6ano4WjKVF1JrV7XOk+J/wz8HWXgaHwX4iuWtdY0+6klWZGxG8cIG9wI85&#10;QxM0inbuz1Py8eaWvw++H/g/xtDeXkl59lmkdr2S3hlt8iNI0WPfKBgkqyNhRkA7c/ebM8dfEr4m&#10;WWrWmq3AmSa8N5FE1xZGNk2lE8rkcYi3u28DeGP3gFI5bxd4y0zxf4e0nxHFdx2+pQ65DNfWcNwW&#10;3zFlBC5bJjJUMMgkAkEnjBQpT5eVvcwxGMjFcsVqj6f+G3x68J+NrOHwlrc0FtbWeurIwZPtihJl&#10;aIoM9VeV4mPU8792eD6NDeeIfF2jRz6gsEdqkjTW9/HZlxAw2KjqyLuZQqsZFYjgqRgEivzh8DeP&#10;viR4U+LkPjAXci6ba6so1GGE/uJhGAxbdn5gfLDqpOAQDjIr6W8I/tD+K/g74OtfE2v7oPtWpXh0&#10;WzmlO25iLyFD/d4IbDYIOMdDkZVsvlCS9+551SvKp8SuH7W2iXms+OVt9Q8WaLpuuNbtu0/UtaDB&#10;o3jfaql4wGjYCFgQ2AGcnJZSvlR0XxZpEuoP4f8AGXhmKa8vHCWN1r1pIzRgOyCMxyNhsMNzZB2y&#10;Y6ZItfEP4m23ieW28SyqzeTYpaWtorCQW9l1jijdjuKRqVjDDqSW6nnjINQ03UruaDTj9nXTZEiu&#10;Zo5o1w00iqYlO7IDmVyCD91dpPp1RhGMLWub04w9muZGtb/D+40zVprjU/GdncXHmbWjh1y1ldpt&#10;mPmUSk4VUGVXOQwbBPFepfBTx/4o0DUJb6LT4dSvpLyxtHjjmkWJX3xO0oZhu8uJSoYYU8sQfnYH&#10;zj4iQaN4N1631r7DdQ3F7NHdahH5eI5F+zpJEyArkuA4UtnA6AfKxOF8KPiVqnw6fS/HWsWUkf2O&#10;1E2oeTCWRJCH2BsnrtdQQRjknIK0Th+7vBXRUvZ31ifQ/wAaHn+IHi671+58brJZaLp8aNNa5X7V&#10;cb3MBijyRtAZcliTzgng59d/Zm8d6neeH77WLy0hSPWnNxb2CswgtLRrd0S3zg+YVjLbWB42LvOD&#10;g/Ovwj+MWgeLkuLnXIdPkt7LR41W3ViqyySzsHypy2UbznU4GFAHTrD4U/aCk+G/xE0/4eC/1W3k&#10;Vre1sWuCwa22yo8ke3BADMGTGR1IJ648qtRr1IckVqtTOnVhCs5LRH0J4C0KL4heLobWO8+z3kmu&#10;Xs1xJqEy7YpnVWSABZCUTERVQCVUlefums34keK4NO0yeLUfEaQalpscj6X9qviyIxJEtup2ktbS&#10;DZKjh9qu7bshht+SfGvxg1Q3Ota632iFlurZb4We6Mr3gmjC/wATiIhvUqOSWyPRvg98aNQ8cWuq&#10;fCv4xRx67Lcx3MVjeGbzGuWaSOMRrLncrMY7jqQPMKsSRjOn1CrU5ak1a1v0KqYi90tT6j+G3x60&#10;C88O/wDCsN1zcR32kxtZst3Oskur2pld5sKSeNrGRc52qykYzXwV8SvEmr/GH4of2tperTTXV5BJ&#10;JcWdvctH9mkj2EEITkMxDFh/EZHY8kivTrr4kqfg/wCLvHXh20j0zWNJnt2W00W4fHkXcDLc5dRu&#10;jSOZyd2dxXcuWDjPnvwi8BWvxGvta17QLmKz8vR3S2u1j/0uR1UBLcYymJHfeWwz4+TdjNeph6Ma&#10;MW3saR5qz5W9jpfgD4s8S+K/hb4m0zX9Ouo9Qa+8jQ7yOM7LmPLDZIVPJG+QIMfeU9Ngr1PRfH7e&#10;KvDS/Dq81RdP1rSLVY7qJroI1sCbVfPZlx86sxbcSQVBBGMVyvijXbPwHpvh2w1TUdK0+P8AstLm&#10;1s7a83SLftdyOImUACMFTs2HcATkEeYa5Hxt4nvvij4j1bxLHoOn6X4g8VTsdP1uHzpIogI5RNan&#10;ePn3Dy1yRkFEYqCprGdOnUk7K1/6/wCHOWVOVOrdy2Poy48PeFfifbeINan8cSS6XNotx9jeaYN9&#10;qZIYpg64O7OI2k5AI8tsHB+bpv2M7ybx/ot9oevwSWX9oeH73W4fszmOKeKONoFPAKh1jcleThbR&#10;j1zXyj8MtAu9E8C2q6vrfmXENzFcSanbxuyzQv5sJkU4wRGVA2tyUkUjqVr6E8BePvDvwl1axutQ&#10;ll1fTtWtY4tPjkt1DQRSwCAtwQySENnJ5Vmkxt+UVyyw8I2gne2xpRlVqVk/P8D1n9jP4OXvg/Sf&#10;iN4nsfEthYza9fR+Trl1gtaxW0IkZkmaR/mmne2Xcu0LJyoJVAOM/aB8AR/Fb44+JPiFFNYnSY7u&#10;Gaa0k3Ld3M0lsnnXXmbcmRVXYVAIKoo5INexaXf/AAy039mm+8Lab4os9LupDbWlhfSXjO8Wy8W4&#10;37v4g7wwAByCd6tuO2vE/wBqDx1a/CzWNJ0rxBP5v/CRael1NqFlcBhaTKfLJAwcFGYgocBo5VOd&#10;rK49T21RxhCn218j1vZxjH5o6H4oeEvEWkfbtPOq29xZaLeXMWpxzWzK8zSXq/vDEh5jWHB2jI3c&#10;Y5aszQPDnw/u9fbWtK0KzNrJdQx20c9g/wC/eWIrG7bSwiiIMayDOCxiAGW3L0Hw11bWfiD47tvF&#10;esWXl2Ou6fCVvpoyEmheJGDqFBAUSkF1yc54yCQdBNGsdM1XUU1V7hdJ8PxmT7BDqDCG0dYTIszB&#10;xzL5jyHgsQHYZbkryRjF1nPzO+Eeam09jP8AGun+BdD02/1HV/GNvDHa6g099cadNHI0jMwEZCOr&#10;LkRugzyc7iB97PF+CPhpoY8Q3V7N4EkvLe8mYaXFdSNJII4flVA5+YsVY4baGYyE8Vd1Wxt9f0xb&#10;y0gMO29nSTVtStw8Agt2k3MA7AmUvIsYJUvggbQ0RribH40+EPAGoXHhS58V6rM080kdvPJeRbr0&#10;/MXJRVGxsd1C4BwO2JxNOqoN03dvp/WplVqU4rVWIviJ8MPEup+J7PQPCngiG3sYpZYlk1TbN55M&#10;qSZkmYE7wHKpk4CLtHCYXN+Pv7J2sfGxJNMvfEUNrN9rkXR4dPl3C6YAou/AO1cnJI+9jtw9e9eD&#10;9Ra58ONe2Jb7De6vb222Vt2GSG4BbGCTuDKCc5yASRxjqtP+HU3hq3bxTpc9zIY7c29np6A4acAs&#10;0yBQMLs4Kglcoc5DANyf2lmWHoxjDZLc41aUbLqfKV9+x9428A+ArzwNqXh/Tf7U0nT2jimZhmba&#10;clXaILv3bQUJz80YySMkYGsfsP8AxBb4K638XR8Q7641a10mOG10w48uW4aJ4JHkfj5GQQsAV6gP&#10;kk4P0D8Yrv4gX/hm68JeIodFvY5re4ime3hKvYzqoVXHTcTvL5DDDRjrk4wdO1n4wg/8ItLrkMsM&#10;ccTSW99IFub0sh2MpDEtkIuWbAH3RypJ46OaZlD3lJJt3fmuq+Zz+yoxbSueNfCL4u/EXwp8HfGX&#10;iPSrO4bUvE/j24lgS1utskssrWudxG2UIrYVUB2lmkJBBxXvnwl8Ofsp6X4QsNM8YLpemeN5NP8A&#10;7Ra4uvEU5ksfMbfG8HlkFAu5VkB8vm3zkk1teKPgR8GPh/ew+NNK8VeXJ/pOqNp+pR/aovtjQsVL&#10;DBMnmFFTdxn5cA4Ib5t8MfEn4r3/AMe9Q8beINd0m60PXbySC68Qap4bgtQLdCsYCxxFgZXAC+WX&#10;YENg4yTXBjqMsxxVScHy396+13so/wCZ7mFxEaOGipLbS34tn1D4/wD2hPiqvh3xZ4OtLjVJIPC8&#10;clxpupfD7RYRLcN9maQ3BSSSVW6uAvmH92M7zyT8w/s3+PtR8e/DrwrBoHx11jwuRH5urX2qbJIb&#10;dk2ebFBHKzLLmSVpuyhZZNqgZB7HwZ8dxp2p6t4f+EPg25s9JOqbI5POEQuQQDLGhkYhCURsRbWa&#10;RQsYdAwB7TU/jDpfxJ8Iwaf8N9OtbfTrHdcnSIdNRJtPbaC6Ficyb9zDAAIUqc7jx24Wm8HhnRlD&#10;fW+mmnVNNbs56mI9tVVT/P8AM9S8T/FSy1Wz0CX4UazdeJo7fxH/AMTyZmaJpLPaSZ5i2wRgI2U+&#10;TCLEyllLbT5r4i/aA+Jenahp9n4B8P6Vd2KXos7OWxtVjk5WYrE2/JVkCsrfKWyqnzPlQVyeuXng&#10;fQfhr4un8FWUlv4lGnFZLzWtN8m4u1knRVmKrvEchWRl3hh1AYFQWqH9l6zuNE8P+GfFV3rEUJ1D&#10;wy8y6W9kyx215IhjLM25TGVBZSxBYkIOdmG8mOT0oWqTV43tru930/A7qmPlKC5d7C+Ovj98W/H3&#10;xUtfDvxx+BOuWkOkaek2l6XHJOsNzIZd32mRCm4x70jAjJKDDY+Zhip8RPivdlJNY8I6VrWmrJeS&#10;i4t4Los+ZD85aZcvLkqiBnV9uPQkj1L4l+O/D8i32geML2zvtZ01nhivLObzQYyqg4YHcc9QM43Y&#10;PGAK+efHln433td2+nedGLhWs1M+2SPbuAZSvzc7mJXODxnFfRYGnhZVFGELRSVt7fieHicZUnJx&#10;lI7D4CalLYWHiDQIddWzhm0Zmj0z/Vg3tu9q8chRBhQDbqWztP72TbjLGuq8eTJ4v8Ax+L31m3m+&#10;y3MkVjdRMytcFCyu2MgoCycKcZGOMEGud/Z78V+Gde8Sx+DPG+iQxNcadeQ/aF/ePbN9mdsZyTlm&#10;VFLYyqjPBzXp95oXgbwR4Stb3wfpMdwlxN5dtYpIxXLZ+ZmZiwYlcgZ42dRkY9atRw8ZRfVGtHDx&#10;rU4yb2PnnW9FW/0+1120eZv7SvZlktLeZ2dosJuZVJyi8tgIcEg45Jr5sufB3xa1bXdV8b6DoLah&#10;ZWMki3WsQMu7dyzkKfmf+JjtBx+VfdmgfBafxfHJfeJ4dS0ZIzeG1jkhZjM7AOGBcHgs2QcD7rEn&#10;kbuom/Zl8rUvtun6hHuEtxZahJPOreeyqpN2GCqPny2SMZJLnO41nWzinhb8nvSW/a3qYYqjGcfd&#10;6H5t+FfGMGtXX9h3+kzBY45pkkSElgMEKzDjI528/wCFcz4PRrzVfsEULSW8upQC5jTPKiccFhwC&#10;chc++Ohr9FdT/Zj+BPil9S0S71MReJNQmaP7ZpfKwiMAAkA7mj3MPmPPKg4yAOv+HH7IXwG+DPg2&#10;zk1Pxuq+LLXUIbpby4kSaG7cK/zrlQ0QdiFYMxycHPGa7aXEVDkbUH6fqcUcNOtbyPh74W/Da/0z&#10;Rtb8Q+EdJWeOy1q4sre40/FwrrESro+GzklUYZ5IGcHzARU+HemaZq2q6j4i8UeH2vLmSNbbT4J7&#10;iQRxtMRGXOOI8IyMvPzFFIIxx9h+OPAvg/wpDfT+GtTjuMXv9otCo2guoKm3gCARiN4pJAyjqWXO&#10;Olc94F8IeApbLWPDfiK7tbnTIbyG80vULeHas1pcRiaGVwDuYi4Ey85GwLj5QFMVs89pSlJRetvW&#10;2h0xpqNPlTMnXPhx8MNQ/Zxh+G6eHdWk8Ya5HpdxeXUNxGriNk3Sx+SS2xVJ2hSQzSIrAnaBXOv4&#10;tvVh+xeD/DLm/wBK0qGxa+l0+V5IkQyuHDp8qyN5jNgfeVhjOWqTUPjV4F07xrN8LNU8BtfXmkSR&#10;y+Z9kbNuu6cl1Jl8pYtjr8j5yz7QMozNl+Kde1nxH4kn8ReB76a3a4u2kXztQLSWrbVWIZVUWQBF&#10;VAAFAVTnJFZ08RiYN06l2pe8m3ff06eRpipRlFcr8jK8Y654y1LSofFfhj4vzajZ6faQW72MypaM&#10;9w7vklpMsyqG6Z5Jz8uCTAbn45aLeWl9p+k+JNSWGzuG1DVJL12jcrEJcIu0FIChTBJJb58AKwFe&#10;0/DL4T+Hrnw9L4M+KPiGz1geH7yPUGlt7PyJfmw0akbsyMeF8wM8YDleoGPXPib4ZtPBmk2UXg7X&#10;LqeaKRvtCrcsy3EUhL+S2cEOr7huAz87HrxXm1s6pxl7Lk5vVGEfdp3jv6niEI1L4h/Bnw34s+FH&#10;wn0i11HVtbtzeXC2fl3EuwsA88y7d7BFPLcHgY3MpPmes+CfHej38nw/8M+HbSzbR3dmjtbH7HcM&#10;F+dfMJLiYsI9o+YAErgYcAfafwd8UeKdE0Z9Nk8Kx29nIqyRTAEw2ilQd+3oCp3DBwO2ccnrp/g9&#10;8OvGPjVfEd/qa/bGtQVjjmYJMud4JHEeNwByckqDziubA5hifbP3Lq/e/wAvkWsPVxD5j4E1SO21&#10;bwbH4019NWh+23Qjt9SVNySY3KA21QgJYqBngEj0xXL+MPh94/8ABvhKG0uNG1S2s5mAE2pWTbVi&#10;bcBIjyfLhiiruHJO45A5P6geIfhp8J4xPrMHhS38xmMlxaw2ayZkIUSIw2jcTsXscAZ64rM8T6hp&#10;virSbrwVrun6TJpd/EQ0OqKZBMAwKKE52jgdePyrvxWb/VZR9y6b18joqYflvZn5Djw94k1fwst1&#10;dx3VnHdIkosTGdokZR+6H+2OmOMZ7ck+j+Hv2J/FnjP4d32uQavbWV9HZNPBa6lMVkuIFjMhZAeG&#10;yRsxkbGyDzkH9FvA/wAEfgTfTaXf/wBlW8kvk3kUdgIfNjXzZCzsFPTDFiM4ILcYHA6TxN+zvpN5&#10;4Q1zRL3W7ezn164Ia7tdNQNBamUK687lBK7wD1y2R2rSpxDKNTkguW2tznp4KXNeT0PyHsPg38Qt&#10;Ek/sxfDupalptvFcT3VvChf7LDsH7wNnhfmU4AOOGwKj8ZeJbjxfqH9q6dNcw29vbMsNlb8BTk8D&#10;cQSWGDnrx35Ffp1rn7En7OHh7V7HV30zU9Vg0WyupLW3kwYMEFg2wgklS6tvZmPyYPG7NPRP2WPg&#10;14U1yx8SN8E9L86aW4e1e60dctG/l+W0incvCfIMqMGPcv3iT6EeJqMldRvp6fmbLDtrc+C/gl4g&#10;+OHxc8At8Pte0aG68P6Z8s7XempPc25ZcRshkI+8y7RgkruyAOh9e/ZE/wCCffxMuNej8U+ItMtZ&#10;LOP7Pqb2en3gWVXilaWS0O4qw4KoWzyQeoHzfVmi+Dfg74MuLvwX/YUmlza1qTXiSizhKxRo5YR7&#10;yrfIxkOGA3DgdRz1XgDRk+GemPbaErJaszSSLd32WtyQyhUyAz8AuevpgdV8nGcQS96NCPLf9SJR&#10;js5HE+Cvh/JF41utOm8PQ2tvJB5h+xzHFmZZQ6p852uQuCSVOOR6g+vaFo2hWug+VdtaXF1A0iXF&#10;4sYUsy7lVnVcc4OCPb6CvNfFfxbaxliks4Ibllb5ZmfarITtVeT8pJ74AGfrVfwP8SfDmt3d5qTG&#10;4jmmjMV5ouT54UhVMhQ5JaN+T0DDqBjjy5PEYifPMjmitFsewaT8TND8LWI0IX0bZPlR2cirGQBn&#10;5g2Tuxyc9/rXE+P9c+Ff7RNmvwOuNfthfaldLbyGa5ktzIsZ80himTjKYbGCRleOlZOq6NL4jvlt&#10;bp7axkeJYrVrsf6qTlMEAnn2G4gj61k/sw+ENF/Zz8W+LF8X+HvDutazPrKjRdc+2RSTWlusXyNm&#10;QKIC77W5Yk9yMZbz8yxkaeHcYv3lsvmdmBoyxEve2ue3axouk/AvwtbWPw10PS4WlsbW11aC2vHW&#10;KO3gMj7yJHZpNwmkXzSWZlKhiduT418X/wBqfRvBr2/hp9Wa2tWuDPGrOJmI2j9wpBYxxjIXHQ9s&#10;4p3xO+Pmgaf4rsbu51M6p4Zm024hur7Tpd0cLBXCiXDfuxl+GBH8IAJwK+Df2vPEHi34f3eg+JtP&#10;8Sw3kepW80kOpafqCuwiRwqPIOShKupw20kswI4FeZkOUSxuKXt3rK/9ep1ZpipQp2p7I+49Z/aZ&#10;8cxaXo3iyylhmtb5mt4be3vop5LotuCNHDgOEXym3F9xY8HA5Po3hP8AaT+EUfhW18S3Vi1ncLh7&#10;zTprktG86oCz5YkYJycA9cYAr8mfCHx++O3iPxF4P+GvhKGe+mjv0TRVhjWOW4QjDbHlz5Zxv53b&#10;BwQBtyfetV8UfDT4n3n9m63pmpaTJoOotH4ivJpHaMxiQLtcxKymREV8s2A56lsDHr4zhunRtCb7&#10;vTe19Lo58NjKlT3kvv7n314f/bB8N+JNYnttBubC4urpVlhtTGZFMbIMtDvAfkjrnqeBzk7miePb&#10;OxtdT8ReJNy6XPeRpHa6lLucwOG8tSWH3evJXIP6/I/hD4KeHPHGjWviHwT4k1jRbrTtNjtbS6/s&#10;+WEagpG6WdYmcuoKFWVo1KkYIxnFYei/tpaSniPVPBdxqsi6AbRoYZLxTGyxJysylo1dg0YVjvAP&#10;JPBJrx5ZPGu39XT03vudksX7Kyq217H3zZ/tBfDPwbLa+DtfvYYrotvbM8bRwMFBT7vygngjHTk4&#10;rY1j9oT4SS6fp9vDqtv514+Fto/3bRhmVS5PACZbkrwM8ZxX5dyeKfFXxo1/UPFPh/xTamz0W8SC&#10;aG8vywlic7QYQCNwSNjuyeD9cV9K/Djw9pD+BrfXNOuYTFCsf2XXZ7hUWWHaxBiEox/y1UsexjIH&#10;3sVy4rJ44OMXKV5dUEZxxmltFqfTnxK+IfhjwL8NtH8dfC26tY7Wx1BJrndtjjWxUOJgAxBYjJbP&#10;cx4yC3PmP7RPiXWfF/wyt9X8Qa3eKuraetzoNvDp4KsrkjLltwYZ5ONg2huTmtzxve/D2f4S2/gr&#10;UNaje3ktjA7W7fKJPnKYWQNuOWLYGcgYya5rWtW08+GfDPw58T6bq2oWM008S6lJfeSy3D+Y62pY&#10;oCxUKf3qoEwo3EbjXmSxi+runQf71ffZ+bPNlhZe/pZq1vmfGafBzwjqX7Qv2Hxhocml6Tb+H2kk&#10;020unaG9vvOIJJHIVQI8gZUvxnJNM+KXw1+DPgHXNb8vSkFr4ihEcFrqkcjCWdQYxJbyM7YVWfzi&#10;r8nKnDFa9d+POj6JpPjq38RWt1DLHDMqzW8CZaOPy1TLjcdoJQYV85OTw2DXK694AXxTDfeG5vD0&#10;l59n1CzlSC1VZNqrP5bKZOoRmxuZScglTiu/Lc6xVPE06tWUnZcrjfS6e/n0Z5kuaE+W12fn18SP&#10;CXxn/Zt1G60HxP4Yu5dGW7P2fUZZGa1utxJXay/KciM8HBIB+tcrF448UfEnxZCbXU5rKW3XbAI9&#10;q7gV+b5o0GWOTyR7HFfbvxNi8f8AjH48fEj9mHwnpmg6lY2NnO+kwrdRNZWzKobeqoNiZ2yHr8rK&#10;BgE8ct8K/wBi/wARmPWPEt/p9ncQ3fhG9t9FuxZvbb1nTYLoxgHbgSPluVUqMsByP2jCZth/qqqV&#10;kozaT+9XB4STla1jL/Zl8V2/i3TtL8D61b3tzc2Nu32aFYGYKqghmfceGGGAPH3Tnpx9I+ENI+K6&#10;fAjWviTpHiAf2dY6wlv9ka1XcqF7YBlyflzuyQCTjjqSDxX7I/7Lfi/4QeKItH8VeHJLXUpo7uEz&#10;RwrJ5bgyJlZMnMbxhTkZ4XOecV758RPDOpTfsu3WkeILf7FPcafYXUlgq8SXMd7GTkEbVMnlg4IB&#10;Xk9q5qyw+Kk5waaNaOCdON+p578Vfg4vjnwxLo+neH45PEekgOpuI0HlKkT3TRPGXXKFl2HOSN2e&#10;ea47w98S9P8Ah1ax3s3iK1t7g2onvNJjmjjsVyW5ePC+aD2UHCjpnrXrfhTxalzqF9qV9ZtJe32o&#10;JNpsV9N5biz2BdoZt29dnyllAyQeOOfD/wBovxBo/iaW80zUvB+oWcWWe1mms/M+0NCzKyiUbdoI&#10;RgTgnbtY4Wvm8fWp4jERw0dbbs7KmG5Yxm1oe/eE/i5dWlvD4x1rRJ9P0zUHh232m3Uf2h4wihBC&#10;uNyqc7sEA7WJ5BBrY8Q/tR6r4b8WaSngTxjFcW9u3mtpMcjJPcw7VG05bG7cTzwSDxXxtr8Gpzae&#10;3xBtfFkN1JbxLL9h02+JMakRjb8o6ABuODjjOMNXovwT+P8A4J8eSx+CNZ0TSYZY0WK1uoVLTXMx&#10;YqzP5g+/jPzE4Jxkd68nEZXTpwckrr8jF1HFcp9zeKP29de8Sf2P4I+F+j3Md5fXCi/1ZbfzIrdd&#10;xHlsGOQXXkYztHvXrfhD4x+LfFV4qatFDZK7JFB5M4kEp8tWbJ5CkE9Bnoc4618Q2t24ht7m3kMK&#10;yXUa3TS/LI6s5Utgfd2hWGRnjB4zW7rfx88Y+CfF8M2j2KXmmiEJ9mLq6vOMjaVwCflxnk52n3r5&#10;Wnlfv+63r5mMaUqlT4j7W+JPj3w/pE0On+LfG1vDY3ETFlLR7lYOo45JYgkDI4Gea1PDfi7TNF8H&#10;X/iC0vGj0/TlkES2cm5HVB87/d659PT1r8kvFPx78WfFnx9baRrPiprddPvC0Y+zyEwgS/eHljdg&#10;MMleQQOxFfoX8OPGXiXxr8JrWwneLEbCANDcbvtEOBukY4OS24sAcEA8jsd8dltbC0IW1b3KjTl7&#10;SXL0LGpfthSeI9Zu9S8HC4udNtY12yqzN5iq2CwGMkfe59APevNfG37Q9h4/iaXxRqdvcfYb6SFr&#10;NiWilBLDYXYAI529AeCRwcGvFf2h/Hui6FeL8LvAOqahopaEr5lpcKzceYrbmPAQPtBA3HAbp3w/&#10;DfhvxPrngR/DFv4rs3vLWxWSXVvLE0bXqgsJQBgqdxIJHc564zz0sup8qqVDsoxlrdnqXw9/a1l8&#10;d/EaHwZpHwrtrPS/tC291qlzPHG1vhSq7ugBDYG3JYjpXoGNc8G63H4cntZPLCym5ulYkJuBIYbS&#10;PvA8A9OMH18r+DHgnUPh3cyf214js3h1OaGW5ktcbldVUAqzA7snueTk59a7qD4waD4z8T3Dvo81&#10;lNbWuyS4Ei5vE3bQdp+9twc+hr6KtkbqRhy6qx0RjKOre58P/tA/tLaZ4N1/VrCDQ9Sn8OrcNbNd&#10;fOI/N2gGNztABwykAnJ5OT1r3n4T/tB+H/hbpXhXQtFtmOh65pc1zDbRsN+zYzu753YVTltoOOe4&#10;HPf/ABy+EHwg/aA+Gt9DrGm6gsV7DEI47FfLiLocABQACR8pGQSO2B18b8QfsyeL/gT4Y8P+Kbyx&#10;t7z+xdFvoGaTdLNFC+UX5lwMhX6cjGe4xXTiI4erGnhZe7K/fR6aP1M5QlUla59A+Hv2k9P1CxMH&#10;hdLBHVS8mmGFQ8688gZCjIxgHnjtivMv2gdMufGt9Y+PtH1uW10/UlLX9jE6yKsaxqpCoAVwW25Y&#10;7hnHBrwT4PT/ABP1i6tvM8EXkkGqG5iQRwNJ5W0kZ37cphenQkZ/Dvdf0/4yw+C7vwza/BzxFqgd&#10;ltmvNPsZJDFC7feBGeflAz2xnrxXJgcL/YuLbhUX3rVfecy9tSnZtW9T7e/Yr17QvCngjwx4E0Rb&#10;XR9Mk08SpFcMIftcsp35RWwzHJIwM8Yr6WS0t4H/AHEbseeVYgV8F/sdj4t6NJp/hLWdA+zQ6fJD&#10;cRQa9o/723xJl9sm4bnxjBJwAehr7IHiu7lTysyKMZXzFUfjxXyueV6MsdKSafmuplVr0Oe0TrxD&#10;HuG7avy5+93/ADrm/G3jPSfCENzqOvQwC3W33bppCORngDOWJ46c9axPFHxN0rwh4dfxD4ju2tbe&#10;NlXdJMqlmPYZ7+3euC+OPiG88W/DKO48PCPVJLpy8c0xGI4cHcwKqNvHA9682nCU7NLRvcdOXVRv&#10;0PNviL8RoPiV45n+Hni/TL6TQ9Wtmit2mt2FreeYc7VIHQLjknCkH048n+JH7EPw68U+DNP8Naxa&#10;JHp2lXL7vKt3ha8nkO3z3cMcZwFAyAMntVjx38eNBsNA0n4a6nqe7U1uIvOWSRsW0e9d23oM54HU&#10;nH0rP13402nhzRrrT9S15Ns4LozyF5I4VIyAAxKEDBG4HLdsE19Vh6mJwsYuhdfqe7TjT9ny1Grn&#10;BfB/9grwD4G8aXep+H9UjhFxBOl1a69ZiW3jjycyea2G35UAbQBh8ZOKxPgl8KNL0qXS/CPhD9nT&#10;Q/7S05ryzu9cWIPEsJjW4YSPnDbmONxyFOVAHbc8dftN6ZP4Ot/sL6vcTW7CO9htbVmklCZ/1bNt&#10;UqfvccgK3pXK+Avipq/jOw1bQYLN9E0+O0+1Mwukje4O4YVSSMlup5OACfUV7axGYYijKVRv5/8A&#10;AOVqnTqJHoGo+CdIs/i3o66XaW1mNP1bzJrO/jLRRtNaSB085UQOQ0Dsi4DdiBg1m/G3xN4e+FHi&#10;y+1e9tNQ0/wr42t4bfxBNYXTu2nyKqKl4qg8JKoRHYjKssZxgnPmfxd8Z+KNR02KS78eWMklneRX&#10;Fgtl5hlDEneN33WwGO49c5IPSuwttP8A+Eo+D2v2Wv8Ahu68QWs1mtlp13tUCS2aJxbySLkOzElR&#10;wcbkGcYFVGjU5ITqvTZ/ndP8TWpVhFPlPj347fDj4JeAPihrnxZ0rxVpzeV4hs00/S1hkeUwtvMk&#10;sWSo2q0ZzuByWTHevqTUNb+F2pfBbS7XRfBNto7WkMc+m332YQTXGYYWkMLFcPG4THO7awYgqR83&#10;g/xa0uy1fWL34Y/E7TbKHxBoPhWPTdHvLmMJHqcaXMu25iC8CYKyh9wJzv6Liui+BXhPXvHHw60S&#10;51rxVeWug+G70RabJfTNsuHZf3kEfykxofLkZVBxwScc5+jr0/a0acqk2+XS+901pbucEZRjUu9j&#10;pf2nvFPinxx8E7iw8Ny3Wm6bo7WtlB4gnXcl7skZ4xJ5SDc0gmtX3BeRFzkdfGNT8b658PPAUfgW&#10;78MNd6oy27apcXU237OshbcFL8Rhtu3aTjqR0yPVPhD+2L4LmXUPhfP4fVtJma41OxW4YbZHcksh&#10;QAqShMaggdAcAbcV5XrGs2Gv63oNh4pT7VJJc/uZLjKsNluWCyL/ABbCSBwd2/n5s46sFT+rxdCc&#10;LJar5ompGPxI5e8+JWpeAr++0LwlqR+wyRNaNNDM2wyAfw8nnnaSOozyK3PEXxzvPGdqviXxTIun&#10;ah9qElxq1wHmuJkVQgO6QkBVIGMY6HpXl/xH8QJbyw2A0KG0a4vnkWOHcpUk7sE5JAC4BCj0qr4X&#10;l/t/T99xvjkV1EjTAspVQSS/OTlcEjjgCu6eBpSjGpI5/elo2evaH8avFmjpaxaV4ljGm6xpy3dr&#10;G0wBtnjyGG9s9zg45+6T2NTaB8R7eTxzZj4nQPG99MEn1SK68oXUZmwSQFZMk7iflGdpyckV5TN4&#10;R1qW6a60u1g0+ORU+zxsqhC5AJKcYQFcHb1yFHWrl1qI8Um+fUdVhhurOOSO3LrIGiwz7scfNycg&#10;nGcVUsLRatHZlScoSuj6b+Nmp/CT4meIdB8OfD/WI7ebQbOSDUFjWFbZ3STIInUqGIKHGFwSVwc1&#10;geJfHOm6c7LFrcN9efaYF0+1kZ2WBSAgXbGVXAZQuDuBA78GvNfgx4V8T2OgzWl1r0c73TfaLV1U&#10;s00KIwkQ7fuLwp69eMHoLvhTUrjTfGElxc6utvawySW1rMqmeKUKETAPdQRkg5DNj5fTgqYF05Kz&#10;91G0ak931Oq8Qw315pN1e3HhqSR9PY211qNnbnzJXJUmMggAfJIDuLE8jlgBjZ+F17eeHfErfZEg&#10;uZ9IaKXfNanYMRkIWGF+fABD5/E7q53V/Hnw+muJPCtrqtnbXmtIiNrFn8sbM2I13pH8i8BcuiA4&#10;TBBxkYviCVPC/j668Jx+Kojqlnp9rHbyLCojuCIl3N5jN8rErtGQR3JG3FdVShGvg3FmcrSZ6n4w&#10;+NVnZaTHrWv3v2i8t7ppEXT7hfKd2wNzEs0mAGb5c55xu4rzTxd41+Ikvi6OfR4b650qOFTJeMpN&#10;vP5qfPGRkKQPnXAJyEx0zjm/HsOs6Z4OubJbdLfyzESlvOrb2YFtwJyzg44OQCDgACvQtJ8Lawv7&#10;PWi6trOrzK19qDXF7DM3NlJuwqjG7cWSJyPZ/u4ya8qngYYONrbvYqc/dRtN4n0rX7a+ju4547jU&#10;f9KtYpkj+b5kBWLadgby9pCcqnQE4FdN4L+Il7e+M7PQYl1COFre3b7HptwIpWfZ+8lKgqQpSLjo&#10;AQM9TXnPw3k0rxDqz6TJPJdJYzAahth2yKcEgsoGQit8uOMDb0ziu20+bwPYaxbyeDpdPVbmxWCz&#10;uVnXzSxijB2xlOYgPMQ7ztLDPrVexiotWsc/N7zaPNfGdnDq/jTQbLWfNikmXF1FJcBmkSNyPMVQ&#10;w2fu1JLHAwN3Q4rrvHOj6gb+18FaprEfhbTpJ5LeWa4SYiFQTJ5Mv2cFgp5GAudwUkdTXm/irw3p&#10;MPj/AFfWbjU5LrUNL82z0e1RtqbXj2bMONyn9459flPqTTtC8ZarLcQaJrMMMitpgtZ5LiMGJDu+&#10;WXaQQ208cYzufoSK7YxtTST23v8A1sbQqRjHVXJLTUBB8RbrQNL1SG8t7W5nt7b7YrTR26eYVBQq&#10;w3BmIyWUKA3Jxlq1fEWjnUdJe+v9UjWwt/3d5bqq+dK8jFY9uc8OqOwIPA+XjINZ3hzRte8PeFLz&#10;V9GsLnV7ObSgbtYrM5H7wOp8wAhAWBJPBwQOhrF1Hxjrk5LJpzWMtlYxLe3VuoEjhgcgRsCN4DfM&#10;4PAYgDNaS96SS6GMvf8AI7rw7a+Hhew6L4J0UCSE3I8QeVPbuqQvFhCsjEgOQ5jIPzF0Kqo4zw//&#10;AAi2i/8AQC/8py//ABNaOi+IPiVqNhFpVv4ei/sm1Vnhks7WOCNpPvJM7gbTg7Rz0HTkiof+FXfE&#10;b/nwj/8AAoVjKtKL90LSex3/AIo8cW8d5b6Hpc11JHDZllk02NY9+F6MucEllwWOTjtVP4f/ABM0&#10;/V/EF/c6noQ0nWLjS5LW11JZMqpYbFZtucdwWwOAOMdOR8baB4u+C1lpvxA17wssFvqqxq15DN51&#10;rbTSBs5UkYZT1J4B6Akcxz6V8b/iT4Nbxj4O0qfUt180VzYsqyKQdxSaPYQ0gBGOBgY5GeK+dp5d&#10;H2K1VnpzN2167aF81SMj6N+Df7NS6v8ADmS78Z+K1vrmO33Wtxpd41xCzIFZSVb+JTwdqnsQcivS&#10;/C3j7wN8PzeaZc3NnZw2phMc6XQk3/Nn5t+WUZx9OO2MeYfAHxRcfDn4QWc/jcy6fqlvIrXVrDmV&#10;Z4Q7ASKr9Sd5znAAz0GKi+K2heFvElhqGqWNxqUN3fLviVo1D3sbKp8uMe/bg5OADzmvgcVKvisw&#10;qUq83y8zSaWmlj0ISjTgmlqWPix+0pr+reKNQ8OaLqVvJC8Jl03Uml8yNxjiNtuVPI2+h3Gs60+I&#10;HiHxJfXOs6hrE8lqtuJ/JDYjKrH1JIC9woGDzn3ry668G6l4H8HQ6p4j0G4VrhvO0exl2oRHhAZC&#10;VzjO8HqMYxg133h/WE+J19Z6PaSxwr5scdxcmQ5jjXCgkchkHPqMfnX0UcqwdPBuVNXS3l6EKpOe&#10;513gCysfGd3pOveXdSRwwst0sJ+aF2+8BjjgYGAMEH0BrstQ8B3miQWrWfhmHUdrTPNd38hM0Ubl&#10;4UwkZZeTHkEjGB0HOcHRfDemfB211C+0fxXJdLYzK91pdqp3S7yBlmKEKvKYPQ8jNemaTos/jLwd&#10;/wAJJrusLps8dqsbafNIWjXB2qhMR5wp+XPKnoMkmuD6zToyvzWi9jaDex86J8ZNb8AfFNvDfiPS&#10;dPF5G0UUCpGv+kJsGHXqeBg8dOma9bl8fjwHcabLP4eu985kulkkUys0jjLAhRnHVhkmvM/id8Ov&#10;C03xE8O6xo2nzaXJM0kzaxpuLjyZvMViJGeTcVbBwCByo+9ni9488e6b4d8XSW2keNr+X+0LffdS&#10;SygTCXptwOExwAuBwcd66sVKNanGNBO7V39/9aGlF8qd2dMNT8K6prkfjTwtpPnPeXBj1JUjcyNv&#10;Vd0Q45B+Y/JzyenNS+P/AImXvh+BvB8GgyafDdW6/ar6OPCsiLtBZ1wcDaowcAAHPXB8M1Px3rPh&#10;pYLm11TUPs32wyXCJnzuAPmwPvY53DOCO3OK774b6j8WviDLdaZG81zNJELuzs5rcKslux2tIjZ/&#10;hygMbAE9QDRiqOK9jHmd4ruzP2l9IrU9S+FE+h+J4re4tNThm1SSJWkk+0YUeTzuQAAFu+cYzkel&#10;fS1t8UvDUvh6DUdVurQyRMsMM28b2UADJbPryOBn+fxh4K8b6h8M/iJ/wj2pzLavZW7SzpHb7gp+&#10;fcucgFWBPPt6niX4p+I47fwdD468O3aXtndahJ9oWaQ7InLEKVUA5A5zknoPSvNWWfWJxvK1/wCv&#10;yOqnW5abPpka14e8QaXqGhS3n9pSySOZvJ4kiDgL8jEHgEbh1ORkYwK0PCGo2Ph/wvJ4WuIbj7Ks&#10;4iuF8wFXdyOSo6MTgccZz68/Ln7J3xL1LRna28YX9vNcTuzNcStuYZ4UE/w9Bxn5T6Gvprwp4Sm1&#10;Xwr9utdalmS51RXQzMW44DDJ+bg45PTkjjArR5b9U5uZ6LqXTqe02OctPg1Z+FdSD6Ppsk8cIZot&#10;SuP9bZE/dUct3wvsF+tVdZ8XeP8AQtO0+71zRDfRz7oorqO13IZNxG6RVBIG1Q+cADnpxXqeqRaP&#10;pWnTW0DyW8d1/o5iKHeJQDjlupYHuMdM153qlv4kh1G8s7q98yxZo0t3mmWUTLtG4FAxCAEHaSBz&#10;+BM8seVabjlFR2Zsr47CW2k2Vzq39nyBobWZVjZkKMv7tiHYsm37hPI3Dk+lD426vbaBplrrQuIv&#10;tWntJb3SMC/mR4O8jsrfLjcePmHPWuV1rWbXw34O1S3nMMV1cTfZbWWaTafmlRlGexDj5cEelct8&#10;Vrj+2bU33ik/25Y3EiXMbWloFe2zkEZyGcblx0AxuBB5J9DCYKnOvzz2ZzyqyV0eJftBXPh74pSa&#10;p4l8DeGvJuptNeOeG3Ub7ibyWSN2bbjO4BtvU4wPWvnR/gL8atRs7b/hCvBN1PI2y6uoV/fMh3Bm&#10;LLjd6A5H8PPevqHxLb3MHhCNPDaWENgluBrUENrt3nA3HfhvmUqcMVyAcbiK818V/Gyx+Fe670+7&#10;iafV4za3t5bsWZGESiORQHx82WJGF4yMcZr7DC1K1Gmo4eK8r6/eeNVilUuzL8G/soW9ppdnJrvj&#10;uCHULfUo3aytYZftDgx8xkqpCAny8EEnIIYccdt4u8B2O3xBovh7wVGbOW4jEbR3H+okRf34cn7u&#10;WeTKk8FAwXPy14X4n+J/i9NUuNdlv44dLlh2fZWHlv5hOfLCDnndkuM/f7HArqLr4lXmtRtok2r3&#10;X9o6jHGbiSMNlJyVdmZTgnOwq3IOMnkjjaWHxUqilVlf8l1HGtGOjWhT8d/CXSZJ2j0Vo47i4s1V&#10;mtZJB/E/zHIxnnbtIB+735PPalqsWttDodn4ZjaBlFq8tvEuV4LFgCPmJ2li3XnnPbt9O+HHiu48&#10;RafZeFnuJYZNPd76FISp8xWKyBefm+UBtpJOWwByBXU3n7PuvHxvZWOiX8zLJfMbjTba38pBCmwM&#10;yMVHzspZxnI2jAOVIDljKOHlapK/b+v8x8rnrFHiXgG68T+GftkEMkin99bJZx2LMZ53ADAr2yFR&#10;SSMgkepFXvhbLovhnxDZWXjvUGV9f1Lydyffgto+SrKucAhRnBPQDkGut+II0zwz8QtU8KiOfTpb&#10;HUHjhEMzFnyS3mgqSWmIfJX5QGfA4wK4bxP4T8WJoEPibw3oqxLZyQyXEsjRyGDDfMQjA7SGLjnP&#10;ynkcAj0adaFd2nopW1/IwnGLjaOjPo7QvH+nRW0MenXbeYsLCO+t5hgkbRuLsPkyDgBgfm79TVHw&#10;TqPiDxF8U9W8Dpq9nfNdaGWa6+zxtNfMio4bfn5nCKGClj3BIGBXl9/4uuPCFimnWnh65C3UXmfb&#10;NQVXjuCYtySD5R93jjofl7rXdfsxeMdWu9Rj8W+F/C32zVNPvo4NQuI9NJb7JMipJE+Mj7g4Bzjc&#10;frXhywsqNGc3HToEXyyt5HtGs/FHWPFqf8UaLqwstOhg86B7eJvtaKm6Rk3FsEctt4wWBBbtH8R/&#10;jbpHw38T6HrUerzpHNLP9r037UkyMjTyTPIwOQjYO3OccknBIx1HhbxFp7eG7SbX7C6kjF80sken&#10;zLJ9nd3ch1RGQu4VlYKSflYKVYmr3i/4RfD344aNbax45jWxayhbUNNeRkZFj3F0Ro1Ksr5VYduc&#10;lkBbBJLeH7Sj7a801G+y7/5HVGPu2TPOY/i/Dq+l2+pWhht9RkkwkNjalWm3mOLcHxnbtIHXBVsD&#10;A4Pnfxe8KaZrPiXRtD1nRpLPUrqNtT0ny7MxtIkke0O5GV3ER+WeQFMKjkHn6a8QfCXwH4I8YeH7&#10;zR7O1mkmgkMMttDJtWVHRyWCjBG/ywc52qpUZ+XbY+Juo6TL4ATUtc0TR9b8XLbJtmt9P2tFamSE&#10;G1yOdyxSFw2wncVHBXJ9GnU9kuahslsc8X+89/foz4ck8Sa14H8QX3hQ+J1hTT1eVHu48LPGWhGS&#10;CFYEq6MobkIxzyuK6m0+BWq/EXxGtyviiO5v4pEWzeHSjNAwEcLSb8spjAaWLDY4XeSCQAfak8Pe&#10;BPHngi+0+4+E32u4fVmWWb+z9gcKHO9yMeaGhAQDP3v9o4q1oHwovvgzq15p+g+L47HSrrS5UW31&#10;ZfLmimf5Yozt+8VChSeASFPAIA655lGNO6VmvTUrkbfuu7PBviB8HfGnhDVdYvPCWgLbaXawx6pG&#10;t9GAxYyKpiAUlg6sSuDwVhx0Jz6jqfjf4o+H/hottc+DlZrnz72G7tc+SDbxERtEw/hYMMcFSGYM&#10;MVe+I/iHxd8PfCdxZX1pHc3VxctbTwzMDH9jRgfOYxgcZ3ZAAJUYOTnNj4Bat4Ys/hXqGr+HrTNx&#10;qlpPHp+h3z4W1ZA0LQQ79uFLR5CsoOWOWPbhxVWVShGoop6r1fzOmjRd2r27lj/gn54g8e+PfiD4&#10;gb4lwyJq0ejQ3GlwzyNE95HJ/Gq4O6NUO07eRuz15rrPir8WorLxJdanpul3FhqWm3iHTdt+Ee3u&#10;87324Y4Hr65xnrnovB2reH9W8N2/hDxXqEGj+ONJhS/03VNJswqWl3jBj3L8rx7RGrqONpIO3g1p&#10;yeMNJ8W6VHqPiX4ex6prH2qRbzT1shO1q2dssMfPzldilX5O1lPrXjVsdKNR4nkceVpSivwav0f5&#10;nUoRUUlL5nJeIPihBd61ead8KrOzt4PHmm299r9mNP8AJnsbqxmYy3EZJCo0iyqVcBgqKGxiN8fL&#10;vj74OfEb4efEmPWIrS5kXT9QbULfUHUyQ6lbRybZZkfGTCXBUHPAzjJGT9k+O/hpp66d/wAJ58L7&#10;a60rxFptqt9pum3SbommVQpibJYKkkbeS69Nr5PTJ2fDHgiz+Lnwdlt/CtrcXGk2tnIR9ojYz+HL&#10;iHa8umXS5HynzZGRsBWCsec4H1+T46nmVG9LSS6Mmth5Ss0fOP7R+h+N734Q6Wvjnw01jFo8i6zp&#10;cW4TXEttNLIJpZyq4ikVGQoozlI8tya+T/G/ibxhrKLqXijSpBLqFwH33Uf+tEyeaZQQo43MpCkk&#10;5z64r9gP2w/h/wCFfCP7JPjO++IEcklu2qQyWf2S3Dtao8EcCpuP3UXzUGAduEHoa+APix8QfhLN&#10;8I9M0nx1aM0ixRQaWYYRuS2XyWHzKMgpvAxjJyM9RXbUxMqOIVPkbucValJVmpPsdt+wLq2tQeFt&#10;QbSo18mHVF85pI2VkXYPlkRgclgjgrk/LkckZNJvHHwa8HeOr2f4bfCTRrW6lxG109luWGVWwzLl&#10;iYSFLOdp/iyc9T13wu+KPgT4efCG18S/DTwxJqdoxaKeeRgz6jdqJHMjAEY+8ynJypZsEheflfw7&#10;8QPEHiHxzbibVEminWYas+xCs5yFVgPVxJt55Hv0rLllJPlXLc6K0oUKEYp3d7+noe5/Bj47axr/&#10;AI0a5sGksbfTUkt9Qt5V/cxRmDhICiDBJYY35zt+8oJU9f8ABr9p3xXrPi+/+DWi/wBl32ntokEs&#10;mm+XHuEixOyXSGTIZoi+eSN3lpkqpIrw/V5NGs5dS0bQPtEM00cbXMcl4WX5YVXysDG/dIgbtjnO&#10;TXF/Cz4jR/C/xNpPimxZTqWmWtyl15UmJJo8IUT5s4+b5D1+/nHSs54P20uZ720PPrYiqny3vc+w&#10;NS8feF/H2h3HhvUtMjS61CFTKbNVO91tUmeXyzkSQqzYIHXKgjlRXzp4r+Eni/w/Bca3rnhSxisY&#10;9elnupLW4RVdkn2bFbDYQsOxXIjORkVT+Gvj+W0jur7xHrN5Dp+mtDc6T9nk/fW7C0cyQkcAxOVk&#10;jYEZHykEBGB9W0HVvBPivwZb2fiL7ZcWV9FcR+TLahZZEEjT7XkOA5Ml2MEZ2s2OCG3RTpvD6LuY&#10;VK3NPU8K8HadZ+KfEen3FxJu0DV4pY4be+Xa/wC+5BViOQu0IT1YhscgAdV+1T4n0HVdD0/4T2mi&#10;Ls8I6Eq6TeRKzeYz3NvO02VG0rhtu0/3gR1IPWeKfhPZ2+r6XoXhu90VrhtFj8lZLrMgXOXYENgO&#10;JQilRhi7DAGeOm+FvwavfiZr+ua14G0aGS81iaO2mgfDW4xuY5GDscQLBINoIKcD5kxU4zMaeGi6&#10;stOU3oYOVSKn32PCLTW7OGzute8L6EtxZ6hHJHp2lwXLw+VC0/lKr7ixDbZVXkkjPGcg1R8PfCjx&#10;xfaPqOtLLFALSCTUrqF2K/Z2Riyr0xuUKH54CjJwTSeMdA8Y/CjxRJ4HcxXWq6a15YahNH5hhkV0&#10;j2yLuwcgJvGFU7lOR6+tfDC2v9P8N3g8SWMf2Ox0M2rW93OE3SttYxyNgs6IUQEjkIFUHDc9VOsv&#10;ii7p6/LoEYczcdmjzmfxtoOtrNo2ra5cfaobeFbxpGkcqsMeI48EYIJWIkAKuWJyPmUavxx8Y+Ff&#10;GEsMGl+GJdBk1Jk+0IMlUXbIUjDcMAA4Eh6llBOMAVxGuWo1zxLD4u1W+mgudct7n+2pLxfJitJx&#10;IykFFH3SCrqBnGQOoOILDQ/F2v8AjnUbDxR4qexvtLWOGJpJvmu5jMsbIc8bShbeSw5B6kit/Yx5&#10;lK+iVxyqVPZ8qWovwz1bw7ZahfaD4peW0vtzmOMu6qI0DmSPOcqQeCuOhbuDnY+JmsTeD9ftdW1P&#10;w/qUerQ77zzNLdVW38pZWBB+ZiBMC3YbD3xyz4x+HI/AnjaS6uNMhvLjWbH7RblrpWSxYTNE5ZQO&#10;VP3uTyeTkE0/SPGemeJvEC+IdQ1TUN9jG0NvNHD5kN9bl2U8ZypYNJlcEYBGMCj3eb2sVddTDkpx&#10;p+9ox3xI8P6bZW+uan4Nja+t9W0qzlt547VP3syyTo0bxLlYme3SNsH7p3AjDYq94I8Rar4Z8I6b&#10;4yjtrhfsN1DI011Cogtxu85on2ANIcKhz/Cjlf4RXa6J8LrXwvrVjrOm6pcG61VZDcSptkicyu43&#10;kBvmHlyPyCcMmMjbk++6d+zzoen/AAsuNB1jT4LG6vDMNl8BH5ilZI8nqS0kbBlXOSeeBXHiswjC&#10;G2ml3tZbfedGGw0uW6dz5l0i+8S+MfC/iHxd4RvprrQvFd9bxa1qHk7pgMSLKrooUusj4yFC5LqM&#10;A7Qey+HfwX8ZfDbQx4k0bxbb6bcXt0unwxXEjWrS25EZBcMpzufESom8s0udqgZPYeFPC+hfBrwR&#10;qnwJ0u5vdQ1S617T7Cz0mOx8v/R2jUPIGZcyBmSRSRxGYwx28mvnn4beDta0x7631/xDDNDY3Lxw&#10;2+mz5LzQxb4ZVJwHUeXtB77164bFYfEwxVOXLpHpfqjaUYwtc9E/aF+DOqX17FfaDpuoXs02oRgy&#10;+cnyGCOE7I12KZE3FuWPOVxgGoP7N8G+K/hPdabPZSpqdpeQ3q3CSl2g81dskco43YeQktjJ79QK&#10;3/APxr8QfGLwsvguW+hs9Y0i3hCTxwhpxG+58J8hBIEiZcDIJU8Ba43wbpQ8R+GF1vw3a28eot5N&#10;/eSTYaJYxLb4j5JDMfNXBf8A55Lk9joqlTlUZLY5cR9Vck9j3b4F/C7w74u8V6p8MvGIXT5tD8Pw&#10;Wl21vuaO7uLSJXeRWY43+TDt4ADFRzw2Oh8R/DvUL/4qXFjN8TdJuBqEdvc6ZFaQqyzu8UbnBYjY&#10;d5dlIPIHtiuS8G+ONNsPG1x4q1LTUaa+YGSS8k8sOjIVEOzoCv8Ao3K/LyB1LZ9W/ZO8C6B8bfjp&#10;oPhzw9ex3DWkIuJGks94gijC7llyAWUEHLA5JzgnPHHHm+s3WxthebTTYk+J/hrTZvh/dfAnWBJp&#10;uqRapBJrym8hivNoCtG4MzYlxBI+FX5iXPyjANWPib+zCvxX+FmkeDr3xG0ky3EdroN9He+ZFbWy&#10;XEN0znyiuZGijuSI87SzYIUOKk+Inwi0X44fFvxZ8VvEV/JE02oJc3bSMzR+VHsjIgbH3PKiTI55&#10;ZenAHqHg7V/hT4a8CXI8KXdrNbWbrpl+sF2XeyZAXRJAMlWIkfk8kYyTWNbFSpykqDd1s3qu3zPS&#10;p80n2NJPAx8HjSYtAWSGDR/Dz2nkyRGR3RYvliJClcuoaPJHC5IAAwOX+I3w++IviI6b4T8BzzeH&#10;9OvJmvNX1GUlpN4dDvEj9FTCny15cbRgnp6BdajJrXh20ig1uTT2t4YwbeKMzPKofY1uAr5ZnWQx&#10;jk4ZxkEEg+WeKfiV4/s/iVfeEPsNjOt5rMlvZ32rXG8X2pLFFLFBFCpyY0MskauAqKYGY/M5Y7YG&#10;vGtT/ebv8+p6Pucquct+01f+DPAngbR/B1pC1hpMOim40vUlmiVb2FJ1gaeZDG2d8wn+TIxsDBRk&#10;tXxrrPxW8A2vxMvr/VdP08fbZmazS1t90dsqksSuCSOuQc87evU19XeKPG/xKuNOsfhvdfDS28Ya&#10;DewWr61qcegF5NOtxNJ9lgWdBEsThHurkiR2Um9h3KPLYDjPEH7Bmu6zeR67NpmmeJLPie302LS3&#10;tZo4mDLkjDTRBQoOFlZAXJYngD1oYelTleT3PIzCjPE2jB7G/wDAjUbvxxoukNpF+0s2oXs9lbtD&#10;df6qV7aPyRsznLmIKOMKWkOc7SPdNfu/Efw98EXXh61v/tsdnYP5McF2qMVgjKvLkgDYyxebyTkH&#10;I65Hna6J4f8A2a/C8mq6H4I+zXtzqljD4f8Ast0Wu4bmRWiLlF2hiuY1DgqR/tMc1wXj74iTeJtJ&#10;1aPwrc6stqsl+NJuo7R2c2PluIGnYtuBZFV+Rtw/zAbhnlrYOM5JLYK1GVGmorsjmvF37WCaNdpp&#10;7Xe4NMNvlgs7tjgtj74bnJBHA7545X4WftueFPh74j8aeIV0eCC8sriO2tYJppJZ7hSpKIGkVicb&#10;RuJbPA4xyOR+C3w68Za94fTxR4i1PQl0lVka31i8Db7hCjDehUngHacjI3bVwwDAdF4e+AGi63dw&#10;6PaaXJ/Z91av/auv3MLu6+UgZIArMvDsgy4CbCx44O7y8ZLK6bdBq78vvt/wDwamJjTrezg22/wO&#10;l+Knx+13xxqEdwNZma61Tw+0k2k/Yztl8wJgAqpyuAzbTtA3qAcKSfI9I8faHp3hx/BN7p02l6dc&#10;SRs32i6EvkSKS24EAGNuVIA+YMoznAUdDr3jXwL4c+MkWhytcahH9ontLOxuA0Ettbkn5X8s8FXA&#10;KkHadozgEgZHw88N6X8SfibF4Il8Jy20f2p5tas7edEivVSVGkwQoHESlfLXk5GNpCivSpUKNLCu&#10;covltc7k6k6is9XoacXivxhpuqf2ut/Nb6TbyQXqrLNIyzMFieWdG3uWkY5QjGNyj7pJq2vxGXwx&#10;rja34Ls5o2VFTT7q5k8tPI3ckn5WOSgAJySMYIbkUv2gPBslzqV14y8KWwj/AOEbvG0u2tZFGwuG&#10;DIDDG58tQsLR+W7EBdxLfeNeP+DPjZeyeH5ItZ0iK+MUMT3EcaorhuArne+Nu7G4KCBlcY4ArB0o&#10;4yn7Rq/Rr+tzunKNGXJc+grXXfC95p+ueKmhlt9SuvDsiw241JtlwI5YpQGDkk9Ej3ZztcMvJwZv&#10;2W/jCZvDVv4a8WaOum32kqIrS4tdzPNE1tG6SZ3AFJCxRmKkq6kggNtr598Ra9r8DMdb1UQXuoQw&#10;KkdrqRefyX3SOVYNg4MBRlwR+8AI3A16N8EtX0bw5oN1r/iTzZtWuJFa1jTIWSDGMyEg/Nuz/FgY&#10;9cV6H1Sl7Hlet9vK2mjMfrMb8lz0G61eHxzr3/CQ3RureFmEUM1vNsYnOH3BgTuJHAb0z9O78MeF&#10;9f1LRfsmnafC1peTeWb6Zo13suCsZLr97aUBC/eOTkcVyOgeLL7xFp9r4e1/wzBNqllNKZPMlTEM&#10;agZLFGw3BXnPz4fOOtbE058NPJazfan06OZJjNHbBbWFkbZGu3J/enYcODhsc8V4WJpypvlStY82&#10;pF81mekfCnwX8FfhPb3lx448XLrHie4MxfVLOWTy7XeJEDxsyqGOOpYFWPAB5zra38evD/gLUF8L&#10;aE1lqMM0K3NxHbQ/8fIYL8+DnYArKNqkkA4HA583uPES6Vrq3fg7w9/aq3AkSzypm3LOPJSCGPZu&#10;GAgzvO4F+CA2BqeE/Cnnau13ZeJY7G7t7eDzLO+0vbNY3gUKUMUvLINyqrISpZUJAKYHk1KdepKT&#10;qVG1vb+uh0RrVuVQj0PSNL1e41idfEF9E0NnYwxy2Ngqum+ElQrHAG4DEikNng8HB57qTTr7xHpV&#10;r4x+0KEjhjF8t5GY4Y2+bjG7BTZjpnDsctjGKEXxBbwz4XhXW7GG7ksbwpa/aLhV+0Kdy8A5G07A&#10;wJzgFMYBNeG/FP8Aati1PxHq3h/UtNEOlrD5L29nfBdrMgMbgZDSbWCs2OM9c8ZrC05Sj7kdX+R1&#10;qvCjG8nr2MD9pyL4k+CPG7eNPBWsXFnazWazXTaba+Y1tDjLEBOdp8sfNjK7wNowa+Zdd/aY0+Tx&#10;9aR2Hi27uBEfslrcX1w8a7ckj5VIULhgoBAzzkrlsek/H34/nXtD1BPD2rNa+TZNbfb4Iwjz2yBi&#10;ELbsk8nqPw4r408I63o2qeM4bvUYLV2n1BVhkuI8RchVyQv3cDknBA64OK+3yfCxqYdyqRWnkcFS&#10;rz+8j7u/Z/8AHOhWKax4b0qw1G/zOJLWDWGEgiAJ5dwz4kLnjaBnr2FdppOg+ErbxLJYeH/F+k/Z&#10;bO38n+z2Y7oo7eQtC3zBsnLykDI+WQD+EY+X/gV49fTv2srX4YeNfDdrosNjeT2uoKkh2vGCp+V8&#10;oCPl3KQMkYGDk53f2xba70L4/WNv4E0O50vQ/EypdWt8rbhcyFsSnIG3jOPLByPlPG4Y4cXhqcsZ&#10;7KLtzRv5EyrVqdNtHu/xHs/g5r3j3R9U0nTrpZVh+zzPYxsrXNqqScMSjFdu/PI4UY4yDWDbafoG&#10;kXMxuby7jsSqyRvcWG+QR8ruABUlgxxtOMnngV5f8Bfi18T/AIheNtL8FeHrD+0rlrlbfTppI1TI&#10;xlVzgjJGSfTBPJFfa1t+wb4u8ZfDrRdZ8fa3HZa3aa0i69bLdgLNp0mFcByFKOFCvtw2SCuVzkeH&#10;i6kctlGnWn/mVRjWxEXZeZ4L4O8UeNb3xBqmkafq95feZaxtZSyQ8GPe5SbaWAznd8gyAWz0+9pX&#10;fxx+IWlSSaL4omtYLhT51rcXtwHklaNXbO5AVLnkfKRz9Vr0jxR8Evh/8P8AxrrGkS/HvUprNrQ2&#10;EmkaLbl7i9cjemHJLLk5UBcnnGSck4vin4Y/s6a9c6TqFi93orRRQtDpckzCe6iYeapXd1dg6/OQ&#10;VKhh2Arz447CyrK6vdX0RcYyju/U1PgT+1hqniz+ztKXw9dXSooOrW9rat5KIXUSAt90c4OSc5IP&#10;evrS10b4fXC31z4H1/at5Z7/ADlVZ3iULseJ3cY6MVByMZJ4xz8n/CLw5pXh7TpNN8A6bLpfh5pp&#10;Ga1a5dpZJJOC0pLMSxBwGyAOx6V0UfjGLw1drNa+N5tPjsxJLp9jPckLLvTiEEkKwJGQ2cBiTjji&#10;qWKkqjVONlfrv8zvw+OVJKEtj3rQtdiGm3h1LUo7aa0m8u5upJFx8v3ODnBIY+7fz8x+IXifS9Vv&#10;5Ety32qaQWscl22HVwx2q2O27Oen8q5HxH8aVm8MQ+CvDBuDPMIjeGOQspYJlo1AUbz0BY4AAB7g&#10;V0XwF+GMuveKL7W/GUccitG0Md5fXDNDFIkkgkccjcxwFBQAAdTktVYqMoVPaT2tsd1aS5tDe+GX&#10;w+8TaD4sTxDrjxWNpd6b5qy+R+6l2TAs+1S2wk5UYIIwp5AOetuvGMnjTwqt1olxZSXFraqkiyM7&#10;SKd37tSAMEAr9T7CteD9oLQfhSkOg+JLG1e20mRbPTvNhL+fCQPmXcCTlfcD5cdRXn/xR/aW8Paf&#10;8Of7e8E+F7Oxl1TVWtYbxbVFH2bbNsDuhwrBk2lTnhge5JxxlCOJ9nOD1bSOepXUYNLdHZeDfhT8&#10;SfF8Vv4h1PUFs44Y7hbyzaZjuYA/J5R4wSF5BKhSc56Vj+I9a8T6l4cm8KawLjS9f0tozJp+9s7C&#10;hxgg4GG2NkHoeMEV5v8ACj9uK38EfDCZPGmoSR3W94BdyKFjGVA+XuWIJ55Hp2Bz9Q/ans9dtl8a&#10;6brVjFZPamK6u2mWRo5nUMidQWzkEdcdOB12lgvq0YuzbOWWMoxpp9TaHjDSLVUuvEkqNfWcwa3e&#10;Rt0yFWyQzHkcgDqCcD8fHf2gv2kYU33EV5d2tnZqyNcW8MmQyjBdW3YK7Dn1yTjOMVh/FT9qHXfE&#10;+o3mlaV4BvBeXDJFE9vbq2SRuIHDEZIP1A4zwa+d/jH8Q/FXirQbvTbW3vIbS3XbtmjHmMSASDuP&#10;3QA2e3XnJGfSwmX+1rqU0cNeU6msdDqYf2wr7R7G8s/EOqu32iNQzLDlJFbocbl2ZHbBxz0DV3fw&#10;2+M03xlXTfH/AMOJbq313QWMgt12AXEQ58lSSdw+XK8gghgM/Lj5P1Cw1fTvB+mxeIo/k1Uqbdbm&#10;4K+flpYzJG5BBVWhkQsCcNgH27z4A+C/iF4YMdx8PINZa6mj3W0M9xut5jkEqCIipG3ncSuNuc9x&#10;9BicNhqVFvZhThUtqfeuu/HTwx4Y0nSZvGng7csoa7F1NMse+ZGBAyCdo3KGK4CjdtPDGvLfjh8d&#10;vCnhXxBY6hpvgq8lkuPMutcFjEG8grlo3+VmDKxVW6bdpbIIHPkX7SHgHVvFfgvSQl7qUepTSWga&#10;L7b5lnBDcBfNClQSf3rouSScBjjoa7TS5pPCPhG38Etpdv5zaLuvGupB5bRp5eQxZSDIyoqrnkKG&#10;AwvX4d5ZRf8AtF+ZtvS/T+uh6WFxTpy9m9Ez578cfHH4geM9UvPBXgXWLu6hvLbz4bQCNGBQbmVM&#10;ld0Zxv2AckBgAemz8FvAdx8cbWwglj1nXLXUZI7ZWWFlgsZC2MBlLNhDhm2q2FCk9g1L/hDPhRce&#10;N9F8U/EDSzdWv9oLJeW+iyBVO2X/AFS/K6ydUU8AEOvAAr3DVvjJafsdeK73w18ElhnsboQi8W1Y&#10;qYWQqd5iZRjcFKGRFyNob5eM+5XxnsqMaGEp/vGrp7LTfXuEcLCrU5qktE/mfRHhz4N/AL4A/D+G&#10;++DhsF1/w5r10b5tSaO9utQne1KYtp2jygBMexAFBMYOQWYt8Q+GvHfxa/Z/+M3i6HxT8QtW8O32&#10;tfvriG+giuLiWSWQSB51BxuJ/eYRmAzjJ61a179rrxf4p8VX/wAX4NLi01dU1poXuJLwuYCAATkM&#10;G3YJwQCAUxz3+hvh1+z9+zV478PXVtf+MtHvtc8VaWrahrGtxSXFwNiRytHA7syhl2FGkG0DYPlc&#10;EivLo06mURlLG3n7Tfq7p3fyX/DHVJxxUuWj7vLt0Pmiw+Ofxok8QXDeE7zWNShvmMVjh5FV8EHC&#10;ornG3K4UHaMqD0ql4q+G/wAY7i21P4t/FOCeKS9nDw2sMY8xMbEMe0ncrEsoBIK55JxX298RP2L/&#10;ANitdXt9Kn8QzaPHK63Fm3hbVofNvGklChAhLBOVjXhfuDK4JJrE+Nnwe8GfBb9nCPR9X+G8evat&#10;YJHZyeINUkXi5mkExu5Id4LSqMouGOCF7oa6I8RYPmjGjTs20tVbTve9jlnltXVzmtPO54fP8a9A&#10;0P4Q/wDCGan8NIdLnulBkmkeMXc8zBvL/eKp2qHQFgGOd5zgV3/7MviDxUrt4W8RWNldQ3T26aTM&#10;0zrHaOMgIUVTGVbcAepG1c88jL8C/swt8d/D9n4s0/wxaXmr29tIrWKyBTEQBub5uGUANz2IGM9D&#10;6J+y34IX4O+JpPEd9eX+k6/pt6BbQzKzeaCoUARjbngOy8Y3EZyAGrizatg6eDnyrXd9dfImlWkq&#10;kU3otPkfX9z8EvC1v8LyPFWlW+k6hZNHdyXLxo0lvMNrqzOx+VWyRyScPwRXKeBZtS8UQR6T4f1m&#10;z/tSHcFgmld5YI2yp5JBMY5+Zfm+7nvXpej/ABb8OeOtXuvh54jiuNSs9S3W1vp80DSNLJtVFQTb&#10;gAA+X+YsCA3tjkPCXhj4TeAPitc+HdBuYrxtKDQW9va3xS4jQjO5sgbtiDn7pB256nH5vRoTqynU&#10;truv8j2/qvLO8XdM4Txj8M/ht4g1lfC/iuUz6pC0d5rVtaERTytvbDO0hxtG0q2PmHHHY0Phh4X8&#10;D/Dn4o6xHaeKBeW82mrb/Z1t12G3ddxDKudrgpnqSMdVya9D/aC0HQPBGq6f420SyubrTWuNmsX0&#10;107SXMjgEs6tGpQOCAW+ZMeWCc5xyfh7x34L1zxZNc6f4Xj1C1gmjMscFrtaKPYAI5N21sk/99Ak&#10;E4xW6p1JTvG9upySwap1o2spJ/gcV48+Kfwk8O+I7zUbTwro1jqcilPM0+GONp4NwEfKg7ucgLng&#10;jHQ03xR8cJPCNnY+H73w3b6ffXdv5UNtJZeR+5ztGFO3amVIyAemMdq6L4l6P8GYNC1b9rjwl4c8&#10;290OP/kA3DQFLXbcI80u1lKoyuysMHICnae9fEP7SP7Wmr/HL46nx1qV1N4ZtrezitVvY8lLqz5a&#10;NnY5xIS3J7gZyT1+swNGWOsqadorVve/axWKl9XpXnJNvZLax9rXvjPSfEGhtBpeqTKz26x3kcdy&#10;I2eQncdrHqSdvGcYziksvGiah8N/EFuNCuG1OHUxHDHfTLGogiDssi7geGddoGMjPHSvh+//AGo9&#10;Q8PXrXPguzhuJ4rVhZTfaVAkcgRq5U5yw4IIznHuTXonwa+N3iz48eH28K6NPG2p3Ei219lsOWVH&#10;bOe7bj2Azkegr3aP1zDUXpZW37HDRxVOpLl6nqEHiHwxJZXU+o3sInlvlAeJW3xMWXOD6EE8egz0&#10;5riPjB8OtY8aa1ZfD/wpeQR3evW73MkEt35asqRk+SQ33iVVsjHIcn1z2o+H+qeDLi60jxfYpcP5&#10;8cl/ErnCo0ZG8EqcAg87eOD0PT0M/DP4ZePNZl8Va/Hb+THZQHRPsEe2VDGTITFJkAE5ycjJwR0Y&#10;A+Fh6koYrnT6N3fc68VUcqKSPivSvHumeEPDVvqugeGrJbO0tV0zU7xY9ytIQ+OWwzjB4ZV6IACV&#10;Ga53SPFXhT4e/Em3t/C2gLdWckcUlndrMss0ZDEmRWySpI4AOGOAG6nP2L4y/Y5+CnjD4QaxoWha&#10;BJp0eoSPqVhqE0sipbTqdywHGNkbP5nKjpI+MZwflfW/2Evi94A07T/id4b162a+V5U1WOOZjHDI&#10;smEkWQqCqsNvBGRk9Ole5gcxy+tGaqT5Xe1n1PKlCXLc9/8Ah14r1zxNapqBZY5dTtcRRyD5txch&#10;Tggckgde/wCdU7K71TxR410nSbuza5026hmk1CaS4XcMMM49eR7A575zTfgZ4K+Imi22ny/EZLea&#10;6M0cguYsum7fFKe2eHdgDzynX19L+HunaXLEPCuv2ts/mXRhktLWTa9vJIGk3CRgST3xnpt7DFeV&#10;iJ06dRuPVu33bjpvlakznIf2ffBHhzxtZ+NrnxrY3VjHBFbWSLpe3eJCTNkLkttOSWY55yM5FfV/&#10;wv8AhlqWn2irr2slvLilMiWc5FoIWVQPkZRhgB169T7V5pquofD/AMO6RB4c8IDS5ZJjHFa2UzPO&#10;zAlt8hLY38knGeo78U1fiRqmpaxf/wBu6v8AY7rS5gflk8mCa32/eck/MvTnoSMetfOYjHYqtand&#10;3X5HTKVOMtFcm8N/s/8AhHS9N8SL4wuLS40/UJZJ7e3VluJbCSUHeUebcV3KQckjJ5x1rzPw38Dv&#10;HN/8Yrrwt4L1Bv8AhBbM2hh1S1uY/NEUqjKmPADMqq24gd19cVqa/wDHG/8AAetyeK9T1UzBBt+y&#10;8rLPsdgoPrw2Qc9BjBroLv8AbV+FnjSy0bUp5pLe9uIzFdWv+qWBcsql9vOSpUj8qxwccd7Rzbvd&#10;2tbT1RUK1K3Y2PCXgBX1+fQdRuUvrC2VVhuFyGlQ7f3qOeN4BJ5zk5AxxXk2uat9h+MOv+A/CVnt&#10;hsNUg+y3ccDnZ5sTfu5WI+VmZGOz+LjAGTXr83jPwfHp1pYJq/2VljUwyQ7QrkEEbVxjy93B5OOc&#10;kda5aXwpK3ieXx7pniK3hvrxo5L6bcPMDrEVU4J+YDjHpjjrXs0c8rUswmt0lZXva6sdUqlPlSR0&#10;vgrwjpsfh7T/AAWun3EItWe9uDdSbTGQz7VYkliGzkggHGOcDNe+aFovw98U6TLbalpul6k0K/vL&#10;WTbIuB9R83qD3NfP8F1JH4qsNX1PxpJNdT6X9lsbMKI1lkCkeaw65Y7ee23msv4FfFP4k6x401W3&#10;1jUIrWzhzC8LQbfNJ3/MoAACgnOc56mvKzKpiM0lKq1ZJK1r6M55SjJXZ9ILpPw88I2ayaL4U0vT&#10;byZmiS3t7VVaZR82046kgcjrwfSt3w03hG+tJbyx0yK33N5Yk+z+W2efl5/H86840HVvH+oPb3MK&#10;W81rYtIlu0mFxIQxEnIJ2kBh69AMnNNm8beNB4dOqWXhWVprq+XeV5WNPLT58jnbuLLgg5PpivDp&#10;4XnpyhJ3aXV9X0M/Ywluj1bVLnRdFmit57ONWuHITZ95zxnHc49umKZ/YUenXhv21NnjVWkKBtwP&#10;HUf5715FYePNO1HxM2r38txNb6dCsNv5NwdqyFmOTnndgbfwro/+F1+BLO0WLUPEdnO1nCvnQ/aQ&#10;ZBuXkMoJJP4fnjjGjl7o4idKcG00hwwsJR9xHY+LvCHhHxL4dm8PeNNPS8sb6QSLFdH5SUXKnK9e&#10;nX1xXzL8XfC3xm0rVb4eCvFdnZ6THFJALeQnZsCnDAbuoPfqAhwCag+PX7cWiaRpMn/CH64sckkH&#10;nq6ruWNQxBxg/Ifl4PTPGK+Urf8Aay+IPxI8Vt4d0q6k868kB+z/AGhHZwThGxjv0xxyW74NfSZT&#10;l9WVNyhGyW99jpdGjhY2m9WZPxD+Dfi7wLBN8R/G8l/fXENnJLJJFdM0N1LuygXB+YnnCkDue/Pi&#10;9n8VPHOsTJ4i034R3lybi3YsrWskzXEfmAAkDAZRxgDpjnpX03qfg39o3WfGGj3vjDSLiz0GS+W3&#10;+1Wt4qKrtkkP12tgnnB46Vy3xJu/Cej+Kl1HSPsul2+mXko22m2XzOAsgK/ws0jEjgMMAgjHH2uB&#10;lRl7skpPy2XloTGjLl5locH4e+KPiHX/AAvd+GZdQjsI9olhhvIZmNucjIQPj5T5nTnJYjnmqeh6&#10;b4ngnhSx1Rtx8vyXeJZIfMAZnBIdgFPIAIC8DOea2PiPcaboq2d74GMGqSa4y2t7Z3kapPYbSmyP&#10;eNo+ZG3Fj1I9687tfGOh3dxcWVzA9jLHqLTX1vFOxaZ0LDO1RgjOfY4JAr2sPh6clzRVl2JqQcZI&#10;2LDxt4y1m7uNA1i5uotQ1CYwR/ZbBQl7FyQ6BcDLflhc49Ois/E/xB8N+FpIrvVtQ024l09Rpdre&#10;XTRxvbRMyk5b+JdpU4HWRcdcGv4Y+J1vp+ox+NbTw1a30k7NGunzTZ+zhQAGjwd33iTwQB0xwa43&#10;9qvx5deMdLszF4QaJ7Wby/8ATBt+zzvsyy4xuVgwznOVbpnBrSNH2040XFJPqYylG+rMvwbq198Y&#10;rGT4i+IbS/15vAN4st9DuiRnMpKyLu78DcBgliuCBnjzXx98QrnxZrGm+Dfhm13pmnrAwV55tu+Z&#10;zu8wkcRsUKqVBwMY6k11HhTWNJhsI/hfpSWul6frCI98FkDvJMGb53bIYKMFuOfpXk+iwQv4ik0q&#10;+1G/a0t9WT7Otuu43DeZlfkBBZgCw9Oe2efXwuHhGU3bSOy8v+HMalnJG5aReJvCfjGTTrgXkN5o&#10;+28kt7hg3l7UAIBUnKHPQc5OO1X/APhbmleKda0HUjYfZ9QtJJJGmjXKCMI7cDOA5J6Yxk+hra+L&#10;3heaO6ea2v8AUI9tmftRutsDlTI24BSegG07Bnnj2HjjPcaZ4gk06Rm5UhcY2O2CFO70BA/DNdtG&#10;NLGU1KW/9Ily96yNzxlrl/4tvv7Vv5GV5olWGReGCEuSPTOMZ6flxVjwBq95deII9J1C9VLOSWFr&#10;rruMaIUwPm6nP6jNZdhrukz6JGdauGjhCspaPALHJBGOwG2r3h/w1pelv/bkXirzIpri3VmhYErE&#10;roTgYPzfLjocVrKmo03FozUeVnoHjXVr3TbjztNDxXUl1Gn2eQhvkYlkAAxhSSp9c+wFReD9P8Ge&#10;K7+FfF6XFvPcOBJdxk7pwN6Nxn5SWIBJI4561t6C2mfFLQruHRtPuLjULea3c3d1jdIu8kLvx6ZG&#10;QP4gOwruPANn4Vv/AAY2qavBbabfCSeCzZ9hnWUEh+FGScISTjIIzjoR59P3admram1uc5C9j8X+&#10;DNdsUh8RXCWEKomn30f/AC32sGwnOTzhd+QPlyOADXSaF8W7bTfD00GqaHFdS+WIZ9SK/ZWldw28&#10;BbfaSM7sMTkjrncc8F8Qbm50XTIdL8O6m15ZS3So5uoTvSZVx5agnhQxxkDHGMcVY8NRw+I/GH2X&#10;xHZNNpa7ILiUhlEJj2JJIASPmHoSBhh9AVI81LQqLSuj03xjP4A1bwJcajrvw9Vf7TZZEuIZAZYH&#10;3HDoHjY7d0hBywHzfeXAzTisfB8dr/wkcGsNJq3htlWF7qMpOqtNgODkqyLJvHysww4GRimap8Tv&#10;BVp4mvrGbStPt9IaRvs8tuyR/u4odjRhwTuYjbnByx56jjj7bxpbatq0M58OySzahM0dtIzIv2aN&#10;huDAPnIDYGOhycisaNOo9OhT9nob1jo6fEHUpNf1a3mZEvjLe3enwn7PAWIZEKqVVVAPfgheM4xX&#10;Q+OtcuPDw0+y8KNNDZX9wPMWblMKZI2XJBHKuVyBjCda4iHUrzRlvEi0mPUbm8kuoBY2sQSS3uo2&#10;VVH7ohWxvZto3AfLzkHGnq5sL/Q7W3UXVw0eDeNIzHHzZKqv8KFh1z1PoK48U5RmrmdS61O4+Hdl&#10;8JtC8QQX5tZLbd+91S+viY5Z1diXjIBy+VMfAXOdwJwRnK8Y+MPh7oejSeI9K8Ngw2Ajit1un3vA&#10;rAgYK/dJLNsBDZ8sj2PK6b4csbrw3fXuoX17dXFnDPfNMufL3ZUqd+QOcNnuOMeo4PxXc2XjewGo&#10;XdvHY77eCNrO1kPMw+7M3PdT04+960U4KtJN7GEbSle53fiLT7pdBX4k6drluml6l9nljuo7xD5t&#10;yOZYpACGjYckbgMq3Awa7P4R/smaD8XNaXWLX4qWcE15YvcWtkBI80UqxSOo+4coSFxt5I6L1rxv&#10;wZqOnWUMlpr2hQz22oRrE2m3AMbswcIkkcw5R1DEg4YZzlTXvGhzad8K9St77w4409I7aa1kv7do&#10;7u4WaJY8l5Au1VVXVcRlSVZ84BAHZWtGNkdNOML+8RnwVpvhTxXJa654Tiu208KLO3uNUYQxwiIM&#10;Jj5RAZRw7MrA5GMAcHa0bSv7YtrDT9e0Wa3sWmuZdP0+08uRbnfswzH5JHDfeLknA2quBla5i61f&#10;xt8UfDf9l2YbU7eSRbZvEF9cSmaCJlXMcMaqdjMVVWbAOzgBia0fDfxK8JfCC4g0zxDr0mpaaLiG&#10;0t7z7O8X2cJHJENkxXBCx4bpuO45AJyOFUalSL1+RMoxjUsUdKtvC+jarq+neK2ub2xW72mzWRJJ&#10;oZUGHZUU/LtcbQ7fM3XHBFR/8Jd4y/6KVef+DYf41h/Gjx7LouvCy8LX/wBqilWeVjbRiOYrIW2q&#10;Bncsf3ucnJUHjNcj9p8Ef9DH/wCPn/Gs/Y1qiUk9A54o7XQfFPilL650zxxo8epaZqmZpLMN5otY&#10;2AA3RlWRQGOScHIOcqTx3Pwr+J/wc+D/AILuNJbw/HZGSTc1tbzgzI6gDzE5yw24Oc5G7rnrS8E+&#10;Avhd4b8N22ra7B4g0O7jEgt7bVL4HzdxKspVAm3GecH5c8Vxmq6L4eskuriUT3S/Mtu0z+ZHaIcB&#10;sYy38WRnPOem4k/L4itg8VOVGMmlf7Oza+9Fr3Vd7nQeN/irrvjBLzTNIn/tizutNNzDIqqr2txE&#10;mdwPJjB2n5QcZPTvXWfCT41WXxj8IxaXELa0vo7eNbxfmEkigEFI8Kclm2gDdnGMZwDXlfwz8fz/&#10;AAQa51WPW9IuLe+tcWUYtVchSvKsJIyUGfXPJyAATm94edtV8Uap468NLdN/bGnrNcQW8yLJDMZF&#10;83eyHcqE7mHcDIHygE89TJ6dajKlGG2sZd31TVvv9COaV9We0aX4R8MeLdMt/DnxB1x7e/TVPNtN&#10;L1KEr5TcP5RU8sRjyyCec49a2NN8CeC7waz4e8EeAy7WtlLdyXFndbijeqo2JCBlyUJA+VsdOMf4&#10;iQax4K8N2zWeptJJeCNYLjz3l3JlTs+ZWYsOV+8GyOpyK4vwp498aQfF2T4cxWeoLcSTtm5t8QsY&#10;mcRrN8uWiHOflIbnIIzivUp5FVWFUYya7o15pR0NTRNK8Z6d4vjub2+ufNh0XyreF9qrJKBnzNrb&#10;s/KqjOQRk9eK0Ph98e/E/h6+j0a5kOoXnmx/b5oYg0cEbnaOScM4JPIYDO3HrWN8R7p38ZXWnjxA&#10;IbnEcU15dMVRFyGADYcB1LAHJGSCcHNUPh/q9tYT3Vh/Z1xHqS5kWe8OUuoT8vmBmVgSScLg4ONo&#10;yW4nFZRGVO04p6aeopPk1vqeza1oMln4htre88P3GtRauPt63NxAY4LMNgNIJOMBWZWIJIAPGD14&#10;n4tfCPxvrfie3v8AwT4Jjtb24kmEckmrxzLeL5fmIUBxj5iVIYHA5zgCrGp/FjWI9YvPDket6pMu&#10;mafAix6RMFgkVZP3odpOWDKMhQykLHIScjFd9pPxB8RzaBpviHwppl1eWUa/ZYA4UK8m4KQzyEGN&#10;RgAseRuDEkAivEjhsRl7jOSSfXt+h1U6yejKPhb4W6Tp/hfUh4h+E0VxqTacTDNpqxsYuAQy5G5W&#10;PIYAEgDLdTnlfC/iS1+FWjWel6No90txYXi2mrPexNm0i2hVYhfuc+WSc8cd+vZal4u/aNk1621b&#10;w34Rhs7GYRlrO31NLg79oL7DsRApORuzjkYPc0/jTrXi3xx4bt/C8mjQ2k2o3Vqry3CosmQ2TCi8&#10;jhc8E54HXpXNTqe0xHLNpxer1K5ovVKxxtzrtz4rsPEOtyXHk2TWjqI4bdDLc+YqKs2ejBWA5JBA&#10;HHOcdh8DPgR440/wxHLq13BqOjlbfUYLW+U7rfBIkGRkEDeG5yMJ35I858EeGvEPhnxDH4N8V3mm&#10;rZyWNxK2218yKNY1Dskp6ZDbS2OAGzuUjI+jvAnxQtfA3ha40C31Jri3jtVks7WRVWSOIxjagByJ&#10;E4IDjgjqCctXdW/2am1HqZ+0Ssjx/wAP/sz2fhr4oXlp4q1G8j0q6s/MsobW4KbZjJtfGPvgfQAZ&#10;A5Ne/wCjeM9O8MeG2h0Z5oILG/QXAaQFlDDIIVvmYlVA/Eduvl3xS8ZzeOtX0/XNI1y6tbm1sWh+&#10;yMDDkPIG39Du5Y4JwMsK53w/8SbSG/kktLi6toQ3mSRyTZNxIF6jk/eKglT03ZHfHgYqtiMX73Ne&#10;L0sa068YM+nNf8Y+H/EWi3CG58vzd2+aSThXH3WBXOM4wPXvgdPNv7W8PLqXmQ67NB5MLeXC3Mme&#10;TvPOHzz2BHpwK8ds/wBpzwj40F14Ulgu7RxceXDdw6ghR23jeoU8tjAOOQAcZqjJ47j0O2mH9nyR&#10;+XLIXuZ5C6ltwy3y/MBkYwQeFPAyBXq5Phq1OLhVvd7JlVMRz/CXPj9+0FpGha7psOmzm+vLXUEu&#10;LWFVZs7lZS69QxwDnqOMjtm9P8W7O+0C3tbewkkeTBvY4fm8qAqx5wMFgDnuBvOcgGvFPFk+rzav&#10;ceMEuGh+0OsMN1IrqJlyT8itxzye2Mj6Vbk8SXehta2emTxrMrBb6+fJEY5G0LnDEk9zzg+lfVQw&#10;dONFKPQ4uaXNqd94r1TTZvD+60ju2tZpBDIrW7eVEdnzfeGM8j0IySTmvAvjD4n8HT65pd34djlu&#10;NP06/iGopcQ+ZGWH7tZMqp+UgbQvXqerEj1zx74pl8S3caWmtW+m6TYWbRrbKGknuMDf9pmww3Ll&#10;iOBwFHynmvnPxf4stD4ibT9K0dbefySpns5iq+aV+/xnLKMoOM5ckEZrswFKPNZp3MZ+zcbplzxF&#10;4A1j4qeKpm01lWO7jinfzZEVZwgKhEXK/KTJHgj7rKQc4xXr3hP4AQfDXX4P+Fp+L9MS6vxFP/Z7&#10;KZWjIkBEckTOokLDchZWOxeQSSceR/B/U/Feh6XZ3zyJDJa3kl5LIl0JZE8kNGiAEEMxcqdp7Zbj&#10;qO91M6TrHie01F75Ixau/wBmvZpmOZD88cK9jl23ZPU8ZGc1tjliP4cZaJdFd/eY0vdtzn0f4Vmj&#10;8OCP+ydFt5Fupo1vktFSORiseAyNkmPAk3MigHBUnPFQ+IfHyeAPEC+MBB52kapeyxx3lvMmY1j3&#10;s8RZmBZjJMWyozmJsYAY14n4W8beLdG1SzhF/cPHqWuRXcdxeXQVpYY2aEZwQeQpYhj/AB8jB41v&#10;Gvinwhpeqto8U1tdacNPkv8ASxLCZPKjYMgRldQsjiTcuVX5COCCQa8engZJv2mp3e0pezaSszH+&#10;K7fDvxV4k1DxH4QkaCS6uPJW/vndH88xbvOMSAKgx1HmNn5TzgmvM/Ec0Xge1/sKeyiSxa6lhVVU&#10;IMPt2u45Gc5GM9cEYC87mvQeIvDOpDw54T8NNef2pcbrNbycStGjxqzRROQMjbEyKTjJOCMVX+I2&#10;t6F8ZvEC3fjaWKxEEkpsWsoWWM7CN0jiMZkwckHG4AD1xXrYf3eVbx7/APAOOpHaWzPM/FfxC1Lx&#10;l4ltNSjWa8isZFW1sftfySyKixqUUDBHCtt4BDkDua9M+DvxH1/wTpP9mfDzVriNJbdL2bzl8tru&#10;EuY5FCEkHAkQknsQR/DXDaz4FsPhzqLeMLTVr5vM1FDa/Zbcw+WuVwfLcHlX3fKQMgkg81neELjV&#10;NR+JOnz6VPNH/bkItLVrqNmhBZ44lUBATw0ca4UE/KTzt59ipTw+KocsNUl+JjOMvRnuk3xcuNJ0&#10;6+02HQW+2faPOuZrF2YR7x5RjAXAILqoHPJAHTGNHwB8a9R8LWX/AAkGtXStdW9rIixjBmfzAGJc&#10;uSQed4br8uQCAMeZeIdZ1XwHJH4Vsru6jbz5La+8iYt543fuwwXjoN3B5xjGBXU6r4t8OadF4f1L&#10;RNFSC3tpmD21qzK13GWxK7sASWwRH04XAAA5r56tgadkrExqy5rs+kLfxz418H3tn4A8L662q3sl&#10;sb2+mZXn+zxx+ejoF2syK0yxqGX73yZKkjPMaP4y1Tx7oF54esYh+5naG4SRjNJYJhWkYsSszADb&#10;uJDYAHI2kjwWy+Kmv+CfiPqW3U2vtXW+nMSqqrAEjOz/AFb/AC8DcyhgwBbOOAa6S7+N1n4f1WTV&#10;fC9tJDrHiJnSa4utQXHzGMsWR8jmNkLHO1h1GdwHO8DiKMlyRunt+vyNo1KfL7+57R4U1jStOvX1&#10;3xTqc0n9sWrTPa28geUBlzG/91y7E4KZ55yMZHapqXgbQPDD6d4g1Nfmt1W2hvLx0eFJJTmFhCvm&#10;FtzxssZwPmztyDn5T0zxNY6F8QNL1LSLCTdeRxC1iu1F1AkZJBZHwOVVSdwH1Y4zWz468Q+IItUm&#10;ttDtLy6kvlt/7PhkmWVwytKPmwBtbed3IAOSM1hicvqVJNttXXkVCtCnsj6Q1PxF/wAJ14Vh0Xxp&#10;pFr9rkjjWDUL5ZE8hmuJFUxGNifveUu0kHaMEZODwcvwq+Kd5rGqaXHo+xbaR9QuLa0hDLFduI5P&#10;LORvVmWOZ1XgE5HXBPQfDDxfLeQ6f4fvr+1mj/4R1X1dJ79Y1GbdYUIdckkgAg7Tt8wEHMa49K+E&#10;HjXw7Y69cyS2mZrhUuLl4piytDJ5qx4cs3P3GLZwSwIB524WlSppRX9dzSTpzktd9/mcb4W+BF/4&#10;9+NtjfXOq3Gixt5rapYSyM4aNnfmBv4TmPB7g8jIHG1r1p4zsvFHiTwV8LrCbT2a88m3l1C42xSy&#10;fduDvBXP7sCTIAI8rjBbbWPpXh24039o3TfiRa69rF1Hb2Iht4PtAYJMTcnzpAdo4ZxxwMOwxyBW&#10;141+HthrGn6p8Qb/AMUajdalFGr2ml3FyjNFGhCHLoxX+MbgSCTzx1rmnKhOo/aaqSSenV/5M64R&#10;jTo6Lb8jnfHvxM8YeAtfvrvUvGS3TwPHb/u2EVvcylolOEJyVAOzGQTx6nHoXiDxuPAejTfF/wCH&#10;utTWOtXWqW7axp9reui6lYQInmQTRg4dGQt8xAYHGDgHHiGr6t4B+KXgcWlzpdxJfBfOjvbiZpI2&#10;jEiBclWJDs8QO3tkZxkGue+MXju5Gm6X4OsdUuImsLxrazt7y687LM6rDDOhwrOJInw5Dlc5HXdV&#10;YLDyp1opaSTtdbW/4IQqeyhzp79D6k/ar/afT4p/CLUvg94HvGks7i3Vl1i4kUHK3MDIJHHDrhSN&#10;wCgbM5wTj4L+Lvw3ttS8KSXCR3trqkV1Gls0eWh+z8DKhmRmVf72G4jOSBzX0h8FrRJfhnqmgeNN&#10;fgmvdW8GX9lHpIuCszXU8btvCqCIx5wjYZC4DhQVANea+OGsdd+Htno1lbWk82i2NrYxzxwiS4uB&#10;uGzBj+YNiN0O7kbumOnv1PafWFUctV/X3HPWqVJvml1O2TwQNI/YqtbGTTJ5NRslhLR2Vmy7JRJ5&#10;krlU6dSD1A3nPTI+YfhZp8n9t3XiHWL63jhs7xRHIqNFtkj2MHfK7tqZIK9SdoPt9M+Nfjpcy/DW&#10;z8I+C/DFzm1uku45xZkLDDFHuaNo1P8ACCq7sjLKeChbHjXibWI/Es0J8XeEJ0nt4Zri6FveM9vJ&#10;8rT7s7eMsv3dxH3emMDehVqXbn1/AeKqxqSi10SXzOXisb2eFfFUgNxHJrAsLq3jmTZBIdhX5gTv&#10;3NGTnHABz1FVb34A3ujJqV+19/pVmVGnRxxmYFk2uQVCkOXVOR0xjqDisvRvB9/Y6jqGp+H0aW0k&#10;mmna1ZWaOJhIFBPUYBGR04fjPNdRosUckkgvrqMr58cd40eoKsxHmEKsYDbWyAjHBPGFGCOKrVal&#10;O/JI4Ze9U5mjI8X6RNa314sejTTSapfXkojS4AESySFlP3sAFGwcdCW5x19P/ZYnutU8ATeF7Yzj&#10;VLewN/pa3O797cmV1lhizhSxhxhckbgTyRgZ9rpUPg+RZI7j7c20TRzzQgPueZPkkDcghg+Ow2ge&#10;td9os1j4P19bxYYfsrWMx+z2Hl+XFI0qyL8nHKeWM8LgNjADLXNLGJQ5Xb1M6tGVk4o6L4Y/AfVP&#10;Fl5dfG+28appstrp9xJeaBqkaXMKARmcAD7ySq6P8uCRjO5SqlvSPhl4DPwz8P6h47Mjf2PrC3Ny&#10;y6fGVuFRt0ShERv3ZVd+1WAIjAB6ZVfhP4y8R6lZ6xD4l0Fb7VNWuUn1CO3t133DYk3O6CPa/wAu&#10;JAi90BYkircXgG9vvDa2W5prjWrNZrrSV3boGiIaFxCrEqjsoAJByGQEDJz4k1LFXhWenS3Y9CNS&#10;pGn7nQ898Y/BjwJpPiyz13TbPbcXmj262d34oVI1l+SeZxncjLtO0lwTIBwWxmrfx4/ZZ8YWXh7w&#10;742htNHfVPETXdjrVhZ3S/ZllZ41SeNFDM24+aNoBKuoAAIUDvPhjoy6X4ag1S60dL2x+y3KpZ31&#10;uuAWdk2DzgQzgCTbwnzDBUAYb0O/0qD4z6j/AMI2+rxw+G49HkW1uFuCXtzvIYr8u7cXBBkYMUba&#10;VHBwqc8Th9ne2nyX/A2JtGVrr/gH5v8AjvXPCtv8OY9CuNJhbWBMjX2pfN/ocQaNSjLwrFgy4PLH&#10;LZPGDi+D/ibo2i+KW8Palo+64sWWG8l1mHc7TjdMRIS2CSY2yeo3AKeDu+xP2lP2N9O0jQdUuPhv&#10;pbalrn9uPqMm2QQxX8E0jqlsISSSwC5EZ2ndk4yVFfPN/wD8E/8A43eFbLUvFGv6NcTXmn3sI1qx&#10;mSeSa4aYgF1kRHR3RVUlQckTnGQrbffwWKwdem4ydrmdRVJO8Tz74oavcxLb+LLWGRtL1zEdrYrI&#10;rP5iDyvKyVOVzHuBAPRdxJrivhp4O+Ic3iK50rTtMH2axsm8x7qEru2hfulQc/fBGPXt2+5H+Eek&#10;6T8EdLuvjVe+F/Cs2o6PGulXs0KfbmW4hC+bFbElwOp81lQKAcSDkt5b4v8ABF/8PNesLu2s76Hw&#10;1o8Nzb6XrUlpvW9hMhlDSMvLyZG0HGOBgYVq0jjqeFw7pu3M72v+H4BLC1J2cte5tfs9eKvDnwds&#10;LPwxb2zalcaZHHHZ6hrlmoW0VmC5SF9ykglWDSA4YdMjI2ofj7rPiazsbvUvG9xJHb3xk1W4k1B/&#10;NmYYB5ZiQRuUnaf9nGea8z0rxhY6vqFprXirXZIV+wyPJHJAP3gQhNnB+Y7huHdSwP3skdBb6Xb+&#10;Mv7Q8OeANsr6pbpcWWpeS/2aCVIkiU5YYH3iePvMnLc5Xwq0q2Jqr2rsvwXmdVNezilE0viP8Q9N&#10;8YSLokfjF/7Sh09YLy1vbhZGspHlUsA5TzFKrlickjBJ4K14v4c8ZeDvCmg3nibWtUa41prf7NbL&#10;JGPLIlEpLMqfLnBKjPO4jGQSK9M+B37HPjP4jeOrjXtW1RL7T9Nu5ry+ulhlhhe3xIWl3LjLCZYl&#10;CYDZByAoJPhOs6da3/iWz0FLXUlhtbwQfapnJMkm5iY3UDKsTGrquTsO7J5wPbwcMPG9KEr2s3Yi&#10;pKSXNKO+x7R+xz4Rvfjl4z1Dxkmr6bZ3WxrdtPuphFujYBpWiU5J8vzEIGAMEDIxxY1jwR4v+D/g&#10;W38FHwvfWf8AwlAeTTrC3h+0NDbxLCgJwDytwqMrAfMjZODmvqD/AIJ+fse6R8LfDeqaj4q8GNZa&#10;hPdfYtP1pVYmZchnK7sq0bERqrbc/IcEZYH3/wCJfwR8IeNZdM8Z6V4djuNYtl8xdyKqfwhkZj1G&#10;5EwnTC47DHjYjPqVDHOmnePQUcrlWoqb3PirQPgD8VPEH7OdlrGkaVeX+rSfZFhm2DIiFr5W1Wcg&#10;yDJf7nDFVHVRXoH/AATl8H+J9A1a9+IV3fyXdvp9t5E/lyOsi3jtnyn242EKskgHOdp4xkj6WsvD&#10;Nt4K8DQ+ELBV8u1UG3uExuUcnd/s/KDj5cDtgA50LXWfDCeF9R8JjSdFtZNcvE1G3kRX3MudodzC&#10;BiYbpGBYqwYnJHIERzqjG/P3+49DD4WFGKTOZafT7STV01K5aJnjZbyPyhMSGi4mG4HgO2MBeSeB&#10;nFeM/GPxd4A0XxPp/wDZ9rbabN5m++YMYykUkv7xZP8Anpv4z1xlehHHsuv6DdRac01mZLqRrNhc&#10;yMqLMI9uFA45xl+7bR3B4Hz/APFz4QXPiebVte1D4gw/2Xa2oiaGPbKYrw52od3yocsvK5P3ep4F&#10;SxmFla7/AKZ0V9IaHrHhL9oSbS9DN9aXU0UV1ZL9qWSNxLKpDs11sAaYIqzSMZFViFJHYVWXxx4q&#10;n8XtZXeiWumw2NlcXt5eN5F267lWNT9pRWk8wp9xVbaz5DY7cD8FvEfiXUfDvh/UIJ4ZIFQ2d59j&#10;VpC24KJkQ7NoRvLHIPOV4IzXqvwom0OPS/FPg/RdRu7q61S4doHvLBGSz2EyBcDA2DzNvBXO5cn5&#10;MVthamHw9RSn33fT0Jp1I8qT3PPPip4X1P4k/CwatBE0moakVu9Pj1oyxwaM2D5Ecj8yNlVRioyC&#10;ChbI3ipvg3/wnVhp1toDSajpN9C0d612u14YcIGlt9hH3Cu9hwcZzkla6jRzq66ndeDPiL4lulW1&#10;WJ7rVIWj3DMSbWZVbKOclPLI5C5wQQT0HjH4O+LlvrK30P4jR3EkjRSybrd1xEjlPlPzbWxHJlSQ&#10;uDk4yoVVMylUqOMXazvf8NDGcZKfMWvGlp4Yufhq2mfEPw41x9tt3t7i+ZmuGEl2jxLFGsOXSQh1&#10;G5CVQsrYUFWHxd8ZbDxj4O1rWrvxFri/bPFkdxaWv9mXhW1XEkp8uIFFKo0ZiXyygbaF5bJNfbn9&#10;kaf4o8HalqWu6tdQra3i6ZawWl4v+kuMSecwznMqMqgZ+VVLdW2rwF/8MdQ0W8v/ABnpd/cWukva&#10;t9jN9cSTkTebtRvLkJWRvmY7iQQODkivRp473eSe9t/U0qRdeNr2Pi/Q9I8Es8fhK08eSa3dafo/&#10;ktb3Fmq29vBAC0jKscm6Q/vCU9Ocn5s132g/Dbx6+pWWj+ELJ47f+ymmutN1iZXj+zBQwfYwOxgW&#10;MgIZsPsIzwK73x54b+H1h4hXxTovhq2FxeWx+0XFmq+WrZVJPlA4JYAgDpg5JzgMuE0DW/D1lawa&#10;LeTSXMdxDcR2+Yw5KRhFEa8EgxjrnJcAe3ky51USk9V3t+h4ry33k5S2OS+BP7PP7PXgX4j6uvxN&#10;XXPEU02i6hPFqy/NBJNc2k9pGrR2zP8AvDNdxkIWYquXztC787UfHXgDwd411RfhT4SkvNAvLdhq&#10;sNzCwW2kkeZShmUEgM0j/KWwwKj5gAtegfBvwTaWFhr/AIN1ASX2haskWseXfFv9FurKOVEKKxxD&#10;8k0rseMmKNMOMgfM0WneMvhV48T4h+JfGt75M3mXKWtk/wBnSSX5ig+4V2iT7wIOQCvOc17ko08R&#10;RV5ttra7s3b8Db6mqfK4s7T9o/48/D3wV8HPCfw60fwRZ2epap5aLqEkbRz2yeeY5S+9AdrDPLsd&#10;ofkEjK+SapJ8CdN8HWFvqOuR6ZqDMkXmQXQt53WYH94dqMzWyyBGVjlzGudilhnC174zfFbx/wCI&#10;NPtbXRLG3j0eRZoNWy1zLe4nE0bSZYsWJYAljkqADzweI+LSfEvx74/k1f4hwXFxqUGlshdrcpKf&#10;JZgykH5iVUMSzEtxliSSa9PCZfGPLTvy9XZ3b7aE1Kl5NpEnxFvvDviP47to/g3V1s9DtdTgtLaR&#10;b5pllwpVp0n8uPKKwwCwDHcOua9x8Na9oGneErjwPoUi6tuWSC81Rrgl4opHXAYuVc9doOMYXp1x&#10;87eLfirqvhjRNC8O+GNFs9PvobUC8+0Wo8xZxM2HGcbDscDJAJxu4yCe88GfFb4d+G9JuPDj+JGu&#10;Libzbqa6utkkccnyZK5YZO3dhenzepOfRxNOrSow5Y3tour06v8AM86rKcKnOj6S+APhzwL4B8Of&#10;8JX8S/GFxJebIpbW381o7iEyxxmRNjAiRgVGM9V34weDqfFD48eHo10/xN4emtv+EVgmjTxJb3MT&#10;LcRL5ikyqN3D7AOcHnBxnNeP+Evi94V0Pw8gsdJXUI763Wa+1QzRx5YqSqqx5hyjKfKXaGK9DiuV&#10;Xx94h8W+IJX1JLaTT/tC3FwtjbPmdAoQyBCD8g6soHzDcepJr5uOGrYjEOpVbt933ClLms2fXfgz&#10;9tb4Z/D9bXWfBsckNvruFttF2rJISdhWdHyNoxIGxnbjqccV1PiP4/SS2v8Ab+n6xp91ZpfCOOa3&#10;aOS8uNpO1VdTvZckggZPIznnPy74v+IHwo8B+L9D1P4YM0urWSrazW+qScOsoMcrnajjaqeWD1yA&#10;xBDbmPN+Nvin8PvCnw/uLPTNdjn1Jbq4ka6hkkj2vLKj5YSJ83O3AGBtH97Jrz55VT9rz04u8v6+&#10;RXtpqNk9j6H0/wCM6fEGS41Dxd8QpdDsYdSTybGGwaa6jMRYpG5I+RT8/wAzDCjdkgjI8d+PIW08&#10;R6f4h8M2xvF1ayaXUI2uAsxntxgzeQzH5ZFIzg43Zx8rV518XvHeg+EvANq3h/7JZya9pcK3V5Y3&#10;k63GoSMMt5geVjkZDMQqrk4CqCccHodl4uuNP0HW/DHiSTT5LLTrqOaGVVaSRB02oMu5AfO5lUYE&#10;eCSvHrZfljuq3NZaqzW5n8cddSb4g+JYU8PW15ZaleNa3UIj8m5k+4pUbN6knB2Y+oGe+T5/8O7O&#10;0v8A4uadaeJdX+w6b/aEc+oXUUDt9miDBsbNjHcT0ypGSM1n+J9Y8U+JNQh8OadpjyXDPIf3Kbnl&#10;kBy3GPkwuPl68j2pvgeXxD4R8Ux+JtP06X7RZXAKxSMyr5iMpCyjK5Q45XP17Z+zp0vq+EcbpNoc&#10;Y8sbyPvXxN4o+CXx8vNN8cfDOPbr3hW1a2d7pY0a6UQpJv8ALTBGEQ5xiPPKgjOYdf8AiTZ6VpWk&#10;weL3iv7fSNS220f2dW8ichcoCU+VR8rcdQM9QQPlm9+LvxC1XxJc/EPV7K40m6t5khkljZUWPON5&#10;KrjAYgcchQMc5529L8d+IvjD4i0/SvDqSXDX3mi+mVWZ7kIC0rEYby1EabiSvA3MxHJPyTymVOKb&#10;l7q87276kSqOpUaPXv2btdguP21vDusaPqdjZ6LNfySNHarE8cDbDGXjOWIZhgjkZHPHFfYfj79t&#10;zSPBmsX3gKbxBYT2/mbr7TdQuDDc7iNkcW05YMPvE4ycHJXnPyp+z18LX+EXiaxm+Hd3fTXN1Yb9&#10;QnvnRvIkCFjEEkXLK7YfaR90rycg1558etas9D+I9ne+N7rVLy4/tmO4ufMVgfJxu8v/AHcgdTnG&#10;RnBrxcdhcHmmOitWoxsu7sddOrOnS5Y6Hu158R7PxB4w0vx5pPiBtLm+w3Uyalo2ltPIkIEikh3J&#10;V1ZQAxz8mWI+ZBn0f4l/HPwF8SfBFlBq2mW8Nxp94LhpFnVblVK7vs7uT8p3FFK56HPJyD4ZqHh/&#10;Tr7wFcaPdeJdLtdMt76S4ijswEhgwjDzITJgHIYholAUMgBI6Vxetal4I+KOg3OleE/FcMZ024M9&#10;1qlrdRRWir5aMo8h1jZX2oVOGkDlhwNuDjh8rp4qspq65dNtkYR5ubkj1PYPi7+0tpPw/wDATXvh&#10;jwu+kubhYYTd3zIiswXkY3MVwWHTA2HoMV55Fb/GP4yfFnRNFhiM2qXLJCr3txuEPmrK7vIMMuFR&#10;JScDI5Cgkit74Y/BXxr8QPG0Pwr8fWL2vlrGmrWMtwbhfMBBjlTblQPLMW9CygruP8ea+oP2SfgJ&#10;4Q+BPgjS9V1iNda8RXXhe2kuo5IxI0FykDCN03kndu8kYzlSvG05NepKGBy+m9nPU6qWXyqSUqrO&#10;w+DPwm8L+B9GPw7s7973VLXS0utYvZLpZIYbz/VPHFIyo5dxubewB2xgLjAB5vxp8ZvGekanb6X4&#10;LeHzowLWSO8j2q8hLE4UdtqjOTwfbkd9ceM/B3wosIUu9LjkjuJvJ1K4uLP99LcvvkyzbTk7uQGJ&#10;OOBnHHzf8e/i7rukfE6xvJ7bT5pLq+ha4lhs1WFdjnDpL2DKyBhtJOMHpz8pSxlXG4qUZq9lv0O7&#10;ESXIlE0Zvi6/xd0qbSdf8S3Vqs3ltNb29mJFtpRcCPdGF/2Qw2n0J9Ae18F+H9AtrDUfhf4mvry2&#10;TQds6288BEdzOyeY5I5xuAkA3E4XOMYFcX45+M3gD4ZS6leeEY4rSRdYWbV7iyUwwzMwZIk+QqBl&#10;QyvtXBUOeuQfn/xB+0H45+J/jfEU9xHAql7cmYRlF8vJ64LcBgByADknArtw+FxOKjy0vditfmc9&#10;Op73KekfEP4Y358Q/wDCPapcTfZZLX7RoE11ZiKO4k80IFdhjft3bSQCDzweCOB8V/CPxL4J8Orb&#10;6/oFjK0lt9pha3upoY2kHmkRN8h8w7YgdxAHzAb8AmvqX9nf9mzwv458OyP4p1eczeH9aS60vbK5&#10;JjeMtyuxg6l4kfbxwgBZQdw7z4y+G9E1HU9I8G+F/D+mbtDuZ3hhuuVvf3sGXYFMvne3yk4wq5Dc&#10;CvepuUIqM3c6f7M9rHmlpc+SvEMvjX4C/By4iuL63WfV9XjLQR6jG8cVn5c0aeWRyCSGJAIPK8AA&#10;V5Pe/Gnwzrclj8Pf7MsLi+1K8EVx5tv5VwpVNsjc5ITDByG6lG6H5j9FftKfs7fE3xF4C1Gzbwqs&#10;l5HNZahpl+0arb/PHJ8mCQNxkIUckKPmIPIrM/Yo/wCCYz2HxkXxt8YtGiv7W60toLaxhheZkeRX&#10;R3kl2hlbBYZAOc5ycDO0cdleGhJ1JrnXRbnNKnGGIjTj2OM0z9mzxp8UPhHJ4biR7x7PTY77T7WG&#10;MrjyJpyAcL8pb7VKBk5JYE8Bq7P4Q/sh6pp2meG77UvEo01o/DN2JLVZZROsxikQSFV+VMMC3zEc&#10;BRggk19R6/pKeHfijJ4X8G2Emnwx3rQGCGFlS5hCpIy8hW2KWwCSAGAxwedv4rXUXh/4a+WltBi4&#10;wqXEduVk3bm29csxA9Sf1r53GcQzrR9lT77mzlTqRcUtj5u0rxz4mt7yy8VarYR/2THp4K+VaqrT&#10;MECFmTJIyc/QHgjmuH+I/jWz8V+Iri2g0XyY5LWZLiG1y5LbPkmZwDtK4Zck7cdR/d6L4v8AxEMV&#10;6thoXhvzry609IYlgk81rhWClZAAMAZO7uOoJGcV4Fqv7QGu+FtKurfVfCq30ckbQtazpPGxLbsm&#10;QQ4PzMNoD54AAGOlYeNeVH93G77No56Macqi53ZdzgPihD8Q/DGtW9l4La4msWmNxbrK6zQwspBR&#10;lEjYYMSOTySBkEACvM/il8R/jBrOr3XivxNrDW800cbSxwXI2yxuxZfuuDyytlevODxXUaLH8Uv2&#10;iL7Utf0OOa71KXSpnWCKMpbWkUbf6teQd20KwbLAggEgtivrT9hn/gklrHj34Q6n8S/ib4/h/tFY&#10;2j0Kx06OL7PDM4Qnz3lhY71BHQEkOMN0J+kljMHkmHVXFuPMrLRXbb6HZGjUrStC9jzL9mL9mLQv&#10;iv8ACKP40/Gy0j0HwqyrY6LaWjyNeahdoWja5UEsI4kcKGL5LkNtxjdV74o/ED4tfB62Np4l+Ivh&#10;2SSa1LzLZ2JjmtIfMTdC0wBdchsGMsdp5I7n7h8C/sCaFoHwDsPgTrXxCvodZsbWT7NIm7yrlvMl&#10;libZnBUv0CAA7fUHH5+/tVfDn4k/DfwpHoGkafq2szfES6mstQkitpZJRJbCOVo13p8ymGcA4Aw8&#10;TE8qK8/CylmWMbbTi3omtEr931tq+50VKXsKSsterXcw9B/aG8c/EfV9J0T4baTZyLJrj2gv2Bku&#10;IVK7I0AY5iRVbdwWBZ89QBX2Z8LvhP8AH/Q7v7B8R9avNW0m4t5Fk0v7R50V9NlgJPmR2UnJXBKH&#10;AAJAqn4E/Yg+Bdh+zpHa23g7QdNkmhhvLvUNSmcTW3KnzBcRMSAzbtyhgoIGFyK9M1DQ/F/hbwT4&#10;f1HR/idaXRsJNmpTaXdP5K28bbTG3A3kMG2sBgj2O6rzqnTp070YpRWj01+845YetGPNJnoHw5+D&#10;Oif2fDd+GNH1DTdQsLJxdQyKp3pyzFXOAe4HXqNo5NeiaH8OfBaLDpXi54brXNNsMWcc1sXZo8ts&#10;zk/LtUAA4BOOMYzXnepftCeGdCsrqbwJf3Sst1Db+TBO0khDLyPLHzs2fM5LhQdvpivn3SPj/wDE&#10;nxXf614V8Kf2lfRw3sVzdM8e0W8mT5EU07S79hIaPCjaEXnrx+c4qOMxSlCGiXff/hj1sJhcPGMa&#10;kvev93/DnrHibVNMs/FlrqPhzXLXTtT8mY6M1vqVo5ZWYkTyQzEhTjONqls4bBPDeda58ZdXsPib&#10;BLcXK2140DI0zWsCRySEn/X+Wu2Q7WkIzypclm6ivO9STW/F2sa2PH2taRdTLBcPfXtqQ1xb3UJX&#10;9w0TyLJH1OWIYfKRya5Dx/8AtI/2BLpPhGPw7bWtx4cYQ3G3TTHJqQWP925Vdud6g7t3zsC33s4X&#10;3cpydqKhH3nbUyrVo07u3Kr6H1z8cP2jP7A+Funr4nkWWO4txJfNDam6kneOVFjzJ/AoiwMhAC0f&#10;3gFwfn2D9paXxR8XLvXNH8dXCtPYRxabePcJFNJbKy8zIrBXzgggt3AyFUVzVx8UX+Mnw+134b+B&#10;dPubS+aNr1rWayEEMGJcuPtUk6fKQdpUISRwSSABzPgb4KzeEo/+Ek+MvxL0nSrHTV8m0hgmlvGl&#10;do1liCuoaNVbj5i+cnnHNelRynDUoyVRWl/w1jzcbisRVrRnSem9z3X4wSeNLf4eR6L4Htrq6tGL&#10;3GuW9rCWa4tiAW2pyJCrN8wGeGXnHXw79pj9kjxKhg1Lwjof2h9Supfs+mWf2m4mJMJeNZHZdwId&#10;JxjAIUAZ4r6T+B1jpmobdQ8Y2V9Zzx7BDb3E6Sp5g8tipXhmV/vjA24GFJFfRN/oq3tlrGgQ3FnJ&#10;pMsG/S91ssckUjIf3qn+Jzvc5Bz8oGD1OVHFU8v5+Vaxu+1znjTqYiTcmflf+yZ+y74j+J+s6Xql&#10;xZfaNCuLVV1JVuQGVll2PbI3zbH6sDtyODjjI/SL9mH9hj4NfAiUX2g2trPqv2pZLPWJJgZgBI0i&#10;wzbQFZwrY343EYVidoA87/ZH+GnhT4NeINSL+CpLOa+uhLJp6xiayublWAFxEzuTCcYwpZh3HOAP&#10;ofwdqup3E8F/fK1npkZkeNbm2wxUNjClcYPXnb078AFYzOo4qyh1OvCwhT3V2VPin8P7PW9ebQ9T&#10;0GC+he3MFjcBdtxDGGYlQy/eAAzgdeTn0d4W/Z88NeB7exvNHv5Gs9UuhBewXDfu9oJx8p4BwMAD&#10;GOK6ZLtvFuqW+dThhfS232TLJu2qQd3zZHGGz0P515n8RPih4/vviVNY+HtXt3sLCOOKRbnYohY5&#10;/fbSMt0H489ia+XqVJys4P1/zNpWi22eifFb4I6Xqf8AxVPg7VFhWOPFxYyEmPaM7FABxwcn/CvF&#10;/iJ4DOpX0fhTSLFrhFt9+p2M0O1ZTuyWChmwGbI78qTnnnd8MeM/iG2nTw6pa3VxNb3n2a3uI5Bs&#10;kGciXb3Gc/w8YJ9K7HVrjwLfzWuvX8TSX0cbeTHIyPGArNlWGedpfd2zz3Ga2WHqRpqq9zOUeZuy&#10;seVfDP8AZx1W/sbC51aT+zNPt4Wf7DHAU3MS+dq5HljjPPUkdcZPW3X7PVrr1m10+q25uLe7NxaT&#10;W8rx+Uq5WNi2d2Sv0B6etdxrvifTtMurO1luVSOO1Zp47V82+WfLEgdDk8DJxmuf0ebxPqlzdazq&#10;UstrCyfubMTbVZwwYYbn5vl4wMc1wZhLMPaRlT+75ByQW5yd/wCBvH/g7TdQ1Pw94asbm+sMxWuo&#10;Wu4yukhzh2YAE7hgkDPQE9c+d+Lbz4cfBcx6V478ZrqGua7EHl01XLrGr/N+84JCh8rjv+Neja/+&#10;0j4N+EWiad4o8W3t9bg3E8L2NxJ501yxB3ntjnGS2Mdq/Oj4s/tB6z4y+KF9rbeIYZWuLmV96RtC&#10;zqq4WLqCQcDPzYzz15qMmwmOxVeTcdr3dt+y+RNarGj8J6p8e/E+r+JrmbTR4xhW80+N0063sY9+&#10;Rub7wyzMcZGSfxOBXzhp3xN1H4ha+3h/RIbqx1Tcf3jqRhgAeFOWBIz16+2Oe30v40eEvEHhyxE/&#10;h23t9WmgYNdtCXmeXJ4Z+ox0+jDrivGvBPxfubz4ha1qN2cahcXbPJNM3zJCpAVEI5xjHPp+v32V&#10;5bUjSqOUPejt6/5HHKXNufRPi7x943tfClrfHfHdaTp/kSyyTDHA3qzA9yWI45zwecZi+C37Wnxk&#10;1DwhqmsaIkmoQadiO3tJIA3zg5Khs5PH8PX36V534t8bS3ugXnivwm2++itVub6O8ukaJ1RCzct3&#10;woO09ea5bwH8eNV0LwO/i/RNJtbOG+u23w2Z++zMfmKEnngjjHFaRyn2mFk5U05XXl8vn0ZnZxkf&#10;Tn7P37QniTxl48h8dfEHW7jTbizs2aDT7qzKtKrM5DqGONqhlG08H3xivoXQruVfE1j4ys7bVtSt&#10;Nake6T7BD5i+aqhh1wxySDztAHYYFfBN3+0bqOo3lr4iufDoijs40uJmKgOybmADY7ZJ+U8YOa+i&#10;fgp+2Xqr+F9P8L6ZrVqskd8rrC0RUOu7Hlbifl4zn/OfNx+X1ornjTtZWstjo9rzpLsfb9p4vOr2&#10;kehWurSx6hHZlJrWaLbhyTjI5yPmA5B5PFcRqHxP8f8AhjUb77NfI+n3Fv5VvbqrsowuA0eFDAg4&#10;HXgmsP8AZd+M/hf4w3Mfk69a2upKVVv3ZDSKHbB55OAFPIHTP09f1zQ7LxtpupeFfEVjJZwxzMbG&#10;70+4UNMoO/kgE4JJznBPy9gK+So4bD4es410tPeae7Z1U5+0V7nAfD/VbnWWgsPDmlR3dxcs9zeX&#10;00gxIy/K0gDcdCxBHTPfrXzv+27r1h8P/EK+FfAGr/atcnR7i4ms18uSGXGRG7DC44AwMkDqQeK+&#10;r9L+D2maXq1vqeiztZ2ZV/3WoKfLRWADqhzkEbDkYPDCvmf9p79jG/8ABuv337RfgnxnZapFeTHd&#10;pOppuHzsF2IxRgQTlRnaQTwx616OCxOBqYhTlK3r+TK5pU43sfLreMvilPpEOnau0P2fULVgHlt/&#10;MeU5aQhSuDkEbS2eR3PSq+iaxN4e/smS81y1XUrC6CXggjdWWNnwPnxnCksckj72B7+oaz4f8M6B&#10;pN54G+J2hQ2kN4oLW9ng3UEjZdUDBiY22/eCnGMKRxXnugaf4U+HUd5fafYy3otIRHfBbXiJTwEf&#10;A5Yng9PunJOcV9VhXRnF2W+1upDvJqUnc9Vufj34j0n4eW/g7V/G2ow2slnNKWu5mkhk6MrFz84w&#10;VVVycnHGBwPHte8by+IdQ1C60nWLfVEubhXeBo2TJJJYM0m4lsN1yTzk4NZ/xF1Pxxr1ikfhbQ5L&#10;S1uLeMW9tFJs8lFYHci54PfBJznjvjnHjsI7OTStT1Rpp1OWs40DTxSNk5Ydw3c8ZFergcLRoQck&#10;ld9hyxEpNLodDq1vea7pNjq9lpmptfbmeNmuCLWK3kcxs8h77SY/nB5I6fNmqXh2ztdA8KWur3ms&#10;2s1zbyNFcL9h8y5EbL5eGPIwpXKcnkmrGiX/AIjM80HhS/vI/wDRvIMcNqFUx5ViSmTt/vZ4H17Y&#10;2paP45lEekW0c1zcXQZ/3JYrdMrM3lkqVIIGWPXpng8Dtp6ytJoqUuqRteGdX0250h4l8PN50itJ&#10;cSLGFdtgYhywGFwTuKrjODnoTXQ/HXWPDWt6PpcukSWV1Ffm1uVhsUeN7Mp5gSN2zuPB3jc3QKMY&#10;AFc94H0Sz0DxlqVx4l1yOy8mMpDFCv7tI3RQODzKRuII+Un+HBAxX8LfD3wp8Q/FcfgTXPEEh0tZ&#10;ftFt8rRFVRSE3k5DFtx4449MAVc6dGFT2jvaJzxpvnuVNG/Zb8VXPirQ/G/hm5tJrnUoZZrj/RWa&#10;1gRRny5H5IkwcAAHnk5HB5iw8Pa14W+LXh/WNb+GqXmnaxqF5ZWsiOW2XMLZmAdAfmjMgPGexHUV&#10;+kXw78Pfspf2BcfDvTfEs1vq/wBg+xtp9qokt7a2iiyJF2kgyYXG8OASTwQST8N/td6va6N4kj8A&#10;/DDGl3Wi3UM1/p0cyst1cAyRi7iYEhZGiOx8HDqFJztBrzstzipjMXKhJNdLtW06G1SlTjG9zxX9&#10;qPxfrXjbxuz6beSNaeYVQTTDKIUDbcE8ZbJ7An3JJ8uE1w1yty9kmZvL3P8AxKV+UgY9R14zXW2/&#10;hnxL4q8Vx6fqULRzW8ot7mVtpVVXlu/Jx0znnHpmtzwV4Z0q5FnfeK4v3WpXEkdutr8sgnAYAsP4&#10;RuCt6kZxk8V9dQlHD0FF7pdDj6nFa/ZXsc8InsGit5Y2aeTyfmhVGGSD0HzMB9WrrfgP4U0rxl4p&#10;sYpbz7PaSTCG8uJGbC7m/wBaoyBwDjg8kdsmvQI/hZb6pp95aaboWq31rp/7u78qFXkB8vE0hABP&#10;liVAex24JHOR6J+zh8OPC2kJJdJd6TqX2yPyJoEUR/KZI2wu1TtY/wAPTt6mufF4+Madknd7By3k&#10;Y/hf4e2XhDTlTwDfSajeKYljuLeHywJVDs332w6jGSMcg9ABXjXjTxnrGl+L7j+yp5FVrySYtIRm&#10;MSHcw+Xj+JxxgEY5yefsnVbzwP4SjtdK0zT0Jt7h5bqZVXEURBUbgeu3vnrgcDofmf4p+CfAGmeL&#10;rvVfCl5LcWq3Q8y3VWJWMnc3b+9u6cZWubB1FU0maP8AlRyFnrmoa1a21lqN43krHJGJY87kwSMA&#10;diWbg+p5zXbpqvhzwz4Hb7HE1xKvmedNIwO+Qhi5wRuDtgYHIwO9ZXhrwbYafpK6g11apG/msZLx&#10;iCZl6BcA9CMnnA6da5HxtofjKzguLSKyW/hk/es9ldK6xxbz852nuWVs8nHFdPuVKihHQnVJj7zx&#10;RpsV/Z6fezXE1o1ms8kd2iuI5MYJC44A2kD6Clvfi9psFrZ3FjaSR+RI6iSO3UZmDZXrkbcYyB2H&#10;GMmsK28R+BXtpVu9JmW6+zeVJdzP5vz/AChX2qFwBgA455J7jFFPBmoSwLKt1b3WmzXQ33VvIdqs&#10;QDtbPKdzzjOCOa7I04Je8SubdH0p4Y+KHhjWrrT/ABLoGkW8utay88MkFy277NJHCZHMKgD/AFhA&#10;OeP1NcX4b1y38SRXtlLcSQX0PmReXMu1QQ+SxYkFuCxHJwFPbmrHgfRdC1mXwvqXh3R49Nl07xot&#10;rdXEkxcNb3UYSAsc/OQUk3f73Ax0g+HHhjxLqXxVh0DxEV8m133F00abVgiETmQZOMNsRhjGQfxN&#10;cdTC05/D1OiUuaKOs+NngObwx4AstF068DPJ5P2u1hxmVHVhvXn7p4xnrgHg5FePWuiPoEdpcxT3&#10;U8zM8skcahgkihdqt7AdduWzwK9L+JGpWM0UPi+01WztZ7xZJE0+a7Z5ngZWGdn91BGcE98YHWvO&#10;tL8aa5Z6Aus6Vdm6upPM+zxyQQ4iZuHBBB3A4GOnAHuKzo0Z07x6GVo8x13h7wtoGt6xDqOkyzwt&#10;BJFdWsSx79zFvmbDMqqF7ZbqR0Gcel2T+NvEukfbNA8SWlvqFvDLpVnot3IrC5jUBXdNoKksyquW&#10;x7btrEeJTReINXtp9e124e1uJI/J+0RjDyLjHUdSBzjPXrnANepzWPimT4Qr4psbxbV4TFaaRIsq&#10;+bb2ytsYGMvncxwd5AwEyo7VlLD8tRO5rFe7YTRfi540+Eek6b4cl8R2emavpMcouoRahlS8BcBp&#10;GC4yqsDxznaecYrl9bE/jL4ew6R4lvbWGFNRa6luJt6kbkjWJYyAWIBDMM4Hz4Ncj8QNWsreysjB&#10;p7JqGoWjXd9cTfOGBb5FVSfkkIVmz6YwRVjwFqthabo/GV2u+eEeTaXzM0ttGg3sSu7GHY5+YFie&#10;QPXr9kox5l+BjK0dTqNX8N6JpMljoVxeXtvusYwbpYfN3sWDAhPMHOTyuTjBGDiuc/4VrY/9FBtP&#10;/AO6/wDiKt+IPEDPfyaD9kjS0ikaO3mhhCv+6HJHfcxYHk5yc+orU/sK7/6GW6/7/GueNOUL26mP&#10;N5n15e+GtN/aQ06PT9Y8SRWN8quLjUoV3pCQCSkqkgYXGR97rjo1eV+Pf2cfHHgnTl0y58WNc3m2&#10;QwXDxmOHUYwHOyNUJBb925AP3s87elfSGueBfC/hvxHe3fhmSxmaa1Js47i1G5rouqY2qu0/JwQr&#10;A/LkL3HN+MPiPcPGmlzaNJpnl3CHbZxu8ckkhO4MEzsjbLEAj5Wz2BNfA5XlNbK6HLJJreztp6Pc&#10;9JU19o+Qfij8Gvih4Ui0lfF1tePqF6v+htDHtJARWVSmeMqBwoJ7emfW/wBj7wCYNDutU8ZaBe29&#10;qu+3mupNwubZXjdjE6HAdS2DuckKOeNuR7b4G8KeBPGmgR/ELxAohknYxtHe3DMtpGihP3Y+ZU+X&#10;hSoDAEjcRwux4N1nw38B/h9b6R4D8VtDp8EhjhsyRPJHkHkI54UnBPoORnt7FHHSjDkUbyv8rf8A&#10;AJp0YwnzHJ+KPhzqieBdOYeGNaudUa+b+zv7QsfMmZW3ljtCKo4OBsBX5c5JOS228CeJtQtTp+sa&#10;NNpcf9lzpd3VxbMb9ybbGzzV6tuK8KSu35vvAY6Lx/8AGm68TfY31m4isxp9zK8NzbSs8jSLGwVt&#10;oXZGBu3EcjlfVcV45pvFPjZNc0Dxre28bSedNsdTBcxSKWQMkgICkjjA5w2cH5l7o1q20l9xvpbQ&#10;56L9m3RNQ0PS9T0LUWvzHfQLPGLoRrO6KI2EiMvXAC/Mc9wc4xyWs/sp+IPDWo3XjvXdfaZY1xY+&#10;TdbpZpoXV0fDbU2nJQjBB3HOSRn0b4p32naPouhwoPscjat5N20dx/pDoYSxVxu+b5whyM9ST3zo&#10;W/jW+8YaXdW+lre3MVxCscsMUbeXZps+dlw2CxXaSSdoCnGcAHhxFatZX6GEoRcvePEPCnhT4j+F&#10;PDeoeM9fhhjuriBooLWCTbLew8pv5MeWBGSMgEZ4XJz0MXiHWvBOgQ6Vod6scXlJLdWOWbzVcASF&#10;wN245YYwRjKtnbtz0EHhiTxjc2v/AAlvi2VrNtVbyNO1CZEYwqGAO5AeHJXJJVgF3ZBxnY8Sav8A&#10;DCS7m8O2Gmwza9HCyPFJNHCwWQhZGRsdQFBVjwMZ7KK83H5jTlFRqU+a/VdCYqPNucn4G/aL8QaG&#10;RZw262ccF0IpIMI8h67lfByvQjb14yec1V+L/wC1H4ij1oQx6fE11NIf9GvLfeyTAfN5WD6MVIyO&#10;MYPrTfwDH4T1O+1bU9RWzWS6dxulDSNAuQiPMMgNtCKGbcQDzy3FL4i6Xqnxw8CyaFDoBW8sbxJr&#10;NkvR9ohjLkMFdhtcNxwBgseDivI9jgI4mMre69GzOdSUepu/DrxB4LvNO1PSLjQbywna78y8j81G&#10;HnSrsYg53cdSGJzuI3HoL2vS+HPDfhZdMm1X7VDa26mz1DT59s1qxkYiJvl+5yvA2gYwOMV5PprW&#10;Pwn0yP8A4S/ULe41LUJI7eO6miCRwmMkljuK7SyjJUlhjgeg83+IXxXsdPtpml1edb64kSWzhsF/&#10;clecFEwCgwVPUk5xxjNerHLZY60Yt26M5XXakeu33i7xNGZLfX9YlkEbK9tNCxcPGUx/Bk55Xjpx&#10;3Oa4T4peIwt/dNpwmAWMN5IhZGjb5XzhgGBPv+XavMrPx14ruJIL2z8QkQNgRyZZlQg5AIYFl+bq&#10;T0OfUVtj4kTeNtIj1me/h+1XV3tubMA/e3MckEHIxn1HzdOeO+lkscNaXKjaNT2iZiyfEOOyuYYJ&#10;7i6s5luMxssQjjlf5gpyoA655PTr2xXr2l/EmG60m1/tPWrdm8lYV5YGZsNubAz3xz37nrnzvxvo&#10;fgbXdHfSdK1W6e6scG1WQJiLceCWxu4BAxnHsMVzXwLtre51LULnX5ri4j/si6kgj8wqGeJfNUKc&#10;YyDFnPfn1rujhcPjKPPBNNf0rBTbi9D2XW/7buLyfQrFQix3hMFvuJVcMRuDMBjnnGBjnuaz7Dxy&#10;+n+IF028ZdQtWYNN5FvKTtViHXoTgjPtjBGQDWFf/FHSoNXutO8RXi6TfR7ZmjkhLrLE6qSxYfcO&#10;eecZ559df4N/EPRdG+JdpqsRjuGVvOVbyMPC6qd3lguh3M33B6A5HOCMpKth4NuGyuac3vWPQNd8&#10;JW2o2sOuXWm3S6feTNHcM0T5FxIqcAqB975WGMgqW9TnjdN/ZT1PVLq817wzpP2qOz0/93PI3kx3&#10;G7dhFLEkyiRSvXAIA5yCfQPF/wAadd1hmmM8y3iTF9L03yfltWVSMBdoVF3KANwBxznoar6B8afG&#10;7abeeHtY0ebTr2ay/wBKikuNgOF5kCnITAL8jkEdT1Pm08Zj5R9pTVvIr2dNS1OG0fwVrHg3wHDN&#10;4mZrbUNUvriQafcQsHZTIi8gfcJU9xgMD05NcV4qs/E2nfCyy1q+0y6aGXUmXaGLLDEJG4YlRjHl&#10;AknrgAYAxX0F4U8eL4vuL3wv448Ny6l9kge4tNQiT97bMyfdB2nzD8qsRgAhGHU1W+PHhCa5+Dlv&#10;4Z8K3enWurXMlvDIPKG6VcxssasQCnIDZUfNnnjOfWweJcveqrV/cROlzq6PPLb4h6To3wyhmujZ&#10;2om+0+Usci5RGiaP7uN3+s3KGOeQehKk7Xi/ULj4deGvD+vrY3Emqro8bLNGg851kDckMAcbix4G&#10;5WOQT28p1fw9aaD8QU8Na/dT3Gl36WUax28ZbNvEikuhYAF9wdiBtG4nmrPiHSvir8a/G39taU8s&#10;NvNcBmmuMbLQM4VI0B42rhV8sE/LjrzXRUowlZ86Ud3f8iY1eWna13sd1afFPw3rnjJdc8QQ/aLF&#10;dDtYrya4wrwztEAkUZYEHMpG4kHIypLL1p6lot/rviS30fwzc6TaxatLNBp8OqTLJDEqzlmkAcfu&#10;2Hlpn5iMMwGckVzmr+F/EJ0TVE8QQRtc3k0ZjmTDmJljIKqc4CAncMdQq9+BzPxX8c32laHo90kJ&#10;uL7S4I2ZnYtuVtqiMDGRkYbH94n1NY0MKpSSpNXei/r1MvbVLJSOy+Kkh8EfDHWfAGk6QZtT0i6t&#10;WS484st0gdTKu0HDJ9yQYyV9TmvGvh1LrWq+NtFv/EviK+0dYdasxDdW7bjAvnAmRAWGSpIOQepH&#10;IyDWj8R/2hLbxXqK3Fj4cj/tvVLeH+0LiOEKEk2tGY1TkkY2c55B6H7x7f8AZvtNS8SeM47s+Dmu&#10;5NGtjqFzKqo8Ye3TeR8qk4JJGFyCDk7gAa9yjSqYPD6w3+9kq8nvc9M1T4f6H4s8XarLb6rZag11&#10;rkkkeoW+9VuE8xszB2zIkZyX2DPReMc1jfGHw5orx6VZeAtY8+8mj23Vxkr5uG4KEAHY+TgKBhVz&#10;64g+HHxLvNWI0QaNut4bSSO6tsEfM3zI2V2sSSuwgk4MYGBuArm9a8bCHUo9N1GyWxtYdQ+x3E0i&#10;Ftju7F8ZztKnoRyA2e+K8GeHrSxSnFvTp6im/Z6Fy48P+FdD0sWXiDXlurjVIY547uUO3lSOjxqS&#10;wIYqzP8AN83AJGcAZn8ZeB7XxhnxDHoTC5jureG1kj4yqYw+xegJ3IW5yVHuR5n/AMJ3HqdxfXmh&#10;q0mnm73Nb3Ui7RGVwAT1AAVsdCMDHU19AaV8cZfFnw/e+8P+Evt+tavcTRSeXMGRY452bax5Oz58&#10;lQMnHoRnarQx1FRerd/TcPaRla6GeBbPUbf4ZWevXM8K2lvaXCrqE0REhnlUN5SrySNxTk4HovNb&#10;9tBqPi3wRpv/AAjsLXmq6t5rTaxHfBjbBvO2RyKseVZw6AYyQecLkV574Ri8Uanp2j+BYNGltopJ&#10;IrtriQFVSI4jRvT5hgrjnIOD0x23g3xFpvgDxDN4Z8NeJEnv9Y1CSfTJoWVFgbLpAGc4Cgrw2Tzv&#10;UeprGpTlKLS33t/mXOVLlUkbHhHRfGfwe+MNj8SPH8Fjq0tx4e/4mOm27f6KIfNCtEBtKsRuyWXc&#10;q7yONuK9O8LwW2keIYTY6qYfDOvX0NnYW5uBus/NVzCPOXO0ohYYHysQ3B2ZXyL4kXWmeE5NZ8Oa&#10;3qPnQ2drp8UOoafLJNCJJWykPmsBlCAhYKRhlyOhBpImqrb3HgXS9auLiLTYlu7G4W3leJpkeRlU&#10;BR8zqZXVcABgc5UACuGtCpOklNeWmn9IiE4+1ahuejeMvFV/4Y16SyTxVq2977z2KTljGyzKWOOA&#10;QNjAKPlB6V1+h+N9K1fTdS8Qz6reW7Tabc/ZYbXZ5E7wDAbJAIJaYfLn5jwSSa8y/tPUNdWHWdG1&#10;W1uL65tnvI7a4uHRJIFjkaUAbjHHICi5TJBZwQSMZxV1fVI9IgR4kWG+u4ZdP8tv3qRoQhdRgHcx&#10;Rcrx/q+DniuWOFvT1RvL19T1LVvB2it8L47yx1yWPUI7gu3mQBGt7gkrHBIqfwyLn1GU6cEDx34l&#10;SaZrmtw6jJLDPqWpaxcLeWNzJu+yLujkTaGDEp5zSrgFSAMcAk16B4Z+PvhXxPPdWniPSLf7LqVv&#10;DBcpaKrNYyRmT7PKjtyAJXhYj+HEnHIrkvij4CvNVmutQtbG4totUuRPHJfW5aS2uDdLHDKpYghA&#10;5RWbj/Wc/eAG2HSw9SMWt9/Unm527GH8HPj34Y8JeM7G7+Kmm3F9pFrobW2rW9kUFwLoeWInUlvm&#10;mdraJmZuWLSgYJxXLeB/idANWubPUdR/su6kiuId14hLKxjYozMMB2DM3DDI+XGK5fw5bWeueN4f&#10;D2um8s2m1xLONp9LHnFvtBXyyzsAo3knn7rPnjArV8e6dZW/xC1Tx7YW0babFLIqXm19m1pDHEA7&#10;KCG2DDnAwR1ycV9FUw8ZP8QlK9O/RHs/hKf4Radptv4U8RXmoXRv3htJZkje2ns5GVZFmU4+YAxx&#10;FgwUbdygAncXfFHTGTwhfaBYeJrW3t9EuVlZWkLG5s1k2zDCjJcKwyoyT5g29Tj5/HjmXxRDJrVr&#10;rUd0IJo1t492yTZIzQjJIyo+4ASTwnONuK9a+HvjC+1zWptU8TWCatrWnxtZWyyXAaGQ+a5ed13e&#10;XMCrNhWGAw+YYrzcRhvYRUp97mMalTm0a1Ob0/wJ4jttW1KH4eadeT6VbzW8uvPNdYf7O7RlwpY4&#10;YsyM+CWwT04Nddrn7NPiXT/j9e+DPDer+dbrc/aPD0VwpikezkkXyXkL8ZAJQgFiGyCRtOO2t9e8&#10;QeHPM8F+NobqHULjxBbwP/Z1jFZqGmjxG0SqFDrhoxsIIy8i4XfTrT45ePLhdU1C28NHTdS0uS5s&#10;9Tm1uSGNZ7eKRNiRTFSBJtcLhwWJc7TIcYx9rVlTdkr2NpU4u0lr39TorD4AwaX4OmtvEWpedcnR&#10;bm/j1DR76NpE8sCZRJDuDEFsAHOT5oIYjg+H+AfEXiG80fxB4c06zhj1Br25m0/7RcBmVgqt5JOc&#10;KcQSjaOu4d6+gfCPxjOvWOja9deFbCO6uma11DbMssiM8aBNsRLbU+WUFsL/AKmP75I3eD+I9V13&#10;Q/i/4h0zVbbTobyTWGnvLyLaIEl8kCV4eBw07o+3GQMLgVGHor2LUlq9dTlqzlUqWT0R7P8ADn4p&#10;Jos2qXWp3D6g2n72uIJoSsk/mZhB3N9wKZFyOCSyBRwMesfBf4ga7ZaPd3cWnppq/Y4Y9P8AOsFE&#10;5TO+Jt5JLRukoJy5cGMrwVxXgGnWXirWNC1L+wdDu7ezN/BLNqUkkbIIpJLVdnmqNsuN27pkKrk4&#10;4zjaN8TvFmpfE618B+OUe4aeN7i7zqXmG3nS3kBBcHCj77fKcFjgHoKVTL5TipQ0ZpSdajJpq9z6&#10;qv8A46aj4Y8L6Wj6BbwzWOqLcahDLY+e25jDEzuCSXVUUsd24kKuxsKRXN+IPGnjTS9d0/T9C+HM&#10;UOm3H+nabceHUVo2dnwSsLAMYyHkkkQ8IyLuwWG7w3xF49/4Q/xpb6X4Su4tQmlUzXNxY3sdzhmk&#10;XZEsqnbKWBUqORltvQHDvEHxa8VeHPiTNd63Nc2NlpehJbx/2Pd+TJNJFcNOshyoEYlX7wUc+Xw2&#10;WJrzcRgJJ2vrvb8NDo9pKOsj6A0f41fEPT/E2nwanFDZx2KtYrOkh8i4UORDs8tzuyvIcqN3lEHI&#10;6+v+Evi34kudQ1Tw94Ukmma50xvt7W7HyzcCC3LSIV27cngvgEA9+lfI3gj4tQaj4Ws/Huq2q3C2&#10;ckttatCx3MZG8yIHd8zMzPkls7Qr++fXPBHxa0618Sx+CbqO9XUNN1AfZZHJW5e38pn2SPFlM7lj&#10;DOBtZZG6HJrhqU69T3YLltu/6/rsae1p0kr636Hz/wDGP9nz4n6342t7dNHZIdSjdzeWd0JhDbx7&#10;VcuSSE8tWUcnJ429QK+jvhF8HtS174Zal8IfihpFwsNmv9l2t9G/mrFJlSLlPmyyKeckEbSw9Seo&#10;8d/DPxj8Q9Ns/Gvwy8R2OlzRLNdmxmtSLaZpMhY2VSvTdjlSMKQRjFYuoeJvHnw/1K38K6tb+Td/&#10;LLc2tiAI/lc42LJhVHB65xnqcivNxGKlGMedr3f6uetRhT1kup5r4O/ZL+GfgTxde6f408u5sxI8&#10;txHd3W5mURMsTb42A2YUP7fN3OKp/CybS7P4hf8ACI/CTSt9npUMPmXyWaHdDPKCUaTbkELxk8lI&#10;wcjPHoHijWvAeuz6h/wmOmTQ3Wpbt7TRjzGUKUyvGVQfKPpg8gGqfwwsrPwFqt144tLBb6STEOk/&#10;aGK4UoCMc4kG5igZgDzyDya8+OY1KlSUpyb7X2JlRjzRse46Dd+GfAtjfWGmpbWtvGqwvaw2xXdn&#10;O5WXO1XIbAxjlgecHPi3/CN/Ai31pPEml+ANPutQN5dXP7+MMqXMsgeS5xkt1A2nJxuPc5rtP+E/&#10;t9Ys9UsPEMYjGHWSNpd4jmjbgPjsNhwV5IB68V5n8Q/CmpeDtM1rx297brp8kWbazt43VLQCM7W+&#10;UZGQoG0YBHJGc4MPiq1au4OTjfz3NqkouN0tj3bRPi14K0Hw1daxcamscksbFY7O43xwyRqw2KAO&#10;AVwB6duestl8dPCNlpln4rOtyeSyvuZSXjMgULs9sYKhf4t2ccHHxIPE/juL4QzeK9HnF3o11q0a&#10;3XynFqwdcqVwDtLMcMM/hwT698G4NX8W6VeJ4yzJo5mj+wytDnzZHYgOpHQDYvBBXMitwPvdUcqk&#10;/evt5mdPGTnokfTWj64PjT8PNR1ea8jsWMha1wpVokDEKrcfMcjHBORxjOK8P1rX/GPhnx9qHgPU&#10;PDF1bw2tlDLcXShHWTklZHkHAy+T3+/kjAr1X4eXdjpcTWyGSOzS+UW4t7XCqSm0jexOeS2T/tgd&#10;gK6t9Q0HxdHcX2+S3lWCSC3vrgeXkOm3B7kBgGI6ZHris68KeFly2vffyZr7N1NWzlbbVL+/8G6x&#10;q9vprNHIwMNu0Ikk2lOTtXJzneuOoK461S0X4fXWlpcaXqHha1utOvPJW3t5LYSKWaIuZZOeh3OM&#10;Yzkjrwa47xd8WLjwhc3ui/DzWTIdJkKXltJasvAbPyvxk7BkqBhjgk5GKks/jv4g1vTl1vQnmvpI&#10;dHkNzFZ/vBbTIfnjcDBPC/L6etTUnV5bRVkKVSnzWfQ6K4+Gllqvh61l8Ay29vrkZEVxDbSSpBIS&#10;oQnA3EALHuAGAO+QxYacXwwT4cate+LLdIkhklzLJGzwgISXEQVmPBdT2zkY9c8t4Z8R6p4T0+GD&#10;TrBrW7Szhlt18lUe6SRi/HGSyD5TzwRt9x0Fh8SrbUb1vB/i0xyeZb+bMyxndDLt4bkA7h+85/8A&#10;10U8ZiKVPk3X4lU5U92tTY1G88LfEjUX0q/s408sfvmfG93jLSxZb0Vy3Q/d9MVhanqOq6bHoXh6&#10;1urN7+33yXEag+ZHbyHDHZndkIRzzwMgDkCDxVPr89lY39r4dluGkgE0mrNGIjPIjYwzLywJ3tgc&#10;bW5ypOdbUbXw74i8CSeKIrNrfUJoLaxtbyHLXEgfYFAyckgKSSR91Se+a9bA4h15OL6kzh7RmfpV&#10;tq15JHDd6PHY2NtCxtHuDKUVCrYACD5Vz5icEEuhOOeOg+JWmRfEjwbeLaz28Nx9oeVlyUQKQ+7y&#10;xGdu3aTjsMfWuG8UQXGh+H11RWvPtUOhpBbyRyFY5cOzbSM5WRZFOF5P73OeKw/B2veL5bF7V545&#10;Vkga6aNpAVmJHnl1+UEMfMUMuCTgcbilexPm9mknZrY0p4ep2Oci+DOrWfiv7ZrWuG40qaZZ47i1&#10;+ZmZnyV4XnnjaAAfbjPXf8IrdeCbfT9ChdbhZLi4maOKFFURtsTaxY8uxUbSFAY4UHIwOdF54l0T&#10;xzNcXcky27GN202ackxs6tsXBAwWX5h2BAPaugN7am+jvZn+zzK2fOlkVSm3GW3MSAw3cEY9ed/O&#10;0adSetTc46r97YwPDGp+HdZGoeJ7DTbi8N1ot4l5EzqZrmOSJ4meNVyXOHDsSDhsHvmvMPGPw68I&#10;/wBoaboNhNJJpKC4YreZZhIAwkj6cMmV4yeSG7gD3bxNrGm+GLWG+1I3ekyarYieW+h2KlvC8zQ7&#10;FZRGVDsSzqCyhV4yMIOD1fSdB1m1i03RNX8ixhneWOGOElZp5Y4suWDkbgQV6cIMhsGuqpCVOCaC&#10;jyRqWZ88+KvgjpXha4j1zw1qUMb/AGxg0nOZCH+XdzydrL6YH1rVi8A23hzVdKsPF9nZX8GqQzQL&#10;dSLI4ijm8yFoyUcfKVCkg8r5qsoODnul8EJrUd1o9wf3Mdz5jeehBDcD5QQOCRgdj3pdSs9Ji0zU&#10;NLtDs1LTdRL3VvHhfNG/czoSq4wyoAvU7z0yQYoYyspJt3O6VGm+h4b8S/2YvA2r6VZ6no2jL/x7&#10;lBDJJlrb5lzD8wBIOcrxja248nJw2/Yj8J6pYyWWi2kS2cjea22QmVSoAwdjHrxx0HHcZP0R8Z7J&#10;L660/wCyac8bLNJ9ut1Xa0jI0YG75VAk2kHK5G3YDhlIottJj0JbgQowhlYh2zuYcAD8Mj/9VdtX&#10;McVG3JJnPLD030PBPEX7KFu/gK38MN4gu1kW08tY4liZlAB4BALkKD0J4/LE/gP9nmbTb24uNM8c&#10;PHI+mOkLXcYkWNMkkHdgDpnv0zxX0t4Z8Lx6lpSyzaSrQorAEYygy3UnrkjHbv17c/N4C03y5NXj&#10;uJNrriaKRSobp8gGPbp7V58c0xHK6cpdTH6jh5bxPkPxl+yxfw6vcvd+KftFwYz5c06uzFsqGZSC&#10;eT7+gxg5rm3/AGavHkWiXjRanbzyNdLHcq6ljKxBJQ5+6Dg+vQcgmvurxH4P0DWbXTYtJ0wWs14F&#10;KtIp2rgbtpzzggEfz5zVvTfhz4bg0++vobe2hVbiSGRJYgxZlHyEcHcoOeCBnPIIAx3UM8r6RbM5&#10;ZbQkrWPh/wAffDj4/wDjfXo9CmsrXyW09YYbi4AlaAIoIkB7FcZ4x0/Pv9S+E/xJ0zwroPhvxA8u&#10;qW9oytdeTfiFpVRFWEkAHGCsynDbiu3Aw26vp7xvpthBptjc2thZ280tipkubK3VRI2TktwWyfqB&#10;g9OmMZLTXdYtbeXVr9bONcpHFZqC8i7MBc5AxtbacrjBzySRXo08zjGKVloZwyunHRXPBpPg3F4i&#10;8df8IZ4b8O2LPJpqm81D+0pgkYB3k/NuAG1lySOdi/Ra+q+EPAmlWNzdXvhN762srFYrjR47Hc7O&#10;7oGAkUDzANqjzOCgONrcufa7D4evofiuTTdKmaG8urfd50cmRPHtfzI1z0B+T5RxnPHWucu9AXR3&#10;2TQPDaqrrFayMJHlj5wWA+clQcb8jlck8kVdbMPaWZo8tieP6fovw3+I8t94ftfBd1bK1lJMFvbW&#10;RY5JIozlW3cpl8BVAJwOD2Ov+wr+zq/hX+0fG/xG+JemeG1t2lWKOOZbx5swkMhWLc43KzDHy8KT&#10;kYGPRtE8FeBPEWiT6H4i0/WLrS7XzmWHU9WmeNXZBhOHBjJKjgHkAegFdT8HvBvwc8SahHZTWs1n&#10;bxK0dnArSRxxsqDbtKk7GBXdkAA4OeSSZljsK8O6TTSe5H9m+8mWPip+0d+zn8GdFX4u3dlLN4y1&#10;q3kutBtNSUW/lfMdzpCACCy+XtBIByu35Rx4D46+KHhr4kWGl+JLOxm0+x1KSRbj7dGk+YgwG5WO&#10;dse8jGBj5sdq90+N/wCwhpvjnRLXXDaQXzWUEgiV55JGCtgY3O3CkAA46qBzxXF6z+zN4as9A03w&#10;nrnhaGHyI3ggeGRlUR/L2UheeScd+eeMcMsRlS5eVO99fTyKxGDxD92NrHz1q+kfEv4v6va6X4Qa&#10;Y6dBHHHZTXEzbYrdpCgVNzYQOTglR1bn1P1f8Ev2VPgtceB7rR7v4W3WpRxafaX2oTTXjkSyRPuD&#10;eYNikfMPkClimedvWbwNY6RoEMnhy2v49JvP7PhtFKwJMpaPeFbLDIYBlG4HICqBwuK9T0vRfGmk&#10;6J9m8KtpbPGoHlyLJGoIQKrAA43Bc5zuy2PXkxOP/dqNJ2X3fMihlnJLmZ6bpT+F9K0uG8+EXhuP&#10;VjZ6HBaf2TptsP3arGkYZ2Kgv8kQAz7MfugrLYaT4g8Ex6h4nbT4d1tZrvup4MQ2kJCD7xch8bT0&#10;6E5GRXN+APGsHwf8KeI9RbQlnbUrhY7h9OhZzAjWygR/KucZXcvygYfoOg8G+Kf7b1v8RvDmt+A9&#10;M+0aLdWsOWk1XfuutgbICmNFQfNuJA5O0lcCvBlldXHXm5XOitheWn7WpLU6L4gfHfU9d8S6rN4x&#10;lmh8MzXCFbzahhS6EZKxmRWO0YwTtKsM9c4rw7Uv27viT4M+JC+AdB+EOh6vNdWq2mnTJI07XLea&#10;FE8ZYlVG0Bfn+YDDbh0PiF78Y/jNp2mapon/AAio1TS2Lxf2lJDkRbm+Zw2D+824XcD90nrxjJ/Z&#10;98RX/wAN7rVvGskmpzTLayWkdxY24UJI0TKVEj/Kg24zxztUHHRvbwfDeHw9GUqqUtNFfd99HdHz&#10;9ataVmz3H4n+OPB/iy+1tfD/ANss7ryYrrUvPjEW+dRI+3lmyVCybuCCWCjjk89+yF4Xt/Gfxy02&#10;/ttG1ororXU93NNiO3RY8loWZ8ImAW2gYJIzjiqfga9PxA+IOn6xrS3scmpxeVD50aLIcZVJNoUq&#10;qjKjBJBHfOMffP7L/wCy14KHhHw1qdzf6fe6nDC9zDotvDzcSeZKvmljsCSMqkFiM5A7Dnkx+bYf&#10;IcN7NxcpNWSWupOHxLlWThG9jrvg38eNP1X4k3kfhDwZPb6eYktUihhyGuGFyMk7iPLV53JYHjHX&#10;AJHL+OfFkWjeN9Q8VeKdS/06SaaHRbPmbzy0saBVWMZcgKu3acbSuVOWx6O3wy8M6dYyX3h3Rr6z&#10;mlkkjMzQpFb6SVcqI2J375HAByQMoFwATk998Pvg9osMVlqF9o761qhtvtS6xJdNHaxM3zxrlctg&#10;qCTkDPIxzivhMTxNiqrcIQaa+86frmZYiLpaJ737LtY8v8C/D74kfFDQ7cyrqTafLcJFPM0flo65&#10;BCRbg3nFWWQEjAUkDsSfouy8L2svjPT9N8O2LR3lnvW6aZm8mBEVWWTh+epAJLHLAHrxwOveLvip&#10;4Mtrfw9cW9rdNDp7S/2fDcQH7KVQbY9mNyqpZQCxUdScbuK2n/FbXl8Nt4iuFa08yFUmmk2lnjGA&#10;VZkQE5OCTwD7cVwYD61UhUileXd9+/zLw/LRdndvds5/4yeRoGveIZNGurq71e4Vnn1SaLNskRQN&#10;hem5gMDC4U7cn72a8r12bxr4j+Clz4e8TeJFuLdrprnS2jVQ0WHIUYzvG4HlcMBx0I49Cm+In2HS&#10;bu2mvbiSzuJlZXZN5csp3MWBwo+VMADjHqMDmPC3j/RvDG2xkisdRs764VdTWLZIsG0vtYsHAR+D&#10;1GRnjOK9OnTqYeiurTu/UnDy/ft9Hc8J1n4Jazq3hdvEsbXsetabZrHZ7sqsrjMiMpBwcNGI2ODl&#10;nABxkN5FJY/tFfGzxivwj0rwh9qTUIPOvBa2he4ufLjbDMFAduCSeADgdRgV9UfHv4uWo0PStW0y&#10;xhkMNwljYR6bMqXQtsAszuPukfKQd2M5yOCa+aZvj14c+GnxR0vxO3ii4028m1MG61LRWZ5HjYMC&#10;m4EfKyrtIx1JY8Yz9Dl1bGVouUYXetvL7jolGMZqPTqfXP7GXwp8Afs8eBE+HnxH+Gum6b4g8ORr&#10;FNqNxZeXc3cMk7PGxEoKyp9+MMCGwmORive5PjgZfE7eHda8+K2mikKsbNh5aRqTjzCcdicY6jjk&#10;gV8Q+Kf279W+IOhabp88+m2ukrcRi41G3t5prkQrtJcybiPMJOMcgEAEEggc7pH7Xmj+MvErWtxY&#10;tDbRmSO2uVchSpU5lmx985IJ64+fPJFeTUyrH4ys6tdPe9r3szsnieS0YM+/m+It5pBbxFr+vWza&#10;CsOdNvJIGVyz9fUNg5442n15B+Sf+CsP7U/ib4I+G/CvirwN4bt7hrXVHW2ur63PmSyujLLHt4Mh&#10;EA2uxBwGIyPlr1T9mj4keAvE3wvjt/ENtY6zM0JS2uBaqolJ+UL5gzvZsKcKVGGAx3ra+JvwM+Cv&#10;xkt/Dus+MfDHl3WgXx1SxFzpsh3RAQo4KAsOVgTKg/wMwHevr8v9nhakXPVR3R0X9vRtHc+Zv2Mv&#10;2tdZ+Nvwd1LRfGdvY6b4mW+S101ZrPiS6BCfZ3jADYbad4yRiRc52hT6ZpFl8SvGWo+JvCPjZrO3&#10;8M+F7dLGyt9JQwqbgCNpBFtAbCSAIXYmNipUKATXY+F/hf8AD7wjr7at4L8HW8eiQ6l59vbvuWBJ&#10;NpCSRANtzwzZI3ZYleprc8U/EzwWbeS3mCxwtmGSG1ZsSnzHYoOMY3FnPX73Ocmlis3VZyhTp2TO&#10;OtW5YcjPj741ePfEHwms9S8TfC6HV91rpzWurahHprF445CEEnmxqUiVj8iMGyXz6nPmnwX8Z/tP&#10;+MPiDpnj7T9Jt7e48Py20WvLqDlZktI2OLl4sqT5UZ42gucjbknB9++Nn7UHjS/8Zah53jOysfDt&#10;/Zrb26jTVuYrHGC6fZGKoxaWOOQ8hQVyMCq+vfB342a3cQeM9cl0vwza3jSWum6x4h01YtUu0MKm&#10;RZkReJDGxKRDaAqdB0PLFRp0f3tOKcurvfXoVhH7T+HNtLp/T0Oa+K/xl8EaT8ZbH4r6Ta6O2qXT&#10;OusaFq1iV+3TOrlpJndmXzQThhlVKxL0Oc+eeKdT/Zv+Nvxo0tvGtjN4J0kWvkXE3hO6klFu4GUu&#10;JDK8m/J3/wCrOCoXBGDXnvx2fw1oVhcf2nrMmqDS9TuNMsdSiv8AbMr+aBveFo/L5jUkKrnGRk9B&#10;XJ/Djwv8SviN4z8J6J4bddaudUkji0uz067R52w7N5c0Mj7Ux82UBUYJ55yfcweV06NFVlJppNX2&#10;07/8Oc+IxE5VfZ2T1T9X/XY+jvjN+y74v8Bafpviuw8TXOveC7zEfhrUILqNbq0szuO+dEXu5IYl&#10;QMsAxyCK1/CkHhv4gaHb+Cbew0u1s7qVJptavD5D7gVCqy7maQbAwUYGCSSe1d7pfwNj8fT658Ld&#10;W8RvpHjCDT/K0DT/ABLdtZLZ4lRSihIzAY9nmNwzF2CBcV8wvfPo3jfXPhDY2jXGsWerPa/8JZpu&#10;pXDMJVyPs4i2jOTiM/IPmGQcEg81O+KjyOd5R1utNO5yYyjKjU5krRlpbz7eR95fAL4Sx/Dz4fy6&#10;/wCHZbPdLeeVbTW8zMCoHJ3lzztOPUcjp17qfxRrXipbjQNP/eX1hPFJHKm1laBsru7A/l1Dda+d&#10;/wBmn4zeOLXw2mm+KDpc/hXT7iI6ilqxF08zfeaRiDtUuBjIGMuAemPTvHPjfST48sdUsLFbdTK3&#10;mW/zKf8AWKX+TsPlcngDD49K+YxWX1HUm5O7d/uOun7tNOn2DwynjzUdVj8M+JzOlrGvm/a7W13L&#10;CIzggLgkfMozu4/A5r21vDepahYw6ovjVriG02+XHNkpjHzN82CCRngH69K80/4TjwvaFtTt9Ulu&#10;I49okmtFH7iQgbcDGTnB4+6Mc+gNL+LLaJd3eof2tHqcdrbNczYTqshAVQuNueMge3IOefJp4WtH&#10;3WiKcpR36neaDL5EFxp+iaQqecMssdwxJLDOQx5JJyCBjuTWzr9g/iN4/D+qNCvnWGLhlmCldvU5&#10;wGP8XJ7+tedeCPjf4C8f3mo6lpGjyKoky90qjdPznOdoJOB93A6n6VZ8a/tAw+Dtc/4RzR/DBvJ/&#10;s6NbxwxrHJjptZicA7l7ntzippUalOTXLt0NlUiaKWv2eGz1HQZbi+0wfu/t+4SL5hm46+vTcd3t&#10;joK2qeKIdC1GDVL23aZbzNtJDFCNkLEltpwSedp5IzyRWV8PPF0niC9j+1zK0kjTS6isG3au0A+S&#10;o2jcF6Z/vDPc563x3Z6B428G3FlYSqjLh7NLeTGAr8DoMEHj8SPavQo1qj/dzj1FKpzRsZmm/Ezw&#10;n4k0GSWGwt4Zri2kGmxoGYlt3zEB+OvX2+gAl8Oa/f6LotrfeIlVbq5gC7rhg8ccm3gDJwScYHTO&#10;fz8cvPEi6HNeKmrbW0tn8q34bdvxvbLcDAz65zxXMfHr47eLNN8EaxdaDosN4NK0lJtPkOAowFJH&#10;zj5mXliy5HOAeK6KmHqSkoRM3KUXqfNf/BRv486/F8bdY0A6jN5ek/6Om+HaDkKXIHTDEA9M4x0x&#10;Xz5b+I/F0mjx38GhSR2LbuLiEETN3Y565yeQRjb0rH8V+O9T+N3xAuvEfjSWVryZpC1w1xgtjJ4z&#10;wFBGOemfbFbZk0yfSvIn1X7OtuoWN2mDLNk8fhwen1r7LC4KjgMPCEo+91MJSjKTk0Xfh78TzBdz&#10;6fZeGY5E8wLcLI42gEnacdvmxT/iv458Ea1c6d4h0/T4YL+GTZdSQxLGpibIHzdW7YBycNiuHTTJ&#10;NBlt7q4Mkk7Rk+dbttidNpYZ6e2OK3fDyeEPHem3EPieGzTUI49thHNI4iTCjavB7Y68deh5r0JU&#10;aFOSrRT7aMFZalqHxVpuieHb5tQntpPtnC28uG2HHK4xg5wMf/Xo0fxJo+teL10/w0LW3ghijuGs&#10;rSERpHJuzyBgdT9fWsaHR9F8OM+ieMBJLJ9qR4khw+ASMBW6HI4z71lPqlh4X8Y/ZtLsZltSZFXf&#10;jehOASWzyeMDjitI0ac+blvfo+g5RvqelWVpNqurzK+mzR2F/atFI0NxyzliCpJzjhhx/wDXrrLT&#10;SpfBduw8/wAmS6sH+zsqjK/e5zgceleZ6N4r1TTb1tOuLyIwxyeZGzBj5oGG4YHjHrXoUniXTPFv&#10;hltIkdVuI7dlhjjfBdtuDHkjv04rzq1OrTkk9uv6Bbl1Om+EXjfxD4f8H6Bf/CyNtP1r+0oY3Z7v&#10;95cou4ScgcZ8xeOc4/P9DvC/inWbXwxN4haS8t57vT45LmSFyVieNdpOwjO4jjIxnHavzD+GXiP+&#10;wLPT9WudZSFrOMR6fHEhiZJjIC29u54A3YJB4B619peAfHviHxR4Ti8TWs00VxeXEcuo2EbuftMW&#10;3DspAyeMMQOcdTzivkM+wEa0rqK0vr+hth4xbZ7l4R/aGi13TLUXum3aWg1Ix/arlXPmL8wwTx17&#10;46DFWPGvxln1zwxNotr4f8mOGxkEcjQ7oXkLcAMem0+vTjtXzX4s8TfGPQfiM/g/UZ5bjS1bzbYp&#10;MEhYEKdqHHBDHjGcZHuK2da+K3hnwv4P8vS9b1L+07XdJqEl2+0xIT8oHTexLA4I7cfexXydPh7G&#10;1GpxaSe270OhU5yVrnPfGP4H6ElrceJb7W7p9Sjl/wBFWG3doUTKkuWyAcA8ZB6HHXFeI/FfWrzR&#10;xZ3l5rh1TRrVRBeCytSjSzrgKN5BG1c85xj0yATc1f4o+K/iD4luptW+I9x9nkO2ZGkeJVXsMbRk&#10;D3yfcda878Sya7f6ZeJo2uD+zLbVox5at/qtw2npjAZR06ccjpX3mCw06XKpy26GMpKleKR0A8a+&#10;IvE+iXGlaHYx3UlncRxwedJ/pD5UnMQ/iIK4POD26muCvtK8Z6zZ2WoJ4VvIop5hHZ3bWbo0/O1k&#10;RwuGGWHOSBx+P0b+zf4y+Efww0eFvGUEaSQiGf8AtWHSVMzeZIf3TKzB3Tj7+NvQcgV7N4G+Juh/&#10;HXQF8DQataW9vp9x9s0X+2LINaQNGrYz8pdMkjbt42pt5ArqljqmGm/Z0rxW71/Dua0KMaivKWr6&#10;HzX4W+AXjrVf+JppOoNamCx+0R3VxqATcsf+sb0Ybtvy8k7hxjFXtG8O654s0ebTr3xTcXdnZiFU&#10;vGtWj83fIASqx/dKk8FipIBPtXv3xUi0LVV0O18EeLNQhs1aSLxE2mrHvtd7h5SgYJsRzlPnIbpg&#10;DivM/i7o2l2lz52jSLeW+uw3EVrLCwjls1i427Uykv3hnDKRg98msIZjPEW6N7K2xrKj7O/kc7D8&#10;MvC3hPSJry/1GPUfMkMkkaxqkqKvUudx2kBnO0nJzjIxmvLPH2qWd343ude+Gmvzx6WJI7iDSWhR&#10;mliTIGAxYBiDkgEg528HFdX4r+I3iXw74T03wRex6dHpunyTbYQyLJfMSu6RickYUBcZHzdsV5Tp&#10;3xH0t76WwniXztSuhu+zq4ZFGCWCAjIOMgdMk8V6uX0cVVlKc230+Rz1HFS0PW/hz4yt9H8Mza7P&#10;rnn3dlp4niS9uY7cSsZlRU2s5klyG5jAzgd8c+aftFeI/BvizyfiHDpLrqEzQi/bzPLfcd3MKdkC&#10;4AJBUcDtiuPj1LS/DuvyXuqXkMkbfLHaSMX2MUHyAHJz3JwOQMdM1qeMdQtvFth/aFjd7r6WE+dH&#10;LGBGFJx8oPoxPBHUj0zXZHL4YfEqrfd/0jOprYjg8TWfhPUrrW9Hgj2lVVbloyWCqCUAJ+6NhwWA&#10;BJGcHkHtPF+g61Ha2mpX0aSQ3ipcR2+nWJCxMIxskV/L2kYY8KepPXvzdh/wjGpaJpulatPp9xLF&#10;5cUjTs++aRFKryPl+VnwxyAAM9s1t+Lk8Z+JPC8knhA3x0XQ5Y7hboQyGGZlDgMA5w8YxweQQVAU&#10;9R6E1FWk9AjeW5F4W1nV9C8SropsLeSabT7kzyLMvy5b7wDtt8z5XC8EgnjnGHfD82elPHpMlvfR&#10;tIkcdumn3bNIZiFIcNgA52g45OcL0PHReJPFfheL4M6D4gg8LeZfMk0p1KSOTdJ+9KtNHGcMyA8h&#10;nJ+bcMKAN3mt/wDGSPSPC95deHbO+jeG8iXzFQK0qIWdwzDn5pGUj0Ckds1ny+29222gcvKmj3XR&#10;X8P6Z4hvrDxHbXEk9vCIrizlwA5JA+foCBuT0JOcA844XxTq/gSPxxJ/ZNnG1nJKv7mPBZlkIx93&#10;PTOeQSM45GK5zwn8Z/iB4v1nU0ubKaTSZlZLZbhvLEEayqF3MW4wBgDnOT14rpvDJvPAenM8NtpL&#10;XOobjDC1mLgGYZMYEo+ZSrEAhNoGwZ6cc/spUalpMz23L3i19Wn0PTfAt3aJZ2dmvmWtnPai3KOx&#10;bfEzg5YDAc7sMxJ4BJFeK6zoEniG+utI8KXWnwrp6sk0iXX7qcHaBtZgPvHAGfrn5hnovHXxNm8Q&#10;hf7dEmoX18ztdzW7NHMSBzluThgpO7qd2TjNYfgw+Fdc0+RNUmuorjz/APSLc/KBAgzn767ypG7b&#10;jkKPoOqnT5JObJ5uhh+Ifg/e3FjDcTyWe6VWkvTbXSHaQwxwPu5JHGc4I4x00PCnw21LR9Ija/1e&#10;KH5VktpLeIksMuCpGfmPT5ehYrz1rr9Kspho9vqV0treWs1xtkdox5rM0YI2IcMEAGdy4GGXPpWj&#10;Zxz3U1pp+hXC3TNeSw2cN7bpC8agOuxgPl3licnn5vXHNyr1rcpVjc+EEnhnwz4am8XeGtUaTxN/&#10;blmbewO1leeK5YibyzkAMpHAJAZsgjIrstI+Fdrd/tHeOpdcv4IZr3VJtN0++hl+5cXUpklU844j&#10;3IoHGXHbrxfwi0bXtR+Jr6TNoUJsYfsba9HHMytAfNKrJHs6AM21xwBlR65+gf2mfhJL8GvHXiP4&#10;s6joscfhuz1S71nQxHcD/TryVESFWPYifgL/AM84z1Oc9NKpa136FcvNH3T5I/aYXw5ofxz1vwd4&#10;RuFudN0W8Fjp803LSRQr5bOjAAfM4kYnoQR6Yrk/B1pL4Zi1WyhhVpn8yOBnUbUXcCsiseB83AwC&#10;cNxzWP45u9c1DxNv0WXcqzOkkf8Ay16k725PBz26HPtXRSeDvE+tOtlaaat0wjLtDCxCAhyA3PHX&#10;exOcYOO4qrcsdWYxfvMk8B6l4m0DXIdQ8T+G49at7eXy5dLvG8yObzN2QNhDA85GWXHbrXbeKNC1&#10;aCNNQ8A23/EnvryS6s45iV8p9kcaQyfMQHV3kGOAwGRxwMK103X/AAxp15pupaFJ5dgiCxlBXO3z&#10;AWYrgnHfIPBTr1B98+HXg6+1TStY1XQXhS4t5oNQutLuYQsN4sA3Mkm3hV2pKM8AsyjIJBrPm3k7&#10;HTGN1ynzf47e18DeKdQkk1SHUF02+ktNPmhjUKY0LIkzY4YnnAGMYyc5ArzW20m1/tuSXXLq6l/t&#10;CUTCaOYK+xpApz6tkjIwcYyOK9B1H4VeOLnx5rll4g8NGG/vFM1xDtDJbK5J3kBgPlJ6gkD0rpvB&#10;3wztfEMOn6c1oqzMABdTQXDRszEddnK/OYxgHIzkcnNV9Yp0Y77mUoSl0OGS2fRIbrTPG2lSNPat&#10;MkVwsjbyMDBbnodwwechffNVP+E8H/POH/v3NXofirw5f6R4x/4R7xlcQ+Wpm+yurKVuE2n5i5T5&#10;ixCqBjkjHrXPf8IPo/8A0D5v/AWL/wCN1Ptqbd7CcIrofXl3c/Evw54c1fxFrWj31qNPaG4ku7La&#10;jXUDgEpw3PKIhwAAWPPzEVX+G37Q3hfU/O/tK6mi1mOOJJJpLESRsjQ5jDsVOChK5bcwDcgHoPL/&#10;AA58ZJtJ0nWNH+JmtSQaRq2mGwafy5JItJuJpBIpY7s+WGjLlVRnByAG614fLffE7wz45vLSGa4a&#10;fSbdY7618xvKWwkVWguI3Y7fLKtFyBgkowznjycLhKmKpy9pbyN1Wvoz6Q+Mfxs1CXwutlp91ZzW&#10;P7yX7PYzERyF8YeQqu9sFGUkdznBHFZHhb4kaM/hW3+xxX11FeK0kl8shcmMuWdAQ43Bd0g24JB7&#10;Ak48mu/CGpePdOuNe8FfEGaazhuhCJpgsirN5eACxI8pSxYfd5PXHFT/AAhv7zxVa6poN7DDYXun&#10;3RnvriGMxW06ooDSRLnEbqPmZFG3hTgDdjf6lTpUHbdfeNxl2PbfDHjPWrSyh8UaR4vu7q3t5JUk&#10;u5lVo5I5hH+5KKPvKseMMNrADkbSK7zwB8Q/FdzLb65e+IIbzT2jZdJX7PAWgjJY5bCBQvAGAQAV&#10;IAJ5Hl/wy1vwxbaTqEz6mraRDpLSazPcWKB7ONgoWZ5h8ytvVXGCNzYVckgHG1fxV4v8MXC2nhzV&#10;LhfD6aVHqEmsak6SNNaSLuj/AHgO6Hh9gjByGU5JI44pcsna1tbDjUjHc9cm+LWlWjz+L9Xl029k&#10;hmIF5HGV2YAJmAXKjnK5YZzxlcgFmtfFi98W2VtfeHtQkOnamsUk3na8uyNyowxzwRuOPmGQw474&#10;4LwpqPgfxWPtXjbwzqVvNJeJJpS3eoDzTCgUZURwkPkkkq4wSjYwcZi+Ntvo99HZyS6TdX1xfPJF&#10;O9z5ii2ZGxHwBGqv5h3YyQQpB6Vx4inGtUVLVN9ehjUl7TRHTLqmprd3Wt+KfFFvHHo8KnT3s5mx&#10;dOZceSWZeAxHQ89QNvSuQ8HePNBk1COfV/tNvd3FwXm1GeQyPlUUk8/dB3jaec7fpXAfEb4ySRay&#10;kd/Mmn2sNsiX9nby5SR16OhI3I3zAcDb6kjr0Xwm1BH8OXms6pr9rq0MNnuvLexZW8ss2B5iBgc4&#10;6qnJ6k8VxYrL54XD3lrft/w1jnl7srHa+LdL8X39lN4h8Ia3deItO+1ImobmZBB8p2p82A7ZOe2c&#10;Yya73wNqusNplvpXg3V1ZJHU6ha3DfMj7R8qLgjCZB5GMntg1816f8VfF+jWt6tjq+m6Vp6nyrXy&#10;XZEkQMCMAF2DbQgIJyeQar+D/j98R/N1CbRL+B1mVYWVbbcxBdsYOOCMscgZ9xXn1MlxtSk1paL0&#10;f+enTy+ZN+5Y/b38MeNrBo5vFF1epDBcEtuXa8pLf6w7VxtOSAeg4HHArynwVpVv4r1awstPikiv&#10;mkt2CxK8qBIDuI8wgfMdytgDbhRzzivoP9oXwPL8cPCNr4tt1a81zTbWKJtPk1NYYYIwd2TGVwVO&#10;QGGc9AAc8eOW3jJrXwxH8Mta/s6zsbWNri4/sqMgzSKQ3ll1bePxyMcYFfY5PVlHKoUk/eV726fL&#10;r+BjP3WuU6jW/Bsehy3E+uxeTHZ6lNBbt5bRl0BY8LtA7gAc5PSucn0ZFltdP0Wa3ktdY0/cZC8i&#10;kZlbaxJ4UrJ36EZ9TW/4El06HwdDa+Jtaur8a5PEFtXk2/Z2YeXuDNn5SoBPTBxzxmvRPDPwc8Qa&#10;ZoGn29zImpfYY44WsZplL/LOWEu7IVowpIByASDxxms6lb6vJ3fX5P8ApmMavJK6OCtrGPU/jYvg&#10;HxFpkkyyzPG00bEtDPHwoDg4GSMHdkAHoTg1meGfB/iu5+J3iiHw/byahHoOl37SXVrHIqI0ls4w&#10;GAwoG5ufY5yOK9MksvDvhT4w6LqFilxZ3upRyxzW/nBg8jRHMjjopEwBPIwPUdO80H4naAfDniTw&#10;/eWFvZ6lDYCS6uoFX94slwkAEowM/O4yQecEHOBjzvrlahOLpQupRtvs097emmh6NHlnaXqfOfjn&#10;4W694rv7W40S3ukbUoYJ9YuYX3bfMZUVO20bcFcjOHOR1Ndxpt/ovwou7E+HZJI7O3tXkMkjZuXJ&#10;XaST1HDkEdsZXBrpo/idBLq9ivhB2+0apploIgsO5pBjYRkDGQyMoB6884AAp+IfA2g6x8Rr/VNQ&#10;smurPR/tE2uRyTIPP+dvKiTadxJLJHwc4BbgA4dXEVMValWTSWy7/wBdDWVPmV0Y9z49ae7bxXKi&#10;3MErKo8syMo3OTtaQESbgvDDn73XGM9JbXcTaPY6gbLRbrWLHHlrIxCmGRztuByMMWwSpzyT748j&#10;8M2OradqlxdGAqsbLJ9naX92Eb5kDjPC4TAGeduOQOdLTri3tLL7fPeM9regeW3mqv2hleRZgsbA&#10;OSAFA4GcjgHg6xy9R+EmnWmtbHsXhnx6uleHLfVdRumt5zqMf2dtLUxSWzEAliemcbSGZSME4A2k&#10;V3HxJvtGv7zxZ4lljl+yadfwrbNaqh8ueWVIkZV3AEAbd2Oo2gY7/NsXxPur3xbqXhuDWru3a6uI&#10;4lePLK0rJkqCoBx94gY+bbx1xX0VoEF1baHJqdtqq29s66a4mvFidWkVXhkhxKJCQXhVlAzgyJzg&#10;F6qVGVONmjrpzVVM888Q6X4eutM/tywDXbeZ9lj0u0sZkmZlRh0ZQHIUlSqktwSQc8Z3w113xnpt&#10;81n4c8P3U0mpFp/7PmiMcUUOBh2JKgbVKk844+bg4EfxX8b65pmr3t0g0eG1sNUWKPWtW0+N7lJn&#10;BkdbWHoWG3azlQuQCSuQK4fx345j+Jl5/aEV3dK/2UQwCdVDXG3BdjtCrk8cAAAKBjjJ3jQisMlL&#10;VGSjTpyPRLUfDTR7+a98W61qfi7UFXdc2+hXKWlmjM38ErqzTR84LBBnBwehPmPxWtbvxj48bUR4&#10;ctdPtY5IbW38P6O0m0QMFQhpnLMzgKpLMc7smk+H/iK7j8RyWOu2ItnkURR2NxmTy4S/GQQcngYO&#10;ORjGBXZ2HjHw7YXf+navHqMjwh4LWRmLKFwApJBUc88DBxjjNOMnhanur+vUnkjW0PAbPwTo+l/E&#10;m+llVm01NRENvJJMBKmVyHwAN2O+MdRyOo9W8E+IbL4QaZPqejajItxqkc81nf8A2iWGS3XBDKO7&#10;BlfYy8gjdgjJNYni3w5da7qeqeLNStoVVpJHhkkbo3r05VSRnHb1qtb6bq2ueLNPhiRla1aPzDDG&#10;cJL8smADjB6KScDI9Oa7quI+sQTb2tc5tKctD0KGfXX0qDXLaVY/7WlWKNWvHeSQ4aVNrNwmUkXr&#10;nLYbjFYOu+EZtSgt9MjsZ5mvmmke3urTayrHIwVi4YgucZ3A87OeOKNb1W/0FI9O1n+yZls7Rfs8&#10;2nfI0mB80hAPLfwlz1JXGRgjW+H/AI3vfFGna3Pa3Eyrbrs097uTzGnG9MRlM5J4ZGfaTz1Neb++&#10;ot1Ftpr+CKko1Lp6HB+DvhXpqwR32sfZFsdSmW1017rehWNmEp+UDJIO35sMAHI/uivZPg34I8D6&#10;Z8KpNPHxZ0m1vm1jbNJeaHM8dhIsitJGZfvIG254RgSThiMivJvGGoTz+ZLoXnFpGhdoPMBWNzGx&#10;ZYhgkIQy5GSf3fJ5Fdt8Kpf7R15LLwwbWOZnW7uN68wcqpyfoY24J43Zrvq1qkqfPe5FKVOM7NHo&#10;9l8Jta0nw1Y+IZvE9rrWn2QVrWTQdQLISjySxodsamMglztPYYwQK4Pw/DHqL3HieBZI7K8UW1vI&#10;V8w5dseWOCWGFLcEBVC5xnFerTXfhzQfB8epeDbW2tbzS7pYZdPtXZkQXJSWQ5Usu/Yk3y54YEZw&#10;Ntc/4hsmubTTb5NUj0zUtDtbfUrtls1Cau0yrHMyjbiMmSNGz1/fN12nPl3hiE3zcr8wqx5ZK2xy&#10;viTXbb/hObf4c+ILO6bT2i+1PDNb4+1QqGlQHZ8zMpbGScqQRnINfR3inxlofgj4aaTaeDvCtnp9&#10;1c6pDJq0s+niQRujPtPJxkpLGQr5VkYEZr5l/Zk+JM1n8ao38SaJpt5ONNmt7M6hGkkNrHJBKryo&#10;rBvMILkqOdzFeRxj6w1H40fDi78DajpvibwXDfLaXduk+uXF9Ih8t4VdJPIXajqWeJBgjGduGDNt&#10;83MadanUhSUG0ldu5nRlS+02mcX4s8ax2sei6bqfweszpFzYfa9LuvL8wWVybdt5hAxgF4osqQUy&#10;MEcKayfjv8Kvib8Jvh9JqmirYXGn6xcRS3Oh6ZfSs2nyGMu6KhIKxRu0qoCW4RWJ2/Meq+Ng+F2v&#10;+FfDviTTfB19HqlpqVvpGNH1MwRyW828mX54WVwFI3RkrjIIPo74pWVza2/hH7fD4g1Pw3rtiLPW&#10;L23kkYxXQgRbeWAMx8lGSeRQhOX2zFgCStGHh+7U1p3T7p/1sdVueL5djzn4laz4A0s+G9V0LwC1&#10;hfX32f7dLp995ltL+/nSaOSOTc4Vtq87iVZcDIwR31lNZax8EZtP07RZLq9kgvIrGRb2UzW1vIZE&#10;A4LZKeXGykemWPTHh0ngm3l+Iljo0urNc/Z9cjsrq7VsQ20Yhlk8xVHLhhvdR1G3jGc1o+HPiR4h&#10;vLv+zrmXy4buWc3T2cpUXCnzWUoMhRlDIuDyN3YkCumtHnUZrf7jnbjEj8c+FbqfV9a8vQr24127&#10;8bR6hFbvEPPi8yRwYXBUHLeajMoHJU9MZXxn4heJb67vJE1G1jsLf7PD9qhaSTy0EyBkEnzHLMql&#10;zkhuW44r13xH8Q9Y8XeJtY0t7G8a9uoY7zT3t7Vo2W4iciGURMy70WOVXI6soYg4Y5474/eEtei8&#10;QeHdT8YXTqut+HbK8Z57P7O955jFbq4ER64nkmQZAwIXYBQor3cL79pT3Rp7PmgrHmmm+HfEfhTx&#10;BetpGpQ3VnY3qSTCGMMfLifMUgOBwPmJOeuBjpX0XofjK38O+CbrRvsFq11rEkeqTW5jJe2jH79I&#10;94XIJAQhecM+M9q8h0L4VeJfBvg7XfEOm6TdXGkm8/s+G7+zuzLtCtI7EfKFIZ16kjpg54nfx9ca&#10;rrLQ+TI101w1rbybdpdVjMnTJGMgfLjGODwcVz5hCpi6llay/HYzrR9nZRifR2g+O7fR/FJ+LPjC&#10;EXmoXcf/ABIdPkjExtJGC4mZiCFl6J93JXJIzgq/WfG2gTxahbfGXV7HWNUfV2s7qa5vJUmnjmdh&#10;EWzlmRSjkknKrKq4III+ffCmveKLDQPEnh+70hprzT7GG4u/3y/uo4lbPc5OArdTkcDrmptLceL/&#10;AAvLql5NKupaneedbtwwVRMG8v5eoyzsG/hC8ivH/s+VOTnJ3Wi9OxKqVqmkVse/Xvi3wF4Km0Xw&#10;hf8AhGfS5gmLq6uo2aSDci/u5F2DYwJg+dSc7twPO2m+LIH1/wCJl1qtv4lktb/VVF1HMrRLIItq&#10;uGEjAHMilcfMuN4xjoPFPiR4v1DWHlv/AIgX/k3VxpMc8csm6RpY3RGXYR0w7jIByo3Kfu4HT+AN&#10;Wsdd1TTV1e4ka6i09nkkhBQrFHE7bcNyQTbheeg6ggADslRlGndExlWoycmtj6W8BeJvDngDxBba&#10;ZrltJq+qX2mR2sP2mZS9tLC0Ted9oO/IGZAoXALNj+DNeTXdrqt74S8Y+Ok8Frca1LNA7X1ijLBb&#10;2alWbyugYmIRxjA53MSFK5rTPx18DeKItP8AEg0WwkmurGcTQzTCVobgGXyl3MeQ+x5Mj5sOBkg8&#10;0fE/xP0y00K48GeHtWa4hutRY6TbWd4k1vYxpCRGiq+SSzKdhPDngjBUjhjWxEKihJao9OWMo1aa&#10;lsyHRhoWjr4V8XeHhZRzahZ2d7pr6tiSNYmucKZCwJDJ8uG4AJbIYqMdl8WviZYv4mfxb438GR6t&#10;fz2YeaO61Eshh82MeW6oB5i7DKygcYRMY5FeSy6Hf+F7jwxcXMkUapo92Li3kvlWKORJbqdUaP7q&#10;7JELBRnO7HTaah1PxXbT2VtPBbNa2MC77Jpj5kpg8z7jNyTuikjA35GVJ4zxjiML7Sopxfuvp177&#10;nDGs+dxWp7Rpn7Rfgj4heFrfwhcR6LaaazhEQQ+VDLDPEGEybRlWjkkkG8fNvwo6tv7b4B31/wDC&#10;z9oZPA/xLm+1TR+EmF5qSwFJBOrkSSOmcbWaOMEKdpRkIPJNeA23wa8J6L4clsLTxFNeTSXn2vT5&#10;lUq1iFzCmQvysheCENnZjc2Aw+ce/ReH7hvFmh+MmtLiS+ttNlttXuppV8+7WX5jA0igAsDuLE5O&#10;yRByAFGNaNDD02o7C9jeXMnc9cbxfb+Fre0j8Kz/AG6yiuFXS54WB+V14HZRsLOpPBOM8ZIHM+PP&#10;FlhqHjCG61XT9Qmlt7NftU1tNJ5s5OELA5xvHytnJ3Y6ZFcvrvxB8F+DfFWn+AbcyzSLqf2fzLCz&#10;WNYhuAy5A4RjjIBHfPIrvdP+BXjnxdqdjf6b4ttrG0WGJLqwuNPwEijfmPcGUgsUOd3CAkAGvkcX&#10;H3WpxsndnrUaktIxOE16G4jsG8QeD9Pm1BVxb2+rXcaqYh5oMkbEnCthCSASTtyMg1X0i6l0uS90&#10;O/1KbULp45prOO8jSIOyoSHVh2Cv2JHpgnnvtbtdU8GR3nw9uIGv9Okna22tZkxT7HZd6ID8hzgj&#10;IyGcnOcmm/8ACoNOu/EEsFxOlxBptiLdYWvwzQlgG2SHaGyD0XJzhTnnA8b2mHgpJvb8To96Wx5I&#10;dbhtdK0nUbfx5L9lvLeK9m1CK1bbAitGoxubL7g7KGADY9gK734m+M4dHsLfUztvtN+1RreNLGWW&#10;4JREQhQW2bd4I9mPTqc+/wDD2hfDt7q28Vztd2rSQ3c0iyKiWiQOv8BHyxKcjBPTOc5BNKaOHxDd&#10;6fqXhz7DZaXpPmT/AGCRGlSafZwSgzudl38HJPTkDI1tRk4yjey697/qYz5oxsjt/h/8INP+Jl7q&#10;U91FdWGi31gYobG1ZYx+9GCwVVOAVIIyM4BPBKk9pafArQ/CnhdvD1tr9xcQ2duEkm1qQlguxd8x&#10;IO3LCPPHQ9Mcg2NL+KOi6V4WbU1trePULWySRluJCymF3UBD2QjeqhT7ZxzWxbeJLSXR47TV9Pjm&#10;mumJt2j24aQFAuVBO4AsW/BeoxXr4GtUSUZfD/kdEYU4+pxema54P8H6XHc67dXiBoWWz+0TsuYj&#10;g7thOAzEjHP8DdzivL/i18fb64hm0jR9bl8sTL5caofLRlCED7wKNjceCR82cnGKvftBatBLbNJ4&#10;ovrqxt7OT7OunQxN5kbhnJDHILPhwCRhQeMHINea6he/CrTorVdH0a+ax1KT7K2t31xvAkMishCf&#10;INuWdeRgbVJAHXr9hTniOe1+xFSpL4UB13xz4aWbxVr1rOrCQStqHnqsbMSFKSA5ZhkqN2FU7j0G&#10;SZfA/wAd/ixB4S/tPTNBe30lvliaOL/j5Uu8XyZUNKVKjLHJGPwr2/4K+Cpn8LSaR8TtAmmSeNo/&#10;Js4oTHelcGOWMKXXfiMZGSDn16+laNfeE/hpLH9kKR2814y2dncRpskd1i3bFGAmARkEZDFQByBW&#10;UpqppKnzefoRHD315j5o8F+NvFHjm5bxJ4a1bUmutLkI1DT4ZZGFuxKbgUY/Kq46Yyu04XNev6Hc&#10;eJ9a0mz1nV4YY3Nr5Vvc3kYkDylQFZnOOTu9slePQdZaap8L/CU+pah4H8Oafp93qV8BqMPl7DIy&#10;ymQscD7213IPf2wKybnVPB2o61a6f4jP2mzWaNEhyVEbZVt5UMuMPGO59c8kHGtQjKN4Kxp7Ll3d&#10;zD1XU/G0Yj8PT6613cbuY42cpDGpDN2BHA+pZuhGa2PA9j4qv/3t/qEfms4fSozFu2s8ZWKR16A5&#10;Vto9SuDyah8Q+P08O3L3uhyi/E1w2ZjMNquzHHDbeCozk59TkZqKL4lWsU1y837me3bymimuAzTm&#10;Qod27IG4BcDDc+avBziu7KaKlJ2VmNStLc6zxLHH4n8PNo2o2cbWa6/p6r5RXMh8yMsqgY4IYgnH&#10;Byfai08I+H7ezvpdMh23FtNJGjxgoztNFFhShGMAFFHXgH1rh7Hxr4na1vLzxjaW1rFo94wjVYSh&#10;j/eyNCxGcq7bJeB1DL0ZcHr9P8VW0sTeIbbT430+8t47m8SSJTJGd24HG7AIjUb1AByvGSAa9yeH&#10;95Rkd9HFOKszkvGvhfXdQ1Rb6+8E3Ucsn2dvt0kE37kq20lmAXfkZIzgZ2rwM1F/wjOka/8AZZZ7&#10;W4Rri2juo1UZhZmVolAA6YVdxYNkFxt6Zq98Rbu4tb++0Z5ZJoLh42tXjuPLUpIuV43YyA0mVGAC&#10;wxuxkYvgPXfF1m//AAj+v3E0lvGyQ2F9K5NxLtWMtEzMu7cSp5ck5LZJGK3jpot0EoU6l79Tn/EA&#10;PiPQdQbUYvJhjk8keciy/aJLlWitYtxUkxbwVBIHMsYIHy4qweDdZ0S/s9YXU5JIoLhnmeRmEcJj&#10;8wohU9WIDc5xng9MVP8AFDxofCt1dazJcx6bBpF6yfaF2SIVZ8xRNu43NIixocYVn3DDBWVPEFzL&#10;eTWOs6lBatB9m8uxtrHGFO5hksuAz7gSOgYY6kV11pRdJc2iMfq615VexJr3hmDXLWbXrFmmgm8u&#10;OZljEaokiON5wRkggnH3SMdckVe+Gfhvwrqnj6W/vbOe8lltVmtVVwYRGCPLlKYw0n3GLDqO5J45&#10;LQ5NY/ta2sbaRmt2tc/Y4Y2ZUVWjDZ5YDkxgj7rDhh6d1pui6vHb2niJLbzLW4uoUa5+yhc52yiP&#10;GBt24OQO4XsOMKNGNNXjqioc/wBo4xfDN7qNpNFfae000mqxu0jR52xKH3nqMBhsyTnmMcjJFVdG&#10;tY7i4vo5pmkfy5GkbqN3Td+fv35r0C7FxHqNnpllCFka6nivoXUlhCBgjAHynpn9OrisuPRbKKyN&#10;1o9uVubeQ21w+4HzI2YSF+nAG4LyTgL2ziuetGS17G0Ixe5m+BIbjQG8nezRrIEkSTowwwI/DJPu&#10;e1dRq+m6XqdqjW1mse1iW2jC7s9P8+lc25votVaMWixx7vMVvLxkZx68/lWvL4ggto5be4Zo2kxh&#10;lUYCgdeP6fjXlVo3ndE1ItM17Tw14b1+T+y9YiFvFIpZfl7kYC/jnHbv61b1XwVoVtC1jaPDuk3F&#10;/wB2flb2x19foabYz3GpWtjfCymt96wzQy3cXlrPGGKZQ/xfMpHGRkEc4NSazetB5cdrcRtJa+Zu&#10;w2NzF35z344zXBaaqPVkqPc5m3+FaNJJHq93Iw5McjLuRFzwAOuc4/KsDx5omneH10+yigW4uLea&#10;VlKqFVYskbunXOQB3ORngV7FZ3mkXHh9oLh/nkjVRtbOOR16Hr2/PrXIeJfBbanff2oo3LsAaTHo&#10;c8fmf84rqw9erF6vQfLKOx4d4x1q5xDLcTSROHA/dt93nOf6YrkINRRdYjjZX86ZVVpw2FByvOM8&#10;Dhs9jk/j7J4r+Hlrcf6XK25lhbywrcjPUcf54ryaDQYLfXI7W+gOVkHmKx6/NjPP6/5FexRxHtKb&#10;Linyl5/BstnqpXSX86SdUO5CCrFQORjjHToB3q1Z+CL7w3dwajZKsIjLhoduVUtnIz6EHHHPU5r0&#10;K+TQNGfTbTRbdQ11gvsTO0EdDx/n8KteIdMh03T4Pt7KvmXOwDp2PX8v5Vy/WpaJ9SJRcXc534Z+&#10;OtXs/EEOk37ySqFbaGJO/hvkYd/vDB6jp61jePNaubrVZIol8tfte3ZF8o3HGB+Z654wK6fw3b2D&#10;/E7T5IYNyfbFVvlLZBODnjntXf8AxC+Br6jqz6lptvhWmDqFTkkE/wCFc9bEU6VZc3VD1tc8S1n4&#10;PahqumRXcl2PMUBrhGKgo/JwDn5sj8s8c12fw+8WzaPojWNzo8q3UcKWuySYIPLzkkbupCj35I9S&#10;K0tQ8O3ttA1gylZpZizFs8Y7D9OuKra54Ev301pbV/Jbcp+0AbmAwOMnvkf5NVTxXN7smStJaHp2&#10;g6p4Jvpn8M2bQWd1eabHuViWDN5Mbjnsdrjjpnr3z5/8Vv2YfhjrVndeKTYgXUe3b5+352I5OFUf&#10;7PPQcZrK0+1/4Qm9j1yeF5/LWMLwS+7A5GPYdK9F8C63Y+KvDVvoeqL5V7NpKPJIB/EVG4dPlJPG&#10;OcVXPOjHmpyOh8tSNj4+8c+BLLXUbSdW8KmdVZds0MjKDjpkLjccdySa5ZP2dPBWuWLyRRX0SwTC&#10;RoNNkaNQD3cAnJzweDxX1x4m8HG31CfwrY6QvnurBry42sqqeSPu9SQCD17V53aaFa+GfFrRS6Pc&#10;GExmOSdVKMeMeYOOnXggfpXVh8zqclou3U454PDyesUeS+Hv2b1ur6GTSfGOsLLcW+yLzNilScfe&#10;wN2Tt/E9SeK7aL4G/FX4e/Y203xpqVvp8Gmwm3un3ubci4RuNrAyO7q/TkiSQDg10r2+qaXrNxfJ&#10;ok9vFbRna15945VjuBxkDjueuPrXqPwH+N9pcz2XgfxN4Za4jsopHiurrEgTBYgDPqWyORg7vWs6&#10;uNxSkpxipJb7XOehl9GjUvGJrWPi6w8XWej+GNcsbO20jSbi7uZo77UnhMsiuYouflH3QmS+QBnj&#10;kA+0fDz9qWbWbG21HUtUhtfD9lMxtxHIYnuGCpEhx0mQB3JP8TKm3IBzx954c8B+MbaxXRdQs5pG&#10;le21Czhby3LMzFAEIAYnHA5yEz14FPW/2WbVjp/g5reWx0K3hmuJPs/7uN2MsewkLwNqZ77gBwcC&#10;uWnLDYihL2cEpu17r8zqlRl7BqklzeZb8KftM+CdZ8V3GhaHZ3Tre3j3c19/rGs/MQKrsWfLHDBh&#10;tXad3B4GcnxJ8Y4brSLjRvDnh5bOS5eRluLzeqvtVMDaRkjABwOMrkdOM748XOp6/pFrofgbWdNh&#10;1SRWiuP7Hs1W4jt9y+XCysMbkjdisTZY8H5hyPlT9sL4/t8CLHT9J0rUr2O407EvlysVlM7bPmbB&#10;5O1V4AI3DOe1c+ByWUcdJwbbm7O9z52tTq0ZSUnfz/Q734yfEnVfDC2+pWV9JJf7WF1p8inbmJiG&#10;KqM/KOhznceeK81b4sarr10vjBdCaw006S097p8VwNvmAqPMCAj58YYtyemMYryC1+PXiX41aFrE&#10;+mXUn23yvtP9nwws7zoATIy46kH68hsHjB93/Yr/AOCffjX4nWWjeNfjnf6hBFeLKmmaTeTTtlXt&#10;uHkGTtx1VGAz1wQcH6qnldHDQvXsmvxFhcPOtJKJ886h8Yvih8Q7LWtN8N61ctpfk6hPK628rSQr&#10;EwDHf3+QrjA4Rm6Ak17x8AP+CaPij4v+CbjXfFOp3Vm0NrH5kSvGwd2tcP5Zzx5cqrk7gM71OBg1&#10;9B/CT9jLwheftD63Za54cs7fw5PbjybXTYG8t1kWIOQT8pIYBVAX7pxgEV7jrXjbwf4E+Hs2oRP/&#10;AGTZWdzNGokUKqx+YCUypICjgY4/lRUzLDx9zCpLz+R69HCxu3LXp9x87/FTwJ8Jfhn8LdL+HXhv&#10;wrDdNY28NncaxfW8cvmLvXfINoG5tuSPcYBNeM+Kvh58JPGaWfhmw8Py6Qurx+Ta3FhN89nKSVVp&#10;QMkrnYoB253ABSea9e+J/l/ELztW8Ka4tpYtd+TdSSRu6RjcNqYGeBnHy454789H8Pf2e9A+H1nN&#10;LrniCObULxt8M0kakqofCld2WJIP3gT24yOfBhUlRjfnbf6s87FTUalkz5++Dnjj4rHX5vBfhuOK&#10;y0vRddH2ea8Ux29lCCY5ZkwpVoy5kLD+Etjk9Pt3wTba1aaKq317c6iyvHBYSWf7loItrI2djBfL&#10;3ZbaMcYG3pjK8IeAfAdn4Z0/QfD+hCaz0u2ePT/tF5GWmkaVssQRgndyDkE89666TS/HNvJGmm6B&#10;dLD1ndpDIIz/AHAVGwYwO/f24KlepU+FW7/5iw7q09UO8Y2FhDoEdlpOuxW14ZSkjNa7Y5QQfukk&#10;hTk7ec8EjnpXzb8ZktotMvdM8JTg6g37yeO4dU2pvJJUv2ORgjBIz2Oa9D8f3Wpx6TNbapFNIBcC&#10;b5rlcOVU9AW+X6cg+mAM+AftWnw/H4Nh8f8AhtL6a58lnvDa3D/vSF2SKMjhFAIwoO1j82M5rTDv&#10;lrRU18TsjDFVpyu2jw79oqfRbHdB4fvHi1MNvaD7QGzxhyr8qy/L9Dx15ryofGT4yeLXj+Evib43&#10;6zpOi6UwuorO6upprZWIA3mNSFdlDEHqcAgAjNZtvrfjb46Xl1HpFgs81vdRCOaa4jVYI3cAgKcZ&#10;5ZfmGNpxkEYI7L9mbwx8IPBXxi1Ff2nrBtS0OPR54dSuYZnZbF9ww8YTGWI3ooP3WYupJCmvtnCh&#10;g8Paok5RV0krvptc5sLTqSqqzsmYMX7MP/CdeAtQ+Is3xR024vrS+t4I7XVNQW185hESFKyDGMfc&#10;YnGAQQOK6z9ir/infF2rJ4x8SaUt74diW60S+uL+OIW8/Do8W7qFHmk4JLAbRyVz6D+0l8PfgT8a&#10;fAcnjP8AZ+s5PCtjpNpPJoei/ZFF1qIkIlFw8srJHDAm+NFTknDFc5zXxkt4t5dLLqwhjksI/Kmm&#10;tZiDPg4UkrkdOAwGCcCqwftM0wM6cpNX6Nax8u2p21PZ4fERcVt+J9JftWfHb4i/FXxhcWl78W7m&#10;+1L7Z5a3mnyLJaS20jR/OnlxFyS4Gckgfdxwa9i/Y9/Zl0bwnaX/AI6Xxe9z4k0z7O+n2+pRpa2s&#10;N46NmFmnZQJh95C2wAYbklQPmX9nnXdEi0ea01b4sxeHWtWWCG41SzaYM0hZlCsOwKKxJAI3rgEZ&#10;Ne0+FP7ZXwlZ+Kte8SWuoreqYrhYtRKXM27YpkeNyxIZcYPop4HFcuPpywuGWHo6W8t/wM+ZVsRz&#10;zV/63PVfgd4M+Jkvj28tPAWkyeXemd9Q/tCQFWDHf5olTZy2eFOV3EdFGK+sPhf+zNqniy0bxD8R&#10;TpsMtnNDNZyKynYYushzy+/cpIc/wepJr5R0K+1/xC0PgbwBezDUHtvLg0vTZHbIBBbzDnaqbflY&#10;EdH46gV9CeGP2hNS8CWVt4dee8vrpZoV1a4tmb92qKBIcygBO+NvqD2FeO/jUqiPXo0YUaav1N74&#10;kajYeBrvVvDnirUHWGZ/s64uCpU7UMbnaNuAzyHaS2AMZJOD5zeaxB4G1N9IN5a3mnzxqmmeVCWe&#10;dl3MVYD7pAOQpbpkgYWqv7QXjfwL8XPGFxrXh/XmhltZF+2Rp8kdxHxvXzGJ7DaSOMHkE4NYepaK&#10;nivwJdahoW7TbTRPLXUrq6Xc0ZYAqpck8gkAMDyTkgcgcdSlT5nYJxjKfKlsc5ouuWPhHw3da7oF&#10;xNJY6JqUcCzKCxj2yBCZSB1ye+CQc5556dvFw+KGpN4mtddj02Ka1t2WAQ7ZJPmy0pBPPy7iFAzk&#10;L64rnfF3xS8G/Dnwbqem+HbWSFbwx248vMjzSOzoxO5tuQEbHAH4cVYXxJ8I/DXwn1DxppE8kUa2&#10;rRwzmINPHJv2xKwJIBOCdgOCuc9OOWpR5fe5ddjmqU40pbHpXwe8WaO2oXdpa6usMen2+3zCyiV5&#10;diEZPOVwVGTz15NWNa+KC/DHTrebxBqdvqQaOSbU1tLj9/NGSTtUdsEjp+GelfOvgDxt4ntvBFxq&#10;f27zPOX7QzTQrtyWxtHfC5KgcYI9hUui/wBt+JYXv31OymkgfyFW6uCThySMHvtP/wCrqKmnTpyl&#10;ZowqONaNoI948SfEX4NePEudb0m+j+2TxG3CkBRcBcY3KSM4LLyASPfgV81fH/xB4j1XQtWtrG3t&#10;5oTAdkbTeWiQgjcfmK4PzFeMk44Bqr4s15LPxRMdH0+1N9awbPt7F2Mb5PynoBwckAcg+uDXnnjP&#10;4qX8Xh3UtJsr8FprPEiqvDsuT1yCrHA6fX691LDSck4b6HPGpU5LNHgmt33gvQNQu7S2E1xeSSJH&#10;JHCBlZDwQCAMjJx6n25q7Y4uL6z8PpZGCFoMpNcIflIHJBxj73t7ViKi64Z/Gut2ccJe78x7xZB8&#10;zZ5VRnqc+mc1teH/ABNpV/ctp9xpq2iysPszOxHmDIJ3E+oB9ByK+vlBRjpdtb+v6jhG5ta/4U16&#10;48PW7R3kFwtmrfaLpcfKd447E9+3TNYdroVr9l/s6x1ywjupYx5kkkYwjAZ+VucHj2HFa+ueJbHS&#10;pZrTTY5ZY5I8LZSIdpbcvJIPP0HHTrX07/wTE/YJj+LfjVvHfxg0hotG025DSWs0gVpVdAyAxuv+&#10;rOW5zn5TXDiMZHAYV1Kj9F1flY29n0PF9N+CXxX8YfDTUfEmieF9S1Oz0iIm6uYLcubYx4IcvjlQ&#10;Mnjt7V9EfDj/AIJsWXhzwxa+Lvi1r0Lf29pKtaSfZwUhnkJJWQjPOMbevTvX3p8Nv2KPhJ8Kde1e&#10;38Ja7eDQdZtR5+hi4zGeAASSSxwoZcZxhiD0GOw8f/CnwZ468Bn4c20/2fR5LULH9nmX915ZyCpI&#10;OCGKkH/ZFfAZlxLj5S5aPuxvq1vb/gM3VKm46n5B6j+yh4sv/i14i8I/B+wXXodBuGaVkj+VwCSw&#10;AY54IK9OTgDriuT0Xw1NrNvqz6Zb2lvrekzLHeWflurCbcoCY6DOSoI/i4PUV97P+xr45+APxj07&#10;4rfD3xVN4jt7XUPM1Z9Q1JRc3EcjuZrXZja4ClG6huoBNWrb9m74QeHvHvivWx4Qs92tNxtnMjlC&#10;+4o245LBgvOO3X16VxNHkvKXNorW0d+qaZzSp20Z8VWeg+HNQfTofF2g3i6p/ZoullSz2R7AzLuC&#10;nH3SGO4A9M544+rfCHh7RPEHwX0iXSfEVvZnSrNl06ZYSrvuwrynGGyc5GQC3HTrXrN94cMEA1LV&#10;dBV1+zsNNabT0UmDODCrA5Aw7gLkLtPTqKn8S/CLw/4K8CWXinSba3h0fWJxH/ZtkMNC8hZcnjIP&#10;Bx0AHFcVTMauPs0nFw16NWZdHfTofPtvpmoeOPDCahbaot8itthtoAVkjXfhsKTjG1iexHGcYq/4&#10;Q+FGi+PtT8jxjaT2cSzPbJ5txsjj2KDyWGCVKhTyMAr14FeieCPCnhbQvHGjXFtL9ms9F1eKa6hu&#10;LYsjYkQu8nUP1+6eCBnJHBfrepX+pePfFtnqzw2ek29/dR6RcW/lBmilumZSQrHhlwpyox8nTHO8&#10;M4pfV5qElzJ2S2dj0qFaHNaRyPxq+G/7MXgXTLbRbrwi0l5czrdy6pJa7YZQCF8rcvVzg4PJ9cV4&#10;L+0Lovwy1bwRa+A/D2oR6bFDcNd21zpcLMXbAIw3rlMYwCTz2r6A+J3i3QNM8IjwD4gbTrz7S0wt&#10;45bcPtYoWLqCQdylsAgj1PIr4p16eDw5r6T3twt7Dasr2q3F6x8sgj/WIjkk43Lz0P0rrymNSrao&#10;5Nta/PyOetKEnexl+Fp9UbXlgu4tQllWZZdTaRDnazgBnJwVBGMdOT0559Wt/HNx8PvD8GiaBOsm&#10;2aNZJrV1VWjzkHcByMNnv/Wt7wdD8MrjRLjWbf4dmGK8gdJ2humUxys2UVwGLEqoJAyMjBJJJFZX&#10;jz4U+GNHhg/sHxJCulxrHJapqjtCUY8EcDLYPzYOMc4J5B+iw2N9pUcXG1vz6/8AAEqEqUVJO5B4&#10;Y8Y+L/E3iq8Y6HM1rNCq30l44CSvI2wHC8MM8lsenrivVG8RadoHw9FmyRBrXMzbdzt5bMMeV0Tl&#10;ULZByRgZGDXn9hpzeFdQMml+Io/sk1q1xbXZcsuY13fIcccHAGQep4yAeA8UfEqPVdI1Dz7u4aJr&#10;jyZh5nyqzqGAAODkEY7/AJV0VsPCt8Gg4y5U2zkPGujSazJqE0GpyG5ij/0pdQm2+erqec5CkqpG&#10;B/EWP4cqdGv/AAr4ai1TTLXbdRxqJJIesu9wkZXknjdyccn6V1nj62sby2s7vTr6Jry3XyryGOT5&#10;pFLfKQuOHwQ3YY4OOAeYtvAk+uFbSfxDdTWaxpDbssLu6Sb1kRcYxuDDaeeoavSwiUad5S0ucjvK&#10;ZzzeHfH+pePjrWk6H9saxhX7UzWofyrcYDsFPBI55457DpXo9x4nh0C/s/D/AIRtnvvMBaCGOyVp&#10;kYvjEY7qSWyvX5RjptpPEVhe+GvGVxo+nXgSNbcSTLHMEmMZd2ClcjJIUcd+PpWxoraVrYtPFt61&#10;7LrG4Fo7VUiMaq5VPLcMCXxzkjGcc8VWIr88krXSI97mD4p/DjRLfSJr3wldlYrOFY7yO4t8iS4n&#10;xujj5YlwCOFBC7CSR27g67pvh/wtpGma3YrMYdNitLTQri4dvs6LEASeCGxuyc9s+5rj7/xh4nl0&#10;hdbk0VxCtvLY2dxcSRzMJV/5aKQC3LM4OD9cZFeT+ItZ8Sl4ItWF1PbJ5paaPKmVY1AO7PO0BQNv&#10;TGepOK4fexElB6WNIyUIn0pofj74YeNfDjadJ4ME0MUjW0k8m1Lg2uQwCMwO35y/CqVIA4LZJwfG&#10;PgrwxeeGbz4cReGra1aPRpDbbbnaLediJA7kKDI3zNHg5yHJxwBXH/DfxQuoal5Ol6hDZxx6Wm2N&#10;o8SSkZL4YnBY7Oox1A57dX401XWL25Gr2/heS6ikja3nubzeUupR6sFXawAGAvRTySS1ZL2kam+x&#10;pCpz3Ot8FeCfCnh+LRfA9ra6VcX/AIeuYbq5t7iTzFi3xjy0mZtpJwhcqBtX5c7iSa5b4r6L4b8Y&#10;+OL7wtJr1xDeW6xx6fNpNqv2KdvIA354O9vLGD2IOc99O/8ADXiXTZV0m80u1srW9s4xGLSWNV8r&#10;ht69MjhioxxuweuDV0XVI57g6nqd7Jp9rD/osyrZj975QIM/PHzLtwwBJ3N0wMy51eZz7GU5e8oo&#10;898cfCGw+G/htrbQry11a6ugS1xGB5lum9R5rcnALDbgHuRzkGrHgfwXo0ktv41YWd9d2czR32k4&#10;CR/uzg7jjliCOBj7wz1rU+KPhTSpIINVsfEXlveXyWk0ktmY0RFLKqNhiWxhCzE88HjAFc94kspP&#10;h8+n2N9rXnTXEv2m+sra4YI6ltpKlclc4HQc8ZHr2U6kq2HS5tX1M1Gx0lx4fj1bVYdX0aD7HDYr&#10;cgNeFpN00MZlKDOWUBMqMg8ICMCvPfF9tc2TXF5pWrzW/wBskW6huJbfcZ/nLAIw5DYyDgDBBycg&#10;13/w1+KHkfEzSX8ayxrpuoXSybntycqiqNpAGdwUlSMH5egIIFeb+MrzU5NX/wCEW1Gz8mGa53wh&#10;lLNACfuL3xhRuGeR2zzXRSUrplybkj1b9glfEfj3413EGsW2y5ufD9zFcvMFUyBZopC3XcRlA2cf&#10;jXrX/BWDx3qN9+zp4O8OJCJbGDxTdoskcm7zI7eKMEttzwJJ5V57/Tny3/gmRea5cftTN4U1GCOR&#10;rfRr2SxuUywBUodu/GShDsOBkFl64Cn6Q/aVfw3ofgPwp8Pp4IrjR79rmbUtF1i1jadrlLiOfYkj&#10;jMQZWjL7eZB065O+KqOjRVRRvZ7eRNKL1SPz38BWen65rRSexRY/7PjlklwG3MWAZRnoSu7nnBx1&#10;r0zwhqcn/CU2C3Mlw0fkvDHHpzeWJLcyEsxJGM8qBx1zxmsHUtN1PwzB5M8CQvcXs1nYW8LrvVPM&#10;LGRgMZAGcd+ePbrfh0LXRhd3M+rW+37LcFWurxl8qUOQCenGeQB1PGT3dSpGUL9GPk5dz0H4earP&#10;4S8DNaX/AIetI9O8RyTyw3F9IrSXlqkkgjj3Edc7cgknkH+IGu80DxSvhrwx4hv7ySG2vNWslsLG&#10;KD5vOInVmjBwMYEgUt1yrbemR4b4d13/AISbxDoehW909xp+m5mumaN2+y2kaZ4XsW2bA3GSSQOc&#10;0fHr4peDpfGlx8Oz4lbT7nRdNCLNpshMYux5ks8BfGWYGXysAEAxnJ5zXF7Op7GT7v8AA29rGOpY&#10;m0fw/wDFXxDq32e6axvLu+jDalLdSxweXCf3iljnJLdsgA4PY0743aT4F8NJ4Vu/h/JcW02l2vkX&#10;sEvKyQgbfN4wGdnZm37jjIA6Vz/hDwTqHhywuNK03WNt1NGl1IzNJNIpKsdoAjIDE7gFyD1BAINa&#10;niOwtJx9i8Rr5Lpbw+d50X3BgsyhkwMZwuW6dK5dfbJX0Rgry3M3xHpy28N1qT+IY9JmmkLx2Nnf&#10;TyG2gRSuVdRswf8AfyWzxXN/8ItqH/QTk/8AAc//ABddJcWeneH92k2mrxX0F4jJPcR3TEoSELKO&#10;fvA/LuxgheOxPM7dL/6Y/wDgQf8ACu2MZR0RtGPLGzMvxnqvhLStN0/wjp+rSSWt5IdXvrVrhN0i&#10;zkiHhmDMPKAYcD/XnjkGuy8O/ErV/jX8Itd8N3Ph9tQm0/T/ALPDNbs2bW1lkKYZgoWXyrhraVQG&#10;JUSSAghsp498V/hF4luPiBZ+NdLza/2haW920M1mTb2lvGoiuHZlyEihkURKqgllKFc7gDr/AAH1&#10;qfT/AIrXHhfRBNYaZPpt9FbrcXXzSzBHmjLhmB/1saZ4+XYAWIyT6Ky2nTo88JXaXXv1MadKUZ2Z&#10;yPhrwT4s8DeILrQbS/nt47y0eSM+RJvV48vC5AB2I75TkkBs5wMGvZ/hN4W1LxDqGsazqd74emsL&#10;Gzub7V9ajuIdkSmN4oIn2SLk+dPH22ucKWwihrXgyPw38TI5D8W/EUuu67CrfbNQ0WOKJLNXXbBb&#10;pcYZZXkddq7FkLY2qvWQRePvjnrvhW+b4S/BaOXQtJhVfOXT7OS3kuSGH7y5lDl55FYDamRCjLkB&#10;jtIqpVlV92S1tqdNOPLTudt4E8IfEvxNplro+sfDS1h8Kz+bJA0ouNTu79Ywn7+VrOKZpCScogBE&#10;fzcKCXb0jU9f8C6x4O/4Vn4n0bT57fS9LU28N5Yw/wChyLK+1JYWZWBDFRtZcYYDlSd3ybBetqO7&#10;WPFly2q6l5ckk0E8nmySuxPzsWJ4zlssTnPFU9B1K9069m1Jbe4upb5v+PW1yIXVSNkQUH5gCoOO&#10;Pu4HJr53FYWNapzxummu9r+WpyylFao9f8bLd2/h6TU/Cl7ZX91DLIkFvps6RFW3dJp52SUjAztj&#10;yhAAB3E15RB8U/Gut2NvpOrMFtrVil3dyP5e0Dktvckk84GSTjjHArnviF8QvEQs4vE/h7T/ALC3&#10;2gSXCvIN0rjjnPVcL0ArhNasj4fRb+0SOJropJJIsnCggnbtzkkcDpg9/WvYwOCVSj+8td7d7+Yk&#10;rnd/EL4fafDa3Gq+HfFssjM0cd1a3XytJuXdv5IG3jrz2Iql4d+G/jTR9Sk0q+vI7SOeGMzSySF4&#10;nR8srgx/MUyoHQkGufbXb4eEra9u7WO4ku/MkVMlpOGaNdx/hX5W68njA4yu94Y+Ko1LSfNtNtvJ&#10;pccbMoj2q235Srf3wVwMHA47ZOeqdHGU6PKrNX6r0JlFvQuatc3ukT3GreINa83T9NbyWmsVZmkm&#10;HRU5ChAeQSQPT0rBg+ISWfir+3mvNQt4rpd8aMx8xQfutkKFc+mAP61c0L4p+G7fTJrjxbplxc/b&#10;pJGNvpdyyxxyJllBByrqC2SRyN3GcCuA8U6tr3inU21vxHME+UeSsqhGaPoAqjnGPwGMdq1w2Bcu&#10;aFSNltfTX0X6mfLdntukftQ6R4fgutFbTLjUNww28Ku9GHOSeec9sc4zjANVfAfiEeOvEN14qTw7&#10;FDb6biPy13S26Bx/EJnIJIB49eccc+Ax3S2V2tzaNyvOGHQ+le1fs5XfirUYH1ye6jh0uGd4724m&#10;UOig4YsI9w3sPcHqPSssVleHwOHlOkrN9bnLWp8up13iPVdI8RTK1ppPltDmKF4ZmWNXb5gV2/Lt&#10;P3AuME9+1Tv8QdT8P3+n6Ut6zMtq3nw6ezq7xj70T4IUHBI+UEHcScmuS+JHj3w3DHeSNoki3Edu&#10;sW6C1Fu4GQVbP3sn5DnGeT2xXGeGvHJn0ptN1SAG3iYLDMB/pC5YnHmZGV5yc57dK5IYCVejzSi7&#10;Lo/MzjTlKNz3LwVcfDLxndw3MV5rGj3kds/2Tz2aVNq7iVDMTuzzjpgngdh2Wv6B4Zn+C/iz4leC&#10;WkvtWuLnTdNvbiFWSOZWuvtAl2nCx5+y7W5Chueh48b8N+H/AAVZaXGPGPiXbNcLtsobdt0m0gMp&#10;AYED5iDvP4V9A/CH4t6nq3wj03w94J03SLi68O+KbeLxEy2sQXUrOdALeeYFQJVBM8bBgSfMQEtk&#10;AeNUpyo1vaUm2k+u1vXtc9DC9mVfgj4Zi0qPXPHA0q4bWPC/hPVjpIkmChIg90QCqZWYj7dayBg2&#10;AsfHDAirpth4g0PQo9V8W7odD0y1Fxrl9HHjzdSePMenoeN8oj5ZGKhP3pPCgt6V+ySYvFGieIND&#10;1LW20x/Dbaha3V9KVMljG0EsUltt2t8qztCVkVX+VIhtHl7DxfxD+Jtr441+x8F6dqEraDo8c1ub&#10;KYStDPHND9la+uH2sIpxNIH3EN97LEMGke6ydfEctlzfM9JxpxS11OG8b3GsfEFf7H0rQZNN53NG&#10;MNJHCXVDM5IV2JznOzhVGMDgeOeKfE1/ceIGiuWlgsdNtoYNP+5G8GFVMlVOCzFctnnOTu4567w/&#10;resa5qOvaLo2r2+nK2mpa6jeecdqebLG7FTuJ3GNWU7c5XIUEDJzdQ8F6Vpt3JpEtg0hQKY2KeSs&#10;uYxtdgCeQX+U/ex1xnNerh4xwt1P1OOUXLU7b4cabY3Vw3ifw7Zot81kmoW00mZBcSsxiwwb7jDE&#10;pGSR8nH3iT7V8PdXv7P4UeJo/EVpJb3Gh2rarbrHcMuLgzRqke1iSW3R7ckAnC4JavN7nw5d6N4N&#10;t9Y8Q28kc2kwJBNK023ypg1xIqNg5PzZADDIySSAK9L+GelaNYeA9f8AEWt6VBJ9m0vRY5I/KOJp&#10;P3jRQvlgrGWULGQcgAg/w88FRqoztpe7HQ+dv2gvGWh3PiS30IaWTcRxgNcNIsdrFcNGBOSufnmD&#10;bVH9wJ0LHK8foN7qF491qItWk0/S5DL5iqwE8w+YRoSOmME5+6iljkkA3vFfhrUrrUtXsdT1WJPO&#10;k+2QSQxlYoLUPgy5VSXeQ7SWGAWyGbJ2iHxjpOrnRtNu9M8MyaVpc0cRaa9UIphYZR2wOGkAMh6k&#10;q0WPl259yNOlGlGHyOTllKTbHeHfElneeMJNUs72GOaS7aaS6mcM0nDHrnKjHA+XrjIxxXZQNJpX&#10;hHTbax0ya4vtSunu3aFS0sVsjFBGF648zfnOfuJg9c0fhT4T0HVmXTmjsbi4td04vtpjjjhf5VMx&#10;cKWDb8qBgnAADEgV6qlr8L0vo/FM/hi+hlh0lYIZLi/CvJ8uzIi8s7AVw3UgsTjrivIxkqdOpZoI&#10;+6Zngn4PeI/iEkWn6nL9nj/fT2t9cPlZZG3BoH7qQQemcEc9q0r/AOFHg+01ia40iVVkijCXW8Ok&#10;fmKVXavzEEALgkHt68Vs+HvF+mvpdymk6ILeG7V3Dy3PysXTYT8qr04yOT19xWL4o+KeoeFdJGm+&#10;GtEnSZI9ovpU8xkYqy/KWY5OQzAdAOME9fN/fe0sn8ivZx6nlfibw/Ndm+8H3UytefajHNI0ybVj&#10;Ljaqtx8vzIccDtjFc14c1LX9IuLTw/qs3l2ka+bdtax5bzBuAJzgseF7/wAXJzzXUeJPAfje5/sv&#10;xVrkLqviCO4km3TN5wSMbQznhQDwwIAB4PUUN8J5vEFkfGNjfXUktteeVe27RMzGYgDzFOTlcgDa&#10;2SQMjOSF9alVpez5ZNNP89jjqU73sT+HbjQ7vXbw2dxEjX/h1v31wokjSbauCuOF3bdmMZViQOmD&#10;0v7OvhjXvC3ji31K6+ytZHS2lk+0L5itHujz8p5cBg/Y8BvWvE5rWXRfE6zztJHa200kmVkbJVFB&#10;dV9ckjr2P1r2L4L/ABe1X+ybrxRqtqJNLt4JYo5lXaUOCAFC4yP3i5z6dsCpxVOpTp80NU0v+AFP&#10;R6nunwb8LWfh3xLb6xe6rvF5eQmZLaUFbeVLdBjfKMK2S3LZYKRjBO6u8X4LzajHJfWltLf6ldWr&#10;PNrRuECrCyOxO09sNtAAPOwrgAkeX+GfiRc+H9VuBq0H9qWOuiI3fnQlfLmVQUZdjHquwOQRluR7&#10;+5fBj4gad4qsr77NqP2GTEcVqzZSLcVKqG+bI5AHHUKR3NfJ5hKvD3lotDu9nTqRsfP+sfsz2/h/&#10;xCupPqlnDHdWLR2t3NIG8nzU/gKts2KR5QJ2kZ45+Yc7rXgufwBpHiKz8c6o811axiWCSCTzFuYH&#10;uopI5CQQNrDYQG2nL4IBJFe2a38QdP8AD2o+IvAvjmP+1II5jfafFDbFhCjINxI6SrkEkL0zkd8e&#10;eaH45+F3iOw1DwF4gguobe60xxpeoyN0YyedyrA7U3pEeuQOM/xDqwuKrVo8tTyd+luxwzo8s7I3&#10;vhp+0JY+HLXw1Jq8L6rJrEMl1eWMcIZWjhdY8bDxvDK78cZ4OBnP1rd+HfDOteDdQTX9J0uykk0a&#10;yg2rYiaHeYM+VIm7iVtnkI7Mdu5AD9/f+fXgzw3N8KPi7Y2+oajDfWmj6r9lXzo8xTw/aIstD5id&#10;WdT6e5ByB9Q6r41+IHhfT20e8ivbNprpWuNe2t58aIEiTdyWZ1eWIsR0Kk4A6VWjGlUtHdpv59Db&#10;Cy5L36Hgv7Xv7OOq+FPj1pt3omnzW63lvPexw2uomR7cbg0U25vmGC5RlOciLClgQ1ZuqfA3xroW&#10;iahretJY5ttKjvJLeLUOZPMkVYL21KKF2bh8wGeCQegA+hvDdr4q8Q3N1b6trP2681DS49It2uZn&#10;aH7JHaXEzSqGbOVhVH4BzwB80gNcn4l+F3xIRNJ+HtxqqXMVhqVtLbujHYlmTDK0YY5xsy42n74z&#10;jAAAmpi6nuRk1ohypvl5oo5nStX+HPjT4dpqOjXFzp2tafOsmnQr5cjxsoXzCrHDMrt+98t2RVVW&#10;Rfl4rrviZ8Xfhz8ULDQPBPx4utPtNRtfhzJp1vdW8akSyEu1szFP9VJExaNkA585cZX5q6nx18Cf&#10;BkFj4k+JWj6XDHcapaq3+iqJYrdQNkiIgxuZxj5umR0PAryrxj8JrzRf2R4/iN4w06zj1y48fC5a&#10;SOIyPDp10vmSQgsSVA2EgDG0ouPfswOIgoJp76a/iejhcNV9i3Lzf5aep6B8PfBs037L3jDwLFH9&#10;ouLNppfLbcX3QzGds7+dwVJCS3YZPOc+C+JfDfgdrnxlrfhnRLPRW0Ge6WbQbjUWlmtI5BJtbfja&#10;xkyEyJNwYgkAYA+i/gV8Um8beKfE/wAK3ik1e1m8I6jc6Xrc20TG2ksJo5BPJgbmiZ9wZgHYBQeQ&#10;oHzp+0tcr8KvFWseHtKkVm1rVi3mWseNun28SxqHAYs7SHk5JGVbPfHppOUbrubYi0YJ26Hjepax&#10;4l0HVzqGlv8AvtYul+3NIC8ZaXzB5WP7vls3A9D3xnvdO0SDRDaJpj29neWqtC0M2fLuYt+NpHBL&#10;YO0k9MkYPIrktH1G48bQx39tp8Md48MlvbaXqUgR5LcfLuhaQqkjK5kAxyCAAGNdtceNpPEmgtpt&#10;m1rpzTQebfWajypXmK4EeM427juw2ANwBxkilW9pGKTVrb/oedQUITuXLprvXLHSPh34k8W2M/h+&#10;SbTDp9/cIqfYlEO+SLzG3S+VHJc3SEKCrthznisP+z/B8fi6PStG8VzSWuiR3pkvV09WMqx7Hgy3&#10;mbiJCwQ5RTGMkBicDrtf1vwj8XfCHh3Sre3a31Kz0xooYZ5NkUmx2ZMbzkNuk2gEkFflGNmK5O3+&#10;HmvabFbavp0du0b7obi7hk86KaVpGkOeSoJHQjAXy8+9c1OspP3vQqryuo+Qw9TuPEWgjVtFfw41&#10;s95qkMmmebdvPcG2aOV3fztq52K+1m2Dc+44GCK0dNvvt3hyOw0i486Zb6wgjvFVzmeLr65yGbbg&#10;A7Sc9Aa6D4rzzeOL5fFvjG+RZ5tMguLW08vbnT1cwhUwMbzhW4OTnPfNcZp66jf+ENWgt7r7Hb2e&#10;oKbNI4QdjL83BxkMVdj6ZIx0xXVUdOtG9rbamOIw9Pm5YlzWPFMd5f3lrfeJDdSXF1HcWsJuADGn&#10;3fLLEDKbi0Yxnpz0Ge+8AeP/ABL4V+Gt5pljEtxpltd29uZLzObhWyfKw4JBAhmI4yCx5BFePpos&#10;eiWd3e6hpHnRxxqtiI5R5jF5EkXJ/jAIb5eBhfY5tadqmr22nwaTNqJW41bUFuIo7htphlw0Icen&#10;DM5XjBZcdecalCM42j0aORKNH1Poj4J+I/8AhKPGt14c8X2smlrawBmspbgqHWCPzmjygIC7JHYn&#10;gE7QSMgj33UvHfh2+8N2PiXWLCO6tdUsv7SvtSkfyVS+JAkb7qgncmQNo2AJgDIFfMXwRutM8ffF&#10;G18VT6rJc6tOtzPq8YkEirNGi3UA3OQuyVLcrIhHOQCTkgeyeJPix4hfWdJ8P6x9mt016ea4tLO0&#10;mWOOCQYmlJQcQ7jKf3fRSTjKgZ8DNKMbWSexpRk92/kZHjP4naXr/imwvPElrpi3zXyxy6TNG5mm&#10;ZMbnD7dyYzG5yefVjxXuehftEEXcmmW1zJZIojaaaRWRJpAuQw3jdsPzELxw3JHIrwXxZ8Q9C8Pe&#10;LtP+I2nJFlbOfT7pbdY/KlErL85yAGYgfe69sgE59i0p9O+Nen2GmeFJNC2x2cI0y+ZRE7sBtZcN&#10;uyuGjXqx+QHcBivmsfh/bU04JtW/G+x0QrOTZ3l1rviXx1oWl+ILTRJtNup7lBawuogkTdNkloRu&#10;BVvM3F1IHBLA7uOJ8Va7r+m/GGLwh4wXVLaz0q/jS7utLkVob1rvhCXJ+XajqBkHO0n6bWl/DDUP&#10;Ddo39seONWX7GfNtL2JS22XeCBEFZR+72BdrA5z23VxXirxf4s8RX+peG/GkkT3lrfLdaW6xLIl2&#10;UbOA4Zdm4xttVsHJBxgktxLLaVS/s0uZK7OpVKkbJnqeu+Bpvh94c1bw9Y20mrWd5cGO1aa1Z2nD&#10;KjxFjuZ2HXlcBwWBAwSeB8YeD9VW60/Tvg94Ku/tFrqEh1ZdL09phZzKVjJeRM7yvzkM2QoiBwML&#10;u75Pincafa6bqs1nOltHeoupXcl6AgVgnVXA+bAlIBbkKQASclnif4meGvh9rWl/EHUbyP7ZaJOp&#10;t7h2aFVOY5l5Y+bJ8/3iCRsbbkqGrqoYGVaKvC3+ZnVqU1G/Mdx4SstKga40/WLOBlt7VhqNu3En&#10;mFkUnapO/kF844A+ub3xUsrldLuLXw3p2pQiPUln0/ULeDaPs+Btlzg5LK0mQFHI6jIrhNA+Nvh/&#10;7LdeJfFnjC10vxBcWtvf7odoiZY40PljcFyp2PlsfKk42tzkZ/hf9qHw58WfEU/gXxXpeoQ/8I3d&#10;RWcwXUoBa20Z2yfu5MlrgbQcYZFyIx825caVMH9U2u2tdNiqeNnUko2su/Uy/wBpP7LrugW+heJd&#10;MfVtoSSb7FGEuJsGNC6jg7cEAqMtl+OTxVubbS/DPwpsvA/gvwlaq1zqCw6lpv2USSpCSAJC/wA7&#10;gqh3cknJ7E5PuUnw/wDhxceDTf8AwvikvNT1DTy+n3V/cxzrHDuWRNrDmJvmwu1su0LZyIyK8nf4&#10;W3Gj6MvxRvtRXRIbCNp9TWViz3kqtu/eOjbVcgEA5ZcjByAAefFV6dPlUnZp7eu2x0xfNeUdUZfh&#10;a40mXxOmlXetagYbPbb6Zb3UjbsIpJbIXLFVBYLgtt688nU8ea3/AGn4F0/UtH1yz1SRdYuLjTZo&#10;8qqiPyGmiKSlHVh5iyAoPLO7g7kKjz34gePhdwrrHhS9jkudQeM2q7vJuIYWDbyoB6OGRTwcKQMj&#10;5gavgKHWNZ1a9h8bWesWOn6gqzaRqVxp8jQ21wsjxpM+QMxlfMRmXnMCttbZsr6DAwi6NmiYSb0R&#10;vaJ4l8a6hdXXidrOa3ivfLnWOTam+VmRWyAeNuzG0cADgYPPaR2njDV9VuClkiGK7hth9pQYLBM8&#10;MpBJZtx/iGN2QMc6UvwR0Tw14ck8Kab4ptPNt2N1c6P/AGnF5lgzRLIqBWfLpJ5gdSMhc4611Vt4&#10;Lu31G6kjvRMnmLcQQ2Nq7MrRxqdhb5UdFi5/ctIMnJyQwOs8D7S6SOmNOUVdmH4z+CereJvGGm6v&#10;ZeI2s2ga1l1zTY2DK7IobcM48vo2eCxUcYNcDdH4l6N8Sb7/AISDTY5rOZ4bm1t54dkbPDtkwWAz&#10;wfMAUJjcFBK/KR6J4O+J9jfXuoavqEqt9sXzXZ5kYyxx74i6kY8sZHzIAWDMeMiuN17WdY8feP7r&#10;TtU1G6h0S3sWsbe6s4yVuYyymV1AC4XdGYw2cnnoDijC4SWHrXeyKVOPNdFHRvGuv+KvMSTSlC6t&#10;AbiOS6hiKzSI7qCBhllYfNhgBuG08EMK67wxrUv2+Dw9C32iSFVjS3TK+dOGTgLI3zYAG0ZYndjl&#10;sCm/E2XwNPquneGfD4RdQS1f7PaadHHM4jSVH8sxyHamWkOXIUDPJAFaHhDwBrXhm9uPFr6xY3N9&#10;IyPpsUilXt13oyzoN3dHYkEgFfKBB5L74iq5TUn0V0TKMoysY/j+KO003Vdce9mtpY7y2ig+y3gX&#10;dC6vuLBSMLgIQckjfI2Msc448X+Gb/4baDplvPZQ3V3d+RYTedtN08cc07vuyAf3cg5Zuiqck7a6&#10;74u2Ph7UPhzJd6F9s8/Wj/aMqLMrSwQvEoVEco2FbzgBxvIbI5AFeH+B/iKniu5j1pZIGXRYUttO&#10;t5biMNJ9pAM7yQMP9YyxQopbOcsMszljWDl9Y/eS6aW/AIylGXKz0y50Cy1zTo/AV4bW31fW9Pu2&#10;vLjULdis0oKyIypk7WV3jAiO/Gxm3AKd0/wjH9t/s++A9N1Tw02oXUfg+xTWGVQXaT7PErMTjIYO&#10;rNu+bcduRhsHkLP4jWXiGDVNd143UWpXFykEdzaKwRLiERFLhwHTapkfyyqkB1JXDZYHqP2f/Fcu&#10;jfs+eFdYg025F4NMhtdRWCFE86+EhjW2EW47Tv2qqgHADpkbGFGKoylTsu6/U7aNaMal2Q2/wZ1T&#10;/hNbrWcxTf2tc50u3t7NoUntvmKhY3IIB5bY3zBWAPIOe48U6Nqvi/wjHqtlY3S+GdNtbOwXxLcL&#10;5VlfTKfPkktwxDyxvvdROgKM8MgIJCE1vjdqPjC68MR6Fcwpp9xeqsLJCrGOKOTy/MkL7A2RGWwS&#10;Su9FX5dxrivD3jy71XVbnSZ7HUF0i3js7W1t5cYY7iBJE6uI40GUBUcEiPBPzVVHmhezT6/JfqFS&#10;tTk0i5oU1ob+5e0e5hvLy4b7PI0bSL5iKXx9795kj73AyxXGFZhuXfw38YaBJ5l/ptxA3mzKv2i5&#10;RRsWAPIoAznbwfvYO8H7pJXsLXwF4SbVJn0HVfLhltUeFtUt2hZLdld1BIzmQhFYquCC6rtyua9C&#10;+EPwx8LvYR6p8TNP1efQY5Jriaza3VVnwFQyBy5EiARhsfLtIJyduT5uPzCNOkn0f4lU46cx873G&#10;k3F9YC7tF3TIQGcZG9jyAq5P+1jbwB15FYd7a6rLeKupCFY8FlWNAqsSeQAPpgdMdscmvs7Xfh/8&#10;KIvD15f3GkWq2t1ML1LW0tWF3GojEaKyhnBTJDPuXIEq4IPNeBePvh74flv5NT8P3E7Wv2Z5cxWr&#10;SPDy4KHJLN91cNgbS3zDqR5tHFSxUrqLSNJSpxWpna//AGmv9naXpHhq5W0WZbTTZrjL5gUJkLkb&#10;iykBif4QWBxnFc34q8vwr4Yn1bxBbeXqF9eyR6eszHzHjGczCPcvyBiBu65Y8EYx2OgeILHSNMiD&#10;o19Jql4kEd+8xkWHaAHYZXlm2Z8xQCw65y1cp8bPh14+vrS3+KOoX9rdWU6QC1tbfczW0Miq0O7k&#10;qrtuJKgk5BJ9K7I8sVaXc5o7JXOX0LxxfC3SWZmk2gYjfHHJ4Jr0jw3pfivVvD0l3Fot08Kxq9xc&#10;iE+TDufywrMRgcuhwD0bPTJrpvCH7ME3hHQdB+Ik9vDdXkNm19rWh6oXhmjkDpsWNUXYwzkjJYFe&#10;WC9K7Xxde6rLZ2vhnWNbjtJ9U1GOS82xyecWLFEhwZFRYX8pfmGGXjIUq2fIx2Z04vlpI6vd5jwP&#10;4+2XhrwPfW/hPSNY/tG+htIzrEsWfJSWQswWJiqkgRmPd1+YHDHO1fCNUsLmbVYpvJVRGwX5f4hu&#10;/pn8q+0/Gej/AAc+MvxDsfEVx4B1yTVLFIbe60l5mt7TUbeGKT94Lh8hvmj8sBCpkCNt5LMMb48f&#10;sn/BKz+Hd38V/hf4zFnFY3ky3WmXU7XAZhNsSCMhd4YFWwWBDKQxKhWJvA5tQpxhTnfml5dTX2N0&#10;5RaZ8+6bpUF94otZYrjzFtfLkLeXjKAD298Z9uprqPiNpumeI5bXyZGhW3h+Zl53NuyT9OKxtLki&#10;0y+WcscNHuBfj/8AX/n8ams6063u0S8tuyFbBOSB/n6168qblNNdDBx5jV0zTYfDeo2+qWUnzNcB&#10;2mblgc+uPSvV9E+KYfw5cR6jJHJIsiIpZfm6+3rXlltC+oaJDcL/AAkkEj3H6cVBfXV5Z2u2MsNz&#10;KSvPB98f5+tclbDqs7SKjFxPQtfl0DVvFbkptjjA2or5Gec9Rz/nrTPE0lq+m21pDcKFzEWUd26c&#10;H8uK5TSNS+0RtqF2yh/s2OufTn+tbWpyxmxt7reQoeMksT93PXge3pXL9X5ai8iOUpzeGYPEdg1v&#10;dIrK7DGzPy479f8AOfrUnhbwLqOieLLC6tXZoUYI77SMgc4xWt4UvYroeXC4I3ZXB+6M/gcdev41&#10;3emaJst01BioDKuxTGwyPYgAEn3z09MV1UlVneJCjqZnizwvDqkSyiNVkfa5ZcA8Dn/P/wCuvP8A&#10;xAV0fVjBDpNvN5gWL98m47S3UEdOVr1vV5XtrUyrtkjkhzuWQYbI9f6dc9q4TxD4cv7zUVubZ0M8&#10;bBhGp3fMDnGQff6c+1YTw6p1NDSS7Hm/jrwPrL/aRM7s3mBIWVgoIUtuH4ZHGO2fSuH8EA6Z4is7&#10;tyzNazGQr5n3s5OPzx617dHZa7pytHrNu1x5hDt5kYfac44H+HPFc/rHw2t9X1Wb7AwihVlcNgAk&#10;bcng4xggce1dFGvKnHlkEd7npHgXUNI1LWJte2Rq0bCBo48fK5jkI/H7hH0zUvijWZLm7/4RvW7v&#10;Uri1tWd41XU5I9r7gNwwedobqehPevLbLWJvDjR2Ojag6LGxmuGlXIZhgensR+OKm8Y/ES3vBbWq&#10;qWjt2ZrrylLNIm52OT6hduB6jPrXfScb3Rt7SNjkrn4b+E/hF4o1bxqvijVpLq+8qVcs01va42uR&#10;sT947fNlXdsKNuW4yvzX+0Z4m/4XFqi/Eb4d+HrS206W68izkfAlibGGd8Y/eASEj+ENhQflCn6x&#10;1iPT1sEuZ71oUvJ2lum27ioBdfu/w8RhcfpzXjeufALwB4q8S6J4W1Xxncadpf2gXU0isI1ZdyuS&#10;d/3RtGMnOCOhxXsYXFRdRN79zy8ZS9pTtE7D/gm5+wv4Q1Hw+PGmteD7yG10lriHTpnVUXU1lZSj&#10;h8th1ORuOBh8Edx9pxw+BfDF7Houl+Hr6Sb7Za+ddD95IJkBZW3n77ALktuHA9815L4r+Pvgj9nf&#10;wDpvgf4VzSR+HtP0vybdbiYT/bZ5ApFxvbIwuHOOp35yAAK4fwN+0fqep/FLTfCPhux3NrmoTX3i&#10;GZrgRxxsmwEBiTuO1Y0I6ZcgAbjXHiq2IxFRz1d/6/IxpyjhYxilv2PaLTT9M1Txf4ik0szf6LqZ&#10;hhWG2ZVLfuS8TZABIKoQU4zIv3e+L49+GY1+2k0K9vrRvs9rNcXFnI21l+ctG5CkAKSNp4AOc5Ay&#10;1aGj/EzVPC3jO3sPD2j/AGyxZnMEP2tHlMbctlQ2Q2DtDc4xjng1oQ+IPDnjDQ9fh8P+HZ9N17UL&#10;6ETNIrmJJHOS29mCkR5cMFyRnaA21QfLjhZU4ucWaSp1KcW0z5/8Q2uhaBp02jaJpj6NcWuoK10i&#10;ztP5UgX7qu55Vm52uMDPQkZpPDPxCfXdUWTWXjkW2tyi3cmB52w43KueOmc469DxzifE34RfFK38&#10;T3V7qXjD7VHbW4jisdLsyDcFk3tM4BOMEjlst15VVGfDvH/xItfhh4qbTNDvpNWm8xbaRm+W3ijB&#10;dsq7gEfMehC7mOcfIM9dPB+2ajHc8GNGcX7x9hfCP4l+GzqNxNqej3U0cX7vdDChhhYgEkctwMdw&#10;cnjk8n3O98f+EYPCK+IzFpdrJ9lIN7fxx+avOCyhOnygnKkDAyQDjP5z/AP4gG5nWS/8T3eqSalc&#10;K1npNpuRI4yRjz+QoA5kwQTt29MgN1X7QPx0tpbq103WNbWK602zjS1tYZHks5iWWQxtuZd7FdoL&#10;NuQAqrbskV6tHCxiuS2p2RkqVkj1/wCN3xi8B6jqP/CLeAPFOoSXEzPDe/u1W3cgKzKcYOV8xRhd&#10;xUbic5wflj4z+J9QS8uPhd4TsJNQkv0nu4bFI+beKON5JQS2GxiN2JIXK44HFdZpPxS+EVnpi63/&#10;AMJBHcahLaM94zRvIyyBgoVCxAQAGQgqo3N1GCFrxWH4jeFdR+O+l6Vo/h/UtYdrW5hGn2V4wmuR&#10;JEx8zzIQzKY32yng8RkDA+auqGFi4tpXtqc2IrRqWit7nK6h+z38a9E8PWXxIsvhHfabofiFI3g1&#10;S8sZYLaJHYnCSSg+ccDOULMFTjIOK7j4kfs7fEXXfgxoN18V/Fdvpckk7C1gu7aSFltYlYFH+Ubx&#10;vZV3ZA3AjAwCfYPGf7TOpTwJ4H8feENZ8J+EV0+eaFbDz5DJLMGMkcnmSg7nQ4eQJvZW53BDWH4I&#10;0vwH8RfhRcfCv49afY6lY+IbpNa8O2PhPxCYNc0+5YOjzuvkOTG8aDcmcCMo3JXjn+vY6UYTmkrP&#10;dK7t5a2bXXU6KeHo0Zct911PG/2a7H4YN4YbUta+Mdppup6RqE8Uei6hdyzS3C/Z9yLGqKyqm/co&#10;kL4Of9XtGW878IfCL9nbx1pGqW3iD4w3Gj6tHfZtYYV+0rexktlAm0GMo+H3k42KwwG4q9+1B8Hb&#10;D4PyarJ4WtdPjsra3Q2tneZa6lh2Qp5yuDnliWYMchsgDnFWPgL8GvhP4l+GMnxw8U/FLSbC8VW2&#10;eH9Uv0ae68twH+VNpJYbtobOQuOcgV9FCShh3iFOSUrWsle/bbqcbpuVTlSWhV/aP1n4Q2nh/wAH&#10;/DD4aWVjcx6fao+o6hFcStctdbcSGQbVUqznIONwGFyQvPS/BXTvElzNa6lcQ6pcTWIZY0ulKxw8&#10;nltxGBkjbnOck44zWF418Vfsv6Ld6d4g/Zol1g6w13cDWdMvrYPaSRbYgjxGTBA378DBIGPTJmsP&#10;j14h0zWNNnmi33ELxNNbtCEthHu+WHA+YgADHA69T1rRw9ph0rPr8Wjb6sn3qWI3TPq74QeJb/4f&#10;LNPo0Vxrmt6hj93p9nJIQJRuOOOgVWI4AHGMhc16t+zNqup+Pdd1u18a+E9Qs45JJLOa1jjVtkgQ&#10;PskOAI/lYFW3LzjBwTir+x94b+I8Xgey1nwp47tFg1y3e68QQtO8MnkttMPl4xtCgyqc/wC8BliD&#10;6lb/ABq+Cfw20W/06TxC2pTeY8k8zMqxLcBc/IZc9lJCk+oABxj81zTNrYiVOKvbtvvrc9J4q8U2&#10;cv8AEr9mW18H+HI9T0rXL5nhv7htUu9wmlurfqIVCMGLjC/KFPO7J5Va7rQPhJ4q1z4N6h4D8S6G&#10;TNcKsMMN5OkYZd0cmZUZlJAbcpTcWIUgdjVQ/tc2up+Go9T+H+rWdxBaNHOsf2fc7pjd5h3gbhgc&#10;nggNnHHHl+uftcz+FfiFfW0WpR/Zp7pT9mkZj+9eLDYbOdvAK8gA5B4rkr4itiMM1RvzX67jWLou&#10;PMmePftX/sj/ABp+EXgVrrRPijobzfb1vfEFnaaeYYmDyOYxA7/wglyVODggLk4z4j8Otc1H4xWe&#10;l+Gba6vIbWeEx3FxDg7rrd8gAUA7ewHQFuc1+i/hz9o3wJ4z0G1t7nw60jXyzWc5tVOJIsBHDt/c&#10;ZSQGOO9UPDmq/DLwffN8PNH8NeH7ewuRcKt1p9p5ENtv+XJKYKltq88ZKgqRitYZ5XpYPlrU+aV9&#10;Ht6+plOpGet9D4h0j4qaR8Plu9G8Rq7w2t8LeOxklUTMA5GRtBCA++fTHStv4V+GfGvxZ8eTyaLo&#10;UZ0u8mEulwwyM0ohzl3flANq/N0BYNkZr6F8d/8ABPeXxBYxfED4X6locGoK0ZnstWhNxHcNH8uQ&#10;2DsPl5U+uA2RiuS+B+q694B/aMj8KXGiyRx3WpG3ureTNxGZGVVWeJgMeUcRnd0ZVIOAMV62BxmD&#10;xmtPfr3CnGMfhe5r+PP2E9Tk1TT/AAl4I1jULiSaGR9YvLgtJDEyhWxtzvjyrJwGkJIbOMgD5Ruv&#10;2dfGPxa+KM3wb02x06xv7e3Z2uZroRK8KMA5DdWODgJzlvwr7m8NftATeGI9U0+Ce8Web+0YYTcK&#10;GlWOLfFFI5T7znYGHPAcDPAI0m+G+i3zzat4bNu2sNa24mYQq4lT5tsnmEbsOmMkf3OfWurFYhYG&#10;h7Sm/e6Crxi3oj889I/4JkftH2Px6j8Kan8PNWbQV1KS0/tqW0L2qjyyDONxHAzuzx0x14r6X/4d&#10;a+Gdb8ROtp42s7WOJoZ3mks2CyhkjDbEQHADBsZOOfY133xH1PU5b6b4f654/wBU0XVG2yWeZnQr&#10;cZBZZFDEMNygcZAG7rnjP8AfGPxLd+PLSys4PPktYzaXlzDallnlBbOwngDPJyc9feuWeb5hioqo&#10;2lZdPzOH2sacrI2vhx/wTp+CnhfwPZ6X8QtNS41iCHZNqaxeXDOhwCGh3HnA654IBFesSeJvAH7M&#10;fh6z8OaLsuLW4/dpeKoZ3j9XZV5wMcn07V4J8eP2ovEFjcL4LPi63g3XC2jLFI7MkfQknbxzxx36&#10;1i+FfE5bwDap8QfEjmyuXlt7HUGZcquHVSn7sZUjPJJ5YZx28+pSxNeKqVpN/wBdAniuZ2Po6z/a&#10;78MG8m0x/FMMd1DkKLdRJ5ueCBj079O9aVl8XNSnt4bO38S2diup4eFrhXMrMCN3l4IGP5de3Pxb&#10;8Qpb7wnr2mw/D1LSaHVt/l3zRiU+cqsxO5jnYyle3XGMEcXfCXxE8af2Fb6nqOn3TSW99JG0jZEU&#10;I3FT0B4PBB5wfasq2W3hzI0g6jipdGfUmjafq9/e311qeqtcXd2z+avnDMaghD8jEZMgyQwJwBxj&#10;oejlg8J+BfA8NohuppFeOS6uriRRgKEDyHPcKoHXkDg5Ir5qT4ifFPxF4nNx4f0W+ghS1DyTMwCm&#10;E/LuTePmwRuHfkjFd5pH7SGja8T4U1DTbe9sYF2SQzL+8OE5Ykn5ST0X26E9Plnl9ajiOZ6pPodE&#10;bSPdvHHhg61PpeoaVrsMdhcWpdbaL7rKFA34bkc9eT/WqWq/2dqfhG68I/boS8d8s1srW7KpUDPX&#10;2z94dh9a5/wn4pH2dZNY0XbBGr/ZLO4vxxESRwvOOCcHoR74rz/xp8Sdbs5JNOtreGCxlmYxytHv&#10;dk2n7zAjbhsfNjOMfU92KrVMPTcqVrvdFv3I3D4+6LdJcabPYQXA0x1kjvo4oQ8ZbauOV+Zl3P8A&#10;eyD6DiuTl+Jes6J4Rksk06G5vFkZobVlMMrRsHbd5nO5QVU7SDkE/wB3Ab4g+Pep6HoK6dpswntW&#10;aOaa1ZWKRtgjIXAYOynsR3/ug1w3izWfEfjRIddvJbaxYW6S7yBmYIclEAzztbB5HTr6c+CozqR9&#10;pKNr7+vXzObml8RxGsXur32rya5rn2+GS7XdHHPcqw4G0bUOBjr2yTzxjFeffEvQ7Tw8H1rV49Hm&#10;kW9k2wSw/NJGRF82F4BB3854Pr21/ivrTXV6YrLxDDJCzgpJInFwxHzIeD5fPIABGF5zXmfjTW21&#10;7TJdI0LQ3vGjghS4u5G/49mB5xgdMA56nuelfcZfTnKKey/Q6tfZ3Lmla7r3ivUI/B9tdXENhEBJ&#10;I2nqWYqpUIhC/wAWOM8t65FemWUvxI0vw9qV34q8GaleC4VYLG8MbKsbBDlOmSVzk9e/TGD5n8C9&#10;W1DwN8Q2udFW6tZJrOZCbRgZEjO7L7ug2jnjGR3r1HxdcXljpVwx+I0+shrcSzRW0kizNiVcn5gQ&#10;T5bYLA4HXnOR7jlTi1TglZ9f+GJp8zjdvUxrr4xNps76Lb30dnDp9nardtIqsrsw+56/e9D0HPSv&#10;MIPFeo2fi3UbuVGSNdtysawZCyZwW2YxjGT0z6e3qtp+z9pHxK03VLm3umuIbyze5tmhR4/sr2yh&#10;EDKEbO9pT2OCBkrkE8/4f+Beny+OLTwj4uur1VbUFt7xoYW8xYEznqu4Pt6Zz+RyNqeNwUasoLWS&#10;WpXLU5R3guy8LeJr0eKdJ1uSKa+WWO60+a1DeZgfIqljgFwOCRkY79a9H8W2sHw7sFufBmj6Xotx&#10;NAsVrZ2rKSJdnybeGKZ3sxPysGJyfmArl7jXvA+iaPqXgTwnos2jaXLNJDY3k0PmTZU4BMp2nk9e&#10;mAxx2rnPhnq9np2magstlJcPp6Iby8mmdmZvM++pLHaN3fjAIHJFY+2jOpzLZdDSny00kzP+NMF7&#10;qPibT7myW1WC8b+zZrq1hlBuFgYeUPm2uWdy2GwPvY5xivL9dPiO3/0G2uriBmQSzeVI0jfNtGza&#10;T3POMA4HHHFe8eLfDfhvxNYaprHgzxPDPcQ/Z4o9LjtzJ9mXzMs64XdgL8xKjOec87q85v8ASPG/&#10;g4zPc6LJYx3EgMVw8AU3bbkKjdj7oULlRgkMM9sepRqQjbmRz1Jauxj+GotI1KztdPtb68a9AwVZ&#10;2wG53BVyeCxU9AQe579d4Q8Ly69cyazren29xBFI9pHazXBRAGTBYqo+ZflDbhwOfevO9cvtb0/W&#10;ptVniks7i+lwvlIYzKCPuqAMDAYngdx616JomnXA+Fd1c6/OouLpYIreC1uWdo0GPv7AfvovfBzu&#10;wBmufGU5fxYvQzk9EaWgf2FoXhuZ4fDYuvtUVvFb38duP3SoAXjJ+51Aydu/kc8mo77xzYaxeHT7&#10;ozRQxxw+XYyXGBDyPvIed2cNlRjbu5+YiudsfE8ek6DqOmaprEkaXTD7HFH88cHzLv8Al7McBfUd&#10;zTI4L3xd4hvtbS8XEayCW4BEUaCQbG5xzwXA5zgjHGMZRlrdhKUo6JHfeItcg8+z0/Q9WWRprRXM&#10;1tcM0VlbABTGAAMEA5zk55J5PNbw38TfDmjR3B1yeRbeSTy44Z75Ft5yeCypIpDBNrsWI4J5ORk2&#10;NU8M6HY+Fo9bvTZ2sq5WFZGO5zGNoQtnLDoCRx1OOK8T8S+PJZWmsYNOt92/fG0eGCSMmxmjwOmM&#10;dcbd2TzW+HpLESbRlqj2vT/iB4a1XxVfabql609u+xrdYJluV85hhpSMH5mzjbkKM8g4Aq7qOkfD&#10;Xw54VsfGuta1NDdQXO62MWjxM8atnDcy7cL5a/L0zMpwAMV8z6Tp3iBdJufGnnx2NtpqCKGaRSrm&#10;TIVSo9eM5PUKevNdta61cm0t7O0S8v43jiLXX2nKKoQAgx5+Z8orZ4AC45PFbSwfsnaMrrqXDTc9&#10;s8B6N8N7rWrLxBefGHTrW1urw7rNrG4jmVSjkMS8TIwOzHyFhgdutReI/gx4W8a6rda3pvxP8G24&#10;uLqS4hSS+uZmbzG+Yr9nt88jGQRwx+Uc4PmHjbVPD9npsN/ayXLIt0w/0i43GRCpwZD67eMj+L6m&#10;tDwL4i0rw/At74fto7hpI8Ncaixe3hcsNuf9tQqkADjucZNTKPsYX6G1OXNoehfDSxb4Earrfi63&#10;8Y2t3cfZTZzSaPcSHd5nzGZVkjVgAU27SiEsM7jjFGu/Eq98U32n6Jd3NzfFLWQbNWndnRHRc7Dx&#10;tGVADEZGSAOhPlOr67YaprT6pp/iHyZry3V7hoYztDRg8IN2DnPV1buckmugtLTxTrnhq28deF9a&#10;uNWviTE2nyRvIFhXaAWIIzmZzgD5m2YGBxXNUhUqR1ZpGUYnQeIdL1rXdKuJ9Igtba2htELySQnl&#10;kYlwrN1GFU9cYKn1A8ZstZ8S+GLS+1rU7C4khlmjjmmhbATBDNj+EEg4xzwPTivQE+N+uXLNpF14&#10;UgV7zT47WMNagwuy/wCtIDbiHPmMFIOB1AzjHUeEfDnwN+JNsun/ABL1TVNHsbVZTcaX4dtFaS72&#10;qWLSSNnauVwHAfOM4HJG+DjKi1CVrMxqa6lX4DardeG/hf4k8cwzXFndabpE19F9qtV23hEyQWsS&#10;lm+YKzM+Oh2nsCD8/wAdrqc8El5q2twL5N58t5dTlhJvG4l2UHJPHIzyeete+678RLbxNo+r6B4H&#10;0P8AsyxfRI7SOyWTcttptsxKLkjmSSQgsR8xPruwfJPDnwT8Ra7odvr+taa1jpaXDCaWRdpTawRW&#10;Ib7q5bO78e9elTqRjfVWRnUiuVNFrQ/CXju70aSfTdTuNUuIbOS4CRtvSQsVIEhUhguXLfMcHg/x&#10;EnvPhjb+LdVjk1bxLd2O23hlhuZFYIFYxOQejZUEjBOck49xY1nwvafCz4YTavDq1nfX8zEf2JJG&#10;vnbfMiAZ2B4Rg7FR1IDHouK1rG38G6r4M+3/AA20u3t4b61ge8sJr2aSS1uEDPE0JGAqZMYO9t33&#10;h0ORyVOWcL26kWlGSM3U11bQPB9jP5631tLdStIhkbdGrncdz7vkKqp5ztw3c1zP9jeDP+guv/gZ&#10;L/hXWWNlrmr+ILWbxXo0tjbQTyLdLJCzR2kQbADIpIUK545PLHua1v7N0L/oJ+Hv/AFqcZcmhveo&#10;4o+Y9dvvGdz4L8J/DzwELyabVrS7v3s7NS0m1r2WMEcZX/j3DdcAHPvXUfCL4c3fhjWJvA3hXXNO&#10;mvobddT+I/iryfOsNE09GDNa7/uPuICEqQJJGWNSR81dh4H8D+DvEfwo0fx/rvi5tFFjodxoesah&#10;prh5kso7ueR2hVyPPnl80RIiED91I5+UA15l4v8AGU/xT1e2+FHg7SofBPgCFvPj0VbwCa+ESki4&#10;u5cbriQqpxI4ESbvkVQcH6CE1Ui4rZb/ANfoL4bPqztbnVvCmh/DmKT4X/DzVIbe2vLqLypZnmdS&#10;xKpdS7kC+awWRUOSIxuKgsVYbrQ6V8RvC+mXHjfw3quoa5aLFbbtLuFt55TMS0K3TyKUZxypkUZO&#10;8byCMVwlt8I9f8f/ABLtW0y0sbPS4bOIXUWnSPHJbxxx7ZP3Up3lgsbsXwQxGASCRW5YfEnQdD0D&#10;UvBk+qWsLXm6CWG21QXDWalo3TKkAsuAyFEIILSFgvWuHEU+azjr1f8AwTrp215upHrPhH4U6Nd3&#10;Fv4Y03UNR022s0t9S1GHxVDEiXeQfIEnkurKh2r90hyjY+Xaxxo/DXgezsrPxv4Q13xBZ3kchQ6f&#10;dXkF4bZgpIdJIzGwHcfuzjg9SMVr+6s7O0vrZfFMkd5fTbls20tST5SM28LuIRCz8KBkgkgEEYXS&#10;/DfiKezm1/wz4p0vTZLq1d4rWSzKvDhtrkKsfz4zkgZIyAQOlYy0g9d+v9IxqRjs0b+p/BrV7Twk&#10;3izT9S0rVo/tw3Ws140MoeSPMaiO5jTziSHyIvM+7jIzmuAs/D2peILy707Q/CWqXFx56iSGaPc3&#10;mA7WOOqkbuhwRivUvGWkX0Phfw/Y+LvEOn6ppM0pk8RSWELiKZcBo2GUEmVUblAAJZmUgAsaofs7&#10;/F9vG/jtbD4jBLjzGW50q4mdmNmUuEkPlAgtGixPMfLBEajovAqcP72GdW9/Tay/4YPYRc4x2uea&#10;+IrtvDusnTrfRLoqu60jadPJhJiOGC9vvFmJOOv58/a6LceJrfWdSv2ms7e2t1LxqjSOkPmoC20D&#10;gZ2jJAGWH4dt8YzrfguGbSZdSt7gapduLrUtPhCxXsa7ZInUAYWQeYylgBnnHHJy/ha+naXdXutW&#10;w+1Wn2GaO+hk+9IrxMjIcjk/eOfbPBrujL2dL2i301/ruc792rZI4XUPFGn6TYf2D4Tt1kt9+Wur&#10;63RpH45IGSsYz0x83q3asuXXr/U3VLuKGRlhMau0K7sc9W6k+557dOK7j4jeAl8FarJaDRZBa+Ws&#10;lkzMqs8UiB0Y8cnDDPbPp0rjGGHWQxpH05OFFehRrU6keaK+ZzupJTs0ZcmFba0XKtz15rqfDfjn&#10;W/DPh6TS9NvGaORtyKxLeQ38RVTxk4644H1NYtxKgvVZmVsriRhU818sTRvGnDfKTnqK0rKNWKjJ&#10;XMq3vJKx0nh7QE+IniOxs7e/uZpLwKl3JcMFVHxgfMTgAEDjHAxj0o8L2z6Veraap4ba4ks5MSR7&#10;sLkggEleTjj64ra+EXiDUdLuGttMsrmS1uLyND5VruTzudvzHhWIyAR245Feha9pngaPQLzVfDYW&#10;1vr/AOWSB5POkPPRQF4LZI78HrjgeBjMwlh63sZRfK7Jff1ttp+QlUexzHh640zxR4uj1nVLOW3a&#10;4mWKCFc5CxqFGOPugAkZ6BDzkV69+yze6f4Z/aITw945sbe10XUJo7HXrm4YxRPbF1beOODG6xyD&#10;jAKDoOa8Oi13WbDxXbSWPm2F9HIq28ew5XYSw4AyOg6+te1+ANH8OfEiJ9T8SLcQXVnJ5q3Fxf8A&#10;loQzZLIoJZ1z9CckcgGvKzOpLDx538Nrd7a6aX1OinUSaaPYPhF4T1b4efEXWvgXq8lrf60+lXa6&#10;01rdO0NzqN5cq8bKyk7tr/ZzuXbhlI5HXjdJ8IaR8FvDOqa78Vb66Oq+KFn0xnjKRhLFFEk6+WBu&#10;O9jAoZOoEgK9Qe1+NXglPDnifQfix4OvZre98T6dplxFc2sm6a6ubJVgljLAffaWFCNvXeSQaz/2&#10;1/BGi618dbPwjpHhXWLPT4vC9re6KlrIkwvry6Z5LgLJ8pYLdzSxYGciJQfuivLp1Pa1nNS0er01&#10;/q523VnLs9PmctoHwE0n4ieBY7/wtp8GhWN3ulmurq5LPLHAhjtVTaBu3lpQSwBG384dP8Ff8IDH&#10;JF4fSa68Rvb/AGS1kmiZvI3yeZvjA6yqjqA2D5YYsxQqAPevg34Gs9F8I+F/B/iqKWGebR5Lmaxm&#10;cB1gFxczjg84JIkbHX5f7uByfiPx/wCD/CtjNoOq6d/aGta5dIk19qdu0cYjaTc5ALgbSUjY7sbl&#10;TDBctGeiVapKpa90Pk2Mj4B+CYdd+G2reFbrRmuZrfVjqU00kiGW5xuXkbsqjs7InJyCzcg8avxp&#10;1nUfAX7PGq+ItViM19rGqWtrENNYxwtHbx7/ADEcZVlE11OePldUUDIznzD9mr4/Xen/ALRN9pvx&#10;E046lo9r4kg066j063jhWSGeV7YSsiqqv5anehADApjOOR7v+2j4K8Yax40t/wBmjwFqUNpJoPhi&#10;b7Rd28iKGkL71kGSMqQvzcgjzl74FdNSm6NZe1emj/I7Y8v1fT0Pn34e/CPw/wDGH4Nab4fl+INv&#10;Z6nDr3k29vcWLlrm0WQlnZW+RfnliVIz8yrJkg9R6j8dPgT4W+Pnw7uPFlkz+G9F8JeTptn4ft9P&#10;Nxc3smwNvjkVMzN5eyNYy+FSJWLKGwmJ8DvgV8TJvF0nw38c2rRroUM9vfT3MPkXUuozoCGiEgUs&#10;VieQqxy26LOBuVT9TeNrrwn8NPDOl6ZpFlYW6x3jSpp9vHmSKZlUboztVlIUNliWy27OMV5GcZvH&#10;A4iDhPmldtJW0X9dzGMY8nvdj4+/Zr/Z40b9pG+s7GDXbHw9Z6DqiiTwfNcN593DH8guJps/PMCS&#10;rcARryqICQ3vfxL/AGJ9P8NWmmT/ANrK7at4qWSSKBTJJZWoaTbGpyzOqxgOzbgNvUcKTm/8M7Dw&#10;N4s07xXoHiS1fwyy/aGuJpFWS1WR0LW+DjOXGRywJz0zx3OqfGmXwpqMOn6Fqkk0c20Ml0zvI6ZC&#10;jHICgDgZOR3zk18nnOcZpVx0auHneDXw22+fqc1OnzVHzdC3rP7C3w10yx0rTvC3h66bUl1Ivqcc&#10;V48rrHII1fdubHlw7t42nBwc5ziuc1P9g7wb408H3OjeGfELRatod1G080MLtJAXimkbbHwWbhQA&#10;3H+sAxgmq998WtWtt3ijXtcktLjzoriS3F0VTzNzFUy38RITK54HQ8ED1f4RftGeB/EupHw/f3Fn&#10;Z6gtm91N5JBedto+YkEbid7Z/wCuhIIya8r69nmDoRnKbk31369fLoE+iPmv9pa21X4Z6BefC2/8&#10;P29/r1rob21rqQsJ5ZHWOVofvKhXCyZG75QzhfcNxfgnwN8YPDfhiz8DyfD7UNSuNUV5NMaS3KxX&#10;5WQozRBVBkO7Cgp3UYPXP1947+OVm9rceFNSsXk+0SveWNves6pNGwKeWjbWYNwMAHDfKeCA1eO+&#10;CfiL8TNM8VXnw1160j1a30bUG/sfUtPZ1Fu0hYyp+9UHhlDjAHzI2ORkezludVpYFxjSSa1d3q+m&#10;nz6GSh7tmfOfxM+Dtxr1veWK+GDo1/p95b2dxYG2bzHMryg7lOXVj93aeP3YJ9ar+Ffhfrvh4z+B&#10;47oR6fYXT/ZNUuoZIoGTduaTJG0jO7PGRgAc8V9//s86hrfxs8JP8TbPw5ouoSNG9msslqu67DPM&#10;nlyMBlnSLKsSQVy23CsM+efDX9jX4XeJfjlrGveHNWstAsY5ZLOfw9etJNHC7W6pHFueUs27c5Ls&#10;eCFYZPB9ClxTCKqUsQnHk176/p5GtOjCMeax4zpHwWg0+/i/4SO6vXtVbyrVlRLVFkLIyMUdyM7G&#10;UgEqcMOcAk+xfDC80Oy0K+sf+EG1K4vmk32cjXVosUaKmASrTA8YGWCkEkZwwyes/aM/Zc0XwBpn&#10;h0RarLHp9vLsuPEFq/2qFpNxeNXj2/K7BiwyOdoUZCjHlvw/vNT0Dxxfy6R4ztbW4sZpjBHDYsHk&#10;ttyHJJY4UF0znkHPB28cazilmGHk4vvpqv6uR7b2d1JWOz/aP+BPjHxZ8Mb238KfC6aGaz1aOZ9Q&#10;hmt5LiK03NlEVH/fL8qsBuGdirxlq8e+Dn7PGj+LfBd5rkl14mU/2eYdPmOh2iyRFc75XVrkbjlC&#10;uM4Bz65P0J8JviTJcQSabrviTymaEyxwIuTGPLAznB3ZLNjORwfQVvfEXw82h+H21TwnqlhBFb2U&#10;s2oRcBMGQNIUYsqoQd+Mkn5+M8iufL8yxXs3SlFaPz2+bZKr05SvZM+TfBF78MfHsqeGtd128tta&#10;s9SDRx6tpZspp4VCmOQnLK/I24Ug85CjgV698WPhB4m1O38HaTqOv3GnW+jWt8t9awysrS/ajFhi&#10;QwZ1UAoV/uMw74rzn4leF/hJfqvxm8NXk0t59tcSQLEwAjEagqEAGR8hbJxxye1dp4I+PFr8U9cP&#10;hDxjLJpcs2200m4mlLR+ci8qdx4O/cRkn7204+XHvSxLx2lL3ZNW1/L59GKPs5Sa27Gpp3ha50eS&#10;1vR4qt9T1K1Ro45rYFWmBgaAKRwASPvDnIwBgblNrxh8YpfDmiw6dpu9dUhSZVaaRQDGFiVEGR8x&#10;VEbg9m6gnjzD4s2XxP8AB4uFvA1v/ZcgSWaJVVXVnyPLGQXBCn1Iw2QMc+ReJPEN5rFhNFr+v/6p&#10;YnhjjYrsjZSdzLgBmBABYcg46dTGHwNarb2r1W52QTUT6o+Dvju18W3k2kxiMG/sZTcxPvciRE3p&#10;gjhRhCOnzce9dN8T9HGs/syeLrSaSNY7P7He+XIpKrGsyK3A/wBh3OR0P458A/ZrsNHfVdJ1fStW&#10;wYb61DTCcszSFDujKKxAG1d27pgetfWumeH7bX/APiDwxrG6GPVfDN/abs7cNsbDZ7EHpyMFfSum&#10;NOFOPL2Z7WX3qUZ0+6Pk3wjo/jafVNF134Za7/YU1y0mlpNCpkSdJ5mWNn4BeMBslSBuxjGOK8/+&#10;Ltn4vu/iPrHjL4qeJry103Q7qa0S81VI0uri3jkljwsMeFLMvV/u5ZlVjn5vYfhdcLLoEccDxwv4&#10;b1K2kWZm+eQRTQybyT90bc4A4yc+tbH7W3w9+GmoeJb7wrNcjUrW8htpLi28pmJmeGGZ23ITggs2&#10;MnOVIyAK9T6zGjBXWnkYYqnGNNeR8gfElbT4t6GPEHheeOz09YHIaJt1xdLEWfMz4+YKGUlVCrtK&#10;8ZXFR/B+wTw5Yw6zDFaTahPC8ckdxIcqGGVLLgYBfavU846HFdf4+0DRPhppraLolnI2g2swFrHu&#10;T92x3RsGycnhvQDPJ6AGH4Y6Dp3jHRtc0OS0jW7Ro7PT5GbyxJLl7k8jJ4WNj3+91HFbOtOphrR1&#10;jfT0PnMRWjGpsbVjc+A9U0ex0PV4ZG+y2ouFvllKIbd97iIHb83zucuWBXy1A3c7bX7OfgDWfipr&#10;9x4Rns7S00GzvluJryGZiwYRSbA2T95cjO4Djnocnho7TxbrOm3ngHTbW3WbNslrZQ7mUypgKjNk&#10;jd87ZxkdzjGK941m28QfBb4aaX4avms9P1DW7GYXE1rhZJoxGFllzj5YdwZA5HPzghRkCYU4U4yk&#10;/wCvM2pSjKSrPVJK/qeffGzWbe/sGtfBXhmG4Oj2q2Hh2K8jYy3FnEoZchsDd8ny8ZIIU/NgnitD&#10;m1KxWQajbzWNlBZi4XTzMX8p1CRlETv87BsE52sc5AIrR+JfjS+0SxuL3wHq+sR2tuN7yXTCO6VX&#10;DsrBARw2wZIXgbTxzXNWvi+31TSJ9divOoaS7V22XEm6E7iDn5gB2z1K57EbU6f7na93uQ5x9nz3&#10;1NfxbDBDq2pR+H7O+aK1njb7HMg8yJiCRGFx8pDM4HAH0yMReF7zUNK1TRYb/TrSZ9Smu7FWmjdp&#10;kiKwp5p/usC/DdOGzyMjlfht8cbXSvElmttYzTtcSCKWAxq4k3EYY785ZWbcMnrjoea9N8I+K/Cn&#10;iP4vaV4P8fWDQ3AmWe9ubezRgshcSFWO08OQVLAZy2SPlIOGIVbD6ShdWb89DGVpyOS8AfD74leD&#10;/jY6+F4Z7fQ7u7hlu2vrbCpD8y4ZSRj5WAODnByehFfXfw1iTRbFfiX4y+Fej23nQW8ja3pMMs0l&#10;rCg2JbyJJM5/1aKdyEMgTdtY5IwPiBZ6/wCHLb+0PhZcWdvp8Ni0j/apGlkWNQo2AtncFIYE9OM9&#10;TUfw4+JWo6r4Hub3yLf7Vb2b2rXV5NiWdUOSWI+7gbfukEfKRgjNeJiMwnmEYtxVtE+/zNKMYwnq&#10;c34h8KPH4S1rw9d69pM2k6zdLcWN+khWa1jQSDCLIu8uXk525DeWR8mQo3vgD4Un8AzSJrXiXQvE&#10;Wm2sxS31DSdZVPJbdkRSwyosiv8AcbOCMcA9zj+CNC8OfEHXbnXLXVzNptjN9q1zw7c24XaoBxNk&#10;RqCdmwF4VK9X3RbljHs/gbwl4R1Dwbc6L4ch0tXkt8yS2oc2odVwqbWDsA2BknJA46jNaYj2NGl7&#10;NR31OmFFO/md2NS8WX94154H0zbG1pEby8u763tLSNeHb55nMe4AhcRkkYyBkmsnT9N8FQ6pcfFR&#10;fiN4djvbWDZeWNjal/PKZBRWdQSCrFSUBG3nJ2g15r42+H8uu+OLLSxps0llp8a3Op6hFcyebKzb&#10;Gy+7dg4bcFLDOD6E1wvxNvvDnge8+wfD/XLy6XyY0muZsxSyM24bZF3/ACnbtHPXf37+fGnhYy5o&#10;xu33ZtPSmelanquoalPrV6+qR3Gm38ivpdjb5t98yZVDnA3AgkAlAAG24ByR4P8AFz9oXx18S/Dz&#10;6/a6Xb2mm6LsTyXjzt/fcucYG9iHG7A4Dccitf4d66+pXs1nqBv7OFmJjtpCMY3ORz1BAPIAOeOD&#10;nB4T40Weh6V4rvPD0csllNq8c39tQnKrHIrk7iqYy7MQv3QB02nArswa5q1nHa1tPv8AwPOqRlH0&#10;Z6R8Kvi7oPjzVr7SBZ3EsWtaT9is4VjPnR7EhlnSNmGHVYw4I4LZyMtgVnyHUPhLdtpI8VW+rR65&#10;ax3lpeXKkNhViLW7oSwV9illfO07BkrkmuJg1T4c3nxK0G4vdKaGD7LNbNdC5CpLOzpb+fGoxkbF&#10;jYnPzGFz/Hxg/EnUbm38B6j4hsre5WFdWcabdLZu0fkSw7ZFD4YDazRoBkHkgZwc+hHBxlX5IrRr&#10;r62/4cwjKSvGx9ufsQfH29W6lju1t4LKz0tkmE1xmWW4tEHlCNjgmP7P13DaWIAOSM+53fim7/aK&#10;8U3GkaFoa3Ol+Kr1njgiv0jMNu0mFkYE8GMB3OM7guOQVB/MD9mrxBd6jqlnrulCRZrbxHDZS293&#10;B5kN0rHKeYoIaMFPMUsrDBVcggkD7q+D3xz8TeDdK0+28B6fHpd5Y3FzYabbX2nxLts/JiMR8wji&#10;SUyBQ5J+Uk8MoJ8LNuH41ay53pdPTpY7sLVdGKXfY4n4g6hpn7M/xa1TQPCWh6Jc2lhYmS317xND&#10;JfXlyQSomt7chYEgJcjdIszEREkISVC+A/2lPit4m1FvEkvxE8S2NmsEmn3V9purS2cNsGCMqhLZ&#10;okhaWNiBhACIyRnbhOrn+D/gT9oKS31TRdZuNB8TSN9jurU/6ZHo90s8aLbuM7sMv3mViA6Lu344&#10;888G+BvEtt4q1T4X6x/orzWN1/bKtZqj2c0RG0b8sZColMisOu3GDkFvSo1FLlhBq600PQnf2ijB&#10;r5Huvg62k8B+ANBuPC99qlxdaVYyWWnWseolp7qxjeOCK5kO/wA1CgLAsxZAEVWBCtuw/DHx98Sx&#10;+JdetJtag8y1uGtLW6vLYTXMchyCj5ztX92H2ggZkyRjmt3wZ4p8N+BQvhvXkv7KQaPZoscyrIbj&#10;Yr7YZCCN58wzRs5wSNwwNorwPxDBDqXiRr/wp4rhtZNTtVn8u1iXbFG77MkyPhmOGUsTggkEHINd&#10;Nan78bP3upvKUlHc9M1HxVofiG+vtJs7y60zTbHUZGVY4oSLuN9sqyI/39vysuSxYY65JpfiD4t1&#10;bQ7CNvCttdR65e35C315IFW2gDokqlF+XJEZZFGBuB4HBbh/CHwik8LPaxeItZXUrq9uN11d3UiW&#10;6qioMHq8bFWjwFBYg7vmyAR1Pi271CbWl0vWNIkt1sLz99FJMvyKnlsjIgXMhZiyFmAOTk/eFHLU&#10;jdS1HSlJ09Rtp8dbbxFd2Gg6j4bZvsvnQ3T2+oMknmFTMV8zAJjbADMq8naSOK9N0j4m+HzoI1Kw&#10;0q2tbrUXeTU7Wdo2IIVIWzwqtkbASAuQudo+UV4X4b0qHUviXJb2t5NcRwwSXX2O2zCHVIFcoyo+&#10;0gBWf5uDgcbSCbepz69pXib/AIQvU9O3aLfCP7HsUMYZ48SqDgHAkjWRuVyNq42jAOdWhGrQtbUU&#10;ZycWe16NqVzfXMja5eRtY+ZawRyKvmeUx88Q43EMylyiN9FweTjzD4M/CrwBrvxF+IHiy/t5L62h&#10;8bCNo7pXW2Xdp1pOqxqAFY7ZVJPO0BiPlzntdc0e98MaNa3N1qVrJbR3EEF5FcOFmh+VJEOAMIGY&#10;BeWyXdBjB4y/2ULyzk1z4paRb6bcNNrHjoy281xcMG+zw6dZWzY4AK+csqYwdxRQMBWrz6uIp4HB&#10;zrR3VvzRk58slc7j4VWnwr8eXcGp6pJHazQWfkaZDHJ5xATI3KxPzyIxwZHKsMAjBwa8w8LReI/B&#10;vidvBNuu6z8I+KNauZ5IQVjZ5ZpXjCqCBhY532MeAUfcAQoq7Y+LZ/hnqtjo8HgtYjaxXNqtrOw8&#10;ybcHAlGwAqxDbgwAVcKACMilgk8Uajqd3bahdSQR6hM9/f2dxbpN5UcYiAiSbkFVkSNgN2BuKkFR&#10;gaZbWqVKlScneMtV5HRGtF7biaz8dtc074p/YtS1iOSDT9HZpJri4Cqs0z4aQAY8zau0ABCCZCcg&#10;4xnfCr4heH9b+IWk/BbVdTuNUbxh4wM8100f2eaOO3jkKWm2PcYoy0vmSNtCEB97AD58zXPBPhvw&#10;78A7q78XeJLy58UX81x/Zuh6MolludtxKGuTJ5myKFTl8qcKCMlzIAeY/Zl+F1tdpdfE7VdFm1iR&#10;rfMEk0robRdu+NlBfKF2bcylt7sy7m4GOqrSwsZSqrppZaXfz6K5mqcpVLn3nJ4PbQbNbKDVba8e&#10;+nggulaCZ5ri4eItIfJRsrErfJ85OMAYYhga/wAT9M1rT9RktNW1HVI9MaTFzb2d2wVVSNSyBImy&#10;iYRMhRyitjrtO58L/iBc+J/Ck/iK+06xuLmzmJ1Ke1ZAZJXQs5ZH2jeW3SrgE4dWHQZ7zwTaaX4q&#10;tr7XdVm0fSr6ZpLZLe/sw9wwEblpQVO0gbT8ytldg4PBPzGG5sbjPq7jfV63XTqdVatGnFeh5x4t&#10;0SXwv4Lk1XSfidJJY+Yq3thLp7h7qQqQsjMf9ZhMqVz/AA9BnA8yt9Xmsbm71G5s7q6imvm/s37R&#10;pZ+xiEk7ZUZmAXg8RlRwcjBxn7U8JfCm2+J2heVYxN9jhjifT/tSccMXlc7gWcHLgFSuGHHDbl8P&#10;+Lfw98HaTDBB4n8TyNM1s0un291cg2oTYWDr86y7sp8oKh8njcGwfo8dltPB4SM3s9vM5KeIVa8d&#10;jwXTLewNpH4i8PLHu+3RwazDJdB15hdg4DnDbBFkLuJO772Oa6Xwb4v+GPirU4W8ceLodLs7TbLp&#10;sfloYQNo2vKyHkbslRnIOCCQBWJ8UPDUHjPzvCF54dWa9ulWfTP7BxGzEyRMChyACjDG3cAy7skD&#10;dnxXxdaapJplxd6do1xPG15G9lbrcYihyZAqdQuG8pugxhc9Sc+L7KOJjyXt+aMpVJU3pqfVOifH&#10;7U/7Z0uTQNS1JpIYfMuLuK4iYiMP5UjFdo8skvtKN8w5wTuFJ8Q/Fkt58Olv/EWpM0a61O1nJq0K&#10;uDCWkCQxmNQzSIFHzbtpbd8vIFeP/CK7mudPvNV8Q6DG1xYajGjaLHMq3EqDCgqgXHlAxhTknBXd&#10;yACPQvEtx4Y+Imh39hJfajpM+jrEW0vTbpVijYsFMcIAAAALHAIDMx5+YivKxWHjB8qj5XFTxOtp&#10;ys3qcz4o+OeieC9NuNU17wRd2t/fTWzaPfXE8iieZdwV5GAIdEHUqQhxjqK9Z0P4ieGfGXwltdI+&#10;IeixTX2oyR6jNY2sYt7WRYgpKuY3GAzKMqW+78wyRmuc+HfwZ+Cl94Us7bxFruqa9eT5NnpUcqQr&#10;FMYg8kkIywyoVTsVSBg4yQM9h8O9c8FeFbBdMe0uLuFdNjtYdriEpDjYAWdULxlvm2gZHDYBwF8S&#10;pQpw0inzR13/AC7Hq4XFJO7ejPPvh9psEHjbVPHPxS+B5n06fSvsei6ZY20f2SFDvEhBBB3qAWEu&#10;cBsj+JRWvqX/AAT4vfiRP/wl3gLW7fQ7GaEmazu1LwwsEcqYXL5aNtoXLYbzGb5QoBHrnjP4n6H4&#10;u+HuofDfwxr02matdT/Yv7StI83cB2gtKkcpIlUYyeRnaAjA4DeN+E/iLpXwe8T6CJdMvtW1LS/t&#10;enXniFb4NcXmoSPlxcEIUlURmIK4Vc49QRT/ALSzJyvTXK7LTpa3n/w7O94ijHR6r+uxwXjf4Q+I&#10;fhFfx+G/E0fmLJbtJZX0ayJHcoCV3BZFVh8y9CAeh5BBPDeIYWk00SKgY9OK+nv2oLrT/jJ8I/Dv&#10;x08H+K5NaFqk0Gpt9jihCLM7/OViO3cr7YyVyPukfKAT85X0Pm6WsDyZKr+XI9Pw6+tfS5PinjMG&#10;qk/i2fqa1YxXw7HP2N5JFaYEn3lw3pzgf16/WuhtLxNQ0j7PIHk2jcBHlSCMck+3oe341y727x3C&#10;x9O3y549/wDPWvaPhx4Ft9Q+D8/id7FfOjkkUN1crgH6/wCPWvTjRlUlp0ONvl1ZwPhfXtRsTI2n&#10;WEz+WwX5oiy84yee309D0r2NfCes6h4fsXZGZ7h1LRxtIVbBGSFwQSMd8Zxg+/PeA/AkGpeEP7Th&#10;01trXhRkXc2QQRyMDJ6+1fR/hbwBLbv4Rt7OwmWG5uGXL/KsXyE4JA56ADnrXdhcH7T8Dlr1lTPA&#10;vEOo+DdIdbW01GaS+XYt0xd41jbdyCpjHO4jG04XHfk1TvrmS6uYdQsbFmnmYeYWYtubdtBPUnoP&#10;064r6y+Jf7Lscmix+JdN8ONbXNxmS8uLi3jvJGYMchGaUFVYAkqByCMkYxXCfC74W6fNHqWoz6b5&#10;LIoKb4cZwc55Jxk8/lTxmUYinWUX1Ip4qnKnzI8MsNuqs01zp0kY3AbmU4cg88+1Z+seHUg0zzY5&#10;F+8VYBuhx3r0r4wW0mkwaf8A2Tp/nD7PKZ0Ziuxt7bQM9cAA/XNeUTeI7uTTprSbTZjtmbaueZGA&#10;yew7fWvGxWFlCty9jtjaULlCx8G2lzpEttJNH53ksyq3JC9+Sev0rmdd8DeWrS2kfls6HdJER84I&#10;wc446cf552LfW72116e3vdPktk+znb52ACOOnNX7nUFlhWJo/l2DczHnP0zSlzx2Bx0OE1bSp30+&#10;RLkeZul+Z5PQLgD8Mfr+XM/EC1fSp7XxINJhuUicFYQuzK/MMZwcjn0xg4xXol3JH5bHyVO1iAuT&#10;27//AK//ANbG8J22uw/vFXaVdV2rz0/xqo15U2jOUTmPiD8CPAXxj0my8Wy+GJZIX09YfLWZg1tF&#10;gOUAHAIYjtkbiCOMVzviv4Q6F8M9et/FGk+KzDG6+ZHpckYZY2G47VDKdgGcheduOOABXoXhHxNq&#10;vgGCTSzds1rJJlIT82WA6n/ZGOfrz2p3jv4P+Hfi8ZdfdrhLi5YCO1a6YAkjk4BwBkkcDt7CvQoY&#10;qUdJPQqWHVSKcVqeM+HP2m9YtPEza5PeXVhZFv8AS0a6MKujMM4Yn+8uAB0B7ZOe20v4hWuj6L5+&#10;o61qWoXl5vlsGm1h183zCXikKOu0syGNgcgqFAA+c7cnwx+yX4Qn1lrHVPDUNwlqhikkIyqAFTsO&#10;PU/oB7UzxV8MPENvYONE0rdJCzR28kUJx8oPygkDbhQBwQflHbpsq2Hlornn1MJiOX3noXvHf7RX&#10;xCk8IR2AvFF8bWSGS4tsLI6/MSNwAJ+8TuOcAcnFeFf2H458VM2meG9JTWNQv5Cha1keNHuEhkZf&#10;O3qPLUROWLZw/Iz1A9E0BdLl8UXPh/xq0WmqI5Y1mu5GaTc7rGCN7HLfP90YH3eh5rvtS0CDwdrk&#10;Fl4NFrHot8s0t7qlrdxlsArtRC7DABV0Y43HhVyPmO1etTwsOaPUj6vy0+aR4f4e+HVp8LdPjutI&#10;8WSa9qV1PcJItluWC1w29sscHeAvVs8HoADnLtPDXhjxpdz+OtXvj/YcMGLdWk2mVYyfMzuLbRiN&#10;QMcnzDz695L45TSfFV9pNrpttb2em3KxrZ24Mb3mXUspbO7axDEnrtDZJPX5t/aB+KvjrUk1DRLG&#10;5to1jvC1yLdPMDNJLuLNjOSX3cDt69tMrrYrFVHdfM8is5c3Mi18SPivpF3eXGrWsEVlHax/Z49J&#10;s7crbwNKMbtxAJYIv3jk8fhVPSP2hfAfwtnsPEXhD4b6PoHiy32S6LdSwSXt0+T5m0sx8sEbWUMU&#10;ZgHCZwAR5H440LxHLDdQ6zdx2txC1v8AaXaf93ACG5+XqSVHTtnrkV5/qupyW3iSKa116SZrdPOW&#10;8ibDMzAZ569eozX1tHLaOIjyyd/6/U5YylGtzH0d8V/2lk+L1td6jqizafrESxi7W6WIKvmRsHLD&#10;Zw425yWDEnAFeY+GPiLPZT/8J/4k8QancXiyNaxzWs4byrfy/K2uwdTyuVCZ+77cV6d+yZoNx43+&#10;HGq+E/iZ+zlqWueHbqdb6HxdHdT2QXgxMoc4WYbY5cZLYMWNuenJfHvUPBvhu+utN8P+Eo9B8O2+&#10;pMmn+GrPUGaUTIgUzEtudF3AMFk569his8LDC0a0sJCFvmtvz+R011UlBVWzz3x14zPxJ00ai4a5&#10;v1mlWG1ETbI4htxt6nnGcE4BJ9Kv6Z4nS38J29jL4Z1C6XTY/wDRpLy1jEVqp+ZwFK4YHeT95j3z&#10;2rl/E3xV8YeIvCtr4PuXWGOG4a6doI1jWSU7VMmxABuKqA2Sc47Dit3wd8UPiLJ4dvfh9qN9FPb6&#10;gVkVmgKyxNkEFSNvysoK45GHz2r2pUuSjay0e3l3OGpzSeh6D8BdM0D4l+J9M0a3j0/T72S4ULLJ&#10;GJRLHvXKGP5EA685GMHIO4tXqnxl+BvxH0f4radqccNv4isdM1KLTdS1nT4Uks7NM8r5UchB8pcE&#10;gsUZhgFh18C+DXg1V0b+2tSF1FJNcS29rJHG2BkKuSBjgHJ6/wANfod8KrXwr8LPhdpNl8PNXmm8&#10;S3Cm8nt5NRykk8jDKiHBVNgyu7KsQuSvavlM+zKWBqc1LW91b9b9LHTDDctPmI9S+Ifwd+E1jdeG&#10;9T0PUjpNtFbvZxJbs29jGhVwrvwqg42nIHUbeRWL8LPEvwh+Mvi7Wp9Wu7r+yrfUnuVtrO6jjkaN&#10;oV/5YmNgoQIC3PQkZIPOdL8fdDkvfEWgfHXxzZzXmkyYttPtNPhT7RGXVJFUOgJOflDbzgKDjG3P&#10;BeF9QuPiV4C1DUfht4MvLDTbK3ltrm1MgW5uEkcMfMPG9cgthRhR1FfASwdRxlOonGV1719Ne3r5&#10;Eytc9V1zQfhr4l0Vpvgv4L8qPzpotF26lHHJdpIqIBJGBu2guzKVB4VlxjGa8P7Mlz4ighh1OS1h&#10;aGwaTzMuHhnXf5a8/f8AmDfxHO/b0UVyPwj0T4i+Hb3TtEtPAOqWtrpcc96t1ZsT5bbWc2jTbGUu&#10;VIQBupfAPaptE/sLxt4YvPi14E+I2s28dvlZNO1BSxR41ICZCDzXVcnI9F6ZJGkYV6KcYSbXfffa&#10;7MftbHoFl4J8UfCu22wT+dHv8ifznC/MZdh2qcE8sPlxxg9uukfDNroN/q1paeJI5vEdxb4ZZriT&#10;y9m5TgAqdpzg4BIzn2rxTRvi18fbmfUNO0/wxEuoeVHJdPDbnMcMbJudG+bfIcAZUnhj2Ga2dH0L&#10;xDoGmx+M/EelTPYXUkky6lE0rJbeaobY0m7D53Y47oQBwBUVsLUlL3pJMHPoesfBn9pb4leFbMaX&#10;fadeJcy3ZluJ5mZbblT8oXAI+UHO7OSPQceTft1/tSs3xL8M+J/APi+OPWbW3MeqLuaOOz5XbGxP&#10;LKSHOOnyjGeQfRvhZ8VNQ0bwXNKvh5ZtJhtfILPGGbbtxjc33sdeo/Cuc07/AIJlS/GnxHb+LNVu&#10;JIdC1idrm4vlhO6KNgTEflZtwwR8w6Y/u1pgHgcDjPb1/dS/E7Kcako+6es/8E/NEsvi5bt4y8a+&#10;GJI9HtbqZ7W6hvN8d40s24krtyi7iwwcEjGc8gfVaeFPhh4Gvf7L8OWsPyMY7KGb78aB8BEbJyoy&#10;SBzwV4rwX9mTwRpX7JXw0174JeNNRu7q3sborHepaosU9tLErCaPA3AhiQxY5BU9OK5bx1+0bNp/&#10;h660PV7mG6t9H1AQQ6tHd5acNyDsIUsPXknHtmvmcyx2Ix+YThRleHT07np3hRpLmWoz/goR8R/h&#10;j4R8JQ+MvEt4p1ePWA9jFHnzSxQhgpB5GQrc45XtXz/4X+Nlx8H9E0GxdLiyn8QXqyNJdYdnlkLZ&#10;kZQM5w/XngLgnmvW/i74o8IfHf4Df8KzvdWj/tDUZNsFzfQptslaUHzUOCc+Xg4zxnGDgmvlP4iQ&#10;W/hjxpaeDNV8ZNqEGjX0djY6hqmI5IZlIAmGSfkJ5DE8jAx3P03D7p18H9XqX503f06W+Z4mMj+8&#10;9otmez6x8NfB3jrStW8W+Jb2LUtS1ybytJkZnHkXIVht2EjG5djZbv8AQGvNvHHwg8WXGlw6P4f8&#10;QQ27WNjGkv26UL5RclmUYyGIxwV42jsc12134pu47Cx0bSL3UJL+2/f319bTRubvDbuUjztBPTB9&#10;O3FcP8XP2l9F8AXC+Ljo32PVbiBS2iyKhmkbny5HBz5aYckDGTnsMZ9zC08RUqcsVc5eWW5r/A7R&#10;pvhckN1451C3uLuW4kmt9Q1IyC3tYgm0KUK7ctyRhs8A9TXuGgeL/C3xW0qO38OeLbOHS1fZ5cNm&#10;rpIFz8isSTgDbzntj2r5z8bfFrVfip8CLrwxe6HM11eWfnzHT5BLmcSbyN6knG0EBRzjrmuA0C80&#10;/wAD+BbX+wvEOoSJJcNJcWsbyhwA2GUIQCAMHc2QOfY56KmFliPebtK9rdDsp1JKCS6H2LFqnizw&#10;ddSQaLrsN1ZzXGy3ghfHkQjpuVmODlh0A3elZ3w4stP8O/EG+1i31y3vtWa+ea3ttQj8sJwVwV54&#10;UjoSMjHBJwfJJPCXinx3b+DdT0rS7ybT76zme6uWmaONmWQ52gN8zKhBx3HTODXsXwK/ZP8AEWpy&#10;P4huvmW4UzafcfajHvQsSAw79c4ySNo47V4+My+Uac2nq0ejSwteWqPRPEfiq6u7ZvEMcdxDNNCz&#10;C6B2/vVBwAvPyDnnvn0xXkfj74qQR6QJTrD3DLHIbiSEcMQSOMYGM5X0r0LxnHqPg28WO/X+0Gkt&#10;x9jW3BxI+PlYFhyMsThuu3pjNfPfx4sPEOrafqDW1ri6jULNbxxtuRcDcoAGcgk+3HfIFePh8rjK&#10;MVU6vp0FWpSjE5O/+KlrNq0O3xVHZsLhkVVUfMQ33QCe59/4a9Ai8VeGovCkdnAxm1BWDSMsjNC6&#10;kMcF1IIJ6YOByTivK/APw31/U/D19ZSeHI7m8BF1bru/0hBuIZeQdo3YbkDhe2TnvdB/Zrj0f7J/&#10;bt/dQW8c2+/Zt2ZGIKnGV7bgMYxx0HNe3Ww+DhHkhpb8TnjTqSjscF4hvhrmuTapqtrbxtCfLtZI&#10;V8xSeF6Efeznr2GTnrVG70u5+FMEumXmktHNdXDmfz2UMzcZGB2546d/Q19HfA//AIJ1/FjxjdWP&#10;j2D7Lo/g+3WS8jvbqZJY8xPnYFjJbJJztOOA2PSvTNa/YP1v4ufH7wJ4p+HPhm3tfDslqJdWuriF&#10;3RJEkAfajgMQ7OGjQlgQSCSOK5J8QZXRlKm5+7FO+u1lez83Y7aeAxlSKajvb1+R+flonirVdYt9&#10;fi0y6hs2vPssV3HHtDyBVYpvA4+V1J6/eHXPPsNh47tvAOvaXolpZtcW17arNaSXELxsC0ZiceZu&#10;BSLGRtIIOdxGQK/Qb4r6T8G/Gsupfsy+A/h7pf8AbFjbypcXH9iizjW7ciSKNdqArJnDAhcMFxkb&#10;ga87/aG/Zo+KHxU/Z1sfCukfCzR9CuPBOjmfUteudSFwbmWOKRpY0IXfEwkGT8qjdtToM15+H4sw&#10;+NlTj7PkT01a0TWjtu/kdssrnh7q9/8APqj5g8P/ABR8beEtbvtWjsk1PVry4YzW6qstuoZNrNJ9&#10;0g8cY+9uDEfKK57w/r+ox61b2ery3HnTafJDeSrdqgi3n5/u9wCPcY61xPjfVfjd4l8AWPjXW/Bm&#10;qR6cscUFvqDLte7WKRkIPA8wgkjdyx4GTimLfC/u7a88Oadun1Ca1hj5UbZHZYsNv+7yOT0AbntX&#10;2WEwijzVGleWja12PPle9kdzr2j+GYhewQPcSMt06i2mj8x0K5X6KxJGMZHHU1z1vBaeFbG/nt9C&#10;mvmuInlaK3cKZCCRtVCRv+cM2TjqMEcEun8K3mnz3BuJ4Uaa+UJcLeDasYjHO9z8oyOpPPOKt6Ff&#10;aj4L1Zb77RJ5NurTW94kuZN6bgojQZAbeoC+pOcjGRNOMvaKISu1oYHwb8U+Ko9XuJbv4ONastqh&#10;UW9w0UarnaHBkOxirfdB6lepIzXoeuatqnjjwT59h4qhkvbO3EOk6HJMxkvLV2ZnWMfPCrqxyNjB&#10;mUbACcGvPrv4p+Ibiyt/FWiuumyvK1vDZzwMY44SCCVUYUYXcS5DEneSQSRWN8XP2i9cvrFfCvhp&#10;Y4ZLOy8+8m03TYYWiZfvMWAyBnA2+ykdcV7XK61S3La/roc/LFHMfGC9t7vxoNOh0DUoYbGMNLb6&#10;tj7TvEal5CEUAZIYgdVUgZON1dz4Ku9N0L4Y2+pR6lI19NqzXFvpbRh1jhWJVSQDrhmZlXvuXOBw&#10;aj0L47+H7vw29l8QfAlvrV1OEK+IJGihvbhld8yhyvzxnbtG4ZwOeABXSQap8M4/CTyCyi8n91d/&#10;aV01pbiS5GQY2BcgIOpHKfIcZ6ErVPZ0fZKOhUkuWxN4I+AOiy2v9s65q8bMtvGb62Kb5ZmmAJ2B&#10;R95HwMc5ycdMmbxd4W0jwTpl1Jd6WscZEkbX0jGOJpvOKb1VUAXZg4GByDj7wqt4i8S3fh20t/C1&#10;3q0EeoTfvVnjnK7IFifahJwwDGRi3IyRz0XGc41jxd4UXWPFNxcX1rFqC20MN1GzC2iwxBlYAhWY&#10;4woz90nmvFjGrOPPJ3Rm4R2izL1XVLjxzpa+D5EmvpdE0+WXTfs7eZ1BJ2KByMk8Hk8dMZqx8H/2&#10;WLbxv49tbj/hFrrWLW1ieW5s2drX7u3cWJ565OxctnaMHGD1WiWPgi28dR69p8lnFJcWvkWP2WYo&#10;lw3lgMDwc7ucAbRjnIIzXrPw18Y6jofwjGmDw7NpWoTwtOt0zkXEwgOZNryDdtjVflQELwxIwUFd&#10;UcZKFNxhoTLsebeNPhR4WtBND4a8KWM2mw2JghlmkIW4kkGdyR7SNkQIzkLvY+uQPP8Ax18I5I7F&#10;x4c0y3WZpIDdS2JcJOrlg0jIG2x43L90DjGehr3vQtd8N+GtBk1LQ7GPWri5GI59QjUvNGERcREn&#10;gKBuzyP3eO2a5jS/BPi3XfFtzdm4t44v7P3xtp0PlwwyiRBskBABDFiAx3DGOMEkOjiZRlq9PzN7&#10;KUdD5vHhrXPEF9c27XP2XT7FfKa3uGxlgQDxj5mKhmz3yORVzxRoVl4TSx02wnnht5yz3yzbioX5&#10;Qu3gfMxDZwTj0FfSU3w68C+KtJg0rwzaxzXllcGS9uG3zrOoRjJKUOFTYw5xhSCMgjivIvH3w08e&#10;WvjKS61tFuYtQWSwt7rACJkRspAUgIu0npjHIGeM7xxEq09duwlTlHVHAaD4d0i61GG51DU1aJrj&#10;5WhcoBAAPmIIxyCT36HgYxXoyeNdX+HGkaTD4ZvLuxF42+8jgbzXcOgaRFbGFfexwBjYAD1POVon&#10;wz8UeEZJLy5W6to4IJwkNvDs8y3K5Zyz4wpBKepDdhgnttBv/AZ0TTtAivNP0+Zb9rxEv1MkkKzA&#10;o5Y8gBGwc8naq89q6HUhKPcerILz4sfDu08Pz+K7S38vVry3tordGA8iAfMJJXVlJ8wcH5flJK8c&#10;k1yOhw6fJ4lgiHiWO7a8bZfMZlhV1LAsPlP3dpKnPOd3Bp3xU0p9L0j+2ntPMa4vJJC13ZIrP0SJ&#10;FcDC/wATFQe4yPTibfxXqWi6jZrp+ko0zRySJMsX7xMn5W3fUnHbgdKUYynC0TKpJx0Z6ZY2urQa&#10;rfeGtC0y0X7RYpm4ubhGaW3X59qsQNpACdskkDByBW5qWq6oLC1guvEa3lva6Syy29xKzSFJG3+Y&#10;EckjIBAUgA7R0DAV4jqnxN162vYdXuPEEhhhXMMcMjKoy+8qOOS5BG5uG29O9d74I19fHtjdSax4&#10;Z82Vk2WNv9q2zoVdSHUHG4FWyB0I5xWsqFSnFNkxqWjZmR8QfC2r3Fnf6TpV0sazXsbM/lyKyKB9&#10;8sRzkH7o6FuOnGn4C8Q2GiJB4f1i9NvpljcxeZNDGXYqZMs2wggZ2n5Qucfpf8SWek+FLu+0HVbm&#10;5muIRI32Nr7aB8yk4w3JxzgHJ+U88MatpqnhDXtZutM0PwII1vGIs7dZrgiJQyvIQ2878Y6Pv5OM&#10;ZwaIxlJJMq6lqzrtS1bUNVuo5NFSSaxtRvivJbcpC4IZgR5pJJx03E89c4xV3/hKvg9/z6+LP/Ae&#10;X/4qu4i0n4exRr4LsfEMwl1YKsMs0SwiKPG3y9qnO4KOjtwM8dan/wCGavEvr/5Ixf8Axuqkpc2h&#10;0wtKO58m/HjxfafB7xDY+Bm022vpvDOn28GmWH3I4W8tt11JhgzSSl9wAwBwxzkA+f8Awk0nw9q1&#10;/r3iTT/EtxeaxNpo+w2b2oZrZXbbNLcPKwUCNdrbl3AqxYlCuBofHfwMmtePLiKz8USalqV1HnUP&#10;s9u8ipc4DGBmwG80MPL+VdhIHIzxVvPgna/B0XEHje6aPXreVUvNKu4Zd0HUSWrxxfP5vZtxRUK4&#10;3bsgfQUZUvY2v7zOZxlzX6I9gtfHGm6r4B1rxD8LFhurxYbXS5NS0nRx9pmZw5d41fDWcYSKQbFy&#10;mGViV2hR4n8Q43ht5dN0+xjLQyebd291MIbncSFO5QBlTxj5ifmwOpqP4l+OtQ8Z+DzpthPZ6Xo+&#10;mBZLfQdL0n7PCzsypvdzI7yv15kZm+UgYFeZ3Wr3c2CZ2Ze8ZyVB+nTnrWmHwt5cyfXYznW59F0P&#10;cPA+sWnjTUNF0i90qM3EN6tst3bsFuIYJdkcj4wC7wsMgsCVTpjhhl+LPBHxj+Fni+zTUdBvJsI4&#10;sxcQNPBKm0iN1JBVkIAOeNwPTHSj+zvoOv65YX+vaRqggutHuI30uZpDu+1EMyQoACcyCNgCcDKq&#10;Op4+tPFPxK0Xxf4U0vxV4l0+PT4tThkRfEEdt5P9nzIfnsLhP4CXZACqqG+U4+YsvkYzFfU8T7OM&#10;VJbNeuq/M7KfJVp6vVHga6xqfjf4A2uu+OrpZ7q6vmsIvsMaBFWEMQHC9+eMDgLxgkGm/skwaX4f&#10;8e6t8SPElubiPSfAupX7qYvMImMbwcLuBYktkZOOfUCr0/gHUND+AeqeHBGv9oT+LJIdNWSRAkyT&#10;RoTLHlju+4BuBypYfSup8N/CqT4JfDPxX4i8XxLeXkngz7M+l8oJIZbtMTkjqDl9pHJOzGCpNYRx&#10;mHpxlTi/ik0kvlsum5N/3kX2R4Z4d8cWOs6BeaZcXD3l1gfZZLr5CJHnUtlUP3ApkzlsEkZHSu68&#10;Haza+BY9QGn+E9QezjhIuLnC7AmG34AQLjn6nGDjGa4m48PRadaQ21lfx20n26a0lmaEr9mYLujj&#10;O4/ITg/NkEENXpn7P3hrUpYRpvxA1VWYj99HqA3JGiqGDfN1wMr0Iz3xyejMa1ONLmW3bq/Nfd+J&#10;wqUvaqxN8c/hf4k8VeGtBlEFvHDJpjfYr+W4EMZETFSqbmyVYFWG457nl6+cfF/hTxH4O1BrDX7b&#10;Y6tiNlYMjj1BHavvD4/+OPAnjHwMNCuFtAtjYreabeJKdiTH7sW3J3oUAVkHHPcjNeCrofiHxlFN&#10;pN34EtboyWZguNUvGHk2GckCMtlVOcHAyx7nj5eXK80qUo++ly/d873+80rx5amjuj5vWY54rqvh&#10;x4Nv/Ft3If7LuJrOMYnniQkR8gA/mR+nqKk134Q3ui+JbfwzZeJdN1O6mXdLHZSMPIIYgo3mKnzD&#10;BJAyMDrXZJY2ngHQZNGieaC8kG6+h/56nI4yBwoHpweoPQ19Di8VD2SVJ6y2/wAzlqWloj0nwVqH&#10;hGy1PS4dDSO0+x7ltVSRVwxG1mYYwxPYdvm/HV1Lwd8PvEOrSy6ROlhNcWmy4h8tVjkYLyw6KpJB&#10;4OAD14BFfONp4m1Cx1+01fSbmTz7K6jkjkaUgZDAgY7c+nrX0Dd/FDwzD4Rm8Ja9aWcmtTW++GS1&#10;uk+ys0incG2H5jkHnI5YHOeB8fmWW4qjWjUpSbvv5a7u+61MY0+WTRyWueAI/AOr2/ibXWvJIY5G&#10;2C3k3Rx4Pyx78nLEA54AzgAc1p694s8I6d8O5rC0lhh1G5hjF5cRMHcMx3FQrdAGVl46YPeui+BH&#10;wx8SR+GJtU1yW01bT9QuGEcNzCsmEfbu+Z8MqjqCvdT04zx/jr4TeGr3xJ/Y/hmGaKNWybqTJUgl&#10;Sp4wqr8xO7JwMcDuo1qFbEezrTbcGtVs7dLP/g3OqMbK57j+whq/jDxf8IbrU9H1q2+2fDXxJd6r&#10;dfbZDkWj23mKBnqBPbrGAO84A+9VrT7DWfjL8B7fxZot5Na658OZJbKRoRJMBZz3CyKzcnOyfz15&#10;4/fLyCATrfslfDPTfhz9u8P6QZoY/G1rd6KupLOHt/tUozaSM2N22OWOJjhcEsx4AwN79mTR/ib8&#10;P/GVvpXxL0WOzg1jdY61Y2ymSdI5Yl3TFCfkMbtE5BGfkzxkZ48RjMLUrTq0WtXbXT10OqMrpLob&#10;XjPTPinZfDnw78RdQ8Rx2OueJvC9pZ6b9viWWaNg7m5OzJOSN+526icqDkGvmH4o+J9eSx1L4c38&#10;VjJeahcJKyzOMmc8o4CsxixxgburZbPSv0E+Of7M2nXXhvQtB0KyuFvNBkujH9pnJe6nUMGPzD7p&#10;deAAMBhnA5r5w8Y/s43eha9rWgX/AIdhh1bUNJkX7feLHshd41CbCQOCCwHQbt2duPlzw+Y04V7S&#10;W34bfgXUnLmsjgvgv8En8Sa23xI1I3CabcWtreWN1br5QeUPDPJFyOT5huEw23nPOOK+tNI8D63N&#10;8UfFnx98a6ta29jq01sT9sbmONVb7THGQDh3jSOBdhJxIxwSK4b9lT4f3HgvwnY+Dda1OXUo/s8N&#10;nar5m7zGa5TjcGCoCvmMTjARWO4gEt7t4r0Cw1HwdHBrGp263U0z26SwxhoLaFSGjjAdcb2ZkYyl&#10;QTsydvYx2YR5nKb02XyO2FSNGjd/IyLH4f6QfiDo/wAS/FviXUJIxpcFzaxjalqvmqjFkiwJJWEw&#10;VMliwVCDnPPA/tqaJqXjTUNGLausd5p5b7Lb/djkhVRxuZj1LPgnGT/CBjPVfGXVrW0t/D//AAkO&#10;rxWv2HwbGrQpM8bXCreXsTMqgEK3+rA28Lgc4JrxXxL8bNH8R282h/8ACVec32d7eaOd937rczbT&#10;05w6k5GQD1OePi8dSqVMzjWi2+Xy2TPLrVZSxDVzspvFVhrXw3s/DGrxyR3Gn6LALqa3fdkrI7LM&#10;6hipYqqfLgggDOec+Y6r4Rg1eWW7t/EMczfaPs1us0m11kDIdu0cDKK2COMHJweD578Y/iHffD/W&#10;f+Kdnkms49P062W2jkLIr/ZYwX68ZCsw9+TzkV3vwm8dX2jeHrjxprarZ2tvtTSvtQQCW6jUs2Fd&#10;MyCMbVyARuaIYK5r2lldVWnHZnRTvUkbPijR9auPEXhv4cGPzNgafVitxFLFDINiDcrfewUkRQ/J&#10;PmOAQcna8J/Cm2+G2rzeKrTxIsdxcSk3jXiZaOFHIWNCRt+fZwAM4fgd68K0L4hS+LfiwviK/Ezy&#10;WdxJLb/Z5H42qPu7iegwOBnv616Bqvjvx2dLvNH+InhS+t9MvV32K6hb+XdHqRIisMsinABC4Y8q&#10;RgGs8dgcRzKFNe7ZX+8Uqsb3set+Evi94c+LXw31vxSdH+1yadIgurz7YIljjRmEYDAjnaHJQdd+&#10;TjpXffDTxJpXxeuYfAHhzTo7dW0/7DdTzSQ/aFmhjZCFOcmNouEZO7bjtySfnj9nTxrbfDjwxc6V&#10;ao4spLiV2t5bfKb2ZWy5Y/ezs28kY69Qa9V8CeJ4vD3h66urK/jtdahjWSw1SNXWS9ywVndQCcEt&#10;JhSvAk6jjHi1sDGjVmqaej93X9BRrOy0Oq8M/wDCU/sr6povwQ0jSrfTvteqK8qmYXEMhLyhJ3+7&#10;xJ5ZzgHaFXLAAVynwY8I/ED4ZftVXnjHxjo0OoQ6zE07XljdJ5Md5Kr5khckBowHHBwoztwSoz3v&#10;i7xZqHjHRV8eeP8ARrOTUNDuPLtLrTkyJH8kM0Pn7WfaW+Ujg45GMgnzHxjH470HRNP8cWviWG8k&#10;a3V7y8t7FIYYoZiGES7lVxJlgAcnIYDOFOMfYyam7K9RWk338ivbc3uo+utT1XQdTl/4SC8s2hur&#10;qHy57ea4ZmaeBt6nAcEOrDjGCykgda8l+LPwN1u91P8A4Sj4dzabb6fHocyTahdIJo7g+cWKoBt2&#10;AnLMoOQc5DZG3y/4AeKPEXifxFeeFfCOv3d1D9qkNtbatMlwqTZch1ZcHuuRk5/E12vxG+LN9+0J&#10;Za98A7y6uLXWrf7O+mroaPFbLP5HmICj7cBvmBDANnLLnHHztPB47B45RT93rpshVacakfePji3+&#10;KPxH8I/FW68Sa3pl9D4dSRLeSeP/AI997Eq21jnd8yN90E9cYPB+jPgTquifEyyuNavrDUl02/uV&#10;ulnunVoZZmfy2iySN20MpAPVeQc18m6t4d/aYh+IU3gWTwJfLfSXH2e/8P3p3F5nzswGkO1HVSQ+&#10;5lwTkgYz6TB4t+J/wU0DUdO8F+G5LW00vR7a/vrXVAZY4hMFkUpznAO4KFyCC2cZr9Oq4an7KMVy&#10;8zS2fTu/Nv5HlVKco6xR7X8SdN8Gw3Mms6J/aEWmx2kLrGLHcqyOBh0cDaw2RknuFHHOAfNfi34h&#10;8K6Fo0cEHhdtPmvJbmRZJroFtzzqZCu/G5iQCvRlVgOyg6ngy6+K3xc+HB1jxN4Zt7XSbW3M023z&#10;TNfzYydsTdT83QkD5gRkk48v1vxboXjC71TSbvwjdahr1tdTWVjcXUiReR1AEkBBCMNyjORjj3NZ&#10;YWjH2jS+zvboN+0Ti5HsfgTx5o/xy8JzfDjxJqTLrmjhv7NurhuZhH8oeVlzuUZAfv8AKGAYoRXk&#10;vhfwrqPir403emfEjQLfTrXSd1pqEN1cZSBZEYKzPuw4YszKwOcAN8wxh/wl8A6r4HvI/EeqaxfW&#10;tpexyywmG6ePaY2JWM4DZO5QwwArr1JIYJ6hB41+Ev7R2p3nwf8AFOpXOheItFuFENyrFWm2yFwq&#10;EKN0fyBjCeR1TjIHt/u6sWov3rWv/X5n0NGHNCPMxvw++EmseCdcbV7RNN0ew3TW6r5MkjiJVKo3&#10;yqOcg8kN8oDHHVfo/wAFatdePPC01lHYtqVvLDbzvLG4MiwShDLCnUldsjjaMHJYemPkTxrL8VPh&#10;n8Sbbwvr+ty2OkrqC2sd95LPbiF/MRpA+35lO1nwByBnAIIH1x8K9R06Pwdaz+BJ7G4tdNt2s7f7&#10;LqPneaY380ESB/mfy2HUB8EcfdFeRiKdaOm7e256WDqRo1HF6Hj3iH4eaL4A+MPxG+Gfh7QZrLT1&#10;t5F02C4VmJypO7IyTkFTxz+PJyP2gPA/xGtviRq+o+GTawx2sKSXQvlI+0W7xgxzKc4yDKzZ+Y/O&#10;uBzivYvjToNheXC+IPD8Nwb68sRHI895l9SulhRQcFSSwj8lfmYjfKcAsxzY/bD+Hfix75pLK1YR&#10;XPhmygij8ksHElr5RZi2QWjlijYk47DB3HGn1iXLFS6aa/maYmnGdDU+R9LtLrT7vUPCLanJqmp6&#10;laGOK8l017i3kYqnmJESp81k3O24NkYJIxtI898AeC9d+G2talJ41urEw3F55Gi7JTJFd3agorLG&#10;uTtHzLuyMEDr0P0j8P8AwF4Q8Pa5H4q1yezsdYsp7WxN09187hoUZ5FQ+m8DI6q/cHj6L+FH7Pui&#10;/EvwJrOq2HgiTUJLLT5biCaS1Zri4cLJwp4yTkc5AyBgr/DVTMqeDTT+F2/B9D554ZVr9z4L/YS8&#10;AfED4ofFHUl8V2SLHp80smtyPEoW1n875x8vcKH3EYKZXOcrWV8Xf2kNC/ar8dX2pwNMum28slno&#10;7vJ8zaRbxFY2KRnED4BlKKu0uZM7ua+/PBfw3Pw+8KeN003wI39oXeiXOn3GnaXCIZZZJMJdTgg4&#10;BQMzeoGAMNXwlof7I1p+zj8SrPSdb1e6huxatNebmQmJl/dsNoDFWEjI2WzxKExnGfTlmGBnGXNp&#10;Oykl+JniKfsaMaaXm/U2NJ+F3jTxb4Hk8SaSD5mnyRRt9ohRVkZI3Mb5I3Ljzh+76ZI4wQa8R+L/&#10;AIf0m1sbjUUu5ldbV1t7GFfKWRDKYw4J++duOnZehGSfsDwR9vn+IF1ocJmSHUNHluLq6uJEaOeb&#10;yIo1YqrYDYV2xgDJPGAAPlv9p/w/psXjnWvAVn4itdWn0ixtyLdrh18tVjV8eYpA3YdsjnAKjrkV&#10;z5TjKlbFOMttHtsvP5nNHlUbI8E8P+KbfwneP/oC+fBMVXcuHBGDzjgjgD9RXsfhv4gT+P7ePxD4&#10;c0e3tdUa1jhMscjq8gQglt/IYZIzkZ5wTjGfn+5g1HX1u7iHy93yCVYtxC5YLnnn0zmvUPAsFzoO&#10;oafrehaxttLWKSK0jkf5ZT8jSMflwCW46YwOT8vP1mZYajKnz/a/rT5lRsfV/g34yeGNL8PR+FPG&#10;V5BeXV3ps/nTXUKzRwjbsIHylt3I68gkHK9uh+F3hn4Dax4Mk0a5vfI/eSFrO0YqySlON0q5LY5I&#10;XbtOTk+nyB4p1sa3q8dkkO+5mfO6FCZAw4ycZ3DBPHH516b4E8TJ4Rsv7MvQbVm5tWWQx7RuLM7M&#10;vOTxgckDAwcGvicTk7o01UhNpt3a7+Y41OSV0e1z6Jc+AteOreG7iZvJ0t4rFGkV5s+b+8QplQ7n&#10;5MHIAwwxnBPqngXwzby6CsllcNoDKnm6hp0EglR5zIA8mfvHJdRsGFAAAACjPzHpPjnUfDeNMn1R&#10;r2Jrddzbt0wQIWIjfnYwIz7Z54zWz4G/aYh0PxPCLN5mbyZUbzP3jskgZJG24x5ij5lfGVIXHzAM&#10;Jp4etVpWvdHbRqU+x9N+NLq80vQpPD93MZ98gKzWsZaSZkY8KPvZzj5STjdg8k5+bvjT8O/G1raW&#10;99b63NNfMyq1zeKFitYs8ADnj5kBY5yV6AnI7LTv2llSOS4ubtlmktZt0ckYSSJSoYoikKqYXO7G&#10;7AKgEAVxFr8UU0XVI/FfheC1v7HzlR9N1KZrjiRBvDEsV3ZL9hyOxGa540cRTblFXt9wVZXKmleJ&#10;T4KtbPTPH/l3sf2OdNIvbecwJHcOCqTvJj5kRxuKqp3/ADDIzXmnixb99Zm1S48oyfbEZryFmVWm&#10;3BjnswOBycYIP+1X1/qmt/DLxEkOu6lo+ksLjTVgurW408BShZSAi7jsKhl5B655G7ny/wCMPhn4&#10;b6l4Hl0L4bWOn289rJHI148QEKwxhleRvmwWCOW+UE8pjnmssHm373knBq7t5HLWjzR0Z82atdf2&#10;TqF1c3N4LFo1YWu1Q3kTBTgKxxg7sg85xt6lAK+vf2StVT4kfs5at8MdTtI8eOmvdYWxuLFWhH2L&#10;bLFCrcKDIyXYV8KQ8UYXYPMY/KXwt+Anij4nfED/AIR6HT5r+O81iNEYq+2NnUECU/wqA2Scgna3&#10;WvpPQdV0X4BftD/DvWNI8M/Z/wDhE78Wo0nVrKe3lli+2NIoMckYPlv5pfa37xQyE/KDj66XIrJO&#10;77mmDo+9zteX3nnvw/m0n4fwatNpWs7brWtaja0t7q3KPFI6fewVAXJLYBYY3ZGCoxu+LPiR4p0X&#10;RPD+hW+rSN/ZuvWxmuLl2HnbXTdARydxJCYLcBOxNeg/th/s/wCkeGvjRY2Pwz0jUIfD/izT7PX/&#10;AAbIkZdZoprRp7a2BH39s4MZdTtzC3pgcv8AD/4E6d8Rr7SfhP4j8fLp9zdaXqV1O32VLm6i1K2s&#10;4ikCRmVWLv5KIr7sCSePqDhuCMf3ju/W/wCZjKNfn9lbRHQfs36H4z0G+m+IECXUl1DNZvqlm906&#10;SSMJVds7yMlCkgcLlhhRjOc+gXXg/wCIOv8AibWPGuraleR3GqX8unQQws0yw4dTHHHJjGwJF12k&#10;sZOxbi34e+CejWOgaRPNr97q2uP4dvZrzWNnkWU8wa3mkk2yhHWQlh5abQG434JDL13iK1ufCfhf&#10;VtT8GOLXSdP01Y2njYSRFYo42MwJyXwBjlUYguNpG015OJxkaM4qm1r+hnFvDyUr3Y2xg8QWV4dG&#10;1zS7fWLiSYkXzeYsiIqxlpHjkYeXJiIsBtA3AHKguaravp/g211yzitdCk1dbqzkWOzsZljYIoDE&#10;PGCDnJdk7Lzj387h+KcHjPWNDF/9olkm0VjcXis5kLIrDIkIUllwgyRhiPu5IA1r7V3upb690yMW&#10;tyt0JpgkpMh3DYJNv8CkIuVGMb8gDLV5tatiqlS97XOqVarU1O28V/CHTtVtLPUPCwhtbaGS6njt&#10;pI2dfkRMBQuPlJXGAcEAZ4rD8U+D/Eug6Jpdl4GXUJJL6xYlY9ZlFrb7XKlWSMqAy7WG0ghj/Dk4&#10;r0jwNHCNPs9R1DV7e3jFusbrcb/mbYDJIDhsKpUZIxguQcY3Vj/FqbxN4qvW8N+CdXWy/tCZ5dPk&#10;S1LbAXjaNF2HcQWbZuIwC2SVCnPVHGYjms5bf1qdca0qcLLoeCa1qviP4afE3wzqGoX0NxqC3kQh&#10;aS8RTMskroYySCJT5YKqc7s4TqY89L461q60JL7xToviTT9QTRdetIYdShV5ob2HzWWF0GDw6SGE&#10;Hgj5WZQM13nwy+Dc2t6o3hX4v6ctxqSxSSWK3bYElu0LIzx53Dy1lGWxuUkAqGJbPkfx3fTfgnqP&#10;irwJ4Z8T6hfWOqRxjT7qGN5o7LURMjCwkc/OpdYy3Iy4bkhwGf2MDjcPiJKm2uffyNaNZW9/dnW/&#10;H74kwaT4PvPFen/Cm1u2LQvZ3ena08N0NSR8RHZMZY5oQ3lb0RFLKysGUnJ0vgf47gh0230nRLLU&#10;UvIbr/ipW17DXks5czuzJt5d9zyF1whViRuBFc58bNS8QeJ/DSeHtd0m4h87VInuNumwWyl4hJIo&#10;GMEndGOQRgo27OQar6B4b8SPr+ji1S823NssLXDcxK8g/wBYiuwARWXcdg3EjGS2a4sYsNiMK4S7&#10;v8DGpL3tD3r4zfEbwfa6zofiyH4fQtqENk0DQrA/llxJgzIJMqjJ8mADksDgrkY8d1nXtV1qPWLr&#10;R9Uhh1iOF7q3+0W7eVFGA2d4CjOXIAXcGd2U4+Q43vja2m+GPB3hnwrpOpajDqFiPI8s3F1LcXW5&#10;WdtpkwzLu2bvlJj2KpXkV5LZfF/RR4Wurqy1Sa11G9jE1xDeKswvX86PzFjcjcr/ACBjg8YboN2e&#10;LL4ulR91XXT+uxEq3v3PQvEOneHdFnb4QHxRcSX1xoC3OuX00sam++z7fMt0KoPIjeWUIqjoPMUY&#10;OzPoXwVfR/DcC3n/AAjkLXF1fs9xbTM6xtM6SpENxClT80ZAfOV2kdDnyvw/dWnjjU9lv4cu7PxV&#10;eOvnefbyW8i2jlC2+QgJ5KASsduSAW43YJ15/wBp7VvAGjXGta34Qtbq1uNci231lPHttvKYopTe&#10;25kCv5m7ZsUDBxuGOmUp+15VG/r1f+XbyO3CzjKndvX9D6r/AGaobS10XVrrxzJp5/sHWJodShuL&#10;Vh863DLGznapYBS7GQlT5bKp5jKnrj4o8C2vjn/hLLGSHVNFu4ZZbfRbu4EccNuZd+x3OfnYKoXc&#10;QM4BBavmH4KfEG0uNV+zXvi+3uodJt7Sa6s55V+x3RmTznmnaUAjYJkZgSRlMAMRtT0y+8N6nqXh&#10;aeaz1GTTdNm1MW8Pl+Ytvqcys+wRoSXRfLCKBKNxbccKDz49Kmo5lKs20nZ9lftZnTiYQqYW0Vr+&#10;J+h3w+8Z6Xd/s8f8LMm8PWeirNpvlabp9rkpEgJCAnA/dvng85V+CQa+fPiDo2kWXjq4vNev7EXo&#10;t2gtYpI5FiW5VY98IHmtGV8skAgkRu554bHKfA/4v6hbeB7Pw5r3iH/iV6OyyTW+oNgS2o2NjdkK&#10;5Ozj5SxVsKMlhXEftCftS3Xxx1OTTrGGG2stAsbj7O1xbMDaRlzuBWNGbhgynBJ7EBQcfT5nm0K1&#10;GHs/jil/wX2PCjFxu3scF8afFek/Dfx1rWmeJbSGXUrzWrOK2ubW4e4uJYgsK+VHhhukXI3bQASo&#10;HACiqHxC8X/BrxT8JtRm0x9J8P6y11HNafZLN4kSRTOIynLFmaJpBxgGSRSeM4+cPEPxlWPUD4tc&#10;XTX1vdSxWPkfu7ZlaKMO6KSDnzJIwyjgAj1JFn4Q/HnxFpvh1G1mdY7K1uJNQt9PtY0VLqeRmHyH&#10;59qIQq+oO3GSSR8/9TqVP3l3e99H36ego4qWyO98W6R8afD3xK0+2udKhtdQupIYLcyKscdrbxkE&#10;yLLhR5QJbOfmbqeW2j1Kw0vw/wCGfDTx+P8Axvqz68LG2ubexsbON4FiJDuX43EiM5+QoMNw2Frz&#10;/WfiN4h+Jmr21prttrGqyyW0iaxqL3hjcNIY5ZICzMSFBHzBd20YG4dTj+NbbxTovjq10PwLrVhN&#10;qGora2GmaP8AbIy2zBjx5k+I4ydi89dw4cHrNaFWcYxm7d/MyjUo+0k0rvofRlhL4H1rW7XxF4G8&#10;aWWpWlra26SaKYtkkErxMjzFWJRyrFpFCEsrY6kYPkPx2/aK8WeAvjH52i6Zo+i3z31vatHb6ob6&#10;y00NO0e6Niipn90CvCsVAxgcCj4f8B/Gvxxr1tqfgrwtfadcSWsd5qElyzQs0kK4HlSsAerzIY15&#10;3DBOVzXG/tAaf+0J4A0XVP2l/iFZWK6RqmqQxyXl1bRvDbGXbKpk+6YZo5MReRsBjKnkH5Ry4bC4&#10;edbl5k+i11u+h2KpONNtK3Xy/q53kf7TPjO7ubOx1H/iUyah4g2aX4zt5GcSpHJbyyOdodhK+4YT&#10;AUIwwpDFh7t4h8fan4T+G1j8S/FXiPwzqy3s0Ev2i0uoYL+dba3/AHd68aRgAo/mIUZn8shcEj5h&#10;8R+EfEcHxb1y8fxlrM2mafdWRk06RWZjeHy9iKxhQ5ZlYL8o3BWDZHAPqXwa/aL1vWtJm+HFn8Ib&#10;XxBoaXb3GtaL/Y6i8tlDQwtcSNgfKiZ6krjYf9ZkBZhk9uWaXwtN+nr/AEjbC42Oql1R9QaV8K/G&#10;nxO+E9p4U0XU7W1sby/bVG+3Xk1xcrlZU2Lx85aQHJBIYzbgBtYV5T46+DHjfwZol5r3iDR4YbSK&#10;VFWaG8R1O8vt24Y5H7tgfQjB5Ipvhf4gXPhvTpvBNh4gtbuRdRhW4hh1ZZ4LW6giDSSRkFlcK7ZR&#10;wcBI25DMMeseOtD0jxdpOm33ijxjdf2jqGlCLT/7QvImsdShhaFJTbqqghvMe2LYLEbtxPzla46N&#10;Wpgbc1lGTvt/W57WHrqp+7j07ny9qcdujK7QsA+SsisA3XH4f/Wr6h/Z00221n9mu+s4o2+W8uCW&#10;5OeB1IPHHtmvJ/iD8NdPv7eTxLb6hNHI+pTwXlpuJ8qSPygx3sWZyS2TkE9eccnuP2atdh0jwLrW&#10;lqfkWOaRFucNtJQgchRjjnpjr0r63LqkZS5u6aDERk42Xkdj8DvDa3fhyGzjtdubwMpZckcDr/n8&#10;RX03b+GEttI8PvFA6mK7A2mMqpXvj39z/jXif7Kujx+II3lImdo7dnk+zqWKYHJx1A9fSvfNTGn6&#10;hoGlxQXlwxkuk+9JnDZ6Lj1PGetfUZbSj7Hmt/Vzx8VJ+0se6ax4esdQ8HxxTqrf6N821Rg8enSv&#10;mey8PWvhm51i3Me1W8wR7AAo7+nbIHSvrxTaDwrDGxXH2UBiW6/L1NfNPjiAx6tctG6t50kibUXk&#10;H3/D/Pr72Z0YuMZHDh5NNo+VvjQkCCNM7vLjx5jbhjPfg45H51wfg7Q49X8U2OnXOxYTFI8jMMjG&#10;3jGfxHevTvjV4es7Jb21juxLcxlTIssro0eTxuU4zx/k1xngoWej/FPS0vk/ciyJk5+Z/TAwT7fW&#10;vga1H/ary7n0NOp+50PNfjd4fOmeNJ5BEId1qEXcrL24HseMAY/TmuLg1BZrgxqZAzKoRJH35GOT&#10;09fbvXpn7SE2n6x4waa02sphI27VXPXsODn2z29ePL3hit72OVoyrFV3bTgt/kf/AF/bzMVFKq4r&#10;uddH3oIhudQWIeUj8N0+XGSP8/8A6811HhBWl0zziu7y48thT8ueBzjjt171yWr2flXW7zG8th+7&#10;3HLc84Hpzwf65wep8Do8lj5LPu2r8rY+vFedUhoVON0Z/irQJb2w+0WqMqibZLMsn3Q2P4cZ7E8f&#10;T6p4UnvtFvo4btgrQ2pRSW6kAAnjqcr16frXYy6RFLbKxTdz3Ycc4x1/wPtXYaN8BrfWdBbXX8Qy&#10;WKpZtJ5c2nsqIGZlAaQNglscZ4YZAPG2tKcarlypGcaipnlPw/8AiTb6ZrE39oWi+S8wl4+68mMD&#10;vz0H5mt3xRd2c2gzXFvF+8G1wM/dYdjVnxP+zdcyp53hi7kmaTfLcRrMFwfvIhQD5T75KZI5AyRx&#10;mow+KPDVrJoGsWEsM24EwSffClQd3pjB9e/1rSSqRS5kbRqRktGcZ4qg0HWr6a41PSrdmkVRu8pf&#10;k2Y5AI65Aznr39+Z8WeH9K168STTbme3jtZVDWqsuwOg+VTxtKksTyOWwTyBXVa1b2MtsieWRJH9&#10;4bc9jzn05P0rnhDLbXDXL2+5lVjIyrxjoCfxwPyrX2nMkjOUVJWZ4J8S/A/itPEmreKNB1lpnn1R&#10;rqVZIRsk3MxBYkbv4sZzkj6CvBJIvFXh+41XWvF9nMskl1KS0cg8uIbSec8tuJzzx8p9ePul7ey1&#10;lfsmoaXt+VlMknUqD16f/qI/GvI/iB8NbS11K8Iso9tw7Yj25VQcj+vr+ea9vAZk6UeSokebiMHz&#10;xPl+8X7Z4B1G9Fz5l1cQqkMMTFpZWUklm4JA+YgZOMKR14HjGp293A0l3fMqQyKrD5QpYsTjKnke&#10;v4fSvsHxN8JNKgtJL2GyZbmOP940MzI7KRjgrjj69ce9eM+LPhHp9xlLzSX/AHfCybickZ9f8819&#10;Vl2Z4fVHkzwNSEjF8CftGftAaBo9joOhfFjVLaxt9POnWGZVmjtrXzGYxRh1YopkLfdK5NdD4I+M&#10;lv40+Ir6j8VZxq1/qDyTal9stYB9pmVCqrvfCom3jOeBn2rj7v4b28CrDHbtCvmZ3Lkc5z7ZIP5V&#10;ymr+ELiK5keC4lZi+dzsc+2feu7kwVZtxSi31SSevmRKFSMbM9Q8Z634UvmtfFng3wroIaaWRrvw&#10;7byPM0bKWAYKRwCvOASMHOc5Ar+CdRuvjp8UdNs7nS4Y72a4WJry2mERMC/LjYeMLGfvZBBGSfTk&#10;NI8dahpmlr4futItfJEZjeaO3AmkyR8zOSdpAHBUD9Tns/2YPiBPoXiyWx0K/wDKuJ7WVLfdGhAY&#10;kjILA7SAQOnTuOlTW9pTw8mldpaM5YUl7TXqz6S8S/B9Phbc/wDCI+Gms7hppvPhvI2CxyEqSYh/&#10;DuZnK9TghfmwMC1rXiyL4baB4d17SLmKObULM3eoyXCyKqxiRQQvTKbty7h77c9a8r+JXxX8R+Nf&#10;FNl4E8HXt3cW2mxxx+ct0fnnVDvY4C9eMjuwPQYFc94n8V/EDVdbv/DF/bN9mmswY5Jt6rDDtI+f&#10;5uCoc5wTgq2RnAr5P6jWxEU6j836HRWnzX5dlob/AIxtJPjp+0jZ6fb61Fuv7r7ZpGm6fa+eFjaQ&#10;MsRYgFQG3ffH3cDjivQPC/j/APap+B3iXUvDGtfBvXo9At7iWa21q88ErHCX8h8EM8YUjcOOpIzz&#10;0z4D/ZkHwa1ax1Pwh4iW51yZvKFwshQNG55aMZ3bcdXJ7gCvXPA/x9/as+I3hm+0b4V+Fb26js2C&#10;zapBJJJJBj76MXY8eWGOBjBbqSRWmOwlWrRjGEIzp2t7z5bO+6/rU5OXn1W59OfDDxN8a/jX4BvL&#10;H4e/CfxDdX2h6fDJqFqPDKrHfyscxrvTaYwEVjtJIJA6kA14u37Bn7a+l6FqXiHTvh5JZ3mtie4g&#10;0aNpF+yo9wxaIbwFCg5Hy45JB5Nelfsm/Gj9r7wt4z0fW5tOuNJ8P6dYW02vWcUMNw99If3ewndu&#10;V5gnyqW3bgTwAQPrLxF+2kvxSH/CA+LPD8keitq2ntqD2U0aqkhcq0Qmhf5iGCqQFJB+Uv2rxqVB&#10;5XCapRTvZvr8kfQYfL8PLD+0ne6Pz3+F3w7/AGlfhDdw/EmO/Gm3E1sr65ZzqsHyOqbo0G7AbKMO&#10;FGMnHavaPCXxZ8VXDw3vijwxu0K/jVZo2hjWCG483ICbuPutuzgqxPGM17N4w+Beg/EbSfEWl3hu&#10;Na0/R1s4Le8h3W8lvGIWVHLqN8owmd7RtlsA561zvhj4q6B8Pba3+HnjubQ49B8PWnl6atrzeXMx&#10;Zn3BfMUqFHO51DbQoHVsfKZ1nlOrGUqcOaa6JWdu/wAtj5nNK1HD1FCL/pG5pvgfwPqvgDUvD0Xh&#10;P7VDY6bJdXkGl3oiaMBxDnaBywE4YIoPG4gZqHwr4c074TeB7i1+HPi69guZIN0iyzMy/KQM7XB2&#10;HhVPHGefba8AanqXxB8U63aeF9dtLy0is2vdQ0+5hhE9nJFIxyTICfJAZGbgthmAwcFfKfj7afEy&#10;y1XxZ8W7nxTY6K0FldPooa4tJvttyJUfynhhTy0i2JKdoUbG25+6RXzuBeOzCpGDla61Uvw37dTH&#10;L6tZyUpN21N/xx458deFvDUPirx/4ebUmnjEiwXEx8mHAHy7l3HOQRjOeT04z8t/En4mePPiDfWs&#10;PiB7OHTo1e409reDEL/fG1flJJ44BPJwT7aPiv4kePPEvgW4u/iZceTeJh8R/dt41j84/IQAdybT&#10;lTnk56kVz+ofGfwxpXwx0nTNWuLhZJxi3tbmOP5EZfndI8t5Z2lsAgYLL05z9Xl+WVMK1J01KTdt&#10;Omm6PUxFXn0TMO0+NfijULVrKDXVWzt41Y3VwFKwhQyhUyMtuJyRnnHA4GPM/H/inxj8V9cj8W6p&#10;4nurqGNoo4dJtwzJbtgIpZQMKCWzjrhhXZeIPh1omoeOr7Q/CmoTC0MVq2mRSSYmIkjMhdiRtHIY&#10;cE8sgzgGug/Zm03x78FPh94w0Wy+G8MN5riyTXeua9IEitrGG3kf93G4HmSMxLK8ZY4RsKduK+7w&#10;OHw2FvUgkpWVtFfXzM44WpVaTdkeO2/x2+O3w91WSO21VGihmZrxGtVLFVZVIO7DY5HTHvxmug8F&#10;+MvDPxB+LGn39z4ZF9Nr2qTWuoXWpYDjKhVZBn5UTnCglvlVQOgrW/Z7/Zz8YftaTt4y1VWmWK4u&#10;59amW6EapEI4jt+ZSC/HCDGQSARg12mnaAPhb8S/Den6T8Ob6xhg1S1CutuF+1RzSqkgTeCGwGO5&#10;sZVgDg7QD6uInhYfu4xXNZ3a0X/B1CnhZyaVtGWvAXhnw5pfxc8QR+E7m6ttJhvriPw3DYsV86FJ&#10;GjlkKzDOCmRvzuDhlPPI9Q1z9j3xR4jur7wb4N0uPUob2wkt5NYvppHgtTJF9pYxohx55EZUMTsy&#10;HxuOGFX9mX4BavbeO2+HvhzTpdYkl0m6hu/EGjzGH7P52PMlZpwpCqh64Pzo2OoJ+7fAOgal4Kc+&#10;DILWGLS9ait7mO4iRdjTRI8YdCrYA2vjaQRg44K5rwK2JdGrzx+R7mBy1TjeWmp55+zr8A9Q+Efg&#10;zwldXk8N5caPpahT9hUiLLXDGJuT8rRSAMrc5YZyBgekJ4a0oWTWEptfOWQNBH5gyI1ySExwOR0z&#10;knkDGDWpq/im08KRXIU28/2mz227Qs2TGgK/MOeGb+Edd2MCsfdbTST6lf2bTXVxuSKCC3IigO1m&#10;UrjABJIB5xlh+HnSxEqjbe7PoaeHjGnoc54k+Eel6kkNtqbr9ja2mNv5eMxNjhypBGOCMHIO44PW&#10;uG+KnwNsdP07TbnRrmJZJNQiF/M8KtuVsnKgZJKnr1AyeDnj0rU7PUfDmlJq9nK115ccccazR4KN&#10;IyrySR8oDZx1PXmsL4j6/Y2Wkxa8l580TRqse/aCHYpkEDkLt565IxinTlG2qM5Yenq2eTeFfh14&#10;I8MeI/EUOjNZwtfwyWTvuQrOyk7nTcoZG3Kc46AgZxmvevhF8BND1a5j+I3x98C3lhoawQ3tlM0i&#10;qt9mNg0YjUgspADEjA+TvnFedeAIfh1N8QNQ/wCFpeHb64ijuJoNH07TrgRy3srruM68MCoV2OOC&#10;NuTkDFer3+tab8MNB0T4L6R481bULfSA7xX/AIkt3lNnCpKZdYwpmVM4CqQSEBA5yPm+JsfKhT+r&#10;0Lqb62e2+j7+prhsHRUeeSTt0H32k/BT4ef8JJpv7OnxSuvBt1qFlayi+1S8WZdMTLvuEcgyyOGH&#10;IJIHXHeD4TeJ/Fv7O/wj1T7H42s/GOp3mpO2l+JptYXyHd0JaRgZJNqgRM+5iPvnaAMbvlf4ofEC&#10;fwr8RfFHhPxno0l5b3Cv/Z93DYlVu0woR/IYsIxsCrjkgFucsQNDxR4/m+IE9rYaZ4Tvm8Ox6fJY&#10;w3WmWcUDiaQggrjMhTaNuTyecKoIK/J/2PWr0+Scrqdm3ZNv56P5A8ZTpy92Nmr9/wAj3DWP2i/h&#10;5qV5e2vw9jmvfEGuWzXOpPocf2iGa8jZY2feEMhO4KpG3J4PIJrlrX9qn4qanbyINK1G10uzUWOs&#10;faLGMxzSbmJtjHIcS7ijnPUFmBwOniXwS0qystVvvEfia8/4R/S9LbylsdN1Q5urwIFJggXCqxlU&#10;uQwAG3lsZNe7fCfW/DXjj4b3/hay1m3bWLzS7i9jh1CCG6ntJOXkaOAbiZWLFlckEHqQi89EsDh8&#10;BJR5eZJrV9P+GX3HO6062t7eR8n/ALf2t/Ea/wDEUPhLVvEdq0MMLppek+ZEt5BBs3W5uBEShLHl&#10;SGY4PXJIrkPhH8EPiF8Svh5dancXMel2vh23gn1DUbrbHbyToUlKGQkHzAsinv8ALxzxXreg/BXw&#10;Cfi/Jrnx+gbSoY4bu1jur63Xe0kci7JZoVcBFWMk8YySdp4xXrmteFPDWvaJrnhi0+EOn+JtDVjL&#10;/aWj2MgMaysXQygMMgHADtvZQoy2ME/ef21RwOHp4anvo27K3nbVJnnwwsqlVzkfI8XiW2lspNKD&#10;xrHb3ASSSWJVaZoSASp6FckHI69OMZGHr/iq2h0keHIrVorW4maWS6bn5o0JyCAOCpC89z1617V+&#10;0P8Aso3H7PcNx4nufEVldaC2qz2drHbxl5bVWjWbypn27VkZnI2AjoOMcDxf4laX4LOgf2ZbX5Xb&#10;d72mf5ZCuPnVdrAE/Mo6gY4r3KOJoYySnSd4s4K9OVPR6M5HUL/XPiL4bmi0QwxrotjJAsK2xZ3T&#10;biRFPQcEneT36knFM+G8HhW18Ky6n4o0qLUrbUoZZza3DTFIGQMMFhy8hUkgAgLlSScla7fwV468&#10;O6l4Tkk1XwHpukahNbtbyW+lqWnuozB8xDD5VLbWGORk8DgYofEjU/Ek+rw6VqumQ6XbtJDDpelx&#10;rmQxtH1Azwq4K/MARjBAIr0pVJQ/cxX46+fqcEtdzjLrWtOmsbU+HNLeNlt1aS4aEO8rZ+YYwANq&#10;5YZBILADP3qxVvfEn9vWepPcSSMzCGeGSEZSPauXHPzD5iMEdc9TjGtca1rFvPBpcksNxcTL5c8H&#10;k75klLcI3AX7oKgIcqAD6mvUrH9nmz8NP4d8WeMpp5I7jzDqen6cqvHOY23qgkR8KSOGIJAx14on&#10;UpYf4uooe/qeF/FzwJ4g8F6ottqt819ararcW1zFvVBvAzywydrhlOe+ffPdfAvVtK8VfDfUppNA&#10;k1ZtNvImkaaSVkmVzswOmwDKgE9z0y3HoHirSPC+u2Ul1p3hFfIhmR7XTLcrG8qud0gRnDbQSDlt&#10;x2gknJwDzniPxnpHhO7Gi6fo+nWM1tHbwmEOzW27aPNjZlzkoxDDIOMckkDNfWFicOoQWt/uFL3a&#10;nMVF8MTadDp/9reIbGRbUSSSWscjRrbKo2xqWGGYlgpGDjpnqRXZ678Xdb8+zv4tORri3sV8mSe0&#10;ysTFceYpGAST8oJGcs2eDWIvwi03WfBH/CyvEXjqNYV+TTpLaFpopGVgrgyA5+ZmChsEBuDt3CrX&#10;ibU3tLK41e4v3WNSyPZzwiT95EwUSRsV437lVepyhORjFcdSjyzTaNI8somn4U8MaT4V0h7bxJ4m&#10;uH1v96lpFYlfL+zkHzHO8BgwIcADBzxVTWfGmp+EpZNEtb0wXHlxu0M03mPBmRskDGCAqp1HVVIz&#10;xWLbeP8AUfFul3kmgaNDPNZ2EUAS4HmS4RtxZTtG75s5zkqDg8Vl6E2u2OrTeK9SlgW3mh8u6SSF&#10;ZGZZoiAGLAr0YYIyVPTBwQvq/wC85pfcGvQ7Jr6z8KeHbzVodYhN5d3DJeRwt5k1s2Ey6sMLgtuA&#10;wWAHJJ+WqeoeNYbK9GsafqdvqMN0sFz+8wY44wSX8xeBlgcBhhsAEHNc+lv5Cf2LZ6AtzAqvK0Ec&#10;h81SseSOpCj5ANp5Az65pjaLrOs332XQrX7cy2xa6jtYRCyxQw7y+5BzhVcnBII+atY01GK6MPad&#10;judC1LR9ettSufBltZ2dxeW7LFa3aloUmG3960zjAjKqwCk9RyeMnP8Agr8P/Ecjx+MNRfT/ALQ9&#10;wbNobyNn+1Mu+QEIAVdRsUFen3DkCsFb611K6/sbTZpzcW9m9xZww26uzMY9xRznGeHHHPBxyRXX&#10;fCnUvFOgRf8ACAaboulLbXTK1jm0lkjN1GyXL7jIXVZMII+MKckbTnNdlOOHtbqyeb2jO68TfDif&#10;QfgBZLdXVjqXk+Prp5NPu8s8O6OCP5y33F+U4P8AeOTjAz8p6/Fpgle51cSQRw3EkdvbQzDcESRw&#10;zM+duxgvAHr+f2xd/C/xrq37NGpeHY9et5vDWtWfm6hezZSa2mVmnQxnAG1o4yG3cYXBI7fFN94b&#10;n8PabHpHju7XzLhpytqGUuk2DgYHUKQMqOBv+tb0/Zxvd6jqU5aNml8O7Oz8T+Id15YWskcMifY2&#10;+7J0ZIsHnOCT0HOMepr0P4o6Hc+EfHrfErQb77THcQ2qNcWtoIozJ5Cv5mw7QC2xzg9cEEDPHOfs&#10;3+B7a98Ma94x1a3ZbLQNL/tNpuB5aboUQscHjzHHuQrDnNamh37+NdTt7DxDqs0VnqV4r3Vk7A+S&#10;u7akhU/dJL425AAP0orRlKSavZEU6fMrs0PEz3f7QPxAX4m69Ywq+rSwQx/aDtk3k+WiHa2S77T+&#10;8ZWOFAGCRinf6RrXgHwbqXj+Gyt/sokOnyQyaikdxBwC0aRHDyEtySMhSeemT6t8KfBd14k+Kln8&#10;OvAVlcWdxa6KtzM8cHlxyiSZDFtLMd25GCjcAfl5AAOYfjf+z14w8J+GtY1DU/BEkViNYkXT1+3E&#10;JN80kZY/eTO4tkoASWK9AcZRly1EmaVKMuX3UeC/A7wVqfxH8VaX4RuZ7qzt9Wba960RIVg4Ijyr&#10;guzBFUNk4DMSDya+1v8AhXl7/wBCbrX/AIPKtfDv/gnpY+BP2evD/jbxR4nk0fX7PQLbUUmgbFqJ&#10;JZSbeKUHdvZAzo2AoYFcDI55f/hNtA/6GFf++rj/AOIrs9m97HHGMj5P1X4ga38J4v8AhYfwmg0n&#10;T9S1mzmt9S8QWel+ZNmGSNXksInQm23MpxcIYyCJVWRB8g8p8S6uPFslrBr+kSrpsd5v+0SxCO4u&#10;WIyZHkAIaQ9PmD4GACeSausWXxU8eeOE8OarrF7qzTXEjTXRmFum1c8hWIRUVeQoCkBgOgWsV7TT&#10;rHX5NK1S/mFlHIn+kNGzM7KAeQOhbH1z168dXLSj8ErytfTe39bHRKutUegeDvh34b13Qbrw9pZb&#10;UI9ShL6QzXSLcRKpYSJkH5go+YqQhOAVDE4Inw78B31jdW1z4RmXVLW3jtL5fs4Y2saJ8zhMHJYD&#10;O7G5T3rN8CWN5rOonRdNMdkF1T7T4f1C7kQ4Ubt8UnP+rZQck5A5yMEkfQ/hX4ZaKfCGrT6RY/aj&#10;cytPNqCqCWtgrHGfmYkADBI9ckZxXz2aZlLL3zc71a2+W/T/AIJx1qd/fgeefs76r8D7J20zU9MF&#10;vJJc24/4lscqZuIXLRs4PGRjk/Lu+buSK9O+MPwovfi94E1CHQNOuL0za41/cW9layfaJEI2uRz+&#10;8JLK2MjovP8AFXkPxQ+Etzo2if254I1+TZdTRQ+X57L5vIAjC78sWyF4UFcZJ6E+n/DDxl4n8S+E&#10;Li08Ra3Z/ZfOjl8lpMNZW6Rrjy32hmO6PHMjbQcYya8bGXU1mNCq3rqm3ptt/XQvDx5tUzP8BeFr&#10;zQPh3eaPd6Ws32Kb7RasISXs5mypba7MR83ykZ5xnnDVzniXVLa68P61Y+GPipZz3Ek8bTXkkMu1&#10;fKLsIiNpZiGdmUDK42g5Ir1LXvEWga9q1h8PtJ8I31lcW8hvn1q4uGMdyS4YM6o+5sDcAcqvByck&#10;g+G/FKx8SyeKY5/FsvlyXO8CGzm8rBDn5l2MyBWHJGTnB6ZyDL5VK1VzqOzevT8vP5HRUlanZblH&#10;wXptq2jprGtata+Vc2sqyTPbRxrMyyEq23GVcoDgnDYZjnk1zn2Dx7pl/qWuTaj54uvMnW3kmMkd&#10;x0wFkRsMRkkgDCgAZq14iTS7TWLJfDXgaPVraCE7ZGZ4hbndyMBjvJAwNuQ3TsRW/wCH49evbA3O&#10;i+CtUjupoxNHLNDKyxqx2hNrEKDjJBBGARzXvRlVgnVtdS6O2mu291pvovI4oJuWpj+HPBPiL4pl&#10;ZPEWp3t5p+1DNp2izKJYiu0bDLIMA4IPyo4+h4rqvEPw68S6Bpsmp6L4TNwkduYoriaO7kl2chkl&#10;HmckDHRRjggeno/hX4U+IfCuhWmk6XY/aJrooWtI7oy3B3op3bQp2lWI+XoRyTxXqt14H+J3gbSE&#10;1vUPBEYsfOWWWGa9jdrnJIY5wfmwm7bgYGAeorlq46p7RKKXKtlt2Pco5fz07nxDp/iCHwqx1O3+&#10;FWk3U5ZPtknnTO0ZJPzEiYfeA4QgDueRxrX1x8DviRt0260ubRNYm2zSXMd472ksJ6/Lu/dFeuQW&#10;AwRtzX1NF8LNG1zxDfOugaRNDdLh7KH906Q+aFOzAJJ68DqWAzkGj4q/AX4SeKPBcGiz+H4dN1KB&#10;n+wala24tTEvmHAbgF9qj1IB5PXnoWaQqVE3FxfdP9Oxl/ZuIld2PlvWv2XJ7OGzfwre3UlxdM5S&#10;OSNLiMqAcDcpHHfILZ9Aa5fw78HvH8OpSa+qwR39hcqklrPbuDKTvwoDIQ5PllQoByWHI5Ne+2/h&#10;4+A/F0XhzSNZW4hv5oY0uI42RY/LyhlZ3JXPpsH8WTwK7Cf4y+AvBtk+q6Hok73s0SpdKVVo0mJB&#10;Z2dwQAGyRtA+9joaznnGYUYuPLz32f6M4pYOX2lax1fhPwV8OfE3gi313QJda0OEws8cOrQnbM8k&#10;akIxAIVE6HKnoO6k1P8As/eAotS+LN5F4iv7Kyt10N7dTLax3M4UzD5lUlV8sqThmXOC4wQQD5Lq&#10;PxOn1rw1J450jSby8+1LtuF09jDFCBwV6t+aqv3uoJGfU/hjP4X8GQW0OnTSnVtStV8x1d5k2kqw&#10;dGcbsY57/wAPAB5+Or0sVTpzTb992S3a11uVCm3JJHeeP/gx4s1O/ks/2dda0e6ure/AgstSugPJ&#10;aR9zykOQESJkJEaAnaxOWOVrX8VQ+IpdX034u+HLaK8XXrB3+1WKlkh1CKMrcwZBA2O0TTI3GVb1&#10;DVxnwE8URaZ4wTXPE+r/AGWazujO32+3U28cCJvLnKnn7rZPBzwc4r2v4NftO/8AC/PFU3gW/wDC&#10;umLpcttINS1WNpjG9wrnyniXaSxBYNtDcxs/Y1nGhiKN6U7PW6fVPzZpWjGE+V9Sp+0tN8Sb34p3&#10;R8G+Fo5tNht7W9Ml/DKix+aHnZ4xtUkjzCDlscqpHpw3xwtfiI3wp0i21fV7aS8uvJ/tCFIVW5E7&#10;htu52wzFVyc7skyqDnjP07421HT9CtVTxVrscl5Ho5lk+y24VZI0lfGSAdsaphsAnIBzjjPifib4&#10;g+FfEdnHplh4mhuNW/s97eO4toQIIvMbYkhw2WZAMZ7lgR0xW/tqkcarrVP811B0X7f5nO/s7fDz&#10;xrq/w2dtQ0h7W/hjfTtB+3XXkXE8kkmXuVibk4JKISp3bX4GcV5/8RrnxPJqGreCdA8SytqWiXnl&#10;tLcTHzb+QBQ4jjT+EKCApHykAgnGa9y8F6h4h+BPxO0nwnpGk2KzahLALR2gbbawRxCPyRgngfMx&#10;O7lmPOcAeifFb4F/DHxl4r/4WD4YtLO18TMzC8urRja7cbcyOikK7KuByuSQcnkmuTHZlFY7ka91&#10;bPz7sqtatZR6Hz74g11PGfxU+H/wlu7jyb+88E2P9qSXymMwSszySnLfOAMyAhR95i3QkmGL9g/V&#10;4bzVLndp+qLNZyzLcWKhks5kfaLdkZgVLqFfzgpBAYZyDXXePPgtpXw3s7fxToB0zxPrGjeHGXy7&#10;6MwSQwG6u5pLgckuyiQ5YfvMopAJJC7H7OfxL8XNf6poXjnWYWuJtTW40uazUqtqoQyZU53FASib&#10;eASGAzzhYqu4xdeg9LWaZMaUZVXdbnxDffBL4lavrNxqVvoq3Xl3ttFJH5yQqlzAggmkkZiQkauk&#10;pY89yAM5HsHxTsdD0TTrHSYPsr2Ph/R3S+VyFkdmDB1jES53HDE7zuDEqD8oFe4fGi/8F6X8SrbU&#10;fCEa3MVylrJeNAoSOyYmBJA5yFfLF28vC7iGQnBYnh9c+FGj69pt5b/ZY9Qj/tyaKe+sZvOKMsVz&#10;5hdm+XzAN7s4BQnHzV71HMJYqnTvG17eVkdPLGneK3Pn/wCF3h3SPAEa674NvY4ptWs5Da6hrf7x&#10;h8zPJIsW0+XtVQFwHbKs6soIx1XwR+Ees6h4vmNxoIjaI+d/aGqRvKkaKMllyzBixK8kkjdntxa+&#10;KXwx13Rp7Of4caFqGqWM2l2ipqsKyXEMt1sY7VAjDKhi2sGkyMEAgYxXbfC618Uaro9npP2e3gdL&#10;EyXE1mohS7YMuI1YfKDlcAAYOcdgKnNsdL6q3C2vmc9f4bRRx3iKXwf4l1rS4RpVzP4gvdUhW6AS&#10;SGLnI3qVGWLYVhjIxgcDivZfAHhvSZ9T0/WluJrVbx5Wvre8twGt3SRlKM23JweAcAHAI64HSaZ4&#10;Cj8a2N74W1bwfpN/PojQ3Gn61a8yyXMe6SHo2RwTnkLn5SG+6vM6X4O+KmmeKtP8PPbSXlncWEc9&#10;/daYQ0NqWJlKdSQPk+UnaSU/2hXzKxkasOVaNb3OZx5YqzPSmaw8aeMrzwTpM0aQLof2qaSGHbC7&#10;bg7SAgYJYbgTkYG0Env478bNA1LRNbsdK8W69eahGlw6aTDCxhgZgFRJp26EsxSPBzySABuyPftE&#10;0+HQfAOu6zf3bTXsscsFncIkayPCgSXyi3ygBjng9FA9s+CXXxj/AOEe8YTeAfEmnXEcluqS2V1f&#10;MsjtIib8fLzuDZIPODnPXjDByqSqNJXt/kVCnJSUo6mR8Qfgz+0Z8EdcPgDw/wCHmtdDns4TrOo6&#10;Zai4ktUfJkljkTfJ5ZEUhAUBlyfmyM1R1D4aeJPBPxNvP2oPFOlahJDqMcENnNozSKWEofDS/cij&#10;3FUVFI3ICN20jI9u8F/GXxTr13r+jeNjLa+ZZtBYrBtmh1C1O5ITvdSgYowHUZJJ5AIHqFl4t+Gt&#10;xpC+GL3WdWu4ZLxTDPqN22EZiUCDCLubcMhW5ycjgYrWpmNTDx5JQV2rO3VM7IyXLZot/BaPw+/i&#10;NL3UtCMhmkmK69qJErNmRx9mbOSgG47QjYAkwAN2K5/9oy48HeH/AA9D8OPEfhvTprO+0p7aG5jh&#10;XkI25onz8yIGQH5cgZGT0B6fxnoth8Ibi3vtJurhbWTy4rSOPMyWqrxvfA+Tcv3uxIBIG7jlfE3x&#10;B0hPDcttdS/YI1hH7m6yd5A3GN97AMGIKkAbflGc45+XlGtKsqsb2v0exMpXjZnhvwf+Ht54GvvF&#10;mg+LNWjv/telz2ekf2Sqww3MLIhjkTLMEfbuXPDAxHBB5ryv9sv4Q+KfDPjy38ReEPD1xp9jp9ra&#10;R3dxJIZJJ7mbzSqFo/mdl8pd78g71yOOfbp/id8P/CHiKHUfhvp27RbGT7O00cjMDJAsTEIrH94p&#10;aZAcnuxxzgc/48+N/iCXX5vBcGiQ2lpdfZxYhYSr3byATRhic79yoeuAwYA/IMD7jL1iqNT2zW61&#10;W3zOf2lKVoyPEfFeh+NNZj8N6noa3UrWdtM13DcSGIlpFSVJFRifMwoU57kY+vQar8INL8T6DoOr&#10;+LvG01j4ou5Zf+Ed/wBDSO4mZFDDfISWyWjjIYY2rIoJ5KjqvBmp+N4Lu414QK1t9jjiibz9k0Sv&#10;GzhYxj91GJVJIDZOGyMYFdV4u1DRbT4taT4y1i9vJLiz0s7pP3W8ySQnzgn8WS6RLujKlgfu4Bz1&#10;LG1o1eVaJLddX2fkehTrR9mrHTX3w40z4jeBl8K/GHxJ5VqzRzNfMux0GWVDvAKhihKuo+VjyMEZ&#10;Tc/Zs+HFz4Tk1f4Z3stvNa6K0N5ocmm7/IuGdmiuSCwCnHlxBiB2bPNYPxc8XeJNX+EWtJ4Rvrdb&#10;PUtMnuRNZPmWzSFgTBKhBZNyqrBhgsZM7eK1P2VtT8W+FLrSPGvi67tGtJ9NWy1FRA0ZYyTSMs67&#10;gGjLFo9y4AOAeAqivUwFT6zJOq7dF81+ZtCt7Wd7bfcz0z4i+BLKfw7Z6npmnt/aGk+XIrQzYbcs&#10;gT5U44k8xF7/ADJHk4Uka3xy+GmsfGfw54V+Iumanaw3c2h26xXDZeQ3BlEyhY0KiRSyojZ+VQUx&#10;8uRW1rsOnaJ4c8Qa74ovWtYdS0dtsLYjO9UZogGIDA5YdTgFW6Hrx/xc8V+JfHXwU8I6to1oI/EG&#10;jq51LTfOaFri7d4TuQgAYIRpMFl2rIp5HByzTCVKeFnKL1VrfejulVvQd1oi1Y/sy/BPxVpEOkeJ&#10;tfis9Rsb4XNxaW/3h5bhxlduQFBdBlTxsBzjLelaJ+0f4P8AAsOl6dZ3i6lMLUwW81q3ktdSJgGL&#10;DKOhB4AI5bB9fjtfizfJdWeu+KNM1JprjcNSjhkQ4kR2K7SWDeZuwSv3SpxwS2Os/Y8h8GfGT4lR&#10;yaZocz6hZal9ouF/s5U2yOMBhtyikjYSqkkbfqK+Mjl+KzDHQp1ZNxuvu3PPp1IqpaKPdrnxd4I8&#10;B2tvo/inxLNB4g8QW9zqEklvNiZWlMiq42ncMlJX4IOBxXxn4z8AeLofiLfW/iS60/Uri61SaW2k&#10;OFgTad2FUMWAEignJxjavqB79+1ZB4V1P4mDxrp2kz3Bt7i4to47VXLXCQp5ELAAYSNTFnLcEtgZ&#10;BOOGsviDpPijw5a2EFg2jTQyC0jGo2odlufPeIqVYgKRtLsoOCCpOQOPVqVebFVKtNXi3b0S0MKv&#10;+1SfMz5/1H4kW8Oty+BPFOr2+ntdM0Ms0NsqgLFMqsoHO1ichSMkbMdawfi/+zFYaxeTa1bWtrdQ&#10;6o8s15qV3KQqNmRjhI5AyMBHEnAwN/IORU3xJ8E2vh/4v6l4Pt/C1zqGrTXhS0vFZ9sZ81mV8glT&#10;h3LlifXsCx6XUfhN8StF0nT/AArbavc3mn6xEYLfzpGKJFKUVSG2sjMFdpMNszz9D69KtLDSjKnK&#10;ye9zw60Z06nu7I+XdP8A2aNB8PRao8fimHUraZUWS1slKkx4LghpMZT7jfL8xGB3Jrg/Ees61HYW&#10;emW/hp7WNZJoRbNhpncSMMknHzEemefc5r3T4lWPiz4VaxD4L1HRY9q2app86sqrNGXPyFip+bYA&#10;wGc7SMAE15r+074KuvCutX00erQx2qat9ltbVpOXdYwWmDjC7N5+UD6HBAz9VgcbLEVowqu/Nqvl&#10;6Gsb1FdHG+FPBfi7xHZ6hrg823eGbMAuH2yTMR91Rj5sAH0B571vXVvJYaJBrOoeKJpLoMkE0Ujo&#10;fIYLnlySTgsRhcfyNReGBrc3hG4W9tI5Vt2by762V1dgcYUjOS2MnnA6DJ5BzvBWj+dPv8Qr/odx&#10;n91KhDEg4IATOTuIyeo49jXoVOapKXM1ZdkdlHD1JOzR0ml/HnxJoel3WgafeQTbpY0jvLiBeE3O&#10;D9Sdxyc5xx0FR6V421S3ur6w0i4ma5SM3CvHbgFFCneqKSc4HJ5zxn+GtpfgX4ZsIS1jf/apo1Dy&#10;W8knlyIoVSduflLAMDx1BzjvXN6b8O9c8KeIG1qDT7qS3t5Vks7vnymIUsrliMhcsM8Dk9yKx5cH&#10;yvlW/wArmtSjKk0mU4vip4yu9fe013xI1sIYw5a3Uc7ExhhngkA7gepPNdR8N/FnhHXNVlhuHkt4&#10;LpvLnmgJZl+Vtsm3POH2bgOgHA7U/wAc/DPQtV0WPxWng6OO8a3Ju4k1IYVmY4yinJ3KAwx94NnA&#10;xx554OnXSbvWPNubWGGFni8xoSqyY4KJu+4TlR0468Y5OXC4qi3BWat94ofFY9S1n4r+M7DT9N1O&#10;y8QKs2o2sRura4YypE/KfKuNqggDgDgbcbe3daPbfFdks7aC2M19fxI6w7gBdRyy7SxGPug8/Nkf&#10;Kc8Ain/sg+ENA+J/xPh8D61qUNxcxPHa2dqpkkhnjO7c3nQZ8p4zGJRIQUGCS6qDj9RPhx4E/Z18&#10;BXDXN3Do+rSyWatBJDYRm3iWKMDEY2suD8z8kk78r8qgL8TxBmWHyyUafsry3/yKeHi/ek7HxJ+z&#10;h8APiZ4e+Mbah8QfAupaTo1vYtFqEN9siEjT26KYgrHKkszruB+VlyrHnHt2s/AH4A6m1pc+HvEV&#10;z4O1A3yj7fbyPPJGonJli5wAScMWI3YABO0AD0P4ySn4iXU3iO9gk/sy2mjtLiKRiPskZCkydFY7&#10;VKkthuq4wOK4jwr4ZHhqzvPGS6XdahJJbjyXkY/Z5SjnKhycjcUPTsvzZKnPxGI4hzbEfvIfu1HZ&#10;K+vrffuY/WOWVqb0TNjxv4w+GFtrXgX9mn4itrV94g+Hejyz2PiSGSEWr2Fx5Nxaid95lVkebblV&#10;HLD59uN3h/wl8I+E9V+Jnjj4mac8sPiC38TLp+m6tfXTXHl6Vbv5ZheIHbh4GEgYDHnwo5Hy1pft&#10;e/bpdI8C/tIERaZrWh6lJYeJbWzUJLc6W08dpmSLGQ25VAJVlBWQ55xVuw+CHwf1XwhqWj6PHqF7&#10;9j8SSwx6p9vMyzY2hxN5eNzM5O11VVXhgrpwfrantKmDeKdVxc1CMuusXd6dpK1/U7mvaQ52dFoX&#10;xWv5vjTrGga9f2C2M10YjbnFvGGDn5oYU3ZHDDA7kjIOQel8Ra5rnh/7Vot9ostzpupXTxoyxria&#10;GRZOQMg5y2w8k7WU7jyV8s+H37MnhPSPEd5rvhnWtWTyPks49auEu3j373Kho1QTyDdy7RxggrgH&#10;aa6vxjc3vi3wH9quZGlTQW8y3jtoyq3CsQHY9gFKsWx/ezwRivPxEqEZclCV/P17Hm1KcYtqPqdH&#10;478AWWoeCxffDzyrXUIo0drO8gOcY4yeSu/aRkjqcnA3GuIg8C+NNM8V2sV0trbvPdQxX374KQyn&#10;qgXeJdqncfmIcEg5yNuXo3ifxfHHbpZeIFkdlZRttInW4w/ljOSrY+Zl5J6AjlSg1pZdc+wW+t61&#10;ZW91Y29q237TqUklxasSGZlkQYI2s+UOAMIOQQRpTnUhS5Xa/RhGTj7rR6Rb6L4b1f4e33gfx3MN&#10;NvNPW4hsbqJ5MsiucnAckAE+2SGwrVxfgnwJ8RPh7eSa/AZrW3WNpdPZbjLROYv3sRjIbaADtJzw&#10;Iy3BKkZdj8TNSvNPt7290GC8kWGWMeTcK7z2+9UiJC/NsHRh14ycDmm3vjs+ILSG51fVGknFo8ep&#10;WccAEhfDKB5nCiLcm49ThRwc4PL7avCjOLV+b8O9i/rC5HpqekeEvjdJr91JZNbHVGtbFiv7tE/e&#10;GIEhip3cBhhc7V35JIAxi65qMfhHwTcx22iWelmbUvtYsdY2XGdQKq8YJwy/Mx5XDe3IWrVh4Mv1&#10;8O6NNp2sIuoKsVr5ttbfNKciMAvGql4ywZfMOMEKOoFd14H0S38WaBdaJ4kjuG1K3k8y3lwES3JL&#10;/vvl42DluowWI5GMcWGpxpvTTXYdOnUlY4vxzpFn8WdJ0rxTJp1vp2qJeSDUbfbJJGissgcltg2q&#10;Sx52jIUDABKjzmXwZ8RNAvNN8TQ3cclnDJJvjSHLQyoW2x5JyckIe4OT6ZPoEmq6nN8QVstM1SSO&#10;3upJPt0QkJfzdijIAC4UlCOegDe9TahpujXFja6RKs1vdGKORfssjLHcybASRgDKZ4wQM5GMDFeh&#10;RrVqcPZ292/5m1Sn+5Tj0OF+Nfhux+Jfwdnl1PSZz9hsLibS7u3uGiaF/L8xZNyEkxkhNwGSRnGM&#10;V4PF8LfE2n+I7G+1e4stPhsRbxao32WSUyQyhW/0dfMOwEIP3jRk5fPADbvpnU/B+n2nws/sN9Vu&#10;bO3ZkaAw3kpWBAwZAGHzHLRnA/2mBBzXFaHpeo69d6lJceG4dQ0u8iSNr9oyrQTI6YjXaRgudxG4&#10;E4UY4DBvXwtaphcPaL0u9+hn7OUuVM8t+JTaxJfXUP8AbGqAaasLxmS6+zR7IR8gaaAROG2v9122&#10;AsWbgAHHtTP43i0ey0e71D7DfQG61uPXL8ztbRyK5WN9zZZWiZcZ24LKRlk3Ve/aN8Q6h4f8c2Oh&#10;adps1w2reXFbrbQkhLKE7mG0gHDMqoxdjgOAcD5awPHHxP1K80BbBLVbG/vLxZBDdO1y14pZvL+b&#10;aEJ8wMMkHf5u4Y+Zj72HjWrYWMl12/I6Iy5X6Hp/w4+Inwz8Aa9Ynw74OupNDtUmtrdTJiNrli7J&#10;MHChmwRkqDnKNjOCG+oPhV8Y7/4lfCTWrHTL650TVVvWlhk1S5E2+Pfy+3zAzr87qzgKPmBwBgD8&#10;9Phr8Qb631bzzYzaXHDqTSR6fYyL5Ab5spllYlj935t5wqgNwAPdf2ZfiH4t+JvxOhtNfVYNFt7m&#10;SOG1M5dZYoycllQBHDnCklc/PksO/hY7JaFOo6rk213fbyOmWYzceRJWfkfUWreJLj7Ha+F9Iu4Y&#10;4tPvpY7iU/LNOihX3HKAEYlCEMo649Mc14pvLW8F1o9hY2tvrlxdxm61YyGHzVOHNvIhJTzPkVhI&#10;gwAJBhQxNek+E/CfwZ+Iuo6X8LfEfxLXQfEFxMklro+m2LNGbYw73ee4OFRWJC4JYoFKsFZlFeS/&#10;tK+B7Twx4zPhb4e+K7W/j0fT/t0Pmee/mMJUSQoixlfMW4iIYN8pUrk9TXlxxVOdbk679Uc1ShKN&#10;LnW3r1MPV/2d/hbN+z9qmk+JvGb6h4ot721NpZ6LdtJBGxBkmiYiHMsyneQwcofLOOmB5T/wrOK4&#10;8Oz6z4W8MXU0NpprS280kUkUaoJXOMhgrFWYD5VLMD0KDn1XS9e8W+KvA99qfh+8+wTxi1EljcXD&#10;/wCmbpyn2hXl3ZPmKMBsM4kYL7ey/Bb43aP488Nab8Nfi94Xm1zXLu9mgsvDcnh23sbcW7qoZ1eI&#10;eS7BF+YHaRv24XD7uj69WwtNv4tdVfb8DljR9tU5dtNPM+MdL0jWvDV1cXGj3s0lnMPIvl1LUODc&#10;yKhkEaHDZALlCFwVDHKuVWvoP4U6d4M8UeCV8Va/pqtp/hfSo7m6S5eOG8eQkGNwTCZJo98OFJxt&#10;Z9pDglh7T+0N+yHD4quLrxLfeEtSmn0nSriw0PTpLiGGFsSLJJJJM5LKjSSKRGgO75sH5lA8b/bb&#10;/Z/+JH7O3wq0vx58BoZrzRlZofErW8z3zW0hw3nTbEjCA70A3HAbYQAcis/r2FzLkhzWlJlrB4qh&#10;KUuXSK18z0jwx+0w+sz6Zp3h3QoYY7yOUS29vprSG3u02MsixHEiLkg7AHUj+7sIo+Lfxxu/ir8M&#10;tQ+EPxf8P6b4j0/UI44ZlvrJbSSxk+0bVIaWUBMBXkUAhsR5DeYu6vl/9nX4ofEuXUdIabxPpXhm&#10;5ZXtLzXrgxpKyu/mGXcUIWU5K7pAxIVQCoWvp46r4V0k/wBh6t430PxZqfiCK6bSV8SzQXFrO00Y&#10;hMQFw7NFJJI8gLeYcF1kAYKCcMRhqeAr3UNuuv338jTD1pVqLjzf12PiX4rfst/Fj9n39ozV/ENn&#10;4osv7Pu9Fnt4b7S9QEqQGSWNQ7wyN++TM6RMgbjcDnb8jeMaf8fvix8A/i1ceFPEF/dfY7SBYtWs&#10;/D2pLZxatCAm4rKnDc/Lux1UYwBX6E/Fjxv8PPgToz+D/ip4StrXVfDPhMQwaPY2zIZNRNsqBlu4&#10;QFngcu7gKpG+WMl2Lbq+QPiX4M+FX7SV7b+GvgL4b8zxFF4f+1eJNQ1u4JtN6opF200zjMu1dh+U&#10;YaPG1jlx9RleYyxFJ/Woe5ZLmsret7nNWw0VJKD1T+Z6N+zXo3w6+NHhhtC+EyHwtqGiQNqOi2t5&#10;aQs+qTfvZVtHwVHlCQQKJpHPltkhV+bH2F8K9YvdF8Maba+KtUt9F1O3sltdN1AxxSSWVwFk8yNn&#10;iBA3qSJXQkKxD7yFBX89fgn8QvGn7H3x31G/1GfR7TUdM02S31C40nXIXTUZ42UGKJQrFI3jSPJX&#10;aoAdTyxFfWv7KEGg/tKaTqvi3SPEtvDo/hW6sxp+r2d8E1CC6S4Mkke2VMPu+cpvjGFWMAAbs+Hn&#10;2CqcrxMn+6VrPd69D0MurKNRUoq8ne/Y981bV/CvxJ+HE3jnR9Js9HEjLFa6bFeC5UYiiR0cliqM&#10;HVvmiYjc/OM5PnPhDxVpmiRX1utm3zSNEJrW4cKR0ztkViRux1IJ6e47Tx74m8PeGfC0fhXwtFKL&#10;e3SNbeW9s2ikaN1M+1f3kitt8wIWDYwijHBJ8NuFmhdt95J5v2hmb94CcHOOQ3PfjHbvnA6Msrez&#10;wUFBuS87PQ9+pD2krtdEfWH7H3j2TQILzTnutxmt3RWkQqd23jhSxBzgn1HWvoT4WXD6ppNjBJMZ&#10;FNwGyjgkEHk5DEnv36evSvgr4G6x4z07U4G8Kxtcxvbk38LRjIQuQzKcjIx2zuLHaM5Ar7f+BGpT&#10;/wBg2tpdg+YAdqyLn5ScjknIPPFfZZTilVlGLVrHjY3D8l5J7n1j/am7w0UknH+o+Xdzjj/PvXz5&#10;4uhum8TR28qTkNcM2PLK7wTjg59/XpmvWtC1Q3WmR26hpGZVUbcnbnjnOM9K47x94cvLfxNYhbST&#10;yWy2Gl2qCDyQB1OP4cY659/qsVH2kEeRTlytnk37S/he3l0C5uoYisjxoB8wPAIz/LtjNfJfxF1W&#10;50bxfa3bSr5i24C7Y9qbeecH6D6Zr7e+Ouj22p6ZJYzn935GGYKT9Dt45z718V/Gvw9ctcRtP4iS&#10;2t9y71a3l8tzkkE7QR09emc96+Tzii41W42PZwNRclmcX44nj8RSQ3NvbySzScMRIGDN/dAAz19C&#10;RjA7ZPOR6VNPcQ+c21Sh2s4AGegPQ/lx06gmuhj0efUtIVIZrVm3HbNHdBwcAkHgkgnt07dOTVFv&#10;D2oxWUM11ZSQxu2TJJEVUD1yTg8d8V8zWpVHLmaPVp1IbXMvxH4fEe2a5VJUCtukjkKncvdSR05X&#10;tgg+vI0vh5oespb+ZBZvJDlt0i4wCOT+g6da2Nc0KBLCOSay3QmNjAl0xURtkYJZQMgDtkA8Z7qX&#10;eBdKvdTMMMKMq3Eg8u3jmUqWGAwxgkjJHUnHH3uCcZUfeSsa86cT0LR/gf4s1b+zP7I+dbuRtvlt&#10;jygrgH51JBI3dQMkdugr2z4b/sj6hJp0cmq2VwHtpT5U8OpFY7iPPyldpIYkb8ZVByOMYLYfwv8A&#10;DvirT7Bkt9Ee3kltY5GurVZTFDGwbB3RqcDgH+IYyPQV9Q/COw1mxs4bXXJYVu1j8j7TaQgJK6nL&#10;FAQSVyH5PXBIxkCvqMqynDYiSc4v9Dw8ZiqlPRM4TwJ+yxpnh23vhN4da3j2slrHLNucRkAlWck7&#10;zkfe+XG07SAa+XP2if2c7zw7eX15o9xdfZLy6e4bTV8vKsRtB4f5+P4U4wV4Bxn9KH0h49O2xruZ&#10;lxhpN2M9ee9fLX7ZGljTPD0/l3MduzB5Fu2OCmC28EZOcbxx0OMcZFejnGV4elgbwWxz4HE1JV7N&#10;7n50+JPAn2HVJ4pomVlkw6HK5IJH0/QfT0w73wZEXMhTaqtghcn8K9I8SILrUZJpLuOb5mPnLkmR&#10;cn5gT1z+f8qqw6VCBynbjcoYcHjqOn88dzX5h7blla59PY8m1Lww8TebDu+726D2PGP1rltY0MvF&#10;58ltuZpAWGxdwz2z1x7dP6+9XHhNb20aMDdznCryTnpn0/OuQ1bwwguZbJ4dylsLKqdevP412Uq7&#10;luPli90eJ6z8P7d1mAj/AHc0mdu0571x2rfCKxnnkjFqAgGSm306+35179qvhpEiaCWDPGN23qcd&#10;Pfj6Vz2qeH48/urc/KvVcH8f8+ldEcTOOxDoxPnrXfgtpE52tYhtp+U7ccZz17/59Kw779nPQpJP&#10;PudM8zzN25gpHrjHPFfR1p4aeUtLEvz8jafToe/+fxFTWnhE6qklo0Z2xrnzOOSBx/nrXTDMq1Pa&#10;X4kSwkHuj5Um/Zt0203SS6R+6f5lbyweAeg6fnj/AOvmWH7Iul6lP9qgRo1Q7o5IFKupyMHI9x/n&#10;FfWl94LlWyW2WPzPMT/VPyFz39evNSeDvBen2+p/Z9RG1JMo+f4ffHaumGdYqnqpMyeX0ZdD4z0/&#10;9nb4h+F7m+XQtTkaSS43o1w77iecDOOevOevGO9c3qOg/GDRHurzxRpT38sWhtDa/ZlwsbO4O5gR&#10;0ILKSOefSv0G8S/CfStQ1E3tjOhTaCW9cY5/E/kPpXM6v8KYEWaOaxjk8zEe1hgjpgfpXRT4ikn+&#10;8inc455TT1tofnrps1vYXlvrHi7S7pZ5oQJvOgcqhywOG9Pu9MY7ZOa+5P2Fvg3DeeF/DMmh6pMf&#10;Dd5ePq2pzWM+9YnR8mJxjJJEShnGQB14BwzUvgPpAuWhvdMimjIxsbb8rDPGMf59+3p/7NngHWvh&#10;TYal/wAKX1K102+1rSZIxJeWjyJGSXztww8tvl++Bndt6YrsxGdYfF0bbfkLC5bKjUu9UaXxK+ON&#10;18BNG1iXT9GgfUtW1CM6LY75PMtliDIGCcHBBGSTz3B4Fea/DvxJpfhqSH4rXWrQW8mpass97FNe&#10;I+66Khg6JK+3eCMjjKttO7BBOt4t+H/j67tLXQvHenWt07NcSSa1a7VmDNceYcF0bggAHnnqTkmu&#10;Jk/Zs0PxhrltYT+Nr+0h2b5La7ukO6TzFysabh5fGVODk4z04r53He0xFTlp1OVdWtb/AORw5tHM&#10;qtZRouyR7d4C+Puu/E3x/ceGfhne3F4/9jTtql7qF0PKe1jy5BUZWSbaGb5uchQB1NM0zwp8IdNt&#10;9QT4naJqFpN/bUDNr97AkhQlZFaH53Vk/eBD8pIwp6sONj4S/sNpZa5JffDzxTbxtbRSf2HNda48&#10;flsAJdrsrAFhGQMMNrDJxlq9y+Hn7NuneI/hJD4T+MeneHdZ8RaNcJDDql1ujZvnYm2M0ahpTtEm&#10;6SQDnAHOWPxdbB05Yhqk3fVdde+v9K7PlZZdiK1S83d669GfP3gD4geN7nSDoPwE+HOn20emawtr&#10;JeaDpSNNPYRyYmRpgvzLJGsYOXbA+8vc7PxC/ZbvvHngHXG1bQja+LPEjafcapqV5YKlukccsiXl&#10;zbD5MMqtMHjUhGBUBS6KR6N8dPizbacNe0XwR8OViuL7R4b7Tzo9qVjiKBcpCkfDswRg2MktzztN&#10;c58O/E/xR8f/AAl0qwufFkF1Z6XN9o864tWeRreTy90bHg7WeSQZxlWDA8sFr1Muw9TD3lBaa66t&#10;6vu9Wezgcvn7Pleu9jwP9qX9jP49WfxAf4h+JNZj1y1u9LkmEel2bW8c1nHBC3mwW6nAiWDcFzlS&#10;qEnJBx8s/GLw14f/AOGh18MeCfC9xHo0+k2MEcmqXXmSwLDEvmsXAwrM0R4UZPTqSa/Z7wv8PPAf&#10;xR8PTacJryeS6hmXXJLhy6MjL5SxxkrlEVfTocZIHTzP40/sL/D6W+utc8PeC4xcrJ5W+4uo9ryy&#10;cqGSPPH3xu6EqR2JH0VLNq2Bjz8nNpbTT+mdOPw1bD0+eEL7fgfKPgj9kzSoNPtvHU6GGCTQblTe&#10;XVvLPbxfuAIldVBOSWGJOVU5IAwBXpXgD4aWN58GNNufiTJbusbX1vYie3m2wo7yKPNcjd5IiYkY&#10;yo/hIGQPZ/g7oY8G+FpNHvfENjDNHYy2+pTWsjSvbu21drQjhCSdoYgMAR0yTXZ/EnWrO0+HsPjv&#10;SPtGpzXmm5fTrW5LKqxRMWRU27QrOEb5ugJPGSKxWZOpByk7dTTC1qdSPM9HbY+W/wBm/wCB+jeF&#10;7648B29h9l/tbxBKmnXisoWeF1zPkxjhMq5O3OM/dPJHpH/DP/hXwfrmm2k2mTSX1heXViuoXVs8&#10;kcjLIjrlSPujhflJUhmPO3B0/hN4Ys/iFfWfhHR/DWr6JeK808d0sh32jCQtIhKcgA5zkEDk8lTX&#10;p3h7V/Bnwk1a1+GemXcetXEXkCQyNums5ngDje5J4IDZyMljntXTSxVTELmlfU9rC1KX1ddTmPC/&#10;wG8EaB8Q7X4k6HZW+m6jqFntaa4nK20sydIWHCvjam1iM7n56sRqa/ov2dr/AFjTdRguNQs2Xzlh&#10;38S7ihJIG3yyx9sbQQAOlq0+I2laz4VPirxLY6tHb3UbQ31+r5EDMVO6MYIUYb7xUY3fd+Yisnw/&#10;pXh3SpdL0a28WXOraVJJcSmOa8YXhDHByVVjKd4bjHTcV6UqstPeOpJzjppfY878KeP7Xxf478P6&#10;Dd6ddXV5M1xJPcWq+daQSq6sEkUkBcqwYHnKjBGBg+2adpNje29xrKR+ZHJGzWbWsMiKTGSgUdd3&#10;JBwOPfAzXk3hD4E/Cf4MeJ9Z+Mdj4znhsrqMhbOd3jRS4iG2RzwyhAFBHPzjj7wrobD9oTwpo3wl&#10;XVPDuoJf3kjuLyWw/eeYyrISpxnZhVLE5wBkYycCPbUVpFM0wsZU5ck2VPi4vjPUdPhXRrVbaOOR&#10;ppX1RlC7VeMI/wB75uHwO/UE8cQfEb4LeHNW8N+GvFGhas19d3V1Et1ZxyHEbFzIUQKSwCrK+SWA&#10;wMcYrV/Zt8ea/wDEaA6Gui+RY31ubjxHeapZqsSxnKhIpJC2XDFiMDGFX6jtrZ3+GHh/TvFGs6po&#10;un6PplnNB/aV48kDXLRqpRoyVAk3FZGw2Cc4B4xXhZnniwOIUX0/VaHfLDupG62OM8dfA3xrdeMd&#10;I1+yntY7fT7SJ3vv7PA+yGQtuMjY+YnBU7QT2BOMHxvxR4G+Imp+CdVu/APg6HWVvpJLeS+kmJml&#10;eIJKwhUln53OMAfMBg4DAH6D1T9qLRfFPhvVrmz121vdN0+cx61e293Aip93yvIG0qzMeVJOBtAJ&#10;FcZ4L0HwDZXNn4i134u6lP8A2pc3b6PpN1pjNfyRL/q3tikpRGJG45RVIDbQAST83iuIsViIt1qa&#10;vF6een3r8i5UKcrKEtGfLujfCf423Piw/EXXvFjWF9DITf6PZ2MUMjK77dkbbdyDhlVXAAx2G0VP&#10;/wALE1zU0kuPEeiWMk2hQyX2oX1xcCK1dY18tCny/eBVMCRiGd88bhW74n+Lfw5tPEEaXOhpcXGq&#10;3lyb6OaFJbiOYPKId7MZMNuO4hEyMKD2J8j/AGnfA2v+FvFlx4Tfw9rFql+6f2fbQQTW0C/uQhQt&#10;KSvZWP3t2ATya9nA3zGpGNdKLa92ytot+up4leKoR5oNvuc3e6cfF+r678cvh9Pqmo6NJqVx/bFv&#10;pMbs1lAVXyw8IOxkZjywBA6YzzX0d8KvhT8J5LO3+I0njDUNF1ywgNrfWd9b/ZpYnVSF/iIijZ8L&#10;tYggLjjmvIv2e/hL4hGk2tl4c8G29vJJZy3N3JeRMQgt4Y2xOjJs8tju+YHYxXOMg10fxF+K+gah&#10;4rfUbnwjqGtXSStLc6xDLAk0sPlIFUykLGcrv+8CxZhjBwa97GYX28XTpS0Wl9L27P8AzOaMnTip&#10;tantnxD1P4Y/G7w9F4W1/wAOx+dpFin9p6jDFt8m6kmjxKWMaF1ZT1ww2kDJziuJ+JXwe+Ilj428&#10;O/DXwXrXiDS9Tt7+0vNNfV3S5sypYZuppI4jucEMQG3cYGMVXk8O+OU8HWWu+MHvLizurWSFrKz0&#10;yddQh0sgKizzqw3RgoCWBkVcHbkYFdv8Qvipr2jWmn/FnwRf3mn6bY20J/4RW8lluZ7jZEfnkklK&#10;rvYBsAqGAC8Emvm6camHxMYQd46qz1Vzuk1UpuUtH+hw/wC0l8HfijffAi40688S2/in7PqDarfW&#10;em2j21xqV1I5RJ9r/KQAXYFVI+UDmvhfxlqH2XxTFpUHhOGHy7f5rW6uCJw3WQEDGQuDk8Divo+b&#10;w7+0fbeIPC3i3X/F3izwZperPJ/bWqXVmZXg3kgF41feAVaMqC2MjJxvry/4y/sr+I9H+Kd3N4ak&#10;vvEGlzW0MtvqFnp7K8pcKGPzklMvnoxyO55NfcZTWp4GLo1Zx6tWVtb2avt/wDw8fef7xX7Hh+qe&#10;O/FPgvx1HcTSrcWcNx5nlx3LCIKG4GBnYhI6enXrVHxL8VtW8U6+b3xJdRtaXWqRyRyL922jU42K&#10;MElQp45GTzyTVv4sfBzxb4W1YXOqiaNZZpPMSVkdkAXMasV/i5GeMjpxivU/Cn7P/wAJtG+FHhvx&#10;74xupruXUtNa7mgtpFaZGWQgqkZ5c5xgdhz04r6vEY7A0KFOty87l7qt/WnqeXL2myOJ/Ze8V+I/&#10;Fv7Qdx4o0XTWjtY1mmMLQx/KiwkBmL8ISccgj7x69/QNW8aeMPHniJIbA2cmm7w32ZXVWfc58ok5&#10;IDAdTnB68nmu21n4v/DrxP8ADjSfC3wO8FQ6Hfwx7NWuLazdnuo1jdXQfLyrZHzEjBPrmuZsf2a/&#10;GngnxXa2rPZatb+VKbzyNUj2yxjAjlC/eXO7gnsOuQFHkPGxxMnOpT9nJKyi3d2XXtqT71OPK3qb&#10;GteItJ8B6Q114h8LeZqEzRJpzTzDyUXjcxA5KZyc44HHPIPCePPC1/44+I26fUbNoLldl1fWkZRb&#10;POHA64BAOcLk8YGCMDV17Wbrxnoa2+gR6pNeXjS291Jd2JgXy0mUhDuYhl+VQeOWjGO5p2heHvEd&#10;p4ea5i8FwyLc2czrc/Zc/ZpAQrTNknDBV5zgZ547lP2mDpuo1rf107hKpLk2uT3Wk6HompSeDNYm&#10;1KabzjDBaNCRa2zGLG0rkludoBycHPOSTXOZ1QQsuq37XFlEuVGGdWAO3aELY3EcgnpuGO9dP4U8&#10;Ca/4w0v7B4j026naGSR1vE+ZZN4YBJR1LZbjjBO0dwaytV8InwPrWpeDdcgt2l+xw+SFUjy0Yr+8&#10;UjIyGULweR+IrrweIo4jnjduS/rQ1pyct0bXgPU/DdrqVvrGmWV3bR3zSLqF1cwCOIzsD8ikZUKV&#10;XlSR94/h3HgTwx8Nbuxmm0n4teHNLvLnzES0urOYx6fmXdG+6dWjYDlflJ4A9scqtjoui+AhYstw&#10;3l3CNMZG+ZpChAcBDggMqnJHG3tWZ4VjgfSVucTLJJMYZFljjFui5LKd7sAQxLdQCCFz0rqjPkqv&#10;ljrob+zi6VpbHd/Cv4Y6XpVvrmo+N11LV4TZ3Udvqmk3LzwpMcfO6qGVVwPLByMA7iegN7xt8JZb&#10;5dJj0/W7Vpkt1uW+0W4sZEjztdVdPmlUqFUBlIBzkYznN8PWOqW2iyzDVbDVY/NVWt4bZF+yRt0b&#10;zgUkJ8zGWUk4Xg9M9t4WvdRXxJoem+J5l8P3N5bn7PrE2oz3MepbeFhEwf8Ac9WJXGDjjOePLzKv&#10;WnGKo1OWSbeybfk11/Q55YeMtl21/U4PSfhNfFDq/h+1uLjSU1d0s7qSLyizkMdiMSBK7BX2qBk7&#10;TheQB303gd9H1Jp7bQ5rOxt7u3LmS1bbcs2wvLGWUrwHYADpjPpVjQdIN34XuI/iOvijUrW61lp9&#10;J1LTbxZJY1jZgkwJYysmNuBsJHTbzW9pvxB0DQvDp8KeLfCV4sastlZ6gJJGwqPvHl2ksat94BWA&#10;cMATyB8pmnCNSUZttSWvZPfZdPvJp4fEQk3JrfT0NTxZ4z8RW/w58VfCzwzZldJury0M2uybCIIU&#10;WQm32bceaY5AHI4QNk/eAHz/AKXf6FdG1j8SfDOHUrzTS0MOoXLWjQh0LB3kUQiRwFkQZJLbkBDk&#10;gV6T4c+LkuuaW0g1TS4LG1didKmj8oQRzoPMLFYydz7guMkAk4GTmuW8J31j4JuF8Z+K4rBrlji8&#10;uIbN2S3yVJmxgAghzkEc8ggngdvNK94rc7KkoyirGX8QfCXi7wtr1z4O8N+HrHQvDviyxH2yzsVE&#10;1xLCbqGcxkszNCEZ4tshUnauAeSKwfEfwZ174Nahrmka9ZW91HbX0iafcNl5bmQtInlhiqsyrIq9&#10;VHIb3A6ez+MXhuw1nX9a0nxQZ01OawawklT5Y40eDJUHGAWj5UD5SjnnGTq/GP4lL4o0zXPH0lpq&#10;esaLeeJryPSdStYXtlkjkYzqzRq2MbhI4B7SNuPC41lUrU7Rl8/USUSj+z5fW154XhWHV2g1iVl2&#10;rcRSC4lkhWRI0z8wWFVjywHG0rkfMa7y78QzN4KtfDnjjVNSuPD39oNM1jp00nlh8SOmxhwIw5G4&#10;5OQc4zzXkXiLwT4p+GNutpca1ftp88sc2i311beXGYTGrPGXzmRiLgseBhQq4rs9D8LaT4zl0/4i&#10;X2vSZt9Wg+1WdnYpbWlrCrnzAjec4G1QrNkcAtkHFRUacua+gRlKNz374qfHHUPi/wDDTSfh3Yaz&#10;9jsVs4L26uIbh5IzaxRv+5aRwqkgLtOCQHjJ6HI+Z9/iD/oXof8AwHh/xr6Y+J+jS+J/iHZ+O9G1&#10;22ufDN9DcxXi6cxkt5ZQjOJHVM5Vmkb5gNhJHzcnM/8Awjnhv/n1g/8AAV//AIqvRoYqjyfERH3d&#10;z83/AIhWWgfAnxNZ6BrmtLr3iZVS81STTbyJ9Nt5mzm3UYdnZSGVz8gHQL0NeZfFGCfXfEqNo+kQ&#10;x2scyx2628YVpNwB3H5j833h+WMDGfpT4vfDH4OG5k1nVbHVtGfUI/Mm1HTI7W4ccbVEkUTqY87c&#10;8KDjn3Pinhjw9/a3i/8A4RHU0murG9tZplWFf36LDC7hlDHG4BORnkAjIPTy8pzCliLV4p8yWt9L&#10;+ltNNdN7HHH950KXgvwv4svDazSzyw289wsU0lvIjMsQdC4VlOMcckE8EjHY/T2q+Go/Dfw11e8h&#10;1z5ZpI7mzkt5RutVWMKsTEdQCwwMZOSMZOK8n+B3wxTVddS38MeMtVbSba3ae83WMy+YV+4cKzxA&#10;AgdXySMbScg+9XPjnwt4X0a+0vVrJl+zwzwQhY385WJO3cGwJN2cHH1xxmvn8/xkq2Op0oPRatJd&#10;G9E/PT7jalTlKLsfK9p4p8QaT4th16+htfElnJqTRfZ20dl+6FYzIoC4642hjjbniu8v/Enhzwq9&#10;54G1RWsbHUGa6vhHcbWAdv8AV4ClgNyhtuQOcgHmrV14nurWGTXvC89/LqTMzPptw6tBACMNLsOG&#10;bJyT15JycHBorY+LPE3iKa11q+ayj0+RbaPWLizXJAO4ZEStu46DBwDg9c131sRTr2nKKjFLvb0d&#10;rdH/AFoXGjKOiKNx8L9Jkt28XeDNHkt7a6gkim868PnRXABCBsjhcgg5wDxXP+JPCGv6HCuua3E2&#10;uTW1nCsml2MOxLZiCMklecFs5wM9s4GPQprxfCltJZaUzNf3kqvDeMJJGZ1QqXC4Cgk8gbsgdskm&#10;q+veLpdC0u0v/GNzHpV9cybo7DUFBaeHAxJhQcA843cHj0zWFDG4zmVlzJ7d2vzt0vp52KdOXKtD&#10;z2H/AITDWt2iXFvNp814u6LTQ0sEbLj5futjdgjGScg9BV34c/B34k/F7Ubvw/4V8P8Al3lpcEzr&#10;G6rGY1AV33u2MLhO/wA3YEnFdLq/jP4RTQGXxDHqD2qykyXWlxxvNG2CVAKOjEcHG4jkN6V7R+zv&#10;8U/Adh4pnu7LSZYz9jj02NL6OaOQ5uBMHIDuGYxRSpuUE5GDjmu6OKxEabfsml6aIvD4WM6qU3oe&#10;nfCb4FfD74HeDbzxn8RdZi1LWLS8a7mjhKtbPKQ6RRqsgGD1djkY98Yqb4j+Oj45kt9Gg1VWimQL&#10;aafHMu585bf82SFBUgKMYIOSfmrh/H/xjtvDvga317xR4ft4Nbvby6OkWMl4SqiVQiFxIxVNsYZ8&#10;NwPPjIB3MRwuoftVWvgr4fN8UdZsbi+tby9fTLXT5UVbu/uI+XO8LhbdVMT5Vc7sKCpAasqWGxFa&#10;pz2vc+l9pRox5Voj2bwxoN2V1iHwrZv5Pkq97qkmFjjZmykUBJ2liwBODyVIA7twnxU8b6Nody1v&#10;qvjTT0uhYrCliLjHkNlmIcb9xcfLvUEAEclQQo43xb8WPihd+Dbbxt4p8TRQ6k1ir6T4Rs7dILHR&#10;GbPluY8Fbq8YKDtkXaiINzlmCj5q+IU37RHjS2a+1TTZoLGSMs1wrIsl4g7/ACt868kjYAvf3r0c&#10;Ll6rSvKaSW5xYjH+z0jHU92vvFuoeOLSSbSrZryRZ2htLiJI2THlvnOzO7BUYwSAo6c5GD49ur/w&#10;GuoPqEdxJc3V3Jai73fJDtCnDJ/DhTyOvIHbFd5/wToNj4rsm8MeMoFjubFlaOzuFCyqzDy1d8Hc&#10;VCsTgjdyu35civo7SP2KfBfiDw7Dr2qanCY5pIbjUlVSyXane8jDI+TzAfm/ur6kCuWtKlQxEqU1&#10;s/vIjTeNoe7uz8+/hr4l+IkVjcaVpOhX11o4jaWRlk2LGzr8pyw+U4wQfYHkZU/UHw+8OeI9UstB&#10;1fT9De8vLi3tYrNZmQykltuMAY4b5s9CFTgYxXeaX+zz4aXXf7KuNOkOpalMRZWi2axWA3sFjWOE&#10;sSgyYyRgk9cEkk9hq2kaV8BoTqviKdbuLSdPW61Ca1U5neR0CxhjjBLyjphVDA87eJxVahUleEbf&#10;11FRwf1aDctTz/Qfh7deH9UW3+IN/eNpFvpLxutsgeZvIh3Hyt23CyBAQTyFwMHYcSeC/GPjD4R+&#10;FtU8ReGr2axt1mjisTIyxxorFgZFc5kaRwrj5dzruG09M7Pirxrqdr5fjXw54o0+xvLywmtRp0Cs&#10;shlnj2q+ApVpBlRnL8DAPAz5d4R+LMdn8PdU+H3jmzC311rMiaXr0aiYLqgtpMW8u/5ZIyPkyVyu&#10;/OQMGuWnR+sSu1c8+tFSk5np3xh+Oum+Ovgh4b8Y+FvFN3M3hvWV8P3l3GpaYLOqSL5yzAEoMFQz&#10;AD5xz1J3PAXhD4eeH9dj8XXE091ql1Cr3V214qxrOQmISk2EVQzO4IAB45BxXiP7G3xJ0PQx4m+G&#10;firR510zX2U3cc+nhUspF3SIWwcAlyo+Ys2MDiu4+JWm3+grpHhDw5rF7Hc3lmb241CO1aGG28yU&#10;gCaRt5AUDjIzn7oAxU4qjCDlNdrfhYI8yp+27fnsfUX2T4GeMNFsdL8aaLG9zqV/bu15KrpIZMgZ&#10;wF4KjaOcZOGxipPEuoXfhHXfs1zr00qPEy6fYR2k10lzA6j58o65bIK5IKgMwPevmXwlB8UfBvhH&#10;TrjxV8Q9L1Z/tCySQ2OtyHy7Uux3MWwwAXnchON3sK9j8L/tOmSz1CfQ/FlvqGmW+nb7iVWjVbIs&#10;nyxKxI3DgnI/uNwMkj4aeFcsRyqXNrv0OWm4udkSSaDpWs+MNS1rVdHuGxH5cMcNw32S3VsP5bRn&#10;bzyXDZAXJ5U/IfLPF2qa/ZfEi8klll0vQ7OabT7OzuXf7X4guvkZ1gHy4jBIXzdu1V+Vck4rqPGP&#10;jO/u7W38dTa9A2ktALYaXpK4k1K5Mg3sB8rqisWWSRmG8rtTccheC0D4kfCLV/iXqni3xk1xqmp2&#10;2QLjVrf5baHJxHAjfLEAvUdPkUrtJYV6spQw2H51By0ula/zZpWrQpWdtTlPE3iHUvghqWn3Mz2d&#10;rrWtKZv3cBEEduFBji8r/lkVkGIzySoXIGc13ngL49+CNM+HQv8AXSs+oeKGu7Kd7eIxmC3YlLpi&#10;GON8isgO4EBcgZ+bb57+0pHpvjPStJ0zwpcpp9nZwxX17qN4vmKoKEsUwRgEqPlwzFmOOAS3FfGO&#10;GbStf0X4d+CNMuLj+xdBtZ4Zpowkdys0Qumfblj8yzANkgLtwcV6GX0amMwqq1HabXTpf/gGOH5q&#10;knNs9Pv/AIvWcPivTdE+Ect3PDp98lvFDeeXhenlhNu0xNsBU4YjHc9K9Z0a08PX8mk6jPqkWmWw&#10;s9mpWNhbhRGrOwlWR93LEMpDZxhcLycj5y+H/hOz8VpH4mt9QWa30+4KNY20eJp5y2d2CAREFXbj&#10;J2lCQMnA7rQ7IXqy+HLlrqS5ubfymuvMYIjOflyVI/e7s5z0VcHjcazxGD25Omj/AOCdEoVOXQ95&#10;sW+H2k3Nv4h8EfEDy7HQo1hmmuP3z3fmg/KWDAN8/UMckgkH1TwR8U/G/gdtQ1T4gW9r/ZNrHFHH&#10;qlvZxnzbVm2Lvhdsx7fmzncRtb1yfmnx1dazoE1r4AtdRmumt5mZYYAwnkZVP74rt24wSgGcgbie&#10;ua5i4+Kmo+U3hTSNQvGupLzElxqLhkiAbLBEKltxOOCcduOCPM/sWpLrfp/wSfq8pS2Pr2L4uaJo&#10;V5q3iU6nHdW2+S4jaELtuwFT5wdpZQfn5UE4GMg4ryn4u+F08eeKrD4rWDSLoccIe4gupl82K6WR&#10;5BgEkY3Zy2SSeD92uH/4T7VdZsLPwvBd2t0ht0iZpMCQGTajuTCQRu6gBjjcSSRxXofw6hsLDwfd&#10;23iV7mUC3may/sXTWmHUKzMfMZ3XkjCjgDO1cHPJhadbBVnfrppvY0jGUZe69DqNH+NX/CN/CyST&#10;T7GOXVmmtvLuvkjh8mNxlRzndyVGcE4A244qv4V/aP0bQ9Rs9Q1We1vLi5j862EMPlyIu9CCxPyM&#10;I3JYNxjPHWvCvHNp4n8BePYUt9cjm0PXI5oHt4WbG0YAZWX7rBiMnj7ynHzYHW+FPh/dW/iC116/&#10;EkljcJNBY3WW8t8nypfk4G9E5Aycnlck8elLK8Pbmk9HqS6fv6H0He/Erxj8RdctVsPEvk6CtrKk&#10;0lyUDKxBZZWD4+6xB54BwRtIJrws+PdX1Tx6/huxOpapaW+6PULi6tgy4Mqnd5gLFkYbTkAB/TBx&#10;TvFPxPtPhR4HfULzwvPDY6ncubCzvYJDCVjgAROCpUs0eCuQeMkHcDXg3xF/ab1TRdOjufDMTJcX&#10;xkd7mS4CpDMeUEI8tWGPMySxbIK4xgVWHyiVaPs6a0f9bmOIjGFPmv8AI978P61aeB9euPgtaaJb&#10;xzSXqX0c+rEKPM3MrhfLDDAjQg8khicAY+Xa1vw54U8bapb3enX0um/2PZwvZ6k2mAxbLYhkiId9&#10;3mfNOoIOQuRg7Bu+M9J/aO8d6rDHr3jS6l+0XDPZ6bNtClSHdmY4xu3F9o6c5PUEV6VYfGjW9F0k&#10;yMkljq0ti8skDXEixHei5EYJ6Cb5AcfMvBJUnPuVMrxGGW+u3e/9dTkp1qak4taHoyfGfzvHj/C7&#10;QRcbNFiuLjRVsbEmWdI5Z9qzlDgIf3bHPChvlOcZZ4E/tnx7pNwNdm+1TafdtDJply/z/umZQFON&#10;zoZcqNwDdTkkiszwF41sfBUyv4g8Ntb6rqejRn+1La63xXJAHlxmOJQyzBWwcE5A7AcXvCPgf4h+&#10;HpLe416Ga3upry4dTeWSebBErqx3q+NrgQl9o8zAIb5WXFc9aNKKtfl2679/vOvDxlHVq6t9x658&#10;CfFupBNa1TUfD9nax3N0qX1pJtyUJVZHALhNu05wCQDIu05jOeq+M+o3/i7R9cvtJiOlx/2e2pva&#10;wxhopnt4Zkx94HAdIcsFCna4wep8/wDhh4h8Haj4h0/TfCWj2zTatoskMM11emWKWFdufvkFOznA&#10;A+UDgkY1PHg8SQ3Vss15b3ckmh6hBHBbvvVsNAG3KgGFLK2N3IGOMBQIpxUaiezPUwcbaR1S6n0H&#10;488QW3x2/Yvs/Et5fQ283iDw9ai6ukyYoZLhEDAY5yJJNoGeuAe5rlf2jPhtqHw0+D/gHxJHNcX0&#10;MN9DEmqWpHky27SRoZJWcY/172S5bdlS4HPTA/ZX0DUdE8Dal4B8Ya4R9j1C1uLHT9SyGtLVmVFt&#10;2ViCSBGXDDvID1HH1N4y0eO0+B3gnSrx4Z/7S1y7tNYtkk2xQLNbSxq0YfshZJwvPCYzwCPdq1fb&#10;U25bWt8zqoy55Oitd/yPztsdC+N9tpb+DYrR/LeeW6uFS1Fxb38WzcZAwJ2ttf5c8kjoBivpr9g+&#10;/wBW8MfBrU/jN4mkuvtUNiYNKt4bKNJI5vL2xqiJhSAqpIF7Lx2Irz208R6Rq/j2y8FfC64vlura&#10;RpdWkvL6R0Rm+R0CJsQZJBAH3Wc+hNe6fGrxZofwO8PeFfA1rpZvbWGT/iphYwloxe3K52nGAoRG&#10;I5OAZMEEjA+di6mHo1MRKNna0fV6HLGl7O7tvojjfiZ4v0DSfhXP4m8Z6fNFdR4jVo2WSSOCSUuP&#10;LKZwPmjyfmHynIIBA+afH/jVPFetTeINQ1e8hWxbyo4zdGHLPkJMYdu3dt+8xOCVHfIr1D4+/Hzw&#10;/r2i33hrw/4XmhZYBNH9qj3W8rhcCFG4yxLAggso3Bm6HHyz8XPEv9jO6/bpmjhyk09vd+ak7CRk&#10;jEmR1Ygv1xg9snHn5Xhaypu6abYRwskr2IfEXxQ8U2l+2q+FY7c2l9dYmKqTenHySEkkvlk6lTzj&#10;n1H098BtY0b4rfsd+MfHXgzwtDqmteEbW3m03UPs5imTybmBrhY1DFQoglkAyCWI4w3A+QdP8HeL&#10;vHd/NfrpF1cWUdus8z7T5a7m4AwGVTuV25YZHpwa+zv2IfCV9afCzx25stOufDeqeH7uLUNLuIwl&#10;1HNEtqJz5gwrI0D+u5WQEn5wK+gw+Do4iThUX2X6dvvPFzLA1acVLXVr8TzLRNH8HftF6DcWXjiz&#10;uJNaa3RRIbcqY5UXc+5mVN5KoMvn7oyD68l8T9A+HXxQtLe8+OPgLTtB1lGe21LU7G3aaS3kDFY1&#10;IWQoS6Y+U8BlZs7uR13gf4D/ABJh8WTXuhaHfXWkw3Qht2WxRI38z5UidUO5GKyoeuIx1B4U+ieL&#10;vBHwy0O31LXvBegW2oaxDdXFsdSWZ5pogGWNmkncsqsFEbD5f3YDqCA5J+alg8ZRxClTm0o7Weq7&#10;peT809iY5Tioyum0kfLut/s/eGvCEl5Z2BmutPgjWc6hebmtZFkeLfIPLChsjgBd2GyCVAwfKvE/&#10;hSw1TxdrEPgbw1H/AGJpd072clrB5pby8sSSzsdxOAqAknzVr7fu/g/pniJLPxJ4t8X6vqlrNDb2&#10;0ej6YrRRR7H+VSu0kGRpMkBmYCNeRyaut+yPYO0cnhnwZe2d5b61FcXa310Ft4ElDybW2tgyboIo&#10;tudv7yQsHBBr6XKcdU5lKs22477K/p3PYy/B1pScqkr6aHwlp1l4s+I0luLrSL6GRvlkia1Zfsvl&#10;gruaVFwRswSHwQFyCABn0i3/AOEJ0LRo/DWpaRauqMqSRvdl2lJJVpCi5UE/KuOMgLkDnHv2k/s/&#10;ap4j8aaloN14Uvr6L+1LJ7PXJNGnOn3tncH5xEqvG9ras0fk5Cld7biqbdp+U/Gfg74n6d4+1zwT&#10;4g8DsniCTVr1b62sYyYpHVCZjGIhsjCbixAwFATjAIPoPHYbGVnSjJJxV90VjMPbrcvfEHwtaafb&#10;f6Bq1n5GpAoyOxhby8HGEeT58Z+Y/KQSCeorJ0b9nfSx4Pt/HUvi39ytwRfQLbq2+6JJSZQ74ZNu&#10;VO0t80e4kFlUdlY/C3VfEujal4K8T2jR6hYTRPdwt/rIyeGTCnO4P1IHOxQMnmvpD9if4Q+CNQ8P&#10;SeE/E+i/Z7WOYyPcXWqCGRd/yKBlSzKZEQYIBJ+6DtYVy4zMI4HCynCV+/ocyo05RvY+f/BnguDw&#10;H8YfDuseAvAusXFvHeWcZlhuN00jSxIzFIkVG3KBIWUtKmEkznqPuDwWukeEdGbU/FWoPd3twwn1&#10;C1c/LF+7OQgCr8pUBhkAhTtPQgb+mfsKeAPC1tfeLvAniXVrmeW1t/7LGqakH+zNHdpKkjYIWXa2&#10;0AjBKRbMks2YvGvw21Ow8CP4t+IESyXmn2DXOsQ2Nw0sN2IEkw8Ktn7qlScEjLE9QDXweaZlTzCM&#10;HTd2tL9Tmr83s7I2fCvxa+DfiKZtLjv5JZ76Jo5bTcXuXjkj9jx8jEnGAB2GDXpnhP4K3Wp6DEui&#10;+HopLa83I1rHtVU2vMxJA6qd7jGOrj3J+Yf2UrzwhonxTmS/hLMsFvNobQxGQyo4iuApD5wQuNpO&#10;CQZM5OBX2H4S/am+FOheFG0yORkk0mQwNHH+9aV+o5/vE7ckkZznivlM1zSWXtQgr7fcVl+DVZOU&#10;3ZHyX+3BoqeHfC3iDwFNGsN1q1vPdWCZXNugZZAZPm+RWmDElVIDLnKuxJ8B/Ze8YuPh7Y6pcLMo&#10;1K3jutYvNyvvnKMCQ56jEankEZI6ZxX6VeOLL4FftOeEIrrU9Qsvsu0+ZtmjDmZyWVC3UgneSozn&#10;5s8Cvz30jwvp/wCyf4+P7POj6hb+KpdIhkSGO3hYRuSdxVs5Lym2kjIHGBwQSa+r4ZzfDZrllXDL&#10;401JL8/0O+WHnTi03dHoGkfE7TdV1V9XhswL610+ZJDJDHOWL52/KD/rCuPk45yTngHQ0jxRperw&#10;NaapaSfZ1sJGjSOJF3MXZm2qFxjDEgEkKARnAwvleg+J9P1fxTcT+HPCbWc8iKkNmsEgRCGw8Y4O&#10;92fO3gcLgAgAnQ8JHxDf6jNpsF99ltZHkcH7OTIqsoV8bs7iSTwOPoMmu+thZRjc8+VOpdWN7X/h&#10;P4d8QeJGsfKmjvry1U/bt25XIUBuVziQhCOrDceSwyT6hoHg3w94l8Of8Sr7PMbPSGh1q2gwFimQ&#10;KQip2IRg5YHYQpB3cmum+Hvw68B2N5Z6h4qs5GS6022axkaBI0t5iWi3h2ct8zKWLYAB+9llUno/&#10;+FeeEvBsMdjplzJ9n1a4F1HdQQ8bpWH72STcd7YZkAHLbiCMDnmwtSNeTps9HC0Iw96oj5s8T/Cp&#10;F1TVJ4rZrDyVuftGlWsiiZmiCuW2glkfG2TYMjkjDjaG858J/Bi6+JFxf6T4H1Dy49Bja5uphIj+&#10;arySuwCBiysyjuAOF5BOD9uaj8GvDnjXVYPGPiDwraQXj+feRvbzFUdW8rzpFLA5IETgBTjauCQz&#10;Vyvw++CHgL4QfELXPF3hs2tvZa5dR2tnMzMZGiWVkljGWCn7gUkBshVbcBlD6EaFSMZXfp69DGth&#10;aKqLtfUofAD4Zan4V+H1p4lv7+SG70+F/tQmZd10M78rGBjZsWKIlhuXyiV4Izu2WoaX4l1nxNo+&#10;j+LI7QXWl291perMu2R1CIUD5XaWO2RBkYwwGX7UfHHxB8IeHt+m+DdXjjttVmjS1mumHyw/aFt2&#10;eL5flAdQeWyWQHkDK4PjH4g+HL/UJJ9Cu0vLeXR3tLMwyRqkYkmKiQbQCoTezkYC53AcFVHRRwsa&#10;0VUktTT2qoe5ukmZfiLTj4Tt7f4l/DW4s7m2uZIo1xpbpDNcSNGsluuzOwSefjBIYGMElFBI8mHx&#10;VZdW/s2O2/c28Oxrd5cyQTBlypA6AeoyMY+lbPjn4j/Er4YfE5vhv4JubOK11K+aO3h1SZFtb2W4&#10;mWKKb5T+7eKS5kQAbhnd0UZrzvxJa63afEfxv4TXR5LG80KaM6tJciLMAllVUceWSu8iVN5XgSuw&#10;AIANa1MHGNO8EYVKlTRNdP60PTNevfGOpQabp+gSxyadErN5k7xxwWiJufZhcucjdhgDtOM9qj13&#10;xN/wqPwzNqHh+0/tS61CRruK1kkZWX5CobHVQAQD0GccZGK5H4e6raaRYR6lf+JZbp7e1229qrYA&#10;Cqwx/eLMDjkgN1I7CG6+L3w/8L+JoYfHqTWun+I1jtZRPE00h6xlQFBJOG5xz8xwPlwOaEZXSSv+&#10;pPMlrIo/Cr4YeO/jV4xsfEHinVNJjK3FxHcafdaUWRv3Kz/ZtwjDRrsZJAzMoYhcg7BnN/aL/Z++&#10;FnhXwbp93YaSV1S3vp9OaSzVVidnZpFV/wCJxsG1HL8IqAhjkn6puNB0fwt4be+8Labqy3WsJIgk&#10;eOKWV5WIjiDBWKozrIUAAxuA5BAzgfD74cv8SI7HQfHXhiK5jinjY6hcZTzmhmkUo0WNg2lRhs8r&#10;uHzAitJZjUpv2kXaK6LQSfPHQ+KdW/Z78RHTPDum6TDqVpDeaHPLatNcsovYg6l5csw43SleoA25&#10;x6+8eBv2cLzwH4a8M+O7zxtHDp99psj6pHZX8LTBQ5R12RysygLGWDYOV25UcA/VGqfDnR4vEGk6&#10;nqmkyyWWj28kNlbRyKYf3gf/AFhA+bOUOMHJ9cgV8y/FrWfCHws+IV9a+DNI1TRZpZz5MkFz5bW9&#10;pIyiS24VThDt2kk4CuCMFQM6WYVsytCLs9b9dPvDEU40Vfcr/HH9rB/Ft5p95olhqYsdJ2Rw311F&#10;H5kd+drxyiZMZZggbae0XORwOG1bwN8dfilbWNlb6trF9fWenwWml2v2Wa4k8vc7xwRLu3RZDO3y&#10;gDKM23jceg8MfG74baHJbX15qepXi6Fr9vq1n4ZkwNKufLjWMGSHIyyphTJlmbcD3Oez8Nftb61+&#10;0Bb3Gh+K/i7pPgu68P3kc1jcalFLcNez8GKONVRt4wrlsoVXahJ+YsOyMKmDp+5TVlu3v+VzmjU9&#10;vrfXt/WhyJ8JePtI8TQaR438Q+KdCsl2NrEbXTQyRxwy8MY3II8uRxtByScsvJOGa3+2XeeBNPt9&#10;U8Djx9JrmniZbfXNUvI3tXODhdohDY8s8OGLlox93dlbP7Xem+J9H+I9q2tfHrSfEX9tWLBbmwhl&#10;hmtg6GRUmgeNPmdsHI3Y/iOOa4fwFB4213UdSuPH2tw3Wm2NnHcW9rqkjwrcRQrIgx5UolH7tC4Q&#10;EK23BbgA60aOHxFGNWpaS7LRf5sjmqUsQ4xuv68nY6XUv+Ch/wAQvE3gxtN8c67rTS6omyT+z9Wm&#10;XImMp+0FHZ9uCiqyFSWAyWUgs/0f+yP8XdD8S/DrX/B2q+H77RdJudDudP1CxijmuI57eSORFmf7&#10;Q+0zbxuWMMAxHy85V/i74ZfE34T/AA4sE/4WN8I21Dd5eyS4hc3NoUkjZT8rbZFJVspJ1TK5BJNd&#10;v8KfiNf+N/F2qP8ADzQZoYNUhlkvLW6mkW3t8kM2xGbauJFBXYpVdgPJw1Xispw3s3GnT5ba30tc&#10;f1ytCfO5Psd38Sf+Cfvibw14PuPE3hnxzY6fqFlrH2fUdN1RbmGaCQghdpbOQoBzGW3E8YbBrvP2&#10;epF+A2k3XxE8Y+DdP1fUH01bW7utWcM9tFgt58aKSyuZI4ssGI2jrjK1ky+JvHEmri81jxRHqF9I&#10;0ct9HebDjJ4Lbvm5U/fxuIYYwcY1dbsdBi0Vrfxv8O9Wt9LmiikE1pmQOsm943O9TmNkikU8YyMq&#10;RsFcuIdath3Squ9+2mnY5Kdb98pU1b+tz1DT/gD+zT+02pk+LXxHmuG1TSVaa8aUWslmuAyI/n+Y&#10;HI4YKCxcrjO4ZHgvxF/ZZ8I/ss/EdNB0PxMreJNL0GW68G6poOoS6db+IYxdzXZhxNuUZtfl8rJG&#10;4qGdjmvRvhFP4quvEeoafc/DmazjUE+Vq1kwCq0QhjxIGwpAGQSS6swIyBXpnjv4a+EP2j/Ddquh&#10;WrHx14EgmNhdaxZRvptjbFlY20i4GzzVjj2vhB8ik5BbPk82IwlR03Ubpy3XRdvKz2Z7lGpSq00l&#10;H3l1tv8A8HsfGmrfC/w1+1/rqfEHRtK8NWGlrpn2DWNNs9LP2uSQ3U87B3RE2sc7RKi/LtXIwDnt&#10;/gB4Y8Q/BjT7pNI0uHT9PvW8jWtNs9QRodRMUHlRPt2Zxz5hlbczOoGVzgeb+BPCFt8PvE7af4i8&#10;U6PqF3r1/LdWMemafNZjTp4gWEahmDFZjheOWw2QSWx9OfD/AML6Rd+CLHxLfeD5Lu3mkV7q5tfE&#10;weOOIttO7bE7RxrIygNgjoozkV6leNOt/s8neNtFra39dfI7ME6ckpJWfUfqesz/ABP1bVL83DWN&#10;jDIWt3u7h2+yoXAji/dqS/CpGMjHAyeprG8GeDbTxTc3lqtwsf2e1klaKJN8sqqM/KCDwDjLEjj9&#10;NLVPB1/Prt5f3kMMdxbzARW+kwxeW6ru3uV3JJHgIScxYHO4LwK9D8NfCz4ZeJPGWn6YniCaZpFj&#10;+069as00czZOdqSRqQR8oOQORnBGDXRh8KlKNOC20PSnU5YOVzN8O/DrwzpFjJdap4gf7RvWOz/t&#10;dWiMSqCx/hcMx+6FDDBOc9q+p/gd4n0UeHtO/s1U/c2ao8kjKVLDBJCbdwGeMkk49elYv7Snwg1G&#10;68HWFto1g99f26j7PLaxRq9wixqN0gLA5GGOcEY545qL4GeGfGNjpn9meMtDubGaOFI4LP7GzXG4&#10;H+4ABk4JOTnHbgV9Jh6NTC4v2aXQ8utUjWoc1z2/4I/ELXfFHxSh0SQq9qjGNpreJAOAMHoDgnOT&#10;1wAO+T678RtCvZfGem20TKsIhdpmKcs2DjB/nzmuG/Za8H6yNRbV5ZJ2hkKt5c1gkSkMCflILZHT&#10;HTP4V658T/sunSW1x93bz03V9hg6cvqt597ni1JL2nunhvxZsr2b+04YYAxjtmCbXJ3Eg+w6EY7+&#10;vNfm38XfFvjjTfEcml63bp5m2QFZ41LKu7aMMvyyZA5ZQq5yAo2iv1Vv9IsfFc91DLcR7Zl2nOAd&#10;tfJH7TH7Bdg2tza54CtPt1xNMzXFvDeRsyk4H3CuR8xyOSPlx8pxXzuf4HEVoqpSV11PTy3EUqcn&#10;GfXY+V9MmjHg4Syb/Na6ZFUYICbeOp6luM+mfWtbwdNOjpbrfTWP2tW8qaJSMMMNgt2BORhe/Xpm&#10;umn/AGQv2gNXtl0TSfBF1M0ExRvsqqd2MZyAxGSAPwA9q7j4b/8ABN/9p3UdWstVbw3Ja28J3ot0&#10;wVlQnJBEm3Ld+mOB618xTweOlNcsJfcz151sMo+9JHL+NbPVI/DkaalCrSMIwFkjUeZnuWcYBz9f&#10;51j/AAq8ZNaahJpU9lILXzAYlRt0cZJXOQhCByMgPjIGeoBr6a8UfsP/ABr1zT101NBuo5NsQkum&#10;WN9owQSAMZIHXrk9D3rO+Ff/AAT1+MFnrD3PizRYYUjuAyxqpJLYB80AgLnPB5z7YAr0f7PzL2yt&#10;F/NHH9Ywqg9UW/2frDwFHpl1rIuTp7R3v7y8ikk8wL8xeFWLd8FSB8zAYweCfq74XaPpdpo9l9jW&#10;TyYbdYbdUjC4UDuAfrWH8K/2TI/D3h46brllpcfmSs8yw2/LktnkjBPPIz3APUDHrfhXwJpfhexh&#10;srXaqRrtVViwMZzj9a+2yvCVqFJKaR4eIqRqTuhwhtTAxMZO5ecg18r/ALeEVr/wg1zb28cbXErY&#10;t1k2qrsc4xu43Da2NxxntjivrfW4YYtOfbcLCu0kuY87fwFfJ37VumfBKHS7gfFP9oOz0y+n3vZw&#10;fY4/Mb5GQrFDM/zAg85yCfyFZxHmwUo2W3V2DCaVk+x+fs+kTXmqta23kttkzIsd3EzK2RkfJwQD&#10;3X5QO/QVZj8O6taB47jRbjHmFY5PJbYcEjgkcjg12GvaR8BtUF7PoHjPxJfXFvarJaw2ljZxKI92&#10;JfkikyF2YzuRdoBODtIrgb3UNGtLu8tF2SQxsY4rhb5ZC2DgMpUkNwOe2emARX4zisLSpVbtfc/+&#10;AfZU6kpx0f4G1HaLbDZNbHrjay9SO/45/WsXxNpKareyXYWFm3Es0EYXd/tYwMDp2A6VYj8RTHTx&#10;PpmozRrCq+YrSfMnO0ntnk+nHSrcOuX88LLd63D5vmKP+PoyMR0J4JG3kHnrxjODRH2PRv8Ar5l/&#10;vI9jzzX/AAyTuyG5AO0rwevP/wCoVxt/4ckt5mnZeN2AvdeP8/rXuF0uoSabNf2sXnLCVFxJPpaO&#10;gboAW2nbkY25OSeMd64fxRLeS3Pni0sWjjba3+hRKR054X3xk+9O1OP2n93/AARRlUk9jlo9N0mK&#10;NmtIWO6MbtzDIPesC6861uBJbOqkZLL6ex49MV1mp+JBYH7AmmWku1v9asO0N9MY9+vNc/cahbSB&#10;ZY9Btm6l/ml5/J/8/wA1ThS35/wZs5SXQylkuDN9odfmXO7n/P8Ak1XEckl214S20cnPbjP4/nWz&#10;ca1YRJHjw9ZqSMMxmn45/wCunpUlxqVnJZbB4dsR6HzJvy/1v/1q2UYfzL7mT7Sf8v5Bot4bqCOC&#10;XarKPm/HnHvUnijTswlYXPmcOPm6H6/hU3h+KC4Komi2fzMCx3y8jn/pp/n2rqv7E07Y0s+kWu1V&#10;JZt0vOO/+s+lYTjTjL419zJlOXb8UeTyaXqOpXhtZCvmR/MrZ6nNa3h+58Q+GbZYba2xskJjcLyP&#10;/rdfzrbtZo9PvJb4+HINu4cky4x/336VpxTT6iiy/wDCOWv7zou6b6dPMqJzjG3vr7mLnn0X5Get&#10;8mvD+zNXX99tJVv9nqf1rE1H4eWWqyR3lvCouF4DOpxwTg49ffrxXqvh3w94ftZX1i70a3ZlXGN0&#10;p6f8DwP8/Wm3U2hWs32620e23PvfbtdvTjG405ezlG6l+Y61NVY3cTyTQrvxl4GurrQdeS+k0y41&#10;ybUEuLW1F0I2ljaOY7WBYAxlMLyAVBJG0Eek+Jf2m/hw3gObTfDHji9htfCOpWDz3R8tmuZJQ7or&#10;/wAagLFEoAIAEj5Ukg1IPGVqD5a2dukjeYJVW1X5ecAdD1J6Vx/xg+HNr408EajHomiabDPqWyK/&#10;kbSYCsigbsnKnocdMEY/Pvw9TAVko13r3sef9WtT5VBP5nlsnjD4o/F7Ur7XvAGh3kOoapqIg0tY&#10;b+S3EMsZaT7T5YYBRHC0sYYnhXwASuR6p4R+J0HwfuLOykutMvtckma0ZdBJjigBmWaeeXOwXEbh&#10;WI4V1A5BVFJ+YbT4XfH/AOGFncab4d8czXGlyajFNHaW0McGyWOPZ8pQAdMZ45wM5I4434geLfjj&#10;4S8dw67YXXiT9zMjLcC9kfaNyksiBwATgqSQSS2fmGRXr/VcHWqclKenol+p5vtsVhail7Pb+ux+&#10;rvwm8e61b3M2hXHwl1JLXWB5up63o1uqLbyb2bBCsdqADbkbhgDGCxByPHnxP8a+Ly3hX4anXftX&#10;iK6FvDeXOnbo7GFC4YOzjiEsCWZflG3HGOPkGf8AbP1741eBRd+NfEkml6headLbWukWMxD3bQQ7&#10;nYA/KrEEFiO3RRyDtfDn9rvwz4F8N2vgHwV8TdMV9S1IFb68IaSRVYROoLKHkBIkYuwUszIcYJNZ&#10;U8Onsm7HtRrqrFPSzPpC5+ByeH9NstQvblI9Q02NrW5fwmo8qMI+TlXyPmOMIwGVxnk5ryf40fE/&#10;4z+CNOtZPht8O7o6bDcq95G2oRvIzkhyzCD5guOMBsN0ORW6/wC1z4Um07TNJvrbVo7F9QjtYraz&#10;uLeNrr5lVpZ328F5Gz5a8gZ6HBqt4v8A+Cmfw58P6Zq2g+CI1utetNSht9Pj1BiIYZpW2RlgysvA&#10;Jc4yQRjnrR9Sws5XlSv8/wDI58RleExEHeSjfe25i/s5/tp/G++XxB8Gr7wNeW/iK8uF1VYxotza&#10;XEqsyCZY3kjzIFRlZV3LmPJ5JxXafDS30XxB8apLe6tdX/tpna/17xFdoY4YvLypDK7gs25twBRs&#10;ljluAK2PAP7QXxv1f4i614W8c+A7PW9atVaKzn8O6ZHJI6gY2mR2YgL+8PlZzgdQ3Nej+BdQs7Dz&#10;9M8TeD5rjWt00T3kFv8AOm6Jlb5mwJWAwuFzjocVw1cRCnU/dwSS6Xb2OXB5JUppOlWbin1S/wAj&#10;yD4w+NNRv4bHw54fbWpGtoZmXTmkiSR2KZ/fBULMWLRg9Me2BjoP2e73w98PtFsfEHjzxPYp4naz&#10;kubDT5tWe6aORt8YVlUBd583JRSCAwPOK9f+H3wL+GmgeHtT1rx/4DbWbnUoWF1qLL5c8cYXPlw/&#10;N8ow7McgE+nAz5N8S/hD8JvC1/Gvgu6vbK4triNreeQqxuzIo2xiQDahIManfh2PoTk+ZWzSvGnz&#10;JL5br1Op4OpRrfWJtu17K+nqcv4q+I158UdKX+yfDkccF5M/265j8p/s0IUZnfO7cuVbCjP3Rzxg&#10;8h4E0rXPhbqN9aWV9e3S3t7NHp08MJs1uPs67GdS4TEMh3nnIO7kkcV6B+zLo3i/xDI3gnwvELGT&#10;RbrF5NDZb5biKUtGkO4A7SCWYDKnC55Oce0a/wCAvDGqwHRvGOnf2TDIsix6heSMsssaqNyKTjbv&#10;YKuCMkDIHWtaGLrVqPPqro7qeDw+IlHFJe8eZ3/jfR/Eg8J61e+Ip9O0GC8lxJLrVssMZ2geVLI3&#10;zMFbccKqsdwBwRgeMfGT9vDxZ/wl9to+haJoOtLayBtDdGMxs1QsDci3ICbXUNtVxg7sgHgV9OeJ&#10;/gF4e8U/DOPXmsI2ttL0UQWuk3EJe3cMwKyGED5n2kk8hiSOa+YfiDpP7PnhTxVH8Sfjho+oW81j&#10;Hb6bHPFZRRrqDshVSsULqYY0x8ytuJwowScD4nmX1/8A2uLm9bJav/NnViKlV0bQdu72OPvPCGm+&#10;KdEtYfGfjK40SDXpI5I7O3Yqslx5jH98SMFhlV24UgSLjoAdrSPiLe6F4h0vw3B4k8RWuqapZw23&#10;h3UjZuu/EhDTQpEpBRYz5be75BOAa4L4lfEH4R+FrXTtP+GPiaaa6+yyzXFrrl6bcwXPnoZJrcp5&#10;atIuzdhg5yAoBIAFbSfHfjTwtZv8S/gPNfeK5P7FX+0F1Ym4+xW3mLvx5m0sW2puKLxgg+3tfVKl&#10;aHvR0le11bXZXutPnv0PN9tFaJ7LW3Y3viNqll4z8cv4dPiazt4/D19eanJJpugNCLtIQGEplkJZ&#10;ric7F2lcYKs3cDV0jxZY/Gr4gXVr8bviXDJYvaO9hqF9brawRTKkflwxlYnaOZsEsyqVO0HB614R&#10;41+JGv8AxQ8RSSTahp9rrVz5X+kSDykQJtViiRTZ2jCNjbyVJPcVreCbG6+I/jZfEL6Bb6ld3lnH&#10;bIq3m21iZyka3GJGLSnPz+rM/GM4r2IZf7GjFtcritHZXV97PzOeOIlKpeOt38mfQunfEXwb8AvB&#10;iW3hmxsZ/D811/Z2tj7c11eziJGVZTAyR4w0m4s+QDxhcEUzwdofgP4o/DnUbHxgumWceh6O0kMj&#10;WkHkI+4NDDIFXg70w0ihGAwMHJNea+MfgpfeEbSXz9BhlhPkp4ouLVnunb98WMuH+WOQtGR8oCor&#10;feIJzveBf2b/AIxfGD4WS614JjtbH7Zpk095FNfCaa1s1lZ3ncIuXBCNhASxO7I5ArH6nCVHmVSz&#10;btzPT9e36G3tpc3LJbLaxn+M/iloFpqWoa9pPjm4kS80XyNUji1AwraeZCmbWGBnLNtG9GK9A7E+&#10;gr+IJ/CHjnwQt18OopobrR9WiMljcXlxcyWULgkuN7sAw2tliTjjHFWfB/wx8D/D2907xLdXEniC&#10;9muUtrfVLq3hS3iZvljTbL5hlQjaxYg4wOhyKl+N3wa8Rw6a3iGBLfWIprWOTWLXRLt4LuK3DSoo&#10;kGCpCJyThQu4EHINOP1GniFS9ot9H38trfNsmXt5QcuW6PAfiL8VrOT4lLJa+O9S17Rbu4gkZYdX&#10;maQQJJkttIO35AVwcYxn3r2z4H/tX/C/4ga82mQ6HJb2ljIy2rXd4+66VBhZ2BywLFgDtJwUXIHU&#10;fFPjPxXazM3/AAifiW4mkubqSCS8XMcN4FDKQqsQMAMFB2qTk9K7L4Y6LolrFpWqaQn2jUtRuMx2&#10;9i214SnD8g4O4KMg4yfxFfb4zLMDDBxdSL2sv+CfO1MRLmZ9Aftbz+EdfWw1LQdHj/s+ymR7q+mg&#10;8rzyUVg6SFssAvCtzzgdcZ+U/GsmkX2l2v8AYWsNYyWq4eNr5madmYlZsE8blADDoMLx8wNe4eJ/&#10;BnifxhZO3iX7Y0ayhW0to/KVUBUMu/oGIBJyBnHbOa8n+Pvgaz8OeHbO38MaFLczRXmFvLaYzNE3&#10;zEB5F+XAxzkA8cn0rIadKnDkv108jl/eO7m7mX4Z1XxN4R8RaHPbS298t0xk/s2QkrMqSbghI6As&#10;DhRj7p6cV9Jfs4fETRDNqXjXxlNY6SLlC/lqI5HZgQBsyQVCKMMn8WNoJyRXy78G9B+LWpa3J4ot&#10;fAF1rNjo+8zQrbZhtZG3Rq2PvALu8zaMAkV658P9T1lPBRHiaLTLG6hR7Sws7mBvMZjJvJZdo+T5&#10;uSTnp1ya2zTCUamiaclu01cI8spWkezJF4T1TXpJ9J8KTTXK2cdzc6pJCpkkkmkdnZsqCFxsCY6b&#10;cchsDoPEvwY8LaV4CbSLLTL6a4maSO6/0gqMvl2jHAByN2GBX171xf7P3gvVfFM8Ph24isLvSftV&#10;rDfCG6VLmL5XbdHvwqcjq+euejgD1bxPqXwqfVv+EW1a6FqlvtNrNp95NkwRqqmPc/8AGSSMqN24&#10;5JAGB5so1PaRaei3OpO0ro3vhT4Ok8MeF7PTprBoNG0m3Dzf2dEttqK3GPMV2kkUrOFRS4VGQsSN&#10;u8rg+O/tLaL8NtI1rw78QrDUjqVmL/8As/xLNHO7TPbTcAnzAGV1w/br1r0b4jeKPDVlbaO3gZ71&#10;7i8t9khvrpVQJuCpE5XliABjbzt3kdCD5z+0P4Z1j4oxanPdJaWF/DFDtmspJfs0hVGJeRXyzjIJ&#10;bkhcZHB43wcnRxcZpJRe/wAzolWjUpuL07Auj+IvBs3iHwdosFrqK2WnqHlumVz9lILJIGkBKDy3&#10;+994YI3cgjzt7ex8Qa0l5rmpNp9msNuFuG3TeWFUg+u5huAxxzxx1rqvEogu9I8L6lJ8Y9Ll1SHS&#10;YdN1+2095tt9GjeWYvmGSdsY3cAADr3NHULjwtZa4dG0fQr7UtQja4ga3t/3Mdt8xDHBADHPALYO&#10;QB0Oa78TK0vde6sFPllHU6LWfDHgzVPDf2vxDOt5qEcO6zubRiM7QGWEiLDFmHG47sFewr074kar&#10;8Fp/COmNaeMrsJctC9jCtxGxP3WjcLMj4BcqcqMkZ6VT17TfAep/CnS/G1jZ3OnyfajFqUdxcHMi&#10;hGjeIKqltxcDbhsdRxk15fpPjLxJqujz/DC/12aJNHupDbxxxBiwXLLGWIBGQcDpt54yBXz+HnTr&#10;e/zNSi+uljqq0qdP3r7nq3hv42+O7bU4RqfhrQrSwnjk8u8ttD86RnMfyLuYp5eRj7oAJDdyQeM8&#10;Y6x40j8QQ29zp8kE18zT/bJ7fZBPI53SPGBuKMq8BtysQGzhRg8897f6DbyHV/FVu0jQwzSNJCrI&#10;0hUhw7sDgbyRlT1VcDNO1HW/G3irwxHqmg6rNqEsVyvmWepZZY8qFQ+ZzgE5GDtGw+iivUWIdW3M&#10;cU2pRSTNRfBWk+HtIa517ULfUI9X1q3SS/s2CNplsHV5AVA6EBBhR8jHknPPG+KNP0nxRa65Bd6J&#10;I1hceILyWC1WZhIqMzqokdlzgR9m653ele2fC7RfhZ8F9EbXPiNPY3HivVLc22m2mk6ofs6K8KJP&#10;LIqD5nwWBUDgYGeSa6zRtL8I6r8H9S0v4ayaXfafZebK1zHGI5pJJgGUThi7hU2YGOSAcYJ40qYz&#10;ltyoUfdlZnyP8Dv2bG1TV/EASFZrQ62sWx7j91KiwhwoyQchd7sy5xkDB3cd34r+P17LbWHgE2jS&#10;6bHcXN7BZ2Ze3eKMyMF2hl5+/hcZOF2ngc9nq/je1Gm+IvhlounaPq2lLaW7aXqEljHbs8yyfLKH&#10;C5BaNR8pcAbxySK5s6DpkOi2/wAR7SS6fVobESWMmtRtufyyxeNZDhPM8wLtxkgAkjIGanVlW+IN&#10;TttP15/ib4Ovj8XtY8vVtN1SOaPSNSkDSGYxsEhUNGSgUBdxPykKuTgEHB16TStNmg8YvoFwdSd5&#10;rG8t5gslnaQoI0O1o2wOd3LcgbRuAxXHa38RLa50eE6pBJcqriNrW0vjHceceVlG1VMoXaUIYlcP&#10;gEFd1besrDd/DdW8KWdmPJVnuo+G8oxBTJtw33gHQncwVwoAz0OMVKU1Fk049GeieBrq6HhLUfFv&#10;i74YX9ra2tvFDo2kzamy5jkA8uVVYFZlY8gYIwpBwSGGH/wq/wAX/wDQe8Tf9/o/8a8o0LxP4gR7&#10;O48TC8s7fmS3s9Pt5H2RpIG2uVDAAbj1woHHoDp/8NNfF/8A6DWqf98p/wDG67o1KeFjyzWrFyVJ&#10;fCQ+Lvgj4mOmXmkb9R02OS1bdqUUMkiROSCC427kBVWwPlGRnccGuF8G/Bqw0DxBLcat4q0+4WS3&#10;ulk1K5uTum821aNFCh2wMsc5Hrz0NfaXi+X4Yx6gr+M7CHVG1C3JvJLzVCkcrPj5Y1DCRGA/iQMc&#10;5xg5r588ceDvDvhzUWnTwjDDDHeRi3t5rowwQbskFpHYq4IK8feIznIGR+Q5TxBipw9im4t9ktX5&#10;N6/p8zgjiVKMbdN/+HPIvgpr+pfD/wAWDwzc/EW1aztY50hstPtjlnPykFlxnK8MBk5GfUHX1W+f&#10;4h3EGkatYxvDGscUgt7dgRH5n3gTjdlPXJJ5yORXpNno09pr7z+OPh3P50d4yrKkIhbcM7n80jac&#10;YJ5yrcHGMmue8NWfhWTxgqaaqxWbLutrxnKrNEblA3CEjzMnOc7Rtb1r2pYr6xiJV/ZtSstdN++l&#10;jfBxqc1/s3OQ166tbLXW1iPw1pKP5LND51vseXkKqqQwAIAHLcdj1FYZ8ZXVyt1b+LkfTrm41BY5&#10;BYw/Z7i1x93fhdx7ZTliPwIzr+JtQ1a20WbVpH8m2Mxjumk2s6B+NoDfeOfYnHPpzniW01/X/D39&#10;qQahMblfKj+zwwbUih5yycjHIAwCCD0HNfRYPDR5Uqj7a699Nz1U3TuybxN8Sda+E3iaKLX9ES8W&#10;8u/ssOtJZo21dy87m3MWKnOCVbDgkAjByPiBr3hbxvqs8/imxmURyKq3VjMqk7iAhZcHIBByARjP&#10;O7NCeJdWtbjUJ9ea3+x3RjaNbi1jfDKV+UqOo4b5frkevQaj4C8E+JootX8BXMMMklz5V5plxKWk&#10;Zvkw8YbLMCXDgE7sA/e25r3OXDYaUJcrTt8S2/4Hbtcxi1WbS+4vaf8ACb4S3Phq4iu/iHbaa15M&#10;Psr3zNtLRjO7CA5BUkHaCckcevrf7J/w3urjxFqVl4rW3uLDX4H1L7ZZsrQfZYiBJeJITg4WWZCu&#10;cghjjjaPn3xNoms+ILSzgluk+1TbUsbq3tC8lsIjtw0TDqANxYDPJOTk5+lv2JdE8SX3ifRbTxb4&#10;wsW1RLPWtPvrO1ZEW802WxmuInCTKAFZorjjaGEjI5zuzWM6c44WTdS7b2fT0+46qPKqySRy/wC1&#10;tp15pr+Ovil4v8RXlrEsmmi3tbW88yG1t5hLHFZ24OQrCJll+9kBycgg7uLv5fDHgzwv4H8bz6FB&#10;cXy6LYx+DvDN2vm/aru7Bmk1CQkkJGreWqqTuMqk8hWA9m/aL+Hh+Kvw60XR9F12HR7r4haxpfnX&#10;lxeSTeTp9tYxtHJI5PyKBdzb3AAdrbHIxXzz4d8I+PdZ+Neo+JvFMsmm2ug6TJdaDFJAJJo7e1jS&#10;C0IhVy7BtkSnHJd2PU8+hgalOWF1lqum11ZLQeI9pGpojjPjX8YfE3xQ+IjReHdTt9cs5v3Fu0cc&#10;qOBE2wtlmyN+3zCQxyH+bnIp8XivxF4c0v8A4R46fNI9vZn+0UhJURqxYhQR/DkkHGQCeTzitizl&#10;+Gfh3ws2nCSLSLqYyf2gs15G1w6gDEbeWAQTncFAUHvnAJufCy/8O2ul6xoujwySTWuiyS3GoTS7&#10;pEYzRLGu1XjIDZCffJOcjrg9FSrT9nyxp6R26X87/wBXPP53zt31Z2n/AATmuvFNh8bZruS1/s7R&#10;5LadbyH7OZmSREaROcZVgyNwWBIzjnAr7y8W38Om+C9P8MapLPorySTzXcnnI+I8xlRK25Scll68&#10;ENtyc4Phv7I3hbRvhH8MZv2g9ZupPt+twtb6F4dfFvDNt+c3JUhVMPy7QCXJdfvOu7Gx8R9K8S+M&#10;tH0/4ly+I7G3ni0rz5raaE+TFcSfeuDuJjI863lG3BwChJAYCvExFSOIxUpWS/4B7WDpyo4ddz2Z&#10;9c8N+DPAyWFt8S9Lt4dFkiXVZGuL8zzXt8FfZ5sSbWxCHjRVaQRswfgg575/gZ4B+IHhpG+KWr2c&#10;liyRJdXej7rcpOn7wKDOio6MilyxAyWH3iCF8++D3g3w5rfiS2s9QsLWx0H7VY6nZW10wVb2VoBK&#10;fKjf70aswwzkoWOwK4Pye0fFO8+H9zrE1hPpTXV1Fb2cGmRTSiQQRxq6GVF+62WycSDBJYntnhq4&#10;mnTi3LoRiK3Imtz508Z6J8KPBHjbQbSytvEPh2STXLZ3upNdsrqzntJSJts8ZggzE8fDOHZYz0DA&#10;GvOf2m/2evgh8WW8IeGPhRqVtdaPfWa3ljdN9s82+sVd47mZHjEaSsJlABV5tqrsPQA/VHxR+KGl&#10;6/8ADfWYfCek+H7rxBFprGGzaxt/NCtPHbzwxbxkRMTIoj2jOxUUfMwbM0HWNJ1D4P8Agfx1rfwa&#10;s7eZvCccVjrU1payJ5DyM0kUiLGghdZAdnlEfK6gBgNwuOIp0cP9YpvXp8zz/d27nxl45+HMvgfS&#10;P+EhlstJXwr4iks5dImt7iOG4jmILspM0mZsN8uxQPlIKgknHbW/wy1PxZ8UtH+IvxH8G3s3gmz0&#10;i4WaGS5Z4NRC2Uc0IjQHcsqySzbmUfN9m2kAsc+4fHH4W+BPiv4VtbbxVF4fbUdPiS7s9RFv5bSf&#10;PuEYIUDcfkUABtrBQCAcLo/Dv4N6fZ/Du31TxLrumww/Z2urVtXkEUdivlyBxKWRsowJUnG7A5yM&#10;Yzp5hTjh1KVrt2NOWMaNvM+Vdc8f6y02peG7fx7DNo80zxnUpNO8iCCJS3lW7yBswvnKjag5yCAD&#10;XKfC3XdA8B/DOHx78SviFNqFkdZmM1tory7ruGK3QR2cUsmw8Zm/eBWRQCRuwVPtHjL9nLwf468c&#10;TXmr/FawvJYbOS41qCytbi4a22L5qSpFhIbePeg5JZiAQo5LV4X8Svi38A9f8HeF/BF14A0a+0nQ&#10;LqOw023uLN/OgjYhzLK8F3EJPN2lnJ2EnhhgLntwlHC1YX5d+1jnhTjTvKSXlc5vxP8AtWeI/Hfi&#10;3+3NL0OL7Dd3KLb2sc7TJpscZwlupDIFjKg4G3BOc5Na2jan4g+JE83iM/DDXriG6s441vJhIYVk&#10;3DlT5aJu3Z+6QMDJzya6rVvh/wCDfFGqLJ8ONXu9BXVJprf+zprgQ6daXZCxRQMkCI1tl3CKyNNE&#10;7SLv8gjdXKfAXwx8cvBfxc1O5+JfhLUI4dNhuXu/7QiN1F9m8tkbO8FJRKyFY1Hz7lJXBQMLxGBw&#10;8oOUV/n/AME5amHlUkk3c9RtP2dNPvtCi0y21zV1vdRezEEMyzfZ45QMnLNG3mDeyKvlndncDkNu&#10;Ef7QHhC3bxLJa6fePDfN4Khmm0q1hBkLNZRLJM7yje/lxq4yo4+YgZ356/w/f6TLrTQeHrO40Tw/&#10;qOmQahEljbwwws00SSF2CyjDRnzFYhcZUkdDuZqOg+M/EV9D4o1vxzHpscNksSXN5asqXcKx8Sb2&#10;lMjBV4+VAGYliCW483nlTTitOW39M0o8tOKj2PIxquufDHSJBomkXjX0MMl3qFrJps0nkxuZDG0n&#10;CYQRx/ecoDuJCpsIHtWleEdL0T4c6HP4a1Job6+jLpFf3sm6O4uJHt7mOHJZmkiczKoJdlyGJ3YS&#10;sfVPh/4I1vUb6bwVod9qElxqqSXV1JdDymmSNfnWJtrMrAKyq5TCqd6NvAG98Sfgd4h8O/ED4f8A&#10;ibwVrs9v/Yehx3Ouza9qUstxLfSzS3DTfMx+do3WJVwA7Es0YUvXbQlRrRaeh6EZc62H+J5LnVPF&#10;dxLDpaw3FveQQ2OoMWZ/LLxyeZKdrOuVxuO0Nggcj5T4rrfwU8VXXxQvpfE9nHcSW91/pVvpTKoU&#10;OG3SfKuCEAOQBgk9QBuPv8d/HpGp3l/pulPaTrcNG9nb3LRCGTdE6eQ4GRnduOdzbo1O7hVrP1yT&#10;x1/ZH/CR6Jo+nnS7W1n3albW/wBlkvIMkxJ5cuGOeVZiXIAOWIAzjOEoytA2Vp3TZxvhOwHhvxNM&#10;fDOiw+dGIrdbrWLVJp8hMjy0cFYVHlgeY2eAuM7iRvah8T7vTNH1G8077OmqDy0Z4WI8xdokEPA8&#10;tcgsGVSF6AnnaPFYPi18UoPE/wBq+KWowWtjDeXJto9Jt4m52DG5txMoGxNuQxI4+TacSeOdTtbe&#10;Gz8daT4kS8tYbEIs1oRw6IY/LbDABsDdnkkbQTlia8rEZf8AvNdTxa2IqUqtltc+hPAGjXMd1IfD&#10;Njp6t5LtrCz5kEcg+RjBDNmLYxYFS/zMyuCRuCjovHvxN0Lw59q8JTamLiOx27reHT4njglaYsBG&#10;qyEKqjCbSBjjOeg8D+EXxX/teZodR8VXDTa9NHaInyhopVcuXLE/eBSFmVhjAJHzYB7y48G+KfGP&#10;ie1+IehG1s9Gt7ryWmt2KJfQD/j4unYMNzB1kAKBsDtlcHR0ZVIKNRbGvtp4i7RQutOvPjf4m07w&#10;3p0GrXkX7m7t9F0/w299a2SvGZIixF0NpdJN/wAyYAOecHHHfGz9jX4J+B/h1InjDxjrUZhv5IIJ&#10;LHTbaYXN15aKVVVnUbUVs7S6sSW4AVc+meGtS19PHUWj+DvFxXTbW4G26mvEXfHHbRoEkVWJJ3xq&#10;5X5yFlVRtHA6z46+CdJ8V6dovgzWDbaxJDpUMEMsbXEP2a4jO8h/MKkq/myHjkrEu4ZGB1YVwwcr&#10;wRtClSlT2+8+U/h18P8Aw/q+mSafbeFbm18J6fp8E51rUjG0pupGEPmRkY8uNotz5CsqOCH8zacc&#10;74p/YP8A2mjpWpeJ/AaQ61ptnfwWk7Ws3meRLJI8ccbqBlWZFDKu0ErOp25Ne2eP7TSNQ0mzg0nw&#10;r9isbjT7k3HlvKiPMV43qQD8p2EKDn5AOd1cmfjf4j8F6KsekalcR202jypcRxblhtDl4xIQADvE&#10;fmDeNxIXg5+YaSzLGxxDlBJ36br/AIc4qlOjzv2i0j26nefs3/BvxJ4b03TL/ULhPtU6pezTXUMn&#10;/Evhgid5AsjkExkvJnGMNExySFB9L1LxYniHWZX1G23R295HHZ7WPnzSxupZQG7iNVYK2QA4HABF&#10;fOfw9/ai1zx5ff2el7NNp81u1q1phg1yFWQ7PKjbptjdeRjMmSecjdGpa9oPib/hLtbWOO6urM3O&#10;mzS71NzJLg/IhYbisTBtx6dmbkVw/UcVUquddarZeRvhcRTS5Voj06z8CWl98SvDfxA8CXDtcXkt&#10;xHa2ryFYpFWYyOJAQDkDarKwUkI2WA6dV8TvDmseEtb8+8EcV9NC76f/AKKQkhkkXcikuGdk+XPY&#10;7F6dKw/BHiN/DUdvpaQ3F0Lec3Ctp80IfyWXM0qiUbpMRnzc7ccEZKncPU9M8CTeNrHTPF3h/wAT&#10;DxAtjf8A2Sa0WMxTW8gCDd+8k2pI2C2x1KsMncScnR88qm+2h14VqnHbfr/meYeG9L+IM3iGOa5u&#10;kGrakZrS78qQQtFdLMsscC5H7ssYZIsZBG4rkHLV9ifC34aX/jf4LWkGo6zczanHqWh6qrXG4Rwf&#10;Z4zDLDtJJ3eQxDf3nJJORmvA/A3gQfDv4p6Ho1lpptrf+1vNh1DUcNIFJ8yOKaNsYfH7tWG3JZsA&#10;lTX298Ik0nxl4MbxNFKtrE0jXFv1XnyzGvOemDyOOd3HevQ9nKeFqJfEk7HVh5whmEJR0V9fmfNN&#10;h8PdI/ZV8JeKvjF8QbSS4/sfV57TQbGYFmvb3e6RDBG7ZgBguTiNWcElgK8A0rxT4y1S7vpPGfi+&#10;8hk1rU2l1zeCR9qkkJEg2JgBy7naAvGCBkAj1L/gqH8YNd1743ab8ObmO8s9F8O6bBDFb29uJU1O&#10;+uIIpzeAqwwygpDsfB/dMwJDmvMPhv4NvwP7bj12C61CCZI7O8XcrzEnem8Mw4Z/k5B5cdR18HG4&#10;6jKUIPZJW9X/AJGtRxjinDs7fjY4H462vjTTdR8240CxaPTfD766ugRwpI11sNvHtRY87EWVDwDg&#10;KzcjGD87eK/F3/CU2Wm6vqljcW6yebcTWt3IFSZDks0Z3BmCgMCCTgjgg5A+zf2+fgb4u8Y/AGxs&#10;dJ8HXuoapdNHaSS6XdSy/ZbZT5oBiTBBZkB3HcCQoI54+TPhb+zT8T/AHjnRvDusaZGYALiZftV9&#10;GVu1kt/LKKEZmaVjvX5cgdFIGXHs4Ophfq/NKXvf8AvEyqQqWS0tv5nZ/ATUNX8WfD+Pwdp17cQ6&#10;1eSfabG3lV5k2/LkYC7IhztADbt0aqqliAftr9i74eaV4Egmj1jWVk1TxRoepSSW65aIoLTe8rIV&#10;U5Ia2+VjuVQoOGZlXxX9nL4V+Fv2f/Btxd+Jb1NQ1KTVLd9JhW1eeW2uYHDCSea3dYokiM1wTHkr&#10;IxUMP3RQ/Wll41tLj4p+H9L8H+JLe2tHV7hdHW2aOQfaLfdvdhj5sBEwpwC8mcncRdKUVUunoTjo&#10;SqZe9NVZr7ziP2j/ABBp3g7WbaTRE/s21u9ayq3EZkmkmK+aQnGUiBESquFAKyY+/vPyl45/aH1G&#10;8uo9F0Dw59n0nRZD9ovLe7aS5u55BKrqXyVjVH8tcMylcp8rAZr0f4z+JdA8U/EDxDqKm4vNUXUZ&#10;3j1O4DvZWqxk+UIUEnCN/o7BjxlgzbSTjw/WvjvY6Z8WtK8HappMNlb3WjyfaLm5eQQxM1yqq9v5&#10;RKI5cxYLpuCNtLRxyE1nGEakZOKvozoq1PdUZf8ADnvPwVtvi54k0G9HhzwfHbzXVmyL5Onme4SR&#10;syBZ5nRWt43VfLXLrl+QhVX2/Rln8MZtT8AwxzeLJ9Pt7PVLaeRvLJWSCM5PmcRlWcKqglV24Ztp&#10;4Uea+EvE1r4pvbXxJ4DimutL1O587UYPtC2lr9qaDIm2A8I5eKVBhiwBXgkV1njj4qaH4avYYry/&#10;F5efaPNtY7MqWPkfORshfaD97k7QMcAjGPznNc6zCjLkwsuVdnun2aOd1Pq+zNP4QePNL8CvL4e0&#10;vRjqmmahbpPqUhtZLhYpMABdhLrFGEXCxoAg69Sa7vX/AId/ATxFr0Oo/wDCH6W80k0073S2YSZb&#10;onYX3Y+6cuOgOWG0jjb5f4f+MWoa14nu9L07wPb6fbzOfLjuofMRkXbvkf8AijUSZOOpPrkZr6Fd&#10;6nZ/EDUdXjhZdP8As/mW1pEHkWWbYWZlErN8oWRULBtpOecla+Qp/wBoVMXKrdpvfpfYz+sRcHzM&#10;8g/aK/Zk8N+EvE82q2ItVlkjj+2JZs8MizSyxLaj94z/AHjG43fxF8cYZqyvB/h7VbHSY7nwnql/&#10;JJqCYdrvTf8ARjLG7gIpXdn52+Q7jye2ML6V8WL5Jpb7XfGOvx6O9vJGI0trKMMNttKoAkx90sd+&#10;W3EF1yAwVh846nqfie98UrceLPFlpo+l3Fr5Ol29tCX2OVYoZcD7xXqA2cOBkDGP0LC4jmwCoyd3&#10;bd9Tx8TjKavGKPVvD/j/AMQ6dbzQanq17plvDcMlxax3ausLbVUjksE+ViygKSB/tfLXqXgvxp8O&#10;r64GjXdrNr1jeWT3ENvDIQz7lCyB1UkEkAjYOVKjB9PkPXZPE9yL6607UdMs2V90NvJcgS3G6XCs&#10;QAuVAIA3LkngKcgV2Xhj4H+KfFfwxvPGFpq19ceJtPtI47Pw/YXsZikndgFuVYN8kEcO5mRtoJRs&#10;5BGPIr4Oj7PmclG7scdOVWT5onQftdfHO8F7pOi/DlIoG2yBbm0hijZn8wCMZVtwxvG1f9k4Hy5H&#10;n/hb4ofHGTVdP0rxZBcW+q3WqC2guftTCG+kcouWjUfNuVAuRlSRzglqwLXxx4kj0oar8VtX1PUF&#10;0tp4r688NSqYYJY5CrKCEw67MkOGGIiNrAAiu4+E/heLx3BpPjDQPG9/rOvaffLa6UuqWhw9wYRN&#10;FdnKPFIFLDG9vuZLAYxXRUy+nGnGFSKl05rN667G1OU5P3T234OfDbXDENO13VbW1M00n26PcYrm&#10;Fo7dXt5YoxyifMxZSQ7IMjIevZvGf7OPwl1Hw3F4/t/CcC65qVrJeanrl0qP5t0QgkDKSNxlSPZG&#10;2N0ZdmUcmvK9H0uVnj1nxRoHmXMF1DJqFrZpGl8biS2895Zlb5mDu8pUcOoSEFTmPN6K9jvUvvtU&#10;1xZ3jbri1uJopGW0tyG4mXgiRwzLhCyIR82cDHDRynGYXMF7OfKk9Wuq7HsU6kY4e/Lr5nz38Q/h&#10;rd+B/GP/AAnWlXlmuk3MLQ6dNcPKrXLSTF1kVedzESfdOPxUV6x8Of2ZvBlz4FXXtd1jULy+a8ZJ&#10;LSx3wRoxU4ZyOSVeNm/dkdMHAznpviHp3hK9Hh3w3pXhL7XcNDL9ja8sSYYYFKu7SFvnDmJ4mQqS&#10;xFswwV3rXSavGsOkw65Dtmh8mOG+eO+ZEMZBmJJGzDeXI2GXJYv83Pyp9dL2tanyzdn5dTOpKnTk&#10;pLVPfyLXgnxDqPjLw/Db6M9vb3MdlbXEq6koMRWKJZ/MJGRvJDgHdgF8gnFSR+OdQGh31jNqmhs0&#10;1jLLfRw3wg8iREUqylP9WmFDDPJO3AwSR5xr3x/8OeIYbzXvC1jDHLD4fmhEOn3jRwzS7MAxREqC&#10;mwbsnBUAD5d1YuoeK/Dej6BqWu+E7dU1jULeK6j+2K7FIWXZNM7M5LbXVNwUKAPl2nJauihQjTWk&#10;dfQiVb2lnF3R6DJ43tra5aHwrql0tvZXCxvYTQhUjlKY4HP7vy9jeWQqghj1DGsPxxq2iaj4lvr6&#10;61aNtNtp4hbxszyQySPEjI6KWJHylm3EsTnJ3EHPm+pfFfUbu4k8FWN1JbzWqwwzTgQ3OJP3Escw&#10;8rhVLSspfc4BhZvuuqrm+OvF/jD4j/FFtG1dheNo+izRa5q25RJuYkoZH3AOxG1TkglzIMA5x1Rw&#10;0FG8mc1fES5rJB8PNYgtYNY1LxTC25pHsrJpM/ZrZpmJdN5PylPmKYAOcYwUrtNF+HdlpniZLe91&#10;DTUvrCP5tDllkEsPlMBKyv5bAqrRJkgkKSAwXeK8v8T6fPbeILzTPFFwsNnDH5Vvb+YZlMMs915b&#10;hkzgkNHt6Z+8ODkbmlfEzSPBPiqz1y30m3MOpSLa2c91sa3mV28vb5Z4jfytkeMghmjxgcDepT5q&#10;egqM6cYvm6aWO68W/s26F41+E939lt4dDfT9UX7FrH9oKRHcJKHt71SrFJUJjeMIEyTKQrRlP3k2&#10;kfAfwz4Ltbr4ifHDxBqTaVJYJoWsaoYVzax3M4umZl+YbRLO+5lbYmNuwqAR3kXijVr6+0m58JeG&#10;rePw7r/hyFdWtVs91vZyJKqlAqgoVImcpxwY2ycDI7q28Zy6zaa5od9pNsLSGaWzmmeFWmjnDNIo&#10;Kpwp+dztAVtzEgYAxh7T2doN6PU2V50nK2u3n8j8x/iZ4m1nwr8RdQ+GuqeEWt7jRY/sV5qctm0E&#10;dzJFKschMYkCph1kO1Tj5QoL4Lv658E/hBb/ABx8PXV7JBdQtpls39k601o0iJLui3jGFBwsoJHG&#10;S6nKhWYe8/Fj9hH4b6rrMHjPxhqN5ea5pmuW7as1jNL9hkmM7PMUU/vI0XzdxXdiNV2/8sxnI+JX&#10;x21/wTrU3wz8P+Cp44LVRCmnxIY2hlVWYKEBIVuFYAEncuM5Brzsxxk9I0I27voc1SjUtrr/AJha&#10;J4t8Kv8A8IpqO7UC+itcb7dHWVNpAcrg7RyytwpHzbTkgk4Nx8V7rQdEvtc0jx3JZ2kMU3lG+0V/&#10;lUMY1LsFHlkryo/iLdR32/FnxHu9D8IWPgvwHqtwivA/lLqOo+Yt00yNmbzpE379+0YzkFcjHyhf&#10;MPiF8IvjZoHwdX4jDw9bhrGya9uLD7PH5roRGFmYsH3mNixZDydu4nABPlYSccR8el3ZX/yOO8qc&#10;rLoetfB7x/r/AIs8Q6X4JutX1G3sdWm8ttS8tZmgKyRjAG9QsfmOm5zgL82d3FcT+338F9U+Hfia&#10;DVdc0S9MmvXMMNvrNxEbV52eXZJFJ5RcQhWZEK79p3gKWG7Hn3w5/aL+PEvhvTfCOh2P9rWNhDJF&#10;pUNzZ/aZLea6IWQoVAYSFjGAUyVxkEZauf8AE/wt/am0jwjqGo3fjyWx0HWLWFL64ur6SZTDcuu2&#10;CQyfdlJLNkEjD53ZZd3oYbBVqOKU+dRW1u+v6HV7el9XcZJt9+2mxwXjzwZo/grWGvtI8Ux6rYtM&#10;ZrS7s7sTxSrsbbCmQUcsIyg4wSoA3DGd0/tNeNbbwndeB/B2jw6XBqVjAdQ8/wAPwxTSTRytIBvx&#10;yoOG3ZBKttYPyaj0z4M6D4H1Ox8FLq0N8I1TUZp7e/LygLHKJ97Y/dkEK4Qg7QVwT8znmviD4p8M&#10;Oul6hJHeS3DJI+p+dZRwQWE3nSbQvzsxB/dN91MMvyggq1fQ0qlOtJU7c/mzhlzR95aHuniL9p/4&#10;geLPAGm2XxHsv7etdQluNG1S4uF+zxJeeWXiW3mREhJiIhkbYA0g2ISo3Cvnrxxrfje/+H1xo+r3&#10;D3SX8lnNb3kjtHHfqbqHC+gkGQCr4bjI4HHW+EfjFbpp82leLfDF74g0n7Ugj0O51TNvtkUZkwNu&#10;CoRCMEAbVJGABWH8ZfiLF4tbw9b6xK2nw3TRt9juoijMts8QmdJY3Y4CbMgrkEsRkDJ68JhY4epy&#10;wgrXvZfN7FSqutJPqa958OtTS1aDXL7ybi6urfUbjSLiMW6xwkuqrH5gxHCuFLKHZi27BZj8rNPb&#10;Uh4Zt9a+HFzdS2cNwy3sNvDIDvJiEW+QEBxu+XoMYPTIz6p8XfCfwOvPEei+J/g1c3WrL/ZaPdaf&#10;qOvSXlxabZJZCYvLihQIV2kIQVILcYbanN63rltbaFHpvhbRbeye7uEt1ihhPmruQq5UDYF+XaM5&#10;ByCeAxxzyqVppSS36PSwSipNxZ33w30z4i6bqDfEi0+Hdxcf2XIk13py3TtJdtEPL8g7XLRjajM0&#10;mDgh8bjivePCHxR8XeMtMuPiTN8Apte03UrySCxksdDRYPtRJjeRYy8fKMOV2hYh824EHb8p+Hfj&#10;R8XfA8TTeEfGsdhdMsjfY5o1lYKXbfIS7YSHCOSmwAEk57VNp37Q/wARdBNvZ2HijUbjSdM8m41G&#10;z0Nfs1uVFz5hgiAVIYSzFiPLyQZFVNxLKOSrl+IxEXJpXW2+3b1NKMaVOS3S+W5986joXxN8FJpc&#10;HiOxtfCun6czWLTa15c0enQERuAywb5CSkkfzKGAZfmKjaH9X8N+KdY0nwzYzeH/ABnoRmbc91/a&#10;UZaJUIRwVPlMI42CsQhz1jPABI/Mn9pb/go/8X/iXo8PgHR59Y+y6dqDxX1xcQM9wZGK/McbY18s&#10;LEoCqCc8kA/P1H7PX7ZHxG8S61qHgfxt4qsb6bU4YYob7T7bcbXYfkACcfMhBcKrbggG7tXiYjIc&#10;ylg1UqWTW6Xa56VPMsNh8U+RXTW7/r+rn2V8d/gHB4t8WaV8evhRp2nzX2itImoaLfWgmhFrLtJu&#10;rXyH8p1KSPLkh2DAhWD/ACnzH4cfCLVvFHxFvfDHw91HSVuIbWxW4sbGOeFYmeJX860cBgI53YSA&#10;KSCqBRuz8tj4MfGj4qaBJNqHj210O4tLuO4k+xTWZs7Z4dh80pAoaSNcbeMRkOqqDsxv9s8MeJvE&#10;B8Lah8Sfgl4ltbOG9sPO0q1uLVGjnOxiqyAALK6q7xAtgENklc8YZfmNHA4mFPGK62ut/L+mbSUZ&#10;3q0nZ72Oi+Ff/BNL4tXix3vxHu2uG86OQRTSOUX5slmJG8qV3DYGT5mBP3efpT4O/sLeEfCV/wD2&#10;3feFrHT5o5GMaWayJlQRtJBlk5wBk5G7uO1fImr/APBRr9pbwSZD8VPiNpnhdre+jhtob61spsKY&#10;1cSSRwguyth/n4RAyAgV7j8Gvid+0Z+0jHY+KNZ+L3hOw0Vbo+Zax65qNjeyKsj/ACobWeGI9VBk&#10;dSCyH92ynn9RyfGZDVxHssPByl5rtvqctatjJwvN2R9FeMvhj8C7Vo9W+JepaXCtucKdS1BI0U/R&#10;zgHGe2SPxrBvPid+yb4Lsbi80W203VPJKtdHSrdJmZicKzNkD5mOBzjJ61hfEj4KWnxJ8NNoMHiq&#10;VbiNlUX1xr1xcCHA6jZEhlJ3dCwPPXkYTSvgHFci107WXkksbOMi1mNuRtBXGxmjufMkY5J3Mvp7&#10;V9JL2vtL04Rt3ZyRkuW0mz0z4X/G/wCH3j4ta+E9MvLXBG5ZrMxbDzwffg9CfrTviXZXkFws/wDb&#10;VqFYEiG4s4pM89cuCR+AqT4XfDbRPBkX2bSrW8WGPAjjuL55VHHO0OzFQTk4Pf8AOmfGeSWG1jkQ&#10;SNHnDYkKKvoeMenAHX9R2L2nsPf38jO8ebQ4iPUbm0mdbSxikk9LXT7f2/3f1NfOf7XfxN/aM+HN&#10;zNrvw/PiS3s5IN15cW95awxQLu2qdokcgEkg4C845zive9K1WOzl+1nd5at8ryKSWzzwp+Y+/GKw&#10;vj74ag8ZeEm1LQfAqeIbj7r25sVmU5zn5SVxnpkcjn1wfKx1OVbCtRk0zpw8406qbVz4U0j9rD9r&#10;7xncQ+Hx8cfEETvIXTbrUkWflwQTFIrsvcKuT7Hv7j8OfDH7RHxV0mPWfDn7VWsf2hYfJNZ6drOr&#10;zEE5JWVfLf5wflJJOMYzgYra0T9ln4RavbQ3PiDwemgr9qjN5pOta1LHGrLkgny9sTHqdoDk9yPm&#10;z7DYfD/w5FAukfDpPDFrZxsRLM16DIGIGNvlqWCYP3WcE8YGBk+LgsvxjlepNv5u53YjFUdoRS+R&#10;5D4m8Eftk6FHbzz+PfiBcWkczyfarK6uZHMfIUEu8DEHg/dOe4GSK5z4Yap+0tca59oHjfxN4g1R&#10;v3zaRfSeVDIP725jdSKcfwAYHXrxX0JqPwU8UadHu1L4i+HLS3aTbt/sGW5lfPZJPNiKnH90E98+&#10;nT+HvCfgyyhsb1tI0W4vvLYw3sKrbs/Ody5DuRwf4jj1xmu9ZTWlUT52rd27/n+hy/WoxjZJfcjE&#10;8CeFfjr4jsobbxdrem6bC0ayfZtOkuLq8XJOB5sn2dUHDDO1s46jBz6J8P8AwvpvhW2/s9D4oA85&#10;ljN5fqfMIJ+YskpZgSc5Zsnv2q1a6dFK0d75fkyKoUELuxzng4H5/StSxe6tJVaznVv726Ic++Wa&#10;vco4eNOK1bt1ZxyqSkat/f3GxbQfahHs+ae3wdp9Dwx/WvnP9pzU/g3Leq3j/wAawxOZAkdvfeKr&#10;7TeTgAIbaIMWJ7Hg19AXOpa1Mu37duVuvlsF7exrC8Q6TpOuR/ZvE1rbXiruCJeRhiMg52seRx6G&#10;liqP1inyr8Sqc/Zyuj508Efs6/A/wn4EOvazpOkaPKy+cNY1mIanNAzNx5c16GAU9Om7JIyCAave&#10;MP2Zf2aPiT4Vh02G902GaZw1vqkUqSSSMSHOS7ElT6Ajggfd4r2XRfAnhTwppUOieHdHht7OFVDQ&#10;zbpzJgYG9pS7Px3OT6k1ZltmtpF2QpLD0jiht2BQjpwqnP5cc1wrK8K6fJOEWrdjX61WjK6kz4e+&#10;If8AwSm8XCz+2fDb4nWV9dLCzyWmoQtb+bKMnMJTdsByMBicH+LvXzp4w8A+Pfhprf8Awi3xJ0aS&#10;xuLGIxzyRQxyIHx8q70bYxyMcEngnBxiv1hiv9Um3Nf6c24HEa+QQZFz2z065+YA9OPSHxB4f0m9&#10;sl07UvCVrqFnIu26t7i1SUSjpgq6NuGM5yQMV4OO4TwNaPNh24P5tHfh84rwf7zX8z8yfD/hmw8b&#10;eGY9QsfFyyalDCUOl6jJCpmK/MFh3SK23HfjGSeM5HN+KfCev+HNDN3qul3hhvELPNY30DQuy5Aw&#10;Y9yMoyCzBjjODjOa/R/V/wBmr4M+J9FuodQ+ENnCz7leHTtKW3foVVg0caYZVPDbjgjORkk8N4//&#10;AGd/C2i/C2Xw7YfCPVJ5LSzmKyafrDW/CITHkKQrttGCp3A/xFCxYeHiOGMTTg5NrRbq/wCTO2nm&#10;lN1NnufmRq8BVVUXat5keJML7564HPOP5cVUXR/syM5BHYc4yfxrp/iVpzaR41n07T4I/s/Esfls&#10;6jy2AYHEhLKMFfxzyeScXXdZknso40K/KNudo55z17nnqeelfISi6bsz6GL5o3OU1SNIpFx/C2Of&#10;Xr3x/WrN3aTLa+avzsVG5V7cZ46/56etS6ppgSyW4I3Adv6Dr/hVjT5mPlxoSePu7sj681XNZaEl&#10;PRr64tH3FAG6YP5Y+v8Anmu08NaodXYWty+3MbE4zx/n8vX1ritVjlk1C4mhjO44+VegPT3446cZ&#10;rT8L3VxFdwxAHckgzHu++uf88/y7TOKnG4nqdJrmnra2Zs1jZt7bsKowQPxGOM1Eum6i1tA9past&#10;qJsLIylsZI9Bkn6A9q7LVPCEh0q11PU9GmgW8h86zaaNgJ1yRuQkYYZBGR0IPoakPw+tE0uK6tru&#10;OM7cXFs8xR4pFBbBUsGbIwRjIOcEiuSMJS0sZXOVaW9l0phCdpLMi5bLg4HUduuPzqol3qunPb3d&#10;hcSwvFGVWSNufQnj2/r2rtJvAjNo/wBtH2dnn+aNFuQFQDkgg4Kn6EDn8KwLzSbwSsYrRfs8ce9p&#10;FUldpbG48EgE8Z/WtHTlT1egRlzFSxmX7FPcy3fmeZyzH7ynd1OehPsefrnGmTZ6jNYlpY47aTBb&#10;dlmOAeCBycn2wM4NQTwKdOVIo9u5m8xgvyoTzj8v0FTafpN3dtb6fNCZo7UM7tbYbnPXI6j8cfSl&#10;GUuYbdjP1G1vPBcd7e6XpmnXUMj+T5dxp8M7AsCGIDgsp9GUDFcHJ8ObDxPqayXGkJJuby5AyLwc&#10;g9Og7dORXvLr4dPh63gmULJLcb1kubeOTYmfYbn6+vb6Uk2m6XAlwBdyXXlEKssjmNvY7H+bt68d&#10;+wrqUpxtZ7DjyS3R8/8Ai79nXwNIZJ49It4mt4WeGZY9rAuNjBcdz07eteU+Kf2G/Cmq67H43tpp&#10;vtoJYSSSBtzD1z1O0Dk5/PmvsrUY/DsVh5N3Im64+Qb+h4/nWXplp4KAt7PUtwtSzBXiO3LAcHli&#10;GGeO3XNd1DHYmnL3ZWKnRo21R8HeN/2Q/GmrazDqsPje+uo1ZZLe3W4KGJxnawGCBtOccdx04xH4&#10;f+D11oKWxuNX1Ca4h1aG68uZVkEkit1zz8+NmWK9RwOef0H/AOFbeGtVkWa68ZaesajFvG6nczbT&#10;gccL6ZP68Z858VfB7TVeO6vLHy9t95isqqizbc5wf4hnPPtXof2livZ2m7mLwlF7Hmuvftmr4A0e&#10;bwp4K8EzaYNOglDX5V5bmRWk2s2/adsjDOSTnLMxwSVrQ8Kft9634G0NNW8az295dXtr5FnrbQxp&#10;dxQttiUqhAJjZtoPzbiEPrmum8RfB/Q/iNpNw7aHB9sjCiRSwYv83yknAJPv7VxOu/srw6np5Mlj&#10;5DQ5Zre1mcMBnsBjPUjPHHHevO5sLO1013KcMVTtyPQ9s+D/AO0PDZ+FrXUrHVZLjVLz7Vdx3Dsi&#10;rFB1MrgktvAbKrj0I4Feja/4/wBc+Fvh6Pxl8adZm1byZo3a31DS1aSAAs+9THGep2xphWfnvnj5&#10;P8HfC/XfhveW/inwtPNIvnpLcPcNubzFCoAGOWC7QpCngEeld7cfEL4o67rWneGdHmvbHVrq+CyX&#10;kIguYp1cqN2HZMsOo+9gDHOMHKOFjKS5NTT46f7x2Z9Z/s//ALWnw9+IXha38Vyw2+j/AOjjdp8t&#10;pBbYAb5PM6qzEE7uNwJOQM8bXjb416Rf3M13beG7q+jhkiSMy7YQzSDCpG7qcqxU4x7/AI+G6P4b&#10;8XaJ4fi+HPjLTbq3ulk+0R3VxAPKQKCVjLcYDuoc4II3ccdO78F/HbRdD0Jp/EWo2drazfLo6aeq&#10;yPNL5rL5SyOqqzbw6t5ZwOApJJztWlKjSlJq39fK50UZUacEnK5s+P8AX9ctvCDjQbu2RJJI03W9&#10;0ojtWaLdGr5Jk3B3XcD/AHwRkdPlOH4fapf3ccXxy8A21rDfa5JeTeJHtTcWNsYx5YLxISJJJSDg&#10;M5GCpIAUmu5/aY/aIi8YeB45dB8SaaLW3kkez03VrlEluZkBLb4wQ24FDwQxYgfWvlDSf2+PjNo0&#10;a+B/hrc6Q0WoarjUoFtbWBrVgzt5YnZjImAXJc4RS+3acV8fhMsx2YVJT5k2nvqrfPRef4HPjMdQ&#10;ptJRdn6a/JHaft+/CzXvjv4M8N+NPhBpESaLpuiiyW10vQZ2t11B7oRrBZzDBeRsL8p+XcOCSwNe&#10;T/Bj4aftL/APxJcXPxD8BywtF4fkkht9S0vdNLYTLsM7DGwIN/y7nVgy+xr1rwl/wUe8J6T430Wb&#10;wj8OpNU1rxBcr/Z2l6TrV7D9knCnbFMibY7jaz5BSNdzMeQBzka/+0t+0no3xuS9+IthZ6bp9vA0&#10;0dnr15LLFaKY+YZHLOwZvvhMH5iMqOo+oy+tj8JhfqcqEXFJtOcveevRK3U8bFU6dap7aM2ndXst&#10;Fp3fkeW6Z8J/FGk+GZtasNJutSlvriSPVoYZlhla3MjOGaMK7GMeXGx2Mo+YnDc44FfiRf8Agm1h&#10;+xXWm6XDBcJFJJa2okEcKyK5SPepkjJkHJG0jHAPFfT2tfCrxJ8QvDP/AAtzwb8Qtd0W8uvtEy6f&#10;p+ufZ9NDSiUp5SKC6qwdfkIYsMgHBzXnU/wi0/4m3Njr2uz2ei317dKrLNaSLp80atiaN2K5WRip&#10;KliwIbB2nGPbwubSV/bWS62Wq/ruefKjTbSjd+rPbP2b/wBoj4p/GXV/DniPW/EvhjT/AAj9mvor&#10;/S7m5aWKaJGVfJYyDbDI4G5d5JYPwOm32/xX4+0G61jW4tP1eO6hi01pWj021kjEFiMeZh1271Bd&#10;R16HHpXllh8NrPVPBum6P4X8Wafo/hjQS1rqXh/ULGO4mYRyRShUuXChYySzcDdHuA5AOfPZPi3b&#10;wfFub4fJ441FdEu7j7DZwFtrwkyfMjCNUhZcH7u0nLYYscGvjqmHo1sROpT+62yvu31dj3pV6lOh&#10;GNvmdl4R/Z+uvFieKvi54F8WtGtw0L6BKzRxx7DxI0KOd3nJt2s+CVz3rsvir8Q9W0rTdNsPD/jX&#10;T5bjV/DsW64s0iuGmc7VVGdEAEe4/MQDw+M96w/BHwiuvDXxA1DxBoPiy61KxMYj32qu1vpc/nY2&#10;TwuSmwhcbkxyCMEA5yoL5vh/8Qbrwne3P2eO1E0un3lvZJOVwGeBIsAjy97L1B4C5BzxpKjDFV+a&#10;/MkrpW17euhyyxE6NLlWl9Nz5Y+P37JGg+KvEEd18PnurjVLKydzpdvEvlmFWTBiVdpEmWyVUMMN&#10;uLDAFcf+zL8C/G+meKtX1jx/YC3ubWKQ2WjXWUKSsxVSD1BTBO4BgOMmvtzxJ4n8G+EPFcttqvh2&#10;4ute1rS4bKOa6aCKGC0dV84I0WSGXAdmA+ZdygkgZ8f+JfiG68X+ItY8Mav4m/tK103T5raz1TS4&#10;UgEjRQiOIF3RWKZVF7bgcjBY5+mwOa4yrh3hZ3cbfE99+nl+J4mMpRfvrRvoZuleANHs9V034SeM&#10;J1a4vbm3WS7humdVWUjdjJ2l1mZVznGNuccmuW+LHwy8QDxPdeBND0KSKx0jxLNJDbRwGZyyn9/L&#10;IXUvJLiLBU5Rd5bCgtXS/BT4i6X4T1yaTw1aPfaws62sbX1stxFaxCPczLj5hJkFlbaFByTnoOo1&#10;X4SXut6TN4sRtRvrn7E19rUscwT7HI7O20+c+doI3O6ArIrMBjiuinWrYfEKL2tp5vv6HLGnKa0M&#10;Pw14Mi+BPjy88WW2ozafDq8yDWdP1CZTJuMmcrtQ/Iq4JKj+8Fz1rhfG3wYtj4jGoeEdSmW4mu7i&#10;4vNX1jVF+zzyebkQDKBEaMOhI7vxnJFeqP4k8O6trK6d8TdDn1LTBbxkyapfMYp5WjZU2HdlSq4B&#10;K9Cm4EjCnz3XbXWBfx29pa2tvp9jq11O0UN0J47eMEAjL/Mpcuu1SW6c56juo1Jc1769TRUYU5cy&#10;3Z0HhX4Yafa3mvR2t7Hef2deJftqFhqsy280a53RoVQmPcHAVmXb2LDIzNrNpqviOSSPTtDH2WWO&#10;GfQV2nzjLt/1O6TbkZzgZOdwwck5xvtouxb3V1pNtpKtDEs1x9qeGJ4TtkeZ41U/uyo7DC7TwSCa&#10;4zVfFV9aaVDo/kSNdXrfaLdEJlM9vhihiOz92u5c4YBuemBk277rU291WNL4keLNL8PyyXXiVIbj&#10;UHkgRrVVkkuIZCQxKnO0EAldueeQOciodT+Kev6l4cj8DeBvEWrzWe6UWlpcWqM1qjZUwq688bsE&#10;c7sgEAKM4GgeKPCLazNqniP4dyTXOWht7iG+FxH5TRvtJ2jAKbeW25O8EDINemWHwR1l0k1fQdHC&#10;S6pbCW20+DVFka8ie3Vo5UjXjATeWJZSHZsEAYHTTSjvoYyOY+A3gjxnZM13cadZ3Elwxktf7St/&#10;tERjfEYRRu/d/Nu6fMcPnA6xeKbrx94cudY8L6f9na+sbyMzagrv5Fy3kZaPB4JC7eDjacnk5pPD&#10;nhPXNFktNbspY5JvMMv2e3uIhNHGsvlSM4QsVcEp8rLx8pyecbHxV8JWlhfabqf9sXVvNcafbwyW&#10;+sX7yObjylVn2bTgHAHRs7l54IBiZcseYPae7Y2/hp458c3balqviTx3p1rqFvYyXuhW+qWZ8j7U&#10;qCMqCW8svCvzLnG5gdp3cPwXhv4reNrLxBNaeL7DzLzUJJJdQmuNlskmcHDHacjB3YXkhl+tRab4&#10;cj1a+v8AVBNG9qrr9smtSu5GLKzGNGG1T5h2+wOSBji7a61pNtZf2N4g8KW+sSab5dlY65Z3xikt&#10;YVDDDRgL524MRuZc/Ioy3APHGjRrSUmrCnOpK2uhyHiPxLqVrqdne3Fu76TcR+WyxLjzgGy3fAPL&#10;dw3GAK7HwT8UFvbWTSNJ16603z/OluLcFttzgRp5UY3tu4XJZgFBUEDgk4PjdLrTdOt0ksLqRVhX&#10;7HHIpUNE4J8zB+8DtAJ25znjB5o+CdO8Ta/4i0Oy8G/D+21DUVvkkiW38xWbLgRKR1kAYLnjkg+5&#10;rohRipaK1gvax61onhTV/EOg3lx4xkmuF0m1kH2WGURzpIzyHc6AhiSAVZsfw4AwOOa8UfGG5SI+&#10;EdKePSVkaIfatrGOQeQMHjBADFwBjA3ZPc1d8SaVF4UOvaZ4l0W8t9ehaG3ms7ed98G2RPMifCsA&#10;V+bPXJBORwD5t408V6l4l1SQXenmzjhjhX7DayHdHGGCF3fACKcck4yW7jGF7OcvjByluel+GLHx&#10;tY+E10jQ7mSS1a8hDSW91810jnG+JyxY7vK2gLjpg9zXX2virw3r2k61c+KdMvtU0uy1A3VrYWMk&#10;ptmmzwZIYm+Vs4GFIOVG7OCw4D4H+HItf8U32n6JZXl5FrEcbW/n2o+Qo6SZjORsJeKTdtZcg9R0&#10;bQ+Ifiu60zTPsdj4kbS7e2upJbGytLryZJ7holSQtIQTv3qSAQ20gtn5iauFOU5WsJR9pL0Mf4j/&#10;AA3sNC8RHQb7xOulalNHDcWtiYZGa3tiC+PLkIdDxu+YhmDcBgQx0Php4C8Zar4lvrKHxC9xbXV3&#10;cH+0Ps5aO8hiiEikRlR+8ZgUI/hLDOOM838GPBnjLQdSsfHfmSrf3H+kSX2tQ7nab5ljBDlcgDAL&#10;HggjA+UGvVtJ1DStA8QrqNxbNNqOnxyNFHp7SRxuzk5XaDGPLUfKxHB8vj26JR5qnurYd5R30NZ9&#10;Hj0a3XwzrMcUl9qkKPIs25JIl5ZUDEHOSVdiuVG3B54EP/CE+Fv+gWv/AIHxf/IlHiD4geOPENzf&#10;an/YFvDNFoMbSS6tYO00RC7o4YgwIXIP3skNvUnGBjif7a+Lv/Qnf+S9r/8AEVlU/eSvI3p1JRjo&#10;fXGofDDUPEFtdpfaTHdsqNM32C1i2EIDvY/dzt5JLKMZ4BrkdW+Dvg3xB4ej0r+0bOaKYBpLeG8j&#10;cldwPVWHB9htPcHjHrmra3/Zdzb21vbTO6PiFdwDHjp8uzgcgjOOOD0qtpsPiK61SQ3fh+FVtVUs&#10;omi5UkEE7ULKc84J7+mDX8gUs2xlOn7RScWndWfyVrnxNeNRRUo3Tvfy6HhWt/sx2Ph27t9X0HSo&#10;Wt42ha4s8ghlVhv+Xe2SVPJIGNzYI4rmp/2SZtfsIfF7QvJdRySNHp63wj/eIxYElo9rLtUnYvJG&#10;0DsK+p3k068t3S50lyuzC+RfS4lI5PRR8w/HGfoKTU/DWnW4juNT8I6xY26qP9G2FX4KmMlPlZM9&#10;Q21ztyflr38t4vzfkcZJu2t7r877s9XL8ZiKkGpq6XyPhKL9kLxL448UN4b0W1t7y+vYz/ozM0cq&#10;wiQsCiySBnRSG5UAnAxnBrL8Vfsbazp+r3mmwazbzNc6LG4yktqSyks3E2WblGyw4O7Pyr0/R/xT&#10;ot/JA3hweK9O0uFZUma3uoZ4LhE2kpN5kmdwYsF2tyvLLGDlW860z4QXnxEmt7e78aaTcW7XjfbL&#10;iHTpbuCKJI2IC3ACK+flUlGbaDggDp93geLswxEE6d7L4m7WVj6OnRXL7ibv8TbWnp5H57+If2cb&#10;bQNFj83RltBcR4tftEcu1mZjwj5C8lQOQMewznK0H4J+P9O8V2f2LydQikuB+4UhT3VwMHJGAT6D&#10;1Jxn9G/Fvwd8L6nHH4c1vwxHYtfXjWlu1qyQ2sqbI/LZ59+znB6jcSwJAKlzz1t8KItP1m307QPB&#10;tnHI7M9x5Mq8AFSHMjHhj/sAr04xmumfHnsYcikpSd92rffc8/mwtF/upucm+rsl8z5ItPhP4o0H&#10;WdUl8SeFdQks7HT4X1TUNPbasUYCmWUo7rhuHPDAtkqQQSDe+H+v6r4Y/aL8M+MdEtZtcVdRtzqW&#10;gtp8kckulvMFY28gk/fOoXOxU35IK7xvr31PEnin+3746r4Kt/Lt1UJHvZ3mzkNHIpLCVA+MKAB3&#10;IwGqzq/wl0/xJ4q0Y6x4R0m0gGoW8urqtigunMbROY9yksiFN65CglgDkqMn2sv4kxHNF4mmtV0f&#10;S39djswuaSrPk5barXU8Y/4KW3Xhz4AfE/WNP0HxprFnp9j4asvCXh+SztAkssDK9/PcxBnTKhLl&#10;bYsoxiVgejKPGv2dfF2u+PPhd4/8ZW+natP4lXQZLbw/eeT5cc8lxPHgFjvA2xxXLLjBBhGOOB9l&#10;ftrfDzTfi78X7r4gXGnSX0PiKwEBuJHaS2SaFmiuFfa48tvmjO2PnHz5Ysa8NsPh74n0vxHN8JfB&#10;93Jp32zzSun2Nm0URj2k7grR+W20tljhTt9lLV7seKMBWw/s6cffVndvorX0tf8Arc2r4ith8VOO&#10;6Wmmu60/4c+LfCvwu8UR+N7Kx+IPhJtSt9S1y3tb6CWOWOSLdJ8xSZeUYKSeQyEclWwK+qf2Uv2Y&#10;dMvNb8T/ABI8U+X4wuLiO3uLW21C1bT4Dp6ahbzmfer/ADPO8Iht1bbE4E0jExph/oX9mn9hDW/D&#10;+vyfEn42aiU8K2PyLqDTZ+0+bG6RwxgBzJIzMCIUBCZySOCHfED4+fC/4c3F14V8M6PdeZPfecum&#10;WNm1reTTD93HGxXfjbHDFFFErny4wq9S4PtPiipi48qjbomtmvS1+y0+ZOHw9Om1VrtRXS+//BOR&#10;8F+H/wBp/wAf+NpvFnxUMNjZTXAtNF0PSbUw2FkqMozPIu8gJnYsXG4jI42q/a/Bn4VXXxk0Lxd4&#10;U+IljY3PhXT1ZVksbp4ri+Zp0jbEuGeWJZ2hDMgZQGYDKsSZfCfjeDwcNN17x/4usdGi1O8Om6X4&#10;V0nS7dbu6u3Xd5SSoSybC/7yRiVR5h8n3VPl/jn9sLx78P8Ax5ceFdY8HSaXqVrbx6XNo95M11p9&#10;9ZyyfIjsxfcCyh43Rt2Ru3BhmuenWlWftIx+7TY9eVb2VOzZ9RaJ4htvBfjAaT8Q7rT9H/s6SJdN&#10;t4XVWuoYYdoijRm5AT5SwXb8ucnK1Hca14l8caLdalN50Sz/AGafaszpHEMSswRVYkne4Py7QwCj&#10;7vK+c/EnxDaS3fhj4m6VpEc4tfs99crOhaSyVnVXR2YDDIPMIYA5QK5/u12Fj4H8JaXZXj6TcSXk&#10;LXEmo+Y90qNK0aO275ccODyuOGyTk5z4841o1H5tv5WPNftPaaIyND8YSeC7yTw94r1eTTrHxBC/&#10;9mW95H9nllaUhJlHlsR5e1cHAZV3IwA+YVo+HPivY+MfAy+ArfTrW3XTRcT6Taw/ugjDgoqgAeWU&#10;VXx03hSCSOfNfH+uaZpyaRcePdKvft1xqU0CX1vJHLJ9l8qRlhjBcFWyijLfKAWbIyd3iN98c9Ct&#10;tZU2ljqMU1vCbaOGVPLDfMwUhlPA+VSByGB68VFajiKlFOF2rbGGLk6cU0fS2veM9K1rwe+l6hrc&#10;mnyWrK1nGIZJHjcgHzCy8sMNgr0Gcc5Irc+GHxN8MtPZ+Cdc0a4ZZrG6Gl3kgcRRzrudlIUhw+AA&#10;QADyMYBGflLxh8bPFOpLcNqQt9N07dbzu0N0+9MAbVPA870yRwDgHpX038ONJ8KXniPUvizJeSSa&#10;b4eu49R0yNZHh33EyyIqMWA80LhdoPGSpwavC5e6mBcZu3vJ+mmoYXmq0Gr9Uddf6z8PNLgufhFc&#10;6ZNpGsLBFcatbaL5sH2i7B8xYTcN5zfLGd7RggMfMyc4zxN1+xH4O+Ik03xJfVdG0Hw3q/mT6hF5&#10;MccyzAMxWBY15I3sQwDABlIZK534k/Ej4f2+r26eGvhvpt6k15HJrT6tO8l1cTFgDJKCVRgTkkFG&#10;U+jDBr2X4DfEy9sNZu734k+GF1hWkufsuoNqU0y6iqjc7fZp5WSLyxJ95eEwS3ByfQw9WHs4whdL&#10;Zf8ABO6MKdRcr6GB4Q/Yt+FMS6b4otvAXiTTf7J8uaBjrCRxzqA+2VhJIRtZFk3O6sAFcZ5Bra8R&#10;fsO+H/G89zrXjXxZdapBLZ28kuladGP3d0RkzSzFjHIzLK4d2VGKNtXsrdQnxN8I6drF9ogv9um2&#10;+wpZ3U5E4twjsIzMjRzbyCCAHMPyqASGxW5pOsfBvWvBE/iCLTE0PVJ4Yrm40STUCiTrKShniDQ8&#10;ZYbdh2fvAuCNysfThzcyt0KnTpS92x8++JPhZfaNNNY2/jOzk0+1Q/Z4Yo5f7Qt2kk3sE34QFj90&#10;KibA6hQFLVzuo65b2qN4t8Ewm4j1JWtL7S2XyzI6lVLRtkxoAuzAJDAs/AAwJvHfx/8AEHgvxWdB&#10;8NWVi+rx2flWtj5r3qxfKgYgLiUsQW+XYSNjEElhjw34/fFf4p+AbrTQ/h3V5vt1kfNWGyKx3DGX&#10;55Y22gui7GALKWDM+eVBMYrDzrfu4r/hzhxXLTptr+mfUnwu8X+GfCWmx6DoBgW816RcQ3SyySRS&#10;bwoibgFcNtBbgAEnrna343/Fbwf4/wDirqUvhjxRda5Z6LG9peNa2yYvJoUW2dYwRl0d432ZI+QR&#10;liDnHzT4X8ceIvD3wvvfjHpNn9s8QazJcaJodupb7UVQZvbrls5VJkgVgOGmLEKU52U8b6L4csNP&#10;+Hmqpb3XjC8a3uL+5ikBk0+6d9yW06xqu8ojZk2c7m5DkEHz6eDqUY+9fc5sPVrVIpPT+tD1nxJ8&#10;YvDth4iuJYNFuLiWcw2okhjPk2ayDCuG5y20nEkhXaqYIY5Zc3wgsOkB/E2k6peTLaCXz4NQaR4Z&#10;8SeZ8yFgEB524XGWGOmKteGdT8C+B7++8ZareSQpaaKZLC4aH7VYRTvIsIWNWVxOU358xlKZVBlM&#10;CWsbwv4u8MahrUWnS3Wlw2txcOt/M8El1slLb0ZmWEAHgY2rhTggYBIjGUJ1LKLa9DtlTlTq6Pc5&#10;Lx78HfhV4iu7XVrzTr7Sb0hI4NPjZ47iPciNvJZdmwMxLEsXy4Kjaua6vQ/2fv2dbnw5qV/4l1/7&#10;VCqxzNHY3wM0hZ0TO5TtUlyFPPUZA5Bq/wCMLiy8QWtz4f8ACvjuaBY42mgvp2kMMp24CooQPiMD&#10;jKlhvBPUEYml6zb3Xg5l0fTLX7TZWpFxdW33bmDG4Mquq4IfZuUjKtnoeBzR9pQsnJtHFjqnLblK&#10;Gl+EPDPgXxfpXiqx023s4bq3mvdP0O3sg12syxM8AkY9FMaYZtqLvHOQDjsrL4gar8PdMmi1e0s9&#10;R+2aIl7qF1LC/wBnLZVJIUdcbEQMr8btzHnaRXhur/Ej4qeIvD3ijR9b1CTUrrTvJmtb5pioZgmI&#10;UUD7znaFAySQz9yWGf4a+Jfi+y02fwpd6ct/HJaxzqrkF1EdtuxGCA0RfYgbH3ixbPp1Rp1rczZz&#10;08bbSK8j37wr/wAK0mWHxfo0dx/aHliSLUBj7PaTOGZQqKo4dAi7mAww44Izp+L/AIo6Xf2Fv4f1&#10;AW9xrGi3kUzXVvJtV3jVpAWA9IztJPy55JOAK8S+HviHxFrvw6jXXPDeoafNayQQs6QkIYo2KtE+&#10;cKp8vbtc853E84Yangw3mhausmoLJNHNeGd5IphMsTyJhFeRQVYMit1ABPAwM1nWp+85XHTrVNkt&#10;DC+L3xrn1DSU1TwfrL3FnNeTfYbO7++28qocEMF2gl88g4ZfulTjyn4k+AfF2kfaFt915b2UjSO9&#10;kruvlhT5xGRkKMDGRgqBtzlTXufxW+CWj2922tf2zaJNbwpPb2cbKqjc21WR/m2uSFJUgj5scZ48&#10;t13wZL4C8Ix6hZ6hqklrcQtE+owzbDGmHZEOBksVGCO21vbHRg3rFx6PqTJT+0tzzb4eatpfwivN&#10;Q1LQdSvLmCXTZm8yOJVVZRIDGuQ2WBkAUgYyuQeMgdzY69498Xf2DeaxoF5dJqUyXP26DYq20iQK&#10;zkhgSNoVWIHOCcfeBPmfxKupfDzT2ugX0KyWV48riE7lkV0/dt8pOCpLbgeVLD7pyK9K0nWdWt/h&#10;rY6rYaxm5vICYrS3ydgkjhidSpX7ztbxYHoeODX0M42pqcutzGPLGopWPpX4f+D5dWXTfF+l3LXV&#10;xceel1bzX8Tzwi3WBEfG1lO7Ow4yQrMecAr1Ok/ELTbq1vPDnhq5j0+81K4hiuoIbh/Lm2bv3pBJ&#10;wdn7sleeFYDOCPHfgP4t8SWPi/R9Ps7rypDE17eb/wB4ryLaKzR7fbMijIYDC5ydxrW1e11JfFOh&#10;jSNCZLe+tjcXlssJ/wBJg2rvbdt2jkuWQYztU8EV5EqdPnuz18PU5pcuq22Pcfhp470e40eTwn8S&#10;r261Dwza+Ioo7LVoZpJ7mxhlmYxswz++jQIVbd8wJDAHofpH4e/FBfD2vW8ejanHrmhzeIriDRIt&#10;NU/6ZDFGkkjGAqNib9knmZyrb8/KcH4f+G2mxeFvCsFuY11C1kvjaWsMk5jkmfykJOCW4Ej/AC4y&#10;Vz69PrD9nvwnq0nxQ0/XILSKz0b7Tbz2dr5h3T3CyMqXWCCY2BCbthG4Ssei1VOUpe4/vOucoqs1&#10;SWvX+u5x/wDwUhTRNHh8HyPoszw3lmsdzfWTBZBefbZpGaSdwW27LhYxwQpjjAJ2kDyeTUfDPg/w&#10;7o0Wm6pqFxcXl4DcTanGJp7SfzVYM/lgKEUONrjGQjE4xivpv/gsdofhXwJ8P/B/xGuPs9pp/wDw&#10;sCS2utQycWiXMPmrMF5DbWgdsEZxwCMtu+Fvjj4e0/Q/Fk3iDwZaXDS3+hm+bT7jAuLKKe5khKSN&#10;jG4FkUrwPkIJOfl8Wpl8asbpabX63WhnjJezxThLRvXy2TPqrxNr/wDwtn4MRwnxXHcTRX32X7NZ&#10;WUUyztJIqxMp3wmPaV3FWLZ3AnkfNzOm/CPUdG0238e+J49PjlXRUtrWO6jjItUiHm/vFUuHdpFO&#10;X6jJ46s3kmj/ABc1O2nutY8OTyxSLqlubyzulQQyeU8TSlSGG1lcCRgQDhsfxAV6r4O8eeK/Gmia&#10;hq+npDqmm2928M0EMYjMbvEgeMgqCq5d23H5QV5ABAryoSq4eSj01vc6KOIrKHLUV1+Jytpo2n6f&#10;45j8Xa7oUM7W9qLeO3W4juYYYdobKkKmwPukJw5Ys6kfMmG9Q+Efxw8AeKvi9b298kcWrHxDY2k0&#10;kksbTyIkUz+YRGoEaMZAgBCluDyPLUea/FW91DwLps8sts99bx2pnvLbUGyxljcRqxkVlJaONzzG&#10;FDMMgHnHmfgaKPU/iF8OviV4b1eS28+Bjd6fM8nmOoRo4AxDZ8wKysWYlsEEf6vc/v4etTly82lz&#10;TGYyMcNKEdLo2viHod/Dba5d6WLeHVLPUbhNIVrESRypKw2TI8g+UNthCO4BVTzgYr3T4F/A34c+&#10;GPhrHp3xY0jSdR1y1ZE8Qw6lbuyjywNjeXIg5jil5B3gts+crjHKXfhjw1qnjW6h8TrZ/wBmSXq2&#10;Gk3l5G8qGNbh4ltCykLv8wyHOCyFMgjIxt+P9d8NaXo0nh/QdKureRr7+zbw/bmkUOquSo8zcQMB&#10;1U8/KjcYANfK59m2KwsnQotpp30Xfpf8Tip45T957nb+Mb3w1diz1HQPE/nW+mhkvP7Kt1WGZyWZ&#10;5GwqnOMKM7sbdwO7OPP49T0LTJ7qOG5kkkvmgivGeWRXlYDIYknjOFHzHDBM9SxPLeK9S8a32hf2&#10;d4f1T+z7WxhD2kkcbvHFCeQjcHcWY9BgZHPGSMf4deMl8JeJLHWvGdvcCW4f7NHHb258ra4I/eKm&#10;NoOQCHJIHOG3DPxUY4jESdWTvLt1FVre1sz0zQLm18A+KtTtvHl/NDMyJDHGrASJCI4lzl1BiU79&#10;2MZXGNpyDXbX+m6j4m8KX994dllW11JjLBNHcRwND8hC5kY4Ub0EbFQWJOQvPHzP8c9ebxE8jCaG&#10;O+0hZbW+mhmk5YSKVOcsvIJAI6sQB3NaWk/HK4bRI4vtCBZEz5e8H7VvOOMYzuLMAOmOQRnjp+o4&#10;utQjUg7O+qMeZa32Kfjzw/8AFqWa30ZtKYzWiLHcTyXLP5crL5jxh3Ybwu5wcZOG4rwn4va/r+i+&#10;Lj4ckubG7uIWDxzWFvujLJHsGAyhuUbIYgHIDZ4BHTfE/wAc/Fa31OTQLDVLkWkeXvG8tnDyNuA+&#10;Zvl7OMDnBIHcjx2/8Oa5qviF706tJLdyKXubea5WDzYt3K4dxxnOVBzhe+DX2mV4OopKrWa20ST/&#10;ABPNlGJ2XhLxyuk6lputa1ftqFqdQW1urd7xd4QPGwZXJwBsyC3JH3geNp+lPDPx7nvVt7fT9B0+&#10;3sptStbcNZXDbiillKMynJIDyNyR1B4PFfP3gN/Dnh/TLyHxDBp63ckMU1tFIomQR+XzkqP3mTIu&#10;QO/fgGs/Sfj549tIptD0u1sl026uJLlLO1sVDybApUIxXjCqANpDHLdQTjHHYF5i+SnH4euyfXTu&#10;b0/cVkfTGt+HNd8ayLrXw0+Hem6LpLWY8+x06Mm6uVwZCJVc+Uu8SdBlnGOgC49B8LSeJE0TQtA8&#10;CeDbKyj0ezhGrzeYXdpjBEghd4jiQKWuZDgMrNHGckAq3iHw7+J2gfEvwTJYfY9T0nWv7MnnvtSu&#10;bgsstsYh+9H8SRhUdWJJwShBI4HqvxdttX8KWB1PwZrzWPk6RF9qtxdBFXMrr50YTCuzFQGOfvZU&#10;Hk1vl9FU6ao1dH5/59QjUknZRb9DuvCF83gLw15utapdXareXAurW6Yfu2E6Db1y6K7HA6/MPu4U&#10;VQ1RL1dZ0u1kuYbqzuGmivrOO4O+X5zEVZsH5/kkcElgN5xwwJ8l8DvruvzSaC+tXk1os1rPJBNN&#10;8llH5nlGHLNx86I+cEDBOM5FWvEEelaVdW/jTw6Lz/Q9P2zLfSOplSTcPNjjJZUkVQwXkliwGeVN&#10;eq6NOnaC39DW85a7fM7f4lfEvS/+EYl1eEalYLp9qtt4f1K4md5J3kdd7MzHljk8s2SAcEnIPGH9&#10;qHR/E+rax4TvZWmuLiQs0tvA0cJjENuEUsdwJVop2IyvEnTarA+H/FL4y6prGp6b4f1ZZF0+11KN&#10;WVUDrOftX70kE/wA5DbhgEgZ3U/wf/wj+l3t14oivni1GaSzW2O9nZEiMiunzgLGhO0FeWJXdniu&#10;yODjyqZjKtK77Html+KdI1vw4s++ztZre2u7jUo/nk8wCNDsyjfuw6xycgnazEsDyGw/GmsSCys4&#10;3umt1u9DjMc0ypJ5tr9nYRlchdq5QgKT82STuAZh8/t8QfEukRSaf9u+0RLGwuJrSErHLGqmMqcD&#10;I5V3bAA27skKRjrPhB41j8XajD4W17VLn7PeW5VfMmLjTmWRFzhjwVwdgUgfvVOQS1VTw75udmlK&#10;rGMbWsdF/Y/xN0KfULvUFEF3HceVBcXmmxkSTRxorJGCS7L8sKLuzgqQuVizXZvpnji4Om/8IlZ3&#10;KwafbwtHezStHPJbxJJP5qNjIHnI8uM7m6tuUcb/AOz5rMeo+NtUh8S6L5yzvNiCbbOZJPNiPmgE&#10;F1BaLALKH+ZWwo6e6eM/Dy6t4TvtM8GQrY21jEsEaTyIGhglCrGZQ3O042nAyBIAuSxxy4iso1VF&#10;ra2x1wprER5tr30Pkmy8W6T8VdKOo32t/Y447sQafcXEXnPLPJFuKbQuY1wNg5U9huCjFzwL8JdZ&#10;8SaoNP8AFviCOGNr55rq4uLckR5laWHdvCMib0zxwACGZNoSvSNQ8IJ8Pb23tvGnhCPTTqW/Um02&#10;NHWyE0TiBwkQONzLtRWBG0KpAfOR0XjL4xaH4hulvtP8KaaqafKtvah75He+hVUnityVc4VXbyiW&#10;5fGNzBiC6uIqR0px0FRw9O9pnbaJaeGPg5p2qfDXxH4t86+t7WW5juruZpGWaG3EYd0V2ILSRQ8N&#10;wfM3bMrvDtA8f6RbXeqQw6YdU+3ahHqe2xAQPcm2f53GRIm0xthQACQxPWuJfV/DF7byf8JI8Ed/&#10;fp5n2iS4S2gt7WIyzGWSV/3suFAiMahRl2yQCBJh6Zp/ibQvFF/NHo81vLo9uJ9ejsoHzDJBKHG1&#10;vmWSJUlY4XcVj4OMFa5H7NaS6HoUo89Llja67fifTn9uXdzrN5YatOk+sMJZre6ulK/bmEayFQm5&#10;Tl4yQMkEsAc5rlf2lPCdm3jCLxfJoNjJu1AfY72wZmm2qAYxgsU82SSOc4KkZGepIbzXQfiR4yt/&#10;HGl/8JnaQrPps0CJJZyOqkyTpb5+UEuyjyVJyAFmwSADXZfEf446lc6PqfkaDJcGWSGXdI8sPlMi&#10;RyNNHIxwQ21z0YbWYgsWOar0YVIXaOClKPtHBPQ8S8T6b4w8MeK7XxPLcWP2OS+mSe8uJBvkVuUv&#10;0JDBtyrLvJB3NtwWyzHoYPFXhrwXb6xr3xW0vVprO7LWmlrPdQSTXEiqoIiUPjaylV3fx4Ayv8XW&#10;ab4c0rxddMPFNrZqqeHWtjt0ppHtspLGxiV2xERlozsYrkRtnzEV0xfiP8KPEvhDwj4D8D6WTqFl&#10;p9rnVDp8aSIbRpfutJKMKsci3SqxQsRFuChSM8MsA60Ur+r2+78hYqjR9p+737f5s8V+LXxM8J6V&#10;caX4i8LeHL60bR18vSbf/VrHaq80ihSmHQpJumDq5ViXyT91fPLzxfP4j8OzeJvGHiPXLq8LpBFE&#10;ymNEiOFG5mXDHb/Cf4SQDwAO5/aD/sn9nLx/rHhXwh4hu5tPdVlmh1LCPIPKZZI1kcqHAdmQMicA&#10;cjdwfnvwv8QI8XVvDIkcMN0jLbSTSTMjHbFmPI+UBsDbnHzdOCK+gweXqNC/br1PDqe05uXsejeE&#10;fCkkGnXN7ouq65paXDGBfLy5eLI/1iS5TIP3uVyHwV7HgfiXoniRb9re002bULW4V5bqaaFJAjnb&#10;gqI/LJbcvynO0n72RxXTadpni7U/BtvqF2JoheX0aW+oNsWC3txG6nLFvNQZ8vgjkZPUpVKw8MfE&#10;K41a2vNL8Srax6ffeRdXVyyTrHtTfGWVHBaNyeG6qpB44rojKnhbtNP1K5ZvVnJeAbnxMNs9zoNr&#10;9gZomdZmEk+0I7bkEjnA3xsNoJJOCAdpBzdR1f7R8U7H4c+MbJb7+yLi81OINCYplEoWIWpDdMzl&#10;25ODuAclUIHosvgw/FCXUPh3pZt9P1dVt3hupNSTcWZvmLIWO1tpGMEnKAbSX529F/Y2tPD3i6w1&#10;3x/8VWuNetbGS0sbBYYiJFIkJCt5mZPLaQkNs+YsucYXd14XGUo80qmja0SvvbR/oVGUae5oWetR&#10;/CbTJZXtNNv/AO2JpLTS7jRLzy5oWLtuRJWCn/VcM4G0KzYwduKMV54n0m08QXltomiwjYy2cmsS&#10;S3DRpsJURM21vmwmS/JYZLYOF4bxLonjf7Zb3Pjbw5qlnb2/mQLD5KxLYI0xaOLKDaXbAZyuFO0D&#10;naM3oPA2vR6UPEC69Fqcat532O1vJchfk2huAp4OeBnA9TUez928rX6/8DUr2vLqS+ErjxS2kNY3&#10;mqaG2oecIpNjAeZkZI8yKFgVDckFxww5I4Gz8UXtNM8JrpniAHUNW1DYLe4uNaSPy4M7kaK2WUDa&#10;ZPm80qhxI25XIDC3onwF0yfw3b6x4n1q8t4t0gkuIZnyqhwRvjBO0dccHvuwOlRvg9qvh+8sb2zv&#10;b2VUvNk19bXEkYmCtH8yryV3ABVYHorfLjis6mMpQvr+AfWNOQf4F8BSeGvDBuIfBMOpRsNtvHb3&#10;T7TGUKuJAjSfOABjLcHG4DnPqXwJ+Ecf9uWel+GvA/l3f24LeWMjLC0qJ5YOG3FXKswHO7BbA4Kg&#10;878OYvHvhq6l1DRvDU8xNqwt5LhxKZPmIjkjO75SpdWGByRluuR6n+zj+0HfaRdWcfj23hgt7NxF&#10;ZG3t0jZnaRB1xulzvJyx9l6AH53MMdjvZzlQSl31f5GPJr73c+ufhv8As+2nhPw/a/aNRdrqVY47&#10;ybUUa4kWGJUiAJkZzyVX5eh24xxXTfEvwt9t8Ky2OiWa7VjVL2NpGMKLvH91g8eM7gwOF25yAMV5&#10;pB8T4Z9Wj0sWV3dx3uEWO4uV/wBYcAvvIK7Mc4HIYAjO4EdjqHiDxB4bjbTNSu1a31OBooZJCuxF&#10;wvDP0AzIBtY9scZr4l05e2U0/eZ7VHEcz22PFfjb+yx4a+Lr6Jovwl8Q2/hNVt9uoXGta3d3Utmw&#10;tjOkW9yxfzvLMRwzkEZVTyrfWX/BNnxR8X/Dd9pGl6zcXepaZdTfYdTt7jTbWVrC6txJCIGeNVld&#10;P3EzJI+7IjbdsKKp+V/ih8eh8KPDum+F08Oa1cXkkbQLqNuIpo4isoEJEjMA5aVseWRllTa2CCw9&#10;O/YI8f8AxV8VeG9bXxT8ZPDfhF5PF18JodMs4I9QEbfbL3c3mZxEHlfYgIA82bJyAR+vcO4WpUow&#10;qVNJJ6S/mX9aMxxEnFtx2fQ/VabVtNuYmSO4jikXG5fLUY69iM8+5NQ7b4srWieapbDOr8n9c1z/&#10;AIMNlo3h/T9OTWtQu4obVY/tFxbtPLLhfvk+WeT9cZPYcV0FrHcznyo55pAwz/pEew9euDgr9MCv&#10;0pe8rnDuSfaNaH/HsXGf7vr+lR6tayX0K2+qo8km3KyNg7T69x+ByKtTXrWzqvm+Yp42jPB+tSXV&#10;nC0eHPlsFydrEEfWi2geR554h8I67JeR3emTWUeAyyN9jK9T1/cldxIx+PI9ua8TaRd6jEwaOGS6&#10;t48wZtTC0h4/5aOHX8ySPzB9O1C0t0PzrG3o7YyKydV0D+2IJLaG7wNuN0BU7T6/MDWEqd9jSLPB&#10;F+Dx8beILddU8eKsLTM/9lz6K1zIV/vLPHIi4GTlgreuRmvb/DegWvhjTINI0pYLdYl2Mlva+X19&#10;s9T78k15vq/7J2gXWvR6zd+Jr9fm5LeWsgOCN0eB8pPfjnHfJFemeB/AemeC7FbbRVumXcHZ7q4a&#10;QZ+Xpu+UZxnCgcnoO/NhadSnJ80EvMqpytaM1leSICByqdsFRu/LrTku54H2pEF2nDO1uDj2wwOP&#10;rV640iW4t8TWzYXtnafwIxTYtMMkm2PaOy+Y2cfnXdYzCztWu5vNXzJtw+YtuZecejbU6ZxgVctr&#10;a7gVbgRbcYHlsox+VWrbRJYoFiW5YdN0m0c/j1x+NNvTPYxqHuo2IOAvTH/1qqwE4uIpo1S6tI9/&#10;+ymKhu7WO7hKqq7V4xJz+OMU+0lLOtxbEM2fu/eA96tzNck75DGq/wAS7utUI56+tAeR8xA+6igE&#10;/wAqzZrCUEM9sQq4wzsAR+RNdZKLTG54lLA/eC9KpzXMMrkNatgN95Yhk/jU8ozmRbMZGVYVbnDK&#10;o5P4jJqaLSxbj5bWRS3JVUxn863kitZG2qkierNj+VSPYQOuYZQ394O3T8KOUDm9Qgnli8m3vmt2&#10;wCzLGSfwwRiuR+L+g+JPFPhW60jT/GN9ZSTW7D7QtqvDBeOnTnnv716dLpLNB5siLJ/tLjmsPX9K&#10;kW2/eu3kMMMu0bgfbB6YrGtRVSm4vqVGXLJSPyb/AGjPhP4z+HfjHULo+LZbm4Ti1vLiJWEkJJ+X&#10;JGVAA5BxzuG0143fWRsyqpqUdyrxlhJGrYHcjDKD146ADPHrX60fFvXbbQdIkt9I+Gs3iASMTMlr&#10;HD5nA/uTYBJPfOK+Lf2ivBWk+Nb3UviL4j8J3XhOZUVXXVtIMbXb8jcvlXbKAAvJEeCenJxX5jnW&#10;S08PJypy17Wf57H1WX46VSKUl8/+AfKuvtdyQo8AZWDHI2+gzx6EAGs2zdfMBDbfL6/5x9OtdZ4j&#10;8Lafp8kd3pPjvS7xppEBs40uUbGRwTLEIwo45LcHHpUOuvqlhqywav4atoWjbY8dq4ZWK4GCxLc9&#10;OhxjHavmPZyjuetzKRlRiacrII1ZYiBIqyhX5Poepz6ewPWtfwxbarJq0dvFp64aZdpkQZ9R34+8&#10;PzGK6D4a6d8ONW1GGw8YzaxHGxYf8Swwlgx4UEyNgAHkEjPOOeK9i8O+CPBtjq0eneBPAccqrh1b&#10;xFc2011NIcELEtvGIkO7GVZ3+XoeeOqhhJVrNP8AzMKlbkuj1j4cfszzeN/Anl3OjRR3EsMaRzQ3&#10;G1Y+R8oX+Nsqfvnt1A5MPjn9iLx7pdzZ3XhnTYLhnuVEtxDKn7rL9WRz90eu5jn0FfWnwAXWLnwN&#10;a6LqXgW3ha1s4x5BYBUXAwvQjAXH+Hau8uvD9pKpI035lz820Nt+hPT8MfSv0Klwxga2Hi5b2Wux&#10;8xLM8RGo7H58/Hn9mzxx4TTSptbh0p7e4mkbzLO3MChhsAUDzSp5xg7cjvksAfFPFHgi78G3bNeW&#10;0kUKq4SG5hHmKATktgDLDnnntk4GB98/tAeE5fGRtdOtoIA1rfMfNmcrhRu4CjIYnJ9/lHGCcfL/&#10;AMXvA2m6n42XRbCe8t/lkaSZsLEAkYLxlQCV75XAwWI6cj5jOsljCq3TTtoepgca5xSkeB2ekz+J&#10;ZTFbSTNtUhZVhMgXbgAZTLEdBgDqa1bvQdN0fw6trfxzR6s8zRtb/aMNCwPIaLbuAI6ZOfYUmrfD&#10;vWLiz1bWdIZbi2s+I7j7bHCVXZu4Rm5IHUZzxj0It+CfDyalpK6fqVlcR2t1cItreXVm3lw7v70q&#10;n5u4wFGeoIOc/OwwslKzWp6EqkXrc7Xw14I8UeIrWHUtZ0/S47TT9P8AKeS1tbR5XkwW3O2FBbg4&#10;YljxjOeKvXfhjwppluwm1HUG1K8Xfa28MWVC7eUb5l+b5iCQpAyMZ7/R3gn9mfwzH4L03WNZ1O8m&#10;mWNBM1zbKmwYGBxyuDj5WJAPHzHmqfxK+Eek2EcieFNOKkW+yF4WZtp9Q24Ec84yf6V9NLIcRTw/&#10;O46/iebHMqftbXPiDVrWW98YWsMFvI6rMcQrgMfYMcDP16Vha1pmonWV0u9s3sWtIi8kMm1229S2&#10;3dkY64Jr6c8M/sneL/EGnahq2qXFxb/ZXLWqxRSkzSBiQCGwpTPGV3dDwe3lfxd+Enifw7rzxa3Y&#10;6tNNJI7wxtMixrJIRu2RR7mKn0/xrw5ZbiqNNTnGyZ3Rx1OcuVM4PQvHHhLR7VhqdtqF8J0ZbfyL&#10;1bfbOCAHf5H3IB/ACpz361meINb07UbTy9F0R5ri3kw1xGjOgU4ySCM8YwMjGM9a63XPg14/0PSv&#10;7U1XwrDYWpkCx3d2IY/MXkZVrtw2BgfdAH9PO/ib4O8TWtv/AGY19NeQs/nmCG/jnCtjP3YpHwMd&#10;yAefTFNU/Zw99P7v8zRVpTlpY7P4e+B9f8V2t1c2zK0zYbbZwq6Zwf4YvmXGM4C4HfFaXgnSZL2a&#10;60swyzXEH7uWNsRk89CZOQQQAQVJ9u1eLaS0/hrQEv7PXreS4Eqj7OzOWjPXDBl2n06ngnNd98PT&#10;4ik/4nfhO/ae+vP3czzSW1isUpbIRfNYBl+6NoAHOKuMaEmkoffqaKdRaOR2Et5o1tFJCfB8G1h5&#10;bxysxbOef7qn8j+Vcb41EOoWt1pczMscafu44V8lQnAH3AoI7Y/Prz1viq98ZaGLOD4h6NHY3IZj&#10;M9vcQt5/OfmaEYbAAwOcA1z2tXNjqWjtdeWHaWbch2/w59fWsK3tacrRdrfL8jaNKFSN2ir4e8Ie&#10;HdN8Mpp2l+KL7R7xo2e5kn1cpFJkZ2kEgDgcZOMnBxmsnSPAdl4ekuvGHxG8I3PiS+hiW58P6PYh&#10;IftMk2SksmHIm+YhivAHLcniu/t/gn4g8XaTba1BNHJDqTIbiG8jRV2KcMFLnDtjBwB356c83rGv&#10;eCvD3hW/06G88PwnR7qRJr+LVEmN3dFfn/dxqJBtTbhSwAZDkEHB8PFY32l6Snfo+6+e/qbypqjZ&#10;2seHfFK123eo22hfDqSbVrO+mk8SW6yR/Y7WNVXKxPcEESIDICuciThQcDPyL4s8deFvB1jqGi+D&#10;fCtrb3FwzLf2hwxVCx+Xdlm5XrhscrxkZP1V8YvG6XXilYvBVxqlxo6aTHEsSQxR293dTIzRbwgC&#10;vuO/GcsSG3E4NcZrH7O9r43+H14+ieD4tPluZzJZreQGSaImMqfmVsBvMz/CfcDmvpMmjToU1Ots&#10;7de3deR8/XpuvUfJ0PnTTPjd8StC0+wTwRrEc15pGrrcWN1a23mT2hOGG0ja2Nw7nkjH067xF8TL&#10;j4/Xk3jr4h+JIZLqRRBeW/zQ3DxwrGNjRFiPnxu+UEk8cYr0LwZ+wr4F+Aeg6h8UPjl4it9Stf7G&#10;uZm0DTZ2bULdvMWONmeMgZLYXkFPn+YHAFeX/FLx7B440PxB4z+FXwb1nRdNutQsra/v5JM2ttIE&#10;+TDDoSwLBVB43YIHA9v22X5hiL4WF+XR1NEk21dXer+RyVaOIoU7VOutv10PVv2XPE3gXRvDtxq9&#10;1DqVnPol2tzd2dxN5lrCFiMaswkHJ7nGeI8kccegRftP6rqNpa2GkXb3Vpq2pMsccNuE88+aS8gJ&#10;G3cpCYYbMgHk9K+c/gB8N/jJrvje+0ma/uorN7eE+JbQzeTHPbuWMakffzkHJIBr6IHwq8F2j+Hb&#10;HTNbt7TTdD1mSS5043/7y5t36SbiDgAox4A2k8g1w43C4WnjH7V3b1Vtkrfnf7zndSp9XSjpY2vA&#10;+parBr+tX91rfk6PfRp9pWaZ1JlBCSFC7OEJQNnJPIOOhB9o1Dwv4A8c6bpXibx3Yahpfh3S4xp0&#10;OpwQwNJcyrGoDIiK29M4O9VJ+bJZs4PyvYa1bL4i0jQrrxLa6JBcreT3dvfW5d7qMyC4idmQDJZn&#10;2naFy27jAFer6d4wHjH4ZXHiHwNBdX15oV4BqFt5jxzWbuW+eMb2V4gpLFj82SGxlefNxsadGSjF&#10;3212XbUrDYipGLi3+poax8bPCVmbj4X21tceH7ixMguLOxv5UlvgyqwdnDAtu+8FYDngAc15V4nu&#10;9V0XRbfUrLxnJqU0zXS3Vgyy77NRsULvdNvzLg/KcKcc5AFWNDk8LQXlxrt9rV0t7qkYH9qKH3NA&#10;mFCYO8bWzkAjO1AD90ZjOlReLhqEF/qa30kGH0mG4WN8RybWDZ3Zw20szYLA44O6tMLh/YOyVlo9&#10;jGpX9tH3iG8+P7+JfBP2zxrdSapdQQ+VZQM4Vz5qHaFYHLAMUOATgK2T8/HE+GLy/wBV166mn8P3&#10;kY2KY4JJl/cn5kyoJO9jnJxjC7s54NYWpeDbbw9pmpa5rFr/AGndTYjaxhxBHEwbAKhTgHuMcYJ9&#10;sWLc+PNV8OaPofgbV/s2oS3BCx3TBPLR2UMWdsM3zY+bnIAHtXrfV8PRjeNkm/kc9SUpWt0PQ/Ad&#10;pfeNtXh02ZEglttPnt1vNHKQ3JxENrMAPnYHKnj5snp1G0viHTbTSbP4ceDtZjS8ksoP7WW4t2lk&#10;eRJPujbhizSIEPYhFG7BAHmV/Z/FPw5q1ja38VqtxZtAk3ls8f2hWIB+YNtIALdB0yxGeRrz+JPH&#10;sXifSbvwjZW76xHC0t3IYzMoYlmEzk57DcqsMjcDgEEDnlRipRktUaYfmjd9T2zx5DriaLB4f8FK&#10;0OsWbK19cSW8W6OMxxSggRhmQnkbyTwvOCBUP/CbzW2uf8IxafDnw62m6aSNQ1TUGVljkeNgs85k&#10;jb5n81MRgEfLkFSMr876f+0hrut+IrTTZdbX7JosreTdxZ/evuhOHcjcQfKf3JI9MVtat+0lqHiT&#10;T4dP8RXME0jXcjTXdvJLl7UyAAxpJw6lyzbiARjaeeK7KdGpyWYSnCU7vcofEMXeifEKWTR92rL5&#10;Ei2Y/tDP74SspCiJiqonUJgMwYkkZGaHibWLv4rzWOgQamumjQVW4t7yeTyPNmXCMig4yqqqIAO/&#10;fjNbQfwlq3jxtS8Q+NZIdRmX7Ra2zafIogmdAQZMscK7LFhgM4J+Ze/K2+nyN41k0YSRzTLIsUTw&#10;3BZmkYD7uNoOGXHI4IPJNddOnbXsgnLQ7o+GfBmjWMPgTw3odnHdLCUna6vmmtxIWcmSRWyFJ3Bf&#10;kwB8wzkZrVVT8IUvZvEHiGHVYZrqCFbppCswb7OT13O0iq2MBSQmBvAziodV/ZWn8JfEHS7bXru7&#10;utUvNPeea0s75o5kz5qxhE8tto+VWw653Bx0YE53iT4R+NvD+lQWEtx/bGk3Nv8AaP7fSabbdp/G&#10;8YlREGJMRnGWwuA+Mk5cylpc0Ulyq51nhfxv4M0O58P31x4gs9cbT5Sj6adIkW4yzyNg7soR8wXz&#10;TkkuOhJx6V4WT9n/AOOWueJPEnxP0rfiSGHRW2m2uCwHyhiS6hRtEe0FRnGSRzXmH7P/AMGtZvvH&#10;l5c3mqzagsGiyX0M1s0dupYsAqvIWUbsuzHDAt5Wwld2aW8+J3hC1kvPD8fgZtMhtWCW1zZQ/Z/t&#10;UiuxdZVJZGAkLZ2sFwPlyMYmrTlKorbC5nGVpIPFFn4G8G2X2DR9DsIbVdUki1LS7jUXZg5LbDvL&#10;HccRfN8oxuGOxEngz4ZeE/FPiLz7K5X+y7q3kWb+yLcFoUVDgRtIykOBsYlssSzEjJVTzOr6F4f1&#10;6z/4RvR9QuLiOe3+0eW1of3bNF8yDf8AKeWJBy3CkjA4q+2reD/DEDeHfAFlqkd1Yqsn22SFW+zj&#10;aqJEh3AyK8jEZxypbk9K6Y03LTY2jCMpLsUf2tP2d/ib4KSy1tbNbjT7PT7e2ur6GFY2uLjfsAji&#10;8x2PzycEbdw5IBOKzPhT4B8Z+Fde8HzQ6nMt9/YEmu6pb2+nA3GnKksiyiRl3PK4jUuFJQqSTj5T&#10;Xplz8S9T+InhK18JvDJqeszsizbmYiOaNoyJXQ8ogOWAwQcHPTn2L9j34eWPgTV/D/jPwbZ2eqax&#10;fBk8SaRfzKn2iVR5R2Sov7vaoI2YKupOcE7q6aMLxcepNaNONROJ8733xT0rU/2gb/4tfCizsbbS&#10;dSs7G81PRotHkxdXRkkZ4VR+SrSd8qpDAkEfd82+K+tf8J949uvEGn+HLPSbjUkD32m2auIY5EUb&#10;jH8zMVLRh8E8F8cgZr3f9sj4ZWXhr4/+OtcszfaLfN4oknlkjZVitIpY1uEjBQlfkzuBU4wxxzkV&#10;4T4u8UPrNvD4W1LR0hu5mtzaapp9lvKpA7TTSyMMAZjyu0ksflJAwK2+qylUvcmalKy+Zot4y8NW&#10;GoXHhe5fUtPvodLj/f2eoJMZJD821sYKfxZK7snptANer6Vrfg+28Kamvin4eXGuyWqmeNb29WSR&#10;5CD5CxAr5iZLZONudqema8L8P6XbXum6t458L2sN/FNdRxtcRwIxaHcZRKWkysSMqgfKRxu64Ar0&#10;jwz8FZLvQYfGPik/25p91pxmsbfSGZbSC0GRu+YKZ5t7AfOFA5wMcilCCsm/+HIhGpTla2p2ng7x&#10;FbaD8LtN8HxWsCazPbrNqOqatIGaJpI2LMVIwCqIpySwUnGCQcWbG18DyxxTWqnVLyKNl8+KR5FK&#10;gAZyCFT+PGOMHoSa4rwj8ONb+IBaz8JaddfZY7xFS4VYgrTEgKhbfubA28DdgI3evfNR+FOkeHtG&#10;u7TVPE+n6XZx2skjfZLho5pl5Ubmb7rEqcbASGI5rHF1qNNqC/A6MLTjUk5T1sea+OPH1jBPfeKL&#10;/QbeFo9O2XhslQb22BfPfehVOcE7duMk5BOR5F/w1T4F/wCgjp3/AH8/+31ynjkz+P8AUb/V9C1m&#10;7vNNh1Hy7izWMsssSDO+UtkkHIwSrZHr1OT/AMKn0z+9N/4I0/8AjNKEqdvfOavUlzWjGx+qWj2f&#10;h7ToW0/RhJd+XJLvWZWYFv8AgasGOSO+D0+mP4u+JNjo1s3hWy1WeNtS2w3G2SWCJJQ5IkVpjsdy&#10;OD5ZdskEjjNcf4J+NGofEPxSNHh8Pa1ZsqyNqUN1Osj2yq5GSithS+0bcLuwcjBOasfHbxD4U0zw&#10;hear4Q0W8tby3sX+ztq2qNbyI7tHuDpNtOOMIoDDknp0/lLD8P4rA5gqGKfM2ujvq9LvZL7j5vnq&#10;Om7S1OysfEXhzxHfXNrpemaetxaQjddXM4mwp2g7BtyOflLYDc9wTXYXVn4yvLXS72IR6pNdQH7P&#10;p1nb4ktdrKrF0QDaOM7vu4Q5YnivBf2KV+IHjHX7jVvFHw4uLPT5L63k1CTUoJH8wKQyqGChvK3S&#10;ZCrlW4yGIwPc/H3j7wt4QM50n4nxtCjNJNawypbzsQPKJzIokO3e5+XjaCNpLKF7pcJ0aOOdCTk4&#10;2Wie7+/z9D0cHQo0sM6lZNLy0uUfjl4j8ff8IsfF3i3WrrVIobUWltHDqSLHtkYARu2cScdNvCjj&#10;PJ24EfivxHo/hGO0tfCP2zy5DL9oa3gt7VizfNEY3ZsqNoyDsLYU5x8x4H4k/HHUPhv4btLe18EW&#10;GniS6SQ3d9qTZeFjtDsuQS7DDDBOAwLZ25Hmfin4xeHfHd9Je6/rMbW8k0Zh1B5/MW3YuVNoiKwL&#10;AnO19y8sCcDbn6jL+E8ViKaoYi3JFtq3Xsn/AMF69jz8TiqlSV032tr+p7RPN8RdL8E2txe+Gjql&#10;80ilh4f8PvarbxO4B2vHuikZVOdx49uARY8eePbPRY7DU9WW+g0vT5hCu6SW+hu5SDtE6E7IyCfL&#10;PJ/2hkZHDfCLxF8U/GN5a6/8PGtbKw/tD7NDcQaGplX5gr/MuwFF2nGP4hy2Ovpfj3SLP4PaMNZT&#10;WbXxfc3Sm+Y6hfR3MxujKE3oiDfG2SThR0OSqnmuetkNGnmEaUVGT193RS1av0tZWt82XQTlSc1p&#10;be9vwPIvDVvaeLNcs9Gg0i6bdK9xJHpMMbQzzY4RPNVWUKoIJjwcKcEHk9ddeHIvDWgy6XovgD7Z&#10;arcJJHp2pa5bwIjSXBjKRBCrAnDsmSzYbOTuIPCar8bfCPgDxFe+IX8IabNHetMl1qVn+8aCQyCN&#10;PLjntisO07xvQn7hG4t8p6GDWvE1lotpJa6ncXUuoNHJfarp22K3eGI/NIzXEkMkJKuMrsJDAnLA&#10;g19RjsvxUeV04pxdlZ6WtvqdWBqRpyc2rteZr6toSa3YaLH4sgXQY7PUL+8h0mO6jupLTKWvyykS&#10;BSxWKXK4PLckYy3pvwK+Enh3wlplx4g8Wpa6tcXVsbzUtWa1ObGGWNkWFGdi0kszsVVAVHlluoVs&#10;P8EeI/CRk0Xwxq+q6BpmuXkbXlvby6cs97eKY5Ft7dVcKrqTIScYWTgA8Cq3xRb44eOPAdz8Or7w&#10;7caf4UkvvP1j7c0sU0KAsWknnEwZIw0ZA2RBQqlAnr4eWvD4etKpiE77JJNrRvrb9T6uLw8ajxji&#10;25JJLfZW2R8/fGj43eIfjPqE1il9qGipoJ8yHwhps1s1zbW250dJLhSUVncx5kffJlirIi7RXnd7&#10;8NfFPw+06+1Lxr4Dn8NW15N5kWi/bhHr2pq2eWndXa1ttp5kEUZk8xWSEglk9P0f43eKPDenSP8A&#10;Br4b6XbafbzyW0d21vjzSjSMZU8xd+T8pVclxkMcDGKGr+M/Fcei/wBq6hB/Zsce57q6tvDYurqe&#10;ZhtkZml+QKSGz5hxkgk9cfRYjOJUHFqKvLb5dHbX5dDy8fi4xtVq727XX+d/uPDPGnjLwpPexaj4&#10;h+FniPTp4IUttNs9P8QQTQWkI58mK3eNWCs2XYyF5HckswbOfZbOTQ/jV4B0/wAe3PhI/wBoabGr&#10;TLq1qkl4W3OVkBg3YikfBVQPldiu0Blz5/qPiafVodQ0nU/D+reILpl2yPpumx+csuPumM9Ap252&#10;fLzhTk4HpPw+8LeKNI0zyL2L7LrX2NrWzhSxdXeCSZIjE4LBZHH3QpJOMYXcFB9PB4ytjko1I8vm&#10;m9rX/q9jXLalbHpxktPuOV+BXxR8WXd7ZeL7OObWtHby47qz+zSSR3UYLBlcYxvVWyGBBycZJY16&#10;Lc+D4b3wncf8Ir/aOn6lZ293NavqOrLOJLWZHDLHsjQDZOxl2ncWj53H7o6zTPhx4QTwfZ+ApvDe&#10;oeHLWTTbh/sdlcp58vCruYyszRv5ckMimSQhSCFA+WsjU9WfRvHnh/w5o1pHHY6fMkOyZhJ9vjyN&#10;wYBUcyLIRuGPmEhAUAkD3cOox0ex6ccNGmfPnj6417TvghpGqS2M0N5dXcdwv2pcebtaSMTN8u2J&#10;GzuCgl2GTlQwVfkqDxd4+0nxffa7e+Fnu7SVrj7ZpixPGoAQZYMD0cBSTjGVzxyT9V/tD6Dpln47&#10;uF8LR3yeHNct47jTY7q0dmhhbCpCVkO7MUiKpx6Hg558Y1vw3q1toEmiaXHDc32pMytcrcq0c0e3&#10;b8yh1deD3yT+ddWCrU6MpQlFO+mvrqeLjOaVSyWx5N8OPixqenzNDaXSLa3GrB7m3uovONvEJI2V&#10;QSPlOFcHA5HXjivra1+Pfijwp+yTPNrV81pea9qtu1qysjOqxpNuwBwQSgywxuODxyR8n33gzw/4&#10;L0GTXRfW9xeWcjrFukKIJABggE5fBIwMD19a9e8f2PjO0/Yp0W/8VWiwao2oWl7pscsaycSq8sJV&#10;lJX5kkRuTu+fBHXH0FSnh8UrwjaL07f0vUeGlyxlG3Q7LxJ470X4lfBjS/iD4elgb+xSYNXuIp18&#10;yDzolEZUbjkgiVvVQMA4ANejaB8TfG/jr9n6GaGW4utT8Qlvs120gWOzsbVoobm4eSU7I1mkjTPK&#10;jMcmM7yK+W/2QvDp+KPi/Xfh9f2UlnB4k0OYardW8J8uzWE+a1ynlBvuqDHtPykydclVGn8Wfij4&#10;Q1m7XUdCt77SNB0+P7L4X8Py326S2tofLWITN93zMcu2BuLE87snz62WUqfuQNYNxjzPqfWuh+L4&#10;rn4bXPhabWo/FGrWsz3FvDZ6htmMYKs1ttkQNOEcBhHGHUI5+YYIHV+BPin4n1XwXd+KfhOZ9P1D&#10;QJIxpMduv7qERxtJ5jfOSZEjhlV4zkncrMoXc9fI37O3xqh1x7O5Osw6fNpNwo/siZ9pkUrgTbj8&#10;rKNgUq2Qd2CDmvWPhz4sv9P8Ta4dZ1zUNXs9QnX+wW0m8kjOks0ieU8QClZeFcMqj5klcfeNebyz&#10;w9ZwnpL8zSVRRS5Xuen/ALXPhb4M/EL4Tab8T38NWNrq13YOuk3BkKva3oBWQPNGQzCN1csr5Chx&#10;tdgcD5u/ac8Val/woXQ7bVdTuL67u3fLXkwV4PL3LHCUU7FyinGwbCY24ya9W8bT+LNQ+FvinSUs&#10;9H1TQLq80y30tJrryo576aM/6dbGNg5ZUg3Sq4TPmQblzjPg/wCyl4J+FXxm1HxR4U8Q+IrW9lkV&#10;vL1KS7dUijV4xHKsRXJAcKxwEO3juRXr06fuqo7tJ9u5NeXPT5Utz1j9kqH4e698I/hf4x1bxfok&#10;dn4buNbt9Sg1KOVpYNTkuPPtJ38kNKbdQ8TybVDFUKhZM4rX8N6b4W1691LxNpwls5tX0m5uNW8S&#10;Na+XeGUAOs7qCTGkswhR1jJAW4O/ewGV+G3wi8c3viSz0T4a6roHhvwhHZ/Yvt2pW6pHMyLvkkMY&#10;8ySaSbMh2osjKm3IPymvoz4LfDP4M+HfCmu6v8PIf+FoeOdF02R1Wa3jhhuLOSKUmGKBpX82SOWG&#10;3dvO2qFyQobAHm4vExlinClY0o0a/Oko2S69zj7Lw78OtW0+4+HHjzWtS+z6pYQW2papCrpNbzMG&#10;RI2lH7uaNQruxBzja2VO3HjPjP4S+Hvgf441DRdD8bG6EkqtHbzyLbI8SIpaTahKhsEKCW+9ux0F&#10;egeKJtY+MXiOz8GW0upeDPEupN5lpb/b4pdK1C+MCTS2sG4iaxYuojVAzw7kXiFDk/PfjRfHV34o&#10;/wCFPa/bX1v4i0/ULdY7HV7M2t1C2SGhmOA5XJQktknHLMMVnHqpdjTEOGx6r8Oba01HS9Qtre3a&#10;w1rQpM295blZZEeVFjdXUochsJGrEDGVGTuO1dNtl03Sb42UEDXN9dQlrK3cJ5VsZnUqqqcBNxJI&#10;KgfdPTrL8NLjWPAPiHxRPb6ZMvhvSbCzi1i4e3Fu93fTEBY/tDkBGMsJlRWJKxxnG9yd3OQeGLvS&#10;L6fxnLLLbx3T+ZYypd+fCu9vlV5DFl8AFi6nBKEAfKQPMxNPmjqzx8TS6opeLLFNWt77xJruqSaf&#10;H9uuE8uW5CiaQO4hJRSOVUsqsRkbiSQCS2Zo95pek3tq9pO0l1LI3nWzJukdXA2EEHO3IHr1UAYz&#10;Vbx543i07wt/Zv2Rb/UPn+0TXUIliiydpk67dwyig85LHI4APJeBfHtxp3hT/hLPEcpM13qWyOYT&#10;O05kzk4ZslUKj5uBnPQjIrajTqSpKXyM6NOCjdo9q0bxrD4e0keFbvw3cR3FxdNDYzSWpSGZi4OQ&#10;+3LbTzngfNznHCaZLqUmt6h4iv8AT5I9PhlgE17cX01sqlGCgAiQD5FYtgMD85OOQB5x+0P8TbX4&#10;efD3Q/FenanDeX9x8+kr5hceU3yEAlcKRhicDblcDb3p2n7VfizUNPjs5/Dum28NxatJbXWoMZ5I&#10;JSPldV3HOWVgrMnHH93lQweKqRVSOzbX9I3j7Sn8KPSPjV4uaO0tIdH1q61lY9OuG1GGxLC3gH2k&#10;OjqmSwD7TgliW+9uG7bXnvi34ozaN4X1ixRGFpeQrbLaanPviJVwVzkBsdCThQDuwFXGOb/Zp8c+&#10;JLm98Valrlyt/cXtqDPJcTBg8hJjeNfmJbiViWwBkNyetYmveML+y1C6ubvSbO+t4bjyNWu5keSK&#10;ZjK0W7ywCi5IZgQCflJBOBj1o4WUajha9rFyjGWt/X/gGd4g8ANPNdXHiixNnHqapdWsbciaIDzF&#10;kTDnj5QMdSJOuV57DwGmqX2owy2NzGtnpulxxxQyKAsdxuVickZkwWYkjJXI6DAGp8SNei1DRrrw&#10;7Yy2q31jDAkcU6Jk2+esbN2VXK7vlBCMOB1TR9A1DTNCsNV1K1jazma8kmmWQO1xCuCqK2CMts5H&#10;JCtkgZ419tOpG0l/Xc5pR9npY0dSubuz8XWeooWs5ru8to7aFozuZduSowSCuBHtJzkMfrXZHxtN&#10;4r8aWcXiSyLPZ6fNaW4hY4kcmRFb5CAoYS9D12k887eV1fxC3/CPWPjPwnPDYXf2fyN0mMQfOAFV&#10;ierKrLjqy5GSCRVuPxTY+OLyx8Xy3Eq3E14t5NHbqu0yKjbUbB5AZtyj0/Cs3GMkrl0r+0bT0/pn&#10;sej+ObbRvhpeadqF/EbvT7/fp8cQRmYSbVlbAIwA7SL048oEDoT9GfATxnqd18ObW2g8Qf6Xpt7c&#10;pp5VWWWOGDaF3DPQiXbkggY79D8Ex+IJfDl7darcWjSfbbuOOONVdgqrJsjdsk4ClSxIwDkgda+1&#10;vgD4ah1a6j8Qx6tcND9omOoW1oT5l5KRH+6jztwcwXBY5z1OQFypaPNy9zoj7aEueOp6T/wUMs9P&#10;/aI/4JuRy3d0be30vxJY3RurlS0lpJD59ovmAE7SXlRf+Br7Gvzm0kfEptf8O+JvFuoR6jcXESwR&#10;vsdc2y3BYq+QPlLSn5sZwMgcV+lHw5+HA1T4A/Fj4Oazfvf6LotpcSWMMqvumtbcQ3W8SFj5jM0c&#10;2WOSDGBjgE/L+reFfDnjKa00PwnoVx9l0+K+NxNNEqtHHAmwMQMlRtQ9cjJ3ZJBx5UcRKhJ0ntd/&#10;5nZj3Kc4VZLeK+9aHN/Cyx8HHQdN0/xDDG0cC3MTTXWY5LtyrvtxuUq2QuUJ5ZsjkgH27w/4A0jw&#10;lZrqug3UIW4VppLOxuRLHfRtDs80K5OFImCggAA4B6ZPkeqWWoWnhDw/dXVmkdvqXiSSONdsZUyR&#10;5ZxuxlSrYDE5H7skcGtzW9Y1+9smtbW+Ejfv7SNmmO4ROAOoAZig2EgEDaW6VlUpxxC7E1KjjTVv&#10;uPQfEen+JItLtUv/AA22sTWvzTXEkqwtAqCIeY+4FCykDrnAHfeRRbS/Du+b+1H0K3l1CyuYngto&#10;4V+0TbZQcErgN8qN3ORx8wC55DQfFOrjwdr2ga611Y6ro9wLn7fNdMIharDEI3YorF3bBQA/LuV8&#10;5zmun+D6Qa9fQ+I9V0m6ZNSs/O026s2QvHCTIkMRhDD98jPKxOMAGHktgV59bL1UqRcm9Grev+R5&#10;s0p2mzVsbCzksLjQ9UuFtVmvLya1tLxAhVgDODv3AHpMgAPzZXOcYPnviXwT4d1dZtVvr66tbpbd&#10;plu7y+OLaYM6lRsVj1yxG9ge53EA7/iCy8O+PNTm1CbXLiOztbeUQrZoq7l46IcsFjDJKACWEa5B&#10;yMVxHiN9X0+2i02TwjqP9lzNutLiO7ykYWQo2FzlgGKuTxt3FTjgjz8ZhKmIpyclaV9Opp7GcVbc&#10;q+HL34g2cn/CHa3pizaLu8tGuPMWJizEmVJlxlgr7thORu6cjPVXHwxHh7w1NqF9pF4nkyTXMGkR&#10;wM08reYFgwJRtMIHXucYIOQT0XheXVfh/wCEf7Y8V+OY20QWax6Dc3l55aNIUbej/MWV4m+UqBnh&#10;yBzivK/Gc+geMtQm8X/DXx5MlnuhO7UdSkkh+zbFWQKNx3MJ9oG0YwR7gfK1qNSNb2aXLa2vR+Xz&#10;KhGNOOmtzQ8FeENB8K6Lf26eGYr5tQs1uIbfULiC+a1lPJUcjBKuT85DAkEFjGorw25uPGvhrxvD&#10;4P8AHenXGnj7XLa2trd5KblYttjkUZbbvTHJxnPIK16l4y07xNp1rpMXhjU5riPUbOK+a6s/MeN5&#10;kdlaMs6rjEi9FIJwhHUEeZa14DbV7tPFtld6layQ3ks3k3sYmbJQvmNxyMd1KLxyQMBh72VUZe/U&#10;rNPn8tn0/qxtFc0NCjreqvDLqCahb3cN5MGdlMwwu1Sr/JjO/cVYf3QOOuK8r8ZWpsLe6uZtU+1z&#10;XbhvKdSqrt28BSeR144xyAOM16Pcp4m1J9Sk1jQZbpvtGzcqHdIdyvvPQ5GM5JxnHHAI8/8AiV4R&#10;162W1igWNWmCywo2Wkfouwn1J5xzgYyepr6jL5Qi1BtGMo2jaxhJqN940E9/f2kdvDewn/R4bhj5&#10;ZCn7mWYgcEYOc9scVK/jCLQJHttTWWG4iWGTS7V4VaMSA43hW4KNtXuoGR64Ed5aTabb2+gxXUN1&#10;DG3yzK2FkwvUN/cBA3HGDnj3XSvC0Pia2vL2CE3Mn9nm1t7iLnfkOz7T6qNvIHOMg8k17EfYpOU1&#10;aPTy7f12MY1LHvX7Jfi/UPG/wxaw0MR29zqWp+TPbwr+8L5t0W0LnnaFMrbeQd/Qnr7/AK7Y6h4T&#10;0P8Asb+3o9QmOj2s9vLe3QVJGe5HmLE7Ku7f+8KEbfmkOP3gXPyr+yPdXU/hFUis9YRbHZNdTwgo&#10;Irrz1l8zzBtBVUEQKE5IdsHBIr3rStU1vXdZzb2H9sOun/ZriO7Uia1tijyBVCBgsgaNAoGdhZtu&#10;M7h5uOw9GOIk0tE9DopzlTqJR77jdT+KHg3SdWvtIuBJcNf6XG1jFgp5DQxfd+QqrMSokK7SOcAj&#10;5lqPUPiZpPivVJPEKsZLy4s0t5dPaUxKq4Ekcx2kbz8u3kjlCMAZFcX4y8MSavZX3jPRVvJP7DuL&#10;S28yL52kSSFxKG2fd5wPl3YDEdhXN+ENe8Lw+HITrkci6pNIlrqBSYloUVlQh8SA4XzEkOfmDH+I&#10;CijGLjdRb07hWjKPuzns9H0NgadYr4e1DxfKscdjJrSyRzQQ+eHaZHKYckKm5woJJbcVb+FdpzNR&#10;8CeIPEHh+z8VWt9ayapo+nTStbmZY1lEfnMvom8CIsWYjjC5y4A9b8E+B/CekeEVuZ0kGhX0V1dW&#10;i3F0Sk26B/KDjcrFVIclyMr93PXPnMN/ovhexvr+50No5riG4hurNZmmw4JYR5Zcb+Ao+6GzyMkE&#10;aUqn8r1NfqvtI2k/kcbqNn4o8RWWn+Etdjms7rUZ5bwae0ZjjyzMihw+zGVt8cnCgDjrXRfsu+C7&#10;2w8QX0OnCS3upI1s4V1COWQ2935YV43faFUTBcJnlCyhsFd9Tavealqvg+TxxqWmw6lcW/lWMkMk&#10;qIYGuVnfarb0AAaFSU4JCMFB3MKufFjQbCDxXo9l4I03WI7zUNMbVr1v7SihaKZrq4Eg2Skj5hbt&#10;twyH1BIAXVyqSj2T3fYwl7GF9fQ639nrVvFFm17ZaZeyavLa6a1xp81xdNtgixzGEbo5IdQMrgKh&#10;ySSteh/Db4u+LbXwnfX+qwy2+oQ2sqXwu1CpJiERGEAn+MSlghViDD1GzJ84+HR0zwF4bfWXktlX&#10;U/DM91NbuBbyfvoJEBkCyNvmXdKR8o/hG52+Wruq/EZ5PBuqXVneaiTdapE9rcLIF/dD5WmLkElo&#10;zsG8EDG8YG4CvPlGLqXaOmMoySu9jqPjJ4gn8V6NJ4mt9Dvlbwno8Twtu8zdBEG82Jg7cssaiUOM&#10;H5Zeu4CuH0nxFY6dpeiW+naLJc2uqXDlJLmF1Z5GVGt7rdySyiFVGBtLQ/d+ZgZPGXjDxJqNxu0p&#10;p5Iv7HXVWmhjZg8cjQ2xVU3AYaN4OGBIHI+9luw8N6f4b02803xNfeKpLy8vrAyNa280k0LxLOcm&#10;PK7Ik+QoFPzYzwQxJ30jTTkhyoxlHVkPiy2jsfHKWen2n2zdDNb6T5sKSG5b7K00hCvyF2ywkcjB&#10;hYHLAV6VqXxFl1nxa3h1Lizjj1A2cLLcWrITbxz5eJsf635GcsTnLSkDpiuGsviMuk+JdQ1U+HbK&#10;S/m1K4ubPUWTcYUuIbcsFO7Y6NCZOq/ewygbCGyLG/1z/hI4Ne8UWy3t1LcW23UVkTbJcG3iM05C&#10;nvLlM9PM9QedKkFOKdRnLKXsXakn6o9m1/wprOt+IjfW+pW8ml6bohC2f2MRx3RQPIZfvkRshABL&#10;4OFZt27iu3tPD8un/DzQdV1GCGSPT3hhv5LmNJwAy/LAoABERSF2YMC27bj5SoPz9p3xBGn+D7+8&#10;XxZfXd26nCS3Eyskcxud8Wwk+VMkeWJIKBkxjj5u08M+PrXX57Xw8880f9obriWSKYtHNJFauMqo&#10;GX/d3G3aQuTC2eozxR5eZ83yNFLaUL36ml4a8LePNP8AFcng7wlHYwwQ6gL5luIefswji8xo1cM0&#10;gdoIowHZgCq/NgljueGfFtrqeiaxFfh9QtJ7w2Oj3+kzPHGDcSwSReaoyrnfIjLxkIXxtbLHyz4t&#10;+J9T8G+I9UGma5NI1n5Y0u+hDeZeWfRWEiLtG6Rj+8XKkOuCrLhMfxNqPjXwt4cPjvw9qlxpt9Fa&#10;j+1NNieTybi3u5o57gtFGvyzQr5Ko52qGkCsQFyOjD06d/ffoFWVTRwXq+4n7U/guw+IfxLuPiFb&#10;+Eri11C6/wBFubW3kFxCbkCN5Q5GSIxmQ4LZAXHIKk+d/s1/8E9/i5Doeo/GDx14UW3/ALFkjv7f&#10;wjqMRhubm38+dZyGKbd8YtzIsRwX4yApDH6j+GmpW93qEnwh8EWcV9btrUVzpvim3tY5JomhkUyx&#10;mQFZGK+dHGuTvIRkAYAFu78aeJ4/2a1vfjD8bfjtrTeG0k2a3ZzBWW6lmMb7w6LvSZWV4gBgiINn&#10;APPnYrOMTRbw9Hd7LVt+SsaRw9OXvSVj4m1nVtIulvPhZcXkOk2fh9pLFtWtIZJI7aR4o5EtyuS7&#10;sACu1m6KytkHNL/whNx4qu9X0T4Y2fnKscNmt1DJkXkPzxSSzQw7VifHlH5TlFTODnDeK/ED4yeF&#10;PE/xZ1/UPhLoE1pouoavLeabYahGjXLW7sgaSRxJJvfYCM7hx2UHFdFJ8Uta+HVjpt34dnvNPmgu&#10;c6oPOfyZ5GbcflB+QiMjjkYAyTnFdzwtalZL7VnZ99L3PMq80alkVbL4Ka3H4s1DxzpQuzpUOpS2&#10;9vbQTMTfQs0f2aSMZ3RoZck4G1CvzYALV1162peDPAkOr+O9O1K+kWPy45lkYOGMqq20soZlDsoO&#10;Ww3OePlPEW3ijUrpW0zw/qst494ES3hjm2uUUImdgyGBRTnaMAbgSM5PrvwtTRIvhbdeFL21bVrd&#10;bpVh0i4txOIbgxOpeItgH/WllwS28BMHK47KlWtTlHmto19xw4i8bXOM8I6n8L/Heny2niXW4C9h&#10;dedax2sxmwxGeS+T5eDhgQBzkAscnAn1bUtM8RN4fs7GaS6+17YfLUlY12gYAIGB1PT8e54X4o3t&#10;l8NvGN18OtO8F3mmxPIqNZ6pZpFNayBjubqCFzu2gswO3jIAI9H8JeLby10eO88K2Elr+7VJIby8&#10;/wBIaNss0sbrllBXO4k/MOnzV606Pu862Zk5OG51kXiJ/Dt3a/8ACT+H55Z5oo4oyuDuJPmMSxz8&#10;29gdo6jp2NdLYeMtIn1hZV1yW4MdztghuNrva8DCgqMgn1HcEsSenL+KPCvix47ceILu/wD7C1Cf&#10;FpdfaPMw0Y/1ZwSwkXLEqwBG48Afer+E9ctCU2xWv2uSKQ/bNzIqoEKmQcnBwe/GXG7IHPz2KdGo&#10;7W+46KOGqfEj1K8sby6uYYfDHiEbzIRDZxgSb923L4UE/LjPAGCcZwMVNL4U8SeB9S0vX/DPg2yF&#10;zbxeXLdSWoUPGQiNhS2C2UZVLEnc3sDR4J8KaJ40vofE2v8AiS5E2m2gGLG1VIJ3bBc5Ab7wUKME&#10;AHcRz8w9U8JXeuaxpuk6TeWDQ6Ql4IReTRieOOMlSpJZydpcjs27b24rxPbYTD35m130uvnqjskp&#10;8qSs/XT9GYmv+OPiFaXfh3SZ/DSyX11auJWtViTy0EoG2ZclmIXIzuyR2AUV734Z0/Wde8P/ANie&#10;Or6P7Lb3QPkyIQw2MrLgA47A54+6CBg143rHw50Oy+Iej+PNUtI4bW0hka+kt45cGTLbfJCOBsHL&#10;sHUkcHIJVa7ax+JPhuW4e/urq8dLeTC3Wn3X2pJAyHJ2KquiAEjLIMdSa8+pltOUY1aMr3109exj&#10;9f8AZ6Nf16mX8WfgNpniD4kaP4u01IbzT9KWdrdreN4CfNULLyABHhU4AzldwBAYqfrz9lf4b6BL&#10;pOn+EpPAKxw3UxuftKiOVUxnA65yc9wc85PGK8F+HfxL8OeKIrMeHfiKtzpOrPIkWmrHLHcSebIk&#10;alG2fLjJC5ZSflAHGa+3v2atB8HeGZo/BlkGS+2I0MkkhZpUCjDq+cyHnO7A98c191wjUxFer7Cr&#10;py/cz0I47D1sLpue06HbR6Pp8emKIWhWMIokX+HHTj/9VWYYrK1Bddqsy43Lgkj0yF7f16Vca2nl&#10;LRXH2dpFGFYtjI+gqGa2vGJURQSKwwdse7H0OfpX6muxxDkg80LdR3DSRquQshPp05A/lWxbXcF1&#10;ZNF5m1tv3Q3I49xVGwium/cPpsSsF+8y7c/jmrSRXNhKz/YI2Ld4m/xH9apAZtwksrtCjW/ycTQX&#10;UmGH4gHB/Cqs1gyxskGlwqecKtxw3/jnH61utayzy+YPlPAx5nSmTaZM+VV1YH7yuoZaVmM4exXV&#10;4r+OTUNP1Cz3MUjVr6J48npjY2SfqOnpXUR27zPGrtMJBxnbhh7damOkzJlXeHDH5lXCfyOadHFZ&#10;WNwsc11FGrdlkUAc9OTUxi47AWFsLiBN+5ZD/EJGyf50i3C7stCQ3QNnpViN9Phj2f2hvUdNq4/l&#10;UFxr+jWOXmG3FaC1LmnNOu1o92N3QqeK0z9qR/MZN25f7orB/wCFkeGolUeftP8An2qwnj7RbhAf&#10;tO4e9Hu9xl+drmQ/Jart/vcZqMxXa87YyP4t3aoR4m8Pyx4M6/i2aSPxZ4YgPOqQr6r5mP0zRoBP&#10;FGJk/wCPVCF7w8c1LFbbVz9n6f3ufxqs/jLw4V+TWYlGP71TQ+K/Dc4CxalG2OnzYo+YEsohaLyz&#10;I0fbO2q39isHEkM+5v8Aaj/xq1b3ljMMxzq34ipDHbSc5/WgWhEI9RCBRKvHP+rH9KxvFMN1Nb4f&#10;y93PzKhB9+9b/kxN8pP5Gq1/bo0TQpH90ZK5/wA+lDGeA/FDwPB4kMkFzqU0ePnjVrFpIy/OBj7p&#10;5/p2FfOnxY+EfxCilWeTXdJms/Lf7VG+myQsuRtVTtk2Y64znB5I6Y+3tc8Prco0sliNrNk7o+P0&#10;AH868u+JHwz1PW5ZII5obe3uI3VvJ8xZN3Gwg7sYGDwBzkdMc+HmGX060W7a+p14bETpSWp8B/Fr&#10;4WeK9Lvbe2m8JWyagsfmwyw6Sl0IAVGWdY2bAHLBvLyAOQCMDjfHPhn4h+MJILnW9Cj+32qhXum0&#10;m3iM54wzkRjI2tjDZHGckdPpz4p/s4eKp4pNHi8f3X2tjiRLGOSTMe7O7ZNGwj5xnbJtx0ySAPPd&#10;C+FqRaxHDqHxd0e72/u5NNhs3jkkA45iWLgkLz8pPJPcmvh8Vl371x5Wk/NHv0sU/Z3un954ppvw&#10;t8eeHYJri68KSi3hkQXE6iJ1GSNjbkJUZGfXmvrv9ifwlp9nFJda58Mmn1O4uEkh1BbkM8a/dwAw&#10;AVQCxJUZJYcZAA0/CvwNh1jTwjeE760sVuvMt5f7amDBOeCjqVzjbyB06H09l+CPhWxsrn+yhczL&#10;JbPgrJdJNKMDkEkZI5xk+g7Yr18nydUcQqiv80efjcbKpTcX+B6p4c8P39tCZdNs1h3MDIerFgMe&#10;g7Y7VvXEd08DQyx/My8MmQdw789f5VJpmlSpbYtb6Rfl45UY/JafLot88W6e5aRcfeFwy5/LFfdx&#10;joeHucBrXg3T3vmd4dxaX9227rjBIwcg+2envmvIf2k/2fLjW7O18VeB9Hghlt5HbUpo7WLEyEYO&#10;cBXZweASRg9xgZ+iptMjtruMQRNu2s37yRnHp3PvVj7Ba39qI7y3DLx8pjxj33DkfUHtXJiMHRxN&#10;NwmtzSnWlTleJ8x+E/2MdK1b4RXGka6lzHfalGWvFl0/cpUsCcJy6HaF+YNkFcgkhcUvh9+yf4H0&#10;BLvwqngnT7lZ5laRNSzdFcFhhBII3VcszHIzlsDmvrjStJlhiZLEeWGyN3mbu3v7/nz6mqEXhApr&#10;f2y7giZf4WQFVHTjbnBJ55x/KuaOUYOPK1HbTYuWKqu93uZukeD9J0XwzFpFim1o7dUMMjlwpUDg&#10;b+SM85zk+vevOfHXgqxnvYxdWDB5JgPMTMYxn0Gf54617ncIRamIFSqgYBj6VxGu+HmvdTUQyRrH&#10;5mZP3JBbnP3hjjPtXfVoxlBRsZRdncq+CfA2n22ji2aLzPMXcyybW3f/AKuMdsdMcAeN/tV/CiLR&#10;rFda8JeGPIv45UmS8s7h484P3GVBkqT1A6Lu7V9K6HaxW1kq+VyF5wOprjPjr4GTxt4cmsJG8uQx&#10;uYZBJKhRuDklGBxxzjtkd65sZg6dbCuCRpQqunUTZ+bHjH9qH9ojVbi40DWtK0nWLfT3zcxR+G0a&#10;4gAJO0CUHei8ZJUE+3LHhPFvgLWfHs9hq0mvPeapqk237LpfhZFCOT0J3ooIHHcrtx2Br1L4v/s8&#10;ajZ+PpZtX8GtcXEkaxqnh6N47r5PvFMAxtJ8gyc/xd/mI53wEnjzQtRbRfAOo6zpsTXJW4OtWUnn&#10;GRhzCzbFTzAEHCsSBuO0nNfnVfD1pVOWtd/n/X3n0UKkFTvTsjyLxh8NfiJ4IuZ0/wCEZuLS7kjj&#10;DRWypDdiPep5VcgHcB8y5PvVv4afDf4j6v4da30/4FtqT2KE3kmrag0O+RixVilxIF4X+KMAEcHr&#10;mvUPGvw/8W6vqMOnXl5qUF9atC815NcI7QyYUsqyl2lhAPBwoI4wCevUeIvhH8bviV4RvPBUWuX2&#10;p2txcIVuVtvOis0VeY2eRxKzEMCWyMqTkdDU08vlzvlT8lp/kXLFRildpfecLoHwu+C+u6b/AGP4&#10;w+HutaJq0zbLaPwjqEN9GGK5O+L52Q5zgBxx2HSq+v8AwK8XeCWsW8PaXrF1F9oJ859PaFo424Xc&#10;pDbTjPTIAI9q7DwN+zj+0z8JvFaeJfhPoWj3TLg7r6yCQPtVmJB892GQxUhvYjOAwu+K/iv+21d+&#10;JrWPxNo+kaHfR2/2i6sorNJftURZVCGNpWLNkphVA+8DleK1lg4+yvVpyUull+ug44yUZfu5JrzZ&#10;heK/hd8Nr/w3BqN/NO02mweZNNaj7Nc2szA8AqBtLDPOS2PrXy3+1Bp/hjwp4Sn/AOFS6XEq2M0U&#10;Emo3mrFA96GV/KEQX98wTPOOfmz6V+g3/DIfiz9pH4Y2UPiG2tfDl+2kHzL2TTxC7XDL8jPEu0CR&#10;RhgxB2ccE5rg/HX/AAS2+H+i/DrS4fGXxC1DWte0hGW3kuL5pbF5juVbiVf9Y2FwvDZz0xk48etw&#10;7nVfFTqwglSVmunMvPrf1NnmeDdJQk/ee77O/wDkfn/4ctvD1p4Ug8UeIJom1T+zmnt/7amSKSNP&#10;NKoYUfZiMl25ZQSMnPOKwfB3xj+GS+M7xdb1mVbUW/2iFYlkky28RrGzqQwPAAJBU7lHBNekfHH4&#10;H+H/AIO/Gy51TUtG1Dx1rFlprDSLrSLpZ7WMEFEilEpkdfLyFwYwR2IJJryfW/hlqOu31xd6hBF4&#10;Jv8AVPMuZLOz09o2iijUZlMjgu6YxsRHwCclRy1Th8B7Fyjiqlr9Fa68l5ef4CqVqkVF0Ip+uz9R&#10;3xN1rwx40Go+KdM8G3Gi27XqQWqateR+WdgYxzSpgSM4UnCnauQCW+6K4HUfh3qnw40G0+MmmeGL&#10;ya0kmW80TVb6+8qG4lDH7kSn7uAWGWbPXGCa0vFHw3m0uG1aw0Vp9KvmN8usTQndfxwqoOzy1O0b&#10;m24UnkuWY7eNCDwzfah4Z+y6tqen2eh6HNHJ5VtG5u4w8m4AsvzJndt7bsDcOa641YYSko4ZLlvq&#10;3q7f5/L5nBKNSdRuu3fy0V/zOn1XxzeeNtMs/G3xZurKPUr+MXDfuzBK+4MhDNsQZyN+QAoGCMkV&#10;5L8OvBPiTxpq+vajoN9eNa6LqUEV9ZRsJrmCEyNulCABnUbSMLz05HFeg/HnxJ4e+I2peTpvif8A&#10;s2O2tbeKRbyF5pryEffQSbiqOEOcHGApHXr4T4zGu+BPFcSfBr4p6gs00629trSq1nMBIArxu4Yj&#10;gk5wSCOoHfHB05V6er5ZPZNaJX9Oxx4qUYz7q/zZ6V+0F478O+DTqGkeC7iS61q0kkSHXrO2ktfs&#10;9rtVQ8iSFzvYFh8hULkZzjFcn8OvjV43+HHwlm1fQ9B1O1urfxFHcJqUd0zWt6oXPk/uyDkMd33g&#10;AB0Hfyrxf4w8R6JqF1onkzXGoQhobma5hYTKcAs5IJ3ENggkng9MYAT4W+GW1aC6i1LUtc8mGBpV&#10;OmwrMsFwU6lWOMFscjBwM9q92nltGODXtGns+9/u6HH7SXtrrQ+hPBkv/CXaS2s3mrXEWoTSJPdT&#10;AFliOW+TaAfLOWGWZiCMDgkgYt9pWqLe2Gi3Pi5bG7u96faprdmZ1WU5IZTg+wwMAr2zXnXw71Lw&#10;dHrU0OrQTWt5HbxPZXzX8lshKkLiRQ7ZByNxGM4OCOK0/iRe/E+5iTTZo7BbedTAsljdB2EbPxzv&#10;Zl6DkHJCnjrUxo+zr+zi7X7/AKDfvRv2PTb34leFrDxgdL07Uo7fR48JB9ouUWOPDf6x8Y+bLMeT&#10;kAY7ccz498c3XxA8WzW2nXlg32FBbWraNGqvLC2SpDfxgnLnqTnHUceVSeD9Sh8LNYR6nBqn2GWa&#10;Z54lZo0jIXAlOAQ24blJGD0Ofu1y+l+JZfBWoQ614S8Tbr54/wB9GLchU5BJ+bjPBzjnnjHOeyjl&#10;dOTbUrtaf8EzlUly28z2Txz8ZdautVsPDt80Ef8AZNmIPNimDbWJDMwPBBJwB2x9Tm5oHxZjnuXj&#10;1ieWK3ih8oRx3DK5ZYz87EA/IGULjbnbgDHGPHfh3ruo+JtcvLrTnjt4zYiVkm2hGlQqrnc44Xbk&#10;jnPbnit6w8NafrepCHT7621KZpC0ysjkbTyTtONx7cng9M8VVbA0Y/u5aWS2FGtOLuj0LUfib4T1&#10;3Q7uS18Gafp99JNHJLNHC2XjQ9PmPIx0yAfc9+J8Q+L/AO2JHntYY4prWFVt4ZAX85A3zlfRR3X0&#10;DHPJzV8XaB4i8IeJrjUbPV7UWCqxm09dxa2wdrLwMfeycZOAQDyK0v2fPihBc+JWk0hIW1QW7W9j&#10;eXkYZYYyfmK5XO0DggYyuQQQSKI4WnRoupTXMl5k3l7T3nYtT65460Aq3xMi87ULrSbdLUzQSq0N&#10;oUAhO4MM/IqIOoHHSuy8C/EjSPDu3fdatJqNxPutZZpIIltk65Mg3nBIznhuR6V5/daH4h1zxDuv&#10;40vLfTdkdx/Zq+Wr2xyASWBPzLjJOB8xGBk4m06xsdI0+OKWVltVt2mt7q4iKefEHZDtwD8ylsnt&#10;8vXGK6Y8tSnaaV32K2eh6NqPx0+I3iXx9deP2uY7fWLxWMMenyKsUKFRypyqgouF9Tk88mvSvBWl&#10;+MvE2iaJo+meJbSGGyVZbi31CRtphEsjhSPmQqZJHO05JJBOBxXhml3Kal4s0s65pN1Z2cenrbw+&#10;TcxxfaAibWkyQBtJG7LHPB5r6N+BfwxuPFQj12TxJfDSJI3hjRf9DbzMNGVEp+aVGz1KgfMv4eRj&#10;JUMLBOWhrRqXvzF6f4yRaF8QNQ8P6B8N9D+3SN9o1FbhfNRSu0owI5wuA3lqAp25KY4LfGngzwb4&#10;s8L2N/r2gGSKG4f7PeWM/lhpJJMuvmjBjYOWGOm4sB2zwer+A9HP7QK+F9G0zULK6WaJLyzvtQby&#10;5ijEDa5DGSNhg4753ZAwa998S/DGJbCPx58OjNp/iCNNl34NvpI/JuoV3boo+gExyzK6HluvByJq&#10;Vo06cOX7S3OmMo291HnuleDdC0vwtDpmm2urLBqCCG6sbi486eONSz7xwFGAxBbjK474qh4s8A+O&#10;dG8LWPiW3+GTLFazK+sappc67roMwDOysyvkqdoX5tpAIOavat9ue8k8RaZ4ohnhH/Ia066t5Fls&#10;bhckpKspAicZ4+Vsnn5gSam0n4w39v8ADzSY4prhYYLhrK6t4Zg+4KEWOSNX47/MD0wp461MfrEW&#10;mnfXXyC8tEWvgb8INF8WQXXxB8IazcLHpEnnapp9w+6RVlTaAC4WKTDDgD5/Y4rc/Za8T6D8PPDO&#10;h+OfFWrSafqkd5dG/vLhCvlf6ZODH8udzKc9jwwHtWPoXjfw1Z+INQ04Rrol09ozW9/HeyTLJMIm&#10;2q8aD+IOvzEFQehFdp4N8HW6fDfQbLU9TstSj1JnnW4tWL7ZrgxSmF+Bgru7E8dhXrYfmcW0uxp+&#10;70uVP+ChcN548/aT0u/8Sarb22m3Xh3T5dV06xXH2qYyPtzuzud41jGDjGFyOK+a/wBo3Rk8AfFb&#10;WrDw5eLe6kI4YIWttQdreWd7R97meIgEB3RFXJAdcMO1fWf7RPi74fp438N3njC4hXWF00ST3V5c&#10;C2W3SyupY4wAEZZGPm2zAZAIhcFgc4+A/HXjW/8AFvxTljOoHzptck1WwumvFKCQSmRQwQLxtJXZ&#10;0GfUCqo4iVapqtv8zepGNPS/Y9b0z4bX/g7xF4Zt/in4mbVf+KZF3qVrNdTvBFJLMluNyRsPmCuG&#10;wQevPHT3nULy08L/AAi1yHVNcht7W1X+yYWCt+9xL5jNlv4djbeozz2OK8VsdK1WGWz1bQpbe9ZY&#10;JEe3vFD28kc8qMkRfeNuNqk5OMggA5zVH4gfGCPXtFl+Gip9qutWcX0cckxla2uomAmt2UDOQWXs&#10;AQRjIqo0/bYqM+3QwqSupNHffBzxhbvFJ4o/s3XrrR11LFp/YdldWvkS4EYlWWNPlGwM27cARLjP&#10;avdNO8D6D480pbm9uNQjjjkO7ZG1wXTOQSrgbTg9SoBPJJzWT4a+Fr+GPDP/AAjYlt1+xW6C9nvi&#10;/E+1VL+UoBx8pAJPAFWIr7TdI0iXU9Lhh1K3s5PKuDNcSRzQjIG0Ix8sOOD82DgH1NePiP3lecov&#10;qelh6NONO0ux5ja/DXwv+zJrOsePNY8YfZvDevXcFrawxwg3F9N5jOwb5Wwc7eABjHYAitj/AITz&#10;4Zf9BJv+/c3+FZfxcv8Awn4xvdH1DXIlaaxmLfZLlokjhkyRHIcH5iQ23gnB3A8EE4P/AAr7Qv8A&#10;oW7f/v8ACuiFHmjeo9SuWpT0p2seg/DPwB4nGo6poljfBdIa6864uLi3mjmublVyp+UJIBsdmkw3&#10;zttLYAFL8UrTxJaSx+H4Y2vpldLlpb5mYxRqSWZnd5Hf5d2C5QZTjBJDcZ4z/ae8GS/abHStb1C4&#10;1q4VTptoNSumSNW+8GQtljyAyhT90AErk11Pgn4yXHivw/daL8RvBUen6bDmPTZrGyhDXLSIfIjU&#10;eZufjkYLNlSAFLBq/Ma8KlSssXOGy22v/mfF+0pezSS1O3+E37Svwh8GQXGiao8ulWskaxSbHWYS&#10;znIQxquWidtuQCMn5gDnr5B4s+K1l8fPHuvWd9ZLpP2exgvNNa9sp7e3MKSbczDO0Y+Zj8xRvlBD&#10;kLTdZ+F3hHwDYzabH48i1PWLzzxcDSb1be5sGG7bGyrKeTjMhdsnBTnGD4dqviDWtbnXUfEmrxtb&#10;W9y62t5bskcluu3Kh4w0jv8AKnUqF9MZIPo5LgsHiq868U7rRN/K9tO5NbESlTUWr2/A93163vLT&#10;UtPmeaws5rOdZDeahZwlbSHhop43mjCANncJFUEllAVgQD534p1LWdR0231ef4v2+oBrpju1HzJ/&#10;IO/AVZcOIW4GR8oyTgYXbXN3/iXW/iVLb6vc6hbySrtgtdLmuBEsxUttLqSXlbOThg7DG3nitG68&#10;G614v0bR7D4g6kum3NvNJAkFjZW0RkiVizAFNrxcEFfMBIB6EYr6ujh40NZHFGnGpqfQnwP1Hxfb&#10;eHdC1/wPJa6hZ3WnGW6lg82KZZ1kG6BGaFRMw3L9xgoCcZ4DRXviXxJ8T/iFq2gW9hfTeV5citq1&#10;xH50DShgCnUouw4VSo2nBzu248203XLDwPa2um/Df4zyWfl6TcG+W+jkmUzJtPyx+VJHN8uz0BKk&#10;bk2jHI/D2Hwd4K1O48V6t48a61a01iF5vOuLy3fUo5UGWiC7PKUHZgM7ZDggDGa+VxGWyhVq4uKX&#10;Na0Hyvm176iny2s9D3nWPg54V0C/uPC0Gvx69JqtwlnGtjoaMLaYb23XzqoJbY0mGkKlwASoKkVk&#10;XGqeHfhDDpvgvxdq0finxBMsf/EmaOCU6WzOdhkkDbijEACMq5AydwGDXl2oftD6N9sTw74Y8Mw6&#10;PdNDiR7eOe4aUK2ZWkSTcAWH8ZdsdOQCD0WjeLNXmv5tatvsc3ly4sbqArCBL5uFwxZ0clmI2tGN&#10;2WwQEC1wU8DmkMPD67Wk4Ja6JNvpqto9O+mr6Bz+zneK/M+kPgp8SviD451eGLx14aSDTYbMoupW&#10;Xkyxz3DFWZf3WZYnDFsq3y8ZLHrXqGt69498X3F3Lq9/eabLp8MkGmw6bq93Z+XDllk8yOOZo2LA&#10;Ah2BYchW5OPnP4Y+PPH3w68JNqt/o2l6jrGt3lyGmtoRGySN8xV9hVVC8gI2c7cnsK5bwX8dNKHj&#10;i68Ga9repx3F9E6SWv2i6tle/DqxChJGj8vcMeWqAFemPu18xPK8ViMXVeArckLK6i7qyvf0/U9C&#10;jmuIo0WlK9+h9i6T8O/BFt8NpvC/xD+IK2eqaxb+dotw19LG8Enlh/3rciRPnGcnIA+VgACPM/FP&#10;w51H4f8Ah3y/HGgeGLi+stNXUl8aWN/OfJhjRCga1jCPdF3MoZnMqCMEliW+aXwl8Sb3xbbR2Op2&#10;zao9lG0UkivNJDCrFT5YSRG2gZXO5R94cYByut6zDBeWb6rrsFvYeX9k1A2Wjxra+UfvQPuOyPeF&#10;XMihV6nbnAHm5XxJRw+KWGxEG1HRXs766v8A4DPeyvO8sxEXSrQ16Xtv2YfDTxn+zF428TLaeB/F&#10;WmXn9qWct+JYLiF7mS3twwnTekIjheMYfD+Z8rqQpIION428S63rOrQ2lv4d8R+GI7dptWOiWeir&#10;HqGusSyxs05IeOEtGoA3oJSXLIgk/dQePZfA/wAH3/4S+0sNHt4bG+nPhRVums0nXf5itLH5ZWeZ&#10;kVthmUYbhtw3sYdUHw50XQdP+JN54svL6/0+GzSW2v7pYdReQNIMSrFNsZXO9QdzEF8bdrBT+jxl&#10;To0ViKFN2elrrT+lufQ1azp4e9GC1stCP4pxeCfD/jjTJZ9Ok1K41K2mV7KfUo57aKZlHlQKqgRp&#10;taIqpUfKZd3mD5mbxn42ftGaF4enmj+Gc9tc+IF1yztXjiubvzINgmfyFIYxSyLKmwtk/dfA+TdX&#10;pnxBt/E3ibwT5mrQWPh/SZGY2OoWsbLKsQk81FlfcGG7YmWACpgAgAnHlms+KPAvgPwJH4I1F7W3&#10;124mnFjb3GnwXU9tcKpErl2Bdv3U8bRxb3VVRtpDOor28LiKNZqG8krtL+vwOadeM/3d0na7MTxp&#10;pSfFbwHN4L8DyLD4u8MSS6p4dgis4o4dQ0O5ZZWs41RVMjxEu+3HzL5gABzXzr4w+G/j+/03U9ef&#10;w7fLpG1rmOO4SXbZ4lj+Qvt6gsnplZAQMHNevJ8YdZuvh8s3w90SG81LRr6G1uLuSH/Shay7pLa6&#10;t5wVwu/zOVGD5sQxjgfQHw4tPBHi/RdVg17S9Q0/RPHiiHWpVsSjWupSQOhikk25VnwWjGUUvsOD&#10;sxXrRqexfNJa/wDBPPlTjWlo9Ufnl4Vgl1i8vNB8SRW9yllpcktg01kzLbynGCpZM4ILDABHcdM1&#10;9Y/Fv4c2fin9ivT5pPiDa2sy2+kxx3UaFFN1HDbo8BXbiLhpVCpuHyKQOcV4b4z/AGTfGnwW+JVx&#10;r1zra3iLqrw2ENujf8TmaFSA8MbKQzPtZ23hWUA8ZINe8fArxfqfiP8AZ91bwXrK2MmtWTTXcbXU&#10;0Oyzfnyp22NtwuNw+YGPanYGvZVWCtKnLS1zLDxvLlkrOx494R0jxR8ELKbwL4U1S31K6a/jv/Gm&#10;uSN9om0i0g2Ots0e+K7wjuJppAny7YlK7oznd/ah+Gtr4l8a2fiDXPh/ZWtj4w0u6utJ1KzvrVf3&#10;08jIm6SNUWSNpAYxuDMD0NdT8Nk+F3/CzYZdIeCPXtPjt01TVrW3gkVNwCm4iR4/LMLK5gd1XzSG&#10;VgXUl3+yPiR8GfgPb2+neAtJiurfStMunnuo9Fus2trFgTfZRGf9QwLb1RVCrvyVChA/PiMdGM1J&#10;6P7huULO70PyZ+DHwT+NGna/b6BB4P1WK81Sae2+xyWRS4sIoMZn+VfuebiPO4BmDowzjH2N8Gv+&#10;CfHj/wATeG4fEGmeLLdbmwWa3u7yXUgolZgHuJLQQhvmW32qqkgAuJGZSVRfW/ip4z+BWl/CK9+F&#10;PiL4n28fizVtSj1S3Gm/aJLyLSY1b/RvtTWxRwVJ3NleI93PAroP+CefjLTvGPwe1jxNPBbTQ+Gv&#10;Gsl34XSONbYRM1rHEYjnPmRSKFyrkM7xcMNq5wxGK+tVFVslc0w9Gjy8sXe+zOb8b/s52/we+D2m&#10;jxHc28ep2+sya5eKIislpBczW1qguN4zKifZY4wiY+eVyMhiV4PwR+yV8EY9el+Kun+H7KLwd532&#10;DXrq3a6t31bazyGKEwxtkRFUWUqSzFkJDAsB9D/tlmP4v6pJYX/mSapouqX+oXVtrSNH9nt/srB3&#10;CRvHE8YZLcRuxdo3Zl8sDK1xusaz45PwwtPhh8L9Na61y+vN1jp99dTXca2U8D/ad0UkBt1QTrDJ&#10;G2CUaeU5QbwdZyqyw/uPV6djsUaeja2PMvjr8MfGXjPVtM8TeDvGFjqmi3EdvYLot9a/Y7u3tycA&#10;iJwURstgPA7HlerfKPXPhB4Z+HX7O/hjS9euLCPykmjP2k5E9zbtNBG5SQRIuNqpvYMGJPK4BC7H&#10;wz/ZK8MfB+HTtR+OnittWuJfDt1JrFl4ZVre3W3inmldROpD+a0gSNGhB2YXO3krwXxj8Uaz428Q&#10;aL4e+Hnwuk8M+F/FV9pl3qsOmtLLqlzpGx1Mb3FzJIY3hzdFtoCORbs3AU15FPD1ITUW9Da8Pise&#10;D/GjTvDbfE7TbT4Za3JDL4w1iRtPs9LNxPKBLI8ckPlNF8scLBMKxJ8kHB+clfdP2Xfhz8TfDvg6&#10;1X4u6t52g6fbrLqGuawzyxxW4vYXktozOVYeWIsiQGMD94u2TIirzf4UfslePfhR+0ndf8LA8W6b&#10;rUek21w0fiS9jeSOe3VAkk6NnZFLxHHtIPlEqWJ5FfRPijxZ4M+J/gqx/sjWtUubWTWWF3qGl3k0&#10;Vm0UcJChCq/dXcxy3zNsJbAb5d51KME1vbr3Z5tOpH2jlLQ8t8Y/EjTddvdHtdD8P6bJZ61pMQi1&#10;JIQyxzrhnaOMlxCnt85CMvzEFAPPtF8TeOvhdqfh/wAH6jqco0++vWs76W+k8xZWnSVs79hY+T5l&#10;uVJ5UxMRgkium+Nmk6rqusappfw/8TWMkTNKscd5HJI8UESIWUADcP3e1SV6jnGQBXzj8Z/it8T/&#10;ABtYXmla/psd1p2n2m6CSxXyEY+WrMx2ylhlztw5HIAOSDnmw0fbR0M604VIvyOM+OvxW8J6fe6l&#10;DFqzSXl/HMVj0+RGWKaVVfJMgJLKWaNgApyrYJ4B8z+HPjrx1Jpb6BpBS8uLy6iaPT1tVkIJcgjG&#10;1sfKTnpgDipvGnwzutdgtfEum2cVu01uHvIZ5G3hAC2UOW3AZVGPzFSFJOGwOK1LWdR0C7uPC+iX&#10;V3a2sgRL2SPUj5bKBkowXhwduVByR719ThMHhpYf2cNXu7+X9fM8bm5a6R6v4o8UW+oobPZa63qV&#10;vDbEG3mdorePyvmtlQjJKHCmUMVLZAVlbdVzVdFGv+DbuXSdH1PTHW2ijtY7i6xJcMc7QMKoVgVJ&#10;254D4GeAfD/Bviq+mvTKlrJMVmUQ7GYM2DgFlU8gd8YznvXaeLviTrq+H7fVFtYY3hMYt5IQYzGy&#10;ZznBwc4HJ7rnjJyqmX1KNaMIW6f1Y6/rFKSdz0zwFPqnh/wPYaRquoSedd2Msu6SFSomJUkRsAAA&#10;jRnP3tpJG5elWoG1rUIzeT3qPdX2rW95I1hMFE9ww3iSNgQufm+UryMnaDgV4h8K/HF3feP4/wDh&#10;Mkjvbe5aTzPMmKsd6lcqwwQeR6cDGR2988QWnie9uf8AhYWgXttDYGcwzaS3CwxsHUuojAUFBhsB&#10;RtLKwGM4xxdL6vW9979emoqVSjU+E6Xxponh3VpW8ReHp7eHUFjVJL6SZnj8nDxTxsgGAp/hbPGx&#10;gNxOayf7U8PX+jWT6bfG4kuJFl8ySYsEjLPtBB5OWGeePn6HJAT4im/8MeG4fDmuXdvLqGoW6TrJ&#10;ZRiFvsspjWZPvbWAJePJyQdxHBNc54Z8CazZ/Eu00waotraswKz3Tbt0MQjI6ZyxKgYA5YYP3jjk&#10;j7PlvJ+hFT34proenal8PrceFBFoiyTR3WoGxulmk80ISJmTcI1I4MW9SxUDL4PJ28z4fuNbsbWx&#10;0ttBZZpVvLm4mYbQwMhXC7SCMLuXkkZXHUVjXnju6sEl+Hd+JZGuNVhnvbeZjHG7iMAyNjlXBMnX&#10;p5px0ra+I2jz6Rrmm6ReP9jht9N22LDn/Wx+aUZkY7jvl2bgAMJwoAwJs4xSfXUz15d7HQ2mtWNp&#10;4P8AD0luMx2DCSS43eYY7bGFQkhtudzgE55OTkkk++fC7xt4z1SwbSLrxB9nsdFvmiEFrdeXJcTS&#10;yJHGsOFDLlGdSvrJ6HNfNfw/09dS1Q+BIrn/AIl17oiG4ZbgEo/2v7REwAb+ApEMZzhyuea+gP2W&#10;fG2h+CfGl54E8VQxW2lrY3Gm2motGJHt38qaG3bc/wB8vJJtZ8fdXtyREuXQ0jGpypN9T62+D/xr&#10;k1K5uLn/AIRbydD8QLNpl1Hc6hEYWjvnMLOXO0BY2uCflLFjnGMla+a7XVf+ES0iHxFceI44ZprG&#10;SLUtPuLfD258wL5RBwQWLFSxAG7GT8yg9jf6l4c8WeH/ABF4TvL6DSzDfu6zxc2zqsTSw4VSVdWA&#10;Xey/LuDbc7ST4bqE+seHtat/Cfi/xDaJcQo9vearpoZlvvJdyZQuQVLIYwxY5ARmwzYB8+VKKxEn&#10;e7vt8jsxkqk8PTptLRb317npt1qfgttXvr7TNX8m9sxNc6XYrGsiyxPOkbg9SrhH/hXkkEkYINK6&#10;hlvNH0+LRbeG3km+0briTbiR1y8so+75Z+WUbRkjySehArzrxV4mtdV8U6fcWDQw3Fxp11unhYqX&#10;DSCQgYbKglZHGTkKQeaq/Bzxx468UfDZdUu9bbVbyC4uvsUklvgNGJBEJBuJy58qcZxndISOc1tL&#10;DuzOX23uqMr/ANWNyXxbrfgDUFu5NUV4ZNPYfZ5Ydp8lA+7cjcpyHfnO0Mx6kY9G/Zf0m28T2f8A&#10;buv+NYtHhhcz6RosOpCB51Z2Es7HaWA2umF3KcAN0II+fvGd1448XePbO08Q291EZZp31FvOdZvs&#10;yu6ynPYsWLbjz++AOcgN3Pjvx5qXgG+vbG/8JrPZ29zNYKs0ySxyLnEbopY5UfLnGSo44Oc8OYe0&#10;9ioQ0vZf18hRtF36eZqWGo60mp3vhy1slWxbN5ptlaagbhoTHl4QrOXbmPzF778A5DAE+l+I/Gtw&#10;k2raZ4kmU3lnMraJdMpWOSyZo5I2jIYmNi06AAIwJiGcbQD5H8HPFl9qXxPuLTQwiQabaWaQyyKF&#10;j3yWkwuItxYYLISFJ4HA44z3ugP4k1rWn8GeIPJ8q3kmvAy24zNppR2KRvJu3KD57KzZwCAOdorj&#10;zDEUMHTam+i0/C5jKpKprf8ArscKur+LviVeXGknQLu+8L2uvCbUIY0RnufLYxruZ2zk+eQzFMnD&#10;EH92wHo/hTRrrxbBJDd6Vbpa6fNdw3lrYyCWG1t5Lfdtb5AVcOkLIxYn902AARXOXl1ZaVqdvpkM&#10;dnC1rbTWmkXVrE6LrhaQfvwmGEjKrbdw2gmMDAK5qsLXxLbW0i2Oi6ncWs1utraXlxJJF5PPm+aC&#10;rBn2hDgbecnghcH4fFYmpXrKNrW0TL5uWJq/E74IXKfDfVvDVl4guLqbT0QpJDlwxHk4wOX5aJm3&#10;YXbmX7wwT4r461rxr8ILt4/EAjuD5yhobeFVS2Un5o2bcAMndgDBAVht6CverD4zaD4csF8OaRqc&#10;j6ha6WkdvdMEEUy7hlmMjE/dcDJGeSQG4rD+KY+D2o6y9y9tDrV2I4725mkuHSONg20KqkOxOQnT&#10;Kku+SoGK9LA4iph7QnHmTuzejUmoux4DqHijxbLfXTx2cvy3kkcr29002Gx90IMsrYGeTgL1Hy1x&#10;PxHi8U6xq1vfT2VxJJ5bTGO308wxvK7BVBG/IYDs4fA7jOK7/wAavB4Y1vWNS0CSENcGST7EzBnt&#10;CyKyttLiRyS3PGeFPrjxTSLbxRbS3mn+KNIvbdZGVrVZiEHln5Q4OD5iNhTwdvPBIyT9nl9F8jr8&#10;qSXfz3N1K0E5G5YeGPGWn6ncLqnh+OVVuHaaOOT/AF22TCuFlC7oAEyV5JJHBbco0fB93b2jqtm2&#10;yOGaK4mm3CRT0yCpOMnPA7AMfUHa8K+Ddb0LwZ/wl3ijTNQj0OFPLW401FaJ5hJhoXcEpGFKKu87&#10;mK4wCKs/FrUV+EXgW+1/wVodjG2qww2cmnvfCRiHjKrIzKRkbS6DCqMn1xu6ZSWIxChpq7K366nJ&#10;KEea9zrvAnxOt7azfxBpWt6xq95cafHJu8kNCkzL8gbczE4DKdqgAqcA4AFXfhD4j8XSeKWbUtdb&#10;yZIy1vJHb4Y26qrIwRWG4t5szMd2SNpL4GK5j4L+BtQ+JdjbP4asg+pTDFzbxRzNH5kaMQoG3JZw&#10;insAAxPJOPStO+CPjr4FeI7fx1rU7XmmpqUdj9mtwZJPOlU4jA6knZJtA+UF1HGMjlqVKNOUqbav&#10;tqaqNf4rXSMd/wDhILjXNa0S8aHyb+8mhaG+t0gQTeR5qbBvO0bmwBuJOFxkEVJ450CP4t28/isX&#10;cc19p5hbU9QihRFkUEsCRCrsw3YYysW+ZsMSqqB6Br/wC8b3GkyeMPFF1Hb6TDozeXcTSt+5vJre&#10;OGCOUAHe/n7s/wAK/Nk9xlfBL4bz+JLq7tNAnuo7e51SL7RGsm0wNGZHuoyGAxBt2PvZdvzsOdrE&#10;5/Wo04uSduU6pUZ1Evd+Loc5e67pHgXR9F0bWtdmS6t9Lc3Vwzyqm77QEV42DJ8uyRF8tCQRt5I3&#10;q3SeMbDV1uTFCkk1hBAxlu7fUSv2eTypERnDKWLO8JZTlgxjbDbiArfGVppp1NvAPhPR7FbNoZGt&#10;fD8LPPMcqyQ5MoMmAqjdkhXYqRnblegs/gpY6rp2g3PhWe6n0O3jtYdStZJws+rXa3UqTGJXbbAr&#10;29rGFjXOHkUAM7s5FUwsafPf3vzuTGjivrD5VoedX/g3x7qHw50G6+H1ncyRtfr/AGnJIBFuureI&#10;z+bHLGS6o0TM2MdN27co31xzeJvG2pTW2tjQIdHuBeC0jvmtEtw5mVJGVmQ5ODNJsiGdqNwNu0V7&#10;R4g8O+NvCXxO0/SfF7Po/wBv0pZSu8284aOJ4GmdJI2k85n38PGCx3FsE/LzNymk+BPH994NvpRf&#10;teRpe/Z765FzO1wHlhS3Z1XKna0Y2ABiWjLHggVDFS5OWytuEqMb3n3sWfBtvcanpnia08U2jCKw&#10;1xZHZLWPzIWVAodCxkXBbZGQoB4PruGrN4dOs6Xqb6TD5k1xaPPDpq2aeSzzKCzqsjNu+eCLBwdq&#10;lsDHJ5i68b6lGbOwuWeG7vtOkvtZmuLkSMSLm2eF8gZiQCRgdxPIYliWbE938RNT1zwvoepx6NHF&#10;qlu5u/NG9CquU3QbBhVQh2UqvG9MYznNTfPbtoZ+0pxqOUVud5pGgf8ACiPDtn48jubG71q9h07U&#10;rxvtLNtWzRFgGxMKnzCV9gwC0cL8qpSudvvHOi+GfG+nTeGtVkmuI5fsF5fXjNITCJAqzcg5PlKp&#10;DPkj58lQxqH4havfwePp47a6XUFtbU2kUbyForhXgQSsVOFO0StGMDKfwk9TwK6P4h1XxvcWGk6j&#10;BeSQahJHcCMiSGNAAfM+cL8qks3zANkDAyK3nHm0kx/vatTax1jHxT8V9L1W98K29wI9Evfss39k&#10;wC4eSMBBGm5VbDMqyKHLfKF8w5GDTk8f+IvCDR2c+ufZ/s9ubG122YkS5D24Z9ocghGErlcqSA3I&#10;4IOd4N1HU/Bl/faBLdT/ANk29413bMl40cl4ZNvlvLtfAx+7T5SVBDqDypNPXPhPpfiHUvDep6Ba&#10;zO19DcWmp2aW7CG1mjeRGeFR/qzJHCrlACRh8YXACqShLR7bmVai4vkhqzufhro/ifXPFWueFtQ8&#10;F3uuNod7eM39nyvbq8n7xDHHnczssg3KnRUDjB3lj6Dqerabp3gGz8JXGm7r/wC2RvJM0qtJaM20&#10;/O4O53TEgYquwrJyV2bD5t4F+Mdv8M9LvL2K7M99eSNdteR/P+7aSO2Ta7MVbe80sgZcYKHj5RU2&#10;h+KdQSePVNTu5bmG8aO00uRLYxyR20uyDCsR+8Km5EpwOAuMEqScY01fnez0Bv2n7qOlt2dhZ2pt&#10;viNdeLvEenKul6fa3BbZEhjvZlZnXys8YRRHwQc4XpxnY+BWuadrfiXUPBfiSCHUW0vw3CjIbtJI&#10;WV44DbkhgNzbUQZRcuZD1LjOVe3l9HJZrq2iNBvvlu1dSuY28tI3U4JU/P5R4AACDPOFHFaD8dI9&#10;K8eaWnhKeykOv2NxBJNpruoVhfCOEZBDqVWZ5DztwiAggbTMqcat3uKtL6vale21/wDM+sPAUGrT&#10;/D3TLfwz4VuBdN9qttYvYWit5Eu2leJnErAsjHbGzKCoDQKBwwNea6l8WPFnjHWD8Iv2g2m0+1vJ&#10;GnhtrGOP7XJsjV5mYRtKMtuk/ejc8bKsgJ2K46HwNq+ifFj4T3Hw/l8Y3+hnXZ1JsopoIJo4ysZk&#10;KS4HzbEkO8fOo3KnJyeZ/aDsvh5J4UutV0W802PxfobNY6beXFiuLxVEsRnxIOCXAJ24G6PkkxgD&#10;wakU66TWt97arzub03zQd5XR8KfEr9lv4l/BJ1+I3i7SrfQ4L3XLqz0fQrqdRIkMSgNIFLFnjDhY&#10;hIS4Yso5/hm8Za6s7z+Hr3VNLmt1XylMJaRPMAiV8EEgZcsVYjODwACudL4uar4/+JlnpOrfEbW7&#10;jVJrS3QXUy3XyGNFIX5ixeQlkX94zDIU93JPD+L/AA74h8G6XDfLJLO+qXKLFHFCG8xUJV2KFAo3&#10;Hb82Ty3AIU5+wo8+Ipw9rJcy7eXqc9aEZe8juNEuLLwrpukyaLbxT/a1kszMgQpK7bdpTJ3KyMoV&#10;vdGODgAx/D/4nfEjxF8R5L3wz9hhsV1ViXutMeO3JRVfY6gHIBLKGC5XaMEgA15vpFh4200Wtrc2&#10;DeVb6hFeWCSzyRNcZCrIwIO3aoVt2QoKjgDnH1R+y18F9KfwlpWs+LXmWf7J5upWMk6+bDLl1Xpj&#10;Yx+V8gBQCMkMa1xEKdOi+azbPOxHKebfFz4K6n448SXPxV8S3M15qGqXCs8lreSzQzq8gxJCCgMY&#10;xmNUwVDZI4UGvNtF0T4lXF3/AGvb6fJPbW9womkt7do1g+XcsbcjCbcgYABAO08Gvp/9o/4QfEvR&#10;tIPijwhqaixt9NhitWguJVEWW+YLwMjIXLAY3NnJ2nHmf7Jnw2+Nv7QnxX1fSoNb8ubS44biaa4u&#10;lijcMSUEinBdXyOV6EgYO/euVPGcmGlOclZL7iMPSqVVa1zr/hpY/EXWfCUfiXxjor2ejRxSf2ZD&#10;MY2GZBt358zf0U/K+NqkDKh1LZ+neANE0i51DwteXtrqEIu7eWNorcxy2zZEfls2P+emPlDEEgHt&#10;k/SVt4T+MVzBb+GPiR4ZsbSWTWHmeHRlhkjZ41jwAV4j3BHIUMAQfu4ZlPK+NvAugaV4+1jR/Ge7&#10;+1prhI4I441t5lKYciNQV2iVyVAC4V2fG3G4/M4jG05KVnr0sdlOnVh6HnC/E3xT4B0f7Xr+jw/2&#10;cJvsdnqBchGMeDud9mDycE5BJV+DtJHqHwa/aE8P+M9a0fw34e0e51i4a0FmJrNV2ecSjbe5PQ9C&#10;SBkhW+XdhfED9k/4r/H/AE2z12DxHpsltb3LWD2t1ryyXIdGO5pICm5DiR2K5B2oTzlK6X9nb4e6&#10;f8C01vwe3hD7Vq1nqKaVHrkVsvkXcbR4wokVT83zsZBztxgEivJxEMPVo+67y7dDqp4apdOpomdr&#10;8V7SHVLqy0LVvFFvpN5YyrJfRx58me1UbpFYLw7FR97ngjtiuLTwdF4g1m3itLNryB7i3aJrGQDL&#10;Z3q4VBlEw0QBJyQcn71bHjzwJf8AgbxwmqfE+ztG1O83xtBCFb5PkWMJsbb1dCcphVAUHLKB3Npp&#10;+k6bq66hpk8MjxztCLiSM4Zd5yOPujkdc4K+pCjx8TKvg2nTelvx7kSpbpLQ6X9kDwRo/h/xk2m+&#10;K9L1FoY7xbm4W4kFxNCGYBWB4aPA54IBOQc8Cv0y+C/w+t7e6HiObRVW4WWQ6bNL5W+xi+60PK7o&#10;3IY5MY2kN94jAr8vbrUdH8O+LrL4g+B0urqO1PnPpa2YVo7gM5C71JBXccD5VyNgBBGa+7v2AvHP&#10;jnxn8P77xV8XvFXm6xf3zD7Os8Mn2e3GTGgXduX7zZyA2c5AwAP0rgPMqdSt9Xq6z3v/AJ9fQ4ZU&#10;Y052ij6enkiuIfs90ApB+bdLnv8AjUJttIMQ+zykSdu4/pWNcvodkfMvbr93JjbcecV746bMfy61&#10;zGuXugPfNb6L4imkk8wqYxGSowCT368YwO9frEqlOO7NFGTO7MsMA2xllbfnauc/qf5VBdeI3tlP&#10;EuzplsnH161xuha8qXUUd+LhoZEZlY7t5IbaMjon1PTvg10F/rV2ultb6XBMzNyv2WZSxwRnDFTj&#10;9eKiNenKN0PkktCQ+KXkQtb6hgZyQ0fWpv7Q0e5RVvtfaNn/AIFjI/nis7SNb/tCx+0app91Z72z&#10;Is/Plt3Ulfv+u4etUPEOmaLrMsumy3y3C7VUQ20ksTqc9QyfM3HUDg8Z7GlKt7t1qNRfNZssajpr&#10;hTeWXiVTCWbImkKspHYjn/A1VttMlnwLrW4YN4PlsxZlb8VBx+OKzdK02GDzBu1aGOFtse6Usoxz&#10;jGWY8jHzHirUn2lSRZ2NrLCsnzKqsnzZGQVlyR147D1HBrFVpS6Gns7Fq60DXbMCSHXI1j3bd5im&#10;UD3JKDjAPPTg0R3mpWzfY5/GEF0rceStq7bj/slgM1jXsevWkAsG0bT2tJJtpuJbgXG854OCcgAY&#10;wuD26Y5ltvENpZSf2dfS2tnIz7Y5PsoRXHBB45BOePUfmc5Vpc2hSj7upr2eueAYL5odX0e5kKxM&#10;XaGE/PkfKw5PHB5zjP0NMh1j4b6xZTXlrqd1ZtFIY5IXh3FepB46ggdvocHioV1K700R3M1zJeLn&#10;78NuqZz02jockn1x29a0NN1fR5Fe3uLfTluZkLRrcWAViM9N20bmzj+I5raNSp/SI5YnO3dxYM7S&#10;2+p3vkr/ABizPP4bsj8alc+GriP7NNPq0lznasa2axsx56ZbDfdbpzwfSrd8Flg+xahdXSRebuWS&#10;3kkjXPB2s0TdgMc9f5w6dc2lrbLseESKNzTRW5O5vqzFicAd+/4VnzVXIr3eUxL1NNgePEmpruXM&#10;0Ztd5j56kKefw/OrOsLYaXbLt8SyRh1DAy+Urc9tpl3fpj9M9E05sV+1PbyFpCSJGVnBOAPut078&#10;dj05PMOj6vaPftaw6jC0vzfZkk0JN6gEZG4kY+uPw6CpcpRdu5VlLU4qw8Xa+dRa00zxpDbrHyLm&#10;8hdYpBkfdcHH54zXU6f44+IMET3FjqVrcwwn95Kt0hBOM45brx0rV1FpmmjW4GnrYvEftC/2ap3M&#10;Tk85447Adu1UrjTvCGo27P4Y0z/RJrjzZY7e5Ys7qOm1mXAHPy8AfXioTxEJWuFqb1RNafGX4kWM&#10;cl1qHgO6ubeLG02YWWSfjOECHH4nGO9a3gb4+WPjC2GoXngvVtDmaRrd7DXFW3nSRCdylXxngg5G&#10;QQwPQ1m2NuI5G/tBFWJh8ojHllTg98k4/lWf4kh1F7+K5sZJzGu7YYVDbMbMEjHPU9APeumNSrGP&#10;M9TJxjseoWviDStVUKJI8/dI80Hb7cHrUOoeGbS/+7tYMOVOD/Q15bYT+KLy7a50nxldafNbp5bp&#10;tjuIbheT9yTdtI6bgFY9M4rvPhfr3ie60YWnjrUtHutQjYj7VpNrJarOvZvJkeTYfUCRgcZGOlbU&#10;6kaj1X+RHK0Yni74G+G/Eb/aNT0yKTafvhirdfUYJ+nT61neH/2evD+gosFqpaIR7Y47v9+FXJOA&#10;W/3j1J444rttf8d+D9IaJ9T8R2dvvkxG81wFVj6AnvUfh/4oeANeuJNM0zx9pN9OnPk215GzAZxn&#10;APTNZSpYOUru1ylKry2uyjZfC+zWDyYraGONlwyiEDP1xVzQPAFnod750MW1unynr7/pW9b67pNw&#10;mLXVLeTbw2yZWwfwqZLuC4KqJVY9trZreMaa+Ezbl1JrcrbpsC0y6v3VdqrzSzy7UyM1XkYyAdUz&#10;/Ee9aElXzLye9XcFACNuOfcVMksasfOkhHP97rTUNtLNti8uVvLOdrDnnrWV4q0jxJeaezeC59Nt&#10;7scr/alrLLGfwSVDS5vduOxvf8JFb2x5bd2+UVF/wlmlb9rxSKa4fw5e/E/QLl5/iZpvh2e3jtWl&#10;WPw79re6nZRkpHA6ndzjnceoyBTo/jlY33hyfVtC+FfjOe8jX93o9x4fNnPK2ege5aOIeuS/T34r&#10;OOIp9brysV7OR6FBqdjepmBfrxUb6fbs+6MsOc7TXm8HjXxlfxafLqXw617S2vpD9oj+0Wcv2Jcn&#10;BcpPhieOI93B9iK1vBHj/QPE3iXVfCXh3xPDfX+hypHqtnJvSe3Z1DKGRgCMqc/n6EVarU5b/wCQ&#10;uVncQ28cYztX86i1HSItQhaKbBVudvGP5UsKOyAslWEiBPStLEnkvi39nbwrr2ox3c7XSyQSF4/K&#10;vZF2naAcEHjO1fXpXC+MfgjcajqtxZN4cv8AbNaANcKsLx/eyMAMsm4fLk7TxtCsCMD6QuIQFBKL&#10;9TWbqNtJJGw2LLnnO4DFctTC0ZdDSNScdmfOHgn9n3WdC8USavd6hcXlvIQYrWWzXdAQgXjcCGGc&#10;sc5xkYCn5j6EnhLWLO53NdxtbfxQtZbG69mU7eOnK/jiu0GiK9yJRb/vCOPMz/L/APXV8aUfK3To&#10;Ov8AfOPwBqaOFp0dIhKpKW5wDeEyZGuYUuB+8ztWYbf++eR/KqsPwU0/UNWm1iaBJPOQKsLSeYgc&#10;BgXKEFS3zYJ64716PcabCSsayBV/2VJ59+OlOs9Jlkypddvq3f3rb2NOW6J5pdzD0vwjY6fHDbRY&#10;RowOFUABR2wPwrmfib8J/Dni+ZZ9T0O3meNiUklgUke3PrXpZ0yBbcNNNJlf+ebbaz9WthcW5jVG&#10;wOBuPWqlTUo8rWgXaeh8ffH79mrQdZsPI03QLW3kWZW3aTDHb3fHPysF59wCM+nHPybrH7JOp6dq&#10;+reKPFayWtxGog0rVJNPljZbPy5swu8Sncx8zBbkAIBgkZr9PvGXh6wu7RvOLLIV+9jPbvx+tfIP&#10;7cWn/EfwH8P7rxLofjKxtNKlZYdWvLzw3PqLW6s235Ibd0dc5/1ikMpAx1r5nNsjy+snWqQ2PQw+&#10;OxEbQTPzZ+P/AO0Pp37KTL+zppsV9rkn2CYrdLpoVLd53JYBZAHO1S20A8FVxnoOJ+Ilz8YviTrG&#10;h/F74NfB5hqa2kFtdw+Ir5biW/2q5S5ZcoVy0Krt4ZGTHuPMfjxc+NtE+M9l4Z+Huu+I9UvL7VJb&#10;7RpGga3tTGJs28waV97fNvP7xiy8cdq9K+D+sz6jDusb1tQ8YXvmaXrOoXxXVITdbwsUcSgYRt6y&#10;lTuYsvPTNfn+KwtHC1PrFOC1u7XbWul2u3n3PVjWlNctRvRIZ448ReNvE+j6L4N1jwzpM08d0Zit&#10;rdGRmu5XO4SKqndjgbQTg8YAyKr2fwo8J+C9R1Px74s8MR+IYbOFvMs7NY1soXlSRfKEjKcTqynC&#10;4GMZBODVL4kfAT4s6Rrcmu2euWMmtWepJF/YdlIY7uS7lAIHljJB3Att5AUcY4rxOHx54n+DGuzW&#10;euXV5DcQ3kF1Np0yiaN8Hd0z8oY4zgEEH0ow+Hji42w1RaLVK/Xtrsec5ctS9WPo35HoHxU8R+Df&#10;B+vafPbfBi3m1rUNDuIpJtQZ7pgZIVHmsg2puVA2Dz16ZG6uBj8Nzat4XbSIr6zSSGGYyTW8T7mY&#10;Asiq4G4NtzxnaV4ORwKviz4sy/FfxRF4s0Dw3DpGosxENvYW6xKGLYUJGQVzyAOg64r0D4p+I/AP&#10;hLQvD/w2utOsmvNJjM0l7p+9ZraeTaWErZXfKjLyCSo4AHBNepTjWwqpw5Xzvfrt+hnJe2lKV9F8&#10;jz/T/h3P4T8OrNr1vbfap76CWzluIGKW2Fk3jI7SYU4BBwoz6DO1nwvrX+kanfC8js1VQbuEO0UY&#10;wAMbjkHcWxyeh56A9vZfHHwlaazHrmpeB7fV5Fkmea11aYmOYycfMBgKRu6YHKk89Dk+Nfjp8QPH&#10;Ny2j+FdHs7fSbOxliTR2t1e1to3YszKW/wBolhkdTwcV6NOWM9orw9W2rL06mHLT5b3+RxvhvS4o&#10;IDYS67brDfAwTeZdtCzjGRvBIAwQDuycZ+tcb430XXbHWGuNXu2uHSPMM0eMNDnCyDjDKQDnHO4H&#10;05v+LbSTRtIhvPEIjW6mB2qv0OeF4HUce1U7u40e6t7X+yvEUk1xIqqY1yWhbHYcEg/0r18PGUZ8&#10;99H5fqZ811YreCLTV7CX7feWUlxapqCQgBjzJJ9xWCMCcjdwOuBXQRXui2/iJNLsbS/0/wDtCRvL&#10;kZi7hgql48oBkbgpyBwG7454/Ur9LXVhpxkZpI8bpnjdGaTsyjHylRgehxnHNW9L8UQTa7a/2puu&#10;PLQp5scoQgFcHkg8E9BySMV1VKMqj5u6Dmjym0mq2HmSWOpXd5eQ/OjRpO0ckO4tznDAg+h5znjN&#10;TXHjDxbZWy29iyTM0jRxu6Yd12qCp2Y3Muevfd6c1Br9/wCBrfU7W+0i5kRI1drqKBSu3BzyflJO&#10;PbsOmMVa8Ay2M3i+SSPTTdW8knl+XN1hiPU5JHzcZH1x2rNxjGnzyWnZmTlKUrI7zwv8ObvxhpsT&#10;SaeG+y2aYUW7jyGLlNh2nDMwAIL4GccjFdZ4I8Jy6dqXl2s9u0L2832uGWz3JaiN41OQrHKsZCvO&#10;0HpuzUnj3X7zSdCXQ/CPiCxuLSzvY1vLeGER3UMTBSryDBVl98k4+UADIPTfs2fDi88f/Hy80pv7&#10;PGm33hiW7kLWrTwNve3VlX59ylXTglsAluPvCvHlV5lKpLZJux0RpVHNJHVfDT4O6d8Q/iXayzaH&#10;NrW3S9SI0mzhWNbF0uFj86TsFCs4GGAOCRnjP0F4Z8VWV7LYTWnhi80+3uFkiuI7fTgyw7chQpGc&#10;DcMYBB+bnHFcX+zP8KdZ+H2nah8Q7m1hml1KdbDTY5t58iJGXci9eTN5oJOPlVfeus8OfEPVdHmu&#10;vBfiexmt1h1G4ZoL6MyR7SfMH+pJ5IYkYK8c4r57HYqnGbjHXlsj0KdGjRjzS3PE/iUfGi/Hea+0&#10;e4WGD+2oodOuLyQGaHNtkgeUchDxj7xxgEZ4rotZ8W+KtHtbjUPCnj3TLeNp441h1TfMNvKHlY0V&#10;WIP3gu4DqDwBnfE6DSNb1/XtWbSrp59M1SwvIZmiKt5hLQmIGTJZShOGbgtjj15rWfFN5pupXNx4&#10;a8LsyyLNc29zbLLI1k4YFGkRPljQZC5Awc4J5Nb1KkfYU56bdTC8ea8SPxFf39tqV94js9W0ddc8&#10;lYry0tr9k+3KUBb76CNunVsZ3dTkmsH4oeNtIuvh5HqemDTZJtPulDaZNYhpTIWMeJedkZAZfm4L&#10;FxtJINbfiPxR8S5xb+GdQ8P2em6fDHHJMY9PKSJI8u1UbMaZcls7SeQwGDmuMtJm06zjk+J/gfVP&#10;D2qQhZdI1wrEis0ob/XrIreZEVbOzvkcnFdGDrR5bza8tS2lpZnefDDQfCUHhq4vPEOniz1q5sdm&#10;nWd6krTQKQvDMxG1AytgjLHdnOM16V4A8ZadbfB6xt77XobW90fUpdQg8+D5bFI41Vo3BOXJHfAw&#10;D7V8xr8RfFs+of2Zr/jSz0W/aR0tb1U22l0mPliGw7rd++3kOduNpGD6F4XXU9W8F2ti2tjTdWOt&#10;XSapuyyFVt1kKvv+YZ+WPJUHnJGevqYSniKfNJtNS1RFScbpI9K/a58TfDP4y/CzQfida6tZ2+ua&#10;i9xb3cO6VvIhjC+UJCuwAyLGrLgH7zDnPH5/rd2UdxHaeHrma3tLt0imaS43+YwLKWVW9wSOcAH1&#10;wK+oP2nb34xfCL4M+D4NcvNAutN1C/1O9tTp0ZN40cggV5JAY1Kqp8sKG77sDvXnngXwz9s1a28a&#10;61o9hFHp0azaSlraxtjhi8sgGQzZyMEcYyPQaYdrD07vZ7f16mrnGU/ePov4XfAq+8O/B2z1eTWo&#10;9csZLqNFjjYM0bLIsOwbiuR8u3rjtkjgaln8A/B1l8f/AIY+MpNDhl1CaeO7uIWUpCsKMQWkAyWB&#10;VFzyeAeecmX4NfEK98afs9XEs/iWSGfxE1zdNpt1qDCTzQSsaoqou1iQMjIBI5AAArZ8JfEvwrrX&#10;i+8+IUN1DJYaJGbKCL7QGeDepXa4I+Q7A556VphfaT56k9Gux1YiNOLhGHULfw/421DWry+s9Uvr&#10;lLzUJLm5aS5SOMkyE5IRx8oB7jj9Kr63pXibSFOkap4cjsej3EP9mrHG3GA7bMAnJ7kk7s4J69jc&#10;/FLw7p97DJD4euf9I+W0urXyZFUbcgkJzz/eGSMZ6Zxk30CeKpZLjVvFqm1UsizNJNGNvIKNgkg5&#10;zgkDHHSuCLcqmqPTcaajZHJWEWiaDdSX2ppaYuNzeZ9lLKW4G3a2QAWwuV796h/4WZZ/9Ewb/wAA&#10;a7D/AIRjS9Gs4Dp+mJf+dYpLb310QImDsyho2LZKjbg4JJJ9cgZ3/CERf9Ayy/8ABWtaSqRjLUjl&#10;n0PKPjr8XvBXiLV9Uu/BngTw9otskMk7+boytNLtRTGWlXfgMzZHG48dDgV5rqPxA1Vp9J8X+KtI&#10;uGteILW2fVJI0I2naqIhVW27DnAyzAknqag8LeN9Autfi1zxlaG4kR/s0kd5GnlXDOpVozlWJcA8&#10;ED5CgwQeRFrHiTwrqN7JFpIvY9UhvJJYYZo2vHG1CuIolLlsIAT2JUt2Ir5rDYN06ipSg9Ouv3L/&#10;AD+R8JKMuUpfED9oLxfrGrw+G/C6KklxZLFYBbAyTKrE8AkGQ54bJY7eeOQRxvii8+JOj/2TPp2o&#10;S29xqxZ1vPtqFsqW3ZVx5qAgHBbhjyuSDWrpHxIn8N+N9S0i/wBYVdZljCaXp6aILy5bneU8pAAk&#10;nzDc7ADajfMy5RvTHvtV8R+HbnxNqNtN5dxO32nVJbUywmRNvzK24KrBSRjkjvzmvpI0aGXUYcsV&#10;qb1adLD4VSkvekczYeB7fw7pVnD448Yaoktyu23tbXUI90crsSMoZC3OFI4J55GeK7bwp4em1bRt&#10;L1HTo7rVtJaf7Hq0n2XfbRYTczOxzIV+U5GzBAxhicDxrX9Kng8PWfjzxhfX17p+qRvDY2en27FZ&#10;z5wX55Pk2hSmCpJXcMjI4P0L8P8A4Xa/N8IdNjstE0/QYbnRGDW+iatLdvd25mkdN0fmMEZW25Yb&#10;FKyc5Oa58VyxgpPVt/L/ADPPioqN2yv4z8OeGfE+o2dj8G/DM3h2zvtI+yXEetX0kc17Gs0Ikkt2&#10;2nahUu4iO1lCY2sWVa6nTfGn7JHw1+G+o6b40066IeQx6hpUN8lxb30kaxpHIkqjcBj5txCMedoU&#10;jNeSan8erbwNqcej6/4ru5dSt3mjhkVFdiULBIiJOmAwyQvPykn5RnzHxlpK/HTWJo9Z8V6ppcKS&#10;M0wm82VDJ97Jd5NpZuONqg889687F5L/AGlTp061SUILW6bTeoSaqy1Vkeuf8LN+GOvXbxeDvD0c&#10;d1Z30kmn6XNH5paAoE8y5ZjskxwVDIzZ/Fj9BfsT/steLtPfWNf8a/D/AE57uS5jurS40+ERXEYl&#10;cPIpinUom4BcSKjLtyFLDNfKXwd+FkaSr4i0DxFo95NaiKK4mmkjMk9wrDYuLhfKLEgqB8wIDD5j&#10;0+0v2SLz4m3nhuW48XSyT299ceXcrabjJayDlgQJtqnYgORGQRuCkcCvmOLMFUw+VzpYSTadk7tu&#10;Ts9l69b7nRhaVHVO56P4r8yws21jT9Ca3vFRo1kazWZ1kPCYChWOXHI5XnsOvmXwo+HEth4wuvFH&#10;iHS9L2mYXEcrWawXlzIoETKod5PLA25GVJcvnOMCvp3SPF/9l+Ef+EBT4d+Ebph5zweJtQkk/tCS&#10;Pc371t52TJjzQBtcNu+4CmTw+o6D4S1fW4213ULiSPT2jeSxjVvK3JGQsTgqQpZRwAFGN25iTmvz&#10;SnHDZXFYWSf7xXlKzSX9136o9BYWjGrH2sbfkRa1p2l6nqsllaahJNvX5E0+6fzYgp5RvlHzgcnA&#10;2jgAk4wthcWEyXFg1/b39rH/AKxpJGl2KFZiztvPPyseQAADjGSK43XpNTtvE0q+EdBv9PhkBkiW&#10;Hy4reAs3Pkq5X5xgDYoZQPutyBR4L+MUemWM2k+JL9tSms5ZIl1HFt9ojkcOBkSsDEFWQ8b+QVOO&#10;Bjya3D+CrVHKNRqmrP3Vf/hnbzMamDwFTEOT92PkcD8TfgZ8H/iRbGeXwtpN5pceoyedcaZaiCRs&#10;ocKsmQ8m4u/G3k4JzXf/AAt+G15o8P8AbNlba14ZMdx+4bWtT/0xBkqwkUkugdSF2MCBkfKctU/i&#10;LU7K61B9e0zX9U165t0KW7WlxO8cQAGGBQnbxjgHOOjDJNcvqfhbxf4wSGS/8SW1vZMGkX7JZrCp&#10;+blHEZDSHk/fZjjjjkH2451Tw9nTrz5I6JSvbbW66t/kZ4jMKODr8+GlJpK1uj9f8jS+Kmq6LPo9&#10;pot7d3cd1umG1Ebdu3FlVVf/AJZcgAEkf+O18s+Ib/xJpWtXHhLxfZ6pdW6eYNIafMiaVdeWRCyA&#10;KscfJ2sq43AgtyuB71q/wi8Ua6G06dbuGE3Qkt9cs0jt57SVVP7xkl5ZSuUfADMGzn5QGxfG3w3s&#10;r3SZLPxN8Q5I5t0ghureNY4JV3HdHKq7o3JJ3Y2xsM4wDX0GV5xgaNX6wqnM52UkruzWl7K9k+zD&#10;67TlP6xzO8t/L87Hhvwz1a48I3114i8Yabb6fb3VtJBqOnzaD+5kiY/OyxHGxy6CQgoyo3zIEyUr&#10;U+Ca+LdA+Kd74R8f+PLjU/CuoXlvKi2drmKG2VXZLq2j3bUaMYcbSpJTBBJpvjrwjP46sIvB9r5y&#10;alDcCKfUm+ZHtyqbJwrZAPD7m+bJGT8zEP03hqPwz4H1HRfDHjvxRJcbUdNPuBZyR/Y5fLRVjJk2&#10;o0UhAO0M2133HaGOfuP7Sm1yqac56pf3ejfb8D1sLWcJRhOafWPmn3/TzPQfiv49t/CWkWXgh9PX&#10;WdP1PR5dS0zW3scRwzxxIQQSqyKXCOxjyd3mgFvlwvm/wpSD4reGNQ8J+GfAVjpMd1ssprLSYNkM&#10;Ny6lQxb5ixdsYyzMCxAJ6H3vwt8SPgx8cdVk+HXjjV7TT5NGa4m8PQ65Aqxkhz5th5e0NGy87B8y&#10;sysu7JAPd+F/hJ4TvvEevQWdlHb6tpLWr2raXbLDDAvmszFm2gBivkkfeTDZ/gNdeDq15Ype77tn&#10;re+ttmdDjWq47n5vds/yPmf4Yfs6S+HdN+wajp0kL3WqrPqlvfXPnCwjXmQ/P8gdVC47Z3Ahw5B9&#10;pufhV4xvfi9b6foWsR3Wlap5ksLWdvuWNcERrKZkIaVg8RYkDIx8zVcuvEXhnWdK8YeD/D3iWzEP&#10;hHVLazbFw6xPJIJiVeRiMTBoggDERAvGC+SFG74e8e/FjRUsri5sLbSbMahao11a6dau1wq4XyDK&#10;AxJAUFgGbngAAbhcm5VOSTNaeHo1IqL/AOHPKbPR/h3/AMJpb+GfE11pd9p97qi2FnqzyBYgjNsm&#10;jcpG7QyKwfiQKhG/naQa+ovAvwm+GfgL4falqnwc03VFtYdShu08NRwQSSW9wwRntm88qiOrrgxF&#10;h0QKFOAPlr4o/tA+M5vDWqeJjONE8QaYsmo3Grafbxb7x44hExS6EWY43RY/OjGMzY2n528vzH9n&#10;H9sD9or4V/DTw18eZPiBrGvyWkmrX2t2OuaiLya9gDjy4s3AbDbMt5m3hpHLAg4PdHD+7vs0vv1/&#10;Q39ph6ElBK3+R+hWqavov/CTeJNJ8Qa5pP8AbmraHJo08V5J5TrEbdftEJQALHN5rsHwQA22MlgA&#10;x+b/AIUftHWfwl8EeG9I8TStNdawpttB0/7ROizXhAjIZT+7KqsgfPy/MQTn5Sem8IftQ/B/43C7&#10;1K70SzhuUhGo2l5JCIrwl0OJpGYbQzCIF3UqrqdxKEkJ4TcTeFviJoM2j/EPxfqF7qHgu8vNRs49&#10;Lt2El3aGXZEzPGyxOSjYB3k8ZOAxJ2oVPa05RfQ2lKPLzU7H1p47+NvwbsfC/wDwmOkeFbHU/wDi&#10;V2+hRtC0HmTwNIZCIpJCHKt88oDEZUqwGGOfEx+1Pptzp194Z0/RG32du63y30sjSQiVV/ikxLNu&#10;8yBTgx5ZQcMSK+O/iR8WdW+JtkLn4f6JqVvax3EktvcR3AW3eNf9b9oYlI4dgCIScD5lAIUIo779&#10;k7wL4dh+GCrqPjmDUrfTb6KS4kt42mS7ulliZYftCsoaMGPiJMtJgZKYLtcsL+75m9bmFHHe0qcs&#10;fvPYviPeWnj3wPCmoaTqi2PiyRdRuJGuFeSW2hErW9oqFWZ5GjCu8mBlY0fK5IPk/jj9o9PCGo6X&#10;4X8JWE2k6fZ6fC+n6XBrDNDaeWHWS3kcksx4YtuVWJHIXJWvT7jUrweM57zTtFmuJLRrOzWS2wWt&#10;IyoRgEjXaYwm+MqhUtvfBI2sPBv2i/AXiy8+I0tzrklrDd6jbXF4JLOxWJsSKryLGH2q0Sky7QwG&#10;EAGEG0rzy5a1Tlexliqcai03Ou0D9om78dfEBvAfiywgXz4QE1DS4jGbOKQKpfduO6Mlow33cl0P&#10;OCK8X+NCWOn/ANj+DfEU/wBp1ZY3T7ZucSSok0oUOBtcFhhOeTxyeKzvGnjL/hDBbeDfBHjayudS&#10;0eP7RNbhZYo9SlOZAN2w7oUG3bGGJJDsCAflu+KodU+IEWlWt9ZwfaFjkOm3kciJK1qzhoC0oPzu&#10;nKbiNwVFwcdNY4enhIqfR/f6+hy80Y03GJx3iu6h8R6VFYeG9LbT44vkja3vMrseJyAEkjLBeHHL&#10;nkYIyxNeU+K/h/8AEHxXDHc31hNDcQeXbxxyRrG05yRtAGckYHI47HnGfV/ixc2WiauuvaRpckMN&#10;1590LJUTdbL5rhTtHBACFhgnaHBzgAmXUdZur1bzXdJuJobyPcLUfZTNCzhBnviFjwR2XtgDjuw+&#10;Kq4PllTiterPHrVEptnI+Cv2c/HNtYW7JrqPdXAKf2fPG0oDgDCMuQQAep7H0qDxL8CfGfwzvv7K&#10;1/SpDaXiiNpmhDJHM/T5ck9AevUBvSvbtB1r4i3Nlv8AFPhw4t5FS+EkCedGGCFW5zkfOOgIJ29S&#10;cD0rTr7wrd+DbPw9q179ss/scJSSOYPlkuBGqDGCCBMZMFevbI48etxFjKNR86Urvpb5a+XQ46mK&#10;w8aLtdP8zwzwZ+znYfEXSdP1S18L2dnrmnpJJcf2RNj+0BsIiaKGNCq5coMFlwVY4wcj03RPCdn4&#10;R1q+tfirZw2upNOVtdNm3Fn8/aIlwQc8uCxHoxzk16T4b+F3xEj+G8PjfwdpyzabauqLHJYrN5ig&#10;F2kjjcfdD8bjuQHHJCkjMv8A4bfEFHh8QeI9NvZriyvJDfRagTGt5cCSSaNhuP7tHUgbchtu7ORw&#10;PJ/tyvjOb2r0T0XVa/kZ4OOK327Hm7rpnjG/m0zU4bqNreFNPt5Zg0kflMx8wLlhg7jgY77hgZBE&#10;Oo+HLjSLHS49d+0W2tXsNxE9rcW/7tYY55Izh+pJljYeisBznNaVxJqOjR309zqGkNPcNPbXFjb3&#10;gkmikMhdTFy29VIlBZemME8pnNt9A8YeJL/TfFHii6vl0nRI7ZrKSWKSVWxcFiE6Aq8hJxkZ57cj&#10;0qNfmjeTsun+SPXpylKHK1qO8O/DC8k8Ww+M9X0eTy0uma4Ee1t1wWcLtIYqyhCTnsQO/NU/HHwu&#10;8SBW8Zalqwkm0u+YNaKCxQb1K7dx27RGD8ud2VYkCuki+Kk+hWdxpeoP/ZTXEzyWd2JkbMCZQrsQ&#10;/LvW4QgkHk4yeM4el+Idd8c6pqWgQWwMc03+kRvANrwqi4kDYwI1UOSTjgA120alaWstNC+aitGr&#10;m38K7A2vx2tdQW4tYvJnjeG3vDKzl44gEByu0xLuRmIY564ODjqdJhvfHfxG0vwbq081i+oTXFte&#10;TTWYWN3Ez7EKNyA5KDd/CznhsEVU8KaBP418W63pHhomS5aPDXUtvujSaOIhuQCWX92c9vm6Hvo2&#10;bqjXGi6baW6XtjIvmTt8s1u2wOxbdgby0UTE54Gefl5UrM2jCLXMtTrjqVzqHifw7pujTr9s0+zR&#10;pLvcxjubZIxA0LqRlmyrAYP3ZC23B5wvFuq6LBLq2o6PfTN5my6tYr64C72nSSZxuwoc7poyT64T&#10;AyFFnwdo1xot7qOssyKyw2ssccczeWsk8kYkkjYFgoTyZF3lunPXArL+O/iDR9bTTfAngiymkby2&#10;vtUvpGRWkkEjAxgj7gRopQMD5sR0W5qiZnP2kpczXU5A6DdXetwywafcSSGFoYlZVZjL5Yk2gKTt&#10;xsbJHBxj+IZtfDfxvceFdKt/CGv2729vcNZ31lHHcKz29slxJNOTjBJV2L7Sc4XJI3gC/o3hzxP4&#10;Q8D/APCzvE2jX0djegRrfSK2ySZZWOEAIJDiB8MOMo65BBxXj8M+I1ufDOreLoppV1DSZ7d44YwJ&#10;LeN5Yn3PnhjwQVGSVHOGznb2kI3vsFalUqLmlp+B1ieMrDStPfxGIWvL69tIf7WjmkZmkUqNwjyM&#10;rlfmzzhnz2Wt34l/DTxP4uufDPiHw7ZSf2hfQfZNZ0+4kZm+0kiZJViJ+VZIsYUfNiJvvZDVzWp6&#10;VYeErKXW9RSS4vIbebfatNvMyoyRFxkAZViQV65Yc4wT6P8ADbV/F8mrLN4mtVks5rSG6BWTLC4a&#10;ImOESk7htEu1hjAznIxXm4yXNTTS679jmlHazb8jI+FPwv1PwUY/EeuRR21vFqL2t1b+UJN8ykxo&#10;SMcE+WW78kdOg7nU2v7TwPc6vcadAtvb2vkW9xEuy4lgkjkJiIB+SRvn+YoV24U479zq3hzxtrn2&#10;7Uxaf2vcalH5WqQW8TRrdeYQ7TR7Sq71RUccjoR8yuBVVvgxFrdnYibw9c/21pK5vJIbx2jgk2so&#10;MybtytwGDBgSAcLvbJ+Fz3/bKi5ZXva7/rzN6WBxXLZL+v8AM8H8KfDDW9R1+aXwLp8ei6jb3Hlp&#10;cXGoOZLNni3qxD5JVwSrEY/DcK5HxT8TPENrazprPji4vPmXbHGwimEb/NjJUbWxgMeeRjrgH2TV&#10;/wBm74u+EF8SeO42kZrq7k0c6bbv5kKo+UF4W++EAMhIXPA4OVxXzn4p8EfGvw1qwttNUTaL4fkh&#10;EdwJEW3uYZWZY3ADESkEMrKGJR9qZACg9OCwMamlaa0s9f8AP1G6dT/l5FnV+C7nRLS1Yf8ACJRy&#10;SMu6GS8vfmfkYY7VYDLFcYA2+hyC3b/GD4dWH/CI3Gg+D7HUtSl1KaFriS38omJfMKptYyL95l6q&#10;w3dlbium/Zw8AvZ6rY+OfGVhaW8N/Zm7EDwRLGpUKqoHUrnKt867SsgYY5XFe9Xnh/R9X0mObwRb&#10;Q6fp6w7WW4X5cMuVVfpGAAQT2wcgCs/rShiLUle3/DWPRpYb3eaLPh3V/wBnLxDewt4A8Q2/2VVV&#10;nt7vTVVis4PyQyOpHl4wSGyVPz/e2lap/s5/Drw3HFqXhvxF4rj02PTmaPT7FrffGuSzM7LJ8oYh&#10;NgWRPmABJGK7rxFF4r8O/FvxV4e8T2raP9ouGNjql1cPMwgdGUSAlV+TcX+8AsZOOeK8zT4cav8A&#10;CW5htdT1641CHUZpLnfYliJI0IiZnMYYBc7+Ax4A9RXrqtiPqrpupZuzVtdep59Z1KTs2esaX8TL&#10;rwo1x8Pboabq1vBFZnTbWO0S4juYnRP9dCuFVlZf3YIXgBdijCmv41/Zp8AfEWS1g+IOiWsPnWqm&#10;2gsbpbO4jkIHzeT8oGQOGIOTJyOFFeY6d4V8Q/ELxz/Z/gbVL281tZrKzult2VIYriSOW4KKx2jP&#10;lQvncScBRgZBOtD4gP8AYx8H6J44XUNYutaktbrULON2tWlSLHlW0rOrSjJVDK+N7soRQgO7sWDx&#10;FGlGtGVnpr3v1Xr+JHLN0+eSPWdI+G/g/wCDmr2Uvg/TpF0w2dxLJp8nmXEhX5VzEyqY4CACFaaR&#10;XLMrDeC2PR1+INt4m8UL4U+LElhJDfXH2iRtxh+ZJEEbt5SbnU8F9wZnyQcgEL4f8Nviff8AgHwN&#10;v1K+0++upCn9lyz26p9tlcFI3VWU+Wdwdm2OcqigMCRXQaFdPofjKz1DXtSvm1bxL9qhkmDGZxMy&#10;rDI7O5ILeTLOeRkMoYckGl9UVSnd3u+vVnVRrVKEeaL23/rsfRnxL8Q+G9N1nS/A0vjmK3t4pPtM&#10;MMdvHF9ps0c5l3KQUKsoO1ifml3YIUA8zdfFP4ZaBJPrnhvw4trpsk7watdab5cKv58gQzEhCyjy&#10;5ySpIB+6oG0Cvnu3+IlvZ+DdP8L3Ua319HblLfUPO8uaC1ZDNIpB6jYu44+bP+yxo8C/FPxzrs+r&#10;aHHo995L2ck1wlqoEjxlzARu34wFlctx1bccc5wlg1u1odccRKcFZ6vU9VtvEttH4ftdVh0K1udV&#10;sfIjh1aC3SKVjBcTLBIWUbh98sTgDaQhIBG3o/D974Eu9Mn8OSTNaQyx3F39ovJSsdvgxbIkJVfK&#10;JkBjXknfMu1suQOX0XxFpPgjTtU8GHw9cX0dnb3EOoahcGNTPdpb7GQE4yPNkcKxH+q3hlPytWfq&#10;Fj4YstHbxRoGoqLixtzNdafHCWj2rcRMoC5+bJ8xiWHARTyDhrjRi52a0X5GntnyJ3seueLPBfw2&#10;+I3hXS/EPja/uPO+w7dFm80faIFhi8qLepVtitcQysRjICE7kYLu8f0/SdFutH8TafqXht7DVbmW&#10;C4tUguA8txIVEjMPNJYFDFKCUKqAD8pzkdA/xLtfEwuPhL4hsrfS4FWGHw6iweRGTHdO08bFckuz&#10;xTruzgNOpYooykfx717S/EEUnjeDWbfTbrRbi50/UbmZpGhDpscHyEjbaGieb5lbaxdtyhnGNKdP&#10;mqdbGdOTlP3tF+LZ5/8AE/wB4VsfCmgva6beJeSWsmj+IIZpTBJHJ86ISr7m2kxbCAduUXdzIAuL&#10;8CZ/Atrp17Fq9ms0sWj3kjSMxlWBt0UMcTHauE2bmJ6hjnG7C1P41+IVpqljZ6tr+tzedpItRol7&#10;NbqWvYjISVkHJLGNZHWZ8bWBB+XBTmoNO8ZfD/V7jxz/AGtp+qTeIlmfWtONskMMf2qCaPYI1BEh&#10;Bb5cfKCy4GAGPbyU5Q30MVHlqNrWx6hpHw4ePT/DHjbSZ9Q1S4utPul+0yWZX7HHNIFlDxkBd9tI&#10;hHmBmj3I3RlKrxvwu06y0XUP7J1NodNa5097zUl1SykeS1SZXUR7GViZVWUMPl4bDEqT8u7ZeMfH&#10;6fDxdB0+CbS9J2xS3TW7+YxuyLh23Dlg+HUgZ2hscfMFG7Z6X4N8YfEiwm1++nmMMD6ZJc3VqzmW&#10;aWPyYmJYAKELJ97jA3HsBzylzaJ2T/CwOpUjUUt7bFXT/hQni+61C51Lz49Oa+it7fVIbg3FvJIZ&#10;5Io96Mh8w4K8fu2xufnDA5/xf8FW/gPwtotxphu7RtS0t7kwvdL5kMwk+zTI+doMj+VJyCF2EgZG&#10;c9h8Yb3QPh/9l8AaLNJbfYbdHh1LS/NVWuJI4nV9gJjDbjKwK4KgLw2GYw+LfGHhyf4o+Il+JHh6&#10;O6+z6lJNZwzuGWcvHHIF3FyrmJpzyAiqisP7rGY3i/evdGkqlGVPmctGte7fY+ZfGEGo+F9e1L4U&#10;aujRhnhTTbOArMsksRE2wNExON+0DbjnfnGGz2XgzxdqPhf4eLc3tpDdQ2jTWNxeyMsmJlsVCAHB&#10;x8ynkHkMOu9Sut4y8Bad8ULTwvrFjomm2uo6VardHUL2WSO3ItieZCPm3cEsDhckeo3c9rOjXFgL&#10;2z8O30U2h3Wpi6028ksltjHawrdbXMalo18xY1KqrN8hQDJxjs541qS7rf1OGpzU481Pb/M7qP4x&#10;3mvXVx4j0m4dNNiupLa4huMR+XJNna7AcYLQ4GPl+Y5J6Dh/Afgq5v8AxDZ3VrLataLbrLFfTTnm&#10;6MYcLuCghm3AbSRuUgfeZaS1sNdbwheaLbxrLBqn9ixwvGu7c0gcQFQBndvneQ8YKoRwSDXqH7FW&#10;mX/jkahcXl5bW5bxILdrL7OG+WS2LxAbk6K9uqZPBLMVBAGMcRJUKPNFbdDjp+0rSXP1K3hDWfGm&#10;rS6Tr/hfa+p3niW2uLe3u2HM0gZFVIn6xli3yDAUFQwJxir498I3A+LniS58X+GzoV5p99/p2iX1&#10;9JczW9xbykTR+XvbdtPyKobb97LHcCfePE/gFfCdgPFdppht9W8N2czWn9tSJbqEflX2DJSKIpuO&#10;1stuyDhuPlTxD4rv5fiKviCS8kvLu/unmlupb9BHcIOCGcM3P3chgd33gwOSPPo1aeKcpR03PXwe&#10;H5ab5nqat94W8O69fyXOkaFdXNi0lvaRW772+zy3Hn4DEfMWUI5xuxzyrDBrm/Feva7od1oqalpG&#10;m2cf2dbSbR7iyikkctL92MndJH/rGHDoSSTjLZP3X8GvDPhX/hBLHwZfeHIrWOe8S4u75TBLHueO&#10;V0cTAkhNpPXc4MoBKqTu+ff2xrT4P/sy+OoPG+p+ObHVlXTRZaZZW965SSctGRMoG8oV/efM4Jba&#10;R8x3moweZe1xPsVFt7L5fkRUtY+f/AfxE8Dpog8UWXh3RV1Wwhj+0RzW7bWRly68Mu8qBw7FiSAf&#10;9kXtD8eeOvHfikx+H9Nit1nsftOjzaba+RDFCj+W4lVAB5Zyq4xtbYFIBPHzV8QvHOraxrJ8U6bd&#10;x2sl5mIWVhI3kxqQBtC9cgjtgckAAcD6D/4JwftIL+zj/a994wmvdQt9X01xa29vK/y4SVAAoyNq&#10;u6ycg4Me0jBBr6XG0a2HwMq9Nc0l9n+v6scPsqeJqKM3Zdz7q8E/EnSfj2PCo8Paw1vZ6Xocmmf8&#10;I+txFN/ZqxxK7MpgRSBIdikyjcqJIPmUhq5/4Bfshw/CD9pLxt8ZvH2sRXGoa9qFwfDsNzFJu8mV&#10;0JPUcEsAA6hgY8AYBdvKbP4leJ/D3gpvi94M07UVtdcjEmpNDtEMt4ZZIpGjRAVjVhj5QCMxMWyP&#10;lHQ/C/4r+Ntd8SWvir4l6tqmkx2tvGbS7t1ExMhbb5jL/wAskIEg35BBHA+QE/D1I4j2NRU5csWr&#10;NbvTp9/zserQjCM1pd736H1RoniDwpr+vyfCrxN4duLi4SOW6/tiSby/JOdqBGcKo5x0zjk8k5r5&#10;y8ZfEfVV8eP4R0mxtJrePUEl+2TW6RyJGg24aVd4zhsZQ7A2DkY3V7Honx7sfGqa5aweIdOmazuV&#10;kvvJvliWLcoDOgGGAYZLkEsBgjk18y/tP/GrwJ8OfFC33hLR5I7qFXtNQuRI01rGsmwnylOMFlZ8&#10;FiSS6sAWAz5uAw1SVbkau/61O3HOnGmpRfz8u2h9FX/xC+GKw2Xhz4neF5B/bW25jvLKY+WrJhVY&#10;MH+WQDO7kjbwwIJIsaV45+Gvirwa+gxavb3V9ZQywWrXVqsjWkgfywxY5R2Ty8725CH5SN2B8Baj&#10;49tPiB8RobnQtevr7T5t0NlDeXLL9jknAdUVsAKQ4OM7QyxkHhSaueGfiB41Xx9/wheqajHp1vHe&#10;LBdfbI08ldh8wFm/jUlhtIABbk5A49ynkb5Hd2dr/wDDHlVMZzVFyrTY+4vEHwY0TxroWh+KNX+K&#10;klxqWn3k0N1aw6Wi20kWYmjSJVdgqKYUGdzdQcKVxXN6+f8AhXvia6sobiO60+RZXW4W4VvtbiZ4&#10;Q6sMlTkcDnAOTnca4LTP7X8MWGk/EVfEqNLqVxJHZ2tvdf6nIbLbRuHJVnGCVKqpyMAjuLH4/aV4&#10;g8IQ6b8QtEtV1jzFs7fUpG82SWON2HTqg3MnzckZ+YgGuSOX1K0kl72tvT5DrVo043krWXrc6Lwt&#10;pXhNrCxuxcXkPl2qrNdzfM4YnJK+WgUo21eCAQNx6cj6w/Z+13wL8OfBen6xpNxFeTX91Faslvpo&#10;aWSRmwcs0jAABSAued4JJ5NfGWl+Pj4g86TUI3OlL5nkw2jI8lwwx5b7gxbYdyqcqCcfKehPpHw7&#10;/az8J/Dfwvq2va/ELm88PyyKunrGftK3CRznypFcBFA2Bju/eBZcHGGC+rk+W4jC5kqqS9ex5v1i&#10;MtbH6FP8TvAVhokmv614o0+2s7eNZZlmkPysUDYUk88FTnGDuUg4wa6CS50/X4LfVbPWI7i38sSQ&#10;yLdbkZSvGecc/TOPQ4z+X/wJ/aN8QfGLQPEXhDxN4nutPvbXWLOHUba61JAgnlmIkhBO5YIljWM7&#10;ljPlszbQwAr9Dv2X9bl+IHwG8K+JX064tY5tLRY4Jbnc5RBsDMxHzD5QQcgkHJGa/VcDi3im4Std&#10;L5lU6ylsdZNpdjfyJM8dvct5bBlfO4dMgFiSfUYI57dac9qY4BFJK0MfPyrGG3nHB3ZyAABkH1qS&#10;LS7uC7mht1t8mTd93nJ6s3J64z0BP4VNPY6zPb4EEKzbs+d9mdo9vUDnqe2e2fwr0PZ8q2Nua5Xs&#10;k01J4Vk8x2GTI4uWUZ6AdOmBwemG9hWhba+1xcf2fDbMsnXEi7lP0YDpzjkCqUcyW5TTtTsIZGlG&#10;5XVfJG8D1J3Antwc9M5PL/8AhJL5o0bT9Kj8tVB3MwBY45I4wcd+/cVUPde4pe90NCx0vUZHx9iW&#10;ON2/1bsp6/j09uf0qS9tNZ0mVjeX6bYQTBaxyvE5B4xsyQf0/OqJ1zUblQY5428qTbOkUmSBjJOE&#10;JJBB+uQc47zO2sPAt7ctBtQkxjzmHy54wG7/AF9a1vCWiJ1iR3A1C523l1p8yq0ZVWhb5l7dccnj&#10;OQPr61Ul0yC7t5ls45mnjdftMrW53HBGCHGCTgY3DOPfirtrqdlfySWdnqsLxrHukt1kVmBH45H4&#10;jH58ut/D/nXUdxp+rXsMRXa0Mc2AzeuRnjtwP61m6d3pqPm6MhlnEbN9rC2/lkbmktyqY7klgcn8&#10;RnPSrSzxWYWS0mhVW4Csu12P5HI745/wuT+E/FiRYh1C3VFh/d+dIwfOOASVbI98A81kPdXVnH9r&#10;1LSkM0QCXUW4bVbPBOexzkNgHHcYxWnw6NAvIt3Qtm2rd6kq7vla3VQGZuzBSM++MHnFXm09Bp4+&#10;yK2du1Y5IFUj88c/Xn0ql/b9/cwCL+zmtmZV2tJKj/L6deevHP51NbStFGLC6up2X+EyFQFJ+nbj&#10;GKpWJKmpCazVcaq8M+3e0PkorOvcYYgY5HPPtzioFVbyJfI1O8WTH76OOZ1C9M/KM8fKPbOeea04&#10;LCy1BNh0e1/dn5pJlBz64xz/APXqm0OjaRePDp+6wkkt/LjkSNiY+eo3AqP07+pqJR6sIsq6jYXV&#10;vJPqem3lxJzue3muXjRhj7pJAB6ZzjGBjvRYNcz2kKX/AIZuIZF+U+Xcq2eSf4Txye3/ANeryqkE&#10;+RqH21/+eazxjefc9h0qbT767hvXabSPK3HaqpN5nP48fXAFKNNc10U5SGiGO0k23OmbQ6likyhu&#10;O/GevTk81SurNrn/AE7QNRMMkcJRomjPllW2knaWXnC+vGTXRy6WJrR7+4DNHt2s7IAf51i6hHpc&#10;Hyx3rw9AEX1/XFaSjG2pncx7I3MN8z6vCrKuGMlusiMrA8E8HI56HitjxB4a0PxTp0mka/ZW95Z3&#10;UTJcQXkIZHUjBBHoR7Vh397pss8cNzfpMxk+VLi3aJw2eq9cjHp+NbmjSW+nxmKGINubKs1w8hB6&#10;dHwwH51EVF3iU77nk2t/B39lT9n7wgbvVfhbrM2jzXnmPeaRLdakts2DyyIxkRFAxkKVHGetcVpu&#10;m/8ABMv4watDrmk/GiSyvGXMXk65NZHy1RgRt+THysc5APc9zX0rYX6NJJHeaZGobJaa3Vm3ejbT&#10;z7c59Qa5bWLfw3Z3yHxN+zTpniaRpiJNS020sWmT+6zrdMhUkZ4WRyNp45FcWIwPNbkUeXs4v80b&#10;U8Rbdu/e5zXw6+B/7Kel6VdaJ4Q/aCv763u4VgkiPjJZtkY4CpkkoRwAwIbtmun8F/Cr9nLw7e3V&#10;xpfxaurllk8q5jm8YHEPzA7cK4w2QMk/NyfWtCy8JfsvaZeLfzfBKy0u4O5fMbwW8YbPX5liKN9c&#10;mtrSNC/ZytFaTRvAugRt5nO3w+Fbd7/u85rSjhfZ292OnqTOpzX1ZH4h0z4DT2f2vXviAqw7c7j4&#10;3niQj6JOox+FYPh23/ZE05pIdBXRb5vmMiwNLqLtnrkfvC365/Guy0vx/wCFP3lr4Y8I3jCFc7bX&#10;Q5olIHZS8Srn8a3NB1+713Tpb288L6jp7JIw+z3qxNI6j+MCJ34PYZB9hXR7ONR3Vr+lzNNxOf8A&#10;Bsfwn8Oq2p+FPC1vo0J/1lxJ4bfTwx7YMsUZJx0wCKo+OvClp8Sp4seL/F0lsrbltdF1N9PiYe8s&#10;KRyMPYOevSus1vxPp2i6C3iDUL2HT7NWxI1/J5JGTgffwck4AHUmuf1TQ7XxrJaatrtxNJDbkSQw&#10;tG0cZJHUxN944/vKce3NaSpxceXf8Cb63KOl6Cun3w0vwh4ttdLWxP8AxMI4/Lup5IzkqJpp90gx&#10;yQTyST9K1IrbVrS4j1UeM7i5jbmKFLS38tl45ykak592OM8c81BqctnBE9jp2j2jLLkYnhUKeT82&#10;AOT78EY61jW8HjCW4luF15TJ8x2xsoVQM8APwO39aFFQ6Bqzc8VeIxpEMeo6pfxmz37Z7VQBJsJw&#10;GQ88g9sc56girx0nwv42sLfVNR8OafqFvJHuh/trTh5qg5HKyoGU/UA1y9vpN1PYwy+Idbmunik3&#10;qy2kcwYH3BwQPx+vauf8SeKbe51eTS5ob68VVUtPY27qIQSRndjawP6HNYVMVGnJOcdH/XmaQo83&#10;wvU9kt77TNPsks40hgiRdscVr91fYAcCren31rKzRo2VH8TMOa8cuPBVhDdFdO8awI+0EQ30ux+m&#10;ep4P+fSpbC71nQxm3uReLnhrWTcp+hFdca0ZbGPKezyrHcJ5b/Mp9GqrPa3Ua/uj8o7ba4XTviJe&#10;28e7WoJLVQM5kHOPpitKw8d2mpjdYassmOa05oyFY3JLW9flzt/2vLzU0Wnkpm4LMO3BrJPie7h5&#10;kJoi8axK2wyRg/3elP3RGsFk+5AzhfdaI0uhJ07/ADYjFUl8Wbujx/8AfVPHiNmXJjq7gaskEc8Y&#10;8we3BrO1SzWM5AZl25xu6VzF38ePBWnam2jXmqpFcLM0ciNGcBgBnJxgdePWss/tU/AO+u20f/hb&#10;/hs3McvlSWo1mHzBITjbt3Zznt1qfaU1u1947Gvqumm9hcSLt+U4PXFeV+MPCLa40unz3c3kyZ86&#10;P7OMMO/J6fliul8Q/tV/s56NZfbdS+LOl28LfdlM2VYZI4x15B/KoPh98Y/2fvi9eSQ/D34zaHrU&#10;8XyzWtneK0iH02Z3D8uo9qzdSjN8t194uSS1sfnj/wAFAv8AgmV4A8QfCTVrr4M/DO1k8QQKLizt&#10;/wC0jZi5ILFixMUiscMcBgB6FSAa/H/4p+OvFHwk8b2/hTUtPl0OS3Nt9u0PSrd7dTdpGUJG1ysr&#10;ghSZgADk4xk1/Up8fvDVlbfDHWL6LSPtckNjIywfaGhd+Om5cNj2GSRxivxj/bj+CHw38KfFi1+N&#10;upfDjUP7SurASNe3UqOtpI7sGAWQfM6LnjLAhuecZ+TzyjgsK+eMLtJvlVknfT0vc78LVqP3ZS07&#10;9ranznonjb4PzfBCz8fLc69p+uWk3+j3UmZJI5ifNBkOWUM/z4bqDgkenOfH74S+Mf2orn/hLrCG&#10;xt9WtLNJNP0WLY11c2qRxr5m6NQZn2jeTgsQpPORXMeNLVtV1W58Zf8ACQGzRMztDZ3JjaRsDJZC&#10;qh3Yj+EcEfnz9/8AtAeJvD/jKG+ttTutWh0cCO1vGthHPbqYwP4QxLKo28jGRnAr4PD4HGU8Uq2F&#10;dp3b11te3u32t8/Q6ZYqjV92e39alzwP8HYfEejf2HfayE1Dd8135R2xNENxByQWG4EZyCS3T5ad&#10;4k+F02heK7e/1LW7e6a0jV2j+0KWZlCKylJMnJkbPHHB49HRfGW+8VeIFuvD+h2untdLi4juFVpJ&#10;l2evHz9SW4zxnnOcbxD4r8M/2XqGm3sWtW+ti4by2tpBLaqpB/eNkZJzxncc8HsTXsUfr8qvv6N7&#10;pa2vv20OebpuFl95Q+IPhLRdJurPxHcxSWsm52ewkt0kjlbgkcdAA3fPPQiuH8VfELVNUvF0zR5f&#10;LhhbLRxQ/N5e0gjOM/LzgdPTtWb4k8SeLbr7RbyvNd29nIyyKsZfy25YYbJ+9yDnsDXOjx7qHiBr&#10;Xw/caF9mMJWITQbt3lg8rwCR97nr9K+qwuDqKCc3zW/BHJKXPZI9Ej0jwP4pkj04a9ceRHGpMbbF&#10;Z5SuQoZunoQOpzntjiZfCfiHw5LNrtgWjjt7zFrP9qCzcDIZUyWIxnkeuM1YvrrRobOSDwwl/LeW&#10;tsDdLcqcSsoLM8eFG1cHgHPrkcVHJqPiV4ZHknhaOGFZVt3uIkkXIAUKCcsSMfKMnnOK6KanFaPT&#10;syYqSZNq/hfxT4cvD4p8Y6ZcRSSW6TpHdR4dgyq2cEjGVII471QtNes9eij086Yu6W5EkjSSbOoH&#10;QjPHv7V6LqK2njrwHZ3mlapb3eowxkSWl1IE8wA8pGOhPqO+OG6Csa2+F+hxpLqmo6feMtoqT30c&#10;yrHDbMXPy5XdkHOAPU49aKdePL+8320CUb7GFpfhzTtau2jsonAhjXzDBIGVmIyuOuAO/X9K9A8C&#10;eBrmS3s9cvtf/sS1lvkS3aeHzFcZ+fJBzwpYknJyPeuZ8UeBIIdU0y98DeIJru71cPd3FvLAse1m&#10;G7fu+6B97gADKn6D1DwD8MvA/iPRLe1h+IFxbanct5ElrrFmZ40Ynh4HUYLbgTsIGcgA9COfGYiP&#10;sr81vlsOFOXN6HpPgHx34T8M+MG1q08a3F5odvNaQx3TriS53YDxAhd4iA8zAxg8HA4rsNR+J3hT&#10;Qv2tdP8AF/gfSlhtbvw+yXFvZXUIW5XzHwT5QAyVZGIKgluT/eOfN+yD4v8Ah1pDa9beHtYXSZJI&#10;ItFa8nWGG/fpMTgnaD6FSRnjANYfxN+A/wAQpvDmp/ETRbTURceG2V5LOytElkFvJIo37QUY7SBk&#10;4wQDk46/LxxWBlirOpo1y79z0Y+0p002v8z6B+BnxP1BLu9sr29ZrXWLmbVdIhe1G2OMvJvRUPHC&#10;hGGc9/rXlPxC/aR8S+E9H1Cz/wCEjaa1bUHmS6WJmkLY2hn3YMY24+UsCSe/JqxpnhzxN4P8B2fj&#10;zUdP1CHR5LeSO3Z4fMe1RgLZVOMqpO1WyAwwxOeAK+cfix4l0bw7rXmeInW5d7V4hawTFVK5O12I&#10;Ayc7sjHP4YrjjQw+Mxz9l7y8urRGMn7qSPXp/wBpK01eO7sp9Ku0XWJ4f7R1aGRXR1jGFBBUBVII&#10;xzgkjPrWhpP7T+j+CtQ1nwZ8P9N+w/2qqmSS+vP30RBDO6lVQbflxsHyncMg4GPmv/hJ5r+4hv8A&#10;Rr/arpH9lhLHDqD905K4yP17da7Dw7qqaxqUza4ZFkhCCzV40T+J23EAHd8yjpnOBjpXoYrLMLWw&#10;6jOO3TU4aM5U9Uztr/8AaA1zwl450vxI+sQ6tFaXMN1BdWrSJcBPNykc7MApb5cLkNgADpnPYfEX&#10;9o6f4xXiz+JpLLVLmbZdQadb6ZABHIqbPn+YLlFYnPdlOcA5PjuueDPDFlaW/iHxF4jsb9rzE0cd&#10;rJtaTcO4CAAgH+L1HPeqPh3QNDs7q+/4SvWX0kXEGbWOBQFORtV2YEZGc7iuT7Z5qY5bgXyTUbSj&#10;tp+Rt7apOk0tjRg8FWnii01zS7HxFa3jxyxXMyXTgfYI2IDZDkkAs4UAHjj2NYMnxI8S/DXxXfad&#10;De/brCCOGKaPUrxmkcKQA0MjL0PZWGSABnAArRuviIvgnwJcadcixtby7by7W50y3BFzHEGKRt65&#10;Lbi27ou0jjI4jW57PxLeLJf6lcalLIw8uONX+U5ycYHybc4Azg+mK9zCwqPm5/h2MFKV1c9p8Y/t&#10;D2fxP+FGj+CbCC3bVtJZnuoZeHNrlP3Yzuy2d5bHbb2GBxPg74sXrapLpWreF7eG1hjxbhbcnad3&#10;qB8+VAB7H9R5f4kvPE1juk0XQpIfse4SXcO1Qi5J242jrzz712nwetL3XdCuFv8AUVmukyiW8khJ&#10;UcYkyADjDDj0B6cA6VsHR9jfp67F/WJxsj6D8DLbfEWy/wCEB+E8GrQrrFx5UyWMjefCoiaS6lid&#10;Xc5K8f3iQevOfYvEvwR+GnwA8a6XpHgOG3slhjeKS8t4/LeSMRjLSvkPLlmyQ5OenJFeOfsB6pov&#10;h74qaeniIstxY2c15rV6jjy1iEEnmKfQ7SDkdT6d+58BeOPBvxZ+MlvrfiTULfVLq/EkcO5GaIRx&#10;+Y7INwB+UtHgdPlY/wB01zxp+xkoJux6lGvGprLc7HxB4i+GWu+L5olZW03ascUcZEqN8oBwq4Zh&#10;nOABnHT2bcaKLPUoYLRIpLc26wqGmeNguNzO0YWNsHJyDkgEDpkjP8ex6HB4e0tLTwrYQ3E6fPci&#10;68sqxBwUWQbsELwN3IA4INcT4e+Lnh/TdG2XAaVfOaeSdZS7ptY4G3OVAPTjHTGM1x1o8l5XPWUl&#10;HVnsNt48Twx4EkOqa/Y3GmyFmj0nyijrIFHKZDFWwB82ACeCDXFf8NmaH/0Nsf8A4Jbb/wCP15B4&#10;7+KFvc266hZX5udsgV0uDuZRn5/kZ8qfu9BznOT0rn/+FieF/wDoSoP++X/+O1xy5nqtTlrYy0/d&#10;Zx1x4cu/DOs/8JZ4b8XaPrltJb5t5v7dtLfylBXDtFNKGl3Zzkg5PqMUX/7U+j+GNVbxfr+oXcmo&#10;Qx+TpumaHfRLlyxzJ5kaMofdjDIdx7kjivP/AAD4W8A+MLq6tdbh/tK6t4YzDZxKIYrTJIdXLocq&#10;Nyc5AGCuTuUjN+NvhL4eeGfHep61b+LrG7u7WVEh8Padbzr9jZFUfN5iBWXPBIJyxJ56n6SGBw9W&#10;paom3b0+Wn4s+TjXp81mm2fSfgH9r2Dw3qVv468aWl0dYtVD/wDCQ6hp9pJeWMWVAj3qpBDkBSxD&#10;t87D7pZa6Lxp+1F4C+IPixNc8KWOj2NlqF3E91pjQ+csszNseUllwpJwduW2b1xk4rwP4YfC3RPi&#10;Z8Mrr4i3etJDplhNBHrFjDssdrEgCTzJJHXaG6FzHkg4U4OPSfgXpPw88MfEPUNF0DSIbC31WO5j&#10;N5qVxCzuJCE8u1CO/lnBILBgzeZHhQFIPmywGDjUlJr3lp93TUI1alan9XqSfIne3Z/1ubkHxt8P&#10;+FvFtx/aHkarqUNu1tH/AGLMbS5sYmJcKxZB5atjBHoefmJzk3XjX4p+P/EH/CX6/eR6ZDY3UUtj&#10;ptjq5jjBZgVl2ZAYKQG2nBJUnDcg09D8O+MpfFnijXvh/p9zcQfY7i5mjsYVDCOJFmnkYkBQVy2S&#10;Rgp1GBWdZ+ItEvFuG1WDT3m0+aKe20+G0lvYr5mjG6FTlV8wMD8rfKA2VztzWVSNOOsF2MJUJKfK&#10;l95zGuaT4M03UdQ1C0u4b3XodSWW4h1iEeeS4YNIrlwjcsPkPAwTg8V3mgeO/H3hfzm0eyk1TSpX&#10;Z9S1SWxTy5W2LsmSRNwEg4UoY84wQfmrY8b/AAp07w1dweG7nw2ragbFbibXrOONkQuVQ/aN43oP&#10;M3jkoQGxz8prB0DRtUh1rR4pNMWfRrnUhFd6jb6oHS4Y5ETRiIM4HzBgpV8DrjJFRPERxFFSjr6m&#10;VSMo1EpH0t8N/BPgrVvANj448O+O4dLkhb/icaLqWyG1m86UMrXDptIJb7u4r0OV4Oep8UeJ/jdq&#10;/jHR/CEHgm3u9NhhjvNLt9BnIjliSREfzDFLGoVUx98gbmwow7Mvkvia21LwjpM3h2/tfIsrjTW/&#10;tSJvtFuYrreCbi4IUr5SDDAKq4JAydoLcl4n+Jnxi+AsUfhSbxTY6healY/aNHupLiZpJoQxKlt2&#10;xiM42jcuDjkncB8zSy/EVakp1JXu3yprVL5W2++w6eIlGPIrM+2fE/xO1jT9NWbwX8OtQ0y3uI1a&#10;xh8yUzByWWZQfMk8wqp3FUkVVKqctwtbng7VU8SxQ+ELz4aa5Dr15C6x3F+rx/ZuQQUSVGifIx8w&#10;cYye+c/Gng340fEr4keKozq3iTVNBb7NFNNPdfbI/tH7tS2PKQgID8u5Dt4yeWr2z4ZfG/wf4O0D&#10;VLubxvJdSWsyy/2dYa1JM0BIwVjQSMojzjKMAcsc8sDXzOeYfGYDCzVCiq09LrXq++2xr/aWIjNP&#10;p26HsV74E8Z+AtVj0XxfDqzbbaKa2+3xmVpS0fmKY3R2EvDgFASq9Mmud8TaLaeHVm8TzSwrqGoT&#10;M8Lx2kEG1toyu2fIbdyW8sAHBOAcmu5g/bJ8aS/DvTdDsvDeo3digkaLWHheO50XzIjvjRyN0fB5&#10;28KoGDgZHMaDJe6vpk2pW2grDZ2e77fcCe0aO3B+bd5bGNWkk5ICb3JDHJPA/N84y3EU4xxFCMoK&#10;VnKF42T67eet+qDFVqWKkvZNq/QpfZbj7IupRRabp8dvFM00bTNGr7V37f3OFdiA3GcsT1HaD59X&#10;vIrlPBFrHaSK0rXX2gqrNnIjijLFmIH9/jHNQ6pbeKn1m4vfBV3fR3CyfufJ8PGRXw2042F4923g&#10;j92RuDHOCRY062+NGtvDClzY29gFP2wvp9x5sSjlN7LGEViuGChsEr14Ir5ypSxX1WzcdU22207L&#10;8br19TgxSxUqPIvv0v8AeedePfEPxd8B/EW41mw0uTVPD5h86K0WZVY8ANEkZdC0gyBt4GOrKTzL&#10;qsep+Kkg0aSx0uzOoW8ImsdYhkkt9QIhhk8lX+55ih/KBV96yKQpwc12HiDTfEd1q11b+IvEEllt&#10;n+y2ZkkeKG9LdEXZJun3AOc+XkYX5flJEfhn4M+FZvEv9v3Hima+vI2+1ma1kRYkba6q6R+XsTH0&#10;dmx97oF+pyzHZPgcDTxOJilUikk4396210tG+77nbgv7Pw+FjUrL3u127/I4fwv8KfB3httQ1X4X&#10;eG77S9budXSZ7XxFcC3YfI4+zq8pKGJkLoACWLKzAMVyPH/HPwi1LVrC/wBc1nSTbzTT3DaleeaV&#10;86RZW+4qSEJJxtbnaGXjIPP1P49n1OHw9qupeG1t9UZrdU2aleOrRnAyJC4KsvyuBgrjOOOSfKta&#10;0/xBp8b634C0aOzk1aYA6ZockNv9qcK294o5neN5lCDK7gJcMCCdrj2svzqOOxU50mouTXK5Sv29&#10;19UrbaNJo0k8PjK0lR02au/w72fTszhfhRoi+G55I/H2jfbGutBmt01DyzJPHahBsN35RYhgFbE5&#10;VsIpD4617h8IPjW3hCy0uwfwrFLezagtpfSQ3HmzAsYgqNJMMtuRQyMCPlZFJIy1dp4B1T9i7w/+&#10;zLp3xY8eXMmn+OtG1K60/VNQtNls1pcPC00Et1ZbfMXMUix7VwBjI3Bt7eA+F9Lsr/4px+K/C96r&#10;aXNq1jqOmw2179ogS2nbP7sqqKkO7LBApA35LE5Nfq2U0cwjKEsTb3le8dnfa/n+Z9JhaFTD4WTl&#10;q3F37bf16m98Qb3xL8J/EPxd+HMPwghVnvJvFcyzSPMk9oXhLnzgPllZ3cIABt2JlWHNea+D7/U5&#10;7rTfFPhTX9U1jw3rEkz6fqF1cRn7IwjYtHcKBHtkRA6Fvm3Hnjbx9QftUeDvEUfj6G48IWS/8Tiy&#10;XW5ri8hnmXfb2QBUCF0OwgMFRt4DyZwCcn5VuPhp8U/h5cav8SLLVrOTRvEGp2t1rnhfSdIZWsz5&#10;MomvLaMzScQRITKGwzCTcATmuyFbA4jFSpRdpwdv6/rcxwFaNbDxcehn3vx2+JWt32k6b40e3ubu&#10;0uJbm2e4t5Y/t+lSGTzbOURANJhdpVpHwETb8o5Pfal8Lvhtpf7PVnB4T0+JfD9z4oZxJqFxG0lu&#10;qwbEsZGCgxOWm2mPIzgSAP5i48buvhxct4sj1+38Utc6PdSo1r4itbpttwjN8s8EXyyfMhbK4D4O&#10;Hxjj3b4YeLtJ17xn/wAKO1a7Wy8G3lj9msJNUcFrLUsDyriWVuAruPL2iNAisFzgF28aeY03XVKp&#10;Kz1+/bXocmHxdPmca711Svvuecw6R4c8IeDvDt54e8T/ANn3Vvqptbe6tbaaaFoZEkmFueC0kDIX&#10;2uyhhtbCgEqr/gXpfjnTfhN8SrTWbSNdesbSZofIuBHEQzwyfaomGCwMfmMBlt2FBrZg8N+Jfg74&#10;k8X/AAu+LOiMtxpdsv2jT76NDBaXiyqqF0KMuxWcn5eDHu5ORnz/AOFukeIvi74juPAmteLtQhi1&#10;azuLi4VZ2KpHGHaMRR2+GSGOTDGKIncIwAMHZXp5TiI1qs4S7P521PQw+Ip81u91b0Mj4IaPZfGD&#10;xJ4y8H6z4LuPEE1rpdhdaX4bgZrC3UpcEjAjZN0CyTO8igplg5JXg16z8O9N8U3/AIu0fwHrU2ji&#10;61Te9vo9rPHaRWSRjakYCyNtUSnLmDdhDjkhijtQ12P4XaRZaX5sNrr0tuLK5k16MfaLgOqpISjF&#10;mVOigDLbg5AJyT5v8VfiT4s0PTV0rw7O2uSfblK3QjdY4NwUqkoZvNuCRnDO5K7yOnFdGKxlNSjR&#10;bs7bX/U551KeGu5O7/zPevC/w/0rStXFh4Q1G31bT9H1CPVNSvhcbXvbsbSEO1WEFsT5uYvnYyFm&#10;AUgsPlX9snUpNOhsfE2o+LtQbxF5c9vLZ26ktEJpZJAGxuMKFXiVFypKqBwCQvq3wp8e/Fy0+D91&#10;cHTIbM3UfkNb21wv7tm+WJSudqfdJHcsAckkleMv/ANv8f8AxW8kXhea+1S6t7i6khjjRY2eNOu4&#10;uCgXymZV7joVIrzcPmcKWKS3SetrM5MwzSn7JKnufPcd14y1iCz8Rarosv2uO+lWBrq12zxyInEW&#10;1h/pClWPynLLgE8dfQvh/c23hFrX+1vDt9/Y01tFHfWMcmGtpPkEwjJG4RtGxQruBySc5VSPf/D3&#10;wd+FGpaGtp5l59qms11CSzaaVbi0kmWQQby4kULjbKx5Z444wNrBnrm9a+DtxqGqSafbXsM+gpJK&#10;kv2mRPOiVVjZVZkGCeShO0DKNkDOBWZcRYeMlTVlbdX1Xy/I8WjmuIraRjY8r8ba58OZPiLfRak8&#10;y7oy2mqjDdbxiPEZGwDKJ8qklhgcjHbKgggk0u6Hw30rULx9QkBS3u1EaajKuUJjJI8wYBwACSTy&#10;A2RX0DL8Avg1qfhGz+z6HJqV/pbxi5UWvmNgKQIX/egBXJ2ljk7iGOO/XeDfAFveLpuj/DP4U2sg&#10;uJobHSYdQ23ksauPvRsA6hFG5jIGUIFZuep8SfE2HVNQpQlKV7WbSTe60vfXsU6eIrz5erPlex8U&#10;/F+58a3Gg+H5JLHTbbTPKvLhraUsZuSFZn4U5Ax91MAcHkj334QfCDxV4YfSb74h6XG1rJG1xb6h&#10;daD5MepyOwjh8qSHEbKXjZfMy2TGRkc49r0bT/hHpHjO18KeJYrDxXZ+WsX2+11IW1nIyKp2kTp5&#10;hCExYaREUrEQFbIx13xq8R/Dq4+DEw0iS10Sy0+4ZfDPhvT7lRuAuW3yfZ1lIkOxWkaZ0ChimwqN&#10;wprHVMxppeyUE9NLO7Xd20/4Y9SjlcVFSnJadP0PG9T+Nur+GPDd14Vjkks9NmuryCXTVUQCWLcF&#10;EcEihSx+fg9SFc+tU/D3jbQbWx1G/vPHLR2OjztY2Ol69cMZmto18pmULjJCN8x6ryTnBz5l4ta8&#10;vtSk1bV76e1t7eSSS3tbiDYsjBhsQPjyzgOiFsdTt5xgeh/Dj4XeHfGeuzn4naxZaPoM2uXiWS3E&#10;LecZhcPiPPltmMyiJSrfMN5YkKCU6vY4elQu9H/X5nd7NyduhFpul+HL/wCEtx4k8T28ds7TzpJI&#10;1uVV5P3kpllKq3mOyrIRnBG4JnANeWfFH4q6Fb6fY+G4DNDFaXFqJFnu5AnyxiXJQ/dCtMpZQoJV&#10;GGDjB9S+MXijw5p3xe0rwr4O0iO6tYdHnlu75kaSDyHtHc7gCwMgc3EbccbG25AOfLtM+Hlp4t0H&#10;X/i94mSyvtKjDXMsNtMPOt5sShFV93KN5MOSMEq2AAcmuvBU1pUmnyvVX7u1lYyk6nMkku33Hneu&#10;6Jo/iXWvDut65qMwVot95F5375Y0ddyen3YeOT/D0wuevt9Y0dtS03wtpi3Wn6b+8lmeOY5WBXdm&#10;VuP3illKqpJ5bHTivK/EnjRbfUtFvW1q1njhtlEkdjGSdzxs0g5GNwYhSfUjA4ra0/xhomm3Gn6s&#10;r7p7uF4545lK/ZgJeNoLH5duSc4+Ykjpk/Rxoy9nFNbLQitK0dv+D5H0J8DvDun+HfB8HjTVNf8A&#10;JnvlvcR2pyEUo05lPQnzNiKFwMAkjORjHsb7TbLxHef6Q2qTahqF4J7OMpG7ssRZTg5wwJ5GeMdO&#10;RjyXw3411vxb8ONeu/DUt1b3Wg3mm3FqvnbgLczCEtjOTubapxwpCryGwKqeJNQ8U6zca+bXy/Jv&#10;1laS1kOxQ0rgqS3IBj53HoOuOBWEsO+Z3fXUiWIlTiuXTTQ91i+JS/2FcxRNbxx6b4dOmLDLN+7d&#10;AZYI5GZgSp8xSg4Ix5pwMg1mfEO10PTpZvFGj6bNb+ZfSQxwQ5kRfLIbqVKgAZldSBu3SAEqpzw3&#10;g3RfD95pOoza74hhsbq+1CVZbJpMLFG4GyUnnCRyvnbnJGSeOvWj4ynXPD02saXZw2dm1rYMdPEA&#10;bzkmL21ydrnCsEwUAyFyuCeAYcJXXLsjVY3koqL1bOn8G/GrXPFeorpep6JJ/Zuta5Y3n2WbyxDi&#10;2uYlwoPXCSzrtO7hgOmK7PXdc0jxx4Ot38M6lefarDSVmstKupg7Whe4KSW24qpC5+YREkAmbgjA&#10;HD/C3Q9W8ARaHr2v6x9m0/TdZksory62tb4MD7jICT8u6EgjlvlOOTkaGnWB8UWbzaboklpHdTTX&#10;KWdrumNvFHJv8ssyfMBgPuyR5agE8krjPljq3oc6rVKsrN+Zn+CtCTxJ4k022j8PyNZ3ekMVluE2&#10;wPKm1G+Z8bVkcKMk8s4HLFQfo34A6bbW0uveAkh+1aOmpRyabfRSL5UtqYI0Vd2CROkzREbhl1V1&#10;x0r52+HCav8AEjUbODU9aks9E0OG61TUNSN+VQ/vXCuAzBWO8RgcfLnAIMoB+hPB134Y8N6I897r&#10;C29tbSxx2ukzW8aXBuiPMdMjILvI20KSFx1zwK8/MK14qNzuwNH3mradz0bxTe2d9t061sFhbTX8&#10;uOWORvLuZAEiSNCB0DlSuFBbywqqScVi/DTxWi+Ir+81m723+qXVtNH9jj2xxgLtaM5DbwV5VkyE&#10;wR/DmptU+L2t6gdHg0jTLd4bxl8sQ7bpG5B3sX2nhonJcEEB9+SdytyMvjTVE0ubTkmtYZdUn3al&#10;YySBjEAWBZWdgwVQhUsDy0kvB42+NTwsZVHN7M9fnjSimnzHpmqePrTRdO1KC+1BbhdWhSOdZGcx&#10;rbeWqMO0e4hPMTADYQ4BOWLv7F8J6nbW+jaNoCSNo/mywaFZsDMbpEPXdGpjG+BdwwVJYkbclR5z&#10;J4iuPFdhcW+tP/Z80NnPFLDDakGSFmcJMGGFP+tROSrAngOqA1e1X4i61b61CS8M2s32kiBbv/Vu&#10;8xlmXylUKT1cMcAE4XoSKiWHjWk10/4IVJcurW5rDTPDVp4g1/w7bG6tLWS8S2hmvWlNu8KBdzdB&#10;u5OTjo7PwOar6h4u13RrDVPhzfaFFC1nps1lDc2afu1KpIylCpJkYqRHhlAO3cOADWloXiODXdSj&#10;tNQtbS4ujarFNGLgzpZ3USzMgnCfMCYmHysBkLyXB3VwPivxnN4e8RXng3XbO4k1iG1kurZJIlhW&#10;5h3SJP5SEIq/KJBtAyuJV++NtdGFwMOb3YnNWqRo8qvY83+Mnw/SaCfxPceJr7UJLNfJisdU08Kz&#10;RpcqTAfLKHAbC4JwWkYHJQg8ZoeofFLxh4Csb7wn4aXVljupol0q80+KaNg5jwDhhtQNLgsBlOpA&#10;BDD2Dwf44tdVs28Ha3It5candRiTy4N8IY4SMY8vcQJvl4AO633DGBit8DfBvhn4U/E6+1vwPd3U&#10;umrIsI0HU8SSW0l1E7ksSRwkZVt5XIhkyD8z47JYJzjFTs7PscdStRqSvy/ecxrn7Pa/sz/sqaxZ&#10;v4pivvHGs679t8YeIBbxrYQQwWt5bnT4zLIm7cJiomGNz3CnHCBvHvCvw9uINFSW4u7OG1sdYtks&#10;2sI1V7e7DEFGUHEhyhUOoJ+XcWw1fS/i5dSnsE8Y3Got4n8NRWM11c6Y8J8q2jhuE4+dxmX93JKh&#10;LMB5Ui/NjYfM/GPhD4bRy3fje40e2sPsskd4dPjEis82bbKxxjajFVMb8KccBQDkHtxWIrSpx0+7&#10;y/rQqvJVIpRWy0sZU914Q1fWf+ENvo0s9I0+6t72zbykhJmjjEhgAXKqpkLAEqdgL4IUgDc+Kl9Z&#10;6r4Xt9e+Huu/aJNFjguppF06X7PYyO8cMilmJY7i0TfcOzL5YNmvP/s3g+71b/hKPGPiIWvmafM0&#10;NrsMTWjkSbIhnA3Od4TGVDvtf7pFVPC934z8LeE9I8c/2hrkc95Ibq+jjvgiPbl1aWPyzj5vLLuG&#10;O5APmA6kz7Op7FT/AAOPDS3pyWhBo+jax4olh8ReIob6+gvLrY140hBMgClfLlw2WxuBHJIBzkYr&#10;0a28Qap8LUtfAWm6Dp2oS6tYmS6vluJpraVnkaMeSZ23QrvjDfwsxiIC52xjN0v4q2Xwa03RfBEO&#10;halbrdbNStdNWEpaugySN+8MVS4dFCMDuzg42KK539oP40+L/CHg2+8MalEtteadqUMWlnC4mVLq&#10;dpHwCRjzmkbP8PCjGOL9nUrpLl3Oz3aceVN+p01z8TF1LUtau/ENzawQy28pV97qRcXMkVyG27QD&#10;sGO2AmWG7JDWvAHxBi/4SbQb/WdRtYbGW4eIhYw29ZJIXSV0zjBRgDnLbVQ8HJHkOn3mueLdavNT&#10;utC1CURtE8kdjYfutOcFNsLrgIQARFkBeB8ucAntLi0sta8OaLLa2x8to83FnEY45IVYZafAJIUB&#10;Qw4OFjYZIBFTUpwhrImnzR5kjv8AUdXsPGHi9ZIbxLb+yvs/9l6xeOrJiWON5XcqACFWR3J9ZOMk&#10;8egx2PhbwtAdTHxEs9Utb6FJ5tKhNwslvDEEtxDmZI2kBXzV+dMK218BtpHgun+KvFmq6q2g6HrE&#10;E/mXnly2MkK77mQRFiqPtwfMjklQKByRj5B13vhnax/En4grohvIobaTQXg0+1FwVmQpuYlhI673&#10;Z0TkMdo2kBicVzXlTWisddPERpxV9fM9W+Pn7Njvrmi6H8PvFFnq1xpNwsmsT2AZmuTuZoGCxszC&#10;NlMjbgOk7bm6leV8B/BC00u81a+u/DX2LybaaSO6uJG+yJdPEZQyyJ8qujwkCMDKlcFQCVrvvEHg&#10;XxT4t0yx8MzeMraSTw3oc+n29xBb3NnDMr3QeKdzFwkyIsgC7lwGOGKKxroPid4wupvD2oeL/AN/&#10;ps1nZ6XqsVrp9zIzzaj5qNA8xctl3fzSoVQckrhiHY10xqRlTik7MuUqcYyny/L+vvPI5fDet6VY&#10;32nTeIZ9Vm1HWXnt7e1s4YYzLtKxukaqCUGwjMQaMnAxuTjnvGXihvEeh5ttatWkhjuFWPSbdVVB&#10;cyn94XQBZtpxJu4OAygcA03xB4N8SfEzxhbz+AY45bDSNUtbd7h5nhi0iI87pCCXk8tWC/IOCwAz&#10;wa1dY0ezstYbRdV1K80u00e3txe6Xcsft8kjWv2qVPmVvMclgjCRyytJjIUgDOj+8km3scsoyqOy&#10;07eZz+mfEfQPFH9keJtX0+6uFvLdE1SwV1MaxxNGEkJYnG0OuCMBfm+bOCes/aDs9BsY9F02wmW5&#10;GlaPHPfarGq/6XJKYZVGV+Xf80ShSWIUIo4yDm+GNC8F20tx4ANnDb3N1p8Laaskg3SMssDSlUiZ&#10;EkRUUn7v8S5dyGLZ/wAYtXjh1PQbHxpp95bXGnlpYJrO68sX3kX1xNDLI7KWKDzVjDFC22DGPlAP&#10;dKjT1XUxqYevTpwb1ivzL3gfxBEnh+SbUr9bmzmsxc3FpIoUXKxyvG7Ou8EEKSdmckgZyHFaHinw&#10;X4Z+JHw4n8SeF9Cm03XND1Zor6wa6VjJa3UDRkRKyNsWPMiNu+4fKI+9muXs9Q8ES+JJLf4b2DWk&#10;n9nLf3dqzOyTSwQxZUZYgByoYorFSJMbxuAqazHjLRrZvGur3scentJAJJvK3whrlYLgnft2u6iO&#10;RWUYbcVwrNGxXk9j+85lp+H4F0faSTg0dB4b8BWfhDV7PSdc0+4ma21W206ObzDbi1ZFUwmKNS24&#10;4Zpt27bvGAOGJr3/AMM/GfwgFr4tXVWtYre4uLrUbi3b5FtxI8ce8K0oYMu9QwB+U7uD81d54Pu4&#10;tD8EWvhfTtf+zjUPs+oabbawrLKCYxEVRgCAHcIoRiWLSMfmQiuq0HwlD4w8MTaLqmlR3S28N4i/&#10;Z4Rulhlt5YtmZA/yPtSQBtoBZd2QhIw5a3NaT0e45U41Y8kY+jORuf2gvD/jrSofGek61cSSWzR2&#10;223YvBJ9rimfdEGdFEYxE3IJxh8qQWHP+B9Q8B6ZbSa14Js57i8t4Uj1DSdUsVmVQ4mDyCXe6lP9&#10;YfmZueM4xnLtP2WtbsJbPxF8LdP8aTwx6h511ajxNC8dtGYSuZN1sBcbI8NuUIu2VRuXLFdX4o+I&#10;ZfCegaH4QnjaO4jjS4bUpA0sm0g4kd3G8sx+8xzuLZIyTjlxlCOHtGmr839dgqXw9PWWh1bX/iKO&#10;9j1M+P8ATbfS7y3jll024kXy90MioQ4iDIjKAz8lGO84O0NjxP46/CX4h/FrR4/iX8XraK688x2u&#10;l3Gmny7a3iDlPLjO7JJfokYflkG7rWZ44+JIttNtdV8BtHcSXUqW9vtujygkbE8fzbfLwvoMM5we&#10;Sp9N+Cfxn8dQaxa3Wr2M15ZLb7mbAlEkg2BkEm5Q+Cd207hknbyCaxoxrYP95FWl+JzUaqlJnxvq&#10;/wCz1rnhz4ww/DnxFZ3e6y137GsN4vzxxpE7PI7YGdh2FlKnIJA6ivoD4t/sveGtD+DOm6rp19Z6&#10;TeeEdIlFrd7ZUOrnyoWyVfAXcS7E8kvgZzkD3jWvEfw1+Iccnxha3kXUtFvpf7G1LXtPVYZ4JSnm&#10;rJlIiZPJjj2KChLbhg7ypg1ax+Dnj2DWvEPibwtqFxZ2+m3FpqiW+oyNI0bosQOC3lq5DAMCoxgF&#10;SpDsdsZn2IqVKTaa5d7dX1/AdOnFtrvsfHHwe/bL8R+DtTtfAOkWmoQQ3GpfZ1ksboCYRybAUUYA&#10;GPmbj+Ir8vBB9E8P/tG6fdalqXiXx9qmo+INNjt/IaGWTbNdy7wEkQbmEijIY9iWAOOh6b9n3w38&#10;DfgfrWrWWs/DK21r+0L+fUrXxAbGWe60pVhYC0SVCWXlpckBEICOxXaSvif7RuvaLbaxdeB9Blj0&#10;+0TVrqW3tb2xxPAhmJ2O4yZCNx3EHLtGxbJAru/2DHY106FJq9ve7931tbY6o+0p0E5T0XTzPXfA&#10;3xKvdU1OSK/8btcaLDc3Fvc2Wnkx3CwFflKrKvBOCAuMnBAxuyPbrO1+GHxNsNL8ON4atrua8vLC&#10;9u11KA2lu21DBLOzMM7PIQsFAGJU5ySMfCXhj4reK/EOsaNHe6zZ6dpemxx201xNmWLymLJ5zqAX&#10;P3YsBxuyM/KCa9Ytv23PDHxB0+2+HHxA8MTyW1vK8V9caDMbDypABvwoYrt3nd8wJAXaoUMScsdk&#10;+J9tF01tvZ7fhr94UcRCnTlfr3Prj9p/4Q+Bfh/+zpZ614a+GHg60klsbr7HeNdI95PEsJ3EpzI5&#10;2zbhMNzoICPlYxk/FPhvQda+IdnNpa6few20hUXE/wBjWRY58g7xtTAAUEkfeAU7ehA9GuPilY/E&#10;nx34J8D+HNIvprG41FYd0ZaS4ihVF8xiqIf3hCtu2qQAQM4wD9vfs3+Ff2ffhLqVlH8Kha6SNMs/&#10;s2tXV1HIskTE4ZZBjakjYZQeXdDtw+0Y8yOMrZLg7VLznK7XkvPc6vqn9qYhSVoxX4/kfHfiHwF8&#10;afhd8PJPiHothPfeHbRrQ3XiNVjlRpHeMBioY+Q2T5ZxyGC5Bxx5e/xl8ZeNviH9v0XVrWNbO/ll&#10;ikuEQxkkPgBSBvJZ+MjOecr2/Um3uf2bNK8T+Lfhzd3um63Y+LtPeC58Nrrhm8lkiCeUZCykCQsr&#10;DDAquBnGMfLP7a/wf8MfC74cN8B/hp8DIY9kMerQ65a6hHLPpmLrbseWRPMIl+Y7UkQKEdjg5J0y&#10;fPo1JclWHvt77WXV69jPH5Pyq8JXium+pyHwiurPUZ1ttX8Z/ao7G6Q7YbiQrM6uMqqL8r/wdQSG&#10;VsDGBXrXxk8Q/Dz45+IodfuGEevXEMJutd0/UJzYQ2ADxzWht8r5r3GV2EKipGuAeMn5X+EfwK+N&#10;GpXmseLbrw/qVpoXh1IZ9SvoLjcQsjxmNYoX2nLBjkHJYRvgDINOsLvWn8Zt8O5PE/8AwkTabuvb&#10;vSdPt7g28FuUi8tN0PLBt6hGUGMq6HPzOtfYUcHiJTc4y0Z87UjKjG/KfUL/AAj8G23jCaz+El+s&#10;NvqMe6GG6t3Zp74l1JOXwzExSsMMSdjH5gMV+mn/AAT00nV9E+A0HhbxLqS3mqW9zNNqC7maG2Bk&#10;ZUiRmVXK7I87mXqCPZfwe0fxidc8YzaF9s8SWl5pcyibUF1QwwNN5wVcMisEDoysSSACWckAeXX7&#10;IfsB3Hwt/Z8+BUvgzRfF0firxFa6fZ3+vWumagbuO2a52+SiT/KkwdHQqU4ZiefnUD2MowqwuI5p&#10;O7ta77GeHlKVVtqx9eTWJ+1s9s0yvH1VF3L15OMY/WpGgt2mUSyNlU+6HwT+GKw/hb4ovfHvhj+1&#10;tX8NTaHeeZiXRbyRjcW44ZRIMLsdlZW2nkBsHtXYaXo+pRRGO70bb3SX7v5jBr6uLjKN11O4x7zR&#10;odWnjS7sjJEvzMjRnqDwQVOc5wc/yqjdWVnp5a1t55I2lZgpvYTIp4Jxu6nHXBY8DjpXRalBNZzK&#10;Gj3SbS27JPAHuOf84qOe+u7mOOG6sYSnVnkUZPJGBjPOOeccH1yASgu2oXOT0+xmtrqbUdIjgVZG&#10;P/LJcHA5OVbv6cfSui014LWBXaeGa625kZWLAZ9FBz278+9R3VnaszSx3KhnztVrdUAHXlhyTjPN&#10;YurW93AFittJu7nbMA0kN0oZR1zk84z2/MVnZU9ir8zOtj0qxv7QuLWO4Qjc3lxhcD8c+tRabY6f&#10;bSLGka2yRY2rxx+APv361Si1S8trNYyds0nDbZV+UEd+ME/Q0jaVYyQrez6u7yhlzuumXZ328AcH&#10;PpzWuhJq3L28Um5J5mkBwu1h836/1qCXU4JXDXGnI8u0gbpOfTgkZ/X8qdaNaWmltM2mrLJ1EkbY&#10;Vmx35B/Snya09mrW13oTJGIc7vJi2n2+cdOev60AZU11pcM0gja3t5U5f5cHbnv1yfc9qmtZL++i&#10;MttF5okUHZIgHHsQOcf59adbW/2z7Pc2cV1atIzbYWRcyfkMfjV6OC/sCpubVdxOQ0hXK8dOhz/9&#10;ektWBmvpHmOpvtXWDk4g+zB8Ht97pjr0/Ko5tN1C3GLH7PcNu4jnwuSOp4zkZGeMH37VsX0txe7R&#10;eWStux5e0Dn17D+v+NezvLOznc3SSbnXcsMcnzKuTyevfvn+lNxQ0UbU37/uL3S9PEaNnbGWUpxy&#10;Du4P4GtK3ubOCNWSCGKFAS0kPzDA78dB+NN1C90ryEVtJ1KfdgMqRo+Oe5IGPzNamh6rY2tr5Onr&#10;5YUbdskJUkdu1EYiIdR1eK90n7NbyqsTAHd5JO//AD+Nczepb3Mvz6NHI1vkM0eQxOM55xx06d/x&#10;rtTq0aRM1zDHJk4w2MfqawtW0BpQ91pcn2ct2jG7IznjIOOvanKIRepTj8KNrECMYLeSJmDqk0+V&#10;+n3Tz7dPXvWNe+G9a0KeZ7W3tkXl5IYVcjHqAFwOPQdfStO0tprMNd6ppsrTZG6WHcq/kM/jwM+l&#10;Sfa2keRFvY5N64SOSIxt9M89vYfzrLliVzEmnLKlh5mpyeWFXLPIu0Yx1JPb3q1a6duG611MKJlz&#10;zb+YrDsDn5dvtwT61XimvPsqidSsjLhY7jBwcdM5Ofz/ADp3h1fENg0z2ixzfNkIYhsXPYEc/TnF&#10;aEm9oj6osflHVbeaeNsOscZ8s/zKn6lquPd3yajDFNpr7fLkJaCRWXquBztOevaslPEGqWTfvdPb&#10;bn5mDhc+vAQ1Cnjt7nxFb6SdCvNsisFvjJD5H4fvBIc+myq5raXJ1Oois7S+O6aJk2/e83j+tQy6&#10;rpVqWgS6iUJwcSDn265qi8AE2++1CPy8/wCrHb2ya5nxXYeG7W8imtrzy5peWj8glpACM+w69TVS&#10;lyx3CMbl3X9S0fVLyHVJLS1kks2YQzXDDZCx4OCR97sdvOOCe1ZetxTX7v8AaL+6aKQgNDDG0Y4H&#10;qSDg49+v41Fc6FbvcrqCTzbSy5VmOw89lPf6VLqD6dDM4lg8ydiNvnMzbieBgDP0xxWfmMSF9Lur&#10;oxXGnMVXhWkmVz78BR/P1q80ttCgls5bPyWGxYWjMLHnHDA5zj8Disi9W7EywAP5LIfNEMaI8YGO&#10;CWBOf88dajWw+yRGeXVIfLTLie6s422qD3cBeRz36Cp97aw1ylmzTRPDU9zd29vcW93crtj+0b5T&#10;787jtB/2R+HFQ6tdahcW8dtG+4I4MkynAA6jJyGJz6/p3k07T7jU5WlUKy4O6SGMKpP/AI8Ofam2&#10;ngHRprxoru2gljWTfJbySuG35PXnGPYDms3SlsilJHOr4ItkluLqKaS+a6z5yyzALHnggqOD6fjR&#10;oegW3hSSS48ORmwklGZGh3sv0ILFTj1xx2rtrnQ9O09VWLTI5F+8ucSLGPTB6D6YFR/a9EEBiltl&#10;hk3bVkVSqH6YPBpfVafNzW1K9tK1jBs9S1aS4jm/4SCKZUG2WyaYJlBzlV24wP69a0JtVWzuvMbS&#10;7UqI/wB0y25+X1y2Rk9eODWPqA0e3uXdGHnfMGVo8Mw4zjC5fqB7Z7ZNamjahZ2cC2d1A9urR7/n&#10;aMrtx6ZJU04xjT0bJfNLoN0r4gy3XiKPQb+GzjjkYhJI43BIxx1Yjn8c1T8W6p4XjuDEWmt9xKpc&#10;eaqhm9AGIz+YrnfFnjWSC+/s3QbX7buU/wAUMShcfe3s/H5c/rVy68Q6nqejRKZ7G3WRFZvtkKsz&#10;jp/CWHpz0/MUfWYq8VqV7GWl9Cz4Y0prqV2OvXizKGZYZLctkeo2Fq63SnvrSHJ1yC6UD5VVeTjq&#10;BjvkYNeZDwxZs0Wo6jbW5ny5jks28tgMnq24dsj2xWFrHw78UR6pNPZaRax6fNGs0skOoXUd0pyc&#10;/OspC9hwMc1n9anGKahf7x+xjezZ2HjP4s6voer/AGnTvhZfXVu8O+S8tdNgbcw7N5mHBx7duvPH&#10;C+JvE/gn4g6G3ifU/hnb+H9ajDT2l5PpYt7gIpUMJFimDSIy5w+4jIHy9M7l/Na22hx+HL/xRdWe&#10;rXkeba48vzYUwcjcHYMxI65I71Q8OaHNaeJNum+J7C6WMP5zTaamxcZ3KAcspztwB8vcjk4xqYiU&#10;pWtfy00KjR6nyT8TfAX7Kvxy1TVLvStJ8SaLcQzRpHrU0kFypdgQAEnhk2rkH5Qw7YwTivOLT9iL&#10;QdHv7yw0L9p3XFkt5IwjafpyRwxq6glpNlxguMk8FdoXpk19s/HiHwNp88Wt6DrWhzXDMDfEaLud&#10;0CgEsY0AflcHdwpx1r5v+JPjPxCYo4poLOWz8xpLeP7GUiPcblXPI4YngYwM968LESnHWT18tP1P&#10;SowjtFaeZ5ifgj4n0g7tQ/at8S6hbaXYzWui6RqShreQEEm4RQ7N5rMSPmJ3DZngceT/ALUfhz44&#10;fFb4b6fpupaPeXlqkky2caESTq8DEOs6oB5S7dx8x9uSgwDivUFs/GUtvda19ssbffdG3uGhhMbK&#10;zg8r5nJIXPzDhQOe1cj8UviV8StRlu/h/wDDXRo7GynijE95p8qtCZo8KWDKPMYElcjLbsEAnOB8&#10;1mFP2klN8zfRLa62bOtUY8vLofnT8ZvD3jnwh4kj8K3mnfam1DBsIbcrL5WR0BPP8RBz05+o83u4&#10;fEq6xP4fgtLi4EIkt5LdZOFbK7lUp0Y9+fY4r6y+NcEHgjx3s8ceHkvpmYTNeaPC4kEUgO6N1kQM&#10;ZFZOWHAwwz2Hm/jUatpmrz6Poli0nhW1WG6k26ehncnHKkrvTO455HK5PKg1thcdUpxVOcNbb9L6&#10;duup5FWjF1G4vToeSX3hqO4urK0tpZLifyxJZx290GNlKwUBJG45AXdtBwB0qefwpqllot1Z3mtP&#10;cXES586SZSrbj93ueRkgjj8uej8Y+A/C+u3R07QNfumm8uN47WSxMcxlyFKZUnaQTgDcTg5OM1k6&#10;p4Q1S1e3sfF+s3nlfaIYrz7RdGSYvyrBWPdQeVYjr9a9COJ54pxlt0a17i9jzXTRzVz45u/BmpW/&#10;gkW2nzWszFp57aNC0hYbQSRnOF4wTxn1rX0038eiaX40SG0tbja9tvhjXz5oWcRuGVmAJX7yMRwR&#10;6DI73SvEHwh8Ca3PcLp0eqQwXSrplhLbb2kTGTIXcOEVWXGMZPA7Gua8VeM9G8V6hc+GtA0e30u3&#10;u5IpGkuLjd5MsecsDgYBGBwoOVzxznSnjJYi1oNLq31+XoyPZ+zla9z0XwDLb6xf/wDCKxfDS3/s&#10;WFha3yho/tU8xDbfMkKMwjXncF68AHoD7/4W/Yc+FvxY8EeR4ptP7Hht7ea/0/VbB1ZgyYYo8m0P&#10;Ipzt2gKRjJOMCvmfwV+09rng/XLHwvLMLq1tVkWzC2qrIu+RnwJDljnJAYYJGBkAYr1i3+OnjPxV&#10;8Nry/wBNtL3R57yaZ7rUvnSO3t1SPyoViZShDP8AeZSCT1x38upQxVOteGnVO514WWHjJqepznxp&#10;/Zk+H/hHxTY2Pg7xOWhlkdFk2xFVm2Ku1lXYysNwBBPHcZO0eeeKdG8NyS3ngPxBqtvqmpadfBhN&#10;HGIFkj2gkr/FkFXU5OAfXqfXNZsLj44aJblNWutD1FrQSX81xatHaJCw2o8aLkvvcKi7QBkHOCa4&#10;v4q/sm+IvhffeD/iJ4s0WTxB9o1q4truGwmkhmuYYYXaUBS5clVjY7udzK4OcgH1MLKcrKpN3W3c&#10;mvh+Zt01ocz8PNA+H91bW8Ot3n9p2tus0FjZwT+UyPhyoDg5YZbJXAB5P8RNevfDT4FfF/xLqrL8&#10;GfAsN1CLlY3vriZVY3SnbgA8jDMr4HOOg6VF8PP2WvBei+P7/wAXr4hmXTo20a/06wt4RdLc2F6C&#10;jKrq+1GDLjpk8/KB06v4dD4sfCW81TxL4dstVihuNQW30683j91GTv5KnJw6KHGeQgAyCM82ZPET&#10;pt4fWT6PYKOCqRtz7eR6B4mtv2oPg5rbP8fvh4LO3lWDatuYI0mWNI4yBKhZiwjwc5J6EgkED3jT&#10;v2n/AAPYyaP4NvPBfh2G0uGkOmwMrN50bkEFvs8bvIoJJZWIweSccHxL4t/tS/ErVvh2Lj4zaxZa&#10;lY6h5sOn3moQOtqJBlGBZj5G/HG7JcbRgj5jXhXhb9p/wp4q8UtJPrn9n3Wk3zJo6wwYacBkZh8j&#10;FTu24G0k9OOTX51j8rxWYYe84Wcb35NvX/PselTqRw1be9++/ofYHx6T4SfEzRdL1m48VTT6zdLt&#10;s/Dun6efssiuGTc0DOFWXJcgkkISeQTtHwL+1x+y58VNN+J18nhv4SaxdbbPz10uVDcXMcIZk3na&#10;u1lG0D5WJORnDbgPshdc/a//AGx/iIniK48BWfh5fC1rHBHrlqvkWtxJNMrK20NhpMFRsI4GS3pW&#10;l8Vf2mPjpd+GI/hvpmjaPFcTLNc63H9jZfNXzWj8lDOSmWVSW3Lt2uSB8vGOQ4rNMklTjBKb+0nL&#10;4U9d15fM0xUMHjIylK6XR23Pyk0jwv8AEW0+JUfgCHw1cPcXd4LK1WzJeOSUk42sM55/LuQBX1H8&#10;Bv2YvhMdA1yP9oH4iw6Dr1vYmOC1uC8LWs6lsebuyME/LwMfMTzyK7LwZrnwM8E/D218YfEX4d6x&#10;btoviOW+XWtE1VLdYmkQLLb7YxJuX5lAUkEquBwai+LPxCvvjd4U0/4/+CvgRq2n6THdSWratY6O&#10;WinMYRGgmjZSkzn5ORtGARgHOPsswzrGZg406dN047Oatq09LX79tzzcPh8LSjztqT7avp5djzDW&#10;f2ftA0Lwbpuu3vxBj8QXcl08E+l2My+XYO7NsLsGbO5EzsUKQRzg9eV17TdK0/TLLS/iD/aGjiSG&#10;P+z4rqN5EktyM70zjKsN390d+SMH35PhLr3xA+Fl18SfB1pJerp9w7Z/dJvLLuXcAxCY5BBwQxUj&#10;jOPD/FXxAtde1L/hHPiFFNLdMqtFNqEwkgWFVdVA25zuDhgcjbgDGBx15bjK2JvFy5uVu/RrsrHL&#10;Vp+zaVtHsdRda1+ybP8As+6h4H0qfSrzxBZX4n0iTVLaSOaRZkAYI8bFRsPYgZG7Bz0+V9C8SeIf&#10;Afi1bnTL5Rd2N0wLQ5w+RgqB7+vXNeifGfXYW0i0Giae0FxayW8Gjnzl/eJtVVIkQKZAFIA3DPu2&#10;Mnzu3gv7KKeO7s7j7XlmuJ9h2uRkbRxz+FfS5Ng1h6M3KTlztu0mn93kYVKsqkk0rW00Om8Q+N38&#10;c6PKNe0i30vULXYtsJN4jeMDLfu/72erNnOeMYNa0DXGh6VBr9rqTW+oTsIZFaz2xjGdoOcDtggD&#10;t1GKw/hn8OZvFmn33jCfW7i1s4pljspNnmS3bceaij2Xu2FOMAk8H26y+B3hn4eiG08S+OY9Okj2&#10;yPa3CmW6dmUbYzHtOzBbLB2B4G3NdFaVLDy9nFfIUqcqmrNP4H/BL4jQ6Fc/EmLXpbOO6uINKaSz&#10;hcm4N2rArGArHaIsluQMEDPIx7Tb+C9R+Fvg6+1NLzRtT1JY/Ksrf7GourffI6ytt3BpHIR1ztZl&#10;2nIHGPL/AB78VPGXgvwxY+E/C2n339mwwK8rRSGO3tzIvyu8jY3u0aryW9NuMKBa+GXxE8R+MtSj&#10;8NaZpkn2yG3d7OzsbESEQnazMoZSuAV7dycYGc+fiPbVLzXTZHRRlRpytZ3NTx9fvq9nDZWWmXkg&#10;ihU3EazRtC3Hy/LgFRweOCc8BeRXA63ren+GtJkEsStmFvls7N9ysxz/AM825ABAzgZAPsffvhx4&#10;Y8R6m95fatbW7Qx2blLidVjuNpJAYhVKY7lSSRtYbhiszVPg7Jrcd1quj6la3O223X0K4/dnkfIT&#10;xj2Iz83PrXBGtF+7NHrc/NCz0Z8vfFPWbaacy6FqlnJp+4JDM7K1yr4G8nMUbfKO5XAyfXNUf7T8&#10;If8AQ3z/APgTb12XxH+Hmn6nfNb3WnXVvoskipdXyxTNHZIzqTJ5ijYud4JGWzu+leU/8Kl+H3/R&#10;V9H/APA9f8a9Cjh4zhfVfK541bllUdpI4v4ZXmqX3in/AITSz8MS3Oj6PI0syMf3QkwSpm5yVHJ9&#10;CeMjpWtYeGoPib8QdIj8RSTNE6q+pnzljaWNWHyCWQMMnhRkMo447Vsr4U8UyeOrOGMH7BDILe3t&#10;5IhFHsKfIHLhyFIBJJVuAehxi7FpWn+Hddt9d8SalaaTpt9eTWljqFjGPscrRhBKiSFdv3cDBA+/&#10;k8Hn2ZVHKV4drK254cqsb8yWtje8L/DLUtL1G9vNTu4IG2/LZrnzIIiMxwNnCsBhiQowQhGQOK7r&#10;XvjLp3wV0+10P4h6bpP2iw09o7b7UkklzPlw8cki5bcAZAMYVhsZQV2hR5/4n8dHVfFF9p+hSx31&#10;izG7gNtuBjh24CnIIlbHKvyAeQTuIrh9f8MaR4m+Gslzqnhu6k1fzVZNUbUGPyKpCRbc7OiNg4B9&#10;SeBXl+xjVrx9tKy7LfXvrodFGLqJSn/wx6fofxQ1/Utb+16P4yM1qbY/K9uvmZlBAhDYUh3UMQuc&#10;gDOQTg9vYeOvDpurPwTYajp9rI28Q3M8KmRmO4iJmKockbMAcAjODkivkfwLqNvp08sKaXdT/Z2U&#10;LJaZYIw3DeduQSemeBjPrkeraxp+iazrun6vL4buL6e5s1nto5NUYXMQdtqgBVKpj7wXk+uOlTmG&#10;X0oVLSb5eny+aN5U3GXNc9s8BReFvGfiDUrD4rPeT6vbX8I0+1kmjkaZYRMpgkSRSHQlwfLBPB3H&#10;ONox/AXxE8a6ZqV1qGgbl8yMfZZdPs2NuvlldkKwRr5QAw3J2HtnjFTPD4Q1fw7rfxp8UXqabNbR&#10;fY9LtxdRu0hSNI4ywDMy7ZZBwq/8szk5INedyeOtS1u4l0PSLmKeO7lZI7FZRI21n3KC+3cATwSW&#10;yRxtUACuGjH2l+VafgjkxFqi1PZtJ+MPxB+LPiS71cLaXTWdqkUdrY28u23iU4Y+UFIcqTjax4PO&#10;OmN611uH4keHzpl14esdLt9FWLzddttMluXUicShQ0qbdzvuHJA2tjBUAHgvhba698PPEFrPYeMP&#10;D0OpWdu3mac1qWMzOXPkFnKqUyQAOAecZ5x9tfs1fFXwP428IrpvirQvDseoSRtFfLb6WiNE25V2&#10;8ocDLd2AzjGMYHxXGGZYrKFCrCh7SCa1Ts13urWaOKnGPPyrr1PNvhF8NPjv4wt5vFnwxuInOn6g&#10;62NxeaS1zPcsTwFYsYpYmG7KrgqxbChsCo/gx+zF8X9M1G88X/FbSV0WGG6S6v7WW3MV3cOLgh9k&#10;kyuhhKkn5QMlc5BCivoqH4beEoYl8FeG/izP4ZvYZD5dj/bLBreNmMhUxyFQBjAVuCoDEdVrV1HS&#10;fHlhpFneaZ4os7tUkEk5v9J8z7ZGu7LACTbCDswuTJye/b4DHcSZtXlL+z4x/edHo0t93e9/wZ6c&#10;cFKVNKPvP8DC1bxxF8R5pLDSvCOraXYxwtb3F9tR4b9S24+XMoCnkHLFi/ykdAVHH+Jfjf4q0HxN&#10;FLKbO40WFW+3zvPPc3G4Dhj5C7kDZB5GzCkFlya9aufFGhkz63qdw1hY6bcLBeTXLNJHGzg7fL2s&#10;HiDOn3mXacYX24f4lfE2zvfFWk6J4M/sO5jm82WCe+lO2VsZWNWaPJLFTwFYMUOSBll+BwrxdTH+&#10;yrYeTjyu93ou7u+u1t7Hm47D1o1OZXVlrb8x+tePvFuj3MUNjE0c9xult9OdHtC7Bm3xvI6EDaU6&#10;heCdoLcikk+I8l9a/wBneN/MjtRbRvNcrMV23TtnyYZIpPNj3FsqzfIRweWGPJ/iX8dz4Akt9VnF&#10;9e2t7fNHHq1hbxLbxXCEsykq8flAKxIwW5A3MRjPN33hzW9QuLHxEs19dQ6gZoJI9NlktysxfdHc&#10;zS28gj3FpvMXcjKcEZTdsPt4Xh2nUpxnWShF35X1dvutb08zypQxEfiT1Pozw34g+EFzoUevWK3F&#10;tPZ3xeYtf750m8ohBJGzkIOQdjKdy5OFyWqto3iPxDrGjs+gzaRJDbxqbPWI5kS1uC8hOwff/eKS&#10;TluGO0BumfIPB3g3VNYuoNA0zU4v9Ht4U1a+h8Q+eWX5hGCzM0asI4nXfl3TaGAPQegaR4c06907&#10;T/Do8KeI0v1HkW/iC/nlmtQ5IxvYj5goIK+aFYHaQyg7hy1MmwcZOm5OburJ7pd35fo9janKPKud&#10;HR2U/jbxJcXkE9hFIsVtHDBdQwq0Vz5nO3900WwDOAzh2OMgqAFqj4o8PaXoMYt4PC2rXl9eQtGs&#10;0dwoihaMEkII3QLwSCyAA5JYZwBy+u+Cvi7Y6Qurv8bNPgulkxJYw28n2aaIRoHcMd4GE3MPMYKu&#10;5TjnDZHiTw/8YNQ8QRxeJtKbw5YzSM/2XS7ozveb/usu1kUHDLgkgZwFGUBr3aeT044VVG1y7e5o&#10;1pttd3310PoJYfFRopwp6NdNWiD9qb4L/ET4o6Lo+meCtJ0/w7rUl7HJ/a2kaOmpTGGN8fZ5ZUkX&#10;dCGBZw7Y2grtYkhuEtPBMvhLw3Zx6LpHnX3gzWSusWIR5Ehddsk3lb+keFWdQyh1Xdyfmr6C+A3h&#10;XVbTwxBqUdtqDW/2f9zNcapBLeFhCvRSzbhhThW68AMg5PGfHzw74b0TVtZ1NFv9Qj8RaJcSapHP&#10;H+8+02rRqCdkhGDFL5YKHA8sLyScfTcJcQ4rB5t/ZM2vZK7jf4k20/e8raK116HoZD9cWIlhayfK&#10;07X3XU734/fEl/iFDovh34T3cd1qFv4RZbrUNrp5CzMVSKJ3wpkkRQwOAoUZLAlSPOfE/gzWrC+0&#10;7T7XwXruo65eWbzPYWt/bJIY1gUyuMyhYyyfKw5ztCkNwG92+AXg5dX/AGa/C/ifwnok1xqlreT3&#10;F8q2aTTXUjKrSeYkitGSEXYN4OFG0YANYviGLxbYizgXw5faSgvorO20xrKB2v8A7QSGc+S6r8yw&#10;su3aCQ3T19DHVsRS40tN2irtJJq6cLtt3tuvNlYCMY1FHW0XJbdLa3e2585/CrwfqvgzxpD8PfFH&#10;hOHQ4davpRo8jSCaTSbqQErYzEAKJMEsoUbWMZXAbBqb4mfAbTNL1q60vxh4l221uzXE+pabDHFb&#10;rLwq/PLJlGI+YqQW6DB3En6i+Inwz+FPi+2n074h6Vbx6gNLurG+t7WSKFfIO37yqigSrgJuB3Ao&#10;cMTh68F+HXjzQvh/dWfwW+IGqr4kv1hmvPB+pPMYxqEAleGNpWON00SDcFyCFde5UDyamMnmnPjq&#10;SaqU07pK3Olr7t7+8l8Xlq1c48ZRw1WUqsUnJdr3t27X7m9b6b4d+Jnwat/DHjO3WPxFoMdsdF16&#10;USW41fT1MflWnmlGSSbDblmJy6bwwxha8P8AGvh/xd4F+KHh+9022htdQjs7g3kNvjy7OJmJbDKw&#10;3fIpDbt3ynqo4H1R47uvD+p+G7x7LQlmvLrS90ENvdDykmQAhkdSSJVdgQvG7bg9seL6F4K8WftU&#10;/tHnwl4S0lbCys9PeDxBGkiQtPZLGzSgSOwCMzTleNxIKgc16nCed4zNq/12StCnGamt3teK6J3d&#10;1p2Rrl9SpiKirx6XTXfsZnjTwSPHPiG3+Jeo+LbW60261O4MNveWc6IsbO7QXKHDAqcxbVkUg45H&#10;IFJqngCPVIbGTw/4Yksd159neI6TAtpK7KVwfLxySSQWCkdQOBXvniL9nTx/4f8Ascuh634f1yz0&#10;+OR7zUNPnbUJbGFDEEtrlV8xUBJB83JyFUHBxu1L3T9V1dLd5PC/nNZ2zJcRXESqZR9wyEHe3Ozd&#10;gjLKuMZxj4nNM/x9PEXqfau16NvfuzzK1HEUsU5STd9dz571/wCD9jqV/Y6D4V+Jekaetxp/no9n&#10;I0BtLhg6+UdihA5wrFslTvXBIyF524/Zc+16rZ2dvqFzpK29jBdK1pDIyvGipE8pkiAZd3dhuyxD&#10;MMscfQdhpdm+o2ukr4am/tLy55obS30s29ubZMuM7gASh+bk5YkcEDnzXxp41+Nsviu01bw94Dn+&#10;xafMba1WeFFt4omZR88jF42BZCN4AUMByDzXRl2Z5liKyjT0i16a+vV+uxok6y9pUh6WN3Q/gd4B&#10;8LWxv9Thutckt9NWFW/tBZJrpsFhHsQqQBncSCdwIyx+YHz34j/De48Xa1Z+HND8Kz6DbR6fK00c&#10;lnMGNwz7YXVU2thMbdpVV+Qk7Ty3tttN8UL62h1KPwlDtaPzEsdPhW5kut4OSGIVIyVXltxLH+8B&#10;mk8QDxlc3M1vefDzT7WO7hzb3GoyStIjDlVIR8htw4PAPzAgqeJy3A8Q1sZKbSXnKV2vlr+R3U8v&#10;rVtYx5EeT/ADwBdfCvVJT4s8GjWLiGGeO41C3t3hUAFSwdZn8sMykEAKWBAJxgCvdfDPjnwP4D0T&#10;V/EWoafY6LZSaffRT3fzD7LcXVlNBGxgWNAzM7oqrGTu3E4bPFaT4cfF7UZF1Pxg2madDI8kt5Za&#10;Tp6xGNcBt5I2pEOAMEuCMjABNVdE8D+HPiF8etK8O3Gm2t/DoOlNqUixSSXV3qU7MFhjVQPLcx7c&#10;ncPLHmq2/qK9zC4XB1sx9rVqqpVh7zUWre75bK+x6WGp0KD0lzS+R5V8V5NG8N+E4bVriGbUJtIa&#10;+a10+M2l0bhYol8sSYfEkgH3VJZcsAwzivJfiT8YU8R67pLeETNp15HpMPn6JawxMPtrRhGLFcIG&#10;PmMWxknYF4+UJ7r8dptD1Hxq/jfUPDFlH9juFttKt2uHWM5mC+aYnVWL4UcsAQ3zdSRXzDr/AMH0&#10;TQrnxj4P8Xx6hqVjIp03TLa3eRoxukl8zPyhMLkuSfvBMEkDP0+W4qliZc0ns9LLTX00+ZjWqupe&#10;2xl6Z4yPiv8AtTQ4Nd+3arLp7xiO5hBS4nZUYlPlZkCybVZyRj5zuAwab8RPG2ufaf8AhHPhxDdW&#10;sl1Dbw2cbX3nq8szSziTIO3fiRguWLdskHnx3wX4tjtvFVzcSiSMtcLcxzIP3c0SDaV7/ISvIPJD&#10;npXsmj+KfB3iG2m26leR3djZ7VupNgMd5Due3kYuCAolVEBO4/xFhwB9XWw0cPNTcb/1qc9Otz+5&#10;e35nnum6d401bUG0nU5mWZcxSSST/wCsGS+Nw4YukjfMeuDg4GDh6t4k+I+k6LFonhfVLqC9js4p&#10;GjVsKyhiIxtLfKWLl8DILNu78dv47vLWx8czaXbWdzqTaG0JkmXJe4gyipgBiesijZj5cE9SRXN/&#10;FO/ufD+uNFbeGobVZrVVuJoVO11kiUcDgKcOCq4BUEZ6Zrqoyc5JpLoyakZU/mefeNra+sYLXxJ4&#10;fspI7W+s9kUlwn8W4lnU4X5iOScDrgZBq54Z01bu9fUdWnkht/s4WxmaT92khGGZum5SA2AOclRk&#10;nOem8deM7e5tbXwneq0NxplrGt01zDh4Y3iAXYD0OyQZBHBAAHANcz8RmsrPw/b21hfw+TDcLZze&#10;Uv3lx5vzcdWJAU9jE3TnPp0ZyrRUWrP9P+GM5S7HRf2q2geF/s2lTqbXWpgL5RnaYxM3ltuzkjcj&#10;Ed93U5IrF0/WZNT8dTaN4Dtrr+zZLZ4bGCNS7zAO23ov3sJjkc59KxrG41BYJfDOo200Y02P5nm/&#10;dt8u4nv1+dRgk8NwDW/4F1Il7q0sfLMkdjLawwpFtfa7eYXz3O8BGbj5WYE4NP2agndbirx93Y1L&#10;HSvEWo61rEI1OPUni0F7tjbnapdI4hLID/dCsJBwOMdOcezeFdZ8LvoUOlaZfWyvDotw0yfZ4XPn&#10;yx5jVSy7WCSjaOhXHy/wk+J2epP4W1zTvD/h8RxtfW4hhvJJmZnGHj2HA4UvIgGRyI48nGSfZtA+&#10;Hd742hvWk0+103ULiaSyjltmETTMD5+4qOBjyQhfgEyrgKXYnixcqcYXk7XHh8PKq1y9NT1i60/T&#10;E8KaBp1pZXl0q6TFcalGbzfJuysTgx4JXd5u7I3ABDkc16B8L7zR4fg7caX4Z0+xhWbTXlt5dY0Z&#10;riUQtCY/KMkm94GdmQDa4YAqdxAbGDrvh+fTPDdhpWrSf2bNfBTJG26HcsQZVVViY7zujU5IwPl6&#10;5Y1c0SfxNo/hzTZNNskWxaztTJDGqw+aIG3lk2vhR8oGRjLNtG7Ar5Sc/e363PUp0b3W1+hm/Cf4&#10;R634a+KGseIfiFHpumaTZ3UkcekcytNdGNZGeVPkIXKqrI6r1HG0bj2PjPT/AAZqUC+HPD0moNBN&#10;dR3dnDcQ+XLd/Z1JkZZI+ZgAJsu5QkxlcMqoThavqp1+L7U/iG6+2Wv2h7yxlgTzJ7lWhMQY88lg&#10;CWYBW6EjaKpaN4q8W+Htdk8F6OGvNQ/s0wONvNmWlPyHcxVJNz794IIVsDBUk51eatPm6/gXD9x7&#10;rXu7ff2MaPSviRdavqGt6NYa2Zzcyk2oUrPmN9zB9ufuhJ92esZHHpm/DjV9b03QrW1/tORm/tJr&#10;+0utUgYO11H5bxJuTLMFzh1JKsS7YAOa7nVfFo+HWmx3/i/Xk8zTIbuxguLCESFfOSMRHdnazFXT&#10;dgjAkxkHca57xJBqezSfB+g6FFJDL5Nzrt4kjRxQXXESKiuX2F0kgZtvAw2MMvG/K931LpxjTjbV&#10;eXc2Jf2ptUtUbS4LaNVa/R4j9nEZkmjXd5BG0kFnRNqnIA3Zzk4dqfxstfiF4gmsU0Cae1V3ezto&#10;jG1xY20yCW2GUwu1f3e5SN3pwAF871jQ9G8ReG9Z8P8AibU2tbi2uYbzUri5ui8gjS3M/KY5wsbq&#10;yqVZWbJBwBWEdA8U2viBdX1GW6m0+SK1mg1a3YiANth+zhsO2wgkwrkKchzgluHGjT1aRjKVd1En&#10;K6/I+lfAOna3410aLxFpFxM7WcSza432x4ZnhjkkiSbbnDALHJiTABTC8McHNb4QeEPiFY/8LD8Y&#10;6pa2utQXBeHUPtUTwTpGJJZVlQHD7f3Tg/3YyGDB0C+aw+LfEPwa1WSy0e7M+m3FlPYx3yNIkaR/&#10;LtZwWJAlXzVUc5DMCRhq1viV8QbC4+HcZ0zXbW11CRQl9H5TKsbSjARsEhWYFBjCqCVHetI+0hJO&#10;PU59LuC1t57lHw34r034Z+OoZ4rqDVdKsdXjtm85SryMJJ5c7lYHorlSRjKsTuDBTNc3XhOPTtS0&#10;3w5cWuk3t8/2+81aCfcEjiQOWATdtfcu0NyCZFB4OR5bf+E/iT4z8TWupfZJk0++upJLyRoMtujd&#10;ghAwG6s5LLgBY+ny4rm/H2o6X8PZLHSvEupyNdrrEVtLp0liNvkoqkuXbn5sKo4wT2Gxd3bShOcU&#10;r3ZcoSlHnUbI9W8M+OrnTLhLBrh7NVk8uRoI/wDUSpHcK6KuR8peaM8kYLcnOMdb41tdE8Tahpei&#10;yaj5dobyWWxt5PL8qFIJS211OFI8rZFnOBs+6eg840zxHceKPsfhgWi/6FqEG6Qqim6gmUsWJB+V&#10;lWNi4IOW4APGb+reIr7Ur6TxX4a0e4kuNZvpBDPHJuRVVFaTvjaU3Hpj5WHXpEveXLY5q0XHVaHB&#10;+PvA2l6nr8niKeR1mubprvTdODBRuiEe2NzhjKhld9y8BtjLk7ga5Kz0PW/Gclr4Ds0aS/uVWC3j&#10;t1fbH5caqYcDAJbJySvXGcZBHsnjyPSLTQZIrS8hae4ha++2XX+tPlefsMg3LtBiVWVFxktkA5wf&#10;P/iRd3ekWz+IddUxPdWVvZSrbhVkumZyZBnH3mKRncc8sBkhsVnGtWdqbXobU4csVJbdf+CaM2ha&#10;/wCJ9DsdA8Y239nalpHhZkkmNrHwsTbnjVwrYdliwoJzwwyqBc5nh74oa+bfVvE9zotjrEMjztYx&#10;XWy4BNwyhAfMViAolbBPU+WwG5chvh74h6Pf61d+GrkqukbI4Lz7VNvYK6Kd7biOMDB6bTgDrzX0&#10;zwT4d03Q9SvdKa8+x63qFtHJawcy2c5bMVuzH5SSWHz42kIxIXlTdOfuuNRa6WNKlW+sWN0TxPDL&#10;Y3Wq6Ppf2iDxL4iuYfsttNsltIZEEUjRvIHYBVdmBwQMpnJFd74c8CyfEpfDvgv4e+ONJXUNAhaO&#10;aO8j8v7dbfaZ3jk3KoDSLh+SR/rIVH8NYC6xY6B4HttV8FeJNi3OoQutuJA6BoYvL8sFlLf6sgbg&#10;eWZmwSwKbvgS20jV725+N/gG0khvLrVkksbWFYZ7We2lWF3UxZ/0V1KyOYtpiK/dVQhEl1JU5U23&#10;p29fMl1qbmuXZbirD4+0LxTc2us6Jb6dJJOs2mXdlHbm1Nukvll1S2JjmVY/MztOFZBxxtr0WaD4&#10;X/EDTXuPCOr6noeqXDWk91b3mxDLxcRyYLAMqcvIRkZB5wBxzHinVtS+Kni19astT02xvtSSxu4Y&#10;bS48vT3uZhGWMKSqyqjbNpOSQpbccOSOJ1FNf8HW11F4n0SOGSzMf2N7mR3ZrdYrpGVn+XG4jIPB&#10;YMpORknlpx9orrRm1RRo2a96L79D6Q8Ba9q2jeL7TwY+jatNpekRy7rqS7Msc87wh5izRfMYlFxM&#10;r7ncA2zO244x0PjPXbp/ho0SaPY2es61qEUkOkx28d1GVuRF5jh0YiNRMBxgYZ+CBlj8reFtX8Ue&#10;K7T7bf2N/t1i3e5jSOWaMxw2hkkMm2IEqnmJEOdh/dgk7C1enaT8S9U10/2dDqKyf2heKEupMN56&#10;SoUyNysPlc5OVwpyeornnh/33PF9NQp1paQlHRneeL/D2iar8H9DsfDWqK72Ok3N34ojsmaCZrhD&#10;dSmQAsWZHiKSLHkbRBt4JDV5m7+LfFvxI1j4iWtxDG19p4LTR6eLWzuFlhiKL8qrGH8pMhMr9xtu&#10;/ZtOjH8OfHWsePYW8N3KwW32kizgeQrMbV90qQsQ2Nh2srZBx5mDlc1iQaV8WPBPge68EppMMbTb&#10;LG4W3hdodPhRXIkEZLeagIlYqemFJI4NVQVKnU5b/L5BOjW9spSjp0/rsSaD4Xh8SeIF8E22qyR3&#10;Wjq8bNcahIocrK8g+4MRGTesa5JA8z5toA2amr6pqXh7VdQ+GXjPSrW4X/hI2jt4rq1je4AkYSDy&#10;34aKNAHPBwu1mXur0/2fNcsfCtnrOiXUun6rY63dyTaheW/ll5lhMhjRZHGYiyshAVgcABsEgjW+&#10;N3w1tfEPjzwwNF8ZWurWOq6liRbq4uRcRRqzxAQxu3DujBuMp5dzHyN0hWvbVJYvlu+Xud0K1Wrh&#10;3om102VjzXV7+TTfHlvr13qNvNpNzp9nf2+qWcKQyT2syWsjJ5UTIu0jysgHavLDcD83pHhTxNod&#10;j8I/EUKa5NqR8MrGFt75pPO1C1dZJfPiYgjzI4ZVZmPKrnHTDdxd/A34OfEHwBp/hHwudQ1XXtJU&#10;xfZ7q4TfcLJdKlwDKQ6cFUZSgK7Q21GITPi9zcab4G8V2Fh4UgvLjR/Ffh8Np9tq1wnmeVt+yPGp&#10;Cj7TIqDDyqAhKN0JCjojbFdGrEy5akv3bsze8TfE/wAYeKLbw/DcwM1zpsP2i6V4WZpJTM23aAxA&#10;QYmzwASu4hSMV7FZeOrVNI0HxrpN/uvbOyvLfWvJtwftBkvzDEW+bad4mVQQDkq2zBUBvDfG19ba&#10;VdHT/CGmLCq3zW8Nuqfu5A3zwohl5yrOYxzktGxyWyB6boHhyy8P6V4d17XNG1CXRr2SG6utPuJH&#10;je1jaISQ7nJG1I5InAAGN0bBgKispRkRCnTp6N/8OVLrX9W8E3g1q5tmh0+31S3t9P1dU3m5gcK2&#10;/ay9NtrKhG0ne4IXcWB2vGXhfW9a8O6j4p0u586yv5LPUWuhdSI9pbqJreSBGLNJt83aNh3EiEjc&#10;WCkPk+Gvgi8vNY8JX9ncNpst1ayTXWm5VljSeAfaFR43WTDyBjtPJbb8wBIyvEHxD1b4U+H0t/hb&#10;fR+KtD8//iYXEem+VJPAixyRNGssh+zI6yXJYZIBeQORzXmRlU9o0tGZY6NOrTUG07nzl4tPxK02&#10;91i50+70JhcX3kuNQ8NwXcsMeCqSRvcwmRJCQu1gVKjORuZQvZ/DbXbXwtZGA6j510bVRJ9r1G7Y&#10;CXG0BVMwCLwnQAchTu+bHM65pvhKw8R3v2C6nm0q4uY/7Hj1VlN5FG+AFfgxuy5AYJgLuAUMBkUr&#10;7RYkhmOnvD9mIWTzzcMu5gWUHbJtbkhgckjLcE849l4itUhGLldW6pP8zy1ltGnql92h1fijWPBf&#10;iO0uNY8Yy3zQ2czvbtp+vfZIw+5SzTRSxTeeAxUEZRcKQMk4rldIstc1TSF8K+BtZ1q6v9TmhsdN&#10;jbS4m8veS3mZ81EbapTPA3AEtlSRXZaN8U7fwRrzNYNaQs1jd25UxQ3W5ZkdHj/eKAjmOX7wO4j7&#10;uCTTvi/+w98U/iR4b8P/ABp+Bnjy900bRdSfbIXt/PuLZlSBbZWc7tgKoHwFLJIflIAfm+u4enNU&#10;8RyxT2co6X3S0sVTwLqVL029N7Pp87jbz4Z/Ez9nrx7N4UN2lxf6bbtd6uNTinnsrVhySYraOTeE&#10;ydy7drY2ksu3Hzx8SvhX4z1zxTeeKprLS5oVuPPvLmyvIoIAHUkp5LCJkc87cIADwOnHtvjrWvir&#10;4G8c2/gT4seOhb+arwnVrxW8ueNXLtJH8wWZ/Mc4VXVfk2qwy5rx2+8eQ+Gri88I+GvE1xdWF1Mp&#10;klulUSX7CRlVvKwxicDaQu7K7uG6Gu3K8RJS5vZR5mlrFySav93yNsRQlGN4zdr7OzNC98G+LfE2&#10;heHYfh/bwyxw6db2l/pvh/Q4GuZI4zvglPlyL9okcbt0r5cgrywCmu4/ZR8KfD+113Vvhp+1J4Sj&#10;0m88Qwqun6vfW7adPYzbN2FEqqn7zcFBYqBlTnaGry/wN4kj8DeCrXUr7UFuLf7UZNQsftEsSxiK&#10;TyVifaUeQvbxKCEO1kkwGDE7fqPxN+1F8INd+Gmh6DoGoaXpcWh6O8Nqqq8klxKMxpHL+8jd8RmO&#10;RnkkkZnjIGVAQ75rWhGHsI05NSb96L1TWva71t8gwtOtKXtHOOnRp6/maXw78beCPh5oXhbwN8MP&#10;BPhWXx5Y+KGsbpdVljeYeU8o864lidoFBGFf94T+4VtrNkrla54R/aD8aXHiDxromnQ2MnhzTZm1&#10;SaHXJDBexr8xlhjSPIRgcjzCvYlioyOR+K0/wk8YePvDOv8AwYuvFF9PG0FrqmjadakSWkayAI0m&#10;QVEkyfLvf+JSSjZJrM+PX7Wnxc8K6tqnwA8XeCI7N7PUkNimpWltFeQI8Kq0M09h5PmgAnBDENkZ&#10;3FVI8ejl9GtWUqUnzSV2prVK+vXb5HTUrYinTaqx0W3K9Hp6b/M0fB/x1/t3+wxoOpXH9oabZ3Fs&#10;zfKHuG8x2HlSAeY5A3j588blyAMN9cW3xq8WeDfJ1z4g/GOXw/HPoskccmraGj2ccxSSSMXG6XEs&#10;YKSKfmjaNsY43bviH4NW3h3xHdLPoXhfRYLWzZX1MtLM0kS7mHmKzy70dcjoGJOMkEKp9g+LvxJ+&#10;H/xD8Fw/C8zX+krpNv8AaLnUbG+gvMQ+Rt6NAGAbJPEwDGU5J2g0YrJsPiMYqVKcbLe99L+qMKeZ&#10;VMPR9pOEvJb6r0Z5lefFT4i/FnSNU8R3nxZk037DqM0djY2Mcj20xkV3kuo+qZ8vaqD72AectXS/&#10;s/eNvhj4I15tc0/xjrGl31wkB1DW7TXZhqNxIPMkM/mRKhTAQowUIxwuc7SFyfCH7MvjPQrG01fw&#10;V4g8QXEevNavodveeF2ghkXEkpkRpJjGBhTIQJOVVsBmcJWtF+yf438Y2+qeJviFrVjBo+kuftEt&#10;zDdE2d9cMqQ2xaFHDHLs7jBRVVRwcA/c4fCutRUaUk0uzR8/isVN1LTUlfun/ketfC/Xf2bbTxjr&#10;Oo6p4B+1QTaoy2k15qCyQoGj+bz08sqXBKOXQqM7yUbzSD9jf8EzfBng2zvtc/Zpn+HH9m3kOmT3&#10;mj+NNOk8rzLeRz5cbRSOZvOWRjJtfftEQBEZVVHzX4E/Y88f/s56BNsTR/Glx4njt5IYF8SpY26n&#10;7XHBBL9m8rzo5fPR4wXZWdZGQRqy71/Sr9lz4PeJNS8G+B/F3xM8FyaF4g8NLLFb28dl5Mir5c0L&#10;rIdxZgfNLYIRWZd4QKYwnfg8BiKNXncm+6NaMudqx6V8Afgb4R/Z+8O3XhfwZNfTW95crLLHqVw9&#10;wxk27QVY8/dUctufszvgY7uW61UH7K4aNQw2MJSuB2B53Z/pUVq09uYyJmj2oDuRmBGOx6biffip&#10;V1NbmIzF2lzwxMxVv90FORmvdjFRVkdq20K19BrEQ8yeFnQKdz7Sc+/T/CqbTR6fM0c8+zcysuZM&#10;+XnHXJyAfTv71uW1kJVEVi90iHllabzFz6cgt+tF7oltFbFLW2HT5mMWevUe9LlY7mMbzTrzy7LK&#10;t5jblmS1DKV6k7ipBB9Mkfpi5De2skXlWltbPI2cKtsOOeQQen4Yx2qv5kmiS7fKa4hbnPK7PTnv&#10;+NSvq1oXaIN5m9sqzZwOPUA8fWkhmkbe5063juPOtV2H7u5lLHGMf/rz+FU31eR5PMuLKNY8bn8n&#10;a7PnOTkjI/D06+jpdRuLQGYXMbq3G4RgY6ep6/rSCSZylx5c0iyEH5sdCQMjHpVgOmlsbqxZdKmm&#10;j8xR8pjDD/x4dP8AP0iudM157hlghjvIWAZo97BlyQCQwHHGflA59Ryac9ikqvKsUkeGyFkmLHP8&#10;j+dNubu+uWW3h0JSVbbuWVeMY9MHNT6gNj8PJtjgSIKkcny53AsM9iMnI9OBTvsU9sJZp3d1VvlQ&#10;MQwAH3c5/X+dUbH+2obmWCTw9eQ+cd00/miRSe3BlLD8Bnn2NTWOjWNzdEvcTSTKwyq+cNnsQQP1&#10;qV5IBbPV9EulUSasLdmkDPHKxb5jwAMcZyMYHGc9ea1YNDF7G1zDq4mt9p3RmIEKwPfJ479qns7G&#10;W0slWWW1by8BUkjCNj6gfpzSLZwTTNKpl+ZflXcSpx+HWtAGxeG9Ktwgt7szrtO4pPjJz+Pfj14q&#10;1a+G9KtbdpZtSbbu5DXC7V/Mf1NV4tFurS5F95kjKw+40YXHPbitSwvjEuLrgH+9hce3vTj5gUJ7&#10;GweaOS01FXePnmYYx9B/OlPniTZHFDIvXcW49uoGa0r6DQNVhEc6K390heR+lYt/o0Niy/2a9wqr&#10;x80m4EZ9/wCfUUxDRBfB/s15YhgW/wCWMgGPwGaq6jo06ofslq0Zk73Ctx9OKWNWmjxbagFmWXMl&#10;u1wp+nOOPp+tSm/ESP50dxDMFyGjwu44/AEVIzN07+2LP5biAOq52li2T+QI/HP5Vci8QGGfIjXc&#10;eGDHJx+Ypt3q2v3looaVlOB8j7ZAef50WUesNC6GKNk3DmRgPr2oXugXpdesruxZbjT2kReV8vqP&#10;px/WqEqz387XMGmWaoSAvmWb/KPXhhu5xjAHTHvUrSy2j7ZbOPHqrkfhwp5qwmq3aQ4NuJF/hPFP&#10;cDD1iHSbGWTbPJA/B27S7dendh+OBWVNp1p4nubebWdNaRlO23kO5CQR04c84zzjgfru3+sz3F0p&#10;lszI2TuhhuB8i+rdMj2OM9s1n2st3cRyakumybWwvylZEIA6ryMfhis5ay1Akt7jTtK8yzkS8jk+&#10;RS1xK7qnoBu9eOn9aJtStHj89LmMPwMyQ42HPc4PP5VX1HXLC1aDUL2aRVhVvOTZhQM4ywOOnqc9&#10;62rLXvD0qCysLiFpIwCYjIGZT1ycZP6U730uFvIw9QuNfbUre20zRluElRi11s/dwcjhtyg8jn5c&#10;jrxUnioNYaDdC6uxJJNAVWOJiCWIwABzn8u35aGp3MlyWnEkLSRkYbaVUD6f5zWbdy6rqsBstTl8&#10;tdyhmgQbXPmLxkYIGPr169qnVX1Dfoa9suvXxW1sViLNj5HZgQAOSOM5/wAmrMXhvxFoluqApMzt&#10;uklWPcW+oGPwPTin2OkWUaLB/rVbp5kjc/jkn9alur6a1dLaRYli24TY3StEu5PMU9RvbqGPy7qJ&#10;s52+W6Y4Pt3FVZrFZYv+JZAoO0eYXYkDv36VrP5afNv3KzD5Dziqt9DDbytNFH8rL1Ven155/nTJ&#10;OX1BfEOjqxXSor1HuAVVSreWvoQxGT39Ae3NOs9Vsdcdm1TwBcWYt22faGVFUN3KkHGPr1q5qzW0&#10;2mSu4kZtv+st9ykZHXAw3H41yaa/PpyNp9v48+zzn5dssIkkDZJAywPb1/nXNUfs3tdfL9TaOpRv&#10;da8Ew69NoV14I1YQtMPJuPK3Ry5yCVw3yj/Z4P8As10Hh/xN4LtlbR9OMcbZxFHcRsok45KB8Hjv&#10;zWBpd18S4NdUP4is7yE4wkq+WwHA6bcsc9j19u3V6b4V8Q3ytdaxO0/mEkQ4iCnnjoDgfnxWGH9o&#10;9bfgv0ZpU5djGkFndaveW1nPpyt5x3Qx2LM0eAAdxYYJx1xt/PFTvp0F9ZyXitJZx253tcMylGUA&#10;g7sgsBnnoMbe9aWurd+HtD8zU4Gtwsw2tZxq27+6DgZ9AfX2rHu72/1K1jnuYY12SAQqyna4xjeO&#10;Bx14Iz6VvyrZmeu5hvdXuj3i2X2zzomtxJHdrCzswVgTtbPzc8EEZIOPaua8Xy67/Zd5DZeI4rVt&#10;Qzu+yWpimkUthTvIJTkfwnkDAxXQ+IfDGjQhL3TbhV8ubfLJKUWEA4B3KwIc4xj5c/Sq+oXDuXuY&#10;h5ySLs8pgsWACP4gOn0xjPGK4K0Zap6HTCSUk0eD+LZWjjuptY8RXEyRxtBcWlvEj3GAOcOM7ON2&#10;S2Dnqe9eT6hrPhbRorUXeo3cV1fWqmNbwy+akYVRlnVyvvkDaxzkEnn3bx/4k17R0vo9I+H3mSQw&#10;s0MK3Ecke4g5wS3cn1YD04xXzxrurXsksnia78FataySx+XDpbWbLAMghzAF2h8sWBHysvXAFfPY&#10;qUab0PVo+9ucl40+MHhfS/Es19Z6DqkdjKu1YHkP70eZgpuYZj3JgFxub73PQHzlviN4Q1q9ksPF&#10;Hh68jsLe6kH9m6Xq0iSqrKVilYsCsnlkKxG0MQMKF5Ndpdav8G7PTmTxBbXKMLXerXVspkuZDwCA&#10;WXyiM5ywKkDHBHM+mWvwnl06S38Z6ho6wz2oMc1xboNjYKk+ZGu7OBwoYgZOOQrDyZSqTlbmR2e7&#10;HofG/wC0F8CfjB8QNZ/4Qmx+Heras0MEkzarZWj+WluuDuV9q7sKwOSee4B4rwLU/hjr/hi9j8OX&#10;3xB8vTbq++z6rDcwkTQKrL8xXGAoIOMMSuCMDJz+jXinRPh74r0nUodP+JlloMjWe/S5pNQkjkjk&#10;UrhF3yY54JYjB2nbtJGfgf8Aag8Ef8IH8Qbzwv4g+Iuk69cTIksl34evGmUu2flLsASxzzwM5POK&#10;0i6iajHZ+j+a8zy8TSjTlzPc4/V0m8Pw3cHhxbgLD5a2t9dZWWUlskqQeRgjgkjt6A8ufGer3Gpw&#10;eINTtre6tdPlDslwTGJGwcrnIbJwcn+nFY/ibWb+KS10dbuKWFGys27aoIP3c4GDn0HX65p19qnj&#10;GXTmm1RWO28D3EEk4SeZyAGzgbyMZx6frXrUMLGNP37O/X8DzZVnzaaHTfDy98Haxr91qfie+n0+&#10;8uJGMNhakeTGhdgVAJ4OzgMcdQc1H4oW3vvDFxJoWg3lvawxnde3DK5Ylv7w6DoOM9eetYPge58W&#10;eH9Pi1+00uO4tbO6Dmea33NGylMrnHzKcrx15PB5rtbq58JePLqbVPDN4IbiS3Iawi2qgk8v5/lc&#10;nncRgcc5wM4I0lT9liLrZW69u/8AwQ5XJXZX+GsXiK08XafY6z4AbWHjceXFIzqgj4KOxUkx8EnI&#10;wP1r1HUfGDWOq6t478XaFrOl6bdX/k3Oj2+oSSBFyMCRt3G47ht8vBzjI6HzfRNXs9f17TNc+KHj&#10;OTTdPt9Ni8l7OI+dcKEKomAAGb5CpY8A4Geld14lttCnewvbnx5a3VvdSG5msJY3EtqoO+NAWJ3l&#10;vl6gc8YOMVy4iX7xJr8/+GNIycY6H2d+zT8Z/ht4s+GmoXVl4e0k3V9p/wDZ8+nX2xri2OAG3AKG&#10;VSdmFJBHzcDg1ymmfDvx58INH+G958SvGKa54e0n4gR7tHUsFjF5FJAUaVm3D5pgGXGMsxzhsnzj&#10;4W+DW8JeFryQW3ibS7y8ZJNL8StZpDJa2hBblI9zcgj5cYAIwDxt5/40694+16C/0Cx8av4gtbW1&#10;F9ZSKvkTtJA6yLNJglSd6MNoCkD3zXBTqU3U5aUr6nre2/dJy3sekfFPwt4C+DH7Ya+FtK8a6fF4&#10;N+Imltqunw6bkW+hS28zNNAAyjfHmQsig4UnAGFAqTxXo7nUJNI0zVFvrPG6ykaOSJpU5G4R8jA+&#10;9wc7R1448R+NXx88Mar8TfhL4nvvEfl3Gl65Na3GnXVnllgubdV8wmQbZUOFzjj5sn5iSfZfih4i&#10;uf8AhHJ5bHTZ441eOS4vrebzEi6/I8ipn58dmxjjjt2y9t7KnKatda/J2/IIYjlTZy3xct/jF4t8&#10;FQeEtE1Sxs9B+1NcXccvmOE2lmMarzuL5U5OSNgAKgtnwDUfBfijwj4lt9M8OtbzakzLPb3On745&#10;bcyt8qopO/cMDPJwM+5H0TZ+JPDWpeB4W06e4VpFdbqfyjMsUgfhXf8AuEj7ucMRwe1aH7Oeu/CX&#10;Rvjotj8T9L0+ZrnRbu1W/wBStdqKsis4ZFjYFZAUYqC46dex8rEVqWXYGrVoR5uW7aW7f5mNaFOt&#10;OLbtd79j2P8AYdt/2gv2avhqvxh+JOjyawt/BLc6TdXUN3cwwRxr5ZbbvX5yzD5thycndlRWb4u/&#10;bg0m8svEVz/wqOARp4kt7e28XQ2/221tJplwkMyyARchX2ZKsoVhgkHdf/at/b0+Gui+A7z4cfCv&#10;w9pVhew2bfZ7TTbhVEtuNrJ+7OVLqz7x8pyUBI4r5/8Ah1/wUzjvPhH4q8JeNPDFrJqUVrFcWek3&#10;UjyW9+24pKX2qD9odCDvOVBDkKN2B+fYLAZhmdKeYTwzfPJaXcWk2ktOy+7udFXEUaUvYwnpFb23&#10;Z2/xSf4U21hqHjmDV7KS11O0uTpmnpYyWsMcxYJ5IR8t5YO9UlIUHKt+7HTwLwP+1Dc6NAnwn1/Q&#10;btvCMetLc6lb6bqrC5lt3UKYd3LMpCr3PTHBznqv2f3+Gv7VfxMs/FHxM17U7S30fSJl/wCEVhaO&#10;O8v7l2fLxyKqjaobczyAkCPauQQF+jvD37JP7Fc1g174qsfFFrq8f2O2+1eYkMdm7S74S5SLMBKN&#10;FiR8lyxHJYY+lr4rA5TRdDFQk3pstn0s+66tXPNoUq1St7Sm0r+fpuj5j1743eE/hvHDN+zuLyW3&#10;1CFYNRt7hPNWXALbVabKqwVwAAfXIBxnH8FWOj/FLXNcu/HNzNoek3aOtxcPokYaxfCeVIzxId/V&#10;lZ9o5OfSvpb4nal4J+FXheG+8f3enx6hpN3fWP8AYkmhrH9jRpVCXA3EK8jKmPO3IVypG3Bxj+C7&#10;L4b+N/CVxoun/CPTbfSfEFxdSaDfHVh9oi8mVZSWmi3LCrlVG1zGAQd2MkVrhMbThQc4Qkr6czer&#10;1897L8DapzSqJOzS6dP6ufO/xT/Zl+I/h/wzqHivwN4zs5LfTdHa58iZIZI2iYlx5bOi7G8vkbuS&#10;2cbcYrx3Xbf4v+PPFUelWxtdaexaGGXVLowAhCgUG4NudwVVRR87E5BIyWr0H4gfHrVIj4k+Fum/&#10;bVs/7IvLNLWG4W5WJgpfLujFZF+9tcseD0IHPl3hnxx4w+Gfi+z+MOseHnmuv7TzDDqEaFJYwBkN&#10;GRgtudGBK4B28Gv0DL4VPYqVSzfR23+4ynOjKXuRt3PTrv4X+CP2YL7QfiB8XPibo91r1narfD4f&#10;6bcObyC8PNvFKr7ljUNtdwTyo2gZPPFfBy98U/FnxYvh/wAQyXcqy37XOqXEYYSzjI+ZG2P5ZABO&#10;4hu/B6Vw/hXw94l+KXxbk0rQtBl1XXta1OaS0shtYCSRmbzJZH4IXOeeDjnFfcPwC/Zm8P8AwQ0n&#10;T31PUNT+3uyLqniO6hW4stzId6RQoxPyZYZIySMgjmqxmIpYKn72sn/X3DhhXXlppE5zUvhlpupa&#10;L4gXTviHfwwWWmzTw2s8XmLJDHE4aR8Mp3NgYwApPVVrq/gJ4K8E2Phyz8W3WnxyabeSONPkndxJ&#10;En+oVwREVeMsu4gsD8vBzk13nxIh8LeK/A1xpnh7RtHjvr7S7izW+mk+z/a8gpl4/mDHByCBu+U8&#10;1i/Azwx8QPhv4K0Lwp4r0FdQe00829vBDamNTlj+/UsPmUENkrknBxjIFfK1M7l7OSp2bclpbpY2&#10;hhYxq+67ncQ6N4b8JW1h4g/sjTdQsoJEtr7UZLljMrFmDBBKGVH2KwXhs7SRntwXxa+OtnJeXM0f&#10;iZrXT7aZ102SzYb1YPuaOQRmMMyjjHl4459tTxP4f1Txndy2wSdmh2CKzihBWB4zsxtJHBADZwM8&#10;ntx5P4m8C+GLZV8P69Gum3MkmDq0m9I2GBtyhiLHOCQc4JPA4yOfHRqVqNnNrvY6cVh06fKjp/EX&#10;ifQPi/4cjTW9ZvGTRZNlwujx29tdOJCXzJI4UlAUyNz8buAB0z/s3w3/AOgHcf8AgPa//E1YsvhB&#10;4d8NaLH4g1fxJHqHyxLqEUscyLIrIMEAvtfvyApwemeCv9ofDn/nlD/4Kj/8cr5tZtUo/u6bk0up&#10;wKpCj7rR80eIPE8OlfA6w8UW3iRZLfXNQktdavIbFQq2TrGqxkbAvmZ83fKVdgVVd2GYNyOq+Hx4&#10;2srHxKNfRvCum6p9lnvLjT1jiZUVTvBUfMzAhAuASSCBgtjNk+Kfi3xnPbQ+NmsL7T1jMMel2tmL&#10;dY7fO99nkBSnKZ5yPUGvYNN03wZpnk3N7pmozX98sRj01mRRabckLbwYMUcKMoAVlYsTxnkj9ilO&#10;OHil9q/4f8A8P2cIpSjq0ee/Db4U+K9Ktr6J9Ha3ulsGktZJLhRHImGO1yTt2DarN2AIDFc1s2vh&#10;OHU/D+m6HpWr747i48rUNQaRnjDtD83yHav+sJ2ncGIIOCOT6HqyfCrRvgXrOva9o2pa3q2sR+TC&#10;0GpBWtLyO9jeaZ1hcfIkLoixAFN9wWcExoBwPh+41Px3py6n4L3WEmmyRxXq3983nW8TsI93l43M&#10;RkZyRu42gjOPLrKpOTqvv8lZW/rzNpqpTjF21Ziy+ItL+FXhr/hAbK4tl0eOSSW81L7KVe+1BFwh&#10;j6EokiqoPOQXJ6jHq9j4hgvb60sr2e1t7i8vpbu8Z3dS8joduCVAXG08H7i/wnJavDPj78BfiB4D&#10;1yOZPDuoTaHDBFNDq0seY5HuGd1GclVchTlOoIOcEgV7B8DdS07x94hVtQjhkvLMrNM2oECEc7Qf&#10;mJzEAV3cAn3Gaxzjkjg414+9u2152saRpylHucj8UJ9R+I58mX4hQx6bbSSJp9okh3XI8xd2Fj4b&#10;lC21goGc5FczHZ6v8P8ASr+4j8PSxqzLDZ6pNCCki9WI3HCEA4xnnceTwa9Q+JejeGT4cvPEHhDw&#10;7axDR0jsxewqgheV5Q24N2+/lt4z/CCQBnz/AFvUtR8Q6Jb6Lfi1jht7dVZTdtIZnL7lJGduSTyc&#10;Z+XnmufL8U6tCKivdTs07XXXpv8AM46sdyt4H0jSZ9Tt/Eo8eRyX0dwr3VxA8kDW7DG351yVUdOn&#10;8gT9hfD/APaO8M2r2Ok+G/DDajqRXyrvUP8AhKnjiijd88EqUjySOCHQjcc54Pk3wP8AAHiUaBaQ&#10;+AfBdjqf2pvPu5LgoPmC7dqu/wA7ZTsrEcE4Pb0jwF8Dtc1PXrzxfrqWuk6pZ3D30dsf9KtpI0T7&#10;iswcFs8AFgFzwM8H5jiDG5bi4zpYmd1HpfX5qNnY5ZezW59Q/Cyy8O6FCPFkOn2326+aNriS+Zbo&#10;xHaobyJFlIAAAzhQTtGTz8vqeheMpbKaMeI9a0u8s2ZxDa/Yj5rKFBBQEZPzdQMDrwOtfNfjf43W&#10;viPwqdN+H+iR6zqlnJARdWlv5e1cDEeCgByOACV45IGQTYk8C/Ez4meGbCW78G65btBKpkikSVcP&#10;ghjsL7VUkn5RwQQRnbkfhWKyycqvtsTWcFzWtdXS6W1ul2ZjHEyw8U02eyeIPiZ8I4LmG4XxD9lm&#10;luFt0uRNKjTN5h2j94p+UNgbXBHAxgEU/wAfeEtb1DWbjxZ4K8baVdTxQtO8cqbQJEXIeRY0HnMH&#10;UkYcAnaGyBivKtC+CfiDQLe6S+kjs/L8xhHqUoeJNuM7+wkBOevyqevSug8O6VqUWrrrserTLfeW&#10;0fkxx3Dw3Pyqkb7E5wWMa4UZ+cAAV1f2ksPVhHDSuo6NS15vnuvXXzNIZxWpyTklJPdMf8OdSsbt&#10;l1vxrp0N1DYxiK6+1RlbZgQF88jai+ZncTkBsFQzvxUkmo6z4f8AEL3vjjVrddPXMli1r5ilwAHV&#10;UZ3wOAec4X5jlf4taw1bXNT1DTtH0yPVpLi1medkW3U2rEHd5crhSVfdK3lk8qhIKuMNU/j/AMD/&#10;ABE+KPhO48J2nhtoWmVrhJodUFo0kke59jRXIwAxVkJwpww4YEgehmGIoZliKMadownvdq8fNXt1&#10;2PUxVfD46MIxskYfiTxR8ILrULLwXrfii802a+hkkS7tY44xCPKJil3uJG8t1yNwL9eQO3I69rPh&#10;PTdPXSJ9Lm1fbCJrWeFI0ihcOyrJMCw81slflbaFQcL83Pp3gv4MavpPh3TfC0ngGz0+O1hRPItv&#10;JbziG5Z33kqxOTuww2rwpzzpav4Tn8NySx+I/h4/9n3H7qW80eDyo0QKQwO377EhASAoxuyeinop&#10;YHKcLb983Z3smr773/JJmdPLcvUk3Uu10PE9D8S/FK1vLHQ/CEFxrlrBDI13FJp0cKQ/J8yRsFM5&#10;4zkZc7OoPOPbPhXo3jrwxcHTNO+G+j6NdJe7rm3aS2ubK9hIVnaLdNJ5UmWZgTEOflC/xLTh+EXw&#10;k1uGSe/jju5/D8g+2SaLcJZX9s5dSqyxNIzqo4wAv3SCueAeM8VeCfBHg3Xo28LfFDxXcTRRifRt&#10;L1DUGEN1tMreUDJJ8jYBALEbc4KkqdvbiJYeNH/ZXaW+qav62stfNaHdVqRwf8B6v+rHtMWi2+ra&#10;k2s6xfHTVs2BVr68lVZFfAzDKzgHrgBCxGCCeleW/ts+LPDWs+EtH8H6TeNdeILj7d5VnFeNKyq9&#10;vlF+QeWXmMZ+VueFYAhwRmw/Gq01W0vF1zT9Yt7e2WM3drJrm3YrL0UbR5oOBgqT8wbB6E+c/GfX&#10;vhH8VvDVx4btPivcatqmm6lHd6XoMqzo0H7vZLl/OypJ25bGQQMDJZjyZBga2YcRYariaT54aXV7&#10;a9X02empngs0rVswp3hqup9Kfsh+PfE1j+z3daXcxxyf2fq/+jX1teiNLXzIdvlyElGDjczKzZUn&#10;aoIbbnDg+LHibx9rB0rUr+2kvtFuDqEcp0ub7SkflNEqOzfMw3sTlgpJjBUgjNerf8EoPhZpPxM+&#10;GOu2+u6ppf8AYVrqK2d3peoW7XjTsIVcEqV2Mg3DBLDJRgcgnd5b4z+Ffwv+D/w58TeGbiGG1+Ip&#10;8aac+mzaZaOq/wBmvbeaWCRFkhtzI+4KBkBQATnNfrOecP1MV7TFQnaTg4xvsu723tojv9jWlUq0&#10;46Lp29612c74p8T+H/HFwuq6yFj0ePUMateIxy8igK1rvDA7dysWOASpU4+b5a/jXQ/2bPir4aHh&#10;AXDaB4gkkkk8H6pGkzNYagELorFdzGOTZtHP3uHwDldjwj+zf4P8KawdW1vxxdXEF9DB/aD6RcSy&#10;GaPZukUrIvlsCSucIy7uCr5BHUeENC8A2miTab8KfhHYy3lxcSQafdWtwtne/wBnFQwinAgkkDlW&#10;G9h5CfMCEAIY/nX9mYXAY6nUVZxVP4YvS993fzff0OSWUyo1k7/Dsv8AgnDfB3xho8Ly+G/iF4Zj&#10;0Txhod99k8R6fqUQli3sn7q4VGA3K5Mciux2kYIUZIrivgf8OPGHxO+IOvabok8MOo/Z5DfbtKS8&#10;W5h84DyvKaQDaRGjbgCcsc4HFdv+0N8Ib3wrYD4sWq3Wh+LvCdn9qiu/tBuINbtQheazu2jQeWw2&#10;Yjkl+VWYfMAWriP2SfF/hG4k1jxZo3jaa8n1+Nb6x1K+mMb20DLiSMu5ZvMhfAZsY5zkEgn6jK6N&#10;Gll2MxmDek0vdVmlK+rT7O/XY9CjSqYeLlD1tpufQ1noni/wNcy6XYadHdRyIwjbXNryLCEk3IFK&#10;7n6HI6AEYOARUfw+svEela7b6B418Rx3X2fSxcG4UShogYgu0nOfLVlLNgD5Dz91jWTaeJ7+TRv7&#10;R8UeMr650+OEfZprWGae6XyyzG6xGHwOF+YgkZY4Ndr4a13w7rngG8toNW8uGC6SPUL3VrpmYXUm&#10;cK4Me7kKWGcgfKMBQQPzqpkcqeMdTE01yS1l1Sst+yt1RzctH2zlNpX38iHxR4ftdQ/4mNv4g1sR&#10;wwRNELOSa0twxbBysR2yISoUFyQMH5sHiHTPAGmWNtZt4t8Q24We4Z7e3spvLjgVlUIQxUt1YAkZ&#10;HBPbJlvpfGHh6K106Txnos0GozNHYWdrfFZ5y4LCN96eWG4zjIIOVYgLk8xo3iT4h+PtQm1zVvh/&#10;DosVrHG9nfa/IxMsihigaJTlF/2uBg8ZGMfNTxWdZd7tKMYxTT5tL26K+/3anPLGxw8bRa9Sfw78&#10;PfC/hKLWbrwsdW1tdSuPPmWw1OS6dGQHMe13Y7MjAjRUXAbr2taP4pkGjLfWHw71Kx026tx9q1BI&#10;7aG4kbJw4jCFFYBeBnBGc4PXd8CZ0jwLJdz+J4bxYVDXy2FttdJtnyNGVwUyQCwLAFRznHy52u6Z&#10;47sGt4NHt7zV7ee38u+tpon2RkqsbEqVZwxOF6EAvkjOSO95tjsVRbUnKU7baJK2+1396FUx05wc&#10;oNu+vkUZ9T0rwZpMn23UZJPsl0tsl3qExcvIwY7cxE+ZjZzkDG5QByccn8R7m8topPFVj4g1fS01&#10;G0iezurbS/mKiVoysRAzkyhRslJyyLtHNc7410/xp4T8Myae2l6f9ht1VUis4Jlju2DYC27sqmRF&#10;UhmmIQfIRjOVPHeK/FFl8Qvh94YuPAs11ca232qHVbNLRzEkyXpa0+z4O2NsCQyAlMsq8nLGvV4a&#10;4RrRp1sS6jjNqzd1/Mn8tvzMcPg61WjKqpWen5kP7RXxE0bx5oSaHe6DdXWuWzbdW8VXS/Z3fY4U&#10;OY94EshGwFnJclCfmLEH54Pxji+C3hPX9P0m6tZEurP/AInRm87/AEyYvCqf6uRWG1QcKG2kGQ+i&#10;16ZqOoaRpmjx3fjGISanql15Nnou0eXtZHfMkjMSjALH8uwEiRcsuAK8h+JFpHqMNxHPcpb6Te3k&#10;VvPp6Q+UW5X98hMbAiI/K/3Sd5VSw37f0bJcN7GKhU11u33Oz34x1tc8DfWRFp02jLYGC3uLySW1&#10;kWHEgO1MsG+80Z2cLjHXHOcbHhjXL2bwzcS6vNHJHqF1CZmhYRs3ABOCCwHzNxwCRwexb4k0qa98&#10;TG2sNYs7NrWNhNK0AaEx8ybACN2Syqo+Uff64rlrmF9RvF1CJd0CK7q8cpyHjZAi9NuCSmMDkuBk&#10;Z4/QKajWiradX/XmcrS5lc92+D2gv8S/EmlxeEYJLWZkmm1KaMkG1RJFZVk3A7mAAweFGASBg7di&#10;28EWl78ZdUs9NvNQn0u3heW2mePHzQOYlk3MTvU7W2rtU/eAwSK5/wCD/gS18NeEr7X/AO1Zrwab&#10;qcaT262ryRzfMCUcL0XKqgOTk7sBsivY/gTr+jah4qhv/sjNZ3ljJa+XqGokDzIzIhh8xYssjeYD&#10;86HJJUBcDHj4qv7GpJw1VjsoVIyWvc8f8c/ArxH8QPiZeeCodcsRdW9qkmoSZL3UsCKZx8yKFd/I&#10;RmJ3D5Qo6/IMPxX8ENG8M+JPDl34Y0+bUIdcvvNaPWpmLQMqAhf3TRg8+a2cnOzbxzn6As/gpaeG&#10;/H118Tru4Y6xp1nI9rZLqEaq11taJFTzIyzJF5p8xCCreSE+feCO7sfht8Htf1Lw/wCPdI1LTdJm&#10;jhuLm701W/cR23mYu5iCVESiPzFRc4QScAAqq5xzGcZRUJe7bbzt1No0YRnaVtep81/Hj9mHxH4l&#10;+Jr+Pk8S2sEPii6M0qafKwtdLkklSOayZnKkeVLLtyEKFNh38ivNNN+CuqeBvDU3jHU7TfZrrEen&#10;3EnnEtZztI5UELkFcRk9CCVOBxg/d3j3wf4R8Au2n+CLKOYXVmqtdQalIkccqphzHKJP3KTbC/md&#10;WRxGWzvRvJvEnhfw9P4ls/E+pTrD4fkhZ7azlyrvGsiPGr4Vd5CQzE9wynAAcYujmmIcOWX/AA9j&#10;OpTg03Y861P9nizXxe+lx6azWd9pO3R5LazLP9sLwGNIQrMxIwsZzh9zuuMAGvXNB8OR+Ev+Eltv&#10;F10j+JNDitZdOgWEtCL4zI7nMYAZhg/L0MjLwyg05jFafFq28Xwa1a/YdFuIbvw+7WzE2J2Wr3Bw&#10;FxKGIRxkggzZABUV5zYeKBpfi/U7DRL61t4NT1K1NrcQTFlRfLjWQHeQwdA4+RsE8kAFsVlKtUrU&#10;3GTvoZrmilKCPZPGPivRfEms297r2lzXl4sKTWN4oJFoHhnDQMVVQ7+Y6AE4z8nXBFFnqWo+JfDF&#10;19o1ryol8l7mWTcGWbK8hckBfKjkYquMNwMluZLDRdcs7G40K1sbW5fbDfRw23lSM8cbNFK5LHCp&#10;xOz5KbShPHFU/iN4qsvh0uuaNeaLZ6hql9qMN9bW1sjFTH5TGRCn3HLMcbt5ABAHYDzYyhJ2SOzl&#10;lKKm369DP/tO9ttdkh8UxQ2WrXoW00vRbcAeewjLCebbhQh3oDlgVZ8YAUk2fA3iHxFdeI9Yt2sr&#10;Bp7fWrb+yLq2hAlmVIY28wgNyoTys567l/2gfLPiV8R9VfRdLTS7eSx1ZdP3XH3kKzK4EnyYBUKh&#10;ZUGAVw2OXNJ4V17xH4aEmrW+rxxXUZa4LmQhkjkYsI484OfKRFxjgx5B2nJ2jh7RTMZ4i75Ernqf&#10;ivx5ouk+MbmC6Ez2mi6pH5emozo0nmkhpANu1ip2SkMwO5toPJ22fBj6FceOL+xTUS2m69Y3J0ia&#10;Nt3zSXMRRHBPzBUQZzllG4k7gCOClik1v4ZweIdSvZ45rK3VofnWNppAIgIfmPzEXAZcYDOMnZlV&#10;LZ/w81O6sPEVpfX2spBo+gW95N59zuX7VM0YAOGxvPmgJtUDOVyMBgCFPdNdfyCc5yirPVHRXXim&#10;D4e+M7yfQRa/2BqkUOmvdAtIWtp2KgKz/cxHI53hQVK8jOTXbeGIvhlq2haHq9l4gsdJjvptUubi&#10;11qN18/Me+1VU2thUMCuuWXKynILKzJ4z4jk1RIb7wtM9v8AYYp1urjVbVHWSNYxIEHVyine4I+Y&#10;bsDgba77Uba0062/4RC51lF1LVpmubK3kgLiHycoUyZACo3ydCGzxhipWpqdl/SCMqkH5/qa2t6Z&#10;4W+JXgDS0u9GvNC1mzma2a7Z5DBdEb5MIrvtXEfzZXOTk4+auc8JX1x4RRf+EiuLe+0fxJO0LLHI&#10;iL5yRmOGaIcBW3AlQRkKpBAzzy/i3xX48i1C8g1GRfs0NnErRzRHZBLGHj84qvCO8T3BHOWLhs54&#10;qnFrfilNI03TPElvqY0vUIbiTRZJmKtJNGpVWCZO/wDe/wB3IIDDJORWlKP2U/kc0pVIy5pL5/59&#10;D0+3+JEGkR6b4d0/TJpb1oVk0tDMoVJ/NRWjOOdhMoYZyV3LwMHHB/E2W1+Lvh7UNS0/w0i6tdRq&#10;0N5aqPLjWBopBAi4LYMmeD12j5hisvRdQuPGOk/Y9aCtqumWpEN59oRo5vOmT5htP95ch+cKM4wD&#10;XOvrNj4F8Yjw9prtcQySLp63Qmci2Wc/6xckArtYEZw25VzgrkdjpvljKKtJfl1NY1pU42b0dztv&#10;CGnf2FrK3fhTUWWfUryKFrF4/mRFErMQcEYxg7Sclt5IANdda+I5dE8Qah4V+yTSajIsFpbl7jzI&#10;bcbHclVU/L+6klzjGDg9+PD/AIheIrqz1TXJPD+tNPEmoMNPa3XZIyF1O5SACA8fOOPfkV6Tb6/p&#10;Ov8AiOx1W/Vobi81S6tdQj6MZlAdIvLQ44VVQ8EnevPPJ7OXs+d9vyIjKNSXKWPE+gRM2reMNSsp&#10;vsqMirG1vuKrHIrIAeMkFHXAPY9MGvAvH+v694o8d3XjbWbieW8jvGihUr8rvJOo2t0w4VnZeMhg&#10;MYAxX0l4/wDLtbO+ilvUmj/s+PzArqsVnuQyeS4jPbcXVuch8gsGr5+1bw3qf9k28N5qHk30N5bP&#10;qTNbkNAPJmZxgDk5bGOMbPb5awNS/vP+tNgxFGVGKRxk3j3WbrxRDa2q28MdjpJgkCwj96GJlVnA&#10;HzfNP5fOcDZjGBXpPw+8S/EnUPCOpaVpEEd0L5zO1/O7Obfy2h8uaQjBjAEdygwpJWZl53ANa+Gn&#10;7PyfEW78VeLILFre1XVEh0KzhQyXF6nkxsLeInPKCMMVI3MGUjPf034NeE38R2LeHfBiW+kx31xH&#10;pMNpasWQPJvEt3MCxdnVUufmJxsAUjaK6sRWwsloldWT9dx4fBYjRv4XseV+MLHXfDXw1tbLS7ee&#10;Wd7p7uzEDBnMYuJFTmNiP4I2KgsuA3J6nX8Fat4u+A3h2O51LRrjSI9c0+UTWd7YiNEuIHaPAWQg&#10;qdiEA8EGTsDz6rr/AMJ7nxv8QZtS0nR7+HwzHoeLWS68tnMMFuXRgiLgFoNk0nA2iQ5wdoOfokL+&#10;JPHVrcaLptxDpt5ZXAhhuFaSSCErMrEsB8jkuG38YcbsHFcdXExdKzjo9SvqkqcrarscT4fsPHFx&#10;qenX19B5NvaaLNdLb2u1fs2IpPLDIccq80aHGQAu042jd694F0Ox+LHjCCy1XQ08vTIbiZhuWExr&#10;GLkuAPm4w3fGFXgkEZPhp8RNT8K/Eq4hP2iMyRs9vp6wSTqsXloQViYsZEV1YsxywypLcOaveMtV&#10;TRbu71jwpawm51aOZdStVuzJH5okBXByFQLky45XdvYH5iK4vaSlF30dtDqVGMYc19t1+p6J4h+G&#10;Hh7xLqn/AAs74bXdva2GlyWltcWL4jW0Mi7JIzsba3monOcKMbcuCN0Lfs9eDbDRdIv7PS9QvtYu&#10;rO4mhttNVYrYuRIyu0Xl43GAwsEVYwH3PuPzK1DwP8YrcWkngjVtUhW/1CFoL77HIWtzOJFWONd0&#10;ZMcjRuqq2CpZo955DJvXt3repeHNQ1e31CVorHRQLS8e6yt3cD5km3ZzHhBIhQnJy5YyKC1KjL2c&#10;bdDoXsqslyvXrfsdP8BdB8IaHp9vd+KLK8uLE2sdlp2uX24vcrFEMLbSYIeImOQhiAWYqDiuV+JF&#10;ra2P7Req6PY+Dtes9N1DVILW8s7i+JW1laOWO5j2dQpjKzKxK7fKK8bi1dJ8FfH2hjxT/wAIz8T9&#10;DYNcaTf6rZ3TSbo41SSBVt445EQZCvGEUks5RlyflA6/xRr+nan4x1Xx4tvaXHiadgP7a1KExo17&#10;D+4lkVoWVfnKSsuACQQAmUG/lqRlTl7qWvc3qyo1leWjXl08z5k1HQtG+D+p6VputeBdQsdNjgms&#10;ZV1Nm89bryQIGfad8WHu7aTDFyRAwOVODxMfhHxj4SvEuvGOttc6h4e1yO3tbjSmnlQefb+W8ZAC&#10;u5ljwuCASuCdu3J+rL+wuvib4W/4RDxl4Ti3NfJcrqUeZHhRTsDuoT+7C7YGwlipUAsXXs9B+BHw&#10;q+IXgzxXp3inRLzT/EXhuylvZiAhtzuupZxDAxcly8M0CrHyY3X74EyrXVSrSo07tbhh8PTrWatp&#10;3/yPnb4K3t58G/E3h8+NI5dLuluFs9N3QEpPHNGhESS/LF/rSkJbZIWHnY2GNcef/tH/AGPwjq+g&#10;+KPCXi+O/wBG1OOS40SwhZvtFmyvAssLyHaMeahGGIBNyRhs5r1D4lfEHwzqHwZ/4VR498GzR6tb&#10;3Ec3nSAk6Xcs0qNOjrn54pJYmbB2na2M4FfPHibx5DP8P428atCLq68Ty2t9bSTqscJuvskyThdw&#10;HEkFycAbA0AGAABWmB/eYhSf3dPkeVKs5Yn93ts/8mbt9/Z1x8R7h9G1yFdP0HxD5N1JeLuWQNI5&#10;tpVbO0bAMbyAoEq4ZSMD0LQPiLqeh+L7yyvNJt7zR2vvsE2ksvkR28EivcW8jA/6oIJHYsvyEEEj&#10;IIPzI3xO+HEejaj4gv8AVbqfU7iHfLCLpImtpPP2liclZkRol6Eff5ySQ3e+NPFbfFb4dW+vwfbb&#10;G+8QRxTxr1SMW0ErNBLJGiA7lMeQBhthCop+U9lbC1HOKkrJ6fM6pScvd3e57hdePfGWi62vw90T&#10;xGh1DS9Sksre4uImJv1hDXXzvklQY2Kc5BWU4DGNSfNfBf7R/wAQfg7+0BZ+CptLmazvLp7O40m4&#10;Z4Y7tWVbaO4jkQ7pJYp/Mcbh/rMI2QrpWDoniez8fJY+Mbota6xqs8P9nXj3SuWle2S0+2N1HL2U&#10;zOiDpHHnaTmvnH4n+NPGvhX4/wBw/ijRPO1Dwhq15a/YdVuWeS3myVJJVgwaOUNIGU4WTawyMg6Y&#10;HK41KkoS6J79zj9r76VtUfZXxt8T634SguLr4g/D+x1TRV0X7bb6jqGl7Sk8LJGbd0gRWil3TEES&#10;yygZEu54wSPM/Ffhvw34t8QRX2jXd1pOpeRG9qrW7SR6kAW/fQkhXTptNsQzqQBhyCB3Hgv4p2/x&#10;D+Hnjax8deHX1O18WXkOrMqtHcOI4ciddojVrcH7XIWxKMNbW77GWNd/k+nXPww1DTo7bw/cSX2j&#10;2sW7TpLrd50RaNSsKu8eVJAxtbeATx8ylV5/q7w1NqzunZ9v8kd9acFE9I+CP7OXiDxRqJ1nWtZt&#10;/wCzkumFrdXW+2sS8RCXDO8ib9iPJCuEVyTKAccstn4oD49/s13OkeGPFuk3VnpunajMjai2qNLp&#10;tw826RUcROT5gJPynbyMkHPPAaF480zwl4s0oeMBqV1ptjd2k1zHa/K62gljZ0kI+VzsUnkHGzBP&#10;yFa9o+FfxAX4v/Enxl8Stf0CHxN4fm04GK31KFhDZTw7WWNOQHnUKm59gBCMzHDlW+exP1qOK9pV&#10;gpU0r2212SXnq2KjHD+xai7Sb3/O588/EX9pGTxD4hstH+JmmyaxZ27RrDNbsys0MbmTADEMozlS&#10;Sq8YPI4PQfE79or4MfFrdqehfAOx07xRY6tDHYXGlxFIRGsSReRsBKFgEVwSFyS7A5Zlav8AHLW/&#10;hxqNzLex2tpC98xvJDbRo0VrI6GVhEhO2JVG5WXPWNiOMKOo/ZW/Za+M3jfxk39keAmurG6tUvtL&#10;vLOTYk0kyrskBbG4KG3MoB2Yb+6cezOWX4fCxryThyrT3rJ99OvmjlpPEVpOC1vp3/4Y57UNP0Tx&#10;D4TXWPHPw2F/qCtLZwW8Gmz72iISQ3M5iwJMs6gA7sDORkgV4F4YtPEur6zbeEtD86O1hVpJLe8j&#10;85l2nCgKgw823pkDlhngAH7Z8LN4s/Zl+Ld34XbXrPxBdeZLv1K3lDWdwJCgVF+8FcMXjwG+9GRg&#10;hQV8N8Sfs6+OPgd8c9Dj+K+sQ6RZ+KbOfVo2tY1/dQ7jjeQFQO2AAqk88c8GujLswpqNRXWq5o7u&#10;9t7LpYJUZR0a20fZdhdK8W+Mfhj4dt2+EfiRrVdSKPeWLQYeeYvtQEZGQD0BBydo+6TXnfxE1rxj&#10;481Gbx/401641LUJFt0hkmmBYxhtyqkQwqoA2cKADuyPvE19deNv2f8A4I6l8P7WbwV8ekbXri6S&#10;48PWGozLujjBVzFM7Y+aPK8EKzBuI1rxKf4NfGXRPjXeafHpst5frcNfWN6pWVr2NIonjkhO3GNq&#10;AlWCADHy8kDHLsdhqkpVVZS1vdWbSa69ugYzD1o8sbtx0tZ3X/Dm9+z34e+Jc/g2e38TW2laHdX1&#10;m66XNrkAhuZmJCZidlJGCoUsAAGIYkD5h6b+wPrPiD4Xa3e6P8VI9JvLjxJHJHPa6hpjyEqOqu0a&#10;sysQHJ28M0S5b5TjzX9p5vGen6foOl/G280dda0+3Fwq2uooHjhdR+6OQGd1CDJBZR0BGK5/4aeJ&#10;vFA8QaL4l8C3MuqSWb+ZMtrbSboI1dizMoUg4Vi2egDN0AOZnh6uIwlSei5+22m1mZSqRo4qCjd8&#10;rtr+Omx99/sxeLdG+Nej2fwr+LvhmDT9F026abQ7NJPNhkYSSNDZIXG1diQLtXlmRWPBJr6K+H/g&#10;34K/F3X9Z+GFl4tHhmbQvsrv/Y99KPKjtXjmglCSho8kukfkuuWWVhkE18BfBD4y/Fnxn8QG0T4a&#10;anNfy6hJIbe3ur0w/bJI1YiaQxlVYsHZyuDksxIJr6G8D/F+Hxj4xsZrnxjrVnrMmjT2HnabbhpD&#10;MqAlYnUqzxqphG8AyN2kQFQfOy7FTyvNE6krUtG4p9fRdz0ak44zC8qjee132/4B9vfsVfCX4oeD&#10;vEmveJPFkuh+JNFupLgaH4g1SzSXWZYHu2uVilkiAijVGkfdGiA+apOBha+hE8c6TNd/ZdTvrWOS&#10;SQwRgXaqQwzlcuAc8Nx169ea+N/2J/21dP0nTdN+APiDTNQuLi2hnjh1B4ma5uljkYG5uT5j/P5c&#10;bOxxn5S3O4V9eJ4ftPEFp59rJ5g3MJPJ+b5wf4tyDocggEGv2LB16daipUnc+fj2ehtakkFvxEV8&#10;xTubdIXb69Kl0ee0kt1nmk8uTcV8xY1+Ydh8uOenGO1c7ZaZfadd/wBn3etr9oj3NA0kewmMt/dy&#10;NyrkDjnpzzWqY7e8tNt/KFdc7pbfcnT+Lvx7k455rs5mFkaF1ePcW7Syag3lxjKtGdpBz15x29aj&#10;/txLdDGL9ZIzw2+QFgSPUnt6H161U+wQ7VV5JvMQHZI1yyb16/NkjPQcY6enNTyW0yRKLqdlbOQy&#10;IcFM9OT/AIcU7sdivJenzGdLWaRJGAV1ZCB74J4FNt7KxuZvtkcksK5+78yqeOuM47da0Gj0aCzW&#10;O4tHmk2ZClCpb09vxrIXXbmO68rUfCF5aw9fMkZJAD9VY7R1PbnHWplK247E7fa43WQWkseOPmbk&#10;/wC38vUcd6vzTC62XQ0iEu2cyBc57Yw3I/CoLi/mjRpHlMEUuBDIqEF/+BYwc+nHHrUMNzq0DLgi&#10;Ny33likKlfc7RjuOeM/ocwi9NeXMiq8A8sbssFVPm9slTj06/jVF5vMaN106bzAP3zM5YDng4B/W&#10;ppJLq9ia4voNrK3y+Yw4Oc44POccfoahnPn2vksFaML83nSHIP5Ej9KOYZqQ3MVxEiwTbRIuWwDt&#10;4PPpRcTvPMGkeTagxiBeB35HOax9Psr8xsiyttVsmZWTBHpwMcD1Ga1ke+VWW1MLQouNsi/K3HqO&#10;n4A1SYDLe+mJLWdndfe/5aIzEn0APA/KpTq8FvteW1kWaQ4jXeA2O/fjH5mmR6qkCxxD7OFH/LvB&#10;MefYADn8qnluYpLFpYYZrft+8BUgZz3x/Oj5gOmuQC00cjMzcbe5Hrg4Gfc80065b2zqzzMWzyNp&#10;J/z+lRwragfaWvWaN13OY84PucZFEvhyCXF/AkUu5Ao2kZA+hGe/c0E3RpWWtJqABlkk9NqxnJ/H&#10;FWmubaKOTyIizMueV2gn6npWLbabHp0Qhghn+VtwM0cjAfjjH45q/m7RFKOdoX5lZsA+3Q1WoWRk&#10;X+m6tqDM0mhRtn/Vv9oO5fXBGPwqmsuveH510+aT7UjLmNZGBwO68jk/j2rYv4JYJheNePCNuZI2&#10;6H6moJ7ex1qBraPUImVxhlcB1J9+On05qeXsUVmubzYwkiEMef3fA4/p7dqq3zXtyogkdTlhtaJs&#10;bvfGTn6Vag8Oi2t/ssCyMuMBpJGYdj1Yk/0po0+Fl8oY3KPlUPhlb8DnNGoXG2lza6a+7WPMuEb+&#10;OTGV9uMdv51c0vXPC16WjtbGGSNwGVjjHPPP1z71E2kXrlkjutqqv7tfLOW/PrVCVNQEDY0lVkVt&#10;p85zyPUBQSDU3kgNTVbXwqCl3Jplu0qriORF2le+AQentmqM8UX2XdZW0NvA3zSbpiefX/J/rVGf&#10;S9Te28+zU2sjcszLubHoVAzz7k/hWfbprEUMj31xNMsdwCsqzRqNvHQDt7EZ7c0SlrsCQ3Vri4t0&#10;FrPDHtYEs7/dbvnLghh9MZ9qreGtGstWmV4tBtY9zB2muGyVHYqMZOfXp/TXttLudQZljhmmUSDM&#10;y4C9c7ecAnv34+oq6vhRZLv7XJdeX2ChwCMeuAQf6Vn7NylcrmtEVPBLORJJ4i3Ax/NIqZ2nPUDJ&#10;4Huf51ctvCmlWJaOe+hkWR1kZVXGSGDA9T3AqbR7fT9Ns2+3ypcMzEq0ijYvtzUMFrMyrHapG8fm&#10;E/LHgYz25x/StVGMTN8xLdapZWULXT3TR+X/ABKvBbsuO5J4FT3N7Lqdp5VxZKeh3dGBx7f1outB&#10;tJE8uYKkbY3BY+fz4qzDC8a7BdLMn8O9SP8A9f5Gr1JOcLW8k3kfafMdTlo1k6fXkEGkl1pbd2H2&#10;KZtpIbZIvy4x2yM1f1S0ghvftkdn++VMNja2V9CMCqMz6PfwfZztiJwq7WCD1xyOn86nVFIw9T8U&#10;a5KFOmaWkKlyrNeB0PXqMrgj8aktYNRu7WSDW7C3kMy7WZuY2z145Pc8ZrbtdLVrQCaxj+Xndasy&#10;H8QODVa8hSaBraF2hbHM8MY+U+7f/WrPl7lcyZV0vwrFYyGVLaCNRIfL/wBDljABH3fSrDeF9LtT&#10;5un2xhmZvlktlwQT9f8A61VdMfVrC7NuPFNleK7BljkiVWAzkj5efxx/9fS/tmSeZzcRvuiyFRo+&#10;FHrx296cVET5jG8Y2t2tqlpLdT3kjSCRY7iJVQbSMjdkndg57/Smaf8AZrW3EUsH7xsqm6VGYtyc&#10;478c8/8A6ruqXOm3ADXt9tk8z93F5+35j0+9gHnjjPpVWPw8k99DJaRxwxKD9qEjFj935dpwMHPU&#10;9/WlKPvXQ7+7qYuvWs9uWkluPOhZf326AE4PqwwOTjjB9a8f+N3jCw8MQ2ostJuNYk1KU28l1pUk&#10;gOnDAO8sM7BlgcZUnoMk17/eWcmkWn2a0knm8yYjAYyOQep+YMcD8OOleJ/Fz4keF7bwXq1n/wAJ&#10;DHa3liI/tAltSHYnDlI2YBDJt474J59+HHR/cvWzN6PM5KyPmzxb8edJj064sfBPgzUoHtrpkk12&#10;4t3lVZ4W3LM8xDM0b+b8iYJG8D5a+X/jH+1x8a9K+JMzXHgOx/sez1q3K6ojRTQWxcuQcMPl3Hax&#10;UqOOcZzn1r9p1Na8X2ek6z4O1LVtHkSZ1vIr64jF3cLGVZSBCH2qCGwCRkkZGME/NetW2s/Eb4h+&#10;IrC81W5vJ9Ut4YprWSECOd4ht3BmYeXNgA7CvzEfIQBgfF15VJVNbtL5LY9mnD3T0n9o7xx8NfD2&#10;jaf4o8F6/oV3/a0zo1jYxmS4jmCh1dk/1TcrIVwqtjGQOleV/A3U/EPxAtZNcnsJLieSSNY7SG3l&#10;LZK8sir8qgsDgMe4wCCa4L4zeGRoWpw6r4t0prC4htRHJZvGG+4xhEzoQpUhsnOM4bJxyDs/BXwz&#10;rieK4b+w1r+z7NrsJ51vdJBHH+5lKHeyNs/1LDOcgMMAkivL5Ze25mi+aV7tncfF/TdWtbeaz1XX&#10;V0u73bo7G50n7PmTDYDqFdBnBOSiknByByfj74jeDru18ZjxJodld2N1Hbtc3DeYiwq+4g/NFwwI&#10;BUKME5PAxX3HreieOte36s/ho3S6nAhs47rVFuHnDrH+9GArMBv25OOQDyGxXD618Lv+E0e807wh&#10;4IjgvBNtaGykI8lwMFP3jsw+YdCepxnivQoxlzbX6fIjE041I8zdj4v+HHwK1L4o+Mk06e6FqLq4&#10;+S+vt0cce5yoI43HHOfx4yK9Wj/Zr0TTNGs5o4PO1qz1CZdZuhemZEjjdQsgKLgodx5XJ4zwOa94&#10;8CeCfGF9pFx4fj+Gt9q/l6bLHt0/TT8ro7DbK/l85bcQQeAxz1Ar0X4Q/sw6x4c8V3Gp+F/hXa+H&#10;bW/01kt9bur2O48642qWdEZmJJdW+bAIHGD2xrYjF1K8lZqMbeS2PNwtPD1p2bT1/rRHzB+z54Pk&#10;8IfFvxl4t+HHgqbxRpentptpL4buLqWNZoZIXAulZZFxslgZct8yhiem4GP44/AQ6Z4iv/Eel/C+&#10;z0qz1CaODSdQtPMaaGT7Os58xo2O4OZDGxZQGAJ2q3zD3n9p/wCEOjfBD9pb4d/ETxpqGmJY6l4b&#10;udCtbWO3njWe9g3Tws/khMSuJ5vvMMsBgECulfVfhfZWH9pX9zdX2rWlqpt1iupItsiK0CxKzM+D&#10;kNn5eucYORXj5tnmIwdSlUoNOMlvzK11pb5NHd7OnyuHbyPzx0DSporK+8P6r4bkhuY1nWT7W3mm&#10;CWF5CRhcH5VcZ5wcZweMXvht4lv5PI8M+DtLtr55bqQWuseUC2nDaf3pP8Izyck8L2ya6j4g+P8A&#10;/hY3xm1zWtA+H8lvdeILGSBEvtQeTzvkCmQrEIsbkUd8kIPU13Xw78IaR4D+GtjY+DtF0mf/AEFb&#10;y7+0Qw+S8kgWQRsZcsSuc5OMZOSQBXv5hisLhsJCpiH71RL3VdpNrXXTS+3c818yu1Hb+vM7L4S+&#10;EfHmoeBfPl+JUNxHBbsqsy+c0QBUKkWTwpVOQxIz7mrXjPw3d69rja94QT/icrMwt7yORrVb7Yn+&#10;rlh2AtuQbQxwQTkZGRXK2suoeI7KE694qtod1xusbWzvBGkRDAjZHEdnHzEEAk7unHOo3irxh4Rs&#10;vKhuNI8zcxWa609lZGKAB2Z2BMe4fdyScEjHJHzNGSwuNdRSvd7WSSXyvc2XteVNr9Twf456Hq3j&#10;39jj+1tV1XSLObw7eAravPG1wjQziFsmOMtlVcKQW6bc4wBXtfwbu2tvD3h2zi8GXmpafeaXDc+Z&#10;Y3E0gbMWBJiQgKAWDbjgqMkCvDNbtfip43+H/wAZPDRsbO1j0iaTV9S8P2kP2iRlmj3PLFOv8CtE&#10;JGU44LH7wxX0D+xhqnw11D9n3wXrPj7xMlgLbQ2h3QNHb3EsakoY/MKFpBjJG4kAjjGDX2+YVowy&#10;+9tn0feKY6dOpUn8VtOmhzHxeh174QeE/EEUuoNY2fiaNJNS0Wa0kSa4jh5EwfY0YBZslQ+4+gHX&#10;gfg18NPFviO9fT5dO/tO8hSO8jmmvFEdtbODjliedzhsBTuGeMdPqX4gap4H8aeCV07xFe6Dq1rZ&#10;Mq2kWtIZld8KPkKBOzZO8kE9BlRjmtD8af8ACKGTxf4s0vw7Z6Xpp8+HT7dkEdwPL2ZjyCBtQYw+&#10;FAGBnoPDo4yVGHNCCvJ6/hY3lQjKcW5e7/Vz5n+I2neNvB3i9W1zwPcSIzeXBd2tvIVX5iHMLM6s&#10;SfnX7nO3IzgFc7xT4X8E6Zp8OueBNNkWG6hE2L7UMPbOJdjIem0MSzAZJ24JINex23xL+FfiHxl4&#10;iefwwbjV9egKaVu0tZIoIgV6OchMr8vyqQMbgR37TxD4e8I/EDw5B4Z+IGiXUzCJorVdN0+ONhJw&#10;GdCqlgFO0hgu4hQOa9SWK9m43Vv1+RP1eFS6i79j548D2XhHQNNvZ/F3jW3OpWs0aR28S4byW48t&#10;SQY5CqkN1BKnAzjFer/sz/HnX49S1TwBH8So103WMTvDGkLXt6qKUjVWuP3Z2ZDiMsA3zAkcFeH+&#10;MX7OPwgdYNW+GGuyWb2syve6TeySzEjcVV1lHysDtPfPPoDWd8L/AAVounaRufVLe1mhvJPs+r32&#10;B5p2qdoQKWiHOCd2Ce3BqsVg8NjcO3N3v3S0Z5/1etg6iqJ7dj0fW/AfxC/a11q40658aafqEOka&#10;tbWet6tdhFnMKK37zdHhZVVI3yQ+CI1JY/erG+I95rfh/UV8E/D7xFe2NvY3NrbXF9aTH9+6MNuQ&#10;JA0TnC5yGPy46HnSu7q3v/DN14s8IzGFYZIxO8bCKMZYRSghTv5bf1OcE5FS/DbUdM8PpJ4o+I9n&#10;c29vcldS0q7VTNGY9ioJcE7Q6jafmxlWX5cggYxoyhZaOMdlbr1f9I6adHms++tzjPimtp8PtHuN&#10;X1N76xfXLcRXcFxZJHcTybgWlLiFTtH3eNxYkgkgc8t41+D93dQ2erw2un3S6lGV8myvEkkJVQ+G&#10;3HahI3fKACSvGeKm+JPjqf4j6zqfxG8VXN811f2/kadp88IzGshaOPao4VjsLcc/M2BjFZ/wx8V+&#10;Jrf4i22seENVhRZX+zXytH5ccO3cWOWx8xC7c5B+bvXsWqU6SlezW/8AkLESgqi5T0L9lD4Y+AfB&#10;8epeKdTgjhv9Uitkb7ZcCOa3XG52DM20IzA5BUEfKOa961GbV9Yj086N8P8A7RZQqkkkNrMwknkC&#10;LyzCTYY2XsoGcDp1rw3V/Gngy90211nSEvfPm1Iwak98xeAozv8ALH8xc5ODhgACSASMivePgZ4F&#10;1XxJpsvi+/1SOTSWjdFs2aWaSNVbb5TeUSyOCR8gB2gY6ZA8vFShWi51H5G2FrYiMlB7HRSeCvC+&#10;paZpcWneA2bUlwFhubzbGkMaLt8zDNECuMAkkAqTgHIrrI/DOo28+qXHgS6lvo2hQxiyMsXkERoH&#10;R/KjTzfmJXC5ORnnqOP8C65d2PjC40zxTcWcFjBqghu2jkuNiwuX2OQIzsKqpOSqk8cdQPW7ez0/&#10;R7iC18IeD/8AhIrO7hLR3mjyRRzQbyxkZfLCF2KqGBIY4568D5qpQ9jO6tr6s9WPLCV1b9ThLfwf&#10;4ujlKpZQTX0lmzancaXD9nmSFjuK7Xc7iOTuxuHeoL/w74jksILabwXHrE1rcRyXl9faXEsZt1IY&#10;I5UEFmJ2g4PUjuAO1GiXs+u6fb22tbbb7Gs8dlqjGG6hbcRknAVI2Y8Bsk9xkE1qfFS/s54rvw/E&#10;lrpp09U3raztIwC8KpYYERO4DDAHOMc4xuuaPvP9TSUYqN2fOvhTW/iq/jm+8PeKfhvoNjpf2lZb&#10;G4v9KlaGGPOC0bIFZ8J8xA24AzjHI9O/4VrrP/PPSf8Awn77/CneLviLpth4b+1eKbq6m02C3IlF&#10;vdSN52F2eXkK+1vlyu9TgYya8d/4bn/Z9/6JvrX/AHyn/wAZrljlFOreVOnp5M5fq+HqO7PkOy+H&#10;Ol6Zeat4H0u60OHxF5d2txeapeCOJ442KtFB8oHmFnGATgCNh1wa0ND+Hnj34z/bNX03w/Bd2On2&#10;/wBnupNKZo1uSxKxxmSQoyZbyxt47sAc8cf4U0DxR4v1mz8UeJRdXsOmrJcPp626+bKPkKKCQNwY&#10;kMPRAxGa9u8A/GPxP8LPgnp+o3tvpa3GoX9wml+HI4mAa32qGvHYcoiFXQBgQ77mAwlffVZTik4t&#10;OSPCp04+z5pKyNDwV+ztq/iXwd4Ztb/xskkWiW8jRahpOmNFC902Xc+aqRo53FIw+QcxKXkQcV6x&#10;4B+D/h3wPsXRNIvNevm33mraHoupW1mJFYyR5bEUmDiNl2Qlix3lCoxj5k0n4yy6lq1noHjsahJY&#10;aO015JHZ3zLHMzFUckOzH5Y/NwoJVmkBbABz7r8Krv4h+EPCEto/h9bi91Zd1pHDte4eEW1wI0eY&#10;B1TEcjOVEilFLsV+bdXn4r20pLne/T+uwe2VSVopHO/tBfGT4KaHa6lJrfwL8TW9y04m1XSW8VJL&#10;JcT7htKxPakW0ISPAYnDLwinBavO/B/xE+HF7o+l+JPAnw0vNNuL6SWK+bWfEqOFVgypFGRZjaSC&#10;nzSGRCU+4uTi1ougal47uPGvw/8AD9n/AGt4g0/UrW+vFil84XcBtJZHbzc9QdwJyfXOMkY/wdvP&#10;C/jVr7RdX0O+ks9JkTclrOsZ3bTuJJBB+Tgc8Dk8ZzWM9nhMvn7u1r9dHa2nmdHtl9X9233I6Lxb&#10;P4Qmtf8AhEfFfhDxHp8I8yWb+ztQt5C+EGS+2HJHmBABzyAcAkGsW+8B/BGfwRDoXhDQdautY1MO&#10;I4dSuo5DEzIT5iIm1vkGcKCNx2llAXDaXxQk8BeHfEbanYWzlYrdY7W1mkDQK4x+9GBjBwwKhPvH&#10;Oe54zW9O8QazfWupxeILEXVteRxRWtjZ7ZUK42yBIuvLYLfMSfXrXk4GtejGz5Vv1V36anmVubay&#10;+49r/Zd8Nah4U8O3Go6ZoF7qWtQ2/kXUwszEkIL4CMiAqz7TnLFvusc8ADvNITxbeyzR+LRJcR3X&#10;7i3sY4QsnRceXtYH5cHl3ZuOAuRjw/w54+8SaXdedNr8eqWcqyJLarapCVZjypyfmUdOTlTxwOK7&#10;/wAPftCWvhaaO31HTp9PWfTVhtdTutdijVtrD7oGWZQNzMDtJGOedp+RzbB4qtXnVpxU5S66aeST&#10;s1byWxxVrwSSR9IfDbVvHnhu1t9F8Nafp9vHI7GbR/sUKyyjy8kqryFiQCF+85BdSectXbx6B4m8&#10;Sw5D6lHcTQ7ksdPVo3jXawy20hGBKt3zjuCDnxfwJqV15D+INQ1nT7XT47iR4DqFwkk8wbBGyVkG&#10;ARtYDgMGyO1eiaJ8ZrTxUYdOOtXFvcRlYvJh1ZLeKSILu87ywjbmHchs4YjBWvzbMcrU1Krdcy30&#10;+/cxjgI1Xebsdl4o+Emp/Di38PXGoz/bW1XSxdXX2m4aDymE8yeXGJXbptEhYgcMRyQK4258RaF4&#10;WD6r4d8azahNaszbbcf6MuzllQ7cnDBRkMUypziuy+IF1c+K/hPoep6a11rKRXF5p9xbhvMieJGj&#10;OSP4TiVFByNrKxBG8EeeW3jf4TaT4kuZNSQ2OoR+WsukyrFCphQqoXPKqgKruUhckjq3TyoYXmm2&#10;ot7aL9eq+Ry47Axw+IcYbaW+aJbT446vqeoQi78ezaWvkvLe2YYfaFkbCgM28KgLcggYYhASM4GV&#10;qnxz8Xrq+nnVbu+S3nVNuo28YVbhi4xHGACcLtZTtDqzBhwuWqDxVpHhzxtBca94Bj0+NXki+0wx&#10;26xyLsc+SVKjauVBGTuLHeGIGKy9f8I/FjSdMY69aaVqEM8cYhWOyaO4DGTLOZgDHydy78cM5wB1&#10;PqU8PlcpLmSvtZ6Nemmvz8jz5xnqkz1jxH4f/aL+G3gXS/if8S9Bv28N+JnjXSdSsbqOS3uDMpKk&#10;c7I5A2AYwFkUjAHBIm+GH7QdskC6Fqiapp92yq0em6rceXI6AGTceh28nnHKngdRXBaV4X+LsXhi&#10;68N+HvjXdaLYXmtJe3HhyTUJn00yYZiHgLiKRcABv3fXaRgnNdF4Q+G3wgtpv7R+JumQeHfLvIYf&#10;7Uu5pZ9K1SbCOIba5cbYpTI3+pl+cJ8i7xhj0VMnyfNabjgpN1Fb3Vo1bqr2TV+2p6dDAqtaWGnr&#10;2e/y7r8Ts5/FXwZ164uNd8L+CJrjU7fdBqUmm3CPLGshDpI75Hy/LleM524wcit7TItK/wCEUm8T&#10;aRrOoWP2C+hSG38TR+ZJKWUl2V2CKkWRnB285+8QaLD4n/AnwhrreErT7O6ljHb+Z9hhlS4kTI8y&#10;4CR5h3YO1YwTuUbjndXd618PPBnhma3v/Dmr3EE18qxajca3eWt1Gt2d+1vJLpuZTgAEkqUJYtkp&#10;WeDyiVaT5qm2nvN3X5bdunnue/gcDWrfbTa76WPJfHvwo+FuraRZ+I/Fml32m3kzE/YdK1BVErk/&#10;eliiUiQEtjcNwOAGHXd5x+0V4d8A3vhKyi8Gj7JrUV5M1nb6XcEGVUY+bJIgDJIVAKkhtqncgxkk&#10;e8+Iv2YLi1tvEXw8svGt5faddWs91qN5fZbUUuA26KNmSNfLPyHayKF3bSPL25HzN8XtIh8J65ob&#10;eKvE+lG9uFMOn6tdSSSqIRvzAx+UedkRqx2sGLqQ3DKv3XC+XVMNi6a9tzOMtdb6W6dfU9jDZbUo&#10;SUm1e+v/AAD7F/4Js/FLwn8Hv2U/Evj7x1JHYx/2kJ4I1xG1w20RoSD0BkGOTzyOoIryrRP2rPBf&#10;hzwj460T4g+H9ZvNY16ezk0uWL928cUdwk5SKTaFjQ/JvblQgThhhT5SNXlv/wBni+8M6BeTWdnd&#10;3lnHLbgTGNFfIYzlh87MUdk8tiEXG4DIFcp8QPgZ45+Kmi+GfEWgeK4ZrfVNNghsZpYUkNmsCeSy&#10;blYFd06yyf3iFUEjFfeZlmEaOHqe1fKk7Lvr/wAOViZVKEZzhq20fcFj8NvCdh4PX4hWc0Kvd2LX&#10;Nlp0bGNZWlKkSEIPnkChR5uWPLEFAStYtt4n0vVdV+wWkHlySaTt1Kza4E8sJyMEnacMMgcFc5BI&#10;ORXn3wjg8WfCLwNa6d4/8Z28c1wwMct5bO1rdZBXy0hZy24Lg7mYhQMk7hmu68P+JPAeuKw1fTZt&#10;DjabyLNBbmFZ5iRgCRMk8cYI5JyMgGvyHN8Rhq1R1ZNpL11t1tuzCpiuezmuV2F1601n+2XufCOl&#10;2vmSwtLcNcWqspkyuf3ayIFbHB2oQAfl6Yr58/ZPi+G3wm/as8YeDbG+Vb3VJLq91DQ7iJmW2maR&#10;XikiBTYfMR3XCgHrkAEV9E6vrHiKGJrHQPDvkh9sr3hl32vJYhGU7S4ABysYPTGVIwfhT47x+Mvh&#10;Z/wUPGu6bqaw2niLTbS/ut1qYWkVYJI5lBO5o48wyYBPyrjLEndXq8D4ihmFfEYCnVUlUg7d/u6W&#10;uYYevGdZwvdH3trNp4Ra7tbv/hH7NisTteT3kkUEdqxbAIdwM4XDtlervt/irxb4vftIw+MbC++F&#10;/wAA7Ky1GLQr54tW8XT6hClha3MiooT90yiebd8iooyA6jKhs15l46/aF8fat8GdNs4dVCeIPE1l&#10;HpsGWZYgTM0UtxjqFKg7ccgyAnpg9L4es/CvwO+EcHwss7+zudSuY3js9L0WxM99eX3zySyBerfM&#10;BnGMJ95gtaU6NbLcP7KtF1KrbiubVWTV5Ppa+19O5VSKVPltds9M8NW2leDtPuNSm8VR3niC6lgi&#10;1bWrzUCZHAZmEkasAEj+ZlGzChgQckljn+Jv7Ql1e81ay1a6vpLqVW0pmuA6zY5AC/LuGCGCAdBz&#10;xjGR4F+H/wAbPEXi+81r4k+A/wCwFvtNW1t9F0PTrVpUjEiyfaJZwD+8LKVOzaoAYEtuBr16x8A6&#10;pYeHLjRb69kNvCkcem3EmSPKKhtrMVRm+YAhsKSBwcZFfn2OwLxWMalW531a29E9nbutDwXldTFT&#10;bc9jybRPiX4s8NxtcxWw0N4brZNqV2UkgbcNuV7ZbG3a2SHwBnrXR+F/GfxNs9WvrjVp2W0urXYu&#10;oIpVn4DGPbv67eeAMgHgba67TPCvwvjtHsbK3ht5kLzW980ZZowNoY5Jb5mJZueuT3Gaw/Gmg6W4&#10;tZdHNncWDGVb5rosFO9CI5Adp24U7eR0OeDmuzC4WnGpGnF6eR6eFwc8NFRlqjD+Iel6x438Oafe&#10;eBtbt7qZmlWFovMk88SMMS5eQBV3v0AJCsB658fsvD3xm8afEOTwfbaLDZ6dpuokw3VjiJLi5SNW&#10;UzqxILltx2rzh8EDDA+sapeXPhad9c0O8ltbFIVEayXWAcBmUoML8zbsAnqBwMnKu8PalovgzTJt&#10;V0bVI7htc1AzQ3F1dLHLHOVBkiCk9PlRQBh/nLYC/MPs6FedHA1UldOyXzdz1fc9k7eh82+N/Awt&#10;PiB4g0vxbeaDHq3h3TZ72RSbmONreOORPLMaxhleUCNVdGZRIykkEEDwPxVfXWlRT6p4u8SW8srW&#10;fmXDWdukYKRL+7QxjCjGevYHHPFfVv7XvhEeKxcaxp/h2/t9S8SJaSrcaldwW+yzWMLDGuwB7jMk&#10;om5+YhFG0hcj4l16wmvfF02hQ3tvqthYr5DS2LAm58kufMAZc7Cy53MAcAAjnj7PKqVP6vCK3SV+&#10;68jlr+6lGxWi0lr3TdQ8Y6lqliLWe+heWFZkBuFZXdVU4OAdpAyOpxx3xdVurbTbvUbEDZZiz89o&#10;SAJjGs3yjacfdZY22gDoPTNbWmXegWgsE12DcLqYjyfJBxHHl1jJPJBJ5Cn+EdBxVz4paZb6J4SX&#10;UtI8SPeaxe6fBZLcRsJPLt503y8PzliNwbO5QQc46+/Tly1UpdXZeW39XOGSjsTfDr4n+HdN+HNp&#10;De+L3ttSl1aS5kjeGV/tELswzIw+Ug5i55YB2wMZNaNh8W4tM8BW1tY3UcupX2pSKsi2nklEJidF&#10;BUqFyCCNuRnBJySBj/Dm18L+JdCWw8HWmYv7SjKySXAMkEUKgKwVIkHL4Y/vcHCZXvXc+C/CniPw&#10;zq/n+HdBW6gGmz3em6rqVgs6mGLCyyRrsLMSSqs4yVI+crnIwxaw8KkvdfNfa6/rqbUqfNCy266X&#10;PV9I8YajfeLbPxfoD3X2O5jW8dbqBgsDMj7XmjDHy/3iHpwSAMHJAstYweElbR7bVvN1C4mkkkWz&#10;vhdSF2CK4U7FJVlHJbJKv1YnC8Pa+J5dV8Mf8JB4nW0upNWs91zp9vp1tD5UwmeIquEBAAC45BBj&#10;yMHAGx4V8Sal8NtX0nxRpeuLDu0qUXMbqbglmd1+bcSbf5X2qygjcVG7JwPKjh3zs9Cn7OVN8q2P&#10;XvC8Hhu9+HiaDrviF7WPT1t/7Ouo4TMbZ/NjU/JIoTejvEGwC4zjJDAjzn4txax4v+IMfgS9toYf&#10;sE0gt9RhsfKUSCLgHo3zCV2JwEI+booNaPw18Sy39nrviT7DNfQrHOslxeSBkijltwtzKjHYvysi&#10;PnhlwwxuJNaOvQ+GPh1cTXmqXjNfaTpsXk28jHzI5GiSOTzGVvm3pvkV93yrxyNtZVF7N3W5nTl/&#10;Pou3kcf4p8M6zo1pp+mxG81u4udQ8y1WxtY5oLmTMEJbLjKllROFG3DITjaBWlor+FVtrWOXwjYx&#10;X1r9ivI7zUlP764e2tldWDtsYb3XDAKC6NnvVzwv8S5fif4mtf3lraWdu1u9rGz4d7nIkE2A2Gky&#10;Bk4ZyAcdMDrItD0mfxQ2qeOvE1vpohjit7TV47iS2jvJtuYUWFI2dvMLkkn5SowBgAnKnU5V+8vd&#10;mqj7T+G9F+hmzeJvB19aar4jT7Hb31nfTJNawsJPtFvcSNvcJ02KBwcg4Qn5uowdb+LvhzxL4ibx&#10;NrLNeXGlyY02GzWRfLQsHwGzsxGySkptK7dhwQrLTfirrN7EbaDw94XjsdI1BppBqEN5HMsw8wq0&#10;ZMu2RzuJzzwI8ADGa4+58J6T4Q+3+JpNLv5ry3UPCjxAWpmV8CQgj59wLYVcBSqKWY7wHGh9r7jK&#10;r7WnqtvMk8Z3egWOgx65d+F7ptRv9OCRmXAt7USgZeX5SWJZjJtc4YbcDJrl/Dtzquu+CtR+KGsq&#10;txZtNHbabCWLTzkQ3EckiLjaVRVywxjLYyMsw0/Fcmm/FPxcsGqyRrNd/wCkXUJzDIioScPlioCE&#10;FSMgncvykGuC1TV7Oz+HmpXGnrHDqGk6lazpDtx5MLtIQFR9w2/MuSSQDhTyc16GHp+0tG2py8zV&#10;n6mrN4o1HXtPvvDXhzT5riAyRXMyFmaRLeO2QvJwMnapbPTjnGFIHe/D25SXSbLwv8SyzRnVDJIP&#10;tB3XLSO+JC/PKmTr0kUf7XHG/AHUIPBWgaf8RdX0+DUWuNSjgSzmkCMvzYLsRuLRBYWVsggZYFcK&#10;SewOm31pr0l7aaMb63uNLS7t7WOyZn02FfNfEjDPCSBQWGB+7AGO84iVpci08x0240+ZbmhZeJ/E&#10;Hw/1W+8d6nYadJb3zRXVxoa2ybfPdoXig2MuVVztPJGB91sha3PE2mT3vhiz8fWPi2817W9P8YSS&#10;XurINzXWbhTcTMWbdsKN5jNk7pJSf4TXktn8Rhreo65az2PkQXnl3NvaQjGHUpH5rHlWAVigUdWH&#10;GOp6j4JaJB8QNMuPBOiaxcWNl9qe2uJrqJpoVJUOsqyA4zmH907n5HZCTwC2aovZvQ6HWlU5Xaz6&#10;nbSfBU2XhGx+J2uavcXujQwrZ6w8cKBTG7SLFO25sSMfmU9SrFScAruxfiVa/wBpfDLSPGOp3Ecc&#10;11AVt7q3hSMIwkYuMIdgVQY14XCKFAO4qK6zxjr2k6L8HNI8B63HJFf+TNJPJHKkiG0jnY288DFP&#10;McTRy4JEzrKDGDHHiNmhudGg1ux0PwHrum6TJY3GpLp6zWs4+zyLJEi/alClnXrnhkwcM6suFPKq&#10;coyUmzOpL2kuVaI4P4UfChPih8HLy3j8WXGnz2Wq2Ukl3dW3myT2sZmkZhH8uyFN5jcEE5kVsBco&#10;JPGX7J/irxD/AGk2mW2n6Hp1vIqWN1JcCT7ZMsyohtzGAHBjbJLbChXacBee21LwlafDuebRfhv4&#10;1nutW0/SbkXn2WEGM+fKwu1xI6hiUR2XAYKsiGPLI1aHh/xZqtxdt4d8P6LC11a2scUst9J5bbmW&#10;bBiCQsQjJkBASQ8ILNwMdkcRJ1tHottCqtKMaairHzPbaB4w0O1/tKOF1v8ARcW0El5ceQ/O3BMj&#10;MAjAswHIIYcZIFemfFfw3odjp9heafNHZ6k1iWN5Z2wW3uJTI+6QKcbTmLyxwo+UkH7wJZ6M2p/G&#10;TxLpEOmySW+i31zLZ39rdZju7OIs8nm53Bz5P7xW2o2I/LI+YY83+JXjrUINQh8NDVNLvbuTy5Li&#10;53SH7QvlnK5Y7lUK7Er06dWr0Z0607W6ijTjGOnXc9CLaZ45jutF+xS6w2mwG532ZBdEiheRnJ+b&#10;cEHm55UNsiOSMPWT4QvNC1zxVaLpt5b3mn3mrRw3N5dQI8Csso+Vi6YDNE8oDZXJO8YOK5HTfDni&#10;y3lml8TRN4Xm8O6w1tNcX2ntEjyRxK7wOqZZnO0dc8MPm2811nwT1S11MWc9raJfTaTqBOjeXKWa&#10;FQu/y5EhfzHfcFXc3yqvm44wRzSpyw9N2NKv7yKctke5abrPhDw14dsfC+ix2tr4g0q43x29isEc&#10;c8nmxfvDGULb1kVCRuJRCQCx2qZvAXi+38IeI9R8Z+IIo4LzUrcpItnbQxeVcXDIkkh8oAOQxYhi&#10;oLJKccyAnznRfiOr+Nb3xLDF9pePdam/vIjHuuPO8zcEAZsM0T5yXDL8pBztr02x8Jy+L/hZNoGo&#10;y2enyR6/D5N1NfAzxTyN/wAejMrAsW/dbWDY3KuTggV4dGjUo1nL+be/c6Kdb2lLlj+H3Gn4W/a9&#10;1j4YaPrXhfQ9E0fWIbK8WMRzaPDcbYow0bzQOULRq6qp/dupLZJJ61zXxj/amXWdN0vw5pNvD4e0&#10;/UNKhvt2mhoUVI3mAV23b8NuBO924HHLGq37QPhVvCniG9n8G3Lx+FY7U3Gq6hqageWwfzVJkRch&#10;ssyYxljsG4qMnyU3dz/wnVnFrIt5raOBLaO4luC+2FpPNVxl0Yc8rkEhgSSASD2Sw8YxUpIzvWvF&#10;c75ep7R4U+NcGnakuqa1o80kUMQij1Dy4or0q0DKiLLIJflcoGPDAhMDH3q5/wAS+LfhZY2F/pvh&#10;XxY88jWcklxNqtjJa7FViysqhpNrhcKVy4do8K6hju5T40Xd54d8P6jcT+I9MmNjrEGn3Fva26mN&#10;G8xwgVnTzCrfLhix2kndksSeC8Z+MbXVdfsPBXi+0ktGvmkWO8sxJ5sEkkmw5T7rx/utpHLKzsVz&#10;l1esPD6xNN31v+BVSc5StzXX+Z6HovifSNVn0e20/TrSaS+v9Ont7iN2Vj5rRcgZBIfcY1D5ARBl&#10;lJFdX4f8d/2i9rpPi7wrMNPa0uLS3WNi8d3NFBHHvyEHmKxnkLiTLbGKAsVO3wH4R6Zp9l8W9U8N&#10;eI7i6N/p+nPLb6hH+8WMwRb42MZOJWdlj2MHGOD84Ne7al+zh4yuPEkPhLQvGmkfal14ae11dTrb&#10;W5mTyy5jMjATKf3JXyzuxIARw23StQp0ZNP1ucsZVvaaLpa2hp674rn1KO21+O0jafT/ABKltN+7&#10;SR1Xy4GdXi2MrRHyIVA6bhg5GGHdw6z4i8Q6JHceLb66jt9Rs/7R01mZYVnhk8tw2YAgQnyTArbE&#10;w8xyqLIDXC/Dbwh4i0y1vvBGs+HIY9es/Eak6tEq3VtemMwt5bRt/rt0dzvD5G9VMe0Zye28UfFH&#10;X/EnwPtfFVvoVtqm1rjQ5p7SxS1t2dZ4W8sW9sFijKhYZQUwMxhCqKzBuTklGorvY1dRyp8rV2yP&#10;SvG93D45urG88XT6dcWd3mGzaUtHdSpHKqMsTjhg6xA7twXzQ21SSD1Wu6j438U+CYoZfFmpR28K&#10;SLdW9jc+QqworyRRMA7M7xtCdrHG3zQBjAJ4jQodH0jxn4i1nxd8OpNJVwIpZJ/N+0NNKqxwSCL7&#10;27zFLicDIWNgG38DC0H4i+NH8V+H9TsFjksdFvFtNYezvP8AR1N3bxrETuZgI8bm27j1DcMzGnWU&#10;pS5U/Muc1h6fO/RrqjtLXwtp+jQ+FovGGiy3cMXl6V5k0ELS3MNyRHJcHBA8zcxRuSQ0TYYNl38h&#10;/ab/AGd9U8XaxqHjrwtb29zdeG9Pkuba1sbyGWO7lNvJ5EccchEkzG5nsI02qRIpkONzAHqfib+0&#10;/wD8Jp4W0/V/F8VobiGGVlbSbcxjUFiMFxGUiAIhV3SSMgD5QuT1Ym3oF3p3xU+C2oeB7vTrq31e&#10;8s5tMn8RFJDb28EKOPs7BGyvmFYZY5FPyvB0wXKaYeTweJhW2S+Zw4eU61VQW+tvl6fqfnVr/gvx&#10;h/Z9toWuadJaajBD5Vxbz3USNaHciNDIpfMZMsoO1tpDHBHzDP1D8P766Np4X+F/xGsodCT7ZcXG&#10;qaaInj8lFS3CqgVf3bRvGpDZJ2ysc7c57vQPglrUGkaz4CXTruyuNSbEdzqEIvJnuZA2zyZ2iMye&#10;YY1CAPsBBIOS7Hldc+Cvj7S/EGlw+EPEP9tQXyXkmrQ2OrSXfmOcIEQkZZQGVQTkknOQ3zH6HGZh&#10;hcZDkva12md1GNSnK7Zxfxx+EXiv4N+ILHTTrB1C18O39zbW8k6GPy3WdpNh3Eje0oOGyWDKwypB&#10;2+cfGXVvG3iW/wBY8f63aNc32tO7X2oLp5Be4lkOZemV3F2OAQAQ2OmB9BeHrI6BqGtT/Fq9+zat&#10;q0pk03S7mONnuYnuSHjjYl1EgVeAQBJKQpVthY+jeDvC3g3VLO4+HPifwTp02mwTXAudYs7FI4Lq&#10;y8mSMyxK+JQA8odN7fI0bEgyLGRxU8fWw8o8yUkuvcudOjy3XU+Z9G+MdtoHh2x8O+KbabTbq88N&#10;2ekteWwDN9kkt8zRKxJeMSo7F9ww53EspxXsn7MnwM0z4h63q2u674g1KzhXXphLp93Z+bDDZ3MS&#10;7FSd3/dSxSJlpUVtwlckbnG6r8cvg7beE9KbWvC82kte6KsEN1pu7NmJF6NHHj+CUYIJ+7JGODPi&#10;qUvx98VfDi+uPCG61jvWuRdahJDCg864jnZSdnGxWQSYUcAcH5gYxOJxFTFUnGjpzPVb/oKpGMY8&#10;zfp5lv8AaQ+AfiLQviVqE8evzatpVvpd22i/2hGLKMb5ZCLQ73YecUZ3RWb5nGxcsyg+L+DvHfjg&#10;Wlx4W0m81XSbRhJIq6VHs3T4VHaXYPnGCUJ3cZwSRnPt/if9pb/hd+oNoOueEdY+x3Frf2ptfJDS&#10;Wt4zebYkqQVeMbIzLBgh1ifON67fn/WJbr4Y2dnpevySWXnKw8u6sZlnlikRkeRdsgQiOSHafV3O&#10;M7WqsPRqSoezmry6ei8jjjUTldKyM1/HszWcseqXbs07NtW4QYyww23r33cZ5xjGeR7b+yn8YtZ8&#10;NeHbjxL4x+PMK6bZ3ywRaHNcyGX7OpiIUJvIRWJMYCrtPIY9FrwXXPDd14nttT8W6RFef2TYyqLW&#10;4u5FEiFmVk808DOwjIwA3OCQCK57TfFXirT3hspb+5P2dswwOGaJipztZO+G65zz+NdWKyujmOFl&#10;RTt32uvTTQ0o4mWHrKdvQ+kfjj8djFol5q9p4ssr7RdH1YT6Jp+m2Zsp0EjiV9iZVmw7hQSSwBK4&#10;IBWs8/GzxP448EalonirwQ98s6xLLNql4TcWIhV2RfPBLgYUbl4PGDjgr5HHr83x51BdH1S4tbK+&#10;spUTT1hsYgkiBv3qOflAbA+8SSTgegHqnxF8JaT4J+GWl+MdB8N6hpWkyR3FreyX0iym8LnaHiUk&#10;hdjM0bA8q452HiuF4HC4WNKhOP7y/wCmmqstfLW+4SnVqc1RPS2p0yXFj8cPAVv4b8H+E5vDLeH7&#10;J7vTbObUZHMzCNBNIWnkbcGAkZfur8jLkZBrS8T/ABn0jwBq1r8KdF8KHUNQtrouviOykErXEIcP&#10;H90MoIIyPLO0jgEjO7wuC/8A7QurVoNTuI7dLN3upI4RI4jA3ktg5Q4AXO05Iz2rN8Ta34vsftvh&#10;2/0O4a80vOyO5s2hms1DhcOoAfd8wHzZGcZ5xjSOVxlKzeibaV9m+t7/AIMz9tUtzLfY9R/ag+NF&#10;x408PWvijUvEl5NrGhmXTtVjupHiE0bylg8eXzk7+VAGNx+91PFfBr4w+Pfhmq6j8Jtdk0p7hfJv&#10;rrzHEsLHKeUjjGzcm7hw3XnHQ9J+y4NM+L2pXEHirxRoOi/ZtNe2ute8T2P2i1t967z+6UOzcLxN&#10;tG0A7ckgtFqnwD+L+i+J5JrfwVeS2upRyajYapp8glS4s0YqJmGdyI7rkeaEY7h8pzz1Uo4TD0ZY&#10;KolprZvT0CUK1SXtV9502geN59Q0/SUuNWu4LW1vilvqUNwVVsMZd0vJDYbAUnHC4I+ZmH2T+zH8&#10;Nfj74yPhXUNM8AjWNMkuvtGryXniS3jZ5AwxBblWOwMGUNG33nc5Pzhh8e/Bi78d+HdSXxtpWhNJ&#10;d2rm2Cz24a1h86Ly5EcMQokaJmcfMDhSQDxX6pfCDQfGvww8M6LrXgfwBYxKbOKK4t9DuWFxPPtX&#10;zHZXO0BS+45hVnAzkLXGsBh8ZioqWsVuv8rG2H56cZPZ9z2b4Qfs83nw+8bTfFK80rxQdYvpmXT1&#10;l16EQx2oXZDbup2eaVG/JcElmz/CK+kvA/ifVLWw+y6t4Q1bRpoYQwh1SFTC6bhuMUsMjocZ78jP&#10;1rwS/wDiX491fw7BJH4hS2hW3cXFxJoQkiQkcHeHVdoB5VR2PzDjH0bomhWvizw7p8drrVpdy2sU&#10;bpeWaKBMwQFgQF2Or7h/Dkq4I5wa++wcYxVoaJJHDUSj03Ly6hpmrrG72Fxb7mZvOaU7HCnk7c8j&#10;GD05BHXkBsHhG6stIittN1q3WMSeYlxHEQMu+45AYHBz0B796yYYJNKvYtKtpLU2scTBY7i4kMkL&#10;HnhnQ+YPfoOeT0GxpVhdfZvMjvl82TI/dxEeZnvnjPH8R78jiu7ST1M9i5JbeItOmVbqZF3chYkJ&#10;BbPTOAc/Ud+ad9rdDGkjR27TKGSVGCq/TnBGDz3HOMDPerEunzWdrFHcXN1N5ceY8SMWUehIJLfU&#10;8f0hN7o97ZM8Vurxq+H3R7ip9Oh5/EfjxVPYCC40HcBdzGGSMOAzKoVQfT5jjn05JJ70ltpU0Aa1&#10;890hI+W1WND8uPqfzHrVoTyWMMYNtC0W7buMIyDj6lvTgDNQ/wBrrPMtpPpkiOMjcV5buCVySOO5&#10;68UaIBkFrd5kj1DasbNu27SpHbII4GPwp+n6vpFjBNPKbi4Z5BFNNC7EsSMbvlJwKY8wULLO6qw4&#10;bcp6euDUy/ZYbSOYQCdSG2yLgZx3/wD1np70AS2cEIZ5bWbbG2GjUfNJjnIbfkdcdD+dONkS8kcU&#10;Tbm3EtcSFcMc59cDtjHfvzWLcq9pepALgCGXLq250YDjnk9MjqoIH55uq6TpDNaaq7KTjzPtAkRu&#10;oByOo4Pqc9qOYDRhNxbEwSw5zxuz09xkAjn/APXUZ1KbST9lvLSRmZg63CS+/fJ3Zz6etQlRbWUg&#10;1PXVaNcKfs8exhjrls/1/Pmr0KRQSyXun6lGwP8ADNGeMHruXIAOewpgQnWkkODpV1y4+ZIyFUep&#10;GMn8BTv7TW0mkby5syBQ26ERs3vkhf161fjW4vp9zRW7R7Q25pmODn6EY/AVduNLmuAGubFsHndB&#10;IjqfwIpq9wMh/Lu3DG1ZVjCkNHnH6cZ/Co45bM3Oxr2HcONqsOfzwDV28jFnceZC8yksFVY/lz9Q&#10;SP6Gkmu3snV5bNT5uAFMShjz6Ef/AF6AJdOuJLELDcy+buPylg2B+OD/ADq4buF3IK54+7ExK1l2&#10;51p5y6adDLHuyqrGoKfgR/I1PqWrXGlCN9TW2ihbAEkrBPmPQZJHPoKrmAJUspLgPeq3ljjbOxA/&#10;Q0kkOkzwtHHYxrt/jVOv5HIqnN4ksJZI9s0EZbP7xpFC/n61I2rSPCWEyOucfu2yfbv/AProuiWV&#10;bqaLTj5UsMnk8YlLh1OSeCW5B+uByKp3uozBs2elTTq3GbeZQ3bGA+Prwf1qadxfxNCY5FZWI/du&#10;Vb1zwDj6Z71m/wDCObL9tQnab9+BvZQ4IxnjhsD8hwfbjNuXQpRRowSpEFvbi9nkVFysci7n2556&#10;4z356/Wlhm0q+RrvTg7RyKreYZvkdcdQM8fTvVNNH1d7Vho1xH+8bcrSGRnH/jwFZ9pbX2mvcTah&#10;CP3aZZXhIXGSdxC9+ew6eo6HNK4uVGtHc3EcskIQwrIweMvuYyD0XjHHoCaoW82nW2sJqepwpHMQ&#10;wt7UKSCO7EdSenGOK0NKvLFtM+1xyKqyqGUBSU56HrgDjsawNSlvUuGvrPX7eGNZAWjkhLofxGcH&#10;8v1olLS44xOgOtXF6/Nx9nCZVFjhUfzHHpWfqD6hJZGDTbjMrSgxnyXJY9P4GUEc/SrVi1/dxLOb&#10;u2CSDKusLfockfpRcaNM8y3CXVxu3HHDeWwx3wOPai+gtUVk0q/tdr6zf3E020CSZkKIDjJwA3Az&#10;6/T3q/Y3UQg+yRyN5qsB82Pm91JOP61XNpLbTrJd2twVi+/5Z35HuByfxBpd+nlmfT7meTLArFJG&#10;BsP4gH8CeKasgfMzore7T7OFmjmY9GLAFR+NMeWWVZP7OljkZB9yNl3Z9P8AOK5y916fTLdr240m&#10;EH+KQbkXbjljkAf/AFu9Fj4usoLqSaJ45mWMP5NukhYr6jI5/DFP2kdhcrNO81Z4BG9/aSR+sch5&#10;B9hnj9ax/Edhp2vWZunspIpo9xWRw21CR1YAjI+uQPark3i0vMoufCt09vLkefGqkr7FTz+Iz+FZ&#10;niLUfhvdN591q+nrcQ8+VfMuU5556g/jSk4tbgr3Cwi1RLRdMl1KElB5bMsY3s2M5xk4PP5fnWZ4&#10;l8HeLNQZUsvFV1bhmyGkjUhhzkH17df161peHdQ8OXK/2hp+pWrK0hVvs03mZYjvgk54z0zWlp2k&#10;3t5Kb66tbfcC3lssz7SueDj1xUSjGUbMqLlF3MHT/DniiG1MTw2t5JGwZWjs1jdcYxzu6Y64Bq9f&#10;2GrG1zaWKW93sJjZlbap7BiBn8quXdxqT3SwQ2SblbMcnnjH4jGT/niolufGdncST3E0KwspEcLQ&#10;8s3rkAk49OKdopWVw1buZ2m6Z4rkuEuL6+0wWud7i0tGLq/chun6Z+nStCU6rIY49OebyxG7NM+C&#10;QykYA+XnPT1xn2ps921vB5lxbW00jcK0cvls3tllzVGTxBfeX5McNk+VLRRtqiswxzgDYA3APOfx&#10;4pLlirag+Z9iTxC76jpsd4+oNbXyMj+csbNs5GUOOeRkZHTOeRXA+JNCbxSs2n3XhC01LSrmOYXW&#10;l31qDucDOdxGOQAB8uTuHIrudaltLSHcJpF+YZkPzRpxjk7Rxz3IOelYGtH4hy6qRbahp7af9lzF&#10;cfZZJMPknc21wH/h+gB5OcCasYyWoRlKJ5LH8MfDfgK0tdPXQfDlnocLMy2t5ieWBsngJLFkHp0Y&#10;sMV5b+1T4O+COi6Avi3WfDdneLeSedJf6XvhmGw5jZDHGG3YIKozlHxzwTj6O0PUdc1uC8g8Txs+&#10;ZFhDTQARzPj72JQxUA9uccc9ced/Ebw1pF9Zrp08M0em28gNxKrxqsGXORtMYP33LewAPPBry8TR&#10;gqPuR+86qdSXPqz8vfHXgrwp8Z72aD4UaFrF9YaXm4utHl8PzrMkkoJci4SV1WMmIuGwoCzkEHnF&#10;fwP4D8FXgj8T6B8DNV0azurhoLK81fxAr2rOkBDbdyo7QqGkkdwW2bfmK54+1fFM978Bvipd6ne6&#10;drBivfDMkUl5FeW/2fUJLeGW5h2w+T8wMRuQWYhSyqNwOCPmb4k/BGW3+F9r4sT4qaH4b1zXNNgv&#10;bqy1SJ8WcbAM8MEBTfDjIUyKx3kNnC7APHlhVGLdlf0/zudL5ea7b+9/8A6DwD4b0XwDBp+l6Nq2&#10;j61e28fntB4ftNQuLmJSu4SFrjYitsXkjPAJBAINZN38a9J8THUPA8fwY8RW/wDaDfa9Qul8m3uk&#10;VCpMg8kGRIcDczFXAA25y5xtfAj9mj4k2cNn4u0W/wBak8UW9xH9stdLt/J+2QsAQkcrjK5TnJ3h&#10;scK2Pm6nxd8V/g14S8VXS6n4Z1SPU7eaddYtYbe1uyjiMBo5WkeO4kB3BQAsaLjOAuammsQrNvlL&#10;mqMo2SufPHx1+Dmt6rpOk6x4I8UXuoQLqn2XVLeaK7m1CV5FAhwkafKobAZiuT2U53H3j4OarpXw&#10;g8DaZYeOb+6k1i9iS0NjFdFEinEhLKiO5w4GVxHgYDAAcgcv4B8WW/gm1dNM146pqGst/aFrp1oQ&#10;1xHasT5G8bmXzdpxu54VsEEk1seCdU0rWvFtrd+IfCk7XlxeNJHqmrWahbEsxxFGjDKvlieNx4yT&#10;jIHw+e5ssXz0GrJaSfV9vkehl+HjRXZs8+/bw8Oa3+0b8FNb0nwXq0n9raBdLrmg30Vwq/Z7q03F&#10;URl+bJXK5HQnOa8g8UfFS38WeENF8HaHo7aZrE+nwLdW1wq5ifCo4G3qAWYgnvya+uPi14Zu/Evh&#10;1tO0u9Gl28rOPtDACVogPoOTtGSOy188aH8KvDPgm8udR8U6ha6xqUc0j2zrbh1WMYzhcZ3c4yOe&#10;OpIyfzCnnGFrxWFqO7pScoq3Vq1uzWievUrFU5e0233PAP2kl1X4X+FPDvjHTGhGoWklw7SQxL58&#10;gEIB3sOuQpA56fnXJ24HiPSLQeKNS23FvbRyy2JYLGVCqNoYAYJAHGDt3Zzium/bF1lfEHgqy1Ky&#10;12zl0+LUnsIvLYCRJJC6lWQ87gGOcnkbeOlcXcaR4nv/AAnZ3UlxF/pFophjYKHcDl94wOh4GRgc&#10;9MV+q4JVP7Bw8q+k7yTb6K+i2PNq+7KzOg8MeJvCWoXY8JLa3VvcWsRuLe40+RdqygEqDtUtj72M&#10;ngZyOa6i4+IXgQKNQi0q21CzTKwR3katm6IB3SmRA+3rlQACeMjrXE+G/AuunSbqV9KuILi3iX7J&#10;dxzJ5cyht7EqFO5+eG4xgnAAroPD3wwgurKPX/GGuTfaI1Gyxs5vMDKGxkOVxxySejDJ4xRiPqkY&#10;3c9F99xuTjZI4f8Aaa+K8XhLxVb/ABg8AR2sd14k0uXQ9Viil/c3SyIVjlwPulCCrZOSOAe9aX7B&#10;1zc+K/gRfeEJL+aO60XVJ4o5IfnCREBjtDEqjffw4GcfkT9o/wCE+pfFzwb/AGR4Z1Gxe6stWimt&#10;9u1SsaRuuMBF5xt4HUgnvxj/ALJ/wQ8WfDYa1Z+Jdd8mHUpYWtzZ3BVgdj4fcD8pV2GRg8rxnjPs&#10;SzDL8Rw66SqpVE1ZPfR6fgzn9rH6xyxZ9FaDcfD/AOG3h8wT6XqmoRKJbm6/4mSrcxnZhHLDeG/1&#10;mV6AlumcVzWrab8OPiZ4Y1C/sovEUOvWgMlxcX0xhtpU2/dLEhVPIwAcDbwG4rtNU0azuksLnxF4&#10;/W6uLMeVeWtvDIkp+VRwrHEhLbvmwfl2jqSK5b4oahrj63qWoXGiajd272DXMeqWWjrOku3YSmyR&#10;QqAAkkqQdoznHyt5OXudapyyl+n5nXbljZ7djxK88SaPaa7N4j8LXl9HdahL5dzCuqniJXUGIgJt&#10;YNw3y4AHBHJB7nxh4s1PTPA9x4W05pG1LVJITcx2lxKixsOsYTAZSwxuAHy5GCRjHmf/AAnni3xP&#10;4sjvnjmjt7F/tVtpkiNGGQspEYd2PG0AnccY78819Mu/iRfazCnh/RbnVLjVrho47XSyJmMhYMSo&#10;UEnovQg4P1r6Kth+aUeZ2UddWefGvKmmk3roeseHvCHjfwb4Pj0vxB4vj0W+uIZnuvtULhDG/It0&#10;mKnErMDzuyuMZUCpPEfgGT4aW+j+L/FivNovib/R7xW/0jzI/lxLHIDyysxy2Tw6kE4rH+Nvhbxp&#10;4DiuPA3iPXbq8urMRXF3pF5HcxyQs0Q3IqyfuztLDle6hhUkg8I2fw2t4PETaouqamGSO1vI4ypj&#10;CqQY9oxkd1bgqwwGOaxp4ipKMKid4y7L8jRTlzNNWt3LnxV1UeFdD1KHwxf+dpviaFobhTcNJm9h&#10;UmGRMtwsgj2tnPzYIA3EVc+M15rWr+EbPWdat4ZoWj8/RNLi8yaFrdW+Y+Y3BVVDAqpYZGMAjnmb&#10;PxDp1n4c8i1stNkuIZ0awvNSt1muoXxiPce20gZzxg5wOan+JU3hrxR8OdHg0R9Qtbex09UuZry8&#10;R2jdxvK48sN8rPtZjyTyB3rrpycZpNPfcqjVlWi4/gchbyaNrPimwk8UalZ2tjDceaksk42RkEjY&#10;qcb37A9Rz9K9Qj8O/Cnwxqc6eAkt9Q0u4hdt2oDcyKQANzIg2OF5y2cZJADMDXhXh7Sdb1e30uA2&#10;DTvPcNI1vcRhVKH/AFbpJtIIb5jk/wBw4xwD6BD4P1nwX44PgK6jVJbvTY1CxTGBhvi807Y8NnIx&#10;hyoGGXkBga1xUIX1m9nocdSniNbI3TZ+EL3Tm0Xxz4v8qaG8ll0u30tAiq8o3bZHly5HBHzE/NyM&#10;jivdv2PtJ0rwvokmj3niDUL26mk3L9njDLHtkI+b5yrjAO45GAvfaRXgPiX4k+HbeA+FdK+Gmo6X&#10;Nbi2lhudXuY7+W6QIMRgtEu1SrDGeMbeuQR1Xw/+L/xFvNEXQNMvrG1vGv1kt4ZN6Mi7flhXy8Ng&#10;Ak7VJUFjgDNcbw9atQs1bXqFHEOjVUp9Ox9cXnhwQatDo0Gpy3Mn2woHt7dY4yxYFXbHBO7DHvnp&#10;nIFaniLUm8NrceHNRuL21Nmwlt7rzH8uOYA7PlIJwSAAAq88HNef/DW6m1SwW00+zvVhlhxd30s0&#10;nlkgbsKrOHzlRj5QAS3ODhY7pfD+j6muuabdXTXkTYv7NZmljuwpG4fL8sZBB3Fic+hAw3j1MPKO&#10;2tnsfSRkp0VKMdx3jy60KLU9LhuJv7au7gyeXY6fqxhkmjwTIN2Cfm4ZVXeRjsMCoH8OaFaatN4m&#10;Pwt1ZnuvL8uOS+imkUyKMyxvIVUFerNjcNx5yDWnp2jQXG3xT4y0e18nziEv4rU20ME4ZTGGB4k3&#10;DgE8N3Azg9N4ostAAV9es123kZa7sb2xa4xH5gZXdwFKYJ7AjAIIxxVU51L3bfoCU5yu/uOX8X6r&#10;8GvH+gXGk/EDw7daNcTR/NqWl3RhmtY5FKNJLbqmyYKDu/d7XAzlZD18D/4UH+wr/wBHGaX/AOBe&#10;r/8AxivTP2hfEfimw+Et9b/Ba102623Qu0tbiwBuSjTgSSRTAq2RkKEww+c7ACQK+M/K+FP/AEN3&#10;/k5qf/xqvRwsJShdSa9NfvNaVOLvseofC+4uda8KeGvGHxCtre1tBotnNdWEM0lu0xRAlrCGDbN3&#10;2fbkFGUowJ2tgjzn496hqXiTxvN4pe9tWt1wY2luhGtlbBVjSFIy0aBdq43KOQeSxY12nxH8feFf&#10;FHi9NA8Pz79N8N+ZZaD/AGXqEDLcW6wpAJG+YBCCDnHbaACBmvCfidHc+F9amsL2SW3uJ7k/u7mN&#10;spGMbRknLArtOf4sZPpXu0af756WufP46TlaCehm6Rrd7pvifUWu5ILXTbhHtprWHVII/MRhych3&#10;8t+CMjnkcY3Cvoz4XfGW2svBepeELbUZp7zQ/DK6daTyXEskK310hiGd2SoCnyhnHylzwSMfNnhf&#10;wX/a/iS31G/13S7jT9Pj+13NrC7O7RRoZXTaFwGOCp5wM9cDNdf8JPiF4ttJrq9m0qKFV1qTWpJJ&#10;imHUuF8sgg4JKhV4PU9lNdOOoxqU79rHBKPJS06nu3gfx7e6dputW2gaXo91ZSWNlB9usY3he9Zk&#10;WIs0gAaT95uAIZj8yqNoUlcLSPAs8Pgy48a6fax+F9VuJppLGx3MWuLCPiMYLkrIGV1y25m45Xv4&#10;148+Mmq+FfHej6/4b1OP7BJHbJqdm9wwW5kB3EkHn5cKA2MjbnpirF58a9S8X+NNLutciuZNPtNM&#10;FvJHLNn7RFg/M2T1I8vjJztHHYefXwNaWHbS0kr/AHdCsPTqHYP4p0uw0ye3vtMeW6mUsWvo18u5&#10;AUkFWBypIJJJOSRjParXha+8QaNYzeJLTRpGmhZxqFvbRN51vCpRSWO7KIN4XcxCZJ5PFXLBdA/s&#10;yO+8PeHbdrMB4pLCTbK8JDbgCOCORxjk7G5GCK0fDmq2+qTyRaloF5p8y/vpL2xh8uF+ny7DgrgN&#10;z8oCjcfSvmp0oyi4qF+938rE4jCylszrdPvNGvYGtfExt5Ydsb3G7UF2yLuBRjEx6lW5Zeep+ute&#10;aB4J0vVZtGn0Szae8aJoLWTVmFo67uDsQBt+MgnGSeNw5xxPg+58RTajrV1o8M13a3BSSOS58tBG&#10;X2zJMGO9cbSjB8r8vHQ7jHdQ6T4iuLjzvHk39oQsXWaJbhYC24k7kBCMcg4wccc5xmvna2BnTqNO&#10;bS62vpt0W1up5OMqRhTSZ9QfDN/Bsd8ngk6Lplvb32Es7C1jDOs6ruAO5yjZ2HAyFwCexFaWg61Z&#10;WuvzXupaHp9jJZloMTW8DSRlQxLKsKscnPCsVxkA47fOujWXi+HSJ/FPiC1srjS57eQ/axocRbzc&#10;q6sRsVg+4KFI2nrjd1PTaUl5rELX1xYMLlrpFihuAWintiBmVQzZdgSf3bHHGD1zXyuOyeN2/aX6&#10;N/P1XzvqT/aDrQhFrWPXyPsW68dfDGP4RafDc6hZLbrr18YWhmDJcmSO3MjKSrYxt54yMnGGrkvH&#10;Gmaba6Y1xb6Lp9zYrG4W+t7VXS0DONqAiN2DSKr9CpO1/m7Gn4I0LR/HPgzUPhFr9zcR6RpV59rG&#10;pXawrcs0tpEUZEXcoVGhZcNyULY5OTi6L8R/Bngfwg2kHx1ea1cQCIy3VneBIcBWUrlWb5SpQDcx&#10;Iz94cCvDhl1p+zjJuSXpo9nf/M9PGYeUqik5aOKt8jpvBd/8O/G3iOzbwn4Z1ZomKzLNa6sJFdSV&#10;Chg52t82QAFGMsAMNz2XjT4UaXd6ta3GoXNxdaltaLybUJBaQKw42xncSrH5d2S/LVyfwe+Jum+M&#10;ItQsfhZ4ftVto7rfdzWgFxeOxjIDDzCWX7zYIyDt5AOK7p4tKJs5dW1CSS6VWg5HzMP72fT+LGM4&#10;IzjnPz2YYj+zKk6LTbvZPd2trqcVONGnFxlrfyKlh8NPh3bXS6nNrcdjZ2qqP7JZkkieYMAGbPDK&#10;MsDhicntgAp4gt/Ffi3VrjT9Jv8AT5tJmhKPa3lrFc2uAFO4mQKrRjHzJy25uDVWDwz4du9Ts/tX&#10;jG0is7oqIo9yu0Y3E/NuKpzlFzkAD16V2jaL4TWGJdJu7qaGzX7NFZ6bJIH3H58/fjV+/wAvBznB&#10;A4OWW1sTLEQnCz16u3n5PQ7sHgYykqkElbzPK4p9Z/Zp8Rw3lif7e8F+dGmtJcaa0k+kCMAtc2zs&#10;gkMKdCrEuMd1GF+gJvEun69aWOv+H/iZYzWd9CFSeSxZVlUKD8oCIcKg53BjxySOD5lr/iC18PxT&#10;aLfmzWaRjHJ9qnVl2q/YkMwLAkkdRu65HHmmj+PZPgD4jk09LiKbwLq11HFHP9oKnR72QbQpA/5d&#10;5eWVSOG2qAMqG/Rcwo086wqhtV8nZyt09e3c9ypUhKnyp+908/I+pmm0G2VtX1eaS+t7hB5xuL0Z&#10;HclYwvlxZG3GA/c8jp4b+2sPhl8SvAlrqGk6lc2v9g6xavbq14J/s8eZVDx8BMDeG8wANjj2FvX9&#10;T8beJtKnuoHjm3CM+dzCsUKoOY/KHRy27IIzwG6AnyT4weHfEvxO8H6lqOjeGLi10zQbdH1C6km2&#10;ujQyK7SLkhjlY2yWGcMwzkrnxOFalWhm1LnfKlLqtd7WfqePhcZipYiKeiv+p5t4Ptdf+NPxK0/w&#10;D4VlluLK101YI9TuJtsZYO5MxUEgt5aNtycj5RnBr7+1638Iz/Dfwzo9oLPTZLe3eKz0211RlEEY&#10;kCbMgr5hCY5LDHTDE4r4I/Zz0uDwd8c/C/jywvWaFrqYS6VDGZPOzbzxo4+9uKrIN0Z5zjHORX2N&#10;4p1HxPfxab5miviSUSWMkduyOrsA3zHlQ3zD5ADxggjAr1vFTMsdRzanRpfByJ6aa82rffZHZmmK&#10;qUavlY6e9Dpcw7bDT5DefIWWziuAW5O0HflCxHUZAP8AD1J5q6sYdNs5rZrC6GltcNJNai6Ty4HI&#10;2eWfmGAPnAUABc9AcGuX0vVrP4UXMlzq9nBp7XUNwb57qFgyy4AOxFVhEQ7BSW+/nOO5o2PjLwje&#10;z2sdt4l1WwS18x1tLWIzCeF2IaORiDuXDYC5IwpPJOR+afWsTiqvPNyem9tDhqYzD1KKbfvdTck8&#10;SeE7rXJBpOrWqi4Zjaqt5J5YdZfNFvtjCbQ2SgKtwzhu3Pyd/wAFJfEGteBPHnh/4naXLqR0+8E1&#10;hcfaJ1PkzK6TQLLIVAkUqZyMrkOh5IBr6x+GPhGyGnr4xsJmt7621CKXT9sLwxy2W9iQRNu8wkou&#10;VXjbuyRzjgf2rfgho/xh/Z+8TaN4u0n+0LryZLzTZoJJAllNCJZVZBuLcklSScFc9cgj7rgueFyn&#10;OKOJ5Xq7N901Z/cysFTtJVIo+Lf2SfiX468VfGSx8GeEXtG1MWFxcrrGsRJdRaWMMssqw8qS0bx7&#10;VBUCUM3BJr7u+EvhHwd8OLhdZ07VJL/WtQuppb/WtTk8y61CEhsIEwdkZ4wke1MrnGcmvhP/AIJm&#10;weAtL+Mraxq32qSxuNNvrZri1i/eQh3VYljJyQVMec45J7cCvsvxFrfheGe3g8MyLttS1tY3EMJZ&#10;pIo+uSCWYhdx9zzg85+946lW+vexjpDlV7ddXu97eW3ketValZnrsfjiwEUkWkawtuI5V8qzuWPn&#10;Suf+WhLZwFIPQc446c+f3vxdl8V602j67FcWljCwktbp2Z2mhRgSRtGcFR6jI5I7DFuLfV7vS0vN&#10;Y3XkKLt/tA2zKkQ3bWGSqsrZPHrjJx0pfiTbw+EfDN1rfht4b6EWe0xS25OUJO5ugKDnAG89Dn5S&#10;a+Djh4ctoLU5eV04+6Nh8V+D7vx5eatYx6tdLMiCH7OrhFGxVKMSch8KQAMc5+pv6d440PTw2pDx&#10;opuFDeTpM0v7wnnpt5OT0BIwRwOhHH3+n6ZomkQzRTW8c11GsrRW8zMpH8S8nc/LAZyOCRzk443V&#10;v7NhuZPENvdodso+ZY9ixgDcilhuCkgMexBQdBRh8HUlUTejK5pSPSvGfja3TTv7Vj0G4i8xS1xc&#10;XEgZNjJtVkXLBQMq205PGBtLZrP/ALO0O58YRW7edBoqS3D6Xbs5e4eOU5gDdSknyEBgGG0NuOMi&#10;vNofFGt6Ebuxs72aWb7E9isfnGRE3Rku4wc7/mbnkcN2Ga5jTPip8R9Tkg0/xLayW8NrHDawzWyP&#10;C6xCNA0jMRxk9AvTnJJOK+4wOC5cC6lS2637pO35m8ZRhSu+51n7Tvw38U6j4nh+JWsy2+uXEjW8&#10;ElzdXEMVvaLsRfngYDeoGflCoR8qjkKa8j+K/jD4TeJvDGn+G/A/grTrXVLWZY31SytWhWXzF3zK&#10;OSz4PRRlcMMYAFZPxH+LUmoeIbrwjPcrFpd0swume8QuxwASGUEgY+7xjOPY1wEl958tzpujbX02&#10;S481vK1DdIkYDrtB28AAjBPsccYr1sDhcQ7Sqy226LXvr+B51WpzVLnIeJb3TdD1ePR5dOju7pry&#10;OSdTnaij+EljgHHBAyOxPWuwn07SvE/iCz1HR9LuLjTY7WR3s7O8VWRhkAfMMD5UYDaAoHAxmvPf&#10;F2gW8F1fP4Rg1C6a3tVk1BmAkVmZ49wLDpyc/RffjqvBWhReHfC8/iHUdYjsWWBhcWoZ1cRCRFCA&#10;E4Ysu8EjgZyDngfUVoxjRjJPXbr18vyHG0tSj8AdU1n4fXUmpX8kDaZHeKssIV2ZS23jHTkkgbiP&#10;unqOR65oHxAn8b/FPStY1l4rXTbW2lRrSOFALaCaD7O0SooCE7tzAHgFSeT18t1W1ZLWbV7GC2W3&#10;Fu0f7mZXKqjhjIDkZJZnXOCVKLjJUGiwim8GeHFvNLtFjUzNdRq2R+8I+6fmJOAY8AbR8vAyxJzx&#10;FONeftLe89BwqyhGyPdvgHBpniyy1DV9bfS57y1sbhIbPUJjFAjCLHl7lIJcNLkOWU7mQLkkMK/x&#10;R8V21lomk+I9NvILNr63lSHSbe3WSK2ZBIjgSLEGlTI2ozNkMVGT5YZfCvhl4ouf+Ed8Qabd3bWd&#10;hdTmQRzMfNfNxCwxycN8n3jnjPXIx39p4QbxZp+k6vex7tOghPkq8hgZ1BYnHc75WGDg9cEgYrgr&#10;4eVDEycpaX/Q644iLjGMVZ219T1D4Z3Wq+K/BVjY6tNJK1xGHm+x6fKAkUkW8wzt5fzEFVAaNiw3&#10;AEEgtXSxyeAtB8d6jo+pPbtrGnlZ9sxcyI0MAiKdAsoBEPUgZA4O4hfLNP8AGOmfDrS9Ig/tD+0N&#10;ZvHVr6H5nWzs44lxhWwCC7SDHOfJ5GDU3ibxtZaL4fXQdBtIZZpQs3ltCQ1sAzFWUBVPlyK/ysCc&#10;+WpPJ55HRk53ez2F7Ryvfc9Q06TRLXWNQ1mDVo7HR7zTY5bLS7VDFGGFw5LRMrsQrM2DkDlgNqqo&#10;zS8R/FbwzpXin+xtUNkl5aN5wtY7GQvHh2jSA55eQAqQwB4ckk5NcJ8GbOx1DxXcN4qNxDc2NnF9&#10;j0w3yotw4iKIilwAGEjFcZALKc8kMuxqnh5/F3xaj06/uLpms/tl1p8N1qjOkK+UbmIqgPyDfjlm&#10;IPXGDilUp+zfNLXoSqn7zkjp3K7+IbrxTqtvOdDtb29+1SJDHa2bsq7Cs6iQbv3bZkVslWDbNpHH&#10;GN460TxTBZv4nh8UzX0t42z94rSLGqgbE2nark537jwRuBAxgp8KviFonhj4j/2V4yt5pLPVJJJL&#10;qSGMiVJBEzJcEZz8jEFgSPkVgepzqftFJqfhhb7QvEmi+X5l9/asd3cL8k8JnnWORd38BJcEZI3N&#10;jgrXZRjNSSS0NpVlZRnqcpoieGtJ0vWJYpG1K8jXzLeF8K8WX8xOS24j5d/QDCj1AGBqelav4VGv&#10;aqk1rdz3DQ6ffWNzESk6Ozbw3JCj5VYEkFWYHKnBLfhLp1zJqWqeKLaePWlIvIYsW7oqMI9m/bkl&#10;UIlyoIwvlN6AD0bw7BL4m8RajoFxDb2q6xo7Q6j9sbCfaIxIV37hlm+4qDn5gSOpC9fL7Oo+y/4G&#10;hzyh7WOitqZvhfwB4Nm+GUeqax48g/4k1mt5c6VHYzRTyTlWwA5SNAgmnyNrNhUXcvStTwz4P8Qa&#10;h4ti8W2fiWaz0eS4aO41BoyDGsQeSdV3Ej7gkGCeTwevGpqfhCx0ISeGPGV3a2d5Pta60/T93muy&#10;TRpFGXGUDlSG/i3BmHIIB4fxzqfi7wFeaxpthFNb6Le2sa6Sd0vlFZJQvmqxXOCscgGctuYd91cl&#10;R/WJPlZToxoxUlq+3+Z6145+Gmn/ABPHiDVNI062fQYFlk01tHhigKs0p2RnZtywb5iu0Bd6r8oH&#10;GR8N/hvp+m/BO68f6HYyxtBdaRFLarOrokTtMDJKjEsXjxDG7ADcZ2AAHIZ4D8ezaN4e1jRrfxJP&#10;qlvdELc2rsfMRXlSQbNrNgh2O8g52LgqCMV6P8E/DOneJPiv4s0zXhbWOh6hayW95fatZyxonmI2&#10;E3q3+kMj5QIylnZRtB5J56cvZ0+Wey/E3qVvaO0bX29PmeSa/wDFjxPr0J8MeI9LkuGslluorGZj&#10;FMiGMuScgghSQ2TgLsAzhgK1vhv4d8V+OL23i09Jhrtxumt7VbyJdn+jjEpBZhEPLiV24IKbgSN4&#10;Neg+Jfhp8N9GtL7xw0dxcaTo/lwTQ6fCskjJ5gm8uR2yqOkbYzgrIgAxxkeaeI/BnjL/AITHVfFv&#10;gbS5JtPurm7nNuk5Z7Gz8zdEZAByBs3eYgwPmztLYq41KdSKdrJ6fMUsLHDr3fee/wB5N4m8PSlb&#10;PX9M8RQ6t9qZXhiWaSQ+cJSjDYwU4AAkO5QdrL1OTXVeGvippuoWduWtI7ZLDTEka4s7GJfOuI5l&#10;4Q7FIV1UIQxIyM5421xum6frC6Tb6vYM0dxo800f9nQ7BcGRpgUfZksMIwGW5O38ugkll8N6Jb6/&#10;4VuLXU7jVLR5122gL28hjDMWLALHiZgyhFw3GecZz5qUKyv5nPy1KiXNpfoUNZ8M2/iSzurXwzpt&#10;5H/aFxDaajNcXOzZDbzSM6qA3VmiDZZiQFx0JFedfFv4bjUdXs/E2neEnjs1s5Ut7q1jEjXir5TM&#10;c5xvWNWYt/EGXHQ59o+HMera9E3h3xM6WN5f2Uk94VVWWe4y8qFDvJXMsgXIGSSSBXO+L/E3jG4T&#10;TbW2jjj0Pw7BJbtpKOBLcsdqi4ik2fPtWIg5yMhVIwxA3WLqP4WjoVorU8t8H+Hv7Q8Z6pqGk6rZ&#10;2H2We0/tBLx2kaNGVo2DluHG04IAPG7jOc3vgJp+laXqYtG0y9tdGuobloQoWWNpXt1iV2kJ2j/l&#10;swHJJQqCMZqP4p6Tq8Xh59GtvDttfT6ldXSrqVqQsnlGTMTuoJ8uMhWC5AOEYnAwa6TVvEMmkeHL&#10;Hwr4V8V3l1ocMn2azvI55ArzFfLdgM46M7HBwfnI6g1U6lSVPmj1/wAv8zOrUpydpdTS+IGq2/gf&#10;wbYy+EYLi4uNUs7i4up4YVEyW7XU0ZBcoSAESNiFwcyfeAyAW/j3V2hNxptvJG6XUUS3UdsiSNIy&#10;kk8qoB2YXecHJYjOOWw6FpniXR7K5PiFrVrm/ebVFs5GkUW/mGMlG2hfL/0bJ3YJBGM/MRteKfCv&#10;ivwv4iXwxHpKWdt4fvG0i5axYzwi6W4Iy6ZLKPOEiNlQCI9+fmJGEY3m7rY0pzp8lr2fY9Q+IHij&#10;xD8RdPv/AA9JpaQeFr61jvb7TbdVSa0YXEsUc8bFd0aLvkbO7ByQQ+4RNwXxk1jw74Y8LaHr+u+A&#10;o9Q1ax0GO3tY5otsN68FxdAHCjAaS1mtSPmB3HdgO5Fc34P/ALZ1TQtY0bx94+uNLuPC15I+lWMd&#10;xLbrdu5lDRl0BG1jAwCA85dCQWBWC8+IugHTV0r4xRafpVrpaiWxt7PQViWYySjDliitMuQ6tiMF&#10;D5jqxztPRH2cqajJXt0X9dTZU/dTcvPf8zhNf8S2Pxih1i10/U7ra11Bc2yyTTKs29HKoCm8nAkD&#10;AsAMBcjB4PGn9sa8lja+JfEGrWBt7NprJptUdYrmIKXBCkjCFzEgcBgwYgAkHHpWnwfC74feN7y3&#10;KWtx4O1Czk0zUJobVJryab5YI54DEypKrSbJA5KhVcqAwyH8++MOg+IYb9fEOi6ja3WxYU0u3urF&#10;o3jgMkC+afOUxlEd/Lxu+UupAK5NFKmvax5VZK9r9LpXOX4Zcyu0+10tyr4E8Vv/AMITcalqN7Yy&#10;atdWEUUf2JGZp4gvkRtICQGK+cD8v/LONWO5y5r074Q6vd33hPTf7b0wW97NHaXF1fRuHkBiKtGS&#10;xbHlhknD7OitkA/drBHgPxTaeGtH8C+L49DtvETXZtNS1WErDbyDCokC+WpJm2ylSyxgZjDHIJYn&#10;hXwVdavp2pQadc3X/CNaasSvJ5UjXNo0su+MmNSGBSFmcgD74C56gutKlObemnX8LGtTD1Or33O9&#10;uPiVHc+Cf+Ev0TQ5LprPWoZ9QjsrXm0ZJwpFw0ikHfMtrCuSAUaMOCAMUvE/i7wnoHw/ury38VRr&#10;Lb+NU1O+025bZOv2wlShwcONgBIwvO1wAFYVlaF4NtdG+GniCN9bhlml1g6Rb3Gns5druICeFtyg&#10;KyTSRW672HzJMeMhmHNeNfBOn+FPB9rZ/EH/AEyK+hgs7i8td20SAskClQc4WW3EhzyU4AAzXFGM&#10;ee1+tvkZVoxjyuMVokdZ4W+Jw8deCYrnW9Xgi1fw/qG2bS1YlpW8mJTIgyQApgickglRI2Dkk1sW&#10;OraB4R8JaN4j8NeJ5rw32gzXNvY3Vu32eSGwtslVYEkgybwSRkmQ8gJXkfwQ8B6N4g8O+INDf7dp&#10;es2trIZbVrlJ4bnyZ7fegDEEOxyAwkKkA4BOBXr3gfw18Ptf+Ad/pkutx6fqFxPJq3huGS1TFv5l&#10;u8UsAAX5Yi9sx4woKLxjIETjTjWaVznr1No33+8p6t8T/hv408XanY2nhH7O1600dtp/mKwjtpLN&#10;7hos7Fy29g6KFBKgKAzYJ9K8H+K/Atm0fwz1Sztm0yz1EaLJJNG7srW731y0/mK2CD+92gjaw2kk&#10;hSa+ZPG+o+IdH1W41jS9Mmks7PWoG2m3C+VcQ3VwkkcmMlhh5CDkbg0ajAGF9Tt303X/AIe3Pj68&#10;uY7W+vVm0pBGwke2mlkhshPKWwEb7P5rsSR/CxJ8w062B9pJO+/mKhUrU3y01qr2/U968S/C3xp8&#10;RPh7eaDqPjOSHxHZzJpl1qLXwjjkje5imaVuTwVcR+W2SzSyhQ27a3O+IvBuj/DLxfpupN4wiGnx&#10;30OqWsml25X7S3AiQ4OVG2JVYMHLsXJODtp/wW+Ic/h74U+KNN1C+1DTbjUNYhGh3H2qRWSFIoka&#10;KZww5/dIu3PLkhhyFq/r/jDX9HtLPwVPqi28Ny322W1xL/o8cETYYLwHBcb0XCn92UYHeAzoYVRj&#10;dz26HpUafNTv3u9TK8PeD/hv8QdI0W/8L+AJfDF9ZtNpskk7yNMhW3wtzJvZmEi+WzlgQzbSVZW3&#10;E6J8KeCvh38QdWvb6bULqbxBc3dpPLNZtD/pUzwA3EEeQTCy7JsjoshydzYrl/D/AIglsPE1x4Ee&#10;GGPUG1K7i1S6tbuWJlus4LAtja2WkduoxHjj5hXQ/CrUNQ13wjearpmnzf2hDDHLGuqKjvcIsal1&#10;G7afM8m0B6jc65243gxUn7O1tjJ8rp+zlLVFDU/g18PLjxFYapqNjJZ2U2nRL5sF+XV497GSbzF3&#10;NIY82pPzNny85xId3H6d+yJ4I09NasfFFnpepSyWMMmmy6PqrP8Aap0iWRHm2yOvAUfOrqZNy8sG&#10;yvQ/8Lu0bRbK48NXcg8O3+k3g1C3e8t38hfsUc6JC5iUMElW5RTvWRlaCNSQsilEv4NfvfiHZ+L9&#10;Mhs7jwve2sp0+TStT/48IFmGYGON+TOZCFIIKlACMYHLWrVIyahKyev3HTTnzxtLoYcfhT4W+Gb3&#10;w14p1jR7SPTdJW2lkvrq7eK7s9SjihECl5t7kKYiojGd4gjkZi+528d/4KdeJtO1S801tKstOs5N&#10;DEkGn6XZy+bcLGyRxtJLj5YizwMwGA/73PzZLH1v9rPS9R+HngbxBo63kmr6lrFvLHPe3EkjJHcw&#10;oJoxkKNxlX93nHVwpOHr468V6n4h8Y6/Hq2vatb3WoXxiN9pskjj7I0axrzllXZhdpADY2nBGc17&#10;GU0ZVJwxLlt879/kedWqT53CWp55B8afGXjF1s7ZUWO88qK6hhdjvmKjfMEYkBjsG4gDAGM4JzR8&#10;aeDLPw3Na/ZvE37yWGWdo5FKndgYQYycnAGSB+A5Hp8fgC6mvofE2gWlvcf2Wy20lzcW7SpLMePK&#10;jAAZlIfIwBk7vu8Vj674L0jwfr2hzeNIr660S7AuJIV8hLiG0DZcRykuFDbjjcPbBxX1VPGYVVbU&#10;dO6Wt3YzjCe0jh9B8PeL0eHxDp2l3n2GOdUa8t7diqu6sFB4PJ2vyMg7G+lfQer+KPHf7QXg/wAM&#10;/AjwD8I57vVTZySeH/scIBv4497TyszhFfDeeNykbcYAytXfEHwn+GfiHwfovjb4U6pe+G4LqyUX&#10;un391LcTwlIxJ9rRFQlgEJfOAvGAEUoW7TRfiLo/7NOm31t4C+L+oavdRzKul6ra26p9pAby5pUY&#10;MDJGzLv+YlWyN2TnPi5hmEcRyThTvOLdk7qz87djsp01T5oyej09fQ4v4I6H8O/B3h3TdY+LnjHX&#10;01S8vGT7Lo1nEJNFj8wI63TSNtZiy8A/MAM/Lxn6h+D37HX7P/xg8Wal8RrZNfOl6xo91eaOZmkW&#10;5a5j8ze8kw+Vwg8pkGwJmTGCVZa+bPh3+0p4j8DHUL3wx8MNFkW9tZ4NftrjTElnkPOX8xssjHJx&#10;tHXGMbiD6R4G/wCCiGqeDLQaLoWm6ZZ2rLKbGz+x/Z5FLkeZl1YsMhSoI27cgbSBXh5lTzatKUqK&#10;ab7NWt2tb9djow8sLTkudaen9XLnw5+HHxG1zVxD4hvI9L0nS7d0k8RLoKOLkxhGMAkUK5xkMJCS&#10;Ig4LcV6PZz3vwJ0m2vbP4VWc2i3c8tmmuQ6zJdx6jCSysyxeaqBWT+8u3KllJGRVTxj/AMFC/Gup&#10;eCf7c8S6Loki6heQi38P2qmOPULURyM+BEygYYo0jE8HbgPnjwnwl46vPHmma1p2rXWrwtdXCPZ2&#10;tvqPnBVPKI5VQWcqCNw25xnAxXn08JmGOk5V0opdN7/8H8Cqns6KSpP+vxPvb4baH+z98UfCem61&#10;qEzaHptpaR2E/h7QdJj8pbgNuEsaMHjOC6kkBgysu4926z9ko674QktPElgby1utJjI1nQZCVUtD&#10;28t1CqRtlaRmyMAEnGcfNf7Od5Y+E7e3trjwVNqki2yrcXepeYD9njMW5XAKsc5cRuVDDgkKNm33&#10;X4Yp4l8V30vi611OaS31K6tJdM1SHUAz3aRxmMMSjEOy7WH3trKe+fl2yvCYzB5hzqTcLrr+H66l&#10;+0jUoqL36n2zGdQv7ix+I/gC8uLe7hlG7R5bceSqyFfndXkCOjbQwZSSB8qkMSp9Y8Dz3S6bHrEH&#10;hKS3t4/murTSbomJn28SYcjGO6fMBjjJ5ryH4eeLPAPxQ0+18MwXMml6ha2am3ljjCmWMxqH3Art&#10;yAueAMjJFeveFvCFxoOiW+m6DfzR/uFWSGOXyv4wSp5b95gtyGIyR2xj9XwsnL3ou/8AmeNVTjoz&#10;pTf2V4h1XR1aWORt8itt+YgfdYHAB+oB9RTYNWUBp10uKNvu7fJSN0PJGSQwb6qxHrg81S0e21GH&#10;MEenXlnKsjeX9uTeCgbgF8ndxgggggYyB0qa8sNcExki0dpGUnaUulYDIPGJM9vTJAPoK776XMTU&#10;j167llWC+mNnH0S4Fwnls2CO/APvg1d0xrp3ZfOjuozws0c6tIw92xz37/41iaXa3OPOeyuLWZuX&#10;huJF24GMkHB447ED0FWm06AJHdtCvmsuY/3gJHPPXP09OO/Wi+oF+40m0t5ZDBrcsbOwJiuJTuGO&#10;WHzlu3pj61AUsoGFpczxQySKXXao+ZgewIyQAfT+mKt6klzMlnIIVuJFPlwytE+/B/hUndwewBqm&#10;2keIorEpbaOo2yDe9rAE47j7vLdcf5NDlZjWp0HkM9ikF+ke7G7zFt3ZSPpxj6fpVdPKt333TxP8&#10;uYZYbfZhfz9T0OPpWVZ3GqPCq3N3I8Mykoxt23oc9CeAO3Gf5nO7pk2twsWGpfaI1jYfLa7to6cZ&#10;P+c04yESWUkk+1VeBkbGI5oT8wPoDkfj0zT2srTJxp/l/NsmXcoXp1P6HBIP40lrf2d7FvuW2zbd&#10;rJK0kI/Xg8+mTUatc2oMsbTs0cmG2vJLn8ApOOnX8au4FqLTdNtLb/Q22qvOJFYjPsT/AJx9KkTY&#10;EkSNoYV6Nl/uY752j1HSo112706RYpNIkZ5Ru8wxOyDjpnaAD2A69vamWeoQahm5khZZOqt5JIPG&#10;cAjoPWgCeG208yN59z++X7skOf5Y5/rUlv8A2mnzjUZJV/6ZqyqP1NR2F1cwRP8AZfJZNzbY2Yhg&#10;QemD2+mB+tPsryPzy2pWMkLb/wDWog2t+RP+etNALfPe3kfltK23OFm+6SeeMrg1GrySlrVGj8xB&#10;hvMuGYsB6HOQfyq9LqcV0zCGe3dP+mc3zA+mAf6VE99G7MRGs+3lUNqFP5kZp2AqReIhETFdaTI2&#10;5SW8nnI6dv5/14qO5n8MatFvIlhfGHUzP8n1HI7dauXOnRXGy4m07y1HLLtGD9fWqtxpVnLC0+iQ&#10;ZkjOFh3lVIA6cdD6E5qQGaXdJZI0Wn3sMke4hUVQM+xA4Y9eeDUzanZTFYZ9IbzAflaFPl6+lZg/&#10;tS3zcSxSQKoBZ5LbDD2OOo/2qhutdtBcG1S5kZtu5i87qMf7o7ehFLmAf4l8R6JpUAnuLKTzWkUM&#10;omjjKKSAWy7oNo6kDJwOATxVnTZNB1G2XUtPmuJN6kskN0GC+pPUfkTXO+JNQ8I6vYFtTsLdo42C&#10;+e8bNsI7E7s9PxFX9F0nw1p+mNJY29ksW0FpI0ZXz9SQQD+FQnPm6WD7JsWWp2tri2s5dwQZycc/&#10;pwfwp+qXaTxREzW8ayfw3DBGPf5SSP0BrFaG0l0x4dLhaETSfLe2jIfLOR1BJ59eKxL74eRapqn9&#10;qNr906soPmfMVGB2yeM/lRKU0tFcOVdTobjTtS0O1uHCS3iNJ5kcfEhGT0AYEY9sj2ArB1nRLi/n&#10;jnufDtjLG2TLJJOVK+wXcdvHBUDGadcT39jcLpH9p3tyPL3rGsypke2I2JI68HtxTrzXNVvraOyj&#10;sZpp4+XkkCs20nj5T5ffHr6d6iUk9GVHQl0vRpLCWOzguQF3kNDbyPhFPI5JwD+GTWsV1QRJFKIY&#10;lPLLI5ZiOxB9fyrMtLbV4oR50E0k2PmYsqKvHTapP6ntV630y5vIpJtQlaVEGJEDsmD6fKeP89a0&#10;iS9y1a+Ih5slmqeeV2hlhUMUyO/PSqtzb201z5sPml2kwFUttLfQH07Vft01K3XEGmSRxhRiQybs&#10;+xz/AI1Yn0Sz1GESanZrdSrzkqcL6dD+tXZsnmMqXS41sfLvZGY8qzKfLVCefaqt/Zta2vnWm24R&#10;Qu5l2q/BxnLHBHr0roLexsrSYzS6cuGOcD5gPz/rUzQaPIWNxZJu4IX5Rn34PWnyhzGDa6i81t/x&#10;L7OCaPrcJuGR74/yaryWOlajL5k+lwlk+9vXlfYkDgfjW6sekwyP5GmRxeZJubjvUGo6doE4ZpLU&#10;tub70ahWX3yD0pcvcOY5fWfDOmvJ52n6ZPBt+bfZSK2W9D8wOPb+tadjfXqWXkJc7lXbw0XQ/Qnt&#10;VuHSNPtVMthq08a/wtneAe4+YE/r+VGnDU2eQaldRzHcdoEHl7Rnjd83zflSUeVhzPqNs7m5llAu&#10;Et5PWQKV2+2P/r4qaSTTVDteiRTt2qokHz/QZ/wps/2ncq2t2qY/1saxM+R6DkfgazrrWv35sJPD&#10;9xIwf+HK9upJwD9ASavmXcW5diExd5oLBtvVVVlIB7jrxTIbG0lf/SYEQR5/10hxj8KfHds7FHsr&#10;iOP0jVSfcYxmmyXtmLtmkuWK8/K4CAn33Yx2oQiHWZtE1DTDZzTedhg6C1+Xd6c5wy+x4PpXM2EN&#10;3ppllt3uBDIwHlsATEcD5D5Y4II6jjnHI67GoPDauLq60Z5Z1VmX7G3ylTj3Geo6eh9KzrrWrYaj&#10;9m1iC3aG4hZ42ZgfJdTkIwLcnvz6VnK19S0cnrmpyJqV3ZzWSPfNAHtFt5gjOwYjkc/e/Doe5457&#10;4meK73whrog12xvYdLkgV4rjeqvJLg7lTByR8wGBjjJJxW58Q9I8DeMby21iG9lsVtejwSLCsbuM&#10;FpFIO8df4eMHFeZ/HTwxe634a/4Rbwx4s1KNo7dJbe+/tDzIzdjgbEYgEEfJtHykscrXDXlOMX+B&#10;vT5ZNX+Z5V+0V8M7fxR4e1DUrfxFfXNvHot4tloUN1dXCalI8DpkC4jb94FbAIkBILZwWBHg3xe8&#10;eC+/Zvt/Dvw38LeH9W8Rw29taQro/h+307VovJwWUyNO7TEhNpaONTk89c1f+KcXjbSNDi8NalqO&#10;maleamI/JuZPDrQ3sbYbDx3FpMrxsMZ6knoQOQMbwX438SeD93hyf9omFmuJG3aL4qknupEU5Bjf&#10;yhuwDnKs34AcV5Mpc0neNkzqt7qs9juP2PvHut+IPhhcaFrOmPcLo8kUN8Pij4mk0mCyZcBl85S2&#10;6NZPl8lEjYMVbDd+0+NPjHTPAGhah8UZvB2gSeF4LdY5tU8Paxc3U1/dszD7Ibwx28kiHaFwyMoA&#10;ABYYFeM/ELxJ4L+Evw/1u01L4QeGtP8At3lX1nq9npIns7mQuDKGYuktusmOCA5QNj3rjbLxb8Mv&#10;j18OF8P6b8Obzw3oCam8GjyFprtdQviFfyYjbyp84kIjLTRsFVMA5NY1sRGC5YNXS/LvoTGnK+vV&#10;nnFl4W0H4x/tXN8e/D+q3Xh/wibyOaz0W3jELXFwtvtdnUHZtDkgKC2BjjODXo3xN8YeKPhNbXz6&#10;DNcXep3d60sk0luj/Y4jGgbjJPI5OOpVjxxW78Ofg9P8KPhja2F5HL/aCTSH/R8BSu5mABH3QSwJ&#10;5H3gPQDzP4ga3rdr4xvLmexmnkjYZhazLeVKQSQA/wB7ABPuW7ivwfNs+xWOzOph5LRPfZW8rI9i&#10;UpYeCW1zmfiH+0T4z0TwTa29zqEv9oXGHkW4XbIh52xg7iR1HyjHb2A5XxB8W7nUkhTXZo9Pi2KJ&#10;oxbyNM/HK8IWLZPKkcZHPGa6G58D+Jdd1FpJ/Dwl1OZuG8tFjLbQNyhiNuBn5umeuQBXOQ+BtE0n&#10;xfq2u+NNQa4WF2+zabpzRtM5LqA2xD83zcBic4B6du3K8HlMafteROSe5n7T7V7ni/xc+CV78Q7m&#10;S+1SWa1kab/Q7ePdl33DLMG+9jbjqCOwOMHYt7W70y/Xwxq1o00kcJMkkNtlIkycZY8dvTPJwRXp&#10;niGz8eeP7kanqos7WCOOSOys3VfNRVXOdoHHJxkgZx7ZrFuvhjPpXg261vVJJhNcSKZvMuvlDM4x&#10;Ief7gI5wMjPavYqZ1LEU1h5yXu7JeZ5OIqzqTlGL1OVjM2howspJIoWYJthmYmVmYjG4EEDHt279&#10;ayofAXxC8ZXUi6fpOqTQ2l8sssNrbPJ9nUFgiu4LbFLHksR0zjnjuvB3wn13UbxINOuL+43Qr5ck&#10;rR7Y2wdzb+pI5xgjp3yM+3+APB/gDwR4Jhg1O6hk16FrmTULbT5zC0rL0b5QN25S2Gbkc96WHxUa&#10;TdnfzsThcPXxHxuyR4n4c+DXjXS9SudYs5Lm8msbwQMJJUNvcERF32bioYbPmjJIDAjjgit/SPht&#10;qen6ZqVxqSQrDKsN41uti5Nr5crfKJ2bnevoSByDnk16vo83h/SX03TvDVzCizSyS3t9eBRHFnrt&#10;k5AUAnJPOQcetdB45Zh4SuNZtfFjG38xoI7pT9qS4aMbnfZGyJjcVAZucjjHUbUZTqyS5dO9j1IY&#10;OjH4UeQ6P4usNMmm0nStDur6C1WeS4t7y0dmnXcfkEyqXyfnOQMLs64UhiTQfH/i3RPtfi3VLzT7&#10;O6gYSWUUjKZVC43ptQBFIO3BySc9c4HZ3Ovarpl4Fudc023WNY5ZJ3mAe6Uqc7kZdzZXnK5C8c4I&#10;xzes+IPtlxY6mfEY1R1l2tbrcRt5SkAEGRI2JLZLc56g9c59+jP2cUoq3mdkeWJwvxY+EHwntvgn&#10;Nomkxx6ZeabrEczz3SiSS7jcFdrbVMjbSAcMcfext5rzzwz8C/HfhbVH8SeDL1LvR9sVzLtbbLag&#10;YKxy7SBGQAe/HXr09q8TR6i3h28n8Q6a0slxvCx2+qSBm38oi+WMliwHQDOzqK59PFWlXmk/2Hqf&#10;gRbS61BkSFbuV1mMgwsioWBAAQA/NgjPuBWscRLlcW+ZdTz6+Hoyq8/Y8d+LXxB1PxpfWJv/AAXM&#10;uuWknn3msTagzi/j28nyyRtcFRk7iCB6HNdDqMt7qXhbS9E1Wy8u4jswurXC2KlXjLPtYywkspGc&#10;HexJK9xgCj8V1m1awvvCWk6JNNO0mw3CDzJIFLlQM4+UdsgVDpvxG8UeAtTgbwf4ZS8+zLHG8anc&#10;yAgqy/Ln+DcCccjOCM7q7I1KUaMY07adL2/M4qijzOTer/r5lH4weDbrTNJ0nxZ8D9G1BtLZsazf&#10;XFxJLGLpFBdMkAqhV0A3H5m3YHauG1D4uXF74JstAt5LwX2qa4NMhmSRPNiRpNsshZcbvlbaN2AS&#10;wPBXjtvEt/ez6fD4fjnumhWNm+xRqQyHaPm8z+6eu0k4PTNea/DX4U/2xqF5rNrqRiks7ySOztZF&#10;+ZHQiUOfmGRxg+nXk4Fd2FxlOnQlKvb3dV89rip4qjGopL0Z9RfET4YeEvh54Y8K+LvCfie3sRZa&#10;pBZX0MmN0cIjRl8wNI4LR4GTk43N1zk6l5qfxv8AEniPTrnw38KoPFUmo6a73F5NZm4OlRFiWDlJ&#10;AjuBtdtwLjagyBGDXjsll4k/4Ryx1rUtUu7iO28QWMcLbgkN1Mb+Lf8AKMgooJH+0wzn5cV9LHV2&#10;sr6G913xrcWrXMge3bcEMdw25fnAY7sDIwMZBzjnFfJ4vNpYKhTlNqbbkuvk/wBTqqYyn7Ryjpfs&#10;Q/DzQfgl4DuLyXx58PrGx1S98kyWuqRrMtxvQLmJ0CrtBAHljgHgnKmui1X4bfC2x1RLvRBqFqH1&#10;COZ5PLHkwtHx5nlKWYRrkL8jEkA/Lk4GLrfiC58baZLYTW1nM81nHFDIdLijR5DyW8/A8sANzlgV&#10;GMNjIrH8H6Lovgu4vbXS9S1u6aRVMen28widpOVcM7BvkBwQVOWBJ4Kg11YbEVsRH2ilo+h1RpRq&#10;WaSa/E9C8QeKvDcWpR2xs/JWEq2qXVrCgPlZUkoJgo3fMDkAvjOOPvc/4a+Ifgm+0+a0fw5r2qf6&#10;ViJdqtM8fUsihvlHKkcIBk5FcvLqfg/w7q7XereIZrSTJmis7x5xHFJnDl9+fNGeMMT05OMitZLv&#10;VNQ0WPU9G1SGNJmkC3H27YkrOcCRQjrgHuMlGyPlBFaRpvld29P6+ZtDmlJ36HYanLrHibQ5pdAt&#10;vIt7Wzkt7i11GYRSJNgqZf3flxnGcbCQDnA568DKuta3cO2s+GNIguNLuFWPydQkikucD5P3MfYH&#10;O5ztVsYK55G9q3jnWvDa2tpqlrDNIrPNd6q00sbT/wADgFXf7pi5DZ9ccgjndbj8WeJ9TWOz1uax&#10;sdSjAjPkCSSckhmkQu4XPTBXG4jOACBVXjGnZO33inKMoXW6O5/s2417w1Jpus6FMrLb/L5d62yZ&#10;g2HUOZVWBc9SeDwBgmvAv+FJeBv+hSt/++B/8cr0PxRofw3+GqMdavtYW6jvBPFBqN4wWZQo3R4y&#10;Uk/hbHIJPT182/4WR8MP+gbcf+Ab/wDxNeXPFVYStBOXpczo4v2Puzs38zw3wr4us9T8RTeFf+Ff&#10;LZSaxb7LrT9CjM0jTDYVlWIEDA2k8nDZ4ycAdB4fsvA/xbtNQ0PVJbPxAsMMcSytZmxu7WXawZ97&#10;Bh5mF5jLBX29dxBPi2peKtW8d/FKx8X6Bbs1urRStYwzGAW20gyorKirGpbzHBGSFbLMWBJ6n4Z/&#10;Ee6+H3jqS00q5k1iTXtQy1jDENu4yN8+SAXIJZeMA5cZIr9MrUJxjeO9r/8ADnjwrc1S7Wh7Ncfs&#10;teDvgv4c1HUfDsNxfXl1ozNctqmqgLaxI0btGEWEASurRgEuw+fGMkZ8hiTRND1rSrfwyt1JJeXl&#10;lDJZ3sZ+ZN8jhkcxhdmGTB6n5iete0a38YGsfL8D+P8ATrjTb2GSC1bxDpt023UAJVdoxks20KpR&#10;icn5wW28Eed6/pOhXXjK88Z6NrlrLc6VrFxG9vqUa2yzK8zHKMGZDsyy5LKCANo4581VqnK/a63/&#10;AB7CxS2jFbHJfGX4VSakb3VZlWSz09Rb28MEoabcI0fzBgAMWLnIzycjA+WoPDOm65ZXcenaPp8k&#10;3maTJJayNhWi/d7JlZfurlT0PzKcHPc7nxN8Q6z8PfC39qT+GLi1uJriG5uriR90VyN6tG6kAhl3&#10;bSxVsEg9OlVfhnr8+neFNN8R6bZve30qymRljZvMcLGQq4BYcgYKjIIPXkV1UKlapg/e2vZfcFBS&#10;jo9TX8GQ+P8A4UX2oeEZrKSC31Szja0mulMhy5VxtO04zgg9MD6EN2/hq507V9O1bSjFLo99e2ca&#10;jy7ry4gftEYZOQDGSeMY57ZAAHE+O/HHxQ8XSaTcXyXmmy6OYrZmG6VrngF5DIMMAqpvIAyc9i4z&#10;6d8I47nw34c1j46/EbTbJvD1jqFpfxtqEyzXF9dBZHitE3MNgkuDGzbWBSGOX7zCuOth1L3pW5n2&#10;7ndQSlG0l/wx2uk+BW+G8Vp4H8f+JrW41zxBZxbdKt7WNpLayjjQwtcs0q7XkZYtqAbjGsbMyhgT&#10;rp8J9Y1RLG68PeHLGzm1BvLha18xfPEatG7bfmUgHocsMnJ29K8L+Ft1JrXiW5+Mvj/xJdQ6hfXT&#10;XIV9SFxC1wWdmdgykmMHkp8+CpG4bcV9AfCi48KeJ/GKzadqV5NfWumiSexttLZ7XznIihSJdyeb&#10;HvuI3Zdin5duMgNXxPEWHqRrJU+i1drrz0/r8Tw84wvtJRdNWOJ+Idq3w93t/aGoRyXTQiGGzvA6&#10;oq4IDKo5cErwDgHoMHbXqPgzwHaP4dt9VtdMlvpvsfntNJN9na8lxhrdAwVUcZIO7ocMO2e2j+B/&#10;gnxnaw2GraTcQXlszRtCqpayQ5dSUCDfIFXbhVDEIc84etu40fQ/hfo0ekaMyJcW7+abO5vMvKrs&#10;U3ozMQx5GcEHPQY5H5rmPEUZUo4egm6qeumjR4NGn7PRo838P+GPGumQtd2en69FY3SC5ZYpA1u7&#10;RLlE3I4K9QoUYGWHytgmtiy+CmveIW/4SK/MNs178ksasg5Tec7gCQc8YYgH+6V6ejeEPECeJLF2&#10;j1OR7SORkkvYbWHy1ZWC7ThmIPy/MxAIByD2FwaJ4C1qwGn+JNU1GO5kvJWdrG+Zbe7O+RtpwW+b&#10;aQOW+fAGCOniTzjHSr+/C0ttE22tz3KUnKKUV5GPpfw+8baRosk3hSe3Zbpd8i2s+1pyExygTaq8&#10;j5VCZbBHAyJvA3guHQtWtdR1LwjfHVboNJcXt5eHyPNSPe+BIwRTuCAYJGMj5ua0rXxNZvFp2m6I&#10;FsNP06SWBZ28uQEkLtZvmQvnaCQT0JIz3sap4p0zwNbNreuzW0yw3TBLhmfzXYg4Cq8mUf74ZgNp&#10;HXpiuyWDcbSxF7z+yvienXyNpYfD4d+1qO7tokegaR4al8NwrqWsWul2cMlsySQwweb5qqd5Vo2G&#10;0EM2M52gY9gce4+OmpQNqVloVlt0a02NY2dnIInEhDDLMUOQfv8AygkAKvsflz4rftjW2m65qGpa&#10;xqcq2Vpar9qhi3S+UVLbvuM2ACu4fMcc46GsLUv2kPAXxCtbfRvAniO1upLK3guJrhbpUZVd3wxY&#10;8uw2hipPpzzg9+F4ZxtSm67g1Tta1tFe3Xe/zOKpjMVVpudKNoo90vfiP8NtA1VfEXxY0uwu5pJF&#10;k8y71KVoYS+GJcIyDOIx8kgIIYkrit3TPGHwi+NXhPUPAGhS6fodjHH5GoXN+ss2d0e7A8oO3DYU&#10;/IWyR9T8/HwX4K+JelxQeIfEFreT3FwsPn3kLorSb9pRdnJ7KCR65zyK9G8A2PhfwhpFzpOkeJtD&#10;Y/bIXmmuFVWi4KDo2VjyzBkztJIzkgVnicTRw+HavJ1E/wCVpaW2e6/M5Hmso09tTrP2Z/2gvEGi&#10;wT/DdtQ03UrjRJGs/NvLFHVrUgx/aI47iMM+ACcYyDux0JE1/wDFX9ozUvDOoaRZ2vhibTb5HtL+&#10;61jw8sUmx49qeXAgDRthQQ5zl17YzXnPj2z0fxfa28uhxXFjrlnd+XZ+ItMtIVFtKED4lKuzOjBv&#10;9WVXIYHO7FZOg/EXQfiD4fm8L+OtHt7DxFpd5DYaxHG65kww2vC7MrKZMkg8Nhh0wM+hh1iMwxCx&#10;eDtCTs5xfvcv95dbP8Ha/Rno08ZiMS/aUdJJar9V5M5n4O+KdX0i/wDDOvpdaja3VjrUdxLfW++e&#10;cxTuwckFsuSBuAYgMT2zivsrWvGlhDay2Q+LF3eXEkjSR2raVcRtGysPkIh85V4yNo2qfl7kE/Gt&#10;o/xD8D67cfCrxZbI1z4V1p7b+2LUo0EyNc4Dhl3D5c/MqEbMEfwkH3G2+CY+Ht7b+JIvi4s1vO+7&#10;TbHSWmKg5xhnkhi2yFsMoQEDAJ2Ebq9TxIwuHrUsPWq21i1ezu3o9P8AJpnXn1R8tOaWjV79T0+4&#10;8EX+rO2r6pHDGl0skd5aRSt++YL5iq0e4EbmA7YBwTjkjkF8bfDXwH4htJ/HvgptHurB5LjTd+qN&#10;9lupHi/dt5qKrRTRNlgrnyyzHLNkYxvFnjRRY/8ACO6PquqyX0k5M1vfTl3uI1AaMpvfO5gvXjOV&#10;6gtXM+AtA0Pxrc3emyS6RC76gqahMLdpLcOUJaFR83zplSeeRuGB1P57kdOlh051oXjp5Nea6L+k&#10;eLg5U6lTlcb38zuPiKPiL4mOoXtilrptrcTW4gm0nUDdRwLJMSVWQhyVDKFDFctyMMZDnlfFPijx&#10;5/whccOmeJ2ghh3R38lxhfth3FXMRABcLxuYL0KYLEFaztG+GfiT4SSQ/ETwB41t7rTYXW3vPCNv&#10;bSzQXMwQ5jU7klTdsYLIqOykDPy4ByPiJ8Sl0qymvPHfw9k0eazkjaxkbdcWMZXOX3xEMitluHjQ&#10;EE54JNff0cvw/wC7+qNSS6PR3vfrv8rn0VONOKtTfyPO/wBkLTvBWi/HXVvCN7pp0e1nvLj7Nb31&#10;oS4jjRsyJKrfdMoHGSCyrnBJr6Cn+P8A4X8J+LrjwdoWk3F5HaXgZboW5VVHA3DO77qnG/5c8+5r&#10;518M6hJ4N1HxNFdSm4v9UgGr3RhaSEQQTxs37tlEgV1JHUc/3lzurnfF3jDWvE9pb+LptUmmW8VU&#10;knjhbzI9p4Bl2BFG7bgoNzA885r6/iTByrYilUk94JW8zTEOWlz6S8f/ABQsri1uNR03XpLhLy6V&#10;oY3VpJUj+dwoBxsX+LgnPyjJwK85Pxw8Y6zewWOteI7S1sZrcwSXsgWWNd6t5hO0Hk98AngCvJZf&#10;iRI2nyRancyJarIouHTELXCeWirs24ZmwMemTnqcnnbnxbBNrbWNlfRtYfZVVLWe4b5Y33Nycgbm&#10;yVJXOcnjBGfCoZZZuy/D+tTnjU5dD6m0i/TxB4eutU8Ka5aarokbNHHeTTTQLbOyH90plAEgPI4I&#10;ONpwOCaljri+IkuTp9vF9h3Qm6jij3MVBClx8pLLw+XY4GG5ODtwJvEkY+C2g+B/h/pWrQ6Le7Xu&#10;dS+0G4igTBeTKNuESEx9Mrxtzj5gbV58XPBvgLT7OHwF4da4a+hjt1h+0Lh1DsTIzsflUE8YJ+6O&#10;pAFZYfB1MRWta2r1fSK6s0py55cqOb+MPiK98IWNhqWn30m/UG8m1uIGMcjQiPEi5Tadp3Kpyejl&#10;VyRXnGpfE+OTX2sr7xLdrHt2sLGdIY7lQeEGFGMHHJBPJHBqp8UNc1DQvEdprXihZrpLiYhfOZyk&#10;UYO7ZGrlkEeX3ADop6kndXHfFO1l09rfxJpUnk27KsTr8rl5jhtnzMCDt2HjjGfXn6eNGlW5KUPh&#10;S0fd9/mZ1qnNaK2R6j4iv/hl8O/D1rrpsXnk1ZJJLixuVEsz+W4/1eVG3crKwfG4ZLey+D67480L&#10;w9rd9B4ZsmhsZLzZ5N3IfNhHmDYAW68Bs+/bg1e8YfEjxTqOkw6fpWg327TbZguoTxo8inywrMME&#10;YXaAoX/ZGOMAeY6lousaXYQ6imnTXn2uQP8AeIOdpJDDkDn0PI4Bz09vKcuiov2r1fS5hbueqeHv&#10;GuualeXGteFXBu/sxtrq1eGLy8ebuLiTGSAQuVB98kHA0JtQ0TWNNuLzULa1QpbzJM00e4uq+ble&#10;+eOQy/KPlB4BrzL4a6vBdW9xqbRRw5uYoEjVt0cMjFVMjZBGBx36nODwD2PiPwnL4Zgtri3lutSX&#10;VLNpk2sD5rFmjXbnDAFwwwRknmujFUIU6yhe3b/h9i466oz9b8e+Hr7Qo7jU/MhaO7jgja3jDB4Q&#10;o+X5sBDyC3UEenU3Pitex2WlWMd9rDbL5Q7iAlEjmk2fKMjIKGNcD0BI68eU6vBr9xPBDrUDQ29n&#10;K0SfaEMXzO3IAxhmUkA55xjOMgDf8VeNotdKWEtnJB9kDbvOzhhuyM8nB528DGPfNeg8DGEoOGu9&#10;xStzpI9T+GWhfDXxfq7af4b05mjWdYCmq3srLdNuhbcrwhQMbiBgfQdTXrJ8GeFdR8Qro02rxQX1&#10;9ZqmmqGMsVsoQbhuQRhWcEMMsdqg4BJGPn34Qa6PCunySWsqRyNcG3hZuGjU483dnqo3fMO4j5JA&#10;AHp1hqUkGpyql/cNJN5k82628xUHkl3+8RyoXPAIAGecADwM0ozjifdbsa063LpZM2tF+F+j6xYT&#10;No15cM6yLosCi3LSR3B2oRuL8jKFdv8AEG28Ek17N8P/AIW/C/wtocfhi88XtfahdaoZdJe404Sy&#10;OqIwFoq84BYchjjL5CsyqT5loVy3wl+Hv2mS80+6utUmtrqWF7eTesy/OGyf9WV25XgMWcAfdbGl&#10;4V+IXiHxf4h8QeLbO50qNbfSTaWMExVVgO2Qhovm3eYW3YLE7jI564I82ca9V3T938/1OqNdcu34&#10;Gh4p+BfjHxl4fvviL4V0O9tL+6ukg0+30aMqIlLP99V+4d6vgqQAF+ZVXDVa8b+BNY8C3dlZeMBc&#10;X011ZukepR6gwvlSWTfCybQqyKGDEqoOU3YYggCTQtVTSPBdhpPiW31CGw8Qwx6jeWx1FVjfypHh&#10;X5gchi9vkheoY8g5ze8dfEXQ9RstD/syza51m5s2WO+Zj+/EmYfnDZLNgoNxY42oMnAJUnWlaHb+&#10;tdTWM6VSWqtfS9zjfhdp2g+GvHeseHbnSJnu9Ja4k0VtQ03dG2Y5VAkJZGO5VbBKlWPYZxVrxdY+&#10;IfFng+9l8b67pep6NcXq2t/Nq0c32+CRpVkYWsikqVLh5AGcKB1HIU7XxP8AFHh1fCuneP7MMsto&#10;0B1ZJJd00NyoYKhCptPyxuygHZ+84IxgeJ+KPG+o31zcx2OpwXX9sRwuqXEbJJAvmqycZ+V9yZyB&#10;gjAPBwfUwtKfN7SOl/n/AF3MqqcZe6rr/gneeBvgz+z3otpqXi74W/F+71K4+0m00zwzq94bJ0gz&#10;BNJJ8iutywXrtdC24j/d0tauLr4St/wi2v8AgWxkMzW9/rElnPNN5MmHZEErySeWAzMzDP3kAOQh&#10;zwvgCK91GR9T1/UNPtdLisBdtJt/eS2rLFhHQbWxMyGHcCFG75TlSDk+ONflOpalrfim6mla9vt1&#10;3eLNvjkZZGO8/LgEhgW9P7ozx6jg5yvI6qdK6Ll14guIba0xqskk1vOsluqxqzeSCjMxAOQOSTjO&#10;Mey1hfFHxRdaxpNvql0013JZWbm6Wd/l8xpFYoqEEYwpU8dWwMZFYfjeW68IeK9Fv9N1KKH7RosT&#10;K7R4hmG94nBU8HcsasfUnJya6nzbHR9Bj+02f/Es1K+O26uFzsuXDyBAT+8xJH5icnqilsYBHHLD&#10;qjUi0rs82tGNGo49DW+CXh3WLO4uNc1Xw7JcaXdS2Qa3mjIEiou8fMMZPmIq9RnJ64wPpP45/Grw&#10;jc6/p9n4j8AyR3UOmWMUlnp140bSTMqSoHkLBZJFaTCsAflKnDbVFeFfDLwfd6n4Wk1C+8RXEX9k&#10;rNYSW8zyIqK8hSMK20KsbHO3cwJfzMAE87nirXR4g8etfXupafqd1ZyM8l6jB1jhU2+NisBsZlaN&#10;RgZXHTBBbxsby4itqr8v9eh0UeaL9zRP8T2jxTqPhPw/4EhNhdXEMmqWay381jfNbLNPE0wBVdru&#10;jKkbjKnG1ow395cDStKGvm2uLnWrXTdYmjgtbW8keNnsdyzzxecxQl8mNAXDAL54BDbmC4OtPfa1&#10;Avhy7hvo9UbRZbzQDb3SqkoVWmkQfOMu4EjKACP3ZCsC2K7LQLGU+H7e68Y+HLnVNSht0sdUt4HE&#10;e4yo2SN6ZTYCGbndulYg4VFDhGMYxT2N/ZVakL3t5/oeZ/C6wNn47tR400d4b+OP7BqdpcBfOaZ2&#10;nVp4/ny5WSMoXGQMKDywJ7+61HRPCvhbUvC2oeFo7r+0o5Ws9SMLr5PmbgwDBVCHLkrglgyZyQa7&#10;Sx+GPwx0TQ477wtZ2tq1v4ZvNT8P6pcRebOYnDv9jfhMOyhWRhFu3TRlW+Z2rxfT18BeGvGN1rVh&#10;JItjJcTG3urWVi08Ma75gxcg7limgUKQCvnoc9azxFOErShqJxVKXvSsTXPiPw74e0y1e2miuJYd&#10;PEGXkB+2zzEsJUk2sqxtOiYfH8LcoclfD7zxd4yaCO9s79ZI5TM9u87gt5KtvLKwxzncSDg4A4rV&#10;/akGreHddtY7O60+FJYEtZprZhCly0NyclQhJAdBIeSDjaoAztryDUdUbw9qcOlpqKpb6bbyxrHI&#10;rfM23K4GAcMBHx2yc85r1cBg/wBzzL7X9fmS69P7OyOknuL2XV4Ij4nuJ10S+kj8qMl1MowNx2t8&#10;ykKPmGSe/atv4dfavEtvbpcXMkNvHqDFmmkObZpEbLgEnITyyB6fKe1cToEDT2yX2lGNbgW8f277&#10;RM3lvGv32+YEbsYwOnKkZYmtPQ/iJZwXdx4i1a8tZblbhlIaEC3Xc3zbAcrknkFieB36n0ZUbI4q&#10;y9pJNHrWs/EWwstPHhm2077Elu9vcWtqsrxwXlvAszEEZ6E7QxOdxVuecnzPS/i/qlz8UZrvxDqF&#10;xP8A2orWktxNcBpNRluZm3SPkEnIk37jyrNuGSRjVu/ED/F/UY9UnuzDZrb3iNNHMH8mPaX29MBV&#10;3DJHGG68iuQ1/RtG/wCEz0/RL7SyJNJuLSC5fzf+Wpbao2kYHG0Z6DHTJAXOjSpq8ZLf+rmV5Rk5&#10;SZ7Nrf2/T7BtTghjkt4/EkSWMdnu8q5tzvLkjJV/mKZjbLgv1ySTP+1Dat4rljN5L9nuL6GZzDHE&#10;PssVzFFGVt4Sp4AZ5sZUfPIwUBZAwzPAvizwEuvWsOuWra1of24PL5cjAzFpPkHymN9qmQuAWwCA&#10;SDjB9W8afE34fJ4WsGvPhzp/22HVpJEj1SxWe0kjeWONCsbPh9rIgKtkFVYDcevEv3NZdurN4VOd&#10;OF9X3PKPglP4otU0Hxdquj+ZZ6W0A0uc7gtzJv3eUMEbyFjIDDKow5ID7W9Zur+LxF4K0/xl8VvA&#10;M0Xhvw7dWllJpkm20vBe3eZ4bd96GZo1EUshdsAr8vzAAJV8W6l4m8b3mm6LdeLbXSJNPja+k1LT&#10;tDhtleJDJIsflFvMO6VnRY2AA3RcAoxrLuNK8IaTq/ia31uxudU1Zp1t7OOG8WR0to4Z2W6O4Rhp&#10;sKqqQyE89AwrGrUjUqXg/wBH/wAA7YWpe6v80u/3l74o/DHXfCvj9devNbXWY/EuqXGp6DNp+43k&#10;+y4aJjNkhYiNiHcm5WVk2Z3MVh+DuqDWNbsdA8UWm2z1LT2uGWzjWMqscSzwMQDtcecWQsS2FcbS&#10;Dgnm9L8U6/N8JND07WraOafS9etnuJppk/cWcsccExdd58jLshzyq7VJDbhvx/E/ibVrOewl0RbW&#10;40u3sYS8aqWaARSW8O3cW3bTB5TMCcHYjMCQKc6UdFfuYylKNK0tHfQ9cHhzWNG+EDzeLX+xyTeM&#10;LSfSbe+2r/aMKEo00e0hRtdsqDjDBujRisrx/wCFZj8PtV8Lvqayf8I/r0hvJ7qNv9WUVFfkEq8g&#10;LmM9eecYbHj3iP4seN30ZfDeqXF5eW/huyMDzWICzQae8irGoI/5aoWUg8DaABwox2Nhr/iD4+/C&#10;KRjKseqX1rZNcOsbBpp4GbdGj5yTh0baSFO1zyYxXNVw9Wnao9k/8tbGP1mMvct3JvC3ibTLHVYb&#10;+z0lrW4uNJtbZoI43UScSjJznDHEHGcHym9TVu68aa2viq2Omaa9ro+nWP2Fbi2+bMct5K+1VAJP&#10;mqZU9tjA4JONqLw74ii8BeE9F8J6bJepp8gga+itZGup44TH5AEbN80mJZowqgKwKE4YDPXeKvFv&#10;hTxAmn6Zo+iWdxY2Vn9k0m7jsViuDAE/tOLe6suZi1xJukbP3MAAFcT9YpyT5FcxoYeDqxlNlPxx&#10;rmneCItS8J+LbW3m0ldCtrPUfsMexXmQNKLgLwwDTl5GGC2DwDtC1znhTUItL0JvC/iGJvJh1mSe&#10;GGJPs+JZ22gOpOTsEhwMcBFBGFxXIfFbVF+K+vabrl6s10EsbQLHDIxeF41jUCTgB3ZYjMMM52H5&#10;juUrVzV/CviDw9ptvq/hrxbBMI4ZV/tC3tiYo1WU26SyAZ8s/wCqPGVIlZSwIAL9tHZ6N/cdtSD9&#10;s3B7P8z1zU/HvhzUdSurHWbZY4V0lpo7SaKTMLSrEiqMNu3pKjKpHeM/N8wJ4zVfihq19P8A8Izr&#10;+nhr2zuWSw0+OEwPCrXE8QbLDIVZFLeWCAqErliprj/F3gu8sDdy+GdbjuprVdPnmm0+ZiscdxLH&#10;97zVRioEaShhlVUp3YqJdY8MRxeI9a8c3fiFbq6s7hIJnhZmdXt/9YdzoQxZZFLbtrLhiwJOToo0&#10;Z3ZVaNWekXbubGra/fXFvo+vaXqlxA1z899fTSHbOyFNtxwPmQpsVyfmPmHn5yK0vD3xp8f+HNS8&#10;SeD5vD0NrcaTMqWOmxRlQkgMKRmBskNGTc3JT5juHUnaMcP4v8TXlj400/wf4S0yOfSby6S20uO2&#10;yGhiEMMiIQQpdiuB2ALDOMYqrfS674Z+KkeneON39oxWkMWqSMxWTzBENrSkfeIV1jOCQRxz3y+r&#10;x5eV7PVd9zhrcykn1seg+MvGWkeJPAepS2b2+m3dq0JttSVQvnKAs53JnYZMMqBlbqQCueBqxfFG&#10;xubltC+HF81va6NpkkbQtIzIWuJHvDEiyL8saJP5GcZUrI5BLV5h4j+Jt/qmj6T8N5dRs10Wdlgs&#10;Z10y3S4yw3LulIDEKbkszuQcAdNqk3dQfVPA2s2/hnQtCsJ7zTtR1CI6pBC0i6hDCqZ3h88uHTgD&#10;hNo+8cjm+ruNNU0rXd/+CbylJRvc9iHiTQPin8HNT+EV9Iy3upabZ3dvYrcHLXtq6BmTzDkRMEbc&#10;CWwjHOWO6vHPA/7PXif4E+LLH4r/ABg+H/hvXNLhna3utIbUIbiG2k3sdwEbsJAiLvDlisTO24dF&#10;XsdN8T+FNN17S49Ykur6O48Nz6vItrpyyfZ1EaeYqrvVgxV5mO59uH5BJ58y+P8Aotzp3hnR/iBZ&#10;/FttZ1C9KtJougzHyxZhQyo4JbZKQX3x7QpBUDJDUYaVZy+rp8sZ76O+t9E1t/wB0Yxtz7y/A9h/&#10;bd+Jvw78H+CbzV/g3qvht7JtZtX0WTwzGvlxFWaULIk0YZ5RO/8ArgRxjCADA+Mx+0d4Fm1wP8T/&#10;AAa2rCaLbqUVpO0RnlO8eYd24BlaTcNoCkgjGTurvvGvizR9X0zWtJTT7fVF8RXv2lUVlMK3CqFI&#10;8wNG8Sja7eWMAnZla8t1z4KeGbG8huddvLa2nlUTyafC7FxEpVSqEk5LHePvcFDzzivosjy7C4PD&#10;+zr8zd9H16fMVfETqVeZfceieNfjV8NPih41/t3wXo/iC30zT9NWKK1vPIl+y4+UQh0VQFwqscBc&#10;/Pxlia9c/Yt0r4Gat4PvviD8URbi7sdXtYvC982oy7NMW3ljneUxY2Ssdka7cAFd2QuQR8im8g8I&#10;WEdnY6vCxa8fy7SBj+84ADMvK5GSMZwQD369Z8L/ABVqeneG5NDhndbO4uRLdW+1WzJtbY43nIyw&#10;XODjA5OQuOjHZT7bBunRk4rSzvrZb6+Z0YWry1vaSSbPdvGXiT4Y2P7TfiO68X+Xq8F5MwXVdHtR&#10;bxJeAje8UcrH5QTtKFiMbiScivKvG7/DqXxfc2/hIRrYrdt9nuI22tKhC7G3R5VjnJIGAc9Bg16h&#10;pmsadrPhjU/iprvh2zeK3iksIYzMHEbSRAI+105weoA3uOOgYji/Cel+FtdkTT/Cdykt35W652wk&#10;kfP1GIw0Q2DnZuBwSeCy1zYWjGndptOKS3008vQ2qU+Zpvvc6nSL6HTvhrJpzavbyahdeZbSLeW5&#10;M1nCCm4RTBj9/I46EKwJGQCeEtK0ix0CXxFq3iNG1COaFV/4mBjWWNiEGVQZYjOM7tvY8mudtrGy&#10;s76e1uD5jR3PyW6qcysSOpwvUcfdBPoOa6D4eaTNqB/s6CC6kVYGWSzmUDMLEkuFUZI+XG4cDv3B&#10;5nSlFSs93d/5G0qfNFadD6c+G/jnw5Bcw6WfHWjafPcTGyS4upHYqr5QbmQAtl8B/kZWDAZUEk/Q&#10;fwb8HW2vtatoGr6hJNpGnoNFtfI8pZrWUhpRBG65yNpdV3AA5JD5NeDfD3wr4a1P4PQm8hjsWvL2&#10;KxhmXTdwRvLdBEJGDO0bRFBtBwPNUcnLD2L4F61P8O/D03gzX0lk0yG6NvHqliqXNqssr/IskkbE&#10;I7LuZRyMoTkgZMwj8CeyKjTldto+tvhB4s0aXw3da54HvrLUpNJjjTWLfBE1mRJuO6F8GJDwpDAA&#10;cEEdR9CeBfGMHjzSI9W05LrT7i6txNZrJp6zQmJiNpIjYq4JyNyYA2MG2jGfjP4MXGu2fiTVtH+H&#10;es6Dq2tXbwXGnRahYJClwyCWOS3hikdGMpV2Xphic+YHRVP0x4A8QRWPgDS7rxEk9veafdbdaudP&#10;UqtrcblVopvNYmNuQAzE4AOcZJr6zLcRKSStp+BwYumos9eg0y41lVEV9dWTMoKTaXcYLsBk7opI&#10;2jU5OBjPU5Ixyyysdd0iDyJLaTVF35WaZh9o24AAOwg8/Tk9auact7JHb3cWswtG1vidgRtP0Bc8&#10;fLx17+9atvDq8Fx5lqFulYEeYtzkgduCv9fyr6CMY7nm3KtpqUGpmRrmK8geM4CyW8rheOgwRz3x&#10;+NOgvjBcxW89ys8Lggrc2bxdemDnOfr/APqJDq9gZJjpdwqTNmZWwoDZ68t1A75PHeh7KXU7GSGS&#10;wZsQEeUbgEMc5zjnnjqMfUUCGjwyljqPn2DzQ5bJRVlOfyVh+BFWtR0LULmJrXTCse7nbMzDP4hR&#10;/SssR6SLSOxLyMWhBSO7jMxRsHo29j26HPSnRSyGyzbvNMV4LWkFvGQPXJ5Ht/TswLS+H9QCm21d&#10;2Ozgw7vMBbHBw6jk/XNS2vh+W0uluopV8kx/NCJFhJ+oCkk+4P41FZ30LWqzR60ytjdJC7Rs64/v&#10;bchvz704ySzOsto+S0eSZLooGb1O0fz9KegE2qw2jutxLbTM0ed3kxZDe2/jBz6k06GW0aKOSDTQ&#10;7yY/1krD69Sc/hVfy7+2YhF3NJ/rIpLhslvRd+F/UZ/loaXaalMV8zTj5cgywmjU4PqNjH+RoArX&#10;0zxouy2aBY/lbcrbTz7Y5/Smw3CyfvlCyQ8iQ28zk7voVyT06EnpWuzJZyCEW7tztaM5wR7BsH+d&#10;Z2o+MNEs5XsNQmjSZsrGvKfKfcYIx6+1V6sBZ7v7PZb5RE21QFkkn+VuOhyAQcnv16VFbTHIivYr&#10;MRs2fLZSGCnp0JGffA6dqsi2stZs/K/tgRybPm23OQ569d3r+NRzaPqtmuy8u1a3YENHcW4l47cr&#10;z+OPT3o1AtWkpS4MNpAsLc+XtGcj8T/IVNNczPIsn2abcrYMixlcfXkZH1rOWGZQ32XUpJodvzRc&#10;5/A5OD9cD6VZhtHu5xdyX7RybQFaTyvn/FRn+vvTuBouWu4mSWYMNvzK2c/qMVQspoLOd2djA0jb&#10;VaU7Uk9sZxTTZ+bciF7pVkP96Hrz6tn9D/8AWe0eoWi5OnrNHuxhLo/qCMUgLK2KzR+elo1vcH7s&#10;kbZVvr1z/PHesXVTDaJHbarpW2RpGRptvyc5/POOeBV2LxPYWsMkccMyMOPs8gbaPpjgfhis69ub&#10;6/iJki+8pZI1zx6EZB5olysCosNpb2M17pphXqfMmY7Seh/z6+tUdMvYbieGTTrQxyMu6fy3ZkB6&#10;jBKYHB6BhkVetE0a7hli0K4i86NsyJGu35u+VOOM/T61Wvbi70+SS8AtNsYImuFuHKqR/Ds5CnJ9&#10;8dOhzWXmBqOLC7tJI7j7PcSNtVmVgzA+pByKytWl0/T5o9H1G2jWGSNmYWsjRvgAAng8Abh0I6jv&#10;irL6L4ivrFbqfUPJUBgsNuE3N+J4Xr/tH37CrofgmHTg01z4hu4ZvuO66hI5Azn5zuz+nFNuTtZF&#10;absqiylsr1J7fxRdeTnMkEkW8MCehHG3j2OP0rWv9SS5hj1Kwlj+UbkbG7J5zyO3XvVyy8O2cH7x&#10;NejumI43TtNn/vomtAaSqD5ZpPm+8qqNp/WqjB6kcxx0eoeMfE6ed4Tv9IaJJmilmumkcFu+1EGD&#10;g8ffrpfDeieKIZFfXdSW728tth8qMN6hTz+bGtaymmtbYJbWUaqv3Qw5H/fINOn1ETLiY+We4ZTj&#10;+lEKXLrcHO6sTSXDkBVu4V/vLy38qgSSO2mMd3I3ls2VPmE5/Sox5jxE20qhi38BwcfiaiFrFG7G&#10;SR3bqfMIOPyrYgsyGzMn7iYsP4Y2Xd/hVS5RFk3xwttU5ZduM1I/2OFF2sJO5TG0fzqO4l00xsZH&#10;G5j8qsoJ6dqAHQX/AIclnW3umMO5f3fnH7x9ieDRf6DpPmC9sZw396FZOG9x6H+dQjTrZmwPmSTn&#10;a46/p/hVeWOzim8gXUyuVztiU9PoOlT6gOWC1ubjYx7gqsy7STjp05p1rpljcTSfbbllZWO1Y0UD&#10;HYnrn9KrtHbzSfJdSb4zhlYMDn88VciW6tNrFe2NwkC4+vOKPUC1ZWuh2MK2llF5YGBiNQvb0wKc&#10;9jcMjFGDJ/tAHFZ13ql5EfMt45/u8PGUbPHYGs/UL7XIrLZa3rqxI3tMgPHf7owKLpAbssDPHsmt&#10;RIgPVoxj+VZOoPo06qqabDNHId2Vk+UjnkckE1n2Gr6uzizutUhuM/fRzj+VX4IoJ06RxmNMsu8f&#10;lntRzXApR6NaW8RsLTUFiidW227SLJxnqpxxj2/CsLxLpcL2jpoljFIrkGbnayKSclcdu3+cV0cu&#10;ks4aWzK4P3drD5fp7f41j+NE1GDTI47XR7q8k6SJawhyWx97hgNuCeDyamUdNSo7njXizSvEVl4d&#10;vrUGx+XMhunkaRbaZQRh8nOOQcZGMjk9vFte+GvxIvdQt/HmveM1injZZVW2uvsgvbdWBVCwXzCB&#10;6O8gYNke303L4cltQY9QhjsY5g0UK/bZISVL8E5PBAxwPTGQME4/jbwbp1xp0lzdn7OiQl5lE0jR&#10;yjGCQyjJGOnIP48V51TCqrqbRrOOiPzr8VeAfiF8QPilrumW/gq4a3vrhrjT7CeeK6W2afLNGrsw&#10;PyvuwCDgYPcA4XjX4XfHrwroltqD3t9/akeoW8cdna2MWLG4ODuKRJtCsOGRckkqw5Ga918N+DR8&#10;WviXrFlr9ze32l+F1iZtH0+M2i3M0sXmjcGfbNt3KSGda6P41+BLPSPB9rcaHJp9jJo901xb6ta2&#10;KQwGTao2O+NzuwJXEcMi543VwLDqMXJ3tubOtzSsj5Z1Pxx4ee98WeKNX+D1vb65bSW1p/YetNaS&#10;WtleXMTPv8ySN0ZWGXUhUVihBVcVofs6+CL34Y6J4g+I3jfUm1jWLa/h8tp5JPLsGkjwvlII/LjR&#10;2PyvGcMOnc1558U/ifffFb4uL+0R8M9Ku9S8QeHb6O2vfDMq4uNYsjsWRFvPNSVJo/mdCI1Chdu0&#10;B3B9Rh+OX7N3xx8Aafpf7PFuum2d832gxxtK9xNN5iH/AElTEpFwCHOSzZBA3HHPjZlXw8stnPmV&#10;tl8zuwal9chp6knxLvNQ1GK3jk8YLZXXOPLCqNhI3OVJwRjnDcAnt0PluleGdY8Yappq3eox3Vit&#10;y7fabrdvkk3ccjHZsnIOOuDwK9e+J/wT1Px7pbQ3epR2drOyt9onh/frCADgdO2Cc9eOR2r3GleF&#10;vAVlDbaba3GpWNrCwW9hysSsyr90jDMx2884AJx6n+es0xmHo4pyvzJaWXR2O/Mpx9tefwo8v0bw&#10;lqmravKmiXdxqNz9v/dQ2KqibAQWeRpF4UBkGV5K9OTkVfiT4U8MWVkttaJDa6lNOxvrvSLdYxLF&#10;kkZyeNpOck8gdq6LU/jHZ6Bb3Gi+HLf+yo5lb95bwFnZdqrg5LNgIqDPZVHTv5bqnh3yJI9dudRu&#10;NSzMQLC3s2Bkk3A/vAeCpBBHTIalh8dOVH2dO8Y76rV/dofP18dTVPko/iXrvwn4F8MCPWYNTkMM&#10;cMZtjOQxAGRlzk5yck4wOfxro30bw7qekQ3UeiS6pfXFu6SRNcvHbLk5DMpxwoBBbkqQCAO1SDVb&#10;hJLWzbSLe32lkFqbVdgUDcAgII4xk54GK7W21US2kJTRrn7RbyASKt1GJJHY7pB5JbLkbmIGQDu4&#10;HXFYHEVJVuao3f79Lk4eUfbc0jlmTV59O/sL+yrXR1LRyrtsyRKzPwqIpG4sucMAy5C56k1NceGo&#10;4zDaX1vYxm30+R2uJUKyvI435VGXlS5AbJIODg8Cumhg1VtVs7Oa/uNTVH8xrq6c28xBOAzbW2E/&#10;dAxtxzxnOINd0Px1BcXWl6dDcRtJiM3WrLJMJFDZCp14O0YbgYJOepH1eX1IxqScE3fdnq05qMny&#10;ps5i78Wa7dalBpuqWESwNvt99pDsRlLZPLKQcAZwoOF64OQU1TxfZNqVxY6HrH2jzGkRGk00yJI+&#10;O0ZIUA+4PrgYq1Bb+KdER01S2kaRm5sZAsfluMgtxwcncFxx64p+qatLodtvsbFI42iY3l8+2QRh&#10;VGcIwXcMnl8/livosPh1GO/mdlKnLlvJmVp/hvTtKvJNU1zR0kuLhm/dvZozbmPDEgYwF/LGO1cf&#10;eeDnsvidb3OlTuks8reZNbqzKMdOmdyjJ44AIB6Vt6t40tb6y+0eIJ4764j+SPT7XzUjkII+9t65&#10;xjluobGRVfw9eWeo6HP4lgeKO3W3kZYVkTy4tpyVDyE7uoJxwDk8kV61PmtdnV7srHS6v4a0vx5a&#10;3nhDxPrcm1VVUj8tWZXjYPuJUM3XJO5kOM9xx458T/DWpfDR/tekW9vqupWc03kSSQN5zpcyENKO&#10;TtQHgZ6DJx3rsbbULHUbJkvYrWHR49091dXDt+66NtBVsc8BicZ9F6VjTeKF0qR5tLVYrS8hWTT4&#10;YZdoUBcKWaZmP8B4AKncexrP2LheW/kZVqMakXY4C4Xx9a+EYtW1nUPsF3tiS8hhs9vlQFgNzNGP&#10;mAYgD7zZJyB1rXHgy4F/DfaDdzapqF3eN5MtpKiBMKu1nC9BuLDuOOuSKr+KviBp+q6xaXGr+GpV&#10;hkt1/wBIMZhUbScENIFjbJ3ZxkHdxk4w3TrfS77RpNO0jwJqCx2wVDFHIibZB94Fl2Es2GyBgMUO&#10;QcYJXw/u3atfsckcL7OWpyfi7T9TuZNQ+2/u5recW6LPcMFI3LtYPDgkHJAPzA7QBnt51oWieL/B&#10;Pxl1r4cWFrDbXk0KSQxiQmO2V0Xc5c4PA7tzkdsk19PeGfhnpV/4YvNf8TasoFxgXrT3OY4E2ghY&#10;4z3WMoC3IB53AEivLLPwLox/aY1CKHxHbfZW8J2s9vfTKoAKMw2EbwXYquBgk8jqOa7MC4xVWm0m&#10;uX77WMquBjzK/UxfFNn4w8IP4d0DUdQtbq0bX7MLFp0j+TcYl3DCsW8tl8k5UYHzA+pPsXgv4ha1&#10;4m8yz8ZeFI7Wyu9QmsIXu5I9r3MDqu6NSnUvxgYPcknIrx/9o6yvPDF54d1iwv1XQZNTjVfsjAzx&#10;yvFLtZm5UglnYYbg8EHrX0h8M/C58D+D7Dw49/8AYbO5+Syeaxhmg04uDuX95l3LbmJky+/bkjIG&#10;OXNMDgamCpSkkpXbXq3r89iPqFFy5b2sUde8W2nhPU38CeONV3XlrdJGIZRHI0kqDAKyIxDNjGRw&#10;VxzyBVLVp5fGFpeNpV3dCa0WcLJA7748szcbTlAY+pI5IzkjG2/q3gX+1RqUWuaDIsJjb5vtEEDI&#10;yhcY8srgMeTuzkZAXNO0fVvC1pa3XhexjcW803lXAitUlkUKCxxIFOCD3yCe4xxWODp0cPSSi7nZ&#10;Tpyho5XR5DZtqcXiGS7hkgvLF4/LmaS4XkYJGGZTtBKE7gCTg5PWuv8ABviltVjSHxNrlpp90kbL&#10;Jb26N9wkeXLHGJCh2jacsFO04UEE59B+JS2PiPT5FkvmR5trpaNAYXTK7dyRiMpg7s5+VQQBjHXg&#10;tI8G+LLC8/ta0KNayKGe+lsw0u8MoVpfLKs23LMOu4Fgc8rXqPEU6ys9DZRTdh7T+FhNDpWu65qk&#10;NzJP5txfaLGVEsZyA8gwozu755Ockina/wDEPw3beMJN8rXTW9wk1zKEdGm2tyV8ttpJ2nphRxjv&#10;VWx8B6xc+JrnW5Z7jU2t+SsOmgebEoHzRKSCAGG3GCPcZqHwrrsFzJbRRXtrYx/bnjkP2qL7X5bq&#10;MZjUMwz0DfMDu+7/ABVjXoylBqDZy4iOIjHlg7FL4lTQ+LZluBoNzJNPm4gWSEuyRtlmXkId3TnJ&#10;PHJPUebfY4P+hSvP++V/+O19BaR4avbu8n1G9hb7BZsWXUVJVblTITGmW7gHadxCNg5XoteNf8Lo&#10;0z/nnaf99f8A168ZUcTd8uv3/octHKMRirzlOx8jaLqPiS41b7ZqSLb6bHcea0ccfE8uQQpcDJYn&#10;knoAMgAACvTPhdNP4RuNS8QeJbfy724vsxpb3cYMNvGokdcclTt8tVBIGZkHJDAdp8UPBkg1aO70&#10;3UbXWrW4n8rTLvT8CKJm5VWzhkcJtLKBk/eA6GsX4z6ppPhOytfD+jadZxtbxJDGsy7pJZAw3PI2&#10;SeWY/KeyDJO3n9LqY36x7vLZs5PZ8l2+hT8WeMfB2teCI9T+Iljq0urX1rdSaFcpcqILRQ8odJV2&#10;mSaVmC4ZnVEGcq+8bMn4S+KvB8Nncf8ACbLqF4JJB9m0+G4IFs24gHAbcWYjO0bepJ64rqLIrf8A&#10;gXzPHtv9sfSWkECtavGUiYqjiNs8KpA2j5VB3ZAFc48Pw/8A7Rjv49Fe18kbEEjFF4z8wO4huc9O&#10;OBwM15ksRSlGVJRej3W3yOavKXNc634mXGi+GPgpe3Onab9qtPEFjHJcWV5ceZEsJvFUPkkHzkeL&#10;BdQfvEcBW3Q/Fa68E+HL3RrzwZqcMsM2ns1xZSThrZZsspPzBSqHqF2g5XjGQBw/xq1ua98J3+jJ&#10;qYtrS1tY1tbBueGkD4ByRgs7Njt26Vy/wxjlNp5Cxs8jSIIl/wB7IxXTgaDlgedt7vT1SNsHKcpJ&#10;tntnhTVPDXiW8Xw3eazp9rcNbhM7Q6FjwDuRWITGcryc7e3Nenax8Nvhlb/AFrjxiL/ULc+LYpUj&#10;0eFmhPlW0ip90MpDb+rdyANvVfL/AAjFb6Xq+j6rr1rozxx3TLNHIjhkwybo/OyzKM7vvZRScAAE&#10;lvXtdsLnVPhl/wAK5+C95C0mk+NLhZbWawS8eGNbeQ+c+Q3mnn5mfKhIjyFC486suWonCTR6VaLl&#10;Qm4726eqI/g7aeHtV1W302y0po5jCps/OjVNkcXyEiNmwQHQ5dsndu3MdzlvX/Cep+Bfg1YahbeF&#10;9VtdY13UdQ8zUNN0lRIthFuZk2EFsyBkVgymRcADazHMXzXL400L4Q+FdQ0O21SO88W+IrdT4i8Q&#10;W1j9nstMsyqbrWAxJz5jrseSMpkI0aNs3M2Fdt8MvESf8JB4Q8WahZ/Y4Wt9TSzuVJvyZARIhdw8&#10;alTjG4sAOoJIPjYrK6lSTnKo7Prb+t9kfPVvaYeKi373V9j7G8O/E7xN4h1W40vVPD91BJaIIWbU&#10;o0SaWYtudMOCQFRv9W4ABiOOgFcL4l+LHjjUPiZdW+pCGS2VpLWTVLeTyo7WMlij7XwudgclQpJU&#10;OcjkDzHWfj1rvgnw9o0/iyyuLSzlZI9PuFuIvuooANwm5yzcEksSxyDj+91mgeNPiH4y0XTda8NX&#10;VrqmnIzPNqLRiVYkZAxYbig3YJQ4xtVcHk8/J4jJaGFi63KuV3V3p5b/AKHBWpXtJbHe+JfiXo/w&#10;5MGrazp99ax6lCot5LqFJLWZg+WZNruVDIQpI+6SvPIVcfS/2r7LUEltL+ws91rGpexVQm85ONiK&#10;cYUk52bRxkZwMed/Gy08XfFB9L0XR9StpmtnQi8t5DLLGruvNukbKpK4HzEYLD5VJ68/4W/Z915b&#10;iyg8U+L7W11gsfs82qahLJcXkjNgtuQkRnJVQpLcnllow2X5XTwiq1aiU+yvf177b/fsctbFRi/c&#10;kfSfhz4jWnjrw1/YVnaf6OzNcw/brpkjwMr8vQY+UYXJ/A8VJ4iXxV8Ltetde8W30uoW8trvm0e4&#10;Y+TJBcR7vkRkTBdXDIyZyCuNwOK85g8GTeE7aWx1fxBZ6g2kzx3LWGsapO0cE2MhIyZB5iBd2Q5b&#10;OFGCQc9Fq/ja28XaHPqPjvQftEd7bBYLuB3kUJGgCi2MuQpwMrgrwOqlQa+ZrUW8X7WjJyg276a6&#10;9tb3a1MaPt63NO+39WOR+I/jTwP4w8K33iLwlbafb2Pm2y3Fva3DwM8jSAKZmjAdh5zqpcAqMYwQ&#10;VY5vxH+H/izxB4C8MeI/GN9pk0txHB5EvhnRY4Etz5c0svlsgEiF1JGEAXODj5cjJ+JnxE+B2iXm&#10;q6ZP4s8VWPk2vkXh1DwqyWc+/JeLzYZJjgFfv7ELFskDnPUfBvVfD/xu8If8KJ+Fmr2XibxFpmjx&#10;6tb6kscsdvPFCH/cxhgsrFYzJ5j4XzGwNjEDd+lZHgsThcrnGnFq+qbd9GtFf8/VH12TxqRwdahZ&#10;czV1Zp9NtOp3vwd8KeI9J03T9diuvOjFr5m6W8uFZGCqyyTB1YlsfMT85JJJAzmtvQNH8UXvitov&#10;Gfhe3uLaZgZ/td0dhRSCUXLB/l45weWwD94074WfDj4u+IbZdJt4HiljDbWZfOSTbu3EbQQRgrle&#10;oBweoNelanoDz3Edz4z0t9NZrHy5QsZMcatkFtoj2jBVvm3NjAIIFfh+Z4+VPFVE3Ft3Wl7rW66o&#10;+P8AYSincseG9HtZ1m0XRn+zbbhjI80IbymKj5kwcopAAGTztIAAzXh/7QHg24+B9/ov7R/iGa11&#10;aHTdajGsfYoWtY7u33FrfcWBOVZdu7P/AC16LgAesz6pYQWMOg+E9c0/UrqP5xbIkTCaJTwMupPK&#10;nqWwM9ecV5v+0Pd3/iz4X3umeLvDN1a/aLN1a1clI4VDBt7AKAVG0MH4A2Y75M8M1MVhs6pyT92c&#10;uWadruL0trZ6/df0NsHiJUcVHs9H6M848b/EnQ/iLqCWWjWdtH4f0/VdQGmTM5l857ieWf5QBlFR&#10;p5Pm5JyhyBgV9I2ej+C/GGi6dDpup6ppd5Y2VmrXd5Ik9m0UEOZJEVNvLGNQo+Xbkq4kUs4/P74T&#10;6WmjeBoDpt1BDcNqEhW3mjdpCPN8rlicMFCkZHAPoRz9La94/wDHF7qVlP4o0+FZo2iNxomlrHZt&#10;MqoVXyREduwfKTyRuOQGPJ/WOOstcMPhaNKesL25tXZJa/8AD6Hu8ROPsaMO3/AOp+K+sHw3fabJ&#10;B4nbUbO1820k1FkLyFXZsee8qqHdY8pnLYUYAKjbXQ/DVPD1paTeGtP8XWuqQ26k2WmWWnlYJplk&#10;kjacSMiM6s20jzF3KwZUxgIuDofw38UXXi2LxFc6Nq1lDHbq9rHdaZ5ks8bOq+WWTMYZFJV84Ybe&#10;M7sHa1f4f6gbGEWVgWaYeVeLa2yrJEFz97auY/v44JyxbOa/NalajGMcPKWsktVbV3v+Hk1vY8vA&#10;R9jJs434p67qHhrxVa6wvi27uLe1tUs7J7ewVYvJYhjsUENMAO20cZJzjjndO12fxBb3ep6frjah&#10;Cw8u4nvkS2jyGBWOPLHBIwD8wGVJIAHN1PCV/d641rqmpSLp81u1wsP2hfMtflO5QSxUjGepGCDk&#10;YOT55q0XgzwX4f1bw1E0mk3l1chFu75nn8obgWR2jV2aQgdCqAY7Emvqsvp060VBP3la1l/VrHqR&#10;k3sdF+z/AOBtGX4k6rBaRwXdjruqR2l9axu0ciQzwhBPG4zGy+azZ56I6qN2CKOpy3XwW1O30nTY&#10;4pNP+1SeZBcyRSNGTLt2Eq2cbsDcVHLAccisfwH4u1yw8W28fhud59X02Fo2vrNXk+0WjsSGZJkA&#10;Zj867SckzAHAJFcj8UfFdjonxn8YeH5mm8mbW7yBri+t41miPnuu5/L6AYGRt69O9foWYYOpisvo&#10;TbvZa+ex24iX7uD8jv8AS/idnxv50nw6hi8Noim3e63TKJASSxmTPlfMFDDaRggYwTXOfGT4U2v9&#10;tz/ETw9Fpek2f2HzWjs4Xht5Gjh3tGikbg3MW0bcEyjnBJGXYaT8TfC/iZdXsvD+oXNvbRws1zpc&#10;LGJVWLc4LJkFGQMSCNuOuRkV6Bp3jHwyJ3uvENxfvo91MsP2G3vQVuWZdqx+ZKoZi245AAHQ44GP&#10;BftMPWhKkrq1mk7326dzl9n7TYg+FVz8QYtOW0tNeuLiz1SBjNfQtKnkMyjy4yGA5AxjGQQxPXpl&#10;fEHWb/XLq31fw+5WbR4TBZta2eSYh83zdPNf7zMcH5SAWOAam+KX7SHgnwVYf8Ky+H+lokMLLFql&#10;4t80r26sN5ijL+uMOw4I3KqjIYee+JvHX9meHNDbTnuJtRvJ2v7S8t2MZCoxVVAwGUEiUkNwyBDn&#10;GK9ilg60Y2cLOW/kui/zO33aVNx6vcXxHZfEPxbrseu3vmXkdurNFZ+azBmQAJu3EZ5TB4z+eKT/&#10;AISK0v5o4Lvw3DbXjN5v76NZLUuRnLo+4HI9FzjgYIrP1z4navJMl/apdWt5ZzCK8hkmKG2cnl22&#10;D5lLHO73wc5UlvjH42eLdVP9ga1pljczltsclzZIGjXKvlcAbclsHaB0HoBXRDD11yrkVlt0t/mc&#10;nLKTN/4K+ER8SvFOva7rMVi9rH4fviLXS5kjhknFnII2HYr5g7gEsRzkbq4bWIpJdIuPD3jixnsm&#10;tbwQ+TGzRyqVXAQwysBuONmQQAeTxkj2L4NfD2/ibTbQ6htUeFmtmayvj+7uJdQEsXyhz8v75VPs&#10;D1yaw7vwp4g8dwaNqGueBZJoJ9SaCe0MbRYSS6wVL7tqqGDvk/IAOCAGJ66daMazttp8j0pUI+yi&#10;1ucr8Cfhh4O1nxXb6fFeS/6YJHgEEbKqYUkblRAcE4OQSRknBbAHr/xMg0T4eWdh4t+IaWNjqF/Z&#10;Jat51wq/ZYYraJdkKW5byNiiHbHs4LfeGd4734K/Dfwx8MtDGu6nLcRa9fWqroUUdun+jQCRG3+Y&#10;AvzHcwUqx3HOFOEzxPxr8EWXjbw/rMOpxGa/0rzDZ6XDMvmIfK3+a7knMRRvnCgEjZhhyF4MRio4&#10;jHRU5NRe5nGjyWk7anzz8X/jh4S8Z3lx52kw3CyXzW91a6fIVZk/d7ZmZgd0hfdluh2424Y50vhz&#10;+zdp/wASNHuPH3hvwvruoWtlarPfLaq3+jr5nlrE+xAB+8x8w4I7gg52vhJ4c+HelWmpw6l4Dtbj&#10;S9WZrnUtQuJIC9u4Zm8uKRiSqeWxAKbSWRmZsBVHRTaB45+C/jS48DReXeabeeYsEMFlNHCJIZis&#10;FxHkO0YdgyqV+XBbHDZb2q1T2NJ0cLdNbNvfT8y6dGLleWp5x4t8HaF4fVNX0B7mYrhdQW8c/JLL&#10;nLLt+5kHgNvGDnPp0Hw/uJPFN1l9Pka+kvEa6it52VYlaIht3OMNFnKZ+YNkggMB0HxZ0HXNd8Ua&#10;pbap4QmhtYWW4nbTyI9gbbtySCxBRXZACMgj5RkgRfBjQNXu7CTWtBlaW8vtYkn1CzIMMgmLNlli&#10;XII2K2FQsw5bgHFclWcqmE55ayRCpRpyu9TpNT+HOmXvwcsdUWC4W9W+mupIZJmd/s8e2NX8onc4&#10;aVmKtkBTwScrXF+HLzVLK6X+zJ5rPSc4+aQia4ldBkEAsc5MhUHAUHI5JJ9ih1yz0jwtpniS91aG&#10;1t9OupYkhtIzG8MhRZSV5+VcNu4ByqhexWq2m+F/AnxOurTwle/A7xlfeKNZaa5X/hDLqOC3tYJC&#10;OWt5IZvNcLlneOSFEUkbRhmrlwfNKNmbRlGceVHn/huDX4NGtbfToL++s7OSa3t5jK0irIAZfLj/&#10;AIuWLvtC8CQ8Ekk3/Dms3DS6xqt75kksIV4tQjVEht2lTMauVBIV2Zdu0IA4Q8ACvVNU/wCCe+o+&#10;KvD82up8T5tR1Gx0/wC0tpemQi7umQXLW8sMcaStGZEdTkIzBWBUsZPlGX4W/Zc1Lw5Z3LxfEq6u&#10;kFjcPcaTNPdaTLbLFbOUE0s6lcR7C7KhJIj+8hUCup4eCvJ9dzaeDcZXa6Hnnw58S+KfHWpXWl+E&#10;/Dl3fXFxN5Wm2K2TTrMylgx2BSJM/IvPOckHJrpF+Ams+IJbfxR4Lj02w1RZGi+z3uoW8kkRXeAF&#10;SWXc/wA2fnVBggZ/vV1tn4q0z4F+Cri08O2dje654qsUh1nV45F2adZvmNlgllLyRs7MzMY9p2YT&#10;JJJXwnXxa2Wq3GleJtJuJNS+1gSSXCmOOJkSUwwqgJBwwVSQdpB5yw3Hb2lKNuUvShBKWx6B4e+G&#10;WpeAdX1YfGLVNNsrO/S08vSNK1S21LVNQcupCpb27ysHLgAGXaQWjKDCYF/x1pX7OniTQNSvvDml&#10;a9ozTCeHXI49Si1BdPxDtV7kFY1Z8jnymL5CnhgQ3hs914r8L3Fwtpqc0OvXFjc30MMUZWS0HlCV&#10;5WxgblgeRuMEEggA8V0ejeKvD6+A49ALG1guo7BNTAjWOSzchsMhDcptmViuAQSRjoTtWqOMYyj1&#10;aLlUjGKR0XivwB4db9nWx+Icvi201OPwvrkmi297p0PmtcWsgNxG5WQIyjexjJdRs6bc4z4tqb+N&#10;tb8Pw3dxod3Z2Xh68aKS6uMtvaVpFDHAAXATYT/eXtnbX0v8P/BEng/4V/FD4F+LL+K4XRdQt7dZ&#10;LZfMR7q0v443mUMy7leN2UD5cqB3Bxc8F+D9L+H17rFzY6ja311/ZIe4sxZurzx+ejZXORkSiI9M&#10;kOpBGCwwqY1Yes1bmb2/rzOHHUPaVLt6aHE+AfGc2o+BLrwfBqs0kVxcrOscNwjmdkSWWRMHJZVM&#10;zAgkYC5zxka1zpEt8NO0nbcW9xJrQiuol3O0nG2ZHYMPLCfJlW+f94WOdprH05ta8M6zqDXuqS2+&#10;oXElw+JAGhgQxxO0YQry7cMCcFQV45BX1jS7C6+EnwH8Qap4UtmtdU1my01r26msw5LsZHmjRyDh&#10;gJADtIwcY5UGvIqcsajfc5af7uVuh6Jbfs6eP/DFw138QbVprjwlfNrnh2CeaYxXEYM8qKpReQ2y&#10;TaWOCUcBCcg6fiLx/qGn6rcaDpOhW66ws1vcX1vJmRbxFJluAhbaNgETZDqW2oW/vBvIPAXxj8fa&#10;b8PrfwZrniS81a4j1ZdQ0uxlzMun20EaxGfewZ0jMgL+XGcNyzA9+qx4G8R/EW6134h+IrvS7pdN&#10;a8azmZPLv1aMzIi7PusQuNrKqkTgAjgVzVLcy12/4B6kKnLTUFZJ/h119C18avihoni3wzZXEl59&#10;jhub6G4htPD8iCW1ZYEeFsDG07Wdhkncg3Zz11o9I8CfHTwHqWn+GvD91Z339ljULrTZHlkmgnNz&#10;a+dMZSAnlyRPk7Ai/uNxwAuPPvFvw1t9V8Daxrfw8slt7HWtRWW/mutvmw3TvGsJVm3SACN9pGcA&#10;HtgEY+g+PPHfwruJbDwxrd1pWpGHTX1aSFmaS2EscMk0EnDEMVQDK9AvIJYGuzD+zl73b9UediIz&#10;lV9nLZ6nX/EX4JRa74is/Ger22iNo+m3DNdRrMVkt0lRnMnnybVUbSm0MGJDnIzyvmP7Qv7J15Ho&#10;dn4k8MeOtMvLe31S7vPEDXUf76CLKgbirsjhBDtLAuF3rkJyp9EGv+IPECXOk+MhHNq9yJrr+zxK&#10;nmM4USooVcrFtdI1ZEJBjn2AjcSu54S1zQtFtbNLrR7ldS17U4dNmsxE8onunxEIFDEkkyLFwM8h&#10;l38jE0a2Io4ha37L1OtTp8nsrK34nw7rvgjV7XxrPpOhQXYt9WMkul2k1hLBI+7G0KpX5o/k/hJA&#10;24JByBN4I0TRvGvhbXNb0rw/cX+n6P5FiY44D5btcSOkTSPkNu4lYHA2iL25/QTxp8Ev2ffB3xR0&#10;i9+LfjB9X8Uabp89pp66DGsEazNPdSMJHUNvY7ofmDYRRtJxtA5nwr8WvAqSa9PoX7NGg6T4ivpG&#10;tbrxVqF+ywKfJYvdiAkQoYxA6F0CyBN33g0hPvSxlNU9dHp17P8AVGLwspWSZ4j8Dv2cfDtn4J03&#10;WfEnxz0yfxMuqfZ7HwVpNn9okxI6ptuHJ27zCX/chmHzKWwVYV4t8XIYfDHjKB/Bl9NcR6lY2Eze&#10;ZbM00MyJGznrzjcrc9A+D0JP0fp3jO08MedPYLp91cX2vafq/wDaskkKtDGtu6IhaPcu3zpmMjno&#10;dvUjK+T6l4b13xVrUfh7xR4Ba0ZdFupdN1r7Qi3G0kNEBDGxVsY25ALYdRuG0AzQrU8RWdXpaxGL&#10;ws4yUY7Gx8P/AAZYS/Dixu7mxGk3/h+1MkkNwrLHcIZYlDvtG3KxxxKVIBZ2BBb7o6hYYPF3hIan&#10;Jfxx6XcXqXci3EiSSKscs0gWOQbtqFGkAZVILBS4xytq0W/+GHw+8caJ460iO11Kb7HHZvbyLsUG&#10;ZI/3TD/XxtvuCD1+WM9cAcf4Y1Pxbq3hO78M+F7Brq305vMuI2Ur9khm+VYGbPOVnkPHXyuBk4bG&#10;tG9313OaNOdSVmttBnhX4mahr/iK10OOGG3WbT3TVbhZi7TthrjyYtzbRu2x4VcngkHGFGTpfis6&#10;v8Yo/FsunzWNreSS3VjbzMXjht2uE8pQJFO4R4bcxB3bWPqT6dY+DbPw5ZjXtUt47LV7q8Nzb2Nx&#10;bBmhtz+6/eEfIwjc5KknLMw5IbbxVz8GtasNdudY1UqjCS70+3kg+WIyQ/ZplAyMFGQsOeqlh2xX&#10;L/s8b2VtC50q9PbU774g+MvDFppnhLRLGSRdUt9DutJvbmNtjfbF1O4liEoUksHDKXGSGVOwOayd&#10;Jt5pI9J16LRLNn1bUmk1PTpl2+V5Usa3KFDwi7EK7eoZxznIrjb7w94v8aeJbfT7G1ZG1C6t7mRr&#10;hQjQyeUECkErgfLtIHJOAPm4PeeErPUlEc2peIYoYZrw3c0klun765JjYEYOPvQsDHnJMh4PQ8OI&#10;lSpyVpbrVX/r5GdOtXlHVbGf8QvAFz8OvEesazc3+n3iw2s02reWVxc2Imks+UzgOTJswBkFd3y8&#10;Zt/A/R9OhZk0CA3Hh2Mllu7WdXkjtnmtomk3qTgIHkYk5GIWY7RU3j/wv4J8X+PLrwnrsTacmh6g&#10;LeO11B1dpPOaV4o0deWO+6gwpBB8vJBKKAv7P3hW48SW2oeANMuLPSr7Qbi4/tS0WSVn1GMKk00U&#10;QUFFbyxcOV+UHy84yQDjUlfDtttu1+1lbR/13FUi407vS9z2T4w+LPCup/E3SvhbpjWsMcNjcWv9&#10;t6HprpbtqB2O820yuGMaW0jMm/o+7eSSpv8AgTwnpWoeP9J0a1WP934WW4WG9hVYvNWGKKRC0OQN&#10;sUUrqXCEDd95RmuN/aFGh+CdJ0T4mv40jsdD0mRjHocWmxWt1Jdxt+8JuPme4DIjIVkjLI0zjLAt&#10;uxvCWp6r4G1D/hP/ABz4burO4jvriTTE16zIuNVugYvtGH/dh5tiMFQHYGTIO5yjePQpxhho1Kc2&#10;4tPX+91/roebh51IyUubQ534ifBf4hePvF+pfEDQ9HuP7L0eQXl3Jb2MkMIjVQHZo9xfeQjAYBBK&#10;kHOCDwfgbx94z8I6nb6fDBNcefGq28NoucEzfuZG4/e7/NdSMhXPHO5c/QHj/wCJOi+BNYuNPi1Y&#10;M1zaXFvHcDSgD5ckpGRHOqCIo78AKqq4jKhdoEfnGm+Gda1bQtOvIoFmvpJ4reG4jsXjMtnA1rm4&#10;dQzc+ZcJnbk5iVePMBPdl+OliqDc4qy2899T6CnKNWj7WMbHDaA+uXR/sbUhZ2uoIrQ3VmYdshhS&#10;XazSEvk467vmIAUYwBXoVqLKDRbXxvpmg27JqtxBBqRuIgVS4VcRZXad0s3cEBiQTkBWaqN/Yajr&#10;/iGz07XXgtdLvvD++PUJ4WbzkU3Tq8MpI5JgkXcDsy+GDBSRvfBr4c2Pwe1a68V6L4xudO/4R/VJ&#10;IoV1I7/tCzRRqtvLuUb1ZXWThFAdAAUaUZ2qYulCjzP3ZdtXffTQ4MRiZQp80Xr1OGfRLM2P9qw+&#10;JUt9Y021tptLmkkEonV1kt3G8ooC7ChOdpGGADMoFWf2hLnTviBLoviv4eW9tca4fCtjPrn2SORZ&#10;pbyNEGF2uFZBDFArJjfGxkfG2RqPjDapoPxQhtfCGsyapb+bNp1ytppxlkSS3aOWbflmZYySSFdU&#10;ZYyFOQCTtfCeXVNOlOu6v4dkvLS10NLNbqK33ssD3L/vMNggtgoCeQr7gCRiu/DzjKmqr7XXzN8I&#10;/aRTXY8x8Y+AbprTw74rtvHsl5dIs1wtjHpcsd1ZxtGrSB1CCJmQRbgUJOxgdq7Ste4/DLwhB4f8&#10;MeGfFNx8N7rURfaVPq/iCNlctp0cELvbhmHEUk8cLTbeC8aKRkkY6XwZoV/4M+y6ZdaNpt9DHocx&#10;slvo4c2F1I0oDsrAjeixzKPMUB+n3lVl86+KOifGHWJbHSJbe8unntlsrmO33P8AapYUAy20j5hB&#10;HkyMc/eLZ3EC5VvrMoxdkdUsOloeafGGy+MFn4s0nx54Z06AWN14dkit9SaFmiuIpCyPCRISqsso&#10;dVxhiyZXcdpqj8Dfjx8UvgzrUN74c1fTU0shv7Wi1GyWbzoF2+eh4O1WXdGcclXYd8D1nwL4YstH&#10;lj+GvxKOsDT2VjbXMOoRfZtjNtSdN3zyKcqy8Ha2CdvQ+IeJ/A2r6T5/grwwsFnb3lu72eraoy+f&#10;Mm/Y+QC20kiTpk/KADkDHdSjh6tN0KsVZaXtuu/yFToVIW7oyvHt9onjv4h6j4lh/s7TbjWLqbUL&#10;G1ZBHE73Fw/3FhSNIwu7KoqIo24AUYQaPhjTfhbq3ijQ9G+KfhXWr6SxZftYtr42s13uZQAjOrHZ&#10;uBOSuSqsMqSGrlfEHwP8TeFNYuPBWvagszafcTWcv2WTzEVkcgsJB99SclSM5XFa158IPH+p6Rpd&#10;vJp1zFZwRlILlo/3YL4baXX7zHJYBiSAfc49OToqmlGe2z6iWGqSldnIePPDfg+XxHc6HoUEmyNU&#10;uIZ/LKGLcvmeSuZG3JtYYY9cEkkYNdn8GPhBoXii6ul1LV7i3hh8yJmtkLyFQrFpACuETGMszbkQ&#10;E4OKlsvhJoccCwXOvR/aNuYlZtgb0BzgAde/XHTHOz4E+FWqefNLBastuswSYrdLIWA5fC+Yx4Ck&#10;5xgDk8VEsZH2aipXOynh+56J4f8Ahd8EbDT/AO0tG1W3vrjyUWPSdR1JDczu3HlhZQI5i2BhUYMG&#10;KYIOQJr7RfA+m6bHrtl4NFpeNEzhmhMgkZVBMawuoBYLkgRs6jABdBitD4e+AfB+jlH13w9rVx9s&#10;ukKx2t3tMy7gWTByueoHofpz6FPbazZrLD4e+Dd9d2ctwJWkmhtEZmAwoVWTzl5LAospRiy5BIGc&#10;Y4iOrfU09jJOyPHx4Mf4j2raz4V8QafqNxcJHOlg+bOZJGGSCPNKZ38BVLsx2jK4Jqvb3Wr6B4nN&#10;3qXhlbI3Plq8DzxyPIIdyNtdk2FzkkkqeeuSeei1/wCFlzq2qXgk8Ba3pEph85LVrObazLz0TP8A&#10;CWbJ4GD6YO78Mvglo0l/De+Pvirb6JF9nWaFZbWaRpASRsOQ20k4PKt99fcjz62Ip7JHVClKW53/&#10;AMFtQt0gh1KXXYbi5jmD2tjMN0lsWCRlEUMQxwAwJII4AUlhu9++GOp6fpnw+/si+1S1Yy+JvtDT&#10;Q2yvcCONdwkZ3OVjSeRP3KkZIOUbfk+Z+DPhd4Xt9MOn6J4h0+zs1heVbO+kZ5ZlGwK7SIq8Bm3D&#10;CqCDzxivbPgzDqUdk2ieFdO0HUvs8it5txoM95LNNIfmXepGAoGMd8gc/NWNOonNIqUWonqXwQl8&#10;NjxPBrOnXXiHVrW8vI9P1zWLdbuOaK8nZZf3FusYiiDFFyu48K6gjnP1d8OEa/8AGepWkviu3uo4&#10;tQuIZ7nWC6yBQcBN2zJJRo5FU4BDKQAu015P4B0/XpNHjtdb0qTTrl5Flm/s6ylh+0Q/IYYt2Su4&#10;lfmxtXDIhwM16HpvinWdWso59f8ADl5Y6lb3UMU1rPJGtwFD5LyPGZFJCgfLuyfMAIA+YfWZfGVG&#10;K189vwPHxMueR6uunXGlQvNZ/wBi32miT5i1ztZT3GQihT34wOnpy2xltkkVLONZGY4MVnqCyMcH&#10;tj+tZdhNpl9q1sbBvMjeFmlYWEYYEryn3WfPflQORzmtLSpLTT7zzNPudRt5hEUZUulkA9wkiYH4&#10;EDtXvRkedY0Hu9eR3ksdG1WN1GMzNGyD6jOP5Va0ue9hiYamsksm3OfKVfL9CAFIHP8AtdKzZNci&#10;aLZ4k1O52SNhJLzTk2k+20d/Y/41halo1rrGoxtaDR9Q2yY+XFvKq9McAY7c4Prz1qpTe6EkdLdB&#10;L67xHdPOrPhfs8iuB+eT+WTn86sCxeztlmgtZpF6Kr4YKPwXjp/9asZLJLCH7DcRiHokjLqiSP16&#10;bnXd+RqzaQNpiMbC4YrGxWRg/m5PpzkD8Pfmqi+rEzYs5Ibp1iksoIWZcDc2eg9Vxg/hTp9autDb&#10;ZDotxIvO5Xk35x3+cjA/GseM/bozewSyq7Ln5QGVeP7oyAeOoxViwaW9U4dpd0gHDng9R8oB4x6H&#10;B9MVXMI1E8SCeJnvtAuNhxtVYi2334GMD2aquqlmjAg00+Y0iqPMhKuB3P3l/IN7/WOezuoL77Ra&#10;b1RhsbEYb8Pbr6f0pJ5dRjsTHNBaSIq/3FJHccBRj8+3FFwGz6jp1mI7e51xoW/5aMyeYB7MJBu/&#10;Uj371ds59N1CEG31K3volDBkhmIVTnoVwwH6VVintLy3W4iuEjZflZo9q4PHyj5s49un9YrzT40i&#10;W6urry0ZgQxkLbu3G3GCP896lAacV7p0Ki0hu4FkhTHl2jqXUe6Mh/PioZNR3WZvIDvDuFC2e3ex&#10;64O0gbvxxiqN9FZfZYxqVvDqG5fljCiNzzgMrsfp0x/SppIwuy4htTtP8fzSbx7njHT0qrgaF5JL&#10;c2KzwXEtuu1S6KpYjvkjHQj3/Oqti1/CRs1BZCf4Htgp+vJ5pltP4jRMxapbmLGEj85lZfxZW/Wp&#10;59U1Cxi+1az4YvLhQAfMt9kny568bcflz69qObqBejvtWgt9uoTQ4xjaLdlx/vFt3P0xWLd67eLK&#10;YbO5jmVgwmjMmcDHbPQ/n17Y5mtPG+l3SsunWczbcDy1bkk/j/QVoWeq6XqcbRXOhnd0MnlLnj9c&#10;0/i6gZUEcu1ZLOW3lkPLQSJsbpwO/T2BGOmMCoItceS5ktp9EuI5FyGaPDKpzzkDkcc8gY71qi10&#10;i1ud8P2q3b0kXcp9hjkfWszXmay1GOdU+0M0bYtWnCsVyMsA3GBj688dSCmBV1OXQ71PtNhqcgde&#10;I2WQZ3rzj5efXIOOMZ4qC1E32b7St/HC24ul1byl42OcHKsOuT35B+tWLya9S6M8Cxr5igrMtuGD&#10;cdG/u8ex+p6VkXKanresRPqM7WYt2yjWd8HjODkhkaMc4+uB61nKWuhVl1N2wv8ATdTRrK8voftk&#10;f3o41JZvchSfb/PNW7m8tLGJYP3indhPM4/H5uf896oaRqlvDEbma/8AtkW7LTP/AMsxnoeOe3Tj&#10;gnvVm7vBezbbgQ7V+aMpN/rF68AZA+pPWtL6EktnrkiyqFspPJYZ+0KSqA49umee1XV1pQHkaDjO&#10;NxkyG+nQg/XFc/qlrps67IbINLE3/LO8bdk45+Vvp1/+ucnUNQury5Phy0zNM0oIaNWRvlwc9ULA&#10;YOTu6cc1Mp8oJKR6JputaZqUZiiLRyp/rIpBgr/9aluLhrcbbd4WkJ+Vd3LfmK5bS9FjkddV1CV7&#10;e6Q7ZJNpVZPrnIA/HPvV+5AtVxNqSrlsL823k+561pGTZPKjWN35x8pkG48rjANZ2oS6mknkFS0e&#10;P+WOVkx9elRSaOskjedcXLbvmIjuCo/TgUlvJNBG1rbwXW4j/XNKsqL9CeQad2wtErRa3Zi+W2uY&#10;bgKy4aTcuEP6579P5VdmT7MisEMiE/6yTYqj8+f0qv8AZp76Qm9upJFXAUvvjzx/ssM1dt0ht1eR&#10;Y2+Xhtze3bJOKAkV4r/OY3kjjXdjesmR9OKVPKO5rW8DZO5xESM/XpT5Tp8zskd7bLuXKxyMCf15&#10;NP060MU262aMnaBiM7vx5p3ZJCGk8xRArFu/BP4ZHf8AClvJRCzCW2mZWfOQ3T35P9DV6aTUoh5c&#10;MbKv+0f596gTxBcKpe5hj27gN3z/APswHH0zQBTjvYiD5bvIT/CqnH+90p6w2Syt9vu1ZpOoXEeR&#10;24rREb3UfnDS4yDyrIuMD8KGsbeVd8liV9C03/1qLAU2Gm7WYSLt7yNJx/Piq6S6dcqVgZHG4fLv&#10;Vvx/zn8KvXFjprLlpJB2O0cfzFRiztEG2GCR8MNpMhx09M0WAhuFt1t/NecJMcjZDIFLnHYE4z9T&#10;WRrWo6Ray+SUUTsMLGrFRL07r/XP6Vt3Esdn5fmJ5bO+2NWbaXb0HPJ9qy7vW9Lnmjg1GNLd5pPL&#10;hkknUF3PRRk5ye3egDFZUMXlLZXELSScwC8Vlb2yzDn2Gay9W8NaNqyyC+tIBHKrRPBdlmjkByCp&#10;XeVznHOD/LHdHTbRLWSFVY/L8275mf8AOs2Lwy9yd2pz5+QZCR4w2BnBLH37UcrA8k1T4IaPoXil&#10;fEWlaXc2EkseZ5rW7YLKqrtDMEUliB3kR1X17Hx79smxm8O/CvVX0DWb5tQNsz2t49yzTwPscAjZ&#10;DhvmIwrYBHB24Jr671230y1tvs2qJ5+yNjE8kOdo/wBpyQo7dWXP6V5F8V/AniPxH4F1DStTjmis&#10;JbSRWWwhRp5I9v3d5kdV7DJJ7k4741qMfZuK6hF8sk2fz02Go/EPSvHEtrpeka0PEUl1cW2j6msg&#10;WCSaRWiYsHUgkAlgcjH3jX25+xB+zjqXwA+G+qfE3xn4hXUpLiBU0+O6hYie4wxf5ScFt27GNx4J&#10;z2r3T4jfsYfBjwR8I7hfDS3Dau1/b+Z4ovbqObbMZFaSKN23eWFGVfyUjLElS7DIry79pjzfhv4E&#10;s/BGg69fXWoKrXKbVMihXIiI8wlREhL5A56HANfjPGFCVCP1Cm7cyvfrrc+myv8AfS9rbRXVzO03&#10;4h+KviGdQ8Z3Sf6Et5HaW7NcMkEjAMpO3BZSQuMMAeMjvjA8Ym50/Ul0uCb7PIVbzhCqvHCoPDH+&#10;FRjjH8q5T4l6vqnwrtNL8Ltq0mntNEsmoPcoWFsqjLMN7L/EGAY9RxyMipvBGteELPwj/wAJtda4&#10;+oae0e66v5N+PvELGpf7xyOcZycdOh/IcdlUcPh26MW0n63e3z7ni4+u61SVOCdu7Llj4Uk8aJHd&#10;2mm7bEE+dqMkcbNKArfMvzZyTgYwBweTXP3Wox6BZLYaLI19eBtsklzIFLscZ2jHPXABPHT0roPE&#10;vxi8A/2IZ9K02ZobiweWCGG+OAAc7SjcfNnAA4wuRjFcXoGv+G/EOn6h4ktLNtMmZlghZrhmiRVy&#10;SHQDO/nG48HHHSsaOHrSjzSg1GNt+r8+v/DHkYi0XFQ+bNS78UXej232aytZre1EbM8l06vuO0ZG&#10;AwA7HjP86fp6ad4g1O3vdZ8QW1mUVWgW1XynfJyAcAYBI7ZJ9RwabZeJV1qa1tre7mnaGRVlkh05&#10;NkTKSce5OSOmSTgg8Co9S1UaZNcaneeD43jggkb7RNeeQ0cQDIAFcdScE7V5I4weR3YWHLK8FaX9&#10;dzejPl95PY9O0a7nGlQtLqcauY2jdTc/MYFdWOCrlmyFPJBAzzjmrMnij7Vp39p2Iihs2XL27OwI&#10;K7vuA/dPbgY5HavEPBnxqisbxln8PaxahGYwyedtgl3AKreYCPlHXGSOp45r1GfVLjxFrlq8kula&#10;jDcKkEN00jhQNhw6/vGJJOOVC9BuHBr67AyqUoxhUSXVo9vA4z2lNRe/Yr6l9ii1e6XU9Ma5ufsY&#10;LGFlXcRg5OWGzj5uQSc5z2rj9av01q0utQ02zutPmkyLO3nhZ97McZdlfZsXkgM394jpXRazqGkX&#10;RuLJnj02xtbdrW6kmRrgEcD/AJZspV9xYfMPQdcmq+uDwm2lNrg1udLmNUS4hurVPKmSQY84SOOv&#10;Vdm3IyMNkV9BTxWGSu3a56Pt6PLa55Nqut3HhGz1TTT4buLnztSije78to4zLn5XX7xAYliNvUfj&#10;Wg0Eeu2NuviiWCwawhVJLe4cyvDCyghVzyowD97GSS204zWnq2ofE7U7U6lp+m3FrY2SxIJVuXkz&#10;bh87l27TtUH+6RyOOSBl2lr4i8RanLa/8IrcXkV4rNHDJCXIVU3lzJK6nB27gAAoBxxyR6EcRJax&#10;2fnf/hhRqSi9NjvrbQvh1feHf+Ec8PwNcyeSWZdLzvESDP2kbI8hQVOMkZAYkDmuJ8ReKrA6gfD0&#10;267+y2MiLcX2orb3EIBz8x2FZDwT8xJCmsjUdJuvCNz/AGT5M06KJYLprdShmXjPSQPs2lW+YHoT&#10;gd36BZanq+gKbKC3jW8O9n1aNVWAhyN6sGI+cZwCCdp9RXoUnFU7zZ3e1SilPQzYdKT4g3cfgzTN&#10;dinuLOzXVpbX7dujMIVsgRBVAG7cSVyOFIx0PYeGzD4mXS/BfiTQr632wl7abQ4bhREwZTJcKYow&#10;/B29nKleozxytl4X8c6f8edNmsQ8Mc/hu+spLyNtqfLPD5Yd14Pzbm6ngc8ZNemPcX+jXklzdyte&#10;XV1Zq1w1jdmIXEKB1ccDkYOSoU5DnnKjdliK1HmXvXuv68jJVKbi5X1K19dHStAn+3+KJk0tLOf7&#10;DdXtj5y3iIzAr5hEXLOGBO0hioDEckeBeNfGqXPxrh1XT47a6tl8KrBar/ZsCxtGs77cBVGRlwQz&#10;ZYcHsK9ug1ew8T2sljpVtpOn3Gk72tEW/h8yUYb9yqnZ6jjJyOwwAPEfHNp4y8MftF+CdBt/B+nT&#10;T+LvMsLnS474BokLIXlJ67du91A4I45OMzheapXlShu4vf0OPFSqVYqKZh/E0D4weHLbwGZ5tJb7&#10;UuoaVFHGEsjOnJbqdxx8oAUAeZ2Fe2eA5vFt34Lm1fULDVZpAtssd0t2vlpJt3FSG3L8xCsq7gef&#10;lJ2nHS6p+z34d8N61cWgur64uBbMV02K1kaB5i5CIWymzIK5wSxyVzk8z69ZyaHpLLHFqnhm8vrw&#10;yx2EqSRSXWYtoZYlHPz88HI2sCAcZ4uSrUpxp1dVF3XW19ysJl1anJyxDv2OB8N/EAaZqtxNrepa&#10;jMIZAJG8+OTcrBsxlZJQrMc8kDoCeeMek+Gde8N+NPDX9oeCQ10XvRDBZ2MgmdIwAvmZDcqWw2WO&#10;Vxt5rzbQvhjo+rxQx6R4f8u8uGW2W4kmlkunkxwihx8p9wc9cA45o38Gs6Xc6hpVpfR2F9p+1Vub&#10;rRQ/mYAYS5+8jnB+bABJUjIPFVMLGMWqL8zs9jDCxfItz07VtAj0bWLhzqtveRNDuvNUuITKIYxk&#10;OokGEP3jkjaeCNw7Yup+MfBa68ulx6mskaSNDHdac0ZhkbcPl+VixQck7GHBbB658xvdX+Knh9Dr&#10;9pq+k3UdxbQnyT5LQ3ssrfdDMf4dy4THJzgnCgRWPj3xXrmrS6jqVhY6xqElwrTSSTRxeYNmMoki&#10;5ZMqQAMDC7uMis45fXlT9o6qX9dbo8+8pSdtPkevaJ8cfhTp2nXmlap4m0+eGZmQWukXEtpIcjDA&#10;PcJs2lgeuTgHbzk1s+IviB4WiSzu/hRoNpPp10sMN3b2Upl8nhQ8jr+5aM5I2smdpzktkE/Ovxc0&#10;+88b6pa6v4N0O7ltrXULexupSwfzTIN+4Rxx9VU4DHjbjBYYx7p4I8C+EvB2oL4n1PxXeyfZWeWf&#10;RBDHG8kLQRgOyOSfThlGSvIH8XTzYPB4NVKlV3fR9PJ2/AujWrczjLZeRg/ErxZN4S8Ma5eWuq/a&#10;FXTbp7W8a1X9xKsJfyQFdtrqAHw3IQ9RliPj3/hprUf+iXaX/wB+/wD69fT/AO1f8YrfWfhp4j8J&#10;+FfDUcM15axxah/xLdrMpXahDmZgrnLZG3J3McjaBXyx/wAK4+If/REtW/7/ABr1crp4HGYfmlG+&#10;ve36o9GniJRj7j/A6j4ha5Yapplvd+DfB0OkxQ/Np7QXEssl2uMEkElVVcEZI3DgHCgAeTQanbau&#10;0epa+k0xFxvkVpvmZSeduc44B5xxiunl8XX3h/R7qx0+HbBHAVaNmJjZdx3qQo5wS2GPQE9OBVWH&#10;WoPE8Vrq1tp0MKQ4luLXc0LyLx95+N2cEDHPJr2qMpRjdrS+58nUr+0nqd14W1fTJNMhsdBbT7ox&#10;MY1DCRpTHtBL8ncAAWXgZHJDcnNLx14RtPG9/eTQWHlxyRsVU7lkMiKSQQpPYE9eB1zWDoHiPyLi&#10;7mk8Ialb7LwfvIZtqSJ5jFRhlOCMHoQvt1z2Np8RtVU2k0lgbOJcCOSRQVmkODuz6H1JAxwMivFx&#10;UcVh8Rz0l+PzOapKpf3dTnvG3wqv9D+CXi7xb4v8JX32j/iWxabLcL8tsksqktuO4g5QjZxxLnjo&#10;eV+AsOkwePrNfEC3Qs4ws1wtlFulZUO7CDBBPH9e1ek/tNajqlv8JL+zi8Yx3Wm3dxafZ7aDTxFG&#10;JhJlmQl2JGFPbnrgdK5H9l29g0D406Dq1zetbiBTK05VjtwM54IPpjnjivUwONrPI6terZ2ctI32&#10;SXfrv5HZga/NT55KyidDaP4/+Ivj5dF+Hngm/nhmh83VbOxUqIMAnJbCqNqYZjzkg8E5NfRfxI1r&#10;xV8Jv2e9L1220i5ujf6hNe6hBZ3kabo52tRGJApLbGCkbsDOzbxnnrtA/wCES0y9uBo2vWX2fUJW&#10;lvriLRt00cQ2SH5iy/ISobkMWbyxz1PFW+rXnhe0h1CfQp7631i2ubezs5bRGcxtKZEDNIUDud4J&#10;YnbkkDGOPm45/QxlP2lKnfl6dX/wx6dLFYf6rOcXe9tvU8T8TfDjV/irBpF1qOia3JrcCtBCtwpm&#10;tShIOcuV2gA53Hcp+bPYCz4K/ZK8UaW13efEvQdS0vSJJkWG6WNIWCqwILfPhg27b8u4jAA6AV7N&#10;o3xgnNp9g1DXrfTbplaVory+RRbKvOJPmA3L0K7cDd944JrL8feLPEXiRtF1nSo21Kw+1CfS5vsq&#10;RQRzj/lvuYDpgNkrtJ6nAzXnSzrPKkvYuCpwenMm3bro9F/TPncwqSqNO1r9Tk4fGH7OXg97O7v/&#10;AAV/bFrqHlwW0xgVIbRsp8zKQWwwYncTu/i6DB9GvtS8F3jR+H/s8Nrp90v+jaZbnapO0f8APPhx&#10;yDySOmMjbXg9/p/ivxHrf9k+JdIjmjvrqNrHzZ5JJpsSFHYPDuy5ITDH+I9TkV23hzwvaNq3/Cud&#10;cTXtWnWFl+0NG4jV/nJkyJCJVBwuQPmwOgzi8wwsJYaMZTl7t3vfTvfRXXU8eo60qfvPRaHb33w4&#10;8HaMiWnhHWF1DxPeWHny3UNw8DW3y7DaKXAIOPlLE4JYdT00z+zd4h1zSrfSPHE9ukEdrE818uoM&#10;QnzAq7kkg44O0bT0xySp6P4T/DfwtottMV1S8WXUI1s4JJd0Kui5yqosyj5Ochtq4VVAbcQOn8de&#10;JPBPhyOHTNQnvrp47dYP3Nw8KzhMAEp90qWPIIyeMNjO74TFZtiI1/Z4eTbve7Tvtsnfp26Mzp0Y&#10;yldIqeHPgX42trnYNT0+20b7NJHDLfN5yzkhRuxyUycfeAA57ZFQ+LfhPpFtYNp15rNtb2qvGclg&#10;8MG0lQGZ1QFm3rwig5QAKMKV79/C8fjrR7e80NI/sMN2vnQvcsvJPylRtYLGpG5gdoA5yDgNz3xA&#10;/Zw8LeL5tF8Pa3a6tbwWkbW2oalpuoRTxbi2AkhjLjy2DBQ2MttbquCfCpZpL6zF1Z8i1vZJvS+t&#10;rq7b6HX7SpGTjBW7nnGu/AzwBIY4PG+vx3lnJC6RW1qzSebDxzGAFyCBjOG2gnuTjS8A/D+8+H/j&#10;Pwz8Qvgx4Wh8Jtod6Tda5eXXnvBpp3RzRhHR8krKWQ7OGU5Uc463UPgTe/Day+02egbooLTdY64s&#10;L3Fx0xJF+8TcMkIowAv3dzHdkrovgu81+wtfDWrJfafb/Leaktn+8+z23nxB5mDnCIvAIBxkELyQ&#10;D7WX5vjI4yjKlVck5Ky2Vnv7qdtu99e1iMLRxFHHUp31bVvQ9U8aeIbT4YX7ND43tNS8Na9e3Q8P&#10;ytbvJIrQiOJxuK/MSWzgZCtyOeT5j8WvHevt4NE9lJLb6OszG6vryMSJJnaBHtALchiQQuDjqCQa&#10;9m/4KsfC7W9P8T+CdY8L+JrG4nutDvZdStJpdraYxEJSNI4FCxxkIwXfywDAN8pz4T4D03xBoGk2&#10;t58RfDd6sHnMFv8AT9yJjPYso3jAYYzjI4BAJEcTZXgMLns8TTSbdm49nbt3+/0Ns6cY5tUilpo/&#10;vRDeDxBrFhb3HgnT1026uUaWSO4tzGmDyyk7sRkYDbcAAknjoK/xHtbHR/CupSfFjxtatJ/ZcyzL&#10;9qMEULGB9wdsbiM7cDaG3beeTWDrWkeBfEGnNqFkt1Y3P2qa4t7y8vzb27yELjI2sqq2UAxkZx1B&#10;ArH0mTWlsl1XxbbajqltbRTWjbtL3KY2icP5JA+4enzbTgEYGcDDCYOMqkKiduWWqt7z6pJ6ni0Z&#10;S+tRb2ujzT4GW3w7uviDpviO9s3g0NtSDsrQZEUduwYmQDkblU5UDuPXNfUR+OP7L/jDWpNV8PrH&#10;Nq0zLDJeNKLdI2+bGN/qSfl3AHGB1Fea/Dnw94N8S+EIbfQ9MTRYtTt45YbgWoWVPNT5leThmVSB&#10;gFiFG4DArO8M+DYfB1q2k28UmoXENxJC19qFuTM7cKU2jIdQQxB6Y4KtX3XG2DoYqVOpUck+WySf&#10;zd9PQ+uzqXLOnzK6a/E9Gg8d+P8AxOdYit9XkULeyedGsLPIvO52TzGLuCONwPyn5SBuUma88eak&#10;t3HaTzQzWMKqXuZkMjspbmNz95XJ43FcjqobGa8n+I3xyvpdVtvC2iaPcR2thCTNe3V8ufNz/Eqn&#10;cpycBRtGeB6HHn/ab1i+8VC0vPB8d1JdWwXS2Mwt1EgBwSkjbXfkMoPAHOSSDXytDh+pW5aipJaX&#10;tp/XnZmFOph4x1PQ/Huu6zb3UN9ompLbZj2RybRDLEn8CMigHzTwpbPHPUV4z8QZrjUNbkkvBumn&#10;TMk10o8x3wPlJLHIOPzz1rZ8X/EDxnpOp2uq2+hTLfQzsZZdSjEkfmtuzKwlAjYAAkKAAGBxzzUF&#10;l4rez1Bnm8Xa5eXU29XjfVrhXlR0xwglOPlY/KecZzX0WDwccNH2j0vtZfnqbc1HdGL8O/Es/wAL&#10;NblvYJNRutes7xbfw82l3Hk+UZ1eNnd2RlKFSSVOMjPI/h39K+Cd54m/aUvrr4iaNafZdNt7W41S&#10;0NwWFwqW0aSMxickMXDFmzguxAwcheb8beIfE/hiJvFml60uyaNYJNOvNP3tdkNtChkUsCpIOZMj&#10;k5zyK7vwDqviLxkml3s2h6hFNYzSPa6vbRny5ZZPvI4ZQrpxu287RtPY19ZisRKXDqlTe91e1rHX&#10;UjGWFTR6L8VPiTrmmWy/D3wx4dgt7gqJY7ee14dSAijkhVC/KfmyAEUgnArxnWNF8eeILq60zw1p&#10;3na1LJIL/wATJFtgSQICbSz42hwGG5h/eJJAAFdp430G+0XS44YtVaa+vn8i1kmWNPJ+c/PgHAKD&#10;JByTg+/NPTrjU/DmjyHRYJrfTNPGY4fs5kknkVV8wYZVJx99h6Mc7+/z+DlLKcLGpGKdSe176L/g&#10;szvKjBPuea/DL9nF9d03xB4X8RaVPFfXlos2jXl/IdpuBJs8uTIAIkkSRQ+TgjJ4JNO+IPwY8Ttq&#10;niDS9HWa8k8J6h9huH02BtxitwLd+2AAI1ORnAOQTk13nw5/aik1z4++BfCFzoava32vWKx3M6+V&#10;sjMqbyEQbNow3QcY4I5NcH8JfiB8S/iV8Q9Sj8Z2Stb3Ed0ZJJL3yUkilXMi+du4b5R36gZHU17U&#10;KuZSpOvWSWz1fy0MXPl959S74G+Ht54iga8l0GLSW0uFbiT7XGqytbFAXJbhnBLbRuBUg44GTVnw&#10;7+yvqXjr/iotc1ez01RqQT7dkCKWDZkBULcMG4xn5RkZ6V7Fqnwg+F9z8KpL1NYkea3uo5LOGxu2&#10;mlWErI0yseEZSTEDmQY2HjBzXm3wn1XQPGFvr3hS9lvtO0fS7gW/2e4mkIhuZV3kLyfMGdwJ9BnG&#10;DzzxxdWVGc6T238k9DOU/ZxTR2/hj4ew/CHwrr2veJtP06a3023t00+8t5PKjuIDcRb5XdmJLoys&#10;x44AOCcbjJ8e7jwx4I0zTb/WLHSbOXxRa2j6Dp/kvJmCR2mNymWBaNklwWOCzIwA3c1dt7SZ9N1L&#10;wZqsn2q0bRY1ea+fesWLmJi2z3VTtPUEAc9DyR8CTfEj466Yja9Muk2uiQWKR3F4PISIW4bjDExo&#10;I0zhCCB0xnBWBqRnKUp7rU9bBVpezbaL3xA1+58dfErT9X1i18xZjA+mxWtq0CiFCoVERn+6WVfm&#10;YMWLEsSSarzeAfFfjOXVPHNtoNxLpOkGC11K7mwwKyhURQwILMVjYFck47962/jb8Frrw/4hj0vw&#10;FBbu2h2kFn51qsg82WSJpfO3Egu3+sC7s5+U+xuaf8T9V8NeDb74SaF4dmhn1C+t73xFrHz3DLNH&#10;HdbIVi3lV3o8Z67jjBJXgZSjWnUUo/MzoyjUqNzTObv/AAV4e8N+ADYWXhrGjxzRpJbIzNM8rZLF&#10;gMjI8p9g4KhiFOc7rPj74dWHiyz8O/ELwmI5Li4aNJrW6vFhbcsxjeOQ8MD5UcLfMfmy20YIAbB4&#10;nuYPDZ8L6jq9vp6anNG9xcXWmrN9mlKFdgROq7ZQflLMp/hbjdDLP4s+G3g62mbydas47y7ktLxI&#10;ZkjUN5Qd1ZI2K8MuGZSqnjaDwPYo2lbXX8zvjOO0uxV8baB4t8O+FLjSbTxB593dzNcxX00QVC4E&#10;apJvY8qMv8jKpzuxjbzyfgDxDqnh7w4viz4keMdfkuIbiRS/9pA28zlQ0ZgVhkFC7cqzjGDlTwvs&#10;XjTxZo37S3hYanDNNDrl40CeUm11muBsRojEGJSSVYFKl9iZMiBfnAXi/DnwF+MXiLxqmk6L8N9U&#10;+x3Cxw3DSaeHsVtQjlJDcOPIXOFyeu5exyKxlUnKLpJeexnUjyy9zY6HRfiLPH8PpPHnxC+w6toL&#10;TL9rtte0e1uLm8vv3jmPzZ1YxlB5WZE3MPOjUFQxZY9K/aT1bVvC+oeINFmsfDljdEmO50ewtwr3&#10;EkvmRow3+ZN8sT/LIzLlEZhjiuG/bFi0Gw0Dw5pHhy9tZNH0rTbe0lg0F0lhur5juvLhpkYIxO5I&#10;0YBgUKAEba870nxhZ+GfhrpOmy6dplu8dzfJNHJaef5G5YWBY5x55RWUZ3Y+ccDO7vpxlGCcXcVG&#10;pyycXZHtVx8Vvhzq3xNki8Q+K9fjddJjtbG68PymHzLWO9W6kXzpBuBJVmZtmZP3o4JDGT48fHbx&#10;LL4H0LSF0IX2qeIfCtjNBqi3E0slvamadBb/AHycO1vEAAQDHnfuLsw8j1TXvCkerw6rc2628Z8N&#10;3kkM1nOI2d1inR4wJMjcwKqc85xjHIPTPGPHnwnsfHXhfxBLrM3hXT5ltbzV7hbeexhe8+2W/wBp&#10;MmEkPmXEoDqQMbFUcAjeEYyjzvS51PEc0HGO5f1nUdQ8b3lxoOi63a3VzBpU7Xix7YykKyLFCp3E&#10;g8Evl9pwgAxkZ8k+Impapp/xTuNa1JlfR7m8F7ZzNcE5jbEYYr0yuACBjJwQckA1tEv/ABb4F0KP&#10;xzosIkutVWNLy64kZ4jCYiC7gbl3F8gYyU5U/KR6/wCG/BPh1vDyeL9W1WKRjqEl4+mapbnyobna&#10;/lDBRkMY4QxupIBJBGDt56koYeT5tU9PPz/4Bw1pKVP39kYfj+fxR4ifS5L3wgZFkNxBeW0iRxzN&#10;55MMWzcQzhsqpK53YAHLc8vLeaf4p0uG5svCCWvm2/2eazXcogmZsx8MS2WQRsPUKy5AWu+8f/EW&#10;DxJqYgsvB0U1tpNtZsJocRSSbw8rKiwKIwwZSx44C56KQbHw18N3/wAQ/FM3xCj06xhsFjisotSu&#10;JYojLMgYx7gxw8w+b5iu5lYZOSprjjWnGjy8trba3+QUYRnbld0ihqmp6rZ6tNqiX80w166VdQju&#10;IQJ5WVllYOCCCxJI3gAhs8LwK9Q+GUNp8BviZp/j3X9Zt9V0m30+6BiuFO65R4yYyVdQwdHCZYjH&#10;GDjKg8Z4isk8E6hJ4j8OaUl1HaWqhtSmZ2W4zIVLxmREZVZUcsxXLZ9ya27/AOJGhr8NodMvNOtb&#10;m305ZWj0+7nkke8YyHc4HKsqr5G5GP3VYgjjGPtqiqJP7zSpiKdSXs5LbqPuLTQJfE/iHUraeG/s&#10;9Ft5pYbqzjMcV3HHFkBSOgZeSxYYC88GuLl+M194t+FX/CsE+xx/Y9Wk+3QmZ1eWICCbzUJ44YsN&#10;vHDlQQGObPiHXrb/AIQTRfFban/Yscdw4a0vdQMqvIx+dQ+CSh4i5Jxtk3DcCV898ZabqWgalbQ6&#10;kbUz63NJPHqU0nkyDYyRlnhwERRMkzAYywhKjaMZ6qNGNS+nzOStGUeWZrw+PNZ1Dxjp89ztt7S8&#10;mkssLCobZLMqsWIzwQzIemdiHAyGEOqeJtfudcbUNR1W4uJoNNht5jAXbMqY6Z4JzlcHkkDvWb4+&#10;vNQ0Lxp/wjtzBL9qtrp4pLxZgYbuSJHZ3jyckPJKu4ZySvHUhdDwN4rsfC9xrUmpQtN9s1pUtWtm&#10;Ql5gdu3fnDRkx7ipVgWiXGPvHoWFtK9uhyWlKomejWXx+b4d63/YbWkOraGukm0nuFtyI5o1UQR3&#10;Xl5AEmJVlG7nc3Xk12E/gXRtB8Oy+IvGvixfs2raxcyaPJbvI00ot5CsRlaRvLjdjESY9uSkm5Qh&#10;RjXkOrLceLPHt7ZeKdWs7e11jULRpjZ7IlS3VmnZSI40j4ZI0BVQQNuA2DjrNV+I0954d1j4Z63G&#10;bfS9JspfsBTUFY2d1A6yQ3HmJhslCI3GBu+bgE7RmsPGl8FtdzajzRk5STd9P+Cc7rHxPn0b4gWd&#10;74Utw7XWpXVqq+a6zRlV8hd7bipwhQqVIUmJOrBq7HQE8QtFpnxc8WpfW+j3WrSahpsklmQJwkpR&#10;pxuG3b5zopIydyvgEqccB8Nta1Tx/wCNbHTL0xzXEhuDdzyKheA7GkkK52hSrDHG3gYA2kA9jeeP&#10;7bwtrupeFbPQrh7OG+uLJbK6mk22tv5zyIsIHMQBORgYDKT0Z6Xs4z8mONOVRua9Bknh7xX44vPE&#10;nxD1jVL7VLexv5jqF5p9qfOaNo+ZU6/KZNo3KBsBAK8qDZ8V2/xJ1DSNPttQm1H+z7FLWzj0241Z&#10;rOW6tUdhMyt5i7kdO4LLudQm9s51fg7qekatpmtJc+L4dCsUvoBZXEPmjMP2i33E+VGCWmjLjJCn&#10;92qnbgkdT8S9cn8f6Fo+i3cMljpxs7bVtUu9S1DzAl07h4lUje7LE7kcALgHsxNKCvJ82yudNOnV&#10;qy06I8H0jwroevXdvp3hjX9L0fR9OnYR3Gp3PlteXE0saA/flZ2IWMkbsbQcNk5PoHwn+FU114gX&#10;w3fxR2z6PbXPnXFvdRMtxHHvLvGicop2GRC+xFKcEbgq91+0R4U+G/w10r4ctoS3GqX15pVx9jh0&#10;2zjjtxBAr4L4QG4kSaPzD8wVmViSBgDqNK1rwT4o0y58CzWJun1TzZGvNHn8mNWOyaOZjOqHy0kG&#10;94kJU75Rgt8q4xqTWsk7Xv8AI6IuNKS5u+yOas/G97YXVnL8JDNfWFqi3mptqlxullikTdIlvGxK&#10;Kqglt2zd8gDEbiaw4vEa/FHxqviXQPsdvYWdiI78tawbpLv7P5z4fyldSZkaNVBG0bQvy4C9dbf8&#10;If4PPiDUtG0K3k1SO7utNks7EDZPpX2X7HPMsnmAhz9odY8KTwcAkBW8g03wrpvhDxPd6Rc+PFNh&#10;LC0OnwWcI2mNSQjyKx3GXzSzFclsFBkqyuM6leNS7WjKrVqcai5H5ndeLvAayaN5dnqaXUlxCy/a&#10;FZmZYlVSxEXyHayRjAycPG3ORtq3oOi+GNQ8TSWp01bq1tVjkW3iuCiT3APlKccPu/ejaATgkZVs&#10;1lxajr0+n6d4m03xWtzf6dMputkEs7Mpu4JZRll3HcJyw3dF4yWyDwGvfFrx4fFNrZSqlvB9ut7O&#10;a4tYzH5G4tLBI4DEEZWVSx+aPHHykg+TXjisZCVKlKzW5xyxEZTcmrHu+seCZpvAWqa7o/hVbxlk&#10;thZW13AEklfzQx2GNd43yRmNegUgN2BHB+MrnU7bWvCPg2W1LnUvtrawqfu57y8iugZGHJ2CURFg&#10;20+Wxzj5dpn+GHxH03xZIujXGuXGl3l14ceK8mmtZhNJIJYBHFlwPnblCykqvmbxjPHovwL8P3ei&#10;fFOx8f8Ai7RIbi3sIZ0XWLNFjbbOGgQ7kUArLDcyOePmSJW6JgeDTpvKot1029Wk+rs137nPWnTj&#10;NcnXc8b+IfwK8Uahq+pavPHcPCkk1vJqm4Rot7GImyOSzAOrScqMKNo2hee21rwr8Ofgl8Q9U16f&#10;xldRfY9Qhns7O1n/AHrR3CyNJ5bFWyhJlRy4GwTIOc5rpPiNp/iSx+IPiXQNQuYpoX0aRd1zNuQP&#10;JKgDAoFUHJUKuAVDqw9a8z+Nd14E0f4z2d98cfHcNhDfSwiwuVs1nTdZ7xPHKoPyqHeVGIXGAMjI&#10;Kj2sHiZY6jGSvZrRJN30X5HLWxFN/u5rVb/cenfFuyuviv8Asv2L/DDw5fXTeD/GH29tF0qF5JdS&#10;tUt08yabiOOfaFmGMNsSRjhSXEnaJ8NrKD4XXF94f0K1+1NawjT4NX0z7VawNLZQ+ZJBEhKtMuQw&#10;clT5MpJYRl68l+GHxL0nw/rXh7T/AAB451HTXk0mGTa2qW5heSaGB55MwsZmQOI1VTkubiXGxZWz&#10;m/FL9tuY+JrfwNL4203/AISdrVrPVr7SYZZWsJvtbrb/AL22lETR/YWtlKYwrHYuCD5fmVcsxNaK&#10;pYdfC20rPZvra+2v32OanTjCEo316LsV/jz4ktLXRNW8SXmmX1xNo2p2OnXxvNPksp7mclPmRDKZ&#10;LaPaj8bW+6nzArhpvHnxJvPif4HvfEvhq0lhl0nUre90mz0JhbfbLWWU4kYnPlsfJWFmwV2s+5Tu&#10;wvM+NPjF4V8VfCa0TR/EVnrl2bqzj1TW7qOSGcsTPIirHK3KB/JEnygGYKYxjznrmfg78SZPDWp6&#10;P8PNGgGpSaha6k9ta3RVo7i3M0Sru65RXhk2qR94ScEEE+zl+Wzw+EuoWcW38vw00/E+syynGOXt&#10;PXm6HrXwp8e6Harp9g2s2mm69ofmaXqtnDaC6825cFWjRTEy7YoJS5O3DAkKF371y9N1HxHdam83&#10;w81+/ttYmsVt9St2s41s5F8sRER+ZksxRVKYAwWLDaVAZ3gr4d6zr93pmlCMxRrNMwewtyiuvloo&#10;XaoLYTYx53EAnkAV2niawuvgZ8LtU8Q+EfDkmoapHHi+8m33KAZ4495OCA3z7SMHhv4SAaxp5bF4&#10;i/S+zs9fu2ueRHKeWcpTfunBWvgrwp4cMdudB1GfXtOiur37VLNjYxBlmnYBWLlQqMxwGwM4AUk9&#10;v4Z1m++JVrcz+E2Sz0+z0+Zbq+FkfLuozNNKka/JuUkT4AcYwARyqldr9nvR/Hvx8+JmsXFp4JvY&#10;dJubfVWs10/TGkkvIvItxI8rgltuHAPO3PmAY24roPhJpfw88L+K9S+HWveA1tftiZ0jVrcnZizt&#10;Vijxt3NudlKb243FNzKF8wepKnUk7TuvJHb+75FKFrf1Y80fT/ESeNta8Zf29Jc6fHp0Vv8AZ2BZ&#10;WnzbTFmy24NJ5s5BwMZk2luRW3aaBo/jm3m1EaZcXC2d4Ht5JAzskjgFFwMBQWVMqNvILc/NuTwn&#10;e3Wj/EaH4baxqEOsQ+JNQdrG3jkALvbQCCEhsfdZJ432qRk7gc8kei3nw10TwH8VLz4T2d4sd94b&#10;WFtclhDXFtNeyhJkRZJsOV3wruzkYDnIzinQhU1VrmtCrTVNuZ5T44/Zs+J1t4kvIvG+oEX+m6jc&#10;Wz308jyzGbzXQnemWw5RVIGFIAOMg1Hqvw50uPSIn8VaLcalbveFP7RS3NubO5WZULKWDEoyMzjA&#10;AJRuDjns/FfjjXtV8d3ep+L57ixTxPHcTS6PqEjmXTZWuPLYMDsZ5MSTEHkk/M3IUVhQ6LrXjbw+&#10;vhafWpEtrbi6uo9QZhNJ5hkJ8ojdu2mNe5AThf3hrKVSVRpx6HVThKpJNLQr+Jf2ZfA8qT654V+K&#10;Gn6prDLHK+mspiknMsPmyKskiooaNRIrgbgS0W0kswTzPTdHtrO4awuNLkSP7kkbMT8oGOVPAPP5&#10;/U16BrfgzxDJr9w0Ek1xeW5WFYog3mKpVCFwQDjEg6j+LGM8Voy/DbxbrM0ms6jpBBZt0kKKTtJz&#10;tByeOh7545rnqYrEKo0j1PY0+VaWOQs/BlpqlzJbeGvDa3EK83TQ3USvKucbtjANnLjoucE4AzR4&#10;Z0fXjfXUsMjW8N0slvcN5IkGyT720SEMO+DjquRWve+Hb2ObY+lyRCP5SzIRtI7fn2/wrS8Nxx2F&#10;ytzexN5UaFWCbt07g8ZBPbPtgDJ9TH16V0pB9XjyjPDXg7SodbhFrNO26QRwwuweSFM4wvBUP0Jb&#10;HXn3rt7vwXHpV9JNB4juo9OVmH2j7C120hwVBLRBgCT0y3GOhxxZ8BQRw6pDAba3aO6lTc4UM2Oe&#10;ASyg9Sck8dK9pbwf4KvbDzNI1G10+4jwZoWUxs7biOh3qOB1yR0xkjFd+Hq+2WjM5w5WjzLwpo9v&#10;JcMnhHW1mZoX3S3mlvAyqy58xX5IAxuwyccBSo5qa8+GhsI7rUrTxdJfXE0puJl+zFoI92d74ICH&#10;AUcYwN3A5JrrfHmg+H7iNcaz50cafNDPGrKWY5xhcqccsTk544GWri4jZaJcZ0CxsbVfJaOQNYr+&#10;+UkHJwDnGFx6MBjHWorVox0ZVOm27o6HwZotpFBNcXcU0Dy2/wBmWCO6dYwgwBKQpj3sDvYbjjHB&#10;6c+7fCTSPD+ni1t9Q0nwzoulWEtvPp8rQma4uf3jo8m7BVxudlZpGKgEcSbSteG+G73RPEurW+ja&#10;tKul6ftBvp4UDyPtUMwhRpFUOwXAZ3AzztbgH3z4MfAtdeuIPiHqEtvN4NaFo7PU9c1BvN+UZ2CM&#10;/uovmUr0c8lA2WbPZlvPUqJQV/66+Rz4zljG7dv6/M9Y0HUrrxraXOneHtXtbGe31QmS402NVtvI&#10;EweKK3dGj8zKIAxPzZZgQBxXrkdzoeq6lYQ2r3Wj20/nxzNHGrCPAV12rtJUZywyDuBDbhxXl/gn&#10;Whreur4ekuZ306fbHazRxRrZ3kflsxhiZlJO1gw3E7WdznOGr1fTIbe2tNJ0fRUF7F+7T7KwC/Zo&#10;tuQw6rwrYCdWDhcEDK/a4T3ou+p89W0kjYsbe1svscUWootutsptbiO3BilJHzEDJwQfoBuJHvfa&#10;JnnjnlvdOnTHzMYNjLnocliG6emffrmtqrT6f9olGk25Rm3Rw3FuI9jZHRwoznk4IB9DV1ZNC8R7&#10;ZLVpBDji4j5aNgOQcZ49+n0xXrKy0OPzFhedLlHs4GmhLbjHazMduD6O/T6A1BqE1jdXG2S3WWU/&#10;fV5kRvcclfz5/wALlwI18uVL+Jfu75Ps7vuGc53ZxjtwO1WJhqxlzb79rRhvtEXV2x0xszj2/WtL&#10;IDJils7q2/s6NJodvAZVMuMdCTv5/WhrLTTdLNKsJaP5zcW4ZM9sldoH/wBbpW5BOI4YrTXLa9u1&#10;VdoX+yXz/wB9YqreX/hqEtGbOWPy2AhwrI7c9PU4pPzYrlm3E1uNps7wsqkNIsBAP5bc8VAtzosT&#10;qYXjRlUj94OXHXJXJOc+4xVe+07OJoZbiQM3+slt3k2D+ePwp2m6n4bLtFqzw3TK3y7rORGIx7Lg&#10;/iM0XBIkg1CMXbBrLbGy7o5IYhtyTjjpu/Duw71Mi/aJ1tI3s5IwvHlzAOvP9wjdnnHBzU1naeFb&#10;q5ljsrNkfaRH5hZFzjHUjj9D2qvN4es7JVXVNKlVUztlt7xXDZ+vOOc8Y601cWg5NAt0LS6XNNC/&#10;B/1px0/2vp3qPztctNRaNrKzaR+diyeWc+pGCPwpLS6Ecq22nybV3cruWQn32lg4/Asa0ZbbxBJC&#10;0406Mqpzta3kQkf8CP8A9ahbCIYZBcRrZzKIZWYM6ssarJkdSArd8+mc8U26ttHskWG81dYmT70M&#10;Fw8L/jtPzfiP8ajmmgmJg1eBYZG+ZY5C2foNw5z6g06Bb/SYfLsJoYVLZ2zZXAB6gkVQDY/C9rqw&#10;aXw/r11Bub5mluy249vu/wD1/rVlLK78LFf+Eq1g3Ea/6uSFSZPx45/E1E9tr+tsr3ZVmj/1c6gl&#10;W+oBxj3rSFpc2KLLrF1AYx0j6k/TdmiK62HdmZqx88x6totlHNGzqN11GA3X165/z2qLUtYuLZy1&#10;rcQyzR4DqJCqkE4yOSPb1Occ8Vev2tNYtWhRZty/NHGyh1YfgBVGa3Nq3mi5kWPzBun8vcEPTbyM&#10;rkc9h36miWgifTdc1LUbKa3u7Q28irk/NuVh/e6DFLYaTeXBa21FbW6h5IGfmXjvlc/ln61V1HSW&#10;1FV83WriF4/mimi2q/XgdOntj8ahNvJKsfn667LIMbpFJb6jyxgVOq0Ajm8Cmw1SLVtGtBbLETu3&#10;FvnU45YZw+P73DA9yMgxzGK6Tz7e2uGZZGiuEjmdfLIJBwvcccYA+laWl3mk2MQtvtF9f8Y3SQts&#10;z+OKsXWn2Mmm3E1zpsk4lwWi8wqCMdV3AYP05p8vYdzi31O402/afSPEO9huDreW5kMQA6NnEi/y&#10;PXuMSWFnqHlnWtauVhVpC7PZs0kUnbiNhlMj+HJGc9DknbY6EI4YbuyYqwLQLfKTLEQM8E/M31Ha&#10;qYs9AmxPpt5MXVmO2zum2bvQgE59uKx5X3HzEvhfXtC1W9m07TDPut1xKs2cMuTzwDgfUZ+mK1/+&#10;Ef0+WLdc3JVVUtl5iWVs5BD9f6YrIg1G+imLzTWaiWPCzR8OvGM5KY4468Gr6X73D5lkkVVHylly&#10;GPAzjZjOeevTvWkfMUvIsQPe2DhTI0ka8Ku593XHcHPJ9v61OdYA/wBHu4OG+8lxEGGM+vUfU01L&#10;nR3WO6e6bcFKsqZ2t9P8/nWdca7Cb5TAkzmQ4iRFDM7E9uuB9fXqMc3sI3YbWJ08y1dVjkHKKdoI&#10;9sd/cVH/AGIyPvt7lidvyryc/jn+dR6fBerELePS5hn5ig24z3PX+Qq0tjeBd0mkzJ6tHKP6GqM9&#10;SMNqmnoRLbD5hxlcj6/KKim1m0YMZrlYG4z5wz+h6VPLpKSqs/nXUZXr++/p/wDXqnqvh6y1KBLH&#10;XLhri1aT5VulB3Eds+tDTK33JF1qxljSWN47gSLujEedsnoeFIx+NZ174xvo7fy5fDTLJt3LCsaE&#10;Px0DZ6++MUtx4d0GziE0cM0KQtmBbSZ1x7HccGoYptQiP2xRK8UeSpmKs3Q+h5ovIdkN0zxnq09x&#10;G0mgXUFvJtA+0bGZCT0OBk8+nH0qjqvjC4sw01tpHmNuZV2RFVz23Ftvy+pGenSpf+EusX1WOwup&#10;p9xlAX/QnRd3pkgD+eP1q9YTQapB9psBbyK2cHoT79/6fSpu5dR/Ij8J+JfEOvKJJLG3jjaMMPJu&#10;HZPpnjI+mPpXQ/b5SPLkgjUjjarH+prD09WtbhZLaxlHlrho2k3fkTj9a1DrZX7nm+h/0cdfTmtI&#10;7GZeW+fG1LRc9M7RnNVtR8yQxm8dl2nKqvP49apNqF5HC121yo5yxLFdorG1zxBGscZS/aaaSRgn&#10;kxyScYGchBn8egyPrRzJAS+JvEllIzaPLr00Z+U7YZlD/jkHH6Gi3jFxas2k20Xljj5WQtu9wQv1&#10;6/rXA694j/sNIdRisc75T50cVtI0jr3LBRkHj3Iz3rasNRtJIFttHuvJnkgZ491yWYKTwTk7iOf8&#10;5rNSu9SuU6awl8TW8Wy+ntWZOBGunNHn8fNYZ+h71X07xPpccssN0ZEmQ/NI9pt7kbsrng9s9axr&#10;zxEGjW1v9UaGbaqbdxXzvcZPOcHtVLUdZsEaOwWTy5Y22o0kg2uxGRleMjnt09qrn7Eljx54osdU&#10;MR02ZZLi0ZjFJ5jsqsVwDs4VyDg8+vHNfPX7QWtfFjwl4SbxVffGtbXTtMsybq3uNNt0F2+SG8x3&#10;Ug53AAccjgdj6W/hC+1Xx9H4p1+8so7XT32tYafdOpZWJC7yxUYBbgKOTnGelee/tbw6P46+E1xp&#10;fh2106S11aSMW8F5bmVJiHGzEhGc8E5CkDPXvXDmFaVPBzns0nbzNKK5qiR8px/tD/Ez9pDwJ/wi&#10;eiLbwrpN8xkby3YRXCO4Dx7gAsewfcAyDzkEmpviXoV54Z0ybS9CsZv7SuljW7aNCyW+0EiMtwGY&#10;deowSenFcT4a0Dx3+zA2ueOPiXcNcXcOnSp4f0SN12jExHnpgZK7TtBfPzFj0IA8Pt/2ovHV14m2&#10;eLdQk+3STObdfMZLe7ztK7ucOw25PQ5HBr+e88xWPzPEcrd2t2unl8up79fFfVKKoxi1fquh3t5+&#10;y54g8R3b618QlvPEGn3FjB5NvZrtwSwZkdmI245UgdexYddP4jeA9JZ5NMmtbfS7O1RHg07R41ch&#10;8kspC9MEPnjj8DXVeHvHNl408R3FrqfiW8k0+G32app1jcGPYDE2DuUDBU4OeBwPWuHi+L2jeD9V&#10;m0rwlcR38reY1w0zsXt2Hyojfu8FhubOSCwZh6AfN42lKNPkc37vRbJd7fqzyMdDD4XD3m3cyp/g&#10;/qF48Fxc6dDaRapEZrbUJt6qY1TgblPbOBgH24ziTXPhd8LfhxrzyeG/CN9DfahAJNQv7iR2jkYZ&#10;3CNSu0HzFfooIB6DNaNx42+OXiG2uYLrU7G3+yx7dN2w48pcbh5fyfMNoxheh9wBXI6h478ZWlva&#10;x+IZo9Ou4BG8drc5dzEd3mNtlUhc/NnIHB7cCuOnW5qMqNKV72T11tvsjxfrkJQahHTuzQgi0bUT&#10;JLpum3FteSMv2RI7xRuCc5Ksp5Y4+6M+9cX4pvdO1rxA1rfSNarp8bJqUl1EGKqrcBRgMq7n7c5b&#10;OBwBP4qOkXTDWtK1KRlz8tvHIEZdxBDN/sjBB4JPtnnp30PxPovgqKXxbYtdWesyeXH/AKKhWUJg&#10;7t+Awx6k9UI5zRR/2eLk235dV9/5s5YVlyuLPLdYtNXj064vdJ8JXE5hmjh+3WMZZ5Y8sVDMeN2M&#10;n7wOQBzjA7r4QfEfUdX8Or4Qi8N3GkXFvj7LqcduGlwWB6JgNkryxI69Rnlus6mNctY/Ceialf2q&#10;7XjNv5JcbcHqCTjPOe+c1Z8I+F5fCl/DY6jq2nwiHHlsyo5UFsfMA5XuGAznHXHAr1qOYRlGMpL3&#10;k1u3e35eh1YOvKNbnTb6a9jobu2kuRJf/EqcWjXEDqzTMFXeGycSruUswGe56884PL2mk6vc3cup&#10;w+NbeXRUiZGjaYyNyh5IVdznK8NhgvA3HnGv4+tLSFpLDTLqz1BVaORFhjaMSKQcEneRkA4GBj6c&#10;Vkaf4E0nTrNdWutMkuZnm3stpIBHtZOuNw4A68jjAyea7K2MjWm+R29e56mIxCqVLR2LNv4f8RSQ&#10;LdaRpjGRZIxHNcXckG9WBwCqsCwLELjqNw6YGdLVvDPhnTLWOaPxje2PiPU5jE1jJG8bQvwAyFvl&#10;YEHCjCFeVPBBZJ5fCPiLR7exvbie2hh8t10+DI3TEk5xuJIIwcA57cmodS07wR4p8FNKdUvNWliV&#10;Y2m+1FZNP3uu5253y8A8AkYJPJruwNanRpxhGd9NV/X9WOzDVYRioxl02C11K30pY9Ku7GDWPs6m&#10;RpLy0SK6Znl+7uMh8tgFGWAAPoOc8LrWhfFOTxA8OiaGpSS6Q6fYpJ5zcZMkrE4342jAU55PJ4qx&#10;rnjXV9IS6tdOv7HWLWa38meaG3+0TzMhyBG5KqhwQOBn1z1HWWHjmysvCcEUdhrmlT+XI/8AxMVj&#10;muIw2QfvYST5VOeS21gB1NelTxWKqR+zy3slrc0niKmJ/duyRwLfB/x7F4pfTvE1te2tnHNIHMck&#10;u0nuN6EmMDK8jjoAM16d4c+Beu3XhC3m8Wy3Vp4ZeNkj1JbaTyzOvDKZFMa8HcMErgA4B61mzeAd&#10;S1Szs9S8P61M2HWa3jiupQN6nO+coRnDdl+7kdjz02lfFj442+u33jm4W+0+6161jttSmknBtp1j&#10;AyqwHIjODlcBuS3zHofUweHoVMPKU52ktkv+CduEoyTSS0KenQQ+G9BurjxDY2os3uCl5dbY4GkI&#10;JMbfKWLhlIxvYZySeuB4R+1VqWjWHj34ZeKo31CzvrPxgN8DRsBaRGNRlJJO4deeAo4PIIr3vUfE&#10;lgLZNA8SyWvh2KSVrq6n1KFRuIXLMdhBQEgjCsWJYfLgGvC/H3jvTviP8TV+GfiGax161t5PsdrO&#10;tk+5WIbabdw0ZMiBUYb2ADSqSpxitcDWxEMZzqPu2d320sPEYyUa3JbQ+jPCvgnV7wx6X9uT7Hrv&#10;zyCz06J2kldyN8jsJVBztwRg45HG6vN/Efh/QvCerr4OvbDV9Pvobo/2XHa3EzM0SSEs25VG1S+7&#10;BGR+AFN8C/F2fYw0/wAXyaHFYoyLZ3lxDOnmBgX2SnC/MctuVjkscHkg9zrvxJ1H4n2ix+MvEMd7&#10;b8rLb6ba7Z4vnYF/MXllLgAgcfpjmr1avM4yTuuq2PQxkpytbZq6f+fmYF14U07U9SsNfuvFNxpN&#10;wGM9jAokiDoyhGLq0Y89tmeoKkcY5Ged0rTPhxP4ymtdX066j+1KYpl0u3KGcCVB88b7CQQq4YA4&#10;ycrgkjP+L/xK0q+8DXHhPwj4RvLlNPXZC0zOi2+GZNoCBgQP3mfmzkk8AYHL+APEnjL4V2T65428&#10;QLH5LQpaR2umiaD5sFkMckWHcA9TIBkMexrsoVZVMPzbrbtf9TjlXq1KajHbvqbnxw0rwPo9/wD2&#10;hpNysNjFcMy/brcySRqXOIhhUIQJMnSMbuBtxya/hD4m+NrbT7g+EbK3mjkhjhLSQwlnQsNyptTK&#10;uQRy2wAMPlOa6Lxl4Y0PW9Dm8T2Umoatp1nhNSg0rSY7j7LKrqWbejyoIyzomZAvVcbcjPpfwv8A&#10;A1xpvhG10T4beF9Yt5I7VZphL5MjsXzgv5iD7rYQE5YBm461y4itg8PThOoryey8yvY0Y8s5vU8C&#10;1P4ZfFfw5qF74p1LVdPu7W8vIne30+dWulhyuPnY7YhtKqduDkfdyea/h/4eeMfE3xC1TXvH2pXu&#10;mLe2atYGz1Bo1umZlbcYd4A2g4APzMME8ZA9/vfDWnXltd6d4w0eaafd/pSalGJIo3cHKqqKccFR&#10;k5bPIqXSPDg0iV59M8NWtxY3l1m1tY4lZpFwNsaKwV16kj5UXOST2rn/ALSnUk4xja6s9Onl5mkY&#10;RnWjZbPXzPAfEHg+w+HOr3mheGr54/OZNRtLu+vox9rxyxwiE/MRt+6fQgqM03+2LL/oX9U/8GNv&#10;/wDIle2an4IiuL691zXvBFzYyTb0m1C4KCMTLhQHHc5X5iBlyGIXnI77/hYPwd/6Irqn/fyD/Gk8&#10;0w9OVpW+/wDyOjEYyjTqctrH5S+J5vCWsyLqXhnw7cSyNdOjR2371WUqBjZgADnqSclunBqlLbeI&#10;pr63j1G5Wzs7T979nt2VlhYr8w2q4A4PK8Ec+hzNqulaFZ2dxO1q1vJa3OLq1hmbLx7tu4oFyuDx&#10;8x5+X1IqhNBZapcSw2NjdNHIjPuul3dB2IA4I9QeR6jNff01GNNJXsur1Pz2cqildlTXvHs6a1JL&#10;BrsFxFdxFd2GVA2OPlPA9uuMjp1qhbeNfFV7NiVWe1h8tV+bd5a8ADOfw6Ee1TeE/g5r/jrW1tNB&#10;s7iaa6ysNnDH5k1ywXIRI0GSx4wO/qOo2PD/AITt9FhOj3Me9Ln5biG+kbdHuZhs+XO/HBGBwxPb&#10;mu6UsBRjyqzat/w4SrS2RT+MN/e/8Ihp9hLcqySX0ZhSOPbvwhyw6ZGTwQOh966r9nqO9074saPc&#10;W8W6a3t2YrIpwfl6HIOByee1ZPxV0Ww0Dw/oNkvhm42PfKVnvJH2vGqNtChjuUY54I69AMV6d4B8&#10;eaH4V8R6TNdx2cc0ahIlk3nBOG+8Wz0AOMEAZ4NclaUamSzjCOklL+rI9rB0oywUrux1mtfHuL4W&#10;eIW0nW9autl5cRm5t76RdlrBkbkUY3Ft3ODjbtwRluPQvj/q1xoHgzQdfs/EVvZwW3hlbjfYOzi3&#10;MwZzIWT5k3pgD2AAGRmvMprHXPidf2OpWOhSILi+Ed1qC2SmFSCxCSKsRYl+NpY8DOTya3vjXJqH&#10;xH+Idv4FMr6lpkKJBPqvh9tyzSw7ltbdSuFIOPMCEBsGPPBUV8nhsJg6cVUirNL3npsn2t8vO4UY&#10;wp4Kco7XSX4nJafrb/ELXW1D4u+AvtUN7Csn2a2jWG7umZQIppSoJUMMt5IC5K/OxPFem6hqFhY+&#10;Gv7c0mWS4OneZdLG9q0h8sQkGIKq5fy8qeu4Lwf9nlPhx4SuPD2q6ppWsWj31reXDrcTXHn/AGjT&#10;Fy8giXGBnAznZuIXAKjitTwZa+JLz4rtpem+HP7Rm07T1ucx2WWghNu0cjSRgM7NISsZQDJOASBz&#10;WjWHx+IcGvdWyW347M0o0YYmnaS3MvwxrHhO3km8dWmsQ6HDo9pcXlvdRaBdAXepMCYGIkXIj371&#10;wVCAr0wA4k/ZV+MljrHjI6S+iRRWtm3+g3jbhNdPI5bLYbaCdpwqgAKclWY5qbVPh38SPGvgmTTv&#10;DNla2OnxxLNcW80ZuZDdJIo2SMhyx2MAFkYEcfd3MtdJ+zhonhz4RyyeBvFY1S91KxmLafcXXkLD&#10;bWzMFIjCZAVXPUuSxLEqDnKxmX4aWArKTu9LK92lfe9lfd9zy8RllOjBqL238z6EuNA1fxRqF74Z&#10;8X+E7yDzFkiXzZAyTxlDglSWwoHOcZxnB45zdQ+DPg7U9csdZs7hmtdu1bFkYq+wAllBwApIJLAc&#10;7jnjk1fHXxf/ALOs7PULfU8tcSRYsxCs01wqqT5Sxopd3I3/ADAnowx6XLT4m6MLyHQbqGaN15jR&#10;p9nk4BIG3qD2IIXOOQM4r89xWBrU5qpC6i/6Zyxo2Wmxc8MyxX6y+ErSK58iDd5MUVwiyXKlgS+S&#10;p7J6Y9CDzW/ZXfgbwNY2milprhrtlmjvGj3TCPc3Dsg4wCWBBA7c7a848b+JNOtHutfi8Qsstryu&#10;m2qCNPMK5YHP3uCB8o2jfnmsnwv45k1mC38T61pGpQ3ltMqQ2sMS+Ssnm/e3chtrKu4ZKjkDJzjz&#10;6OT0Z3v8Levc1hRj1PcIfEV9oVneeEfM1JtPVfMvoLQSCKIoPLV2Em0MyjI7nIOOhx4zP8c9W8O+&#10;N7q707xLqVibZmXSYTfRwSeZhgRJFEGlDMCXMZZsDA6Cu88W+NfEGm6S2sajp8NrY6xuj+0XG6OJ&#10;JDF5hLDrnaW2hTkYJ4xk+PeL9E8R/EXVvtnw8zd6xrVnF9ktbKZbia4l84RqqL5ik8kpsyRjCnph&#10;ngsvwmGxTpqFr/a1unfv0v5HNiFKjJci1vo+vyPX/wBuf9p34bal8NbXxx4F0nUrXVNa0O2t7y/u&#10;LHdJPvttiiSYks0gCNwSwTBPBxu4/wCE3j/XL7wFHfaQ/nSW8apcRai0kiuGwCGAOACo6sMccGub&#10;/aA+BniPwl8P5PBOh/Ei3uPHHw70y21Dxr4RsoYpora1vi7PLxI7zTQSSx+ZPuCMdoQIArV558Ft&#10;Zv8A4e6HZ3uqeErO8jeTbfKIB5w3JkBg27aeSNrAnGeK+24ryXC1qMa7+N2frZW8u3/DHdm2Fpxr&#10;80nrZXN34l+HPFGvXtxpdnBb6bHYsNtpql07rG3mq6iMktkqQV2MAQNwIxyNrw9rmm+GtBh1bx9P&#10;fQ7rbFrHbKq209xjJkLgkgbpQNq8biMdhV74f6h8Hv7Xzp955MjfaNQ/0dfO+zsFzn9+xQK0eF2o&#10;DyVwf4TpeKPCPw08WLDJ4x8Zra6TcJJNFYNb3cUVzCWHzIxt5E8wN8pJdgBnAbla8apg6lSlCnLS&#10;na99pee99X3PPlllSVnTascr8LrLxJ9vuJLG+26a13M9rPDdKzeXJKZHiYDJQK0hXcCVxt+bPFaV&#10;h4T+GNv42l8XapoeoT30kkiwvdahI41GNd0sm2M7vMUjIGFI+6O2R5zo+ot4J+I95baP4mha3v1V&#10;7W403z1jt45dxf75Dv8AejJbAPsOldj4n+NdvoOlWOhxeKorGSzs7i3s9Qjt2WVG85Q7vMRg4Riu&#10;NxK+YMHOK+uz7C1sTlNHkk76Xavdq2u2+2p7ecYf22XUbuzWhS1T4W+DPGaweIdQuJmKXbNaxtCq&#10;ssbnByuNm5mOAwUgYAGN2aq+Iv2avCuparFf3Wv6ppslpKdtxqNnFKkEgjY7XERUgk91zgE4Qs2K&#10;4e4v9csIZfFtpqltcXEty832iKYLHdGV3CCUmTfjIZiqjBMa5xwKydC+M2s3d/qWm+N9XjW0tb5o&#10;NNjxtTk5ZSQw3nDgDg8lc9s+Vg8JmVGPNSnzJdGtdXsl8/I8SjThz2evqWvGPw21zxbZXmj+LNXt&#10;bg2MgVL7w+0ckfzOu1tpKtGj7tg3rnJwM9DqePvgtovwo1OOHV/Fd9/aMdpDdzXF3JblVaSGOZYE&#10;2AqQnmbTg4LfwLtOeDHx7mtNSXVdIC2tqtwQt9MyoVLHaOGBG3I2lehyAeDgb3jLWbj9oOxuvGvg&#10;aBbGZLT7Tren3U28Wm0Kst2Dt+aEvyV48stjlcMffWHxvsOWS5Y38tO/Tr2PRjGHs2obmto2val4&#10;6gjvz4VvGt43eJtQuLPfAJNu5Y3kyFDkgcA8KeBg4rs/hvcazYaDdadofiS1uGSaea/sTqT4jG1A&#10;4ESucqvKkbiPmXIB4Hk2m/tDatofwwvvC1z4chvLXfGYNSTS47WOcLhcrIAG3nhd3zFiMkcc1dAv&#10;/FniW90v4a+FPCVrAjLJLqk1nMfMtLdvLMkmCTtx5f3yCc7s8nJ9PB4CNTLqlGrG0Yu+/Ra3/wCA&#10;d+GUalBqXTU9a1LWNJ1XW5vE2uwSK0J8vSY3uFt/NClQZY42w0o7Z2lDtAycmqfxIvrHXL37HrBu&#10;bOxlj3PpdncRs1wqkYckE/dKnluMoPQgzat8Bfhzoc+heMfGXiLVNTeO+jePTZJI1mlYsxWJWjj3&#10;McJkZZSdhzncFHC/E/wv4v8ABHxfW6u7vS7yy1SwS5s9OXKSWcLBH8ln3BlKE4XLMR5eFxnn57/Z&#10;8diva0qj0TtdNbO1l8jlrSdT3jm/hjqOkx/H/S7Tw1oUlnbabZ6xfQw3ZzM0trptxLGCee8fTuTn&#10;HauU+EfxP8XxfFZNE0VzcR3wdZbOQbY1U/MXVC4UHaA2Tkd8da9P+Gvg3QvHf7QHgvTPh5omoWs1&#10;7JNYSvMvmJNLcK9vjeOCSJQT168dTXlXhT4beJPDnhi80+WS6tbi8V4WkaJl2ydMu4+dMBcFGxu/&#10;GvrKc8HUwKjPdq1nq9Xv8tzKfvUUfanw++L3wT1v4K+KLXVRcR3OgyWlzp37wiGS2kJtrgNIBl1W&#10;f7EevDM2DywrxhV1KTxXH8NvBHgPVGsdPhkvL+6stojWBpDsmO1lVASw5OWIbAxkCsf9kXXPij8N&#10;tXv7iy0jRtShh0W703xJDHNHdfa1uC6K3lhioARQ5IwVZVOcj5fdPh94W1PXLvVtH0rRbhZbzyTq&#10;sdmoXyJkm3QjIwxUPscAkks5yRnFfM4ilh8vxcqd73XfS/R/d+hvCjUlT22PQPhB+zj8S9U0K88U&#10;eFNSvdStLXQY7rVNW1TyjbQSS3Rhig3XDoxaXYCqrl2KkgEgVzOgeCJ4PH99rEOiWtxptnrCfZIb&#10;ef7RG2EkSQiJcl2Y7AoKnYTtGCSa9s+PTap8NfBWm/BYyxPdeFo/J1e/01TNHJrE8G7yJNsZWb7K&#10;n7pFG8+dM7jjIr538ReIodG1TUvB/ijwfdWFj9mhN5NBMI5fNkQqdwzkEO0ihcEBlJIOwVyw5NXB&#10;3b3PW9j9XoxUt3/Vj2LxO8XiXwVHoesRXVvqmk3CtYRxwxQzec1yyx3TMknI2kKI32sAgxncteNz&#10;fDXxh/b92dJ16WXWLWFptR+0WzlbqNdisk3mEFJGVuNyEMAQSD965/wvi7h8IW2i3NpZyC+a6Z9Q&#10;nMjh7VHjZo1JkAwp27QrDIbpgmuctfjlrQFh4bu457i3sd7WtnqcIkuoIDLu27/MJCBBHhVVV537&#10;STW1DnlLkmrFRlSqR90zvE2ka54ZttU1rw74FOvSfaEjFg9g11HaySr5iTMj4JwiEgMqqRuOdpwZ&#10;vhxpvxO1a0/sj4x+ENQa3urxJri313TXso7GPYH3W8iA+TIEWRlX/VuGyVdRXR+F/DvxM+JeoNd6&#10;H4kvL8XMP2q1hvlxbWoIPJWSTYhgUFWjC7QzKVG3gcb41V9Nk1HU/Aupi/udLaO68Q6tMoSFrsSg&#10;CO2AyCiAoCx27hFIQQpVR68ZNWpxaW2o6kOWSZ1Fn8QPB3hqK6034e69f3U1jat5F/Z5F1s8xQ3m&#10;zBI8ssKouVAaQ7QzZGw5V98dviL8TPDesX/iqxv2+wypaLZ3WrXxa5jbzHaUBi0bsilWLOd4yvzY&#10;ZiPFfh94s1zwpe3SNq8et38moXUVzHJD87RiJgkaQsCowwDE4DA7QMY4yfDfinVNS12S9vZRa200&#10;0ltHbqw2hEUMflU8D5gSvp+AF1aNWPMoW9e/dHJUxVrW+49W+K/g6y+Juh6XeaQNRgi0G+kkvbOC&#10;ESSWUc7JHJLKi/MYl8kAzLkpkkqOCfN9V+Etz4a+Gdj4wg8TQzWF1qC3EwtxKY4wVKMN2Np2llHX&#10;IMjAcg47z4Maxq+t60ujXlnrVvdXzWskkkNw63DQD94kkkgDlVZJEkMOCGIiK9Ex7JY/Gm41Sa4+&#10;HNp8O9FurCezWG80/VLESRzXSQtHEj+VMphm+1Ky7gwb5vvZ3Zn61OjTjT7blUaMakXLr0Pn/wAQ&#10;+EPhn4i+CFjqj6tN/blh4pWG18u4ys9tKrC4DcA5VnhZmyQplT1xXqvgnwxrPwB8Naf4p1SSPTdL&#10;j1q303X9M1K6DLqcK2rh41iZCzHEcaswUKRImGGC9ek634U/ZX8Oo3jbxt8C9e8O6UviO/t9Ltba&#10;/a4j1N42tY0CwyOpjRpMJI5YRllUKwMgx0Vzpvifxd8U7HQbX4HvZ+GfJGpXHibxBYKLGOVIpjK1&#10;3mMBpZJbWON9xkdkJwH5xpR/f8sHK6d3b+ux2Sw86a9ola2lzhvjT8OI9D8W614L8JeH9M+y2qw6&#10;TGGkinWyvvKSXz2WINMqSM4IHzFfMcBmfJHj3hD4LfHGfxDJ8P8AXPh9eXk15htH8qJgrMG+RkfO&#10;xlwGBBI56EEE1qa38WvC8Xje+1lfi1N4v1vXGluL7xVeWD29nJelRKssQdxNKpkjILPs6qoTCljk&#10;2n7bnxS8U+FL2bxB8Xb1nbUDNMrRqvkjy2RoVVFXYWd0QcgAuTwAc6U8PGXMkuvb9ThxMvaXcjr/&#10;AA7+z54xtPG+pfDL4ga1pvh2TQ9JlmvNLuJy0tzKGDiMCAN5jHlQHIABXLDo1DxB4Xs7HXLrw34X&#10;1uO9sdNuo5NN02GEJ5ajAyQpCZEcoOVPGGbjAFeTr8YLWe7uIbWbzJ7iUPNfSkOSpjjGRkcAF1wv&#10;O0hSOcEc54e+Jmp2XiS+1QtcTXLWcMUDfKchsL8xYEEtsYjHr14IrL6jiOZyWyOaGL9nFwsfQPjP&#10;wdq/wovIU8T6nPNpupWM2paLp8t1GIZIPtMiIX2Oyt8kXy8n5Gz8u445PxRYx+OfD9npNjNptja3&#10;dw7vdQrs8q3DJIxCq27cysoCgdV6gVwcfibxJ8X9Y0+e+1iNcSrDb2Mzf6u027zEuP8AcwoAAO4D&#10;1I0PH/jXxjeWP2GzgaCytbE2rTQkN9j3/Ox5BKkru9ye4wpqPYy9pFN69fI6Y1IVJNyWh03xE1f4&#10;f+Efh3pvhuOG21G2uL+KPTReRlRGschdmUAA45yq5wRKdwbqtXxH4YeO3ttUuPDL7r63IjW1csym&#10;JHR5HyoLlQQxBI2scYzkih4Hvtc8OeHtH1/ydN1RryRIltb6xEsfleZGShUhsthDIMcgScDkV2Pw&#10;e8T+KNR+LGm6c3iaGxEdtcarcarNu3WTQqWZguAWZyHJXG0vyTnDDaPNDSPS9/MmVaMIpT2f4Hkv&#10;iO317xh43vZLq7nm1Rd12sLKyrZB28zBycBVGWJXqx/PqvDngvTfFHhp/DXgfWvtV/pFr/aV5Zxs&#10;d1wrTMD5eVPzxx7XHTiTPJGD9Lfs665+yJ8UNeg+Hv7SGkBtYmtriS6uY5GikjkkZEJFwfmkCGIb&#10;Y5CYl3MQMkk2tc/YFXwT8SdO+LPw4+IOl+IfCyatBZa94XuY2+3WZfbtWQYMd0cc7lKucfKpLCuv&#10;35U7x6HVTpqNNSZ4jc6R4D/t3Rda8Ha7rmpfatUEt5qWqabHDHDcE7UMUkbfIrs4kVSFA2OSBgKv&#10;SeGP2Ydd1PxS1gtzq2t6bcWME2oNpuh3MmJJWRAzzoj/ACjfu4JOeCyFCrZ37RuseAfgNZa14H8E&#10;eHoo7h7qS4vrdrV47y3tipEMNzIxJDmNXkdVAVRJgA7WY+beHf2xPHXxCN1feDfiF4m0AaDYxI8H&#10;24xqoLKoRBCV+UEc5GcZHJPOtPDz9m5Wub/V+Xd7o2/E2sS/CpLG58OQahZ3CXFrGFuQQ8kxWJp9&#10;4YDawDSLsxgK477ifZfhb4H+E/xlur74l6isenXWk6f9s1CWSRmF2shLu5TGGlXa23B25fnpkaPg&#10;/wCCHi/xr8BvDPx31y5/tq1hjk1rXJvE87zLcyJL80TrKGDSMYJDnAwNqt87Zr5k8OeKfEttreoa&#10;no+qSWQs4Ybi1sY0dkkM0qwiEsOMhJHI3Yz8xySMHGpRqU7W9Ty5ynh3zLW9/lY9y0PwJ4QmvIfE&#10;fh3xJZw/8JFJDdDw/arK32RXjHnDeWY4RWBXOzBbbtbBdp7rSvij4+0H/hO7sWU8k2nwNNGsat50&#10;awoWKJ3QkISR03p0ySH+DYvD1hpN54r8N3R/sqW8u9O0WKeVVDWRtGVWwrfK0ksxUsB94HbnODJp&#10;vjrWPDmg32i6pb2sy/2hHbztbqIx5JVVkdFTKKHTZjBAJCn5smvIqPFSfur/AIY6KeM91JJm1puj&#10;D4i67caT4h1XUppfDfh6Cy8OrG4Fobd5t8m5d/32kluAc4DqoO0YDnkdX1PVvC2lya55kdv9pvod&#10;NkvprPO9WkaN5xg7VYRb5EOcZwMZzj1T4O3LN4O16zv9egbV447OBVmty01xAdMjkjlXghoTNLdF&#10;8jndEOhyORPhKD4i+HtWa18Z79N026WS33Q7lkh2gzAA8Sbn+zAEElI92AoVQ3JLE1PrE/ap8qt+&#10;C6fP5i9pLl5rat/0zzHwT4v8c/Dn4s6jc3uoWerSaPr0hvL+Nd0d5bzW8UK3AVf+WZEkc+1cFc/3&#10;siuk+NmoWTWMp0GFbG406Oafz/sKRNeNHK0oZwvPyxgYPO0Ko4BC0/RPDfhjwXfC0NvDqE1vocUV&#10;xPb9Lm6kjRYcZ24RcJG6sGbCttPyqobe3tv9g0+zudBbUJF86CGzSYySXCqPMaZox/BsCqB/Fs28&#10;52jodenXknFaM8/6vVpyUvuM34fXh8QWLZ1vVtLuI9G2XEEczFrhorlXYlQRj/UpCOmCVbpivR5/&#10;2e7TU/CMN/e+PE87WhDdSwfYU+zzGOQwqgDSLtRfMXMoUsh39siuR0Xw1quqWMN54I09o9Q+x3Nx&#10;rFncXQWKK+S2VjbvNGvKq4yf4C0mA+3lfXfE3ir4Wab4c+1+JbG4011nhS5EEhkkO+Il3jcrtUrG&#10;6/OFbDbMqT083ExnGo5U3a+mlt/1PQp0/aU52Z554B+GXiDwX8XRqvi+wFj9u8QXTaCv2r7RbiIw&#10;LDGJNr/IGkG4nHygM6g4wfedc8XeDYNItfA1rthtNUjnmt7hWZWcKJcxNiPzBlSzIwOF/iXjcvk2&#10;q/DTTJ9ITTPD2lahZ3t5FcC20nWb23+2GJTKLe38tAI42DwFhMDsc7y2CWjrlbP4pad4T1CXwz4r&#10;8RPqGj2NnH5OrabbOkcoEu0yNG7l3jKq6uowxG0Hbxj5THU8RmtRNy1jo0l22stf6+Z5cans6T9p&#10;959XftPeAtIk+H2o+K9PS8bV7Tw/cLY3UdmHiuDCp8yQhGPzghAeMBWBwdrGvgX4t+GNXj+Fng3W&#10;fjhocck1jeT6nb3AmWOScRCHyztZQrxmSSQtG/zON6qNzgr+hXiP4jaT8S/h9rHgv4Zae9jqUljJ&#10;qWmSallooXEEaQTSphpZIst5si52lTht24ofjb4n+I9XOjN4L+O0dhr1vot80l5f+F/CM1rYieSe&#10;MRAXD26NHFNLJby71TG2UJtQnK68J18Ry+zTs4T21UrWauvLXz1Or22DxsW1pJde58zfEP8AsFvG&#10;Wn6R8NdDkvPDP9tGeOPSt9vcaZulRjILhVxgLtQmTexCqAAVVj3k2g/Cjxj440bxZ4Dl0i3a2sLl&#10;LxFkHmG5ClFAkAZHVLZVIZVyCA2A+VFzxH+zj8fvBXg/TvF1hoOpWfge31uJdB1hbhns/teZGcW7&#10;CTypJQY5N7KjP8ih2GQDB4A/Zv8A7R1m4mvdJZpHkLG5gO1XGcu554clm+bOeM1+irF4eVKM4Vdk&#10;0nve+/MtrlUcLUlW9rE4DVz8Qry38PaH4i8QX0dxp98/+gXWkxrbjT2diZY+CtwTtkwxkYqd20nc&#10;Svovwv8AgJ4r8bfEq1+Jmn2k+naNY2j/AGOyt2R7hIZeAHYKPmAChmOB8vqcj3/4dfsmtcXFtJo9&#10;uskhcpu1CYhouoIKliWOTztBJPGOle0X3w/0r4D+GY9Y8bxaXqentNFEtnpDP9pl3yIAiqIx1Uu2&#10;4tjap4BX5itmntItUlbR3+e57lHDOnTXM9in8DvgvqFn4Wh1az8ArrELXG2O3+1xxoxG3MjLuDbc&#10;FehBxzkivWpZbjU7S10rXtD0/T7G0aKG6hdZFtim5XBYIOYwxj4jGGI4K4BrivhR8TP+E1+IUmhW&#10;GnaT4akj0e4jsNFvCV804mDRFGVA80Msco2OVcl/lVjGVrv/ABZ4b8dprNv8R/FcJsbfQ/DOoDUP&#10;DNvKJmR0MRVise4bIgJXdvuALznCivOpxqS1SK9tTeiM/wAO/GLwv4TkhOiQQ6b9ru4LeO6jthEL&#10;mJUyJPKjXCsw3uAW4CnIY9fpDXdK+DHgy+s/GPxU8PafqGvt4fvrLS7fTrFMvbJb3DMjFMKrLu+6&#10;GOfLXHIIHyH4jstIX4ceI/GMmt6Pcae1v59rql1Isl0LWWZVSSDAOSkxmRN7LwSAuY1J6D4XeP7n&#10;4kfFnSfhtF4p0fxBrUenvJcw6VcGxvVtp/JLDMyojvGksc7RjeoIwSxLEbQlV1cXr0Oes48tmk15&#10;fgZfxS0v4beHPixq3xW0T4d2GladYrHNY+HdPvpYfsl7GfOWeNHzgsVRAgBTCsAMBgJPF+h+Hv2s&#10;7y6+J1t8PX8M/wBqTSXuv39xq8kmy6XMcZQBRuBSznCEcmSYLubHy+l/Ej4O+ELD9ofw/wDBnxNZ&#10;ajqmk+JoLGPxPqmnNG06CR9RjQq2AqDMXmP1GyNyozgjr/iL+xTY/AzR9Q8VfAy112bwyNPTVdW0&#10;eWa2cWciM0TKFgEaxYthDMRhlJVm3hiM6UqNX3pOV11S/rYn2tKXLDlaez8med+LvgP+zj8QND0T&#10;w1punXx1K6ljSS7WGVlSBCWkhXfM3zEM23y2IQjLO6qyyeeav+z142+Guk6t4Ui0XTT4fmsWlm1h&#10;p0R7eZJZWgEqyuPKVtrRSGN3XBjZi2K73wD8TtH0v4k2Nz4s8J6npaWc8gNxqNzBaxvswXTcXI3E&#10;ZG7oAR0BzXUftQ+BJ/F3wsXxV8GPGjavotxYWtxe2ao326JZXlXkqvl7fMjPBxzzyoNTGnGrTlOH&#10;Tt/Wp6DkqMlG58vy3Wj6H4b1TV7PTYdP1W3v4dP1hoXLPbSLBI4kyWY7S25HAbaiIgIAOTnWHxM+&#10;LPhBJfD1xax2jLJ/pEV1GdztkjBB5x2wSPzr0e8+A/hjUvHek+LxrzW32VpJda0ezjZbi8k8tRHb&#10;suQyCVllV9yLku2FHUfohYWq+MtB0XUPi58ONH1641a0SSaC+8PQ3UNo3RFLyI3TkhBnsSVziuOO&#10;FlUlJqVrWCnWqqTU1ofmT4O8X+F/FOtp/wALGmh09bqNY1u0t0VQ+Qqg7R1P945ABHoAZdU8E/Dj&#10;XfE76f4T1VXjkVRYyLL1ZmADBWPzKd3XjAOfav0K+Mv/AAS7/Za+O7Tf8IM48EeJLpmlaCDD2z7s&#10;gkWu5fLAIJAUqPvfKeCPzS+L2n618B/iprXwm1++s9WvPDerPYtqVrueOYRsUzGzqOCPUZPpninj&#10;MBUwtGMqyTT2aNqOKjVm1HRofqel3+iaj9jRlb7PIUWTcGGO5XsQcDH+BrY0bx/NassN5A0kPCyL&#10;Ayo/swcq2Py9fw4vUvHU3iLUPtV/DHD91ILSFjtQE9MHPPPbHXp1p8Gs3zI1tbN+7/5aCNV5/Hr0&#10;9zXz8pTp1HyHqR5ZR949AbxfpQumZjfvIzY8wXalz04LbSCTz2GemK1rbwq6xw6rq1/9jt5kE0MN&#10;3PF5joQDwPmZSR90lMcgkHofPra/iiVXuLdZPlVg27OFODn6/XjOcjPTofCWoTT6kEaaR/lLNG3z&#10;AALk554woPrgdBxxVPEScrTCVP3fdOwfRNLkt00fRfD11PK155kd7NdfLHGuAzKmAxBCq2XC5z90&#10;YBr6f+COuaTFpeieDLTVp5bOHTbiZLcrGRbvE2PLwEBlk3ZyxBIKcdmfxDwlZfDmwt5U0zQNXv8A&#10;VpJRm2e6toFEW0b5CCX2FSf9YhIXDLlWO6vfvhkPCWoeEo/EUfh648lbtrSzmupgLMRDPmbP9Kk+&#10;0ne+d4dzlSMEjB+tyenL2l01sePjpRcbNHceBtLtNc1ia88Q2n2PVo5Gkso4bdB5cGU+Q4YsQztv&#10;VWITEgyhIzXp9loPiDS4W1fVdQWWRr5bmC4WFibYkKgQYOG6noAMsODXNaFpcFjdW11pSNqd81uP&#10;t2oRdZUJ+aRCpO9QcgL8uADgcYPYaNFqNlHDZXEAmaTc4MJPlqA3TJCq2P7pAJ64Xkj7fCU+Va7n&#10;zdaTb0OibXFnnggv41aVxkO1wo4BwSdh3YyQCc4HfqMjeGdD1Hbi8EcxXc226I+p+fnP484qJ9Iv&#10;nSGWHR/N42NE0bb/AMDkjOBkfN268Uyxs9Piu5LC/TdvfEe5pFMfsVJ5GfTPOa9P1RylqLw7cWDg&#10;RahI8Mi/vEknk5PQHCk+nqDk1Vmls9MkJkhtI13fMsjSOzfm/H41a03ba3MkelX08ax5LbpN8eAe&#10;cA5K/lVnU7bS3SSe6tC27qwLbWOO24Y/lVJaaAmLp4sdRtWSAyTw9dsLKMex6VVurK+gkWbSdK8s&#10;Rklds64PTnrhj+NU7ODS4D8mn6jjOBJC25Rz6/8A16uWmraZHcNBf3i+UMhvO3iVTj2FF11JEsfE&#10;VyknkakyLtbDLuCYHr8pP65zV/ytI1CXy7y6+0Rk5jkin3bT7lQCP6elUtQOmyusdvq9peK7fKrW&#10;MbMfxYDP5Up0J4syroszxrnesMMfA/76yD74o1KG3vgW50ueS8sI9Pt45OWuJIEZiPXJXOfek0ST&#10;RreXbeaxa3TLxiNW4/A5U/l+FJb3Oo6e+dA06S4TaN32yAFl/p14NNnv9bvnzNaww8gNCV2MD6Dt&#10;+VT7t9A9S9fahos0Ijtrld3QMuno+B9Rk/kKo6TJZR3wNhNJv6OzXcsYbPoCmP8ACr1pos99H5W6&#10;OGT+FnkPX6j+tVZ/CLpdNa67pKTq4/d3Vm2MH3Geacua9w90v31vrMipGJnm3MSVVRnjGCTGRnn1&#10;Xn2qKGbxA8LAeZJJH1gkuCsmPoyDP1z+fNQWdjotlff2dqAmjZf9XI+7GR2JGTWjdT+HNQRZRqkf&#10;mwnBYK5YH0OWp2uFjKWPxZeTeQdPktGUbY2uJhtK+oCgc9CSO1Ogm1fzPJ1bxBpsce7aPMLkfntO&#10;PxpLq88L6k+T51ndQ8rdQx+WGPGAdpPH1NXG0y6aL7VBdrCz/wCu2q+JT05xkZ/HmhJgF866BaPL&#10;qOp29xZyLuElqPmjHfOByB+n0ostakj08vHZeUrTbWU8ZAzlgccjbyABnseeKp2Ph/ULK48yHd+8&#10;4mWS3dUb8gQD79+9SWvg6FdJuNNn1JUhW+WW1aMBjHkc8rwOemcUe+LQt3moWl3tdvJmjmjwGlOA&#10;3pz/APWJrPj1DVdNCzx6VJ+7JDLHMJFcducr79RSX+mXFkVRdSkZXkA3JiPk/wCyQVPOPT29Kcda&#10;n0dvsviuQRwtnybhfmaUjt8mSDjPbtk0X7j90jufFzSptutNvIW+YurDK8dsB+p9enriql9rc1gY&#10;7mO2hRd6hoWjeR+WwcrHyPTkcHjmtOC70S+SSWLVXZpm3IqvtGeg52gj8MVTHg64N7PfaWltBdSN&#10;mPzwZElHXbhmODn0x/WpfP0D3VuUI/Fml3WoPaSaKyIigx7AGcMGIO4Anb04Jxn0yK0o9csp4ppr&#10;izuGjYMq7v3LemdsmCf6+tW/C979mEmn6vbWtjfNg+X5J2P/AI9OuT/Or80tlcHyr+ziJVsrLb7k&#10;JpwjJrVh1OcgurPSbVbPTov7QZSGC3EhZ1B5wThmz78n6VdI1PUJVubuw8mFf+WMco3seo5449iA&#10;TjnNb0d9ZwnzJI41U8mRYxuH19aS5srG4xPFKRv5V1bj269KvkC5m6d4asEYTypJlsny32sEzjhf&#10;QfSr0dpDZnNvYZBbc2cc0xbqO2ZrS7fDf3ducj6VLY6ppxH2UXEYKnADdapJRJ1HJqdx5mDbzLuP&#10;rn+tWEuLpB5rrMR2/eYNVbnXY7VhHHf2vXpJLt/nUMmpwsub/XbWNeqr9qGfwAPNO/mBorqTXUe6&#10;FJiBxuLKMmsXVYZmePO5vLYgKxB25HXGev61WuPEOnQNJezym1tvlBvLqQLu5wDj+H6k5NWpIrVr&#10;JjDbyXT43AcqX4zwxIH64pOVxbGemruZTaJLHIxO3icdcdME9vTtUtl5cLNDNGy+Yfl3XAwSfbPF&#10;MS41KxdpD4anMRBL+TCHkHtkH+laemXTX8DPd6W0fHG5WBU++VGP169amLGQxrJZz+bbWjMH/wBY&#10;oZeT784qlcWMqXPmx2nkxkkN5WwrgnOMZGPwrWnsLVnWaMeXJ2aP5f1zz+IqhdWuqrPk3EflnvtH&#10;X3OcD8BVWFzGdf3txpcko02KYsq53Q/dbvxyP50271XWVaGSWxuAs2NxjxIy5HcAZ/HPHrU0tv4p&#10;jt/tv9m2krMAyJBOUb8cjH64/nUFn4g1yaztxq/hva0yP5i7VfygOhLJleRz8pJ+lRcZFBcfa71p&#10;b06gY12j7MqAxuxPX+96ccCrV/PHF5N5JpsiMhZY2kn8v73J/i54HvVE3emLgan4ijgjZl/dySsE&#10;HpzuBz9ef63Gm8FXVlIG1q1vE3ZZUuQ+O3OCePY8U1qLZ3JGuh9o86W1RnTiHsoz1GTkZrP1aFrg&#10;uLmxjWTaQn2eZQwX06YI78itQ29xp8flRI0keC21UJYegxz2ps0TQyidrSNoWO1o2XB57delUQck&#10;9lukWKbQlvI4LxpGMV5Ig5THzAf6wjpjGOQa2dS0S71IRawNHtEEYLGS4lcSIcEEKeAP/rZrWhs7&#10;PUYlkul2lZG+4cZBzxwemDUjRWFwc28S7933toBPvnFVGncbZzejeE7Ozu5NYn023kmvoWWdzv8A&#10;L6Dgq7up6dRjtx3rxv8AaPtNP8J6Hds2pW81vcQ+XDarar50X3j8jZCkLkALgbQnckmvaPFF3o/g&#10;2xvvE+rJJCIVJz9rI3ju5x0H4gcduK/P/wDaC/ar0r4qeP5/D11Lc29nauySXs0Ya2kdThcDPAOe&#10;SeMjk4r4PxA4iw+R5V7NLmqT0S8u7O3ActOt7SWyPKP2iri5+JV/da/qemRxSW5S3s4Y51gBiDDk&#10;gkqvBO75iCcZCmuD0D9mn4ceBZLPxZqWj3GuR2UkaWsOsuEW1dhlG+XGVzjGQRgAgjpXtPiv4r+G&#10;9J0FvDHiHwnJd3kqwR2epS6ejQzSAsQhYEMWAGflHQk4xmuM8VeIrhLJPO8U2uo2cdq4+x6fGka7&#10;0I67CsgwxU4PGCeSDmvx3+16NPC+12bV/wDgHu4rHYOVHmlu0Xfit4D0XSfBZ/4R7SvJuNYt0haa&#10;GR+W2j5mcFj5mAeMg9O2BXk2geANR0a3k0T4e2F5drdyQ219czRB441baXLLwQflQBiMkpw2Biu/&#10;+FfxI13QPFd7Je6/eSRbi7RyQ5SL5WwOWbYSdw3fL+FaGu+NL5tbg0rT9CWxX7dHNdXRldzFhtxM&#10;wUckAgEEqfcZFfN1sd9cjzWtd6rv2uzwcRVo5jSU7WZ5xe2d74RikGon5J18tiLkb+T8ynGensev&#10;XrxPqFl4a8X+G1im8QXEXksGkMzCETZyuCUTMhyCR8x4PXmum+K/wq1PSdfupvFGsTQ3zXbl4zGR&#10;DErbdrRjlQvI5ByOQeQa52x+FfhO41FLnWNS861tXTa19DJsL5zhgpAwCBnd6Z6dfNo4jD4es+a6&#10;+R8/Up+xrOK2ZY+HXw28LaFc3Ulvq8fnxQ75JpXN0k0wbgFBg7V9AAOueMCqWrt4U0WeS7Ou28hm&#10;Xe9iybfMkHB+Rjwu5B1OAGAG0VrQaNd+E7l/D3hu5RrWTa0r2NqFI2plcEHdtIPJwRgDJPOOr03V&#10;vDKarNp8fgm0eS6VlZprdpZGzHy6O3KgDGQeMj8a0eYUcRWip/8AD66XLjKm6fLa1vI8l8IWHiAa&#10;ncya98NxJDDGxjuZJt8jOV+6SpzuO3AUcjdkEYrY0OS014f2fqGl3Vl5LOl0smmq6bjhRgueRgYI&#10;Az37V3D+Ko7y9/4RtPBgOX2pGsiuQ5yACoBBIJPXgcc1sTeG9SubMw31mtvZ7GuruOSyuEhKqvyS&#10;rvMpGf4tuASRjaCcepRlh6jlyenX9TXD0ad24M8b+IPgwxwy295ZpGYXUW8kMbR7G6g5GN2eeMen&#10;INYVrp18+n3N2tobXTmGblpAJXmUYXIMhwuNudwAGd3PU17L8QvCni3w9pVprvhzSbfUL66jUx6b&#10;YtzLCwUiRlxtwAwB3Nu5Xr0HFrp/ijTdTbTL2K30+5+eS6t7qSGZoQeCNjEMpYjIKjaCeuc1Uq1T&#10;D6OGi3/rc1qRlTnqg8IfDPwncaB/b2oTRwWs5xaahdTPBuYbtq/dO5uMfeVRz6YqfSrTR5Le6isN&#10;Ih1Rrm6xJHb3VvDBJGGBJjbduLckbSBjnqK7nR/2evEmsWEOsCe1uI3cSqiqWWVSp+U4IKHABOWw&#10;c8LgEmyPhvo/w80iSyvtDa80+G4V5JZrVlmVT8shLDeX+YrjJ7EjJBI9HD4eVS049LHo4bDe0irK&#10;x5xfaT8A7Xxne+EvD/gyaP8A0raNRjbazQAMCu1eGY87s5PYkkHPQfC3wl4Fj1K8tPC1rdR7bXzJ&#10;NRhmP2eRXbBMjkttGx+oHf1Iz1Vv/wAIhoFxB4cuPAE0U6t9mzAvnS252rhpNrZct/EztubDHOQa&#10;7AeBorPT20XRbm+023Pkq1rY2bi3DbQ+JAQpBIbBwrlS2dxFevDEVJS5ZPZ+h61OlyytJ6ryOD8D&#10;aXcadaRtbwR6Pbx3XkLYwyRzW8IwTEU+ZsblwxKjkA8ZwK5P4t32o+GNVhTw5cG0vZC6xzXFsSrM&#10;dpcYUErjJU5JI3Y2mvdtM8FXHhuWMePLqG6s9NfdbTQrNJ5Tl8KrOxIJxhQQDjHAHIrmfiHeaPLc&#10;29ymhWDalb/aV0lmm8uYNLgkAqCN+DtKlskbhgZIPsUamHoxvLqejanTo66Hzy/wtk+LMUl14wvL&#10;KG8XS3mvFm1KVFulyPlaJQMpz/EpbcAMHg07wv8AC/w3oNja6rNr9rYQrZTfaNUsZIRDJ5cYMdun&#10;lj5mbYhZjtUFlxlnOPUofB/iPxHpklt8TtYtrP8AsmaN7i2vplSVmyjeVtjDE4RWYL8gO/5t2c1y&#10;Pjz4B+J/GOit4L+Gup6X9ltriS48uKPckcjhVkV35klLFR8hCADdjf2nC1sLCo4yk2rbHjyw9Ne9&#10;C7Z58viP4eXdjZaJo+vabfQWtwvk/brcSLExCqxAY7A/loBnAIzxglq9s8N/GvR/D/gW1tLzw34Q&#10;ZoZlELTBo1ZSxWTZhGKMQX6KwOTnhjXg1l+yj+0d4UuLidoLbUrLTYWmh021tRPNcTBSFWLI+Vg2&#10;RhwF5Y9MV0Xwu/Z38Q3eqXF94o8XNDeNHPLceHYbcQywv1TDFdjPuyrLu7YB6ge1hc4q5bgGuSMp&#10;dJaa+T0voee8Pj4xba389Lnofjbxz8AfiD4ZS5h8D32l3tvJHHPbyoixyQlh8qSRt8mCTtIACluV&#10;Ga83+LaweHreOP8AtTxBpdppOnPcyK1wY7YM4IQR+VIGjBypLAHfnOQcV6/4I+E3wx8K2rW/iiaX&#10;WII4XhF1dTLItxI4GF3fuwD8uV5LY5OOlXvGWufDf7Wtpb+H3s4tMvI/7P1LUI4vIMrlsN++YERg&#10;qcZXaQvGQorwaOMxspzxFWMfSKf9feetgqOLp0HKrJeh4X8KvH2oeBfh5q1vrnheW3kuLprdI59U&#10;WS+3OyruKFmfeVA5xySM4wcd58OPHllL4phvvC/i23mtY4IGvLrUtPLXHmfMyjJKL5YyAwUEMB3F&#10;UfHngfWdZ1u+16ZtNuF3ySMtvbtHKo+YgtMQEXOcnZ0HGBivnn4wX3i2WKDxH4Yto7BdFhC3Edpc&#10;mT7Qd0nmAKMfuyV+XcDgHBwcCs5U/rFbmjOPM3ez1Sb2W1/LQxqyrRSlF632Pp74r/EL40+EtCTx&#10;F8LPG2l3dvJcN9vvL23+0G1thyzKGyqn2AP3eCM4Fr4Z/tDab4r8WQX2o+I2m+w6f5F0kY2+XnIZ&#10;WjZM/OBkfJxjntXzn+zr8dPF3xd0yP4a6b8MtQ1CJrEtcalpbRbzgtu+ba3lFcBvmBGY/cZ9x+JP&#10;7KN18PbextfhRe3WiyTW6PrTrcvLHIvlhmAK7FlYYORsDZBOSDkc+ZOtGj7GrJQqra2zv3ad/la4&#10;VK2KqQ9pF6rc7bxnrd9YzX17ocUc1ndHdIqyJHCVPCFQqtIjEsOobPBGM4PO/wDCzNa/6Buo/wDg&#10;ql/+N1j+B/CWraNcXFld+NU1C8bT1ntdL0iGWa9mIYhhnyyEzHukO4BRtzyFpf8AhD/jB/0CB/4H&#10;6Z/8VXNhspxteinNO/8AXcmMvaRUpuzPz98HWDaiLbV40hf7ZaSW1xtjbngpjONyjK4zkYNbi+H/&#10;AAHaaPb3KRawt5JM6XUtvHB5NtbhQFZ3c5D7+PlBG1GOVORXL/DDUWgv1vtG1RbdZ8yf2deLIXUj&#10;OWHH7xAQck4I57c13mi+H/EeqaDc61bGzt7WaVgkUMvkuzg8hDIAvzZBHIxgnGQDX32NnLD4izdo&#10;6W1t8vkfN1vfXLfc2vBHw6+GWpabqOvaNqmoPfWlqG0uSxtRPBcyeagMcrByYxsMhUgMrFQMDOa8&#10;/wDEvhXS9RguNO0O3urWa3ZgnlK07pjHKAMcDOejfxYABHPceHWufD/htZNW0m40+S3vI/8ASpdQ&#10;RUhtvLYTI4VS0jElcbuAExg5BK2HxK8K6TY3CxveQ3b3ZitdSt5hb26MhLNHIjht5ePYwyyD1J5r&#10;zKNTGUq0pU256q2t7f5o8upGtTdn0Pmj4w6hdxa/pPhxdZurj+z7Ymf7RM/7uR2HI3uwBKhThT37&#10;133wf8V6JpevLda69hHDDb/8vzEIRkEFSASp+U9xkZB4Jra+MXw98OeOLyz8d6Rq9rHNcqEjjjZV&#10;klbtvBcsuMY5wBjOCN1eVeAvDPjz4g/Euy8M+G/DM11cRTk3G1iCFwUO/k4DZAK8ZLYyOa+4o18P&#10;jsocZPk5Yvmvpbe+uiPoMJieXAyv2PovTviN4Zi8P3HhvQPClvCk+qQ3N1rFiqtdBApVRBIzEqGa&#10;Tc3I3NGoxwCvQaB8SvGngIXnhHwh4EhX7BcKJrhbNZJkuI9x2sXJYsRuO0h2cs2eM45+60Dxv8Kr&#10;5/Emu+BTDZrYxWk2jx2/kreeTcxys+4Kdz4Bj84qrKXwuTVeb4Iv4p8Y6n4r0QR6bousPM1np8e6&#10;7jtSy7UQOzF5zyRvIUkA5+8QPlqdbLqdDWS5Hre97vS6339NLaI3WMpf2fB7XbPYvCvxr8S+NNKu&#10;YvE109rexxyCG1vn+xi4mYnan7sKARjZgkKWYEEdtqbRPEviTwv/AGbo39rW7ah5y61dWOrfaY4H&#10;jBWSCZnDDCjDOsjbTiPgkHPnHwa/Zp8XwyNLFLeWNr5h+wlPs6CZWXMg2plcDCt82WXkDOWI9dn8&#10;D6J4dlk8Ni11Caxt5UuDIt1bx2rjaMmTaqZdWyq5HAIwO4+Wx2aYHB4mUMJUu99Ft/X+Zz0cwdL3&#10;Vt3/AMi14L0uHSta1K91/TrZbiVVLzLosdnti6fvWSJTOT8w3YGRzzzV/wAQaB4Js/D1vrXiDQ4p&#10;rucSI11cSCSWLdP+6EULK4UhUBDDLj5uVy4ava3Xh3w/p01l4ZvGuryY5dRIMmU4YD94SSrZUD0K&#10;n5vmqPxFZW8MGl30Etv9ovrotHJdRiRvMcAHao+7jb93oN3r04I5lWlGU232Xfb8iPrftajb66Ei&#10;65qvhvw5fWFhFMzQskUq6buSSNN3DEsBxsG7AIyXC4+8tcTpeq2saSazdRzW89wuwR3jfaJi29iC&#10;zABQxAOApCqecBeK7Pxv4J0O/wBQ1S08L6/Nc2v2gmKRtyMsa7NihRtG0kqcn1Zfc8Xp+iaeviS6&#10;h8Rx3skf2d5FmlmRdq7cb9v3iwx1IwCemBmtY4iFaPL13ZKq+9yl65k8BW0um2uk6pcXFw+DN5TO&#10;A+cuS2QQAeMjqM9eONjXPGUV/bWOgxStZ6etzukuLVzbqWTG07lUDBK/dwSwzwDwPKftllolpFeS&#10;60628qo0twtqVkdidqKFxjAOMnOCecdasS6tqMOheW+pwt9jmUrlRud+nzBQWOcd+ME9MnNywstJ&#10;RJqS5kn2O08beJ/FnifUbeO38TTCza1NjNYxxlpHkB5kU4GP3KPkliR6HoHSfFjWf2PP2fpv2sks&#10;YJNQu/En9jeDdJ1uH7RJbuE2XNyjsOShLBWG4g7snsOLsNdPieCOGSyjsbfSJEljupHXySS6xmLe&#10;dq7wW5ZwSMY6lTTf2ufid8F/i94/8H/BSws9RtI/ANnFZ2kdhDHLY6hM6BppnR2MzSlmXJAIOCQo&#10;3Fl9/IMHH6wqteF1BX6brVfp6HVh/Z1IOtJ6q1vUy/8Agl1e6v4k+NfiC/8Ailf69cf8LC0m90Hx&#10;BfWdwkj3bSBfLkYSdwpPzEDh8qVIrL1GfxR4Wv8AUls9Yt7zTtIuHtLq+02FSnnpKQOcbZUO3eVz&#10;yu4YPIpvgf4eQeCfFja/4ZtjdWmh6tHrj2vyq5tIJlZnJkxgbPl2AhmLMBkZrsfjrpfhTV/jZq2q&#10;eA9BurGw1C4N9paah5X2e4WRBKrxBJPuuWOCSOhzyMV7GMxlHHU3XlZqL2elk1tr2sTUcKtJVHrZ&#10;6+j/AOCeReFrC8tNT1DU7nxRqiR6rbv+8im/drghmQlQxTcygFSx3Bx2wa7DwH8UfFFhfSaZLYSa&#10;hHawiSzVmFy6/IFBKP15wPl/unAzitjTtB1KfW7i78T+D5YW+xBYdL/tiKH7Qx2rNJGh83cpB5Ow&#10;YAJxwANj4OeAPDGl+a/iDVNJuG1KRru0jkumZbaD5ovs3zeWqlACuV2nOSBgha8fMMVga2HdWq1a&#10;yslr625SVUpSipRdkcLdeNtR8WfEq6u/D1hYzWVvHELi/jXEYyEwPl+ZMsnVgSMkfL0qv8VtfbxD&#10;pzeE4JLexi1KSa7mSTUAzGQFfMCAMACuxJAgG4fMGALAC/qvgeLwN8dde8Ny6tDcWUtjHqdrb2Ln&#10;DRrITsYtw7IwJORlgrHGOuBrWoyeK/Gdzaatp8smk6LZu9jeSSETNI7wHDBtrMNgT5RtJLAnBGR7&#10;01RlltCtS1gkmn8tPV3Ns0qf7BRktVf9Dxqznn8BtdeAdY17UYVTItb+OTYLaVijiUKT86bBgEY4&#10;fjrxymvav4lkvvPi8U/2lJY3X7mYcpMqlm8zJIyCAM554r3C88FTeJkm+H/jG5spY9U23Oh6hbIZ&#10;pEbk7pc8CJl3ABW+8OuQ1cbrHwgsdC8dzaHott5kNnMVvPkIijjJO5iTnau3eBkk546jJ9rC5hg+&#10;a8rczV3oret7aX2sefP2cIqUZX0uUdPju9Xltb6O13ahM3mSWlu63Ecu8I7OigsB8rJ5iHJBGSuC&#10;QOq8PHxT8Ltesb/w6NNuBHIHvPtjN5Eihfmt5IxtZw6sUYLtyufXjmNE1C+HiJ44NLt4tJnhjmhv&#10;o9kgsmP3XCH5W5X5wASSGGT0Ol4httQtTcaprq/uHtQ1xFb3LLHPJ5xSMKyj7pMYZScEAlSe9VWh&#10;OU001btu79P69Dqo8vslVgzVuvCGm/Gyz1TVPA2hT6asTSyr4P01pHVY4WMkk9v5paV4ox95XLOq&#10;LuJ2KSvWfCT4maj4V1WGwtrVodLS1vzHJbxkXUhSzuPJTJkCyIXAyGyCo5Bwa8QsviT8RdK8ar4o&#10;0rX7uK7sbho1uLO+2KIGBVowCceWyllKEFSGIYEEg+6+FPF2paz4Z0/WdUvobC4u1nuWms7GONOU&#10;aPHlrhFC/vFCqAARx0APV7GUYNTs01t2O/ByjWjJLfqc7b/FrW/iu/8AZXxK1GaSOJvtcK2txLHJ&#10;ZlckDcTuICk4Cnjd3qx4/wDiLJ4h0S6u7a+TT7ewgW3nvGt2PlOCv7kc7slU6diTz96vPr74oQaS&#10;9x8NfANgul6DrC20WvTXKpJcXbRSrMMSbMxJ5q7gIwDg4YkZzynibx7qksx8OXs/2jT9NbypB5Yi&#10;eZ9pQqT1I+Z8E4PQ8cY89ZHTdeLpqyWqXRa62W13/lc8+pKKqcqdz3T4Y/tG/EvwGNP8U/DO3hEt&#10;rq1te6PJJbo8n7mVZDJJvJwo4TgA4P3vXv8A4x/CfwjPdD40+ATDceA9b1wtp9ut4WXTZHbzG0u4&#10;4IW6iDYBI+dVWQbg2a+evFvxM8F3mneGPDWjQJY2tvEJpPLfBTIKlXf7/OAfpj2x2X7PPxOufhtr&#10;Wta6/wASNU0O5tzHM9nbXix2d3Cikt5qZZZwFBAjaN1JPI7DnqYGap8yi46t6LV62/rtcXMuXXue&#10;0fBFNJ8OaD9r0HTtO0+88USSxaheXGpO8xt5JFXbGZGCqpGVIVSzKn3l6H1rV9f0vwz4b8N+INP8&#10;LeJNMXWtNKahdXBXZNeQvckiDzlPmIyC0kJbgMHAIwpXlvjXe6VrnxT+FNh4N8Fx2lx4g+FuhX90&#10;LPS4LeHzrm3a4a4NvbrFDHtjlQtt2gn3Jyv7Ufja1+IZtfCU01vap4Jh/wCEU061m0+ee6lO4zSk&#10;tEogJ3HZkyKSyuxwJFWvAqZfP6+5VOq0v5HtYeVT2bi+lvmVZvjHcan4Mt5rrW5rn7NMz2ck0ryS&#10;zzSi5ebzHWXDFWKlGHzcc4LccbqnjUeLNN/tTT9Ng+zLDJA32rf+4dmd2LSqFDBhuKpk44HQHa3U&#10;f7R8I+H7fRfDfgLxBJeWzRzyzanp/lrYyov7wqF3KFUqc7mbBYklhhhj6F4c8ZfEQX+o30rfYdDm&#10;3SLHcbwMgtsEoLx7/kxyTyeh5Wn9Vp0k5NW1OeUpRfLuU9Q8GeI7+5tjrzLC13bn7MstxsitMvjY&#10;oxnYNpOFBxk45Yiun0Pw7rAsrHWvA9u2oXWg6atvcX14g8uFjyWLOMSAKj7M8gc4Gw1zXihbLWfG&#10;V1Y/2veWLTwo+l6TaytJnG5pIN5UFWAwC4BxksRwCvrPwv0W00zwYq3esR3VxdaGWuLCNE+z2zSK&#10;VcPI5Ibasagbf4jncQ2G2qN06anEFzU5eRz2oeMrp5dO8Z3urtPqbWscl1NLM9xJexNI0iYCDaCP&#10;KfcXYbk3YJJIrzuH4s6/DY3/AIK0TSPtSLfLJcKQ267njkHlF89Nu/jGCwzuJ+XHqV/H8NIfBdpZ&#10;alr+l2czaLcQ6dcXlyS8dsGfIjwpV2JLdCuAUwT8zVc+Duh+CPFvg+O/8H3VjJrE15+8S+hjDKm9&#10;8M5HJwp4HGQgGM8HH6xQo0/aSTfT9QdatUdkzx/4V+BPCPgz4pf2h4y0K60uG61Rrq1t5JFk+zZl&#10;YPESoIZSu0gjcNrAn1rpov2fPAOnDUPE0/iO8hs5rqW9ulKHYbdS25FzgE+VEG3Du3PcH1Dxt+zz&#10;8NNA+KVlqPiiPxrqFp9nSaWxt7O00+2LCNBJGl28rskKSHyy3klm8tzgcY67RfH2vXWgah4T+F/g&#10;bwvfLHblz9m8PxlyCdrlbucG4baWYNIWJfJEeAd1dE61atW5nO190VTwNSp8TSPNvCHgfxdr3jDU&#10;NH1rQZrfSYVKaHNppWO8uoHGBIkckgLIxgID78jyTyy8DtY/2Vrq5KeGtP8Ahf4wk03WLyG7t7WD&#10;S/MnKLPdSJK08bKion2n5htBIKsThDXnPxV+Kni6PQJY/F2sTaheR3C20el6Nc7YVbbsUTOA7vgC&#10;M4ByBIg3K2Qeq+Fsi63aW+heJ9Ja0hv2nj1Jpo2W3kVTkpvDZXdFuYnI2bTja3yUq/scPH2nM7bO&#10;z3sd0a1GjTUd33PQtK8Imx+M+l6345v9au/FENx5On+AfC2oNNdazMqw+cGaFzHa2UMaFWilQO6x&#10;bs4Zie6/a08St4PupPiP4o09r7VfDei6ta6JoXhfcLJbqa1aB7vLAInlxSm5AC5Hkg7ixKnL+K/j&#10;/wANeDNMTwv4V8F3Gm3N1NH9uttImjjf96UilE/mRiTYWwTGjgMpjA44VvxDij8O+Hv+EPuLR76a&#10;3luLWCeaxjQQsJHwd+1drmIMyAoHAUkhcbV5vrMaNNYiCvq1Z9UdjqRqUZabHyHptt4f1fQtQ1bU&#10;PDws9QtJG1FrVYfMXyLcpHLKEVQFVRncirjb8+FCtt898UeIdEXxXeJBq8YvdSZXht5ohtjhly37&#10;vAOCNo4A3BsHGBkex/tIaZ4ltf7GvvACSWdnYalBqd3qELRS3MVwZEKwhgcSwlG4Qh9wyuWyBXzV&#10;+0FZ6vofxp1u/wBaltp7m8vWns7fRYzDaqhZmJjDDdHhgwKFQe3Bxj6LK1TxlpKVm1e3oePWjH2d&#10;4rqR2mj6df2sWr6D4hm1ix+wst7ZtMqSw4AjTc0m0MGVMhgAwK/MoG0nfuPCeoaDcabFf6TNYteW&#10;YuWurv8AeJHhjGpBQfPgoylfcV5RJrFzqt9Md0kMN8wAaa6CKT91lPAwMjHoMEcg5r1TwDNLqfww&#10;/wCES8Q7lmvdNlXTdRmfy/JSzklnMHzkK+TdKd2RxD37exiMNJ3bfysc0YOcjW8Dajp+g+L7jXLC&#10;08+GPSwlv9ojV/KDIibQcY3kMuGxxliACARq/ELw/f3Hh23TTNRWdPFFxNLDMxbcjLMgiO7J2Ha+&#10;CD95QvTrXMajJPop1KS50+4sja2sBS3u1Kv+6nt4kOP9pFVu/U8mqut67b/ZdN1PU9PvJI4XlNpD&#10;bsV+Z4ljVQfujAjVv9obsckCvKWHlKtft+hhFydVJfM9U8M+G9VbTH8DWnl6n5Lm7tri3d5fLS0G&#10;JgCF3bGUsxc7VAAz90qI/HHj/wAQeIvifH478IaXDbSXUBglhWPdH5klvHvTovAZ35z/AHTjpVfw&#10;DFe3LQ+K/B/lveXTQxtHdWqyRyxu5LExPlWUleFYAHkAeml4ltL+y8F3l9qOmfZ7jTrXZerHCgAv&#10;7yVkVSoGExDFvU42qQxUcDGFNcsrd2d9PDupZtbCah8a7/QBJql14iL3MkZl8lZA9vHI0iMw8tQA&#10;RujJx1yin5mBrqf2ev2tPi14Vjb4j+Nbo6q019FDa6dbyRoYNPeCaefaYyPm2EHy8L8j8g7wy+H+&#10;Gfij4O8N/D/xB4l+Jbyz+IdQ177BpPhvTrCKKUKgYz3Mk+zzI8F4o1wdzZmwRgV1fgTwN4W06Hw1&#10;q/jvTrtbWSaa/wBJkguJvMnmaJdzyFd2UVnMe1flUJtYhnZq73CnhacnV/rrp+rPXlUjGK/L/M+1&#10;Jf25v2Qv2uNNbw78ZPhfaagsaSWVzp+qoYzBC1sqb4XiKuqo1v5m9WDKGkHy7zmLw1/wSM/ZD+I1&#10;3efEX9lD45ahoGm3EbxeINF8QbdYt45I58qUdGilWMKEyG80nzV6ZKj4z+Her3Hwv8V+KtS8NT28&#10;jW8a29veSW4EC2krSWskoJbDhluhscjjnnJ59b/Zq+NvjD4SaXrnjTUfE+m2d/Jb29lpPhuW4+0J&#10;P59zEJ5JMKyBUgG7h0fzPLK5HmAxLGfVpNX9120+Rk5U5Sik7M+6/wBoP4b/AAK/Zb/Ygk+F/ivU&#10;ry/a0tbpmlDvHJqOrSM7QiNN3ERmZ59pJwsDr90FT+evw+8MaLqvxAWBbt7PT7z7DHdTSxh40TCS&#10;BHA5beyyqqgY4BLAAmpf2mfEnxt8daL8NfEvxJ8fz6hLJ4TvZ9QlvLp5RG7aldPHhRgjMHldSW2I&#10;CSFAqC++LPw20vSEitrZru8voYmWG5WNkdYbc7W42ty8ikKHA+Rt6n5AnHia0q0k4rS1v+HOStTv&#10;HV7M77Xvh/4E1bxBqHhT4f6sw01S0ix7SzW6G5HkxKQ4D/IVkz8vMgBHBY838X/gZqetaHqEZ1TW&#10;LXRWgM13GqfLcLbvATIqxMYyIzKzNhPMVBIATklq/wDwn+j33xcsbdtSVWubqOQDT7zy2SRo0kKr&#10;tb5lDYU/3hjqN1eheLfFHih/BEn9oaOt815Mttb3FjarHM8JVrcl8AYWVDglvmQdVBIB8mWI+rVY&#10;tNq7/rR7/ecvL7OKaff/AIBxf7F+peL21DRbvWr+ObTfEFzENU0u6kLs9q5mt2jP3sMGELLyuPLx&#10;nC5VulfGTxP4L1zWtZ8e/CHVNEs9bme1uL2zvJmsorqRywmJZn25MWMBl3fMQDgAfQvi/wAEaJ4O&#10;8A2ereDntYoSsTfYPtETPEsw8w7VI3LIGcExooHy5JKkCqXxP8N3F/4wvNel8IWOsaTrkkN3NYST&#10;Pb/MHfz54wTg8sWO0AAwk7TuIrOOaYXFUXKS0v10tr3O6MZSo2mtjxn4Q67Z+C/hbp3xJvrWDUdc&#10;a8mj1jR9W3hbe2feNzb8ZKlYSsmWYfMAQSxr1j4J/D3wjrNnpfiyPxJbXGoR6emVsLpS8K3NxGCx&#10;eN/uAQltvbdjjbx418RPhHrXinUdQ13w1FDZk6iySW+nWJURIzttIWLaNqgxhuMk7cFfmJ9L8J/D&#10;3w7Y6Noeq+M/ipM1xYaOsC3XlW25lMs/lmQSoQ4QIA/IbEi44Ukc9b6pUpNwk0/LX5Jf0yeWMYWb&#10;2Oq+LOveANC+HOpWXhoNb3mmxyyr5JT7KtvsnYpIjrtbdEPLVQvBiDgp8zjxnwXYaazWr2OqzNda&#10;lqVxqNvDp12pjurfEikP87YKzEAspcMkJUNnBb1jxT8LPFekaLcXvwz+P2i+JLeRmt4rPVtHW7hi&#10;JUhlInEvlgrwdsqlQQAp3ADz3wp8XdKubWP4VweCfDmizSalFdR+JvDmmIhWRVKNbeXj5IJMM2VX&#10;KlUcEZId4fDylRfs531W61t8yaHwOMJLz8yrpnifXNI+ImmeIPDPg+61K6soLGSW4u5j9oSUsCsU&#10;y4VXcrKWdmJVl4K7VZhN+0VBpHi2xuLnQ30ufWUso7e3j8wXE7Sm4gRUSPZ08pJGEe3OwMeDla5/&#10;4uRXvhnV76P7VdXt5NbvP50l19psrhQqSBopCvLqjFmZtrjHKqNmeH+FfxN8R2Wt2sMeoQ2sv2At&#10;58KSwugMxVgdi8fKZBtAOVIzyAozllcXiFiIrWP42/QJ+xqU3HlPQvgn+2BoGjfFXTfBkMdrcLB4&#10;YuIdVt74L/ZhmS3M3mtC8CQpG3IWIo5bftJUtivapf2hLTUPhpZ2uqaHpfi668RaHiLVtX06OSxl&#10;D3JWXbGiCdli8iRYlLNHvIY7dpVPH7D4U6B4y1Wb/hEo9K/tCe4t4ZLX5oZEcKp+ZBne2EaQO+cE&#10;Y789J42+IGg+CPFsnhnU9Nl+z3jSPpUKzeZ/ZyC3GRGA2FMUm7KAAZfjBJx5uMyPB4qtCtTi4tW0&#10;vfXv5bnPLLKfPGc3yncfDbTNX+Jvw1j8A+N/iBpVvoukX0d1ZabLpkf2hpninEKrJHFhY1VnAjBV&#10;ctnrtZe++HHw+8PNZtpek61HZ6bHdKL7VNsbbpcNiJSF8x965yFBB9yK8y0Lxf4Y+HXiGx8d+KvF&#10;EOtWGsQWMmrTzX0jC3nPlloJJYyflKEnks5YryBuWvotvij8M9d+CGhraeJLOxvLSO0TUGhTEFi3&#10;ls0kqbUHmERgkMcqWIJ4VwO+jhKdGDjtbX1bPepypU/diXvCfhjWb22ng074kQ29jNasNGutYt0V&#10;py8eF28fKuflKlRwrdP4vN7D4LfFaPXLjxB8RvGVja6HcNeT6it9GVhXSreHdAYTt3AYUszKOszc&#10;8BjyvwF+PXiHxR4A1fxl8RfAVnqS6Bqn2w6dDHNDJGs8M8lxtkDs8wjjNyQMsy+XgsRXp37Xfxf8&#10;IeH/AIf6XbaF4i0WGz1q3ljsZ7Ca6jkS3IkdjcudzGMI+Nm7AZMFQBiu/D04cuqu1sRUlGtyyu1Y&#10;8j+D6fD2+8d+doGp6xJqsWqWXiS6ht91y95DBFLqci2xXcwTZGHIwQXQvllm219p+E/Duu/Gn4aX&#10;HxL8VeFr2KG7WMeJJFVVluDCsbyRt5IIjjmDMAh3Z8vJUKVJ+APhtPoGleOHna9e403VbFoxrWmT&#10;KqR28EiTW8efLG8BYLcgAHKkqSFIx9reGP2obfwF8HdUTS/iv4fs9a8UapaTXHhm/wBbjzbq8Seb&#10;DB8+5xGAYxhQG2Rg8Zrqw8qcZvmT2dv6/MyUVa0Xfuz5fsfhn8TXuvEVn458LXUfhexvrqKa8hsx&#10;beZapOjxFIcEhFlEm0uWZGZVO1WJr6K+HnwM1DU/Cmn+LfAPjbT4desfPutc01NJ2G3aFLi3eUzQ&#10;yruVmZtqkbwoAYN5e0cDH8UrT4k6TrHhfSdbt9Y0vTbdZW+z3iW8cY822TMzcbny6ybWY5IRQTk5&#10;8i+IXjmTUPEt1rWlaprGh2PiSae+mt0me3WdLe5tkkSQDIG93YBAchlbJBLCuSMqcZczi9SZfu3p&#10;K6PVPD/jv4n/AA+8Rw+FX1LTrpYZrKDUEVVaS9mhtQqNHM5YjbbCSNk7ySuTgpgfTOg6b8brf4Tt&#10;FN4k0+/tNNtFSaztdQnijjRVaFWJwXkjcx+aM8ESAE8ZP54N8Vr5Et/Dniy41CTVtO41DUrPLRCM&#10;yDLyKRtB3XEecA7csDgMa+tfg98SPEHiy1uru31+a4t5pJLyPWJtRhjt2sY79olRsIwM72qieKPI&#10;iLZRsKorbD06cpPTfs7BTqe/e+3kd9oumn4s3194R8f+ENM1AW95JBeQiWSQ77qQMke5QuH8uZU+&#10;X+I4zgEHvte+Cvw8034JeO7Q6Ve6X4SstN02z1D7PqkzXBC3kouY1fBMbb2Rv3QG5JGTOSGXzfR/&#10;D0vxo+FPxN+2fFLS9H0mbydXh1a0jlzcyRWxEcshKmSMtPaBihG5ElH8YbPG/Cb4i3Nn+zDDoHjC&#10;xikk8L2NpeeJNKmm22l2bW1LuCm1g6Sn5vMX7rxSALhmx2U4/VY3ktGn29CqsvbySS2NjQE+A/wE&#10;8X6l4F1XTPGX9raLLb2rx6pbi4m86dt7bQFh8xESXO4kH/ZYLhvpTwP+0l8CfH/wtv5/DXxMW71d&#10;tPiGn6feTRwzheuPLZBz82DjAwAFOMk+MfCH9pC08B/EK0+GHiKwGtaC2jtZeNpNStEnup7h7PTT&#10;FflTuYxAGSEByxia7Zd+Aoqfw18H/go+t+IvEHwJ+Jsc1rYWPmw+HNRsZZhapHwginllZtuNxIJb&#10;cQoY52g8/tIwa9m0273Wz26a6mtHmlF86enU7m9+L9/oXgyXTdPhvNT1mCzKrZ6XqRSZYHClAv3v&#10;LIDk7lIBx34NfCvxC8HapeeIZLnxV8LdU077RdMy/aITGJT1ZvlbkfNzxnnvnNepfE/9pT4aeMvD&#10;N14N8TaNIviOzi22eoNavFK8u/CtFLG+9RtYnaTt5AI4Arxp/FvjC5STTrzx5rn2aTaZ7ObUpJ4p&#10;mBG3cpfHH4/SvDzHEwrWtJ6dv18z18NR5dbEcnw48P2HzS6EE+8VZZGJU9geQf8AD2qaDw9PdjFr&#10;HDHH9nkZf3qKMA+jY64xxxk5yDW94T1X7H+6v7r7QoQhbUQIpf0wGDDP4Yq5YG+1uaaxn8PbnkZQ&#10;xjtgqkA5y2yXaCSexBxzXHTjGdtTebcdkcnJoXh7TLuA3OuxzKwjM32bI8sn7wLNgHB4OAQcHBIO&#10;auzRaJZXb2ei6n52Cqx6gytHEN3PVyrEYPJ2r3wpBrX8Q/DDxLr3iOTTvBPh+TzshI9JsYysynAz&#10;iIyPKeDyeeOT70dV+Bnxe8H6kujeIvBdxZ3FxC0qfbpkjAiUAscseMfKSDggEZq3hqkbvkv52FGt&#10;Gyuzf8N/FRvDPi23/tHXVurfbFb3FrpaloHiWRW2Mnyo4IBGQAcSOOQSp+3/AAV8T/DXi/S7HSdH&#10;1UWvk2ChLZmhWUfKny+X5LqNuU/iXlhnsT8R+D7bwTZSRQ2sdzqOqfZlSH7DGjAyuwHlIrqBuAPM&#10;vzgF1YYIAPsXwzTX/BYkPhi/iv76O3YTR2VrJJFbHaQdzYLs3LfOfKAO47uCT7uUVsRhpO+sX96P&#10;Px1OnWs1o0fX3haFPDVtFDAvl7YlRo1hUZwOnyoqjjt3/OupTUI7lcG925/haRPlOfQMvP5187fA&#10;T4s6v44NzNcb5PsuIhqEih4iQM7Y2RmXPPLbnyTnPc+02PiKUQLGhjkXavzMuSOOvP8Ak191gcXT&#10;q0lKOx85iKEoTszs7LzF2S2/iFVbcP3cdxtIB7EPkfrV5tF1ycbZ9T8wj5l86Fm+XP8As54/SuLt&#10;PEOoFQi3cbLu+6sYXP6VNFr12h2i429/lz/SvQVaHU5PZyOouLe+2m4+0Rycbn8iQ7ceuB2/Siy1&#10;9LaUW84kRW/56EbT+IH+f1rBTxHcRctcbieeUqUaq1wheeRhHu+8hJCn3HP8q0VWPQORnRxX8zy7&#10;47aOONl3Mvc/Q84/UU251yONFks9XPDcx3GZD0/2lx/ntXOxyafC6iO6nmbcPk84hT+gx+ZrQe40&#10;65wHtvsrbcfMzOD+I7/XrVKdyOWxpJrL6hbsbkW52jO2P/R269DhipP4AfoKr6dBqpmMr6TqDL/e&#10;jvi2PYdefxqrb3CW77kvMN/D5ZOR7j1Htimx+Nbq21JLa5t7d4WbHmGNfmH4AZ/KnzR6jNBtWe0l&#10;EkmoSR7uQtxA+7cPUgkEc/hU0vijUZitvo2sq0vXy2Xlhx/eUcj26/zo65Aeb+1dZFbny+Tt6c9c&#10;Efy6fWGHWwbVZfs0ZdeWj2Hk9iBj+XfvTcraCtoakmseK7q38y7tY7nHH+jwq2T7rVXXbuC809J9&#10;VWe3eNsGKKEQ/wDoNV4b6O5P2qwvlCyDmF5CCxPPG3I/QcVej1C7htGgvrNZogMMjdV9zuGKFLzA&#10;P+Ejn1HToI0TiM42yYO4djnrn8aasVjtk1O78MwzMIyzNFcOu/HUFQOD79KbZ6hpdkc2GgecrfeV&#10;pCfxXHarEC2l3eC70yzvLR/4hHIWDexUjkfrT3QrjbfU49Rg+2+EtEVlC4urV/mkH49/x/Wmxa/L&#10;LdfZdPu1jZvmWKeHg47YJySfUY68io9U0S6guzqFhujkEqvHG0f317jHYZyM9Rmj+zbHWUW4nvZI&#10;r23QFoW+RSoON6ttwR/LoR2pe8gNC4mjuSHl1WGNmO0hWCjd7ZGQc+2f502K7ifT3s7mZVkWZR5j&#10;sWVyQ/rjsO4Az0otrG5ULNdTQszcFVjIZiPXPAPcEdc06/g0nUNPkW50qb5JlZZN45OH6Zx059MV&#10;Woh4t7OG1YT3PnQquGj8w8f0qt5sV/beUizrHGuPLXqMdMFf/r1HFps2nN9psb98IcbduR/3yR0/&#10;H/AWF0G31WUTahOrS/wNYwujg5PUocdfb8aNewyrF4hawT7OPBF1NbtyTKysU/Tnn3+lXLfWbd4f&#10;tdtaqtu2CFkQhlPp/Si18NSWrtbQ399taQ5We6ZgvHQAsT+XHtVj+zo0ElrNqcTyIu7c7YVfQZz1&#10;/XpRFSiJkeonT9UdVe18yUD5WjcKwP44qGRZ7CNft2pW4O7GX+QMOw6k59+RVp49BtbRY0YTSrHj&#10;NvGCc9zkg4/DP1po8m8t1SKG4UM2393O0bdO5J647AHjmqEON7ApMU2lNJH0aSFgy/0J/KoE0mHf&#10;u8O3UlsxxujOXjx7qCMH3BqG00fS4bkkaxcW7MxLrdak8nzf7vf8RVbxBpOnWGnTXy+ILfbGDJ/p&#10;RO1W+oKn171PS7Gty1c+KbPTbj7DfSWtz5bbTGpOQcZ4O3g45xmmxeMPCNwkk9vpUisx4nEYYH2D&#10;cf41l6DrM0sTW039kvtVdrWO9pM9ctnd/wChGtJNUS3t2a50eTG0vJNDblVx65b/AD9KmMr6jtYv&#10;2lzay2y3JhVSxPls6ruZfX6fU1BdRzSTCOytg25dzS7AF+gOOtZY1KGfbPpkN40bHiTzFaM/Xafr&#10;3FXJtT1eKFFsltZpurNdMyj6bUGPzOarmUiSvb6V4juNVYTzWcVrtwrrM7SP9RgDPvzWstjqacwz&#10;yYVfvTKWB/H0/GobPU7y9uhDd6XGpC5kmEmYwfYdauSSXDuQArZ/hHf8KuKsBAJ9S2qUCDd/F5Z/&#10;PGKfb3l98wuGjbDfeVG/PBpEtZp0SKaAfKP4MqBUqzLC2yKFSn+yuf1piHG4Q7Wl+VWI+6tTFLdo&#10;miFxJhhgjd2rL1B5J54444ii7vv8cHt9f0qdI28vc7AEfeKtkUCKWseEXNv9u0vWLhZIWBj3S52j&#10;PTryPrWZdXMcc32W4muJJMlWj8wDf19R0xW7g55f5f8Ae61n6vpaRn7fBIUXb++Xlt49uuD/ADqZ&#10;eQRZmXdvbRk3FnZ2MEihh50ihFQY+8eM/XkHFXYJoYreO4vlheUf6yS3ZlX5cLnafcj865//AIR/&#10;TL3WX8Qz3E32x4sLE9wxj2jHIjzgH1K4/GtzRbNp9w1GaW4Utv8AMYKrA/3dqBR39zxyTwamN77F&#10;NGhL9rkKxxXcirIuZYw25sY7H+EZ78/j1qK4tJFto0uIt4kkHmBZNwCgdwQfT65PerK2kMd1JcWk&#10;nl7sbt0JJPGOn9akmumls2S0WPzNpZFeP0+mPT2Fa+pmZq6pBo18NNuBtaZsR+ZlSyj+6CMnv0HN&#10;R6lq2h3VsGhuhMqnf5MEmXyDgnA54PB/Gr09pFdxx+bDFKpXLSyoGJ9Plx7+tY+tq+kWsdt4c0CN&#10;2VkMjNIsa/e5xheOM8dOatXjG72DfQ+b/wBuv4w/D2Hw5/wjPxA0uS80mWWOS6tVkKFk5HJALKOC&#10;3B5OAeATXxD+0RrPg2xudQbwBZ3i2Wn6fHf3Gk2ti7tFHhS07tgbUUEDc33cjqDivcv2t/jj8MPG&#10;/wAYY/CGn6tDNrFxqDJHYwRpIweMuFi5b/WkxEZPBH1rN+DPwt0Dw54xbxciavpup3ELG41K61QS&#10;Ndg/fR1A2vGDj5GAGR71+AcTU4Z1mFSVW/Lzaei2Pt45bSll8aLVpW1Zxv7NzfDXWvhXF8Rdf0m/&#10;W/8ALjns7V28+KKFiyYliGQ7nKncvI7ZIYDC+JVlrvh9JPEFj4fkk/0m6gtdL0+yb7SQx3/ddFOF&#10;ZD12n95kDGQPoOzju7OJRp+pR6p/Z8kP2yJm+ziMlwyjYQR0DNwQeD6HPRad8ILGZdN8W6940vdU&#10;1TS7j7T590rw27x8gMsXyqAF6ZJUYOAc4r52eU4etS9ltFaf0+plVyulKiqd9kfJ/grR7XxH4Ms/&#10;G/8AwmUOh6npenJFcSQKrRyRvPKZEkK8qxDJgN0A5DYxUV/4bvviLpVvqnhHWDNpsd1HBea1NeeS&#10;zGNgrSFcK4K8fdJzu+8cmvp/4l6d8F7AT2g0iSeTWIZB5C4CsfkiKqqkDJUbQBgY4I6V4n8aNP0j&#10;QtEtLy2smZZJGFnotr8scCcqpKM55GN3tkcg142YVKGEvTpwTSta3f1/y1PLxXscLHkUUeI/Ebxv&#10;f+BLmS88TeIJr+7uGaFZ2n2tGgA5cksQwbcCSe3AHfP8K/Erxl45tf7Ss7YMzKwjZlHmFMABy8gC&#10;heB8wboSO5NekP4L8Na1pS31zqkYhnV0vbW4UhPMEjbgCrABQAnzcjjB4Q1F4C1rwno2rXEFpZ2U&#10;Ni0PlSGaJLkHbgcIQQCxDDcCPYgZFeDW9jTopyp+8+t9PuPl8Rg+XEKU38Rl6F41sI7yPR2+xafq&#10;txkXDQyYZwRkBihOVPOcMQcHAHFXY9M07SxcatLrek2sk1w8Zjjt2O9ixO4MyYXAI6EEgjHrW14p&#10;+CX/AAsQXnin4fX8BjbA821jVokdCc7NrDYeG7fh60dL+H0CKLDxjI0irHiN9MvG8wyDP3j0zgE4&#10;6YHbGa5ZYRU6kXH7Xr+HkTPDVqcrW9CHSdZ0C1kt7fQ9PFxcrJ5RW1VR9qbnnPy54zyxPQ4716Iu&#10;rW2g2KweIdFvbe5mh/0W1mhZndB335cnt0yevIwK4qy0PwR4Zljn0vVWS8uHSW5iuFkO+PHyurFQ&#10;wypzwOfUHNet/D7XPDlz4dm0yaCa6k855RFtdieADtdCdvckcD2znHVhXUU3CMuhtg6VWUmpSscP&#10;4olTV4Dbro2oSNtzcSae8gi+Y/NjaSVP3cnIz82D3PIWvhnxNrmuTaldXixaXaqhkWJSsibm+UYH&#10;JIHXO3PX2r0641KXWdMlhi0u4trdX2j7ZIxFsqsx2LuXamSWbbk8kk+74/AWiXNtHc+DItSZbVhL&#10;PJ9nZjKQ3LFTgenI4HTvkeh7OtWimm2uvS52To1Klne6Oe1bV9F1Dw/dJoF8wuN3mLeXUK7d5B2k&#10;pJgOcnrkH8xUTapa20K6Tq0l5fSSWqP9oUxpGQGXcASSd2SCOpPJBwuK6688E2/ima6lm8A6tbm6&#10;2yI6xjauP42w20dCSpIOOeTWB498N+GvGGk6dBpOo3VlNoq+UzWlmGDPkEhyGJTgcc45NdmHrVqb&#10;akummjV7HVT5oRfMtFtucP8AEbXPGvifSxD8MvAi2Ect1IbzxBLMN0cW4fu9xztBb5jjqN3PzGtP&#10;4Nw+LNH0G4u9Vnj1jyZPKMdsrySSJH96XeXLICSCJG6D0OMQy6J5ejw+Bp/Fk2mwyTJP9n3SxAwm&#10;T7oZ+Q2OvOBt6YGK9H8F/BXSPAN7eXWlJbrHeLt/tiK3F1GzbQ5QBZGYPkr/AHhkZGM8e1gKkq9d&#10;SaV476nXh716qa3W+pPrnhbx14lsdRa0ivII5IpWdWm87ZwOS7Aj5d2eMHOSTk4rzOw8H6vHokl7&#10;rXi+z/4SD7Kj2dtqjGQIoOJHYOEw3yg8tnGc5BFeqXmrifSJNG0e5a8vLiGOSSWOFpIQyxktgEg4&#10;7hee49hxNl4X8badrcniKz8S6e32i2Z9TT+z8NkkBkjAEm0A4BIwRgnJwQOjGYiMZO2/Xqjpxcpc&#10;y01Rzfii+1m/8M2mi+M7fS7WPUG8i6kU7GvlPyGa3kQgRSc8/MMYOCPu1JqOnWHwefRdORmvJru3&#10;2aVcWbiK4RmjLyrIg3KyozMC+c/LkYPzV0mnaVpMtpNrUyLbXklx/o8M8Fq3kxhV/eIjhS+CWyCO&#10;N4z2xy+veKfA+vlbP7XE2oadGqzaleaiYY5U3MDiIKykFQQcA8vkdc1y4PMKSjOEvW6XTzOanXpx&#10;jLnevRnG3GreJvHXiG3n1q801Vh1JVjjUCfL72AZk2/OgK/xAjD52kU3xLdfEjxN4hkh8OW1rDNb&#10;7Yd9naybZl8wFFMaqqDBwQCFBBAHIAq1B4T8SxXuk+K7nw/9uZpJCZLcqYbeHeX8wKihWXAChhk4&#10;4wTjO29x4o0HUb1G8P6ZLP8A2fFc+Rb3yLIUKBgX4+fcp4ywyoUcEFa0p4pSo8svgvvf8LnNRnKr&#10;Ts37tzzrX/EFlqmof8If8QvE99aX2nthIrjVjHERgqQYWHLuhbGc7Tycnr0XhfwH4K8W6i0WnafJ&#10;eaD9njSGVd4ijZG+WSRkO0tu5ZWGC23BB5rnfjf8GL7xxrM/iHRtc1Zo1nc3zTWDutu67sRqrmMc&#10;ZQZjJUg5wQCK6j4K3Pxl+HdjLcR61pN5eSWKPbaPY6KJVFu6FByAdrY65Ugjb1Ndk68uZSVW0V9n&#10;qVTqVKdZqc7RWy6nc3etQporaFo3gHT49L2uftjQ+ctxGAEJibJ5yc8kdc5BrhPidvn19fCeheEs&#10;W8Ni0sEcyrHErsGTLSNmW4YMudoC56CUElh2njzw14u8TeErXUdf8WXdvF81y1no+lgWu52ym1Y2&#10;VmI2g/NwMDCjt5D47+O2jeCoPsusxLmSHybRbdQZXIZgxkJUccZ2nnjHOKPbOjieenBtPZPudtfE&#10;UsL77Wmlr/oLomneBvg14cXUW8N3Wp+JriNZLg2eqSwwpKZf4o5JHZI9rg4RjwVIxzXzp+0P+1p8&#10;Y/GPxAXwrda1q2nafBGzLpMjrDh03LhmChnHVhnIXcwHU19IaHrl94kt5tC+GtmrsrSI9xcsDHJJ&#10;v/eLGsg3biT9MYwARXB+Pf2X/Cni/wAeWeveIba+t91xvuZooUk3HDffXdvUcbTgEKSDtrTKc+yz&#10;B8Q+2xcOZ2eu7T06PS/nueVi60a9VKP/AADtP2IfG/xe8LeFLzx5D4hk+2X1xHLN/aavJIqI0Y5d&#10;kZdjeYE2jAOckEKSPav7Y+IP/Qv6T/4E3P8AjXkXw7v9V8JeKLW2tbLdCrEQyXzqImt4mGMR5++u&#10;3oQM5YkcEV9Af8L38Ff9Emm/8BLb/wCLr5XiTHRznNp4tT5ObZX6LRaIrDxpzp+9Ut8z8sL/AMG6&#10;L4v8V2esahojQpCsjM9vMkN4oZ1KlgmWkwc5Ch9o54AIq94imi8SiTQI42jk0mMajceXHJAsluwI&#10;ITYGZwfLJDDKZYnK1cufDv8Aavh3ULJBcR6vbM7qionCshCGI/KW38Lu5KkNgkgZh8P6tp9hotpZ&#10;eK5IrpppjGkM1oP3TBQ0jRuVLDCrllVipbZnPSv1OM/aR5m23DRJdOt/Rrrc8Gmqcbcz109Dn9J8&#10;KeIF0y8m1vxG1uNQi86C1e8iaRRkEFIcfIuMKJGAByRzyKveI0+EHhPxfDpWox32uW8+nxNZyW8c&#10;jRif7xwqbCSRswygg4AJKnFTeIvBdhoywweHpG0m58lXvLS8jdvtWwkyKzMgaPcwKhdmVJXdkBiK&#10;+v8Aiax8SaTY6c+j2Vq0dx+7SRjH+7kYNvimKgZ+U4DEEgA9uenmlXqJxvyu6dnytef3ro+9zqrL&#10;63Lkp7dzrPhLP8JtecadqPhLXtNilnnkvJAsUYlJIby9w37A/Q5BGDyNrDFjw/olv4S8R6lrOh6X&#10;a6Ta7tmmaXaTo1xfgqGDFzCA2EB3Z2uTuGcji54Zv9M0aBNM8Q+GJLq73q0k95GHd90gXKq3HHy7&#10;WxggfdIxXd2k2h+MEePVdG/su5tbeH+z7xZz5KKvTBjLMqvxwcrgnaRxj5jG5hUw9SceVuEtHd3+&#10;fd/mjx54ipTi6K2b8iDTfN1f4m3en+Nde0nT7fUrV5pLi/sZblmAUSLEfLUsTIVjILHy1yuDgDHo&#10;PhTxZ4O8P3N7plj4Pvby5ksT9hVt/wBn+1ocRzNuzH8oRvkKqDhckjrg3Oj6fN4/0/VDNGfs+n7b&#10;XUs7WaPIwFLMTKcEEjb2GDjgb/jPQNInuBrd5JbzXV1EFRZmxHHtBOREuM8qexA3NnGTXzGMlDEQ&#10;heLUUls2le/VfLUqMZKN5dNjj4bHULK0lv8AT122f2pEaS6jnQBn+fy0x8zDLBcBkQH+8Olz4heH&#10;9R02K4srLW4tY+0RxCW+tYZP3eV3EFyI2BBLj5sBsNtG0ZOD4+1XV7m1s1m1wMLW8QTrFCY1RG4W&#10;T72cYIGemeOOldZP4N8XXvg8eIJLm6uNGs7V7eTU8NGrXAzyzcFwoZU4JGQvIJC1vKLlKD018jGM&#10;XKKSdjHtdaMekHWXMQuLNtsLJb+WRCZGw20EAElSSDn5jjJJJO1ZfEWK91KzuNiSTW+nuLORYlEY&#10;lXAjZweDt4xn39c1g6Tb+HLaFfPdZob6FiZFg2gBz5rLjkgZBx6AjiudC6PdL/Z1xqMOjysq/Ybl&#10;Fd3kH9+QopBxgD5gDnAGa9WOHp2UmelTlY2NQ+JOgan4ijsdDiaS1SN1vRudVBbG05Uff4yecAjo&#10;3Qal34cW8WXW7ib7LNdWN0kEDbTv3QMI/mAweo9QQBkc1xdpZeH/AIewSf2O1rPDdXzyX2oWMDSt&#10;NJINzSYY/Jhc5xtAGAMgVN8TtT8d+HrnS9dv9NSHSPmPn3UYa5EGBhcA4AZcjOBwTjnitI0aPtkq&#10;O2ur69TSMouSKus6tc3Je81Lw0NL0fT4VFsxk8r7dM+cGR2U74zuB4+XoRkggaWleFtFttYh8Ra1&#10;YSwMtrm60qG/UmaZsff2ksFJ27VUAcc964ax+Imq+KYrrwvYXErTF5jHOzGGSAf3lO0jywMcBl6c&#10;nk10fg/w7b+JLa10DwzM0ep2reZcXQuN0bL/AMtDKd3ykgL/ABYHzYHzcdFa+FpJyfLbf0tu792F&#10;SXJDQ2fAtvJretah8YvFOvahZ6PomkSahY6TPp3lK0xX9wODkIJSHBXAHBIOefma1+GfxF+JvidP&#10;iBfalqENnNfyte69dWr3CX0gdHeGIA/OQJwpUHaC6eY65U19e+Pddn8PaBPpFjpNvLI12k72q26S&#10;W9xGihVDgjmMkq2Oep2g4IriIJ7fR9HbRNO8HrHDcyhlvo49kNvNIZD5cMHAVZJDuVMMS5XIXkj1&#10;cv4jVHBp0qd3Lva2vfq7L7zlrZhGFONNLz+ZyXiPxHrPgnTNU8L2OnfvBpcdl9qu79JmnkmBPmqU&#10;zHlo1kIQO+3cMMW2sMTxJ4z1bxH4V0+x1XxnDJqHhe8/sdrqaRhJcQnEsZ2YyR92MKMsAf8AZJPV&#10;a78P9X8SalPpt0lva2P2JoNQmvEjCR3W8+VujZ18oqi7eMEF5sfw1e/Z++F3wrt9b8SXuoeITNa6&#10;tGrapNLYywro8yRTOs0LqN3GIpcqciNSAxzg9+Bx2XeycZW962yuuZtWu9l13NsLioyTpT+0rfMy&#10;Pg9bahqF9NB418SJMsSxx2y3MyRraqWYBVaTO3IJ4CgliozwTXYf8Ijdi6azgt4be7t5HhW41Cby&#10;lleWRmQqjMMjcx2NwF5ycA1i+Fvh9oMF3DqPiO9kutSknVlvluPtNxvfgy7nciQNuZ8M2SXBHUkd&#10;FqWj+GrTVCjaHLNffbJJbu5W4WGExlXJREVsbWDlsAFVG3btHJ+TzCtT+tSjBv0slt5Xt/wX1OOp&#10;J06nL+Bj2154fbxpDZa4JJruHRrSFVkjOYSzt5kSjA2gbHJ+9nHcGsDxJ8OLnxT8Q9Sv9Fs5JPD9&#10;1p8Vv5cNsV2ujHDKQVJ4DHcM5xt56VqS+Gpf+Fz6f438M6iNPNjYhbGG93ZvLqNyVwd4AZkk3K52&#10;hSuferPhaw8e+GNYudGkiutYm8PrANS09rgyqI5pHZJxJHuEmBOQWUnqpU5xX1rr8vDSnRaTSWj6&#10;O+3k/Pue/il9ZyFSj0/zN+0+F2j6TBpt3aeFL+41CGzkmmXUrFPLxlsKA6rsX5kBIYqRnoeRk6t8&#10;PPCOt3a+HPDdzFcyXUcyywaeqyuFDFdwdslwPmAy3Izx0z6BceJ9Vvr7VImivLX7H/od0kdkJIiw&#10;KSN5zso8uEK0iod+95I0Chfmxx9touk+AvE9947n8Q/2fujMdv4dhLBg+EyWByCj+dkHOBuOMbQT&#10;8Fh8RjdZTn71rxSd07vRO33rsfMU41I03KWx5vrfwVuNI8HW9joulfumElrdWv2RkSzT5c7W378l&#10;g5YEZBHUknHAeLYLweAdL0GzVFurWRrF9OlwzpCksjYA6njJ+bOAwOMYr6NTxr4i8d61J4Uu9Vsz&#10;qKTQrbW8iuxXK7egG7JXoCMqwJIB5PG6r4A0PwJrD6h4wctrluHnj0eTy2K7nOVLIxDychjtI+oJ&#10;avqMtzuvR5o4pe+9Uldtvo/82ehg8ZTVGcErXX4nlEvwc8K+CtBt/GXiIRxxXV0sum2txDI2VCk7&#10;iACOTg8nacgEd6gTxhpXh+103Xz4euL4NqFwYbdfliQiQO4YgjBJLHjjDH6DoYbKL4gXd9rdvdal&#10;cDzgkcNxI8qRq+R8qtycMAOMEZJHTio/w0MOu+ZqVp9njsbphtvFKNG8qROTnJAUgllYHkYr6rKM&#10;VOeIca0m52u1220t5dzvyqcpYhxWzR4/8e20rWvirrniLw7cx263t2JWtRN/qGeNWkRSPvIHLAY5&#10;IAOOa5tPDmo6hpv/AAkl80ih7rD+dGcP2555JI/DHft6P+0h8N3tfizfW9pG8UDfZSrGQYO+KN/5&#10;H0Hbj5s1xHj/AFttB1GHw1YXckkdkFF1crFjc247iAx5+XjPTOR06/U0a0qnJCm9evkjKKj9Ylfo&#10;3+ZyPi/wnd6Frkq2OpR3yp82+FXBTjOMMAcjn1HHBNV9Rj1PUYodShvPtDXW2JUExaSN9uCpz0BI&#10;OOelamt2e1L7UUuPOEchVxbyfKdhVd2c5wTIOCO/tzv/AAq8AyfFr41fDX4dxRBv+Eg1bTNNht4Y&#10;Sd/m3pjfOM5Jdm/A47V68JPkTl0XbyOuPvSSP0J+E3h66X4qfEX4n/EfQJ49H+D/AIJ0fwzqMc0a&#10;rAdZi8OWmkWNu7OhZNlzHPdMBgGS3j4ZtgryeS5jtPAN5LaeJZTq+rR215PdNayPcS3AmkncpkAK&#10;WLkt0H7zkEBhXtn/AAUN8VXfgjwhefAvw5YM+ufFb4geIPiP40jWb5Iop57l9Lhwv8At40mKZyAu&#10;PUV8vRfEi0XwFcad4XjhVbNYIILi5Qs9whfy2O48cEZ6ggP3K8fn+OqV61bnhqm0l2suvzZ6OK9n&#10;R5aadpLV/wBeh2fgX4Uaj8Q9C1TWrfUN2oSXW+TULqM+ULB3b5BndtUOqFcnqXOTxXReFfCGq+A9&#10;E1XwrpniK8u7SSWOCymV1kUSTyoRESobDMePmJON2edwrltR13xBbeFZJNO1mxt42hFzDax6hGqi&#10;UqoyUB+bDGQjOMYxjljXY6Jp0fg8R3OrQ6hLpMun213JNbzKzTl+YxFIYiAse1oyAM+YGZh0A8mf&#10;12tF3atfa3bzNY04VYq3XqZfxMS40TxbfWugaRpUlxcR4a8kvFljktWjAWAKfkycNukO8soyDUl3&#10;8SPCmryWvh2LUoZri30lXuFjgSOMH7RP5cYUKM7lSEjIDFXGSOAIfG1v8QoWuvFdsINRtbjUEhs7&#10;y3tjI6Ljy1DKCzKGTB2kHbgHIyCfLfFWox+Gviz/AGL4ksXtZrpXaG4uSp+wSRR8xkfKcJLnI46I&#10;cMCM7UMHVqU2qi1S6fK5EnKLtZ2TPZ9U1H4Y6ro/9qRaSLfy9P237BXeaHCjBThgUXbyQOrehzXV&#10;/s8+K/hnp2i/afA9rb3WoXEt9BatcK0lzIm6NWbgIqH75AXB2q2cA8eX+CvCv9oadN4VuLK4s31K&#10;xlt/MjIby3ITD/NjdGxbG8MQQOvavRPgp8GNO0/So9PttentLPQQhv8AXNRUWdrZXm5XELzSFTKz&#10;BR8iZY7fkB5J8nEUYypund3v8rf8OcsW/bXaNvXPht40l8UWPjHwP5Cr4imuo9cubizmneG6hSNJ&#10;AhVZAFKPCxBJUZbnaCa7/UvhDp994Ohj/wCFhxtc3EEMElnpTQxKWDK8bu8Sb2Q7UJVAq4CDbmtL&#10;w741u7vwdrnhn4ZfED+0rSbVX1PUNYNj9jMO2IqUtvMG/wAkp57O5VSxg+6oU58p8Wal8W/hz8Ht&#10;e+KvjbV1uttrbyaFBpUeb8xzTBZLibaAixB9kYkGQSWC4JBGM/rUsRCMGlp829jvhTbla+6u/I87&#10;i+FV7oXjKfRvFmqKsNrM95dz2smJGIQvEFjUb8O5KbRhsoDuHFew3Wirqvhu6t7621RNPm0tho+k&#10;3mftUssLFy/lo/7lF2b23M5KBwpY5KeDWHxX8W32pL4l1W9aPVtTkt7dvtWWuo1MEWApx8h/eZyO&#10;QSOR0rvPg94300622q22tTtP4cWKO3imszJmMpeSXL54zudWbnlg+OADnuxHtY07yV2vuG6dHlve&#10;9zstMmGr6PDcXt/cW+pKPtsNzcSszXFxlUjO9wc7UeVlwTuAHBI59A0P4paR4n05vBeqeHo7Oz0w&#10;W1pptrbhYg0THyWOf45AIs4J3OW4y2AfO/EmtT+IfDfiC28T3czx6hML+y8nfC8ToqhAu7hcAH5c&#10;5zxkYrj/AIx+INU8GRzeIPDLXFtayXMzWdncSqzed5rbVAQgq0S8ZHOVJ+XOD51ZxzDDxpzjqrpa&#10;+hpVk6MeWErept/GPWNQ8S+DdVs/hOt5qLXFtDFZSSB/9DtML5jbQAd3zllB3bXyQzHAX46+Jnww&#10;8cWl1q/jnVBDZwzNLbWcdxfbmh8wxsxVBh9oZmwuCAWXgDke4XfxV8Z+KvCV94X0PRLC8XUYmg1G&#10;O4UQiFlEflrnKldzthW6A7Q24ZB828deLdJ8PeHJvCvjHwA1jqEK/ZL3zJNtu01raI7IYzkoQzMQ&#10;RgkO3BJ4+nyNYrCqNOCTd7NaN27vVfl+Zxc1OcFKR494s0mXw54jurPxLbWtxa+cW+yzTIsqhnLk&#10;qMjbg8fXpkZr1f4GeIPFPiLQNG0jVfDcdvpNvda1FG39nNItvClpFJncDlvnkbjkMWxjJFcrB8Nv&#10;EH7S2p6H4etpLWHUFt5f7W1FY1RYowFKu2OWHzLk9FAyePu9T+zh4WttDfxR4F1Cz+0y6NdXTzSJ&#10;DL88IsryKU4yCnzxQAtnGfpmvq62Iw9TDOM2udJNrt0T+djKny+3stDU8SW9x4+8USLb2drY2ciz&#10;QeYZAgHlkCMyRnG13dAxUFvmY5J6CTwf4KbUte+weIZ2sFjjSO4MkG6KPy8ycn7shCgbTuGSwXnn&#10;HN634LOi2mqeNPAfh+K8tYbW3kgkuJHliA3xS5DZAXhWX5wx3DCn5WrY+Evi638L6HeQa9DPJcWc&#10;MsWj3F5J5iyRl9670fcNpVVUA7trYOQAwrzJU3KnzQfy6/maU4RjLbVlzQPHFofij/Z3h3TpLWxE&#10;8luySXe5YyE2hfkJG4E4ypxkHpmvS/24PAGp+H/hz4d8bajq1nHN4j0hvFF5YI0kYh067FuulKjL&#10;HtafZEfl5C7mw2Gdq+cLDx3ZXPiBfEmlaTNNHcXMlq0Lwqy/bJPlEsn90lWMgzk+YhA4GR7p+1T+&#10;198OPj94g8J6jc+EpPs/hrwbpum6X4ZkZmuJ44XKwlynyhjCYnAXIKxKxYFttdH1WpTqRly3SR61&#10;FxVFq55v8Afhk3jDVW8a/EWBLuZY0isTcNuJcRYVm6nIyD7Zyf4cer2ukS6j4xbR/CyR3TafoYsA&#10;TPtmikmlmkZY/NKly8TRN0LEsuecA+p/GP8AaKtfFng7SfBvw/8AgB4f8AyTSW0sem6PNEb+NURo&#10;xHJuyYZigkQ7y75Uh0O1ceM6t4N8I2uoW+o6p4PjlvPKjlvmnH2iZWMK5MhY7mxtBbOdg6gA5r5n&#10;E4j22KnKvJ+8uVRTXu2f6/qzjlSp0sRrPmvpoN8H3nia5+Jt/wCCNYsJrRNchkintZsqIbry02Rv&#10;GCu0q6bWDDlhJkAdOR1+50m41+68M2Fwmni1uRb28lwwkEhZgqk4VWySw+baceoxVjw5q3inT/Fu&#10;j33jBzKt1Fd3E9nuIeYgl48uctlkXIyTwQRndmsfRfiHp/xDi/4Sy6SKHUNA0AvcLGvEuxiInz1/&#10;dsYt3dkG4kFWY+pGnKtJaXS/r9DGpW96MV5pnXftNXK2mq2d1FdySafBoVs2lyNdeW01rFClq23c&#10;Ru2vE0T8L+8jc4AcV5/ceIUm1XwzrUco/eWdlNC2cmLbGI+BjkmSM9eDg+oI1HstW+KXha+8Poi3&#10;uoaW1zq3hu2hm8xrSKOA3N/EGLKpheBpX8oJlnjj5QB93NWc58ReGdBltZIrWHw6x0y+jkXK72ub&#10;q4iK5+bYcyKTxjy2znIz6yw9Onh+ZP8A4BtKpzxO78CWXiC2+NyrNB50MazQzX8kaSSRCW2KtMCM&#10;bcCRsngZ+brXu3wr8Qa9qGv6f4huPGwutDkiaHSIprjAGxGBZuCMmQCNQRk5AIwCa8Z+FM3h7V/G&#10;MlzrHjc2LLby22n2FuHjluYns/KMe7HDEnIUMMMGPynBHpnhzWNS0PRW8O6ZBYXljp5hE0N1blpl&#10;yivlSrHDFd2MjB25BO2vks6lzcqtqvLp8zmlbm0R9D3fx38S6Ulh4dvtOtGtvEGmQ33+ijy5LR0u&#10;ZISrdQ+TbPLu4AU4AIA3dB47u4LO6h0m08PHzotPNwWZpBGsL7MIW3D7yBWVCRhgiNkqSfLLHS/C&#10;l1beDLvQHmi0+31KK6urOHMzXMnmJthZ2wREZGEhXLcbtvoE+J/ifxPH8NNW8JfECW6l1q8sXuNM&#10;SGB9yvE5gljCqwOzKyNu3fMGPDK3PiSwyVFNK3M1c7o8yh8yzo+uXU1hZ61LrX9n/wBoQsJI45kY&#10;yeZGfNQ5G1D87ptPzEtyCQteY+N7K9+JmgXWn+HvD11Jc6fMn2S6trtlXyF2lSSmEVSzjhs4GMkA&#10;An0Dwz4gjk/Zss9XTw9pY8SabrKRMviRljN3HHbIsjqpb947DynB5YtCSA247fQPBvjfw7qV39j0&#10;TxBHcaP/AGfJZ3UmjwKnlSM7qcv5asJN23CDjIJJ3ALXPUhWwdRzhG+ugqtOo7We+p8o/Fj4gx/A&#10;3xBY+Fbm78nUpLxjqFnbWrx2+nyECJslxuQMACFzt/dgBQCSW33jKG9sJr3wrczXN5fXgafT9v2i&#10;HyoUx8onR/LXd5bjAwxLZOVDL6P8S/iF8KviNpt9b6T4CvLzUH08Qyarc2ls0NncA7EupHIRpJc4&#10;UmQElXYjack8l8Hf2cpI9Qs9Wl0yeV2jaOSS4jdWkkLnAwV/iJzjPTpjt9Ph6zjh4zmnGS3Te/Xp&#10;0M6NGVSXI1fzOq+GXxL+K83w1+weK/BemapY34zfJNxjIG0YLAl1ALBlJdTkA7QVGx4J+GvwnvPB&#10;Mmv6f4s+xeLvIL3HhnxEuIZvLgfe1s7ALI7SRmOMOSQzAAknevpXhD4A+ItZee4HhmaOLS45bhry&#10;GRY4t2xuQwKKE4IJLhRg9RkGO/0H4f8Agb4QaTYfEDRIvEXiCz8SXVhomlrayTySNdoql/mG6Nsv&#10;JzhWaSIMApBYa0cV7W7qR0PQdGMakYI6L4B/CnR9c8LeJPFuv+Taz29xLCL+TWCkUflQKp8rzPll&#10;XzmKBiQWB+XJkY14n+0v8all8XXHgjTfhra6XNYyfZCt+o2h5Eiby12sSHbbGx6jccHcMhu48U+G&#10;/jP4JtWsPD/xPuNLt7zwxevdaHdXi3kNwIGG4+Wd6JNun8lJduQSu1hya+afHPxavorjRdJ8XajH&#10;HHe3plu9PkURtcblIMkmxsMAXZVOVwrENu60qNOlUinFeppWcYtpv8Deubf4h+CfC2g6iIDJo76T&#10;ei6s7yeNt1yHaJSdzAxkES4XGDyW7Cupn+Klp4ltrjxcGvGMmm6hqVlp6zLuaG2mS8jUIgUcMCoy&#10;MHfIMoCK861/4p+Lbm3PwxuNIEy3F8ySWaR/ubiBJCQhUYwA8p5IGCOvDCovhb4Z8d+NfF7RJBG0&#10;MsYsvt8ZV2CxFHklCZBDGJmJQANgbSAGANype05dLHn1kvaWijd8UfE/4gx67DY+LtQulWbUFkvb&#10;7S7oxRlnMscKR4UkJv8ALxtx8spDgqSB2mofCD4qa5pdvrPi7XrXS9P0O8RdPtXiZbhmMw2Bt4AX&#10;zDGduNwztYkEqrdB8UdDHgz9oOPxDr2o3OuatIbc3k0ciXtuJL4yAW8QjUBwiAMjA4wqsWwQK5Xx&#10;7+1T43074x+JvA3jq/vtR0PVL9H8PzX8Ija1+z3Nvcl1kySgB8vnI3ysrNkswraNOPNamriqRcYe&#10;89tPL5nmPgH4n6te2sOh+IZpWh0+Fb6wZbfZcCZUhKpvABYK1moPOQoZeAOPrj9lb443njbXdY+H&#10;2g6VHaaPq2j3vlyXbIGtlFr85jYcgKqLyCeH65bFfn7ovizxv4r1jWotK8LNJdeIpY5Zo7KVhHBH&#10;PcAOo9FD7FOTnDA89a9y/Zk+H3xp8M3reIfAsd9BJeaTqEK3lnatO58yMq1umSpLOoVMcja5wpbF&#10;RXwXs6ifXoc1PETWx9Tfs3fCs+FfiL8RPD17YSWcitqkG5f3sVuyiGeAwuADIiuMlt+dtswxh2A8&#10;4+L/AIt0/wANXN14ZsfDt9ayrGt5p1vJCzzRozwS+UPvJIvlywhnYIdwDcKWL/Qfgzwr4w8JeFvh&#10;rqlnqOkjw5rWlSXutX80JhZbmayEFuruQ3kj95DETtBZwQQEOa8B/aE03Vr/AMUeIl0fU9J1TU9J&#10;1bybW+u9NjmmvLOWdoUlVpOQiNamNpNoMmUJ27SKiVKNZXl0OqS9xcp5d4C8Xavc63o/ha00qaS/&#10;8SXWy3k3PcQyTySm2lYL0fb80i7iRGF+7jDP+g//AATO1jwX4K8Pa94U+J+n/wDE00u5eyutItLd&#10;Y1v5obawld3YkrvRZ44/MyPvtkjO6vn34X/AS38MWPh2z8fRaHHpP9sCKS6hws5V0ma3SOKJ9rrv&#10;zKGLbBlmCsUdT7hocEl1r+vSeF7mKOHRhMsMy3fmXSRKzLcvJI0oMzv5QkRzj5XXPQAzGnGjLnsb&#10;YajzS1Z72+taRq+kal8P9a8Ot9n1SS7k1iW/ZY2minVQIIxGm1UVRtC9Mo33t7CuW+Ptn4JPw08R&#10;N4O8Mf2LrUHhW9hgl0+Ab9QlW12ogQkkbVhdiwwQY5XOd2Tj/CbUND0XUpPB1hZLcXuhQtY+ItUl&#10;1ZfL1K8cAyh5ljYzEGTOThjk4A6V0niTxdqETTT2+izSTT2M1rNDHp7TRBXgkidZHIYY2syjK4AY&#10;kgnBFSrqUXCT/D8jvdGO8VqeX/sgR2XiRfM1GfbqGpWKafbXF1HLJGvlC38yORmQtuL27SuCoyxU&#10;KFFdzr3iGbwJ41sba/8ABuj6ba3kGybxBZ6J5ckLElBF50cqpJIwyM4UAkYLdK5vwlr/AMMfDvxO&#10;m8PqbbTdaj1S8muptQ1CWDE5X7Q5KFMLmOSEEhzncDhmyB6V8S/D3xW8Q+DLvWPhna6Tpd5qEcke&#10;qQTSRyRX0BGCq8Oob3IBxgEgjNcPLzU9NbdlrYVHmjpM8v8A2iL/AOG9r4RhvR8PLP7UpW3sbmdT&#10;E1xx+9mkEexpHyO5C5kBAIyD4p4X0TxH4hi+z6bbww2sMZ864nVI4165QZzuc9Aq/MxPTmvo7wN+&#10;wP8AtKfGSC3vvFXi7wuotIxL5Gqa3dPkYRQrqkLZYqu3d5nRF5AAr1uw/Z/8Zfsp+AF1n4kfCTw/&#10;4k066k8u88TeCYRP9gjbIAlikjWQRAZ3upK5xkE8nGGV4rGVXOa5YWve3+R1fXKOHjyxd2fIHhD9&#10;n34qeNrKO48OaRZo9vIyTR+cUmEgwdr5HykjAC8Y5yM5qaX4ZfE6weXTj4D1KG40+WPzbjTrEyyQ&#10;MHPIaMcjk9Dnp83GK9w8O/tbfsweHfDKaJ4TvJNPk8vf9nh09vmchiwLD+IYxgnAOACe2n8PPjDo&#10;ni3U4dQhs9fMNxcBIvtmkzwrcZPRHVmBI9wM/qBZThLx5KuvWw3i6rTco6dDzbSP2Yf25dYkuvGO&#10;jWrQQthcTal9jkmAztHll1ZTjpk5PJyc1saf4Z/aq0u1mh8YfBqbULOKErJJqd8LkOo6y7PMJche&#10;Rg5A6Y4Ne9fEbxj4x+GmjR674M0zXNQhn2GO1jt4QF37sbmmkVQMgg4JII6cHFy217U/E/g/TVu7&#10;jULG8u7P7W01jcQu9psZlfc7mT5vl/gJHI4BzXtU8up07wjOXMt9rPzOB4ipL3mlb8T570KbwJo+&#10;lpqnjH4XeJtB09Qd00Nr5duYzyUWSR4l8sn5vLkEgYk5Vs16DovwIHxe0b+0vA3jW11S3txEZbHU&#10;GFz/AGfCw4YQIfs38OVBjPswwBXongvWxrXh640q08eza/ot5NIt8uoz2t0rKDh04j2lP97OM8dc&#10;nX0DxNbfDq4a8+H/AIS8P29vJIiyXmj2QEkqHcELNBIqhFAbl0YbQcZ6Hpw+Hw8bOq/d66Wf3rQw&#10;qVKz+Df+u5zukfBwfDi2t18MRyTPDEFabUryaVv+AqWKxjnooArUHifxTpbiK70rdkfeiyf/ANVe&#10;kSeIjeaXLfaj4t0m1+3RhIdTm0/zY9hB2uUyqeYCTnaFBx04qH4fJpHmNoN4LPxRIuRJqC4jeT/a&#10;VESMD6AHFezChh4tRpStfpp+RwSqVnG81c5XRvEsl1JGt3aPGxYAB1PX8amk167G7yEb5mxux1r1&#10;LTvg9oU2tQ3EMsa27Pvks7ldkm3I3KPvc89ePUVh6n8CPElnGZbOxW4Un71vJu5/4EM12/Vayjo7&#10;nOq9PtY87X4g39pM1ncWnl88SbuD+dSQ/Ey0SXZcXhjPb5ev41teKPg94lurAvLol1HtX/WeTu/o&#10;a8/1T4Rayu6NZ5Gx0V1zj6c1yVKeKp7HRTqYeW+h3Nt43iu9piuY2LDjDdeK1YdYnmPlXDr5X+9k&#10;qR2ryDSvBPifS5913c+Xt53O27OD2H/166O38QXWmusd66+W+f3iZz044PX9TxTp16n20EqcX8LP&#10;RIboqRMlxtbbn73Wpp3bUI/Mz8/cepri7XVr1vkLfLnMb5+8Mdxjg1d0nVrlGaBSwK5Zc+3auiNZ&#10;NmLps6+31K7lCWyztujX5fm5BH1/zipk1NkcGa2z3f5eR6j29fqB3rBi1kzagjzJ8zD5ivr6itKe&#10;9h8xZPIVt0Rb5Sc8f/WHv2reMvMzlE1Z9Rs4ZFnS23J/H0247/KQf1z9au6paGfTY7/SNTkfK58s&#10;Jtyv5kcGsOz8Rad9pXT78KEkAKyL0/HjkEdK0r2I6HAtnJIJLK4XfbyRtu259OmfcdPpW0Z83oZ8&#10;pPFOmlWsd3ebrhSv7yGN9hjPucHn3FW7fUpZma8thexsgx811lh6HnHb/IrDiuk0y28vUm22cuUh&#10;1SNceWcHAkHXGcc5/qRoCCWOBLmC0ja6WHcr53CVCc5BBwQOOR6jiqjK+guUvT+IEuUMV3LIm5sq&#10;X2/eH48j1/8ArU6O5uZH8tZ4Zm2loWb7wVhghSR8wz1B59uM1TWa11ZCby3Xz+kkKsNzL64GeR1z&#10;jtzgVHYwHTt8YuVntUxtjkgClRz93AxjHGOg9cA4rm95CJLm8nMEYFvJHIGKKt5h4yAPujnjB6Ee&#10;mDV+c3j6YxulhtI2ZZJJvOXauAy5wM7ckjuabYiK6he3tZVD+YpVfmKucfdZckg9gSSCOOSKoHR/&#10;Ca3j2GoavNZzyZ8lfLKq3bHUqeB39Pwol8IG55erWVp9q02/hZ22lWVmkDqfVd3P5CsRvFOvR3zW&#10;OoRtBHN906e5zx0Izn8QcGnPp9noV/FHHrhk3H5T9o2xoB2bGOcev1pmo3N5rVx9nj1mFYf+WjRs&#10;vyqR03BsAjPpmpcpMLdTQ1Pw7cavGkTytIu3c1w+7zAOxx07nuCPfNZk2k6bBGrW/i6Od0jyoebc&#10;B7AY2j8KypfDWieHna6TxFcXjKjFltNReQvkcHy1Bz9ePY1veH4bSXSItQthcWsbR8rcc4z2YFiB&#10;06dR065qYy5pWa19RtcuzJbKLVXtnnl1aLyVXMn2dsKV+oz+uPp3pLTUrSK8jtLK6lG6LfDIyls+&#10;/HbH+elPtbI3m62vhb2+1v3bTOq719cH/PH5bbeHoI7JDPfRyfL8knJ4/D/61bRTewjBvtPstTm8&#10;28uEWdWwJY5nPI9eoFTHVrjDWE3k3Nu0f/LJkDD8wO/sKujw34dWXNzdrIzfw5yfp04psul+FrZ/&#10;tK+HbXKrxJJbox4+vSjlncm8TCtJdCsZfOlnlVlb5BdXW5kzjjjOMemaLzxRBON1jdbVAJkWS3bY&#10;31bIAH1FbTeINHnh8s6JbunT/Uoc/gKjh0vwTcRN5uhRoy5EkmT26k4qeWpsmivd6ow9J1ldVtmk&#10;tYImX7rskJ2k46gdDjr1NaCpr0tqssVquAoLs03T2x05/CtJItP2tFBaP5KtlWlblzjpzzj68flV&#10;gOXYSGyU7cbWYDA+lVGErWuS5LsYmm674mD5m8K3kmzCtts1Xv1z5nzfUCtuK51G5TabO4gLfwtB&#10;0/WnTLfMcySs3fHmdPyqGa4nh+/C7cfnVxUorViLSSagY/KKtH/tOwAJ+gH9TUM95dWq/wCl3HmN&#10;1/dqAPp2qGGW+vE3R/u+xXd/n9afL4fivU2Xflv3YFqrfYRFNcpeMs4QsVHHzdD6CpopruOBo4vv&#10;fwiQ5/Xmmrp3kXAjhiCgDg54NWJLdMbifm/2cUagRW811526UQxt/dZeTTZ4W+ztdXUm3G4vtJOR&#10;/eGfT0/nTpoUuNsW4hlb5u2PbrU8VmIY/wB3brt6sVPX64pgc20WhXAFxpl8xVj5n7wtliTn1H4Z&#10;HGe1XC6RwtKVk6qN4JKr2+pGevT61Y1K0heJl8lWO7cN2Bg59etQi6Wwhaa4X5VBYgOc+/fnipWm&#10;4FlrnyLlbWO2k+YAtu+XHvz2/OofOUXfkT+ZIMlmDSFVHtx1HscD14olu55rb7VBYsrMu4F/vHHs&#10;en+eamt3GoxGO4RlX+Nc8OPfsR7ciqWpmKbm9uIllhdVReqMgO/6FT0/CqtxfzwlTPHDHGyuGZ+c&#10;HoD+dWlWSKNhGkcMajZFGvHyeuB0/wA/SsfVbSyihjdrcL5bnbn+8RxgHvkDHp7Vp9mzDaVz8sv2&#10;p/2bfFngr4j6pff2p5OrXWrTSWLW7rE1+Wl3KQgbKlZC+M8gNjpjP0X8Bfgzea4bXUPiPaajLb2N&#10;rbw3X9pXCMpe34BXlsZcYHRj8xI5BrH/AG3P2WtP8M+OI/jv8QdSvNas7cia5muYSyWlzIWwoMCq&#10;4VEwF3KAM5LHmtLQPiL44utCuPG+nJdXjX9jEuk6VG8YjTam95tu45xkEgAksMHdxn8PzujPA4yc&#10;ZqyTbS/4PU+2wdSdel7Ry7Hp3hrwn4GUyadpng2YWf26Rrq7uMIgZeC4EhBZctnjrjpV7xpYeH9c&#10;u4vCsU8l5dW7Az+TMxLpg/e2/wAGM/LjqVxzXmPh3UPiRcadZ2ery3Fm19bzXP2O6YSqJtqlo3kV&#10;sAkOflAwAMA5yaXwx42svCV9PL4k8QwaffX0bGHTY7iKSW4VlYQksV+UklsDtnnIAFeDUqVuWKmk&#10;lLd/oj1Ixlozobv4beA9K8U+dcanayPFtfS9NlSNpLRkzllc/MA29TjIxtB7ivPfiR8FfAPjqL7E&#10;91a/2tcTeZCsL7F8tmyyrgFgfMxlsdxngV0mn+AItR+H1ve+ENflt5rd3tri48tZYZGUunJYKzSc&#10;KCSeGGADXLXXwZ1vS2tvEmr6jfTW091JLJdecYrqy3ZlxGNrblH3zuz0bbgA1w5phKMqVnFd9n/V&#10;zHF0MO4beZwXif8AY71bxZp1vptjq1zpOrzwyNH51wPs8C7CQGQL84YKDuADHPXmvI/GfwV174c3&#10;G+00077WZbf7dCxaOSQnmTax9ThVzgAZ9Sfqqz0LVN2sa9feLLi/nYS2uh2gGJLeQRsFdnOd7bmA&#10;wAP4v9kjhPiR4Q8W3emWsHinwXbTx2pilutQ89YpkuCR+7Kb8FOWXqWBUfKcgH5mtGniMHywptPz&#10;fRaa+p4OMwtHEYe0YWfc8L8M/EnXLfTobp9Eaxs/KbyfMZIDLKobjgcqcnrzz1652/Auu+FU1CPW&#10;PEvgeSG9aMrMrSLNGIvvDYgGVLDaAcdAvHNdpb6f4XtPFOoagNIuLi40lkH2rTJPMiMJUEsrYG44&#10;dfmXJxIepHFi11Hw2JFh1Tw7cSTXqo11crZyM0kUbBY2V2LszMeSBt5PfjHk4WEqdRRTaknomm1a&#10;/qeLRwuJpys5arpa5o/8IZ4W8ViC8sbvTbWS4tf3C31iDKqkDbtYNvUjIXHOOcZGBWxD4e1DwdYr&#10;p3h2xxdJIXk1Q5/0bDLlAk3UdcDjk8Z5qz4A+CPw7drjxBbrqV4HmXzxqWMhkcgFYZJAc4CnKg4X&#10;8cdVp2l6Ut2sreG7q/Vc70jBDFSTtXbnbjk5PT16HH1uGwqclUmlddkfRYXDx5ueSTZ43qGleJvG&#10;P9o6prPiWFNSa4aJoJbWMrJtx+9ZcKCxXbk5+UhgB0J7rwDrL2Xh9o9bkhtZIF+ZISGaWTneScKw&#10;IHTKnJznFXfF2laTN4nOojw/JeS3DMupWsl43mISoDDHAZQQuNgwfmzzmvO9RfwV8NrybXLme6jj&#10;8x3dfs8gjgZVxhgxbeSScjAODnjFc+OzT2dfmWkdrPa/l3ZjiqyjV5unU7XTfJ1G0t7tbHVpjO3l&#10;QSNAse51Y7YyTjBYD1B5JAPIrAvtN8WyX90NTmhtdNFwqRxDT/MndSSPM3gYGG+UDrkHJ5rlI/i5&#10;41vdTkvvBltZzR6lCYh9ls5JmeNskO4J3BcDtwAePfuNAm8MfEPQrPwx410e7uLiRTJMsEU8IaRV&#10;yGDbhtHy4K5I46VyUc6w+J/du6e2qtt6fqcEMZTxEvZv8rFHxl8L/hZ4suLfU4hcfaFhSK4ZoZWR&#10;8gfKysxYHr8xB7YIwawPHvgLxloNy1v4Q1mH5nZLXT7WaSMxuOwAdRIQP4sBhkdelb2reE4vh7YW&#10;914N8SzWejTXUSzafqVq1z9mdmABVk2sU645J5PbgLrlr8Q/DTLpvh69027W4myslwHZI2Y5wzSt&#10;uj+5kA5xjjkVjWqL2spqXzV1+BzVqajVcl+F0ea6BZfE/wAQagI7uK3huoIDFCmpTSos7ZX933US&#10;MRnnBb5hnOCYNWi8S+AdftdK8K3cbWskJW80mO+ZhIh2/PGy5DlcH7xVkAI3LjNdJrln8cp7z7Ml&#10;zptnJFHve60XUZ0DN9/AztD5fouevcYwcIeHtV0K9fXdTubyzuWCBWk1ZJIo8BgUBWPK/wB3jaQQ&#10;Qc9qjmmGw8dVz30bbvq+ltzNVvY6NXv13/A05pNQTU7hLfwOt4tpblLe9WQSMyhgBkSkMeOQw6Ly&#10;axNT8e39lDanxBoiaeqW+Vt7hYXE4BAJQncoONwPIGewzV7RtV8AXAk0SPXZbea4kLTC8bcyAphg&#10;xMgbGOQAxGc8ZzW4/hbwVpOirpFzFDMsKsLea4uzIfLOCWK7iwQ7gfbH41jCOLoy5ra9rWdntuTL&#10;2lRt/wDAKfhPUtN1yVNX8L6pcR3E1wrWs2pQ/Z4RKvJVAo+Zdh5CYBGDnGKozWXipviTc+IPiRr1&#10;jdRwQuW/scOjxyFCqESKpUjDYAOeRzx0p3Vj8OPB0cmoXWuRiNoV2Qysvkhl3ERqQuFY5yCGyQB6&#10;VjeDPjJ8NL34jzeE5I/sMEVkjpIsJuPtHzEkMsTMyOGwNpBIyMgBs16GW08djsUsPRiouzd5u0Vb&#10;uZqpKnTttZlfVzq3h+4uLvTobhobjaVme4eUbSSAiIV2heOFGcE8EdBjfDjTfiWPFP8Aat3rSo1q&#10;CboPG0WYVPzqc4EeM9WI5HfjHuXjTx18OJIbf/hX/jKGFpLciSONElBIz85QhSOp9chiM965Hxt8&#10;WviR4W1O307VobdV1BVU6odPjWKQuMj5lJ3DnByOCxHGAa5cdUr08Y4KoqktOZxty/L0MqlGNSp7&#10;Z1Lvey6G98afFXi7X/AssXh20vmuFtTbiaM/aLWZQBunIOcrnK5Uk++Dx8K+PPgH40uvEE2mXvh5&#10;9Xe6jaT7avzGF96kLjnavAJyMgZznkj728LTfEuBdP1K18QR3FjeW5muYLOzeRl3K2394rMmemDg&#10;5xxzzWV8SvA2oalo039l+IdUk1MTMLiSbTTaPc7t+fmkbaXxxw4zyMd69yjmmMw9PntzSX9dD0qk&#10;nWprmje3S589fCbwhr2mW+n+EPEOqSXT3DC2UlWLRR/LhGlbktx1wc4GBXcfEzw5faVEum6X5uo3&#10;UN9HYzXUN9HNbjflGYyujycbRnkncMDpiuTiuNS+Glx/b8kOqrHMrmxuLizM0hJK7v3iGQfKCMAE&#10;LyO/Sx4V+NL+Fr+R/DXhi4vtbvIfIst0zoI3aQks0YwTgBsDIOeSwBArx6csTLF+0lT5uZ3va3r6&#10;etzhpVnTlarDdlvwx8K/E9pe2nhy98Rf2tod1bGaz1JT5ixwMRuifKbssQyH5VK7SRtxXrv/AAg/&#10;7O3/AEHI/wDwo3/+NVD8H/CvxV8eeGr6L4yaNb2MkN0sU09neGORZFJJURLvUqqsBt3cMGznbz1X&#10;/Cr/AA5/0UHXv/BatViuF+Iswqe1ilTT6c0Vfz1tv6HTGnHWTjv0fQ/OfxRrnhDSox400NLu6mit&#10;WXULqa48yBwX2+Wwk8xWjOBnH3RnGGyBy/iGPwgfDv2TStTm8Pl5A8lnaTBhazbiDI42jZGIgf41&#10;DHBYMDtX0K0vrzTLQ+GdF8Q2mlttEdx/aEEUljIPMAJMQ3S4IDbsBiCFPBzi14asPg94a0DWPDni&#10;fSb6Znswulw2OoKDJOZkZWdZQ0jx+TlVGYypZCMdK+4o4unh4qSTbT01u7ed1bTpv8uvxyfLHmk+&#10;pxcXwJ0Lx9plv4rf4g3N1HarGdSFvbG4jxGVJR0/1aKwbdtUjAZiMjrW8L+EfDfh7X7q9bTrq4W1&#10;vTb2drpunxxR2/mjEZk2krnnOApKg5GMg161pnhrwB4K8O39x4a0rWdLu7mWSK4kWCP7LdASxpEI&#10;io3wOCZcjcd+Fyo2uad4h+GkvjG2h1XXPGsk0No7edJZjas27p13RghQF3NuAz93sOOWeTjJ06lR&#10;+zei01Xde6vlv+qG8Vze5Hbp0PBvH194i0LxlYgaVcwRwNvtbLzH3XG9SBJzhvvKMH5uBnaAGJ6e&#10;w8fP4n8eSfDvUb2SOS2t8RSafZgokillweF2nzDtBCqWPYZG30O/+HfhK50e81XwzBHc3kzW81/Z&#10;Wlw0lwokb5m8z7h+QEqBgYbAyMiuc8O+HPC6+JIbO7g+yzWcyNeR3bBpEiO1YzmQkscvkdDg+oG3&#10;s/tLB4jCrmpO8U0nbW/e2vX7+5tCMeSN42O0s/FPii1kmur67Zvsqxq9q2yQFvlcqykEfdxjGD8n&#10;XhRWrLq+m6rojakdNvZmskjLTQFi9sZASwOBwCS4Xcc5UdgCOP1WS58PXU+k6lqaebau0ckrWuxp&#10;FPKkbSVwcLj1D8YPTmJ/H9jY+GTqF7ecQwsZrdZCDK3Awfm5HP3jkc/Woo4VVY2S32sdUtjq9T8I&#10;aVLd3st/qcziaON1aKRfLuXK/M7Bl+YhRgIp+UHqSTnbs9dsNYaDSNZ1fUryzmhZ3itbzDY2sQqA&#10;vtWPcw3AD7ykkniuI1D4tR2HhhfEkGmtBHDCoklIUOcqMkYG1geBg5yecHoOJ0zxlN4hs9U19LZr&#10;VY7XzI4QdhdTnZ85cd/9rHXrjNZTyrFYq7vZbejMvZyd2dNrxt9Ge4vtFsbqS3t5mFqkkm9nDfwH&#10;bn5+uTnaOOwyat9rYt7SYX6xzfalCbPKKlOv3SO4GCSMZ5/DH+HviPXms7K8uY2u1m02SRlkuATa&#10;RSIwCnzFKltoIyCckqBgirHiZNP1LULTz9Rjaa9RppNPZ51e3jyAsQYjEhMfzDB42Nnkc931eVKf&#10;s5vbdry/LY64UmqdzROq6tpejSanoAt5FuLVom2KWW3UgjO1mA5BCcenBPOaGvfEnV9W0O6S9vW/&#10;48/OhWaQGOTDcxpkjys59eRwB2NuVzpqjwtYQLFMpZIZI2PEXlgbmGQ3Us5bJ+6RkjJrmrnSJvEc&#10;6af4bgnuIoFWGG3toWmm2jzGlkVQnB46gqcAfLTw8KdSV57b38vMlcvLzEeiqfE0y3VleadHPJIJ&#10;JrrztytlD+7wTt3fISAfRuhzXqXh7TrD4a+Ata1nXNbvI9O0y1V/OQ7TPMwO2MYyzqOHbaeiHkcA&#10;+e+FtC8CeG7y1h1RpLyRg00a3Ec8UcbKDlHRyp4B54PGMg5OLvii71+5EdjD4dt7jT1ljneSzhZ1&#10;aNJCMhcluAT14xuI6YDxCjiMSqdm4edlf0fkZVKnuN2PU/hj8bvBeiPHN4lXStclvbAxOqu/2iGY&#10;f6sKUUMSFZsxqQmfvZKYqbWE13xPpR8SReHI101YUkvGEwJRSVZeOE3AFQ2DlAB0BAHL2nwJvNN1&#10;Ox1m9+IWn6tcanb28llDbrdwx6SFRluMmRI1eZS8beZGHQlGAL5AO5r+rP4I8J6V4MsPCPiGOOS+&#10;kuLq++SdLqP7MEQKHiDyAKLhyTIwfL4EZO4+PiMPg/bqnQknLfyXdaWvbZej+fjSlzNNmVfeHr67&#10;udQttT0dNsNqkF9cCxjZn81mk3DYpWNwY9wZCGIUjey7qz/D3iDT7uyn0PRbUTancWBt9SkkjdpI&#10;JAksKzmQptACiPAABIc4IxxZ8K2fiP7I3jz4ZWOpWemR3IiluIZo8NeQmM/ZxLK5IOEWQR5O3zGz&#10;w3GlrfxCl0TVP7Nn0qYapNNv2s0c13MUCsGZ/vDILAl1H8WFwQa0k61OSppczVmle1ra6rXTr2NK&#10;k1CouV/8OcfDqGsXLPYaB4Jmu9T0+GxgbVdNs3ihuVWMmOTY6ptXZmMkYB2qxJIzV7VbKDxxa2eh&#10;T6IunahI7PfSSTK0d1GBzxy5Z8ZGfmIOO4A1/FXxUu7D4eXmqXxtbW9GsXUVrJcW80a4t7dHaTYy&#10;HEJEy8cgkggFgRXP+Dtfg8XafbnU/D9uuoM0Ez3f2ZlVVbDJKJF3L8+0ENk8bhtzkL2Vo4yX7+dP&#10;lt1vd3tv0XL8tzSdXmkpNa6XMD4gahoGnaHpV9p8E2k30N1bzXlqs7OrW5YpsSPJKcPESvGQueSQ&#10;B65ceJdR0PQ9D1Lwpqq291rvhe6eS8kjxcStbzMu1idmGVFiKgtzwAuCRXjv7QF74b8DeBLeaz8Y&#10;yahd25t4rX7Ku6B2YopjO5RIoZvmJJ/gxt3dPZIL3Qpv2cvhz47t9W0pdQzcyw2bMJD5dwyCVcMd&#10;22OQIpIIx5mM/NXuUo/WMj9m03GTkrNPe10tel7bn12S0Visnr0l8vwNmW68Yan4Vs765v2Pztd+&#10;ILqJWAuEgHGE2ZKDMjNgDLjJ4C15xLrevQGPX9L8PPfyWszeTa6fmRZbd3YdMlC4O0DOGAbvgkdb&#10;4pOieIPtWjala6lY6gs0ZjhWd4Y2JGxnU7QgC5DAEknLbQTwectPBuhJpNxc+BvEMcN7bxxlVihD&#10;SI8ULKo3My/OzLggkbt4P8FfE5fKlh4yjONrva2ln3afyTt0t0PmouVPmjJabW6HM6lr2qeFF1C9&#10;1yCS3uppobi21RQIrtLkIVzIHDMRtI3qf75AweRtXusan8ZtP/4SXxxqGpXd3DcM39pXF45YzSRy&#10;fK247n5ZWfk8njhqybpYNPs10/VYbOTUHjYQ3Fm7qXjfc2ZAquOoOclcnB4X5jJZ6zodhm1nhMka&#10;28k0lqk2yONtpODg7icpyuCrAHPbPsVHKUU4R96+jXbbT1+7yPOlzRu0rHD3/gnxV4V1G31jwdqT&#10;XmmLMRcKh+WJShQ7iWAOeBnBIOeGNdR4NtdW8QfD+91rxdbzNJY+IoobvUL1yzyQrGoV+QOjSbR9&#10;3rjniusvvGWm+Lr5ZZ5LixuLp7i+uLi3mUw3d2rFVO5xuQDLHbtUBXQEqORF4+1ufwj4eklthDrV&#10;rPpscesQeYJvs1usoZZdyFWYg8gPuww4wpNexlWcezxkIYiKUndJ9fm1pr39Op6+TYqFPFR9ppfS&#10;5x37Y3grwYniXS/FHhzUp5JNa8KqbyVoZFRLqzfyXwG9ITG3B5O1sEY3fNOr/D4vItnY3CyR/Z/+&#10;Pjg/aFLZBzkdBt9Oh4PQ/bnjr4t/BH4vfsqf8IdoFh9nvtF1aOXw+s9qqtMrr5VwEO44+Uo5BKn5&#10;MZ5FeMz/AAO1DRPDOlSa9FNJAqmSHVBAojldFXywCWH91Txk8Y5Br6WWazy+p++91yeifz2/y8zt&#10;zqmsLjmoO6lqrfj+J816p4Nu9M8H3UqaZdebPdqmJIyuCQSQOOQMAnn+7+H1j/wQu+G+geJf2of+&#10;E48feELW+0/wNpc+qrdXkQeO0Ek1tbSybWVtxijneZSBuRo8rhiK8u1HVfhV8GLe8sPjNY+JLrUr&#10;7SZJdAs9LxBHHM7/ACG4Mn8C7ekaktuwHUA5+ov+CdPiPUfhZ+zr8evjvq3gm10Gxk0mw8PeE/Mk&#10;w0dxeNMSAVbDSeZFbSPlcBfQbceziMwxDyuc7aS2l3vpp1/pnoZTTlzRq1JLl3tu9DkP+Cpnxi8L&#10;+Lv2nNa8ezePNNmtVt9mmi3laS4u5GIlRBG9vG0CxW8kakSdNzKpfcDXzto2larceA4b3SZPtUmq&#10;qzWNtHGXzhmyrAcbyzbRgnoOBitrwj8EvBHxStjoaa1JqF1DBLEtvbwbJFMZZ2uDNLn5Gw8jEgYU&#10;jO0LXUW/wtvrHRLjwn4evNSn0iJI2j1ZfKeeUYGYoCFB8obW3Ftu7IAwMhvNlisHRoRoxesbXurX&#10;9PvucWIxH1rEOrtqc7pWnTXEdxoy3sbJavMsmrOuY7WTLssQyOpxkLzkEcAtViw8X6zp3hqGw13X&#10;pFMOwS7ZC0hL7sAgfdHHJJJyQa6zXEtPCHgmTS9P0C1juNQuYZri4ul2SF4yARHltuAwj3Bf7uPm&#10;JJPkul+LNC8P2t1cXktvIsV48s1vMGViQD+7GCcDIbJJHB6cZrlwsvrl5RWl1p/wTrpVXyryO+0X&#10;4seKfB+swzWniG48uSeQ2sUatJLKCCr8tgBeeMLj+6MZNem6n+0n4nvJbDwp42+H2i65NNc5s4b3&#10;wzDfMMnG4sBuDY2EsoJC5OzAAr52tPFzar4rW90zTJVkkme5mZo13PCcoxGeMktkHAA9OBm5q3xC&#10;TWZ472bxq2nTi3ZJTO0nlLIpzltgOQASOAclgQCK7pUaznGKXTVf8MdCxNSUXZn1V8O/2gvglerc&#10;rr/wCsILu1gwiaXqZeJSgWZyUvBNGuTgDC4+XkEEmsj42fFTT/iZH/wsTWb+PUbeG6jSHRUvXitr&#10;O0iRNqxqqgOygfMqhVZtx288+WW198NPCmg/8JxqsrapCsMfkXEM8MKRXBGx0SNlfdtTbmPBIJJJ&#10;TB2+vfAHwn8OtP8AC+oaprmkiHUbiKR7a9uJvMgSPcuMIf8AlpkAHGTlvuYNfK5hU+r01VaaV7Wt&#10;u+q76BrWjqYPhbxQ9xFJrela9cadp15D5GmyXaul1qCu4ZHCjOzcDIA3yjdKAvAONjx9+034dlst&#10;fu5dHj1AXOkyf2IZnzFA9tMfLj3Z3BmCYVeMmQHjnFH4Yaj8HofEd5rlxqjtayT3E0FrJIykK/yx&#10;y73VlYFHXPDB9qEbRhT5r+0Tpvw8vtdvG+GWpaLBrFzcG4mhtomjWRHQExJGisiuX2kBXIB3ZPIr&#10;TDRoV8aqbi1ba+3nd/18jNuUF7rPQF8OaXP4dPjGwvV1C8h1ie38m+BG6SK2VS6SkgtslWUhSDkq&#10;CTzkt+HHjS4v7u3k1e38u3t4bv7TefZ8tHD5LPwABk4yAT0P51xfgvxhd+E/hhpfhqDSZrrUNN1q&#10;SRmS4VYWEkU2BksA+PnIIz83GCDz1134z0PwH4NvLebSpobrWoYR519grBGC28DGctI0y8A4Cphs&#10;5BBiKNRTlHe709OxaxPLBc2ljuPE19cXWm2Ladpdupt7iI31vuDF5GdBxtz0AXO7O0qc8ttrm9bg&#10;Pij4Y6p448YaozDSQ3nJHZ7Ehilcq3zrwxEs6quCSVRuflGdD4beI9LtlvPiS4Nxp+nTf2ZJp80k&#10;yvItzC7ws02NoTLEAfeBQHbwGrgf2mta8Qf8IDrmiaSdQjsZL62i0az+3FGkjmm3SAx5DTMrqAZB&#10;lcnkAZzy4OhOpiY0rW1Wv3f8OcWIxaqSV+ph69L4W8H6NN4g8F3yx+dYxxz+TKztKJp4mVgpAMeP&#10;JVT/AAjOB1OfM/ix448L/Eq+vNL18TTTw6pcXLNYnzIWkZECnOOcLD1HUOSe5O1488O/Fv8AZlN7&#10;pXxe8PXcdvMskOmX1rcF5Ggkz5S+amUVi0e5VfDYT7oByef/AGYviHq/hz4u6TJoeuRWa3l1JDdr&#10;eSPOw8wNHJuZVU4ZHIJBKhfmOQCK+xw2EVGlLFQfNZaST0atfRpNnP7Tkjbc6T4D6t/wjUuoaTca&#10;etrH9gjtr64ujCJbVcbTGAx3YIC7tvUn5uSSO0+BMdj4b8b3mpXuoLb3mqRx2jTPqCoZmZ1y6NnB&#10;UxBwSpAG4ccZrrvFPwkt/ih4V03RtD8cWfhuzt42n1281iGNszxJKyGOZpTIHkLsgiIIyFYk/KTh&#10;f8JP8NPi3ouqeGPCPwsX7Z4W0eZvO02VFkAhSBUkAtT++uJZhtK4G9pVBk2hmPjSxSxkpTp396yl&#10;b7PRN3tu+iOzC1KKmqj3PKPiR4P8LfCPxjd6zoHj4W7RtPC1mJpldPmZT5RRlJQ9drDb/eBBIPkv&#10;iLx1quux/YYbxmhWNY1MnzEjcccn8O/oeww3x1a+PH1G31PxfpF1aw3irBZztasom2pGdoJ+8yq6&#10;Z53YYZ61reAfClus0kmq6PeXljGw3Q26iMxuX2AF26N1JH3eOTnp9xh8OsPQU6kudpaPT8z1F7N6&#10;QNr4D+FPFV/4xtLjw6t1Jd6j8mRHvDSZGGIPB+8rAt0OGyflz7d4Q+H+l6D8Szpnizwncf2tqFq9&#10;p9nsoFf7MAsUccmEKqrqFGCpYKV3blOwnU+EV/Fp8VzoGlafbW7XDTQQWTafIslwTEuZJXEZdgD0&#10;RX4JBCk/NXC+M/i5eeHvEGnaa/hS8vPFqXH9kiW31T92FiTYiFkzuYSiI5PJVSDgncvztavjMxxU&#10;4QTWnf8ArT7zP97Gp77sunZnt0PgX4W+GjDDplvrFjNHcxrKNQvpZftpLfu5RubaqBS2HVFYhG+U&#10;k5Nf4zavpXgbUYPEV3plo801nb3Uy3jboyse22ZGiwNrAwH5cgHGCeTnx3wH+0TeapFPe674hP2p&#10;rtbTULWVtz7ZmZFO7aW3KCFZ0znKnHA2nxM8XWFh4z1jwBrVwL6103S1s/3LK6QCIh5gDwHIl86T&#10;K4y0hIwSa8n+xcUq/NWbb++6v0O9yoyimtyrrXiq6vPHWl6jr2p/ZmfxNBBqkq26NbyI0qgyIckv&#10;8uckZIG0Z4JPmvhHWfE3gnxPd6aNNjhb7XqkfktGCyyW9s7GMk4JXzJUbZnAKZxzmui+OPibR9et&#10;9DtLOU/aLfRI5JPs0QEZkea6m83O3cGKrbZGezAjjIr+K1vNf8YXVjZtFJrHiLUrK/ukkjAaCZrF&#10;Z73BIOC8rc4IG3aOQePs8DQjRw7c+qPMrU2qnNubDXWseCvD9p8V/BUbQ2mm+Jrg2MbXG7MckMYa&#10;JirKzxqiiN/u7xMQMhiA2Dw3Y+N9A8Qat8Nba9s7i5aK5bS766Ekc8kbbiyT5DO213O11U4I+Ylg&#10;DVvdU1TX/Di+Dba1sLKC309njWLOyWeFHmkdyWO6Rv8AVqoAG1I1G4gE8n4U+IPizwtqq2OkahJZ&#10;3V1pF4kk1n8si7oX2BW+8vTbkEEqxXpkVnRjUnFpW3/Anmkvd7mz4a8ZaVB4g0zxDqNvHIsN4k8k&#10;LxrI7xCRTtGcbzlWzkjsARX0TffHPw74xsrHQvA3hC3WaaztLm93aafN3kqhDTeYdsj7ADH93bwM&#10;E4r5LvPEVlrmoWNnZokkkUcscnkrtMrDBG0ZxjqAQeSM4Br179nXR7RviXdana/EpdFi0XSDf3l5&#10;dWbz280tuVEUR8lneR5JTFGmFKK0u9iFDGvOzDLaNaCc001t23ClU96zPqDxAyzX0CzaxG11Z6WL&#10;rTVE24yqsbMdi5BYmTBA6kvkdcVsXGr+LdR8OybNTuIdcgsQlpM0RUS7ZWeLAlUHAbeCGxnJAUtt&#10;FeJwfEW50u48PwPLDNHceG7SS4uImMbC7glkt9vzgbQ4iSTkAhVI6Ng+leDPGi+JdKvLrxh4YguJ&#10;YLMxeXcRANM292DNKqEtJiRAMc5jXlRhq+dxFGpRlyNJo9GVT3OWI7w/4g+IPxE0y68P+NtHb7RB&#10;b2N3NGEXzUmh3QLNnAUfLd+YQNvyR9+DXa2tj4S8H+H9Q03wr4ZkWGa8je8vIb5ZYAyqkgVQI1ID&#10;FpSGLkfuiFBVVK52gNovia0Ovfb4dIvra2Ivre2V1jltMjzbWIJu3F9+N2TngfKnzHqNR0bXPCcs&#10;3h6K7h1C3tJS32O3+8flZGjIRQXYBgAw+UHf2ZhWUqnNFKKt3OzC0vd94yvCvgLS/EOnqtvpW1re&#10;VvO8uNWhyqgYkyM7yMBWJPOeOcH04+E/hp8P/BGnanqOutc6xq7Mv9j7fsqWygBhN5cceSmSPvON&#10;+CNqkcdP4G+AN1rlxfaBaaLb2Mxh+3XMt1dSyKV6KVEasUJQyMqybMAMxK4xWre+C/hx4LnsLbxd&#10;rmm635zRwaTZ8Fooju/eb9hBXJxtIIzjJ4AGUo12nKS+b9TtiqaaUTWeKLwv4FuY/Feh3GoX0Kg2&#10;ct1qQtYYlDt8kcSRmMRrKhB3MjMRgDoK5nRNG1LX7bSLefw2unrca5Z6pY3NvqKzK8jRvcwj51IJ&#10;cSLHxkOGZuiKBgfHfxpaWHjHS/8AhEdRvj4Tt0uba/16+H+vZQhUI+TuLnzQjPgsxXPQlPJdJ0Lx&#10;1Hqei3fhKxm1a1tbiRLo3dwwjzZyMJUVUZVdBBIiM2CU2hkIIAGlOVo2ktR4inyxvF/5nXeJf2yo&#10;/EXxB1TS/EunQpI1lc6CNFLeUls7/ZzKqsEzsT92TgsWK4AwVA85+Perp+0v40+G/gjSfDNnptrp&#10;+kxz+INQksYzbjULyRpre3EfCmPMkEbMPk2ysxwFYj0j4v8A7Odr+z38BH/aLm+Hhj16SDUdUh8y&#10;6Ro7f+0JIyu7d8zSwrGgR1IUGIkAgg15L8JPGN5HNPrUHhe6vxZ3V1pVnPbPKsLgvDZW+92HyYgl&#10;OdxLMu9RtbOOyjH2cubXzOCrKpKNn/Wp59pf7PXxr1yUXzu+l6np+k3E1yuPMMsLIokkVVJYY3Mz&#10;P12M5wQhB9d/Yz0zQmnvLrxhqMk2uWurXK3EX2ry2vZFktpftEQMYYo/2eOMeYwDM7luesfiTx9/&#10;wi15q2lX3j8N4mvIdLttShW3gna8mklSO5VptqhQ4Zl2LuVxGSSQFBseAPhl418VeNdD8K69pV0u&#10;m3mpQ3ttdabcRiZrdJ2SVQAC0UizQXOAR8/lqcYcBtFKU4qL6GcfcqJpnKfEbxPrfxG+PFpe+L42&#10;t7rw/PbwXP8AZarDa2V15yJGQCOAJJYyCH27Y8H1b1LUPhz4W+L3gM+P9Q1qS+j0W1k0y2muNNjM&#10;7tcqnks0rHnE8LEF2+7KOSVbGN+0TH8fP2VviXfeCfHHxbh8RQ3FuqaSs+mlpjGYcRvOsmViYyxM&#10;nVtpRiDyrV4n8Of2jviH4dZbPTJFvr6a2ktrbTwvmxySFLUh8NuI2BflxghtwyoLF1Wpz5ouOuhz&#10;zrexqcs1dPc+kvgN+xld654K1n4xa5o8d1rV5ayaJptg+obz9mu4UjuJnEbfJNHLyG3BUNsQQOTX&#10;t3wc+G/ir9mLRzDoOnWM+pSWMV59l+xmc6fNHYJb5kIYlTI0crKOQSJW6ogHm/wqubr4x6L/AGZa&#10;+KNWg1KO6Fve6JH4klFnqG6APLCVDAROsjyruUYc8Nn5i2142+IWu/D6RPDPww0bUrq51q4W11a8&#10;vtUS8ie6eVoYiN1sjQtGwkDKVdQsb8qCrrdOUeVNSbsaQpUUtFc1PCH7THjfWPglrHhS806FdStH&#10;bT7O11BYowtvdx286T48vcFVJyCNwVQrAtgcYHiLwz8N5dDh1zxD4L1RdYhfR9NutRkt7jTVWaS8&#10;2bFMo3IiBvP2ESPvgK4Kpg8V8O/Gfi3wH4g0vxZcyr5Ol6wdMkhm1DzPtssDxqbiGUKP3QYlSQSG&#10;/dt+8GS/rHxGvfiL4j0rwdot1qMOn3EdjHf+I7DUXVmuJLbT5pfPKqJBKTJax4w0gCzRqSR5pNwx&#10;Cne/TuHLDSxleK/2afFnjbx94Z8JN43W88M6Za6Xc3uoXEEccT6hczhIVijklY3LvBbzB2kJwZV2&#10;qAu1eD+NX7NPxb+DOq+J47nXJpNM028ttN8OyWO5GJZI/LuFJG3Z52ySRRgsXAHzHdXY6hr3xVm8&#10;F6V8W/GV7/bF1N4h0++0u6k1J4YpoWEySKkHKtEWhkY7TH5YhTrkovonir4o2Px/1zwv8D5tBjvL&#10;jxPobSXWrSX0UawC1DyoWckjBniHRtxDgjPyg5SrUqkvZuOpUocy0dmdJ8MJrrU/hn4U1G61e41j&#10;UJNJFxqitZrHciX90ZpW8s4IHmIzMCzAYJLHgeyaLFdavpTHxS/9oafdSBXaKFTuLLuUBjgoPmBz&#10;joFx6nw79of4aX37P/xU0X4v/CrWdPutDuNdsLW40/ToZJYrOO4uoIm8pePldGdMbAn7uMcAyA/Y&#10;8HxZ8E/DvwhG2seANFu9MhjWK61SSzN3BKjMsMbM29lZ2kDYYcjng4ralhqPtG6jtb53KjiKzjyJ&#10;bfI8R0z9mT4HaZb6l/wkunW2qx3moSTqmqpA5iYmIbt4jDFwYY1DE5Cqq9M1taH4V+E+hm+h+H/h&#10;a10+L7cLS+8mR1VbhEBCYPHRgcA9D35rl9X/AGgvgD8WNd1rU/Burzabp/h2dmuIrW7jjSeOKXc5&#10;UbnAZo+I+MnZkYLEVJo3w8+FGuS2uoLfeKL4y30msSaXPdSNbN5k/wA5CRhcqNx3Z4IAUggqtaKn&#10;h+flpqPq9BxxE5b/AIHReL/i1L4OvtN8K23iO0jluHKx20MwM1yoQg4VMtzKyDnjBwcjNd5qHjjx&#10;jd+C5vD2l+M9Ns7SbzEvo9U3Fb2zmCrLG2ZEAZgSVPI3MgZGBYNwt74K8NaNd3mp6NrOh6bJa3BZ&#10;Vk06VQJGwyiXy3Eu77xAfqFHQAGodJ1/T/EPhLSL7R/FWlahaxwtPCsY+4pkTodqBtqqy4Iyp44I&#10;K1UadWlUl56b9OxVStCdlr93/AI9N+BHwy8GeMdN1210GzuJLePAEenW4itnPIYL5ag43cdCNpI5&#10;Az2GneGL/XnNhd+MrtFkBmtba1VYoc4cBWKneORjHXkYUjFamieDr7x9D9okjt47W0RY7WEXkrqV&#10;YtsLIi7Wckj5uoHAIBJrqNI+D3irX721u7fQG023t7WQW+qT3KxQzRlt7KwDOzYXIU/MQFI+UDnS&#10;nganL7sNGR9Zp83xanL6H8SdT07SbHwhqmgWdzY3an7fJqVsxWSFQNw3nLFizfLnkEKx211+keCP&#10;Buu339sfDjX1t7hbLH9i6oqSW0q8b0V9pKZKghgCRjOQeaytZ8BXl/Yfbp1Y3FrbhfJdZAJRuyWU&#10;AEKc7m6nC4yelZHhe1kDabqtnpN7Z3HkyG8XyUaEjfwg2gMpK4zyGIwcZYY19njKE02k4+d7peTD&#10;mw1SDs7M19Z/Z0+IesyssN400BzIz22pKbVBy3zD5XcdshQemcdaqWnwA0yT7LZeJPEMlnIsZZoL&#10;uRzNCpyxXEYZcLkAnPXGM4OO78K65o/iDwxc6Z4d8TNcCWSV2sZIyuWIzw5YcZwdpwOMDoM1JNNl&#10;HmaTYrDc27QbGjjm875nRlK5VcK20nDA4Bz0B46JUKdSKlyp387r0MI1qi93mMTXfhD/AGXoMOh2&#10;+ttq+l/bIpLW5g3zmEO+3DouGAOCcgEjoCc1y3iW/wDAvhfSf7GubmS1ulVf7OljmMz/ADZyCzxp&#10;wp7AZGBgjv6h/wAK4lg8MrrGlWk1nf7dnnvexpCWG7hvlyWyDgZAIKgkBeF0b4Z678QvCy33xP0/&#10;TtO1a3uA8mortuPOAHyh3VgOGAGGAPAxwayqYapKXKoWdt91b16f1qaxrRtdyur/ADOO+G/xE1+6&#10;ls9Os/GlvrDR30BuHurPM6qZADltq9vUt0Gc81kP8dPiPoWqwyX9zDcLCvkBZbNAY49wO3KgMBnn&#10;ANetaB+zR8EtJuV1WHXoIdSQrK91YKIlSZmyuEztK5wMEFsH7w+Xbw/xS/Y++IN/cyap4a8U6fqE&#10;Exw1umYZomBG0dlbOcHkHpgEVvLD4yFCPLJ3T6O/3kQrYWVX3lZeaOm0X9pLwxPpCRahp/7zGJLm&#10;3kkliRsdxwyH88e9R237TngAXLWWv22oPCF2o1vZR+nXDvyB7jJHpXB2/wANviT4FSOx1fwqftkz&#10;bRCtvzMQOisvU/Un+tRXt6RaqdZ8ONFG3ySeZGAy5TdkH7pPGOuc89Oa3+tZjGC5mk/NGX1fBuWi&#10;uvJnrumSfB3xdbNfw3Mc0Zx5klvH9nK8Z+4WwP1xTb74NfDfWbZrnwv4xQOOfs9z8xP028n8q+e9&#10;Ittb8E6ndHTtZiuLeSQpJZzwvtlj64yB8rYzgjkZ9K0rLxZb+DJ5pNPs9U80/vHtfMJMPP8Ae46c&#10;cnB9u1TDM5SivbU15/8AAKlgI3fs5vy/4J7JafAbWnjaW3u7NVjyC0khTp1IDgUzVfhJruhh5LmA&#10;FtmS0bZz71zHgj9piK5s5dP1WS7t7do2WRppVkbkYBQkfKcng9M9ff3H4Val4O1jw99i0XUprq1R&#10;FCw3kwZrb0QD+AYPAAAwBgevpYWtg8VpTOGtRxGHfvHkkGgzCVd6FX8vHzA9fTHY1oW2nyRPHObd&#10;TGyjcrLu3c4Pr2r07WPh3AZpJbdVXcS0YCnk/hXLXth9gkkguJGRo5MovzDb+GK63RUTD2jkc1e6&#10;JbRy5B+WM7dqqDhc5BGSOOT+fHpV3SpHtrf+zJz9ohdtyxrJtIPqM96s3nhu8vhJc2iyblYbo1X+&#10;WMfr+tY8x1vRLkLho5AfusmO/cEnFRy8kr2H8S3NyzjNg00UWsbrWf8A1ljqNt8p9twJ/lVPSoL7&#10;w3btplvo8lrYtOdlvdyMsaktkNBcDO3r9xunbA4qRfEVpcESXloJWC/M0KlQOO3/AOrB9qmgkh8x&#10;bqzvjDHNGcJLGGUn05BB7HHpT92TTQ9Ykglk1Z5LSO6vFnjbPkXF2rOh/uHhe/Tjmpp71Mq15Cy3&#10;UakeSw/1v+Bz+I/KszULjytRF1NZRrcRqyyTCFcuoIGcdx256Ec44p8Xmy3e6C3LtgBgq9fooIAP&#10;1z0607vYT9CW/wBV1HV7RZNKtZN0f8RXb/UBf5djx1rjwlrWo3327UbRYbiSMbrh7cZDL0Ak9Meu&#10;TzWiNWv4d0lgirJGP9Z5YXbj7wOSFz+H5mql/wD2p4htFuP7daOGNcbbJsSxNn7xK4BB7ev55JRj&#10;11YRv6E/9l3ukhf7YZJlYB4GjjO9G9DyQw64xg8duM3Z5LC1dbuLSUVpGXzXWFjIAR1ww4BGOcjH&#10;bNYker3Fi8cuq3OrfaoSytcMxUOPXYrnHpg8fWtW08T2up6PHPazfaImJHmsix9+QeeuO/tTi4y0&#10;B3LK+HptYhjvIC9rGq/uW3BgE9Tnqc9/vfgKyW0JdEU2134l3u8vmWrrjao7rjnH4fy6TTLe6Ddu&#10;v2qO4huSGby9xXI657DjnjGORVyO30u7X7NOszLt+SRLXaFz6McnH0//AFO0XpYVyhcoL6wC6pZ2&#10;dwY2G24mj8phweRxn+Rx7YrH07WdQ8LSSQTa6txDPIpt/wCzojIqjowMZbnGeo59cmuluPDNmpNr&#10;PKLpyCwdbqTkf3cFuw+vXNNskhd/KuN0Pl/Kohk2qB+R5qZU5Sad9R8ysVbTUvEes5tra2Kws+43&#10;V1B9mUAex3FifYdjnFXF0OVy7zapI8jcosShAvXj3A9zz146Cb7DC58+PUV/ecqJT1/HAoju/LzG&#10;6buzAYxWsY99SebsR23h+7WBYp9akkk3coylGx9QSDV6Lw3BA6z3sdzMyncn2icsq+4HTPvjNV/t&#10;c5iWOGZ9qn7u4/8A6/1pUuXDbWbae4NVFQWxPvF/MaHcsQz/ACo2tJkG2Gcdduap+ZcjgCTrjhTT&#10;Sb9js3vtZc7WYqV/GruSSXLSW0BmF8IlXlmXjGfrU0Elh0u52lbqGkbP+f8A69V4RZ7fMupmZm42&#10;ou7P6Hn6c06ZpGcPbW02F/56SKv8/wCuakC6L63C7beVdvYZFL9tkwSm4f7qiqM0l+zfPB7jHlsB&#10;7dAf0qvf6rqMFv5v2fcqkbmiRSCuex4xj3OarmAuM08p3CUq3f8AxqxEGYKJZQc8Z3VTt7+0uk3K&#10;SGPWN0Kt16dDTo3jIw8Nx8rc+Sc4/PpRfQC5LbxqAQ6Z3ZpkkrxHbIrHd93FMU2Dt5ccsyuy/wDL&#10;Xhjj8BSzo8hVgg29OSTmqAS6mh2eXIY0JbH7xuv41RMGoS7ZYbWGUf3fN5+vSpru1uVibd5bFR8i&#10;bcZ471BZR6lDmICPHP3VLL/48On4CpYFq3NzKrC9sY17Kpwc/n+lStKIQ08gYFc4VSefwGc0QkmJ&#10;Uc7COCAcfyFU7vypL5FhuN0keVCbnOCR3UcHjuelUQyw00oGCVA94zmsvU5pDcfYoNPaZnzgyMqR&#10;pxnluW59gavtcW73Dbijtb8ybsfueOpz0yD+I/XjvHvxIudAl+yaRpy3W5T5lwJ08qBtjEI5ySHO&#10;FwMHORnGQazxGIp4ejKpN6IulRnWqKMd2ZvxB0/w54g0q5sfFdkz2sMzO0KybvtD7CM49MEEehAP&#10;Xr5jNZ+NPPc6Pr9lHpiqsWlwtphIj3r91yowB8uNw4HQnufPdT/ai8P3njfVvDN/fC7/ALNuDp17&#10;NG25jeuA3kqw5zztKAA469q6ax8T/EnU/Bk2iWhkjvLqVysOqKpiMaE7iWVSADyB0wASMdvxrOcX&#10;/bGK9pPS21vwufoOBy+GFoqKNzT9d8LX0g0XxjeWc0k1z5FmtxcKizMWAYqE+YBiwXuMYGeSDxvj&#10;v4A+GtQ8Ry65r+l6THb/AGdStzZSSNdMAwYKrluVw0mRx6DNYdyfA9s7ePNGDX2vQ2L22i2EcLyb&#10;UQyb5Dv5BbP8LOcBcZ4xyPiPxq6aDZCHxvNa+I57yC0urO1QSgRsI5JShYKMKDHliGIGcDLceNKm&#10;pxUWr21X/BPS9jHqdV4s/aGTwN4iuLH+xUWx8lTbRxyhVjV2U+Yw248zd5jKv3sxhicmuA8cftwf&#10;EH4X61pmoeMtQl1TT75ZoNahj0cMke9JfLkaUbgV8sLuXHLPtHQ0tx448GfEvVL3wv4q1dLWbU9H&#10;kWxeRkMjyRJJ5hUAn54xIwG3uzY+6cc3qPwgudW8SDWfDfiaS+hkjkhutLvFM0MsQi8h3Q+YDtKs&#10;2VIOXG72Myjs77kVIwtdLY7rxD8Yo9S8Waf4p8PapJdWniqG2fSNzmS3ghMBYARrHmH52UEgtgBj&#10;joasnxX4+hvGvPEVtcxwR3Pkiz1BHkVpP3jedblQTIpAT7wUZHDdli+EfwZTw+HsX0zT91jcSNYj&#10;bi1t5Aq7FXKs2CQANqnaV7gAH0X+zr0WtnbeKPCvlyfZWltYIp0lKZfChumUB+c5xkflXm1vq8oO&#10;MlqcdatTlRtJWPPPEkfh3V/sOux2Gmw2UMXmNep/qZJE2Hb1DJjIG1hnkZBwRW9Y6H4et7C68V6j&#10;4od7u4WP+z9IivVSFIxj5vuYUkbR9e2emr4jmTTNdkl1HXNNuLJYwCJNIaRbfnO9mYfuhycZxuO3&#10;kAZC2Xh7wLpXjS8uYnE0OofZluFihDIZvnKOoyCocHaBjBI5PClvN9n77tyv16easeTKPLJtficv&#10;rukXuv6jpHia0vUihjt51ktprb5hg78E5AfJ4DFWOC3IzXdTW+oX1jH/AGBazRzSLEvl4iV7JT1+&#10;fBboeQCTjI6VzPjX4e3Fmnn6tpn2O3hjAEzoJpmZSGbaAFBAO7qQwUY57yWlj8PdR8NxafY3FzLD&#10;HpRW0upLkGKTZ1lXBYsSF5IGSCMkEmqo8qqOnJWencmhUfM4yRy/xGj0fw1fx6HZeNVe6k8uGOOO&#10;RxI/7wl2dJRtaTfjDcjG4YAI24134LbXoLWy8YWV5fXPnbo4Z4BtLbMFAyqNr7QT2PTpjnV8S2Xh&#10;vU9ca910W9i+nRnfqF/Jb7Y+EXcqBS33WOWOfm464Ncf4qvfDnhGG9hvtUvLu3jmaSEXUJt5nJQF&#10;EEvDSI2cllBIz8pztrwMxpv6w6k0mu22nn5s83E+7UcnbXoTeKfB2h+EUt5LKxHmQzKzyW915jRM&#10;SQY5VbHmFDw2VbBC45qG08Q+KfD1x/avh7S7dVhZ0/0iz8uNCOC2FY/McdGwOw64rk9e+IcF0l3Z&#10;vpNot/ZogF1Y6lJLJd7MRtGMZYv537lSThihODndWTos/jLxXbyamdB1BZMMLRfs4WG4GcFRkDa/&#10;HJOOfevHqYrl56vsuV6Jaq2v9fLyPIrY+FNuShZ/getaZ8UtO1jwtc2c/ifSbG9kHmyWc2musQwR&#10;gHAIKjLEcjn25rC8Q6P4y8TZs/7ds44LhwW+x3BONpbHl7Su3IOSD+GQMjnvDvhjR/FHlv4k0lNL&#10;vFnUW6rImX+VcllQnAJUfxAe3U12WoeFNO0nSvttlo0epSqCJLu3unlRGj4OQocqOowDjg+tYRq4&#10;qth23rb+vMinWr4imp20PJ/FFp4t0xCkXjlx9lVjdZtWVkwf9WSMqCW6dOh6nGeD0rxh490jxQfF&#10;Jjj1rTjmFra6xMu/n+Fc4IBORxjHTPX6ATw5Yaiv/CSDwJqEzthVkQoscMjHDYQhQTjJ5XPQ5J6c&#10;jD8LvDF/jxJcw7bgXSyQySrJukyRgEb9jkbRjv1wTWeHxtPDayjr6L1XY45xnCSktDB1vWPC+saX&#10;b+IvEOtXGlG3kC6jZ6GvlylVdCAWIZhuHAJXGQSeOuD4g8UfErUvGMV54J8OXklnc7fMs7i+Yll3&#10;PjZGvyqcBgMEAn16V2Gra3oUO3StJ+HYZlvZIZla5+zK06BRtbyABs5GS2eAcgkV3nxZ/Z3/AGhf&#10;BPhy0+I8LaD4fv8AVI2fS9IhnR4V8obXkaRQyk7WyuGIZcYwSRX2GHzZY6jFOF6iW70v5vroej7S&#10;OKw92m3Hdo8vg8OeM/FVreW3xD8MR6OskflrY6hfRu9yVTiQx5yUA7lVYdQTk1yM/wCzvdaWdQuv&#10;htqk0S3SBbiazWaZkXywobDEgbSOcHBxxg4z9V/sz/A3xH4m+HV942+MPjLT73XUW6i/4RmbzLWW&#10;JtrbP32Ain5o5MNyqPzgdb/xp+E/g/wP+z5a+K/C2vrd6ys6R6jdOdoviT88cTb1hZ1LJhEcnYGJ&#10;zgFfNzHNM0jWThJLpZa3+/fuOthcVXw/tPhjFX87HyMvw18Q+HY49JvtP1I29oscS29rbqzSAAMV&#10;bJXBLcnK98E+mh4z/aC0D4FeHksfiHJfbZp8QWl6scgUA53Kkifu+5DAkY717r4X1nR7rw5Nc/ED&#10;wU2orqFtNHYTapbSeS11gAh0CGUKMHkYHBUnpnl/jf8As8/CP4++Gbzxlrz6A2vafNEb630G3knj&#10;sRFG6spjWJdqbsMSWb7m0n5a6stwcq1OOLxbslq0rXa/HXuebCjyx/dP3jk/h9+1B4T8Z6OsXhnw&#10;nc30lu2JriGTiLawxH8oXaw7k857nGK6jwv4nFjfrd+I/BXjCxNx5sSWieIob6OVHzs+VpC7ddwJ&#10;ztA4xxjz/wAKfDvXf2ZvEK3nwd8R2unWtzZxQ6lb6tqTiFfvN5skbR4ZTne5HIXIOe/uUvxx8W6f&#10;rFjaixs/Jt4sXlzo9gyrfv8AKN0cQQBBhgFLRtnaxIB249zCYeniOacJNR3V7J29Fuexg8LUqx9+&#10;bVvQwta+FT/ELwrbp4KuNP03VIywvodQgf5djNxtB6hSPmCkDHO0VneAvhTZ+BPGKa0XsZI4m8q6&#10;1aOKJ2UqmSmHR8KSD8u9uCwBA4r0jwT8Z/hH8UtWY3qRR2915lvcW99pYjkmabCnLx4Xad3AEZIb&#10;cQecE8V/DzwT/wAI5nQTrkNourXKaxYWhuWguSdoRDBtKlcqoDHaByQFzXRQwWHrfvaT5rLpfdf1&#10;sehCjhaiU4S5rfoeb6142utdkvItI8YxxQ3eoSz3Fwl4yNP5rbpZ12NmJjISQGHyjIA9af2m6/6K&#10;Xff+FeP/AI1VDx3+zbpmlWU174OihW0uIleS1ujJHcQsMjZGXUnAYDPBGOME4K53/ChfFP8A0Ltv&#10;/wB/2/wr5/F1syjip+3i6j84t2XlZ7Hi4nEVo1mnZ/M+VV0W0u4ptU8TXenaPcQ2+22vrzTBtMyv&#10;hS5VS20FgPm5IPBOAKzvDelCylhv/iPPpt/bxTLbSTQXyxx3cXmCQyKyncg2gqNwXhl7KDWP8UNc&#10;1TVRqPiLw94ihuriOw8m5s0t1AYKw8tokT5AVycrkZ29Oc1yHwR8RTvd33gfxXcXsc2qW8w0u+ub&#10;qOZWuCAhC4GflUbSOvHUCvvsPga88DKspLS11bVLrbroteumyPj0pSlZHrvhv4kQ/DmOHTW8Of8A&#10;CR2mj24it5Y4maZwJC+5i7FGbk+gQHOGxg2fFniHwz4p0q1k0WzvIrVI5GFutz5JPO4rlQABj5Np&#10;ycsRxkE+ez+L4PAc15ZeI9U0+a+tbOGdrdY0ljjYtGGZ8krIGDNIq5bAYjBziprPxRJqF9Y6ho2g&#10;xWqW3mrMbi3RUYkecWKBvlcLtKnOMsvPABxeV/vFWjHrfm6PTtp33S6mkeTmWhteG/2iX0l/7Y0z&#10;RpLW2uJpJIX0kvhrcTFNjMzq3AX5VYkYLEdRn1iTx7pPjjQofFHjG8j3TDZ/aFvIFimTMhQSHjzM&#10;MBgEll3MCB0HzH4H8f6j4y1KfUNesLextoraJbOzmtArxKM/KACSVIVsMwwGyTgk16l8ZbrRD4Es&#10;NO8J6ZLa3E1kCiSQpthjhBeQsrfKSWY4xg8Ny2FFe5/ZOHjUdOUOV+t/6t+Z9lhqNOeDdS2xlfED&#10;4gXNzetcXAVVuHaGJvs2F2g4XgKCecjJHOPrXFXEMV/rH9lWWmfaZmVBbnyiyxsWJZtuOnTA6jnj&#10;uPHoNeu7Dx5qFpJ4tvIo443M32qFExngKo3HJPAAHUHj377wbfPfRSQ6jaTJcRqkabVKqqkhctkj&#10;nJPOf5c+pWyyWDgpXvdX7b/5HjTe56n4T0PTdd0+3i8eXqyLCM6gvIjiHlnG5AxDgnOMgAMDjGcn&#10;jdf8V2mk3l9pXh/UbYLbLssY1yvyYOAW3c547/XPUbi6bf2nhK70XTFkuDNbhI5WuPkYjIwCMDr1&#10;PGOcHHNcHpvh/Ur29vtS8SOgZW8qxhs4trMccth/vKDx3Le3APnUKftHOU5aJ7f1/Vhx5ppROu0O&#10;Oy/tQWcMF5HNPcQLPbqqbS6LxGuCCijecjbgEdSVBHc6hP5WrGKxhiuLgK0c8JjBVWVtrEPk8A45&#10;XjLHGc155pOqHRdZh1W3aa1vMkW5afY13/D5aMMbSST82BycnoTXUeEL+52XF74ie4WaRXlu7q1u&#10;Dsjbdu2gAckkkDPGMk4HTzMfTnKSn20S/robKLUXy7nStHLYgW8trbyXV4VQO437WCALnAYYG4AY&#10;Abc2M8movCPg741adqCeI7O9sYWsb63trNbe723DQ7Oqb0HyqFH3nyR0BrBn8Z6tbXUN1G8K25/c&#10;ymFw42qB8illwFwSd3XLHJzXbfA7xV4cvdXu2utM1Rrm6t1SzW6jCQSICrOInWCRi7sQ235QNvXB&#10;AHm1KeKpUJOKTutbq/66f1scssPXrT5aaLvxK1LVta0qHxfqt1HqFhZL5OoXWoB28qUBR5SyICin&#10;cPvErnd/GM5yopvCmj21n4le5g1a5kvo4LeLV/3UUsjq3yo7hjjDZLE8llySGGe01af4G6Dq2uLH&#10;p9v9nvIAtvZ2c1xN5twwGdysSBNkgH5cg527QQa5nwj420fXNZmPjLwBNZ6SmqW3kT2twbdZ5IpQ&#10;fngduCiliH8orjIx8+a58HQqOn7Pkkord6Lfpvrro7dNSq2BxHs1CWhyPirxJHofja3ifVtfg0+S&#10;8tI7iSSQh/LkaRZpU+9uQfInP/PRQMndVrTPjd4vvXuNF8Q20TzKl5C2orK/lyQxELGq/MWEm9pO&#10;BjfnJ6E11g8TfC6+s77wv4V1SKaO9H+iavfIqeb5rRu5ZdrBpB91gcglVOcDNc3rf7Pfhwak2s2v&#10;gu9uYob6K/axjWSRhIUjRlmAjO1TIkj7Rt5YANlBnqjUy+f7rE0+WS0Wl27dVtb8tNTx3hqkdGma&#10;Hhr4caN4w0q1TT/GOm2emz6e002tKxgeZT5flNuVRKzDy/3jf9NBtAyoOb4lbDRxaZ453K0lxFFH&#10;dRSKs8iSSPHvIVcMAyIPmJAAGAM47mLxN4Ji8KXGj3OlafpMrQo0FvdDybiNdoVERyv3QoJ4Aycf&#10;KNoFfPPx98QQaPpv9geFLR7qWFf3xcqy2xMYwmQOu4Mxk6sQvIGczlEcVmGMlTd0r6XS2fVvr0OW&#10;VOcpWSOr1zxZ4o8RastpbadZXwtZoraG3uo1jiDOsYcqxbCg7e5wQvPBrR8O+DtZM76z4Ley0+HS&#10;ZopdOvrSbAjyHWSUoxf5yrHLLu2lh6Ka828JeKRdNZ6F4S8W3F9e6oSNbsPsMkVtZ3G8qipLvKzF&#10;xGZPljGFYLyc7fUPAPivwhcaXdWeu2/lyTTul1bNZBo1zuYlHjcHaAAShU88cfdHsZlh8VgY8kel&#10;tr7Py06X+81jKpb3+hk/GTwfPonhC8WOyk1G/aSxeeO5s2CXOwDbKJiq7wSCAD0ZeGbJzh+DNW8Y&#10;+DbfVPhR4h8ON5kkTmxa8t/LbSyJFEjMODEDGofnGMAnpXtU3jLR9St7ifW/CUmpJDOJ4pVGBNcA&#10;FFEe3hgAD3X5VAHSuF1mbxDc3d5o0Uy6bcags3nXl8qQzxhNq+WZEVnTaBg7jjGOnQ82V5tiPYuj&#10;Up63Tu36beVlf8D1MDnVTLqLjFb9y54E+Mfh/UPDltovjTV/NvNJd1jmZI/OlOCpZicHLIDxk/Mc&#10;rhgGrZ8PeJPhhqEE1q4uIrmVhPJbpHuKzRyPGAw4XIVF+VOoYHk5C+RR/Cqy8P8AiZtJvdfuvtl1&#10;bm4vmV90UdsQ4+WTOG3KU5xzuDcAVvS+A9Tl0G28SfDfxTMk72ZuobHUZl2vIJyCpkK/NnqOQOVD&#10;HmoxeWYF1WoVHHm1XZN6/ccmIr1KsFJWR23jvwh/YOsL8SPh9aWqtMy/8usht1jHJ2hiNq7GGUJP&#10;GADkgHO0vQ9Lv9bVE8Jt9qH/AB52sMbA/aZVIjhVACWBX5gCM8Y5yaoeC/jL4g0mIeGPEdsuqWl1&#10;KktwjoGjMwBCt8pw4DDByDkHI5AqfVLS41LxBNq8qLbK06rHHcBYoXaJE2tG2Bh+c8jAO7PJyfPj&#10;TxFD93Vey0lfVrovl/W4pShWhFR36nVWNvq2lXf2G80e0i1OG1kmuIGjiil8x1aNlkXBB25I474C&#10;jIFcNfa+fC+nm61DW5PsN5cNaTXmYvs9xGEBeNsjdkluGwAACMZapYdI8X6TcXl5qXiJnJ3XEN1L&#10;Pt3NjcTHjIO7bwO5A4J68866PrFp/Zlxb6n5lxcQn99GF3qVw4Ab5g+7kMvTJB3YrbCUI+0c3JSW&#10;l7L8r9un4nI4ypzs+h4z4W1CLwb8Ur/SjpV5caNY6ltZhwUBIyoLqArk7cHgjoOua92lbQhL9nku&#10;dQuzJJ5Mca3GxZR8v7peNoKl13bemeQeteN/HXXfFfwZ8YR6drXh6KG21a8+3QtsJMTREKSvHAIC&#10;4BAIDZGAwrurz9sr4fvbW0nh+zs9MurRRPa61fYyJ2cfPsRGHDBPm254H3e36LmeGrZtltGtQjzP&#10;S1ne/R/itT67EUP7QwMZQeqV/wDNHDftU/Du2tvCseseM75rG+sZEGnxx2Y3StKiMyu+cNt2kHoQ&#10;ecfMQPtvw38LLT4bf8ErfhPpOv8AxYtbS+8UWOo+NPEGk6nptxcPeLOPItI7ZY0IOy2RGO5lCu2S&#10;yKdy/K+neLvCX7Zf7QHge1XwI1z4bXxCLTxxpMN+0cO67jcefbYAeIMkb7FOdsqqvR1SvpT9uJ5v&#10;BWu+G/grp9kt1o/gTQ7DTNHZ5GmikgWBA5XyZEUMGIUnGS8chxyRXFjKtfCZTRwlf+Jfma6RWtl5&#10;XevzNqLlgcpnOW791L1/4B8wxEaU7+CvAqx2OjTyRm+N5G0t5qTBVxufdhUDl2EKkIo7SOu9r90Y&#10;7XVzDYLbLY2cIHkzXDEll4BYFSxBCjIPXGcnNWfiz4W8TeBobPxTr2kf2SXltZINN1K5/fmFgWWV&#10;osmRIztwHdUDZwucEjzf4v8Axb1fWb2G1sInimZlWOxt7NVVpTjJG0DnGAQc5PPHArKnRxWYVIvu&#10;t/u+/Tr0PDwtR71PuLXjP41QapayaBdaV5q+cY7eaKAAuzc5UYAGBjnknj2ryS0mtJLmNb2EXBwx&#10;jmC4ZehOeofOD659aZ4m1bVLGdtHuJ/Lmt5mEmyT7kmOVznkDZzj1xWLo2u6loepw6rBbrNJGxk3&#10;TANkjnoeoz7dK+zwOWxwtBqmrX89/wDK51uob0ut69ZaXJc6Rqke54pBNFMoz5JCjADjIbtx+Hqc&#10;JtX1rWNNhWwto5bix/0Mr9nUsyOrKCVI+ZuSA2MqQuOi4S7vNe17UG1Oawurjz2LTSQ2xxznj5e3&#10;Pt611nh34aeJ9Nkvp/E+lLYrCqNdTzyCP/WbGjGem4FRwP73pXfzUcJT5p2v0/y897fM6qFw8FHx&#10;PcafDp2p6OZLHTLgmO3MREeQ/Vs9sBunXPck59YHx3Twb4H02xvPCqkWmrfa7i4ikZZLiMEqBg8g&#10;qGBTcWGe2CBXlvinxXpukrfW6w3UF5bzRxQyLcCSNYXVd2WBO5jg4bsB7VlXXimHVbW702a2hUN5&#10;CW8i8yPyD97nPTPb074ry6+B+vSU6kPdve39ep2/AlY6LxB8V31/UrO4hW4hmtzKEmjhFusiOAqK&#10;Y4xtVgcjjjj2JPLeHvGHiGW/jfzZP9AkCytuyzbeN2T3C/yrndW1bV0t2jtXZE4O7u2c5IPXGR+d&#10;ZKarexwtEHKq3D7eNx969ejl9KNO0UjlnzN6M9p8JfE67tNDkjs9aO64jjM7Rx+YYmUgGTDDrgHJ&#10;XoHHvXqdx46b4k/CT+1/+EMuoNNs9PmtJL6S3McZkiHmIVK52Ls+bgAZAznAr5T8K3+vRrPb+H4m&#10;djCzzMIQ5jVed44+XA/i4xXuXwD+PPifwv4bm+E/j3SJLjw/rknn3gvIS/nQ7ghPzkbwMkKQRhu5&#10;wAPFzbKlTg6lKKbTT3s7dfw2Rz1HOx2P7NM/jHxTY3F5a6HrV5Z6b9ngvF0+H7RLCuySSCUxMVMi&#10;gIvzcHAIBw4Feu2fwe8R/G2PQdf8Haq1vax6g+sabeX0xtxOIE81Y0edmbDESMCAVZ1cnITFbWgf&#10;tI+Cz8HNV+HPhHVPDul6tb2J07Wdc/s9YcWjugt7ZdvNt2iOCVYkFyM4SvF8TpLzwjpnwXf7lvo5&#10;EN1pO6QpaxwHzVPzYJ8ncdzdQQSVzmvhcZjsZUrSqU6Thq99fdtq7aX3+45ZSUpJI3PixdfDXx/a&#10;Q+Dfjp4SmaxiUv4d0mG4C+XdSKPLlnuVZGZSDjGTtCjA7DxP4EeJr34Calr3wnQ2IsdUl8iG8nhH&#10;maf8u2ZlByyiVNp3q2dgYEMGwOi+MXxH8UXHh/Utf8GeDJtQ0OFRpVpbz2imThZWSZ/kO1hGpB5G&#10;dq9ctWD8ND4X8eSxeLfEN9Nb3ltY7NLt449pgmckLJJuUpHGjBmbaBlT8uCeIwNOtQyuUKt/Zy+y&#10;nez0e3TXc53WnTnbubF18WPAvg/4MeKtP8Y+M49e1K68TrFpslnZzW0D7UKxnYyBdqsrna5Rj8h5&#10;BfHl/wAPdI8MfDtbjVJ7HT7Wz02+WK402W+8w3UiPvKyyBtkjDYqlE+VsjOM4r0P4u/DDWdA+H+l&#10;eK5ZFuY7iSSS5uDCs8rXRMhkV4xxG5deGbhjs2hua5j4beDNXX4f6pdXNrBqVm9x5Vw19CQthbuh&#10;Cz5CNk+Y5BbqxULkMRj1cLWwccFOUJaSlrZ28tNkrfmbJy+FOxk/Gn4vv+0X8ULWWTwZaXGnafcP&#10;Z6hFYNJHp9nPKojjuVWMCNVV2Z+FKusR3bhmuFv9B1rwLq83hjUrPVNHvtPjlEEN/bhLWR1wZVRy&#10;+M5AGFPJ46nB+ov2e/Cvw++E+vWPgj4fG92yPJ/wkGtrbiSKEQlUlmcH94is0LdCgCkKGO7NesfE&#10;jW/g78ddN1Pw742W1vpNO0n/AErWvDGmx2ly00jBhNv8uUSqAwLqwOfLKB+Qx2hxBg8DOGFhSl7P&#10;ZO/S9rtPbW+m9rHvYPEU40+Xz0Phnwt4nkt9esncmO1WGa48tgwTO3humSjSNgnB/i9Bjl/jXqem&#10;f8JePEPh/TWsWuv3rRrdvIrSOPmIZtrY5VADyMMe4FfSGtfsq6Xo3ifUfD93pWqahfy+HRPYahor&#10;WhsYlMgmluBsCiZFRmGMRLghvmHXi/jn+yxJJo0c2h6zY3scmo2thDZ/aC16Z5AWaTp8wZldF7ce&#10;pJr16Ga5bDGw99e8v6/pl4qppytnF+EfBlnZ6CfGtzZKt5GttcxmCRdlxcCXKI24bWXaWflgcxsB&#10;krgcvpvhPXrzVtN0y00e8uLi4vmtbr7U5LyPvCu2/P8ADhQRzgggg1614Kuv7N1Cx+GXiCN5f7PS&#10;G+vJWkxDeS9PMwvB2rhUySdzOcgOadpdnrUXiPWL/wAW+HGmZrf7TLbyz+UolMhnjdeB0YAADsuM&#10;d6v+1JUZTi9evqnorGVFyfW+p5b8TbOfxL8Z2vPCOk3E63MipYRySiQpBAFhhT90ApIjjjyejE54&#10;3Yq18bo774X68unalcQG+utLtRcQs3zQ4toYmkwDuRmxy38WAeRmpPEPjSL4b6cvirRZFGuJII7d&#10;5BIuSpDNNhmHIYccDJ5x1ry34ky32t+MtY1rU79rq8uNQaWSWZiZHD/MrE9OhGe9e3g4VMVyyqaR&#10;St6vT8DsrSjTg49X+B9Vfs0fCXw98XPDOntZavJFqtn4XvL2cNBuhibz3SGIjK5QqPmY5xuPYCvn&#10;HxheR+HdauLfSGkdZl/0W6mb940J2lWOeh4A47bh9ftf/gnZ4D1yy+HNxrGky+S0ngaS/wBwj3tN&#10;bxtmZcdxgygnsvPUV8ReOZrd7qzkutKZ3ksyY90hEZzu4TA5UkqwOeuRxnA4sv8Aex1VX0T/AMy8&#10;VCnTp02lZtE2hazoejeKJta1eeK3tbW6YaarW7TLHk84Qtg7dynB9c4OMH1jVRaeGfh/4f0b4b3l&#10;nu8Va695qr21iZcw20OxGj8xeId090cKR80YOAUVV8j8H/C3xN491aGztbOSe4kI3K2fmYDPUn05&#10;596+ntR8C6xbaT4ZtdG0yEXWm6WumtqihCqonluxjBxx+9bkDLHJyd4zvj69GlJNNt9V0/rqc1HD&#10;yqXZg6Pour2Xjrw54m+JHhW+vLWGZLuC3W8ZPtycM6BwCVIZj8xyDgg5INe9eBfiT4cvkk8PXUrS&#10;aP5kkum2czCSZYz5gEJwuQ5VlyclflPQYI8b1SSTxp4rS+1+9ul+XFpbRgO8aqwjWMbATkKijJGe&#10;PUHPfaN4ThEcd9omm3VuzSKq2010nmTZBzjLYA6rnHGTxivk8wqQxE00tj1cPh9NT374K+GrHVEj&#10;8Q2Hh7SJDDNGjaXNNGQrh/MEsq5PyKCeASBtHUnnpfAPxL034bXXiDVdZso7rxHdQqdN1pcyM5ac&#10;bljHy7ASHUtux94bc8VwXw48OeMYt2rtcNaxK5tbyaLy2kjWQuDu2jnJDHKscYIB5GPZPAvhPwL4&#10;XtLTxclh/pl1CLqabVJH8u4Pns/mqFXCxqsaryoXco+XqRzU5+6laz7s9JU+VaHSeCfiDqOq+AE1&#10;PUtQt7ea+mWOSOaG3ke+bztu9Ul2EkjcMJwQVUk8E+hWWi2VysXhjw74U1QStcwzXGtapEI2eNTg&#10;DMcqgOwIAycnADcH5fNk8eJ8R/G1ufGmqaeuiyX0L2dnassjXT+YFJDMu8ksG+VTyWOQM5r17U/G&#10;fjTUL6HwT4T1KO38tjezRyW8ZjmhjBJ5IVmwSpCnBABzyKKcoyTk9loKWkjzX4p/CrWviB4V1Lxl&#10;45ls9P0nw3C155Muno8twsCmR/lUHBLDhgBhSAcg7jyHwo12z8X2uqfEXQdIa+bUBeW0jTWxMOnC&#10;4ll23TcbGeRThmAViNpzyCX/ALY1x8ZPGPg2LSfD2rrp+jyWVnY2+oWNg0chu576NvKLABwMo4+X&#10;iPzohk7zSfDjwF4u1LT/ALRY6tL4c069s4b23tWjj8m38lIYWjZcfeQFRgkD92+FyQTPs/dvBXuc&#10;/tJSxFm9Dvv2kfiDZzfAOx+H+qX+ianbzHyJIJNEF3cTlFkZTltoQBl8zeWO0qm7IOUxz4A+Ftz+&#10;zBNY2+r2tpda1cHXr6b7O3lnTbiWe42Qxocbgp8hX+7uIAIyDXL/ABI8LeG7D9ni++wa62o3l5qT&#10;XlnqmqRhrdIbdjNO0WcM6FEZQAHG6QDPJrw3XPF2t6jrvhzQvDcM8fhPQtFSaG+khfyW020VNURW&#10;ZNxl2iKM8oSDJtGMGr5qkkk1cyqSUWzxnRtS8Q6N4k8RanqWm3lm5upLdrNogzKs8c+HQjgGLy/J&#10;V1I2dvSvUPgP8U/D1tqh8R6xp93evbMP7Pa2z5LWrKyElo/uIhuSwJyCEIyflQcmPE+i+MfE2oeN&#10;L+7uFto5re/s7i4ZFmubFWOxtgcK7OZV3Z/5aYxtV81e8CfDzWPE+ra54g8J6bPcWWilrjSLJZNs&#10;gsjJbKuOQrgAsOCRvQkA9RpKPJJ2Wp50azp1bp3Pav2n9U134ueIF1Xwxp1tY6pHp++yuo2h8tLi&#10;KedQkxCMjI8ToRGeGZ8HLLmvDdJ8M+GfAusrLpEdlBJc6k9nDNdzSxNBapaks624U7kaQ5OGVl8v&#10;7zZYDa+KEevW3w6azltLjRZIbM2N5b3EztBLMjwyRtG/yoh8xTGFHHlFVPyhscn8FLNpvG+l6r4o&#10;ubrUF0Wxll+zhjs866Zlt1z2IxE2OTx6kLSXtXHc0niFKXMkd14g+ND2uvah4j8L6ZqElzceJG1S&#10;7m8yWBrS8khfzUigQKyqrSBxndtUJgrh3Mmv/GCx8SXMfjqLxTbzfbImsYbWHSSFgWaHLSoZAUiM&#10;UscYOGaRi2VbAzXj/wAPbv4g6jrNz4T8OzalJrljqSrY2f2cTLJIkLeZHITwAqjcxzjAJwyrhvsT&#10;9lP9m3xHL+zt4b8S6zAdRs/EGqWWux28luALLy5TIIlVSu8yQQRPnkId+B97OkaFtXuYxlOpL3Vo&#10;ef8Ai/4gahb/AA/js7WO6eXS9S32sd1fLujhFwxczSeZteQpuZWQsxdXALEHHYfEz4t/Dvw54sSw&#10;8Paoy6fcS+dDaazG8kUhlhj2xm2kAUfu7qOJVZA6FAR1IHt3wI8CPpnw7sfh38XdMkmvtU2u0Hls&#10;y28KSyJtw2V8wpGmcAht2eeSfnD9qX9nfUZ/i7rviS20tpNP8O6hI95aw7/Ls7Pz0YIQF2sGjtyo&#10;KryLlRwVKjOVKjGVzo5alGKkbs/ji11f4NrHqtpb6TdXmrzxLopu0htbBYWa0vLeOMuTEsizxOgi&#10;G1P9JBGZAx9A8E+Hfhf8Co/Eviz4ZeL/AA/rOrX2rRyaRax3s3+gwT2cFoWMT2zovKOVzIoRsgsS&#10;Ny+c/s6eBdP8baBofjDxL4di8M+GtS1e50qHTIAGMgkniBVnl2hjG9tcYcncMjnCHb9f+HviMsvw&#10;6tfA/gxNLX+ydGt7O5EpS4+06dbsVBlVRiO4kVIvmDFUJbB3PhShTo3ab6W+4qhTquXN9xW+C/ij&#10;xb4k8MatZ+O7T/hKp1EosdQj0d/KYNCHZTt+QMJt4jO4uAEIIwTXM6+l98VrfVPhRqXjG8a0XxJd&#10;WniDRrXVlS1kVpkMUnEzoqwW91BuwJcsJGLhuslr8YPh7oGgLd+Jm0zxVFJ4m+z6xPeaclw630iN&#10;ydwaTySxDbsFQrIcnODw/wC1JrPjb4G+J9W8R+Ivs6ro+qahZ21xpVuVj0/Sb4WcMkcWAieYZEtn&#10;5AKiNyqgFsdNGVOMeWOvqaVobcxqa58F9A/Zj+I2t3HhUeHbuFvDa3wzayx8DTVjCHhnRgbRXctj&#10;c11IxkG8kejfst/tQ6F51x8KPFF/J4fuNNa1hs91156us0UUwj80D5nV5Cqso/ukbQQK+af2vPiJ&#10;4k13462c3wz8VXLahorX2laurtAPLkji8xRJGyIJWaMyD5lHKYUghQec0zxl42+F/iW88aeJ/wBz&#10;r2g6vqGpeKLe3XzV827vHHnYTrLvtAqAZCgphhllrKpWpxk5t6r/AD2CEeXRH3/8SNTNn4h+1xaT&#10;JJvtZGtb2RTEjwqvMmQcjEjpnoo9ux+zDpukeH/D94Nc1n7fJfXss1wZCPLUTMRgoEXG4xq+doUN&#10;K/ygDA88/Y+/bqk+Ifj3UtA8YX1jHP8A2Ld2mtW+qQO3mfvhIJLeNRtO0s0fmgHzF8s4yuDk2v7U&#10;83w5+KvxI0SWF3t9UsZotKsQh3WksTMbJlwQgKGRgBt+Zs8qv39pV8PyqrJ2d/u00KjKNaL8up9x&#10;+F9C8d6BfKLPwNDPpsmViuI9N+RkxgnA5BxkbiAT17EFt58SLaw8m28W+BtYubqQbFZLeWLYWJ2x&#10;J/CCAU+6PU89K8s+Bvxo8a+KvBOhy3uus9wdHthfXnnbFnumVzIiIPufPG2VyPpkcdNffEfxVqGl&#10;f2hNr81vubZttZDuUktgjkkgBSvzZGQAT0r0qeIjUpqUG19zRn7Ll0aTXzLlh4k8J6jqV1P4lS4j&#10;j+2N5On3WFmgUHHzMgGTg5yQPoKtTXOk4t4NFS188bjCbWaYqvO7aA0hO75QN208d/vCuEuPCugX&#10;2twzTqzXEjSS3j+cqtKWk3bh2+UYHTJA6jvtSafZaUjRaJaRyNHIpnuJHjIVdyljyATjd24wc4AA&#10;qqNTFcvvP5rcmpCjzbGta3usWFyL/RtLl8mHK3lkse7Y4kJLAh+CAxBHHTvgA61nrOl6jEsk1rlp&#10;IQbdjZjbOPm5GQcN91cE568jqMuynXVbDyVeRpY0V5dpOI8ll5K9epzx2HOQDW9LFa6lL9su5Uk2&#10;zbbV2mAIjZFwm4YywLyJ8w4BFddN1t1K5hP2ezViGxudHTQXisr5f7QkYNCkqiFVyfunAw/PYnox&#10;6dRT8WW3je0ntdPsoTHDboSZp5WaKQDjbv8A4iGGc56HPUZqvr2mTeBb9tSubOCOxLCO5jW482Jk&#10;4wArAruwQRnPTjqKv6B4kVLXy42tfsvkusRWYsCMq25c46EDPPbA6Uvaz5uSTsw9nFR5olG18dah&#10;Hdrp/iiw8mNLpYwzMVAZcYIDDPUA9e3fOR2reOFttVvrDTfFEySWt9JBJDK3AxIVKZ2kdeMZB6eu&#10;Dysd2bl7jTJZmmm5j+y3XzxMD93Zgbk5x04561NF4Wn1u8vdcsLOS1a+unu9QhnliXMsmSeWHXc+&#10;QRxhcAgrgawqVOqT17ClGnfsdja/FqE3SQ6/H53mR/NJ/Ax5zwfu5B5zzxgY5zqCb4MeLrX7Frfh&#10;m3uI/JyrW7SDepyO2MkA5+U4GecHgcJ4g+HWs6raC2td11NHkqrNlwccksueeP0JrjdK0TxZo129&#10;stvMbzy3h++dqRncCMZ5Y59cY9CKVapiqcvdimvS4U4YeS1Z7JL8L/gn4eg/0OGWWG4ZHhkQR3Ji&#10;YtsVVfBbjAXBycc+pribz9k3S7+aS90jxx9rmkcPIu0wFZWycbQ2AM87QRx0rn9J1bxjBeSE61aw&#10;3EMmIrbczKoAB3FfurzjHOTyMVn6b8VfHOh67P8A2/r92m078Q3AZ3bcBt5zt7nkdFx168tTGW5f&#10;a0dP68zojhnZ8lQ1PF37MM/ga7jn0+AyedHi5MzbVLA9UBzx3GCevrjGZqmqeIPA+pWus2jJmHyy&#10;/wC9VMbeq/KcEY69s444r1Twr8eNO1Zo7XXLdprOSMrNC4ySVH3kA4X3x3x+NnXfDPw68Xt52gax&#10;5fmKoWG6jBCOzYCk/wB4nGAT3/Lup0cHW1pe6/U5Z1MVDSeqG6H8UNXurlEv7t7heOBgt+YrodQ1&#10;Gy1SPzLeFvM2HPynke+RxXEat8OtR8MWjWkrQyeYwb5YwXBXsG69+x+vSo01K5t9sBttvlgK0Sxg&#10;YPXvznvz6+mK9SNTl0kmcMo31izaRtU06ZbkMyxl/lORtbnpU1/qi6nGY5xCrL97Makj/P0qjY3F&#10;9dxviFo1P3iV/lii42tEqXNw+5e24cj2quaNtCfeJ7XTrG+t5LEDdI65jK4HPp0GKy1hv7K1u9Pt&#10;5fLuk/eWqMepHGOepI/PGKs2c80RKwDzV9c5/nRqJ1KFRc2k80TLzzGD/T+tS4wkv+AV7yJLjVoA&#10;f7Zht2aFZN7PHIqtA2MENn7p9egI96G1aK4aRNGiZ5oWyu5P3kXqCrLzzzwcdetFhq1hrQjOp3UM&#10;dyF2SMcRhhnockf/AFufU0eIPCp0orqFvoweIr+7mt5dwP5HC/hSt1Ug5ujQ2PWb/UWMWpxBJsjY&#10;yoAp+oHf0PHuKrWWo+RqkhnQBt/zqsmxicAHnPP4g/TvUun38OuL9lxI0it/qZJtknTnb1H+enoP&#10;DYXSzWuoRXEzQDcVYgyKuM45GWHH94ke/Sly36lc3kWkXU7q3ljtLxXUqQqrINyMRwCpPr7fTjBr&#10;Psf+E80OySGZI2jkn+SVreOPCknkHGMgZxkHpT4dHSKNovDPhK1uCf8AVzea29VwDjDY7fX8epbe&#10;eHrmC2kHijUFuIsAtbxjMie4wRtPPUY+naiVOT979QU47Mv215Pcm60XUhaw+VJuj8xTvB5568+u&#10;RVW0XWbeNkC2/wArblmi2hXX+8PT3yc8dzUmnXlraRrcWNleTL5JRrieNUZ0Ix8xB5II64BqC71O&#10;6awkxfO11HCqA7vvMQQASF6nrwcDHrQ17t/1RPMr2LNzfW+pwvYyz3HnR3ASTbkZbIOMo+Rn0xz6&#10;Y4qO1N7Z2S3txLC2FZ5GVWXCjuNp7Dvk1l6F5FrpsMVpIfLh+QvPGRnnkk7fmPf/AOtg06+vr6yu&#10;vOhfaGbDYIVWb8eh68d/ei1Rq7DmjextWGqrcWa3drdqsMmTHJyVP0bkEfjVhL4XYyz/ALxf4lIw&#10;1chYvLo93NfaLdrCtxzNamaMwse5Vf4CT1xgE84zUr6psl86WJmb2mAA+gx/WqjKpZJob5ejOs+1&#10;Jt8xpB8vXa2D+uasx3lm4UlG6Aqxcn/D+prjP7flMgNtby7umNpP9KmXxHKpVZLZo9vHzIeefpVK&#10;o+wreZ2UF4GOVit0bkfMx5FSI+TlAM5ydrHFcjD4lsxjz2Zfoa07fWrCVd8V2u3bx+8w39apSuTZ&#10;dzUcyXdz/pV1GltG20QQj95I394scYHsPz7CZJooxgLIVz8u/k/maxor2380yxXG3/aaTOKvW+rQ&#10;OmC46/w4qogzQV4nX7hHpUNxbmT54JsN23LkU2OdJkzBLGT05bvUb3b2uRcN34ZV4H+fwpkjRb2+&#10;nqXkimTdyfLckE+vP9elPl1ySOJbi2X7Qm0l1KDcvOMEdP6e9QTXFxPbtDHKsqsuMqRnn2PT/wDV&#10;U1rLLEiq8+4hcfMq/wAv84pegxv9tXXmRl02xFj8zLn+VJbajO8siLKQiSEfvoXTJ9sjke+fpSzW&#10;8bpskkWQdSky/p6f0pYVljRbbyYGRclfLkXK/kPTjpQuYTZbYSs33VP0OcVJvZemff0qtH5gC7m2&#10;Z/2en45qWeK3uYvKukYqcHauOfrx0rQCQMzruUcetVmdjLtaE+zelSmRI4vLihVVzkDbjtVHU7pb&#10;C2kvfMIURlto9ce/f+dVFMzK1/FDcIBqdp5gjl8xYVHBYY2nGeTnH/1q+T/+CkX7XnhX9lf4dp4l&#10;8dPOtnqFxINL09YdrSTxAHK7BllORuJIAz1O7FfVqmW/WQPD5eVYsxiOVw3BBx1wM5/HkV8+/tbf&#10;A/4W/tBeE9N+GvjnW75dO03VY7S+/ec3yIAzozBGKszqmXGCcFcqGJrxuIKbllc1ey/PXY7strUq&#10;eMi5M+I/D37W7+JPC+i6j4P+EEf2jxJr0Z0uSQKTKV8ppL3OAz5csoLE9QWzgY+jNO8R/HCXR1s/&#10;Gmnw6bD+4j+yRLFLJMhALJGASSWbA3E8c4zjB8/+Cv7IXjP4QfGCTUbS7sW8P2OmXEcOs3cXltZS&#10;H5FijzNtWN1z8xUYOQSBivRfE2i+NLvW9PA0mO6tbq4+zXs9xq0UUvysxM0Y3A8g5U87Rzk4IP5P&#10;Vw9Z25IPU++o4uhJe9NHX+MPFHghvD1xa+ImOi3MUSwWtu3kMJGB2rHlVLjeSOCTwuOOleH3Phme&#10;x8QzeMfFGhWtxEtwzmGG1JO0QqY4SoJ28hx8gXcMZGAANbSPC/gnwJ4v8P6XqlzYpqF1qDXEW68k&#10;eOa8bzDG4aMHzNzOhP8ACBkYACgex6Z4U8M33j+00fWPE9nfaxJDLJaIqskwi43Ko2ncT8pZh0GA&#10;CADWtHK8ZWqRio6vTdIyq5phKcG1K9vU8U0HRfB/hW7m8XatoWqTXFvMbyHUoNHaNLWebI2KpB3R&#10;lTjbyvOQd2TXcaLpGn+a1p8ONBWOO9ie5a6E0XmLI+1wZfNCttY+jHkd+c5P7Q/hD4h+D/FdpqNp&#10;qs6+GZJ/IbUIYpgrsTkRTOVJUqN+GycjoBggdJ4JudO8KW8flyXlza+dDvkk08TRuMnEgf5ONwPO&#10;SOR/er5/HUc2hjHh6tPkjF6vmjdrvvseFHO1iqsoQjKy8mU/E3gyS607T7XxLeqt9brtvJIdyqGw&#10;R8o+6SSfXkggHkit+28NXlrpy2fhLx5dKq2KR+dPYxS285GVRNrKZI8DOSpDBgdrAcVoungnxDrH&#10;mXzXMqhWAa3jZXRcn5d3mcNnnOOCeOtU5viD4H8O6smjxfEFZ764tllWze4jPlfKf3blUbaT3LNx&#10;909CBWHwcacJTlUgr7e8rnoU8RH4rP7jmfEviLUfDvia08PW3g+w1e+t7dF1xrZjuiBcLgtIzYCj&#10;oW3MRgA81m3G3wYkuta5f2kbtuFqL+SaPyi6qAGcKPNG1R/LIPTodX8bWL6/JZW+oLYeaqy3FvDd&#10;W+z5icOhW1OXHOCCTyuSMFq4bxt8YLTRrZ/D0fhe41kR7hDfQ6iZFz8hJPlhSvBXjH3jivFxE8HR&#10;vUqV4u2i3dvuR59fMIRi5OLaXp/mZesfFK8l1GS0sLS/e4gjaTU4JNSLeUqknzQqjdjpgHnnGOuO&#10;m8GeKPCuraQuoRTKs1paqWkhXyFiJJON2Cu0ljwOc564rgbgWf8AaVvrOhaTpf2jUtwuFmS7Ekbb&#10;lIDkTEoMrkEqBkE966jR/D/xA8JfbNVsfEnhM2km15LVtLZmR8bizSPI2VCnnjJOK5accPTrur7Z&#10;SSV2km38r2R5dPGYqWKbjTvHrqupJNNp/gq2ubh3S+muD5k0WoW6XMkMhAchdi7XXGw4HAGORXE6&#10;9qOlWHjZte0u7s2TUg1xfRzWIV4lx86MG+XhV2qfl6dOtXvFvirXtbv5YtO1vwrJqDbJYYZtHhdy&#10;SBnytyFXzlcLk5479eVudSF0RbzeKLi1kt+b1UlFu3mE7Wz5aqF5+XaCeM85PHj5pj8v+rubqS5W&#10;7aQ1/wDSl8zz8djswlH3KaUfXX8h2px/Dix8SwzeHoNIvGkbDWf9rCBTJgsW+YYIB3sBghT2HOdB&#10;PhzqXxE8N3mlrYXlr5MLGW10uaGbySTgruUfP8uWJBIPsRiuV8HXOptrv2K41bWI5ppJri3vftly&#10;1rJtGAgZiwIXI3KSOwNdyviHSNEgtzeahqGt3l1HNJJNbX1yLbTmQjYsgGIJd553IxwAOxNcmFpZ&#10;TKTnVlOyV72itLX01f5Hn0qmJxEv3kYr5/8AAIPh/wDC7x9pejtZ6F4V8RTW1rIVhY2ZBbBGG3sF&#10;4OM8ZA6Ad66SPVfFnw9tZJdT8OQW8JkaGae8a0tVRX/jUvJk9/Qk4wa4zQ/H3jy+vrkeJdU8PyWs&#10;7sILGO38toTgARs3BG7PBUkDGeOAOn8N+CLjXLyb7T5Vq11Gxt7OOYLwV25BP8AJOFzwRnpXXl/9&#10;kybjRc5O973it9ezNMHLETqctNpfJ2/MseIdSOr6DcrYwWd5beSZImtdSt2b5l+QuzSEbQcfLyPQ&#10;968r8Q/DjxnZ3ttrHinxNb6Sxdktl+120kUyucKxwWYsMgAEc9gDzXqw/Z08fXel6PaWngGZdN1q&#10;/uILTVLNRPL5qEkozpHtU5ik++R9ei1z99qviHQtV/4V3Z+HNSvrhL25tp5NJ1RGmgKKqpOF25cs&#10;2/cirkfKegII6eW1MQ1GjzPVXc167cq/TU2xNHFe2XPLpvayb8r3OD/4V7faRfnV/F/jfS7q4WNr&#10;mGxaO8Mk8YUsF2i28sHoNzFQCATt5Ne0+EPHXxR1X4ZLNP4XstLmkvl1G01S30WNrq4ihO8W0SIi&#10;K8rGMIu0kOHcNlSa63wZ+yNq7fESPRZ/iRc6loOoaPJePujYMVVQhQ5G3iSRMMckgH7p4F66+GWk&#10;ReFrbwH9svrK10+RVt/J1i4tVu7osFZYpkl43M6FVPGYj1DVjhcVgFGVSdBJR0S5payT9UtLdrfe&#10;exlOQ5nTqNSclfyXqecXXjXwj+0CdS/4RP4b+JdMa3s5JtQj06KFmaVl2efO2DI7pISxjBByG2g/&#10;NXlEvgTWogr3p1/UtLgtbm40+No44opDE2xxFulIUbmZcFBgk4b0+vvhj44sr7wrdsyao08k5F9f&#10;LYk3FykJcb22F8q6AMHAUnLDnBr53/aU8PfDmHxXI3gq5vJbjXtTh+z+G18u9jWQ7UZEdWL2rmbZ&#10;kMFz8w2kGvSwWYYOtUtXoJKPk3a++uy9Sc8yetTpwrOveUuisvwW/Y43W7r4d+PU0mPwLFffbNPu&#10;Il0tP7ZjWMuqli4geAmZTzklo+nzN2HZW1xe+DdBuNZ1rwPJIyuptryG4eK1mlDDK/uJG2ONgJUb&#10;dwzksCTWf4r+BWr217o/xB8V6ut5NrWm39vJb+HbYRG0uLeVonhaSNiWz94OpC5YnCgc8XPosvhH&#10;RLrXPCeq+Itc2aix/sW7sz9ohBzv2Sbgsq8Njccquc17FPGRx9GTw6il3cVZeWu9ulz5eeHdGq4z&#10;bT06vtvv+B6gE8E6dYXFz4t+GtvcajNePIyz2Pl7S24E70fAJydrBtqjb3AA5O618aLBcX+gWWnx&#10;XGFK6XeJHcW5X5vLDLKzJg5zwd3DH1ribX+2Liytrt7qYosjTQw3l8kbWcpfLKGIAJBwwUs4YdGB&#10;NP8AE3i9L7S/+EdgfzJp13xzQr5m3IA3MqBiUJGMDJB9elfOYjiDOI4qNLD1VbbSMUvPZHbNx5Ix&#10;i+nU1/D/AMZ9c8VTXmiPoek6ZcWO3+1rjSdL0yLy2Mg2rC0UBIfa27LEdeoqfUPib8ZPBujeX4I8&#10;cQy2M1oI10XUZnSVwm4tMRlTlg/UHrH06Vw2l6T8SoNdjg1DxdDo8MKhpNKsEEcjSLlBNuwGlQ7c&#10;jdyCSCOMnqLjU9UaxuFTwjcaxaQ3++af7dBCb9emG2I2FVePmCckDvXqYTOMwjXqYf65y2inb4lf&#10;y1Vr+V7IvDxjThKEJJP0OF8K/F/xNq3ifUPCXinxH4v1S6dllsZI9QdIbNlLO0K/Z3BkZgcK77QN&#10;ygjAr0b/AIWd47/6CU3/AH1D/wDJVafgj4P+CtYiWfQLuDRElW4ZrIXAkaOQjeEVtqsy8ksm4DAI&#10;GOtdl/wr6x/vD/vo/wDxderSrUa1NTquTfdTavbrY9rB4WjGgueKk++h+WXh3wd4jtdcvPD2s3My&#10;x+dHc2sNxPIsk0ZZmAHy/dOdpPAznnArY8HfCO+8V3avDcyR6hHcI5V5wf32AAgCqAsZHl5UYRgF&#10;HUgjqbT4f2GlTDSrPVNQmk0vUFvLWe5j8qW4Us0mzJfaxbeADySOozgipc6M/gzX/t/ih5Ema8cw&#10;rLvMdxg58zC5KhQFX5WIPyjpxXuTzOdSclQnq1ppvby7Nan53zKMdGcX41+HGs2XjGG18NfDPd/b&#10;CrZWP2xUle91JPK+0CPICfdm427VUOTkbQRxnhbxR4s8Razq2teIfDc+n6atutkJZLcIWbzAhcnk&#10;7vkVTzyQcdSR9XeBNI8XePvDv2nV9JjuNJuL1rjQbSaxa2fV76Rf3cEMk0RhwBEHctIoZICuSSor&#10;ifGtz4O1HSrWP4m6PcWOpWEl0E0vRY7eSO6vpJpBDIXEjoUGyTLKG4LKoIKOe/C5nXlTjSrUVrpz&#10;X1XovPbyNsPH3kpdTya51HT/ABLcxw6MbzT2tL2Aaa0KsojiaXyiDztf97G25W578EEja1fxDpep&#10;Rt4XnXbqFnEo86OYMrh49yplcDfjerKejRE+orlPDvw+1vVfDF9c6PcXVnqGqSPLsEbyG2Mbsxi2&#10;/wAI2lcOcDe464zTLqwf4MRR2EviNbyyW6aXyXhJcb90hUAgcgsy7mPfjIFevy4dydOnP3lolrfp&#10;d37Xvp11PovbLD0vZxlc5X4keENOilt4tQ+a+S8UTXTt+7gI6Kz8YOOuCQDjBB4rpfAkfhzymtIn&#10;lkvLuDdOygstsg+T+/k59c5x9ayvHmpWfiy4g1Kw8WLptxbtGLZJiNl31IY+Xx+vcVHoei+MdNtZ&#10;tW13TvMkYR/upJUYuMHLY6AYOTng4z0r0JScsHGM5Wfbrq+m2n5dTlS9orJnoGrRW1t4Gm8N6Y32&#10;i4uY1VryOQBY1GOS3GCFz94Ec8jOK8qbXVWa3063nnkkt3KXjOxaParNgEoMsCcex2rWzZ6onieF&#10;fC9mVs5fOkna6mXczYG0Y7ddvXJzjI6mpPhn8P7Dw54uu3XUp9T+ymVrNmjVctxyT3AHO0ADPQ5G&#10;RjhoU8JRm6j13Stv03OijTqR95o7rRHiute+2arbRreTSKNLsljG/wCbqCPl2ADHzKNo9AOndarZ&#10;XniEWOkW8W6Gd5JYw8m5ZHZmjd2KspIOMgnAC/KOQa4fRNVudIutd1+/1JoLKaRvsMZV2WYxD5pN&#10;qgMUXkjABySRghqueGPidaXvi2DTLfVRfWfmAJNDIuOFGFDNjuh6njtzzXzOMo4iUnOmtl52Wl7f&#10;09dSp1PZxS6s2PFXg3w/oXl2etak0Mcl35kk1ncq/nuGJaNVHQZ2HvkY5GONa68DeHtUYSaPrsiz&#10;TWcnmR2Plo13IZW2vMDldykthVy5weRgEaWnXvgi5mW68W6NJeRwx/6PJqNwJfsajGZNqhQW7hTt&#10;5GT2o1G++H+qazdal4P8PfY9Qhj81kufOUXKDDbiiKF2HCthcHpgsCa8yniq+l3LS93ZNX/r+tjW&#10;lUlGrFp/Iw/Evi/UrCW48M6n4Vku2vomtVvvsIXfN5iMjRuzMRLiONXk28AMDxgLydrdaxceKbLQ&#10;9dsQunaUZopdIWZo5Wn8qTl3GDOQ+GZR1C4IwQC6P4ha9DqMmg6baXkOnzSeZqkMcJDRFn2hUO5Q&#10;QWeMDJyQc98VFpfjP4nRX0nhx4bqOS6vY3v5FaGVI8oSsqSMHVgY3BIVRkhuDtBP0tKNTl99RStv&#10;fX18tO191qduIqyxElTnsXPhTrN3478F6doWnvfWWvrrM86xxriQW2xY3ilbcCsY2vIWBJUcAsx+&#10;butG+ON3ouov4X8Q2Ml7cNst9PupGCurKpkYBskvhpDIvJIDbcgUlx4y13WL2LSZ9f0ue9tZ2juv&#10;7PxDCtuXBAkfESOxJ3bl3qOM7TkVR+K+oaJrWuL9rnvLq3h0+68nVJ5drQsYsKmBnIXKkuCGO856&#10;AVzZhTwuKqJSjb03W3UnMKdOjhVKnKzX4ml8V/F+ieKrvSLBZVt9SkhuI7HyImEisUV2EWcAhgBg&#10;MTyw4JJ3eS+ItMv9K1G30fR3+1RyMrwzQyKbm46H94qktu5IO49OQMGorHx7Kml21p4W1mwk1RmH&#10;2Gzkk8lEYMGxGWVt20BeuGAxtGRmuv1n4eT+Ak+1X3h28tfEkFqsWqXkeqR3VvemdVkW4RokDAeS&#10;5XYQSq4y3OC8Hg5ZbT9+TtrZN6t336NLp11ufIylKV5S+XmyKxl0TSo7r+z5I1vI7Vpr6SGxDCUk&#10;/Iqh/m3ByrNxktgKxC4rd8P6Vo2rQ/8ACWaNoF1PdTW/2u6tL5fJhSZjC/lod2M9wuNuPvHHFcuL&#10;600uxh8LaNo9vHJb3Al1LVr6N23x7Q2fLGWdOFI3HBHzFQcGu01K98b6NosOlSfYby01y6t4bXVN&#10;PtwrQxOwKB5AqowdE2bcbv3bdsmuPGSquyg9X3fT/htd0zDmjGT0Es9H1zQrtZ9TvLy1hkmju7Nr&#10;iwMaMztIBH5YZdmVf5nwcM2BkDFS+Ibjw0mu3kl3pjTfZWecrfWqv5DSIG2yOoJLIx+5lR94cDGO&#10;ikg0PWLhPD17Z3Vg0lvGdl1cyTD92dpLsS2xtrMG5GCUOfkFM1dfEdxYal4W8OX0bHUvMuYbbTL9&#10;ZFn3qC4dZYmWd2VDhQo+XrgYNeIsS6mIXPo9PJJO2vW/9bGWIjKM+RGJb+PZPAWgPplkbW8l026a&#10;aN7OKOfyi4Ma7oZUPyHzQCCcEnpnO1uieJtFkuLefXbPym1D57nUL6CLESxtl4yGwMBGGPkwue4F&#10;c7P4dhttYvtcuPD2p6fdbSNUju8MqTI+9UdSpMcgZOUbrs4wDkzWPw08ceJ9YvUi+GGoSabZ2j6n&#10;cWdv5nnWtmqqWmZWYqyqATgYwFO1Qqnb3vC0KkXG7vu9r9Lpa9/kZz5oxs3sdI/we0K2trXVtPl1&#10;C1kuPJuNPa902Yw3sSLu86LOAyko+9vmwemOh6Obwr9q0S9n1q1khk/4940kdJFddykyB1OAQQow&#10;vYfNg8B+ifFvwddXFjqGtazdX8mnW82n2UEyjcLZEdY0WKNSMs0xAXJ+Y57ZrcbxT4QOlw+AtG0m&#10;ztLeOPFzGs6vKJHk3OoA2qiFerbgRgHgZFfO5hicZ7RKMZaW952vZb7fLp/wdKdSXKmjKvNafVtN&#10;/wCES0Hw1595axx/bGkvlke6VjkOrYyeT8oBP4cY1/Cfwz8JXUV5qkZs2ls7dVmkN2siDG1w4fBD&#10;YPUZYeuB1k0/R/DF/wCFV8UaDaudQtWlt7uG308yLHmRVQK+RgMAuOSwO0A4OFx/iSuuaD4Nd7Ow&#10;dvsepW/2qzx+8mgkhkdZWX5SCVIKKSRhhnkEDhjTqV5ezotxu9devW+uz/C56v1SpGmq7V0eeft9&#10;/C/w94p+Bl9q+qeK5LjULFY7rQ2khLTLIFAeMhfuoyg5JAO7HVQMfCHgrTtaufB2rX4WFrGNQtyr&#10;bSy5yeATkDIzkDGQB/EK+0Pihrur+OPDK/8ACYW4sbGOJkiVY4xNcpl0DMQTtBHyg7enIxgZ+X9a&#10;8OeKJ9Jk0rQbiaHSZHlW1tLeF0hkg3E7mxkscoRli2doGcCv2bgetVweUvB1pptSTXZJ9Fbrp+p2&#10;4PGRjFQejPrT/gjx8EPDmmeMtL+Jd1qEN3DY6bea54ij+0GI26Wnky246/vB5pQlduOW5GK534tf&#10;HL4m6n4pvvGHw1FjocOpX2oS6lfWdtFJfor3C+XJHcqPPBIbdsDIDkgDAGO+/Yv0+X4Y/sNeNPFz&#10;TTNq3irVYPCXh1WWRT5bKHuAvByXJT7uceUOAW55Hx98K9d8P+HdU8QeGNX8y1tbDS4fEeuRiGJ7&#10;O+dXZIoU8zNyN0aszIAuOdoAzXn4rGR/ticq0k25WV9rXtbtpdJdbpJHoY6EvqEIR3d5NdddF+Cu&#10;efeJtMuL/wAO28d/etNeXCxXskzIzxXBV2XjglgN687eS7YyAc8H8TvB/iXT7qQrqLf2lb3LlrdY&#10;ygiVFXdIgXht27cSRkAgnvXq954j0ex07T5fF19JcSafFL9lkh/dKiHyFSBVXgD9w4zgLkckHJqv&#10;HaeH9e8QafpVkbW+jitpGhuD+78+LehWTk5Rtk/lkHKhUJOeM9eExlXDPn5fd16afK/Sy1Pm6NGt&#10;PEKC3bPmfxJ4Un0fVIluAvlySlYrifqzbhhzwMZDBsHsfxqp/Z8huWsbV3uZvOCW3k5YOx7Drk46&#10;fTr0r3XxJ8MLfxb5y+XDJcTXUjLKIBtxtz91ehKqgAGcE45OM4H/AAhnh7Q7uPU5LS+hvFm3yecy&#10;lg5TL7SAAFHJHv8AgK+no51RnTV9+yPWxOFrYWKctTzjwbc2+g+KrS18RreDTYLrMqxwg7ZtgCnn&#10;7wDnJA6DkA4xW5H4tlWzuPCtxr58mPUIma+mZpoZ3kHzyyMwDdOnIC7cjJznsLHQYrq1kEX+omhd&#10;Y5tg8xCRw5JHDZ25I4xjvjHHeK/Ag0AQrqczXC3Ue1msZFkPAVevIHBPPp79NqeNw+Kq2lv29Nbn&#10;Vh7yhc8/8V67d63qVzczWscSyBERY1O1gihBjJ9B/nmmaRc3d1Pi4n3ragSlTJgfKM4A9+PWtnxD&#10;4MXSIknsLh7jzY903mQiMQMW4Ay+W/3to+nespNJudPs/tn2aRkX5pGHRupA+mMHNe9TqUZUrQKl&#10;zqVmibTrpolksB5kxmWNo37quDlMEjj1xWbq2mysr3METeSJtvOTsz0B/D+tbkGhteWzX0629uw2&#10;lfNfjp6Dp+nbPerkHhFPNhh05/tCSIu/DDKMzDAIBwAOOc9DWf1inTle5ze01ue0/sMeI/hd8Pv+&#10;SsNoP2Oe+huI/t0PmYypBNwyo8hhVULeXGjHLEnnZXtvi/XP2Wfjp4xsdZl8QW9xdX9rDBqlxHbS&#10;5VllUsPn+ULI8cj7QR8r5O1ixHFeE/2Kvh5qXwVOuX3xTsrfxVb3aY0NbxJIZbEyhfNjmTKPJyqt&#10;uICY/wBpSPR/2cf2b0+Dvw91f422Uuia1Z28g8vSdUvIfNEcwDKjIPMbzF8guVGBtwW3DayfmueY&#10;vAV6tTEUq01VvZJOyb2tqrW89vMio/esuu5l/D39lgfDL4y6h4v0rSdH8cafq9m95Y+GbazlW3ia&#10;SZ8qcNgCMqcHf91gRnBUXtf0/wCCvhTwSviXRTJeeNvEV1JL/YNlqEO7Tg25fLjwzmWIlyThQcRn&#10;LFQK2vgTp2oWPhW+0+5+KF9Y6hHZ3C2uoSyfZI7NThzbb3x53LqcBgd027kHB8Rv/A+rav4us9at&#10;fFEkmo2tsqyf2oufJI3EQ7wCsjEBgzEAEsMhSTXmU6lXGYubxFX4VFXV1dJaJ9LbXe77mEoq6T6n&#10;XaP4l+Hnin4dD4e/EPVtW06+bUIlt3tdUGQit5nltHgpKyiMrnrlhwxC44u/0q+8O+M1svhxq0l5&#10;FazW8X2qcH96n8QdxjIdVdvm28EjHAqz4b8Z/wDCHa3qPiDUPCmmWd/GssllLJb/AGdLeUyodyRn&#10;PJDn5QQAOBnv1/iKe/8AEunbLLxfZ6hca1qkM15o8LeTlXZcFc4JB3bRu+YhkAyGIHS5Sw1S1rwl&#10;31V3127d2Zeyc5a9DtvGniPxX41+Bi+DtP8ADfijULWC88/y7Zmktfvu9xIzQrtIDSqd0gJG9cDH&#10;Ncp8Pfhdp0uqKnjz4n6bocNncRXEdjPbsrXRMgPKj59oD5ydueRkbCKzbb4vfE7xLKnwjvfHmoaX&#10;YzKY7i3vPNEccLKGh+VQAiIvPJOVAXnCkdf4T8E+J/EGpWPh6DXJvE5vI11DULzTYJo5LASpsjZi&#10;wLOmDKf3ZORbrn+IDz6kJYWm4cyje707dHqrL/g9zq9npzdTY8IfB+/8Eab4k+G0Gk69Yw6PJc3e&#10;vEww+YyiAukLKjuZFYbcbWxl5QVPzMOa+DXw18bWWq+Ifi14+1Oyg8K6bpOLXQ7m+k+2XMUnmRr5&#10;TKnyDZb5ZiVVWeMnptNn4QfFPTNIjuvD/iu9v01zWrh7OPTbvU8XJkP7rexljdo3DXBk2jO8AcZV&#10;WHXeMv2fz488Ww6b8RviKlppmnaWx0Oz12zFpcWwZla1ieKN0fLMQN0kYCxI0hDBcEjW9jOpDE6K&#10;X2rN3XW3z639Dow6jKVpK1jJ0eLwd8ZNB0Xw94T8WXGl66dJhsLiHbPLDP5lz5ixxqN5nljQQRtu&#10;IU+TtG1SCKvxD0y91bxux8B+NIbqGS3S3vPEUkkMbSNAcPcRrG33HWPBV8iQNycMK674UfAXw/cv&#10;qngq7nuLW98P38Fxaatoejo9sBLFaiOQRxurK5kZy3BUo69CHJ5XxRqevfBjTtT1Cw01NQW1tI5L&#10;i8sWSWDdeuYX2csJIxtD8Mq4ixxmsadaNbMPZ0ne2yatv5v5aG88PKtLmTTR5/4j8N6HrutQ2Phv&#10;wdrMlxfWsEHiHUo7OUGzit4ohMVUr8zFmD5ckhjtHBJrd+KkX7M2m6FqXhLwdqHiTVNYuNWVoZId&#10;P86GODyijxGbeC0ib1IABBLtgjJY2/D2k+FrPwHps8GtR39/YrfLfW8Opt+8Lzttd+fJZd2wSIuV&#10;ILEEs3yzahpniTxpYeIdYS10nS7z5jaaXpESpDLGsECo1uoPLupeMkAEMFG4s3Hd7TlrR96Vou29&#10;r62V9L27JWPNp4yNGfLbqj4r+IrRa1o0qapLMp00slpcxWqlLhjLFlWIwQFVmwxLDJCgAsTWD8X7&#10;S2g8e3B0fc0Nxa2dzu67fOtY5Nv4byO/TrXdfGj+2r7StN8NJdXt+1rNdWgjk0UQJEqyRlcHOWlI&#10;5YH7gYLznA5XQ/Ds1rdx6jqMZlkWQLFGwzkLjB5HOBgBfp24r9Wwlb2WGTfnp93oe171aVz9QP2P&#10;Ph7c61+x3N4V8GrLDql38L5RJKJgr+c9o0i26nkCNjcwKc9RO445I/OfwZZXENna2mqwwTXFvAW0&#10;+4kUN5KE5PBBGfTuO2M5H67fss/DrxV4A/Zk1TUr7WVh0yx8K3EC3UcKxmaxksnlU/KxkASSO3BL&#10;hchTyB1/M/wX8I9Zv47e5vXW1jmhDrH/AMtHj+g6A9ycDpjPIr5PD4v2ftfOV/M97E4dVPZq2yOt&#10;+FEOkeFtL/texlt2vJLeZjHNagGGPy2b5TnG927kDptwM5Hqvhgj/hBJNd8Vapa28p1JGs4g0n+j&#10;BUB2Jtx5rfJGu485bOfXG8IfDrwNA15Y6o8V0s8gP2m3nWFQA2NoUgY3A7tuAR8uAMqp6eTR3vdU&#10;sbLQdXWG0s75Lez+0ZxGzH5U2L94/uy3Q43NnFcVTGPm1LjRtoii3wi0hfBN/wDEPRr2aFo7+2tY&#10;4bxfmuBJ553KckFFEIUng5f2Jo0C1XTbiO61k3UskuWFra3m5iyxfun3AHYA2CepYKemc122s658&#10;RX0+70DxdaXV5K8qYtdQtTtsyudhUMoVOWlPyKCSTk4LKY/Cnw91DUIZdWi8WNb3YXML/bmBlbPK&#10;huTnG75gSOMHrXkVK8nU0OyNP3UM8KXvihrc6UZ57e1luY5Xt1mAR5ANqFgTnvxn1Gciva49T8RS&#10;+CNJ8OeLvG1vp8VuwRri8VY5XtWleQxszeW5XfIWAAO4nO4YUnyHwv4O+Il9qrKnhzUvEEkMbPM1&#10;nJJcFFAwW3qSFxznOB26nn0fw38M4/D9lb3178Ir68v9RuWihk1i6V4EwoYqgTdkjcNxcYXB4JAJ&#10;xjOpLVI2fKludj4b8dfAb4IfEK1m0zxxJq0MEY867092ZpGKEOElZf3XJAyoJxn5gSCOysPiFq3x&#10;t1Q6jpWmw2Wkw3imxt7iaS5mCrGWydoVpMgbiGZVyvO4ELVX4X/s6WHh3xwvij4xW/hd7eCZ4rXS&#10;rLSolWSVsEE5iHzBSCAw4J4UYyfdNI1dbLSdQ1bSQtotxuGn2FvGoyybSrklApAVAu1CcKvJBJK+&#10;nhKVWUWpOyvsctSaUtNWfH/7ev7SPi/w9bNpum+E2stN8RSXVnA0cao1ufLXy5BsdhJIHDN5m9gx&#10;QBduyu++D/7VHhLxpH/bfgWW3aWxsbDzoZtQKR/YXmWGZw+3PyHqccgDBO7ix8a/gfeftLfEY6Pq&#10;Qm1C20fT7Brdra5cW8TXQu7e6Mj4+XdAINqr2UAAZ4+fh8IG+BvjX4heFvHnh688Raf5zw2OsK6I&#10;ItLc3H2gzfOuXjjtI5Fbbg9wCxJ64RUY6s4eer7a9tD6l/ai0rw54x+FMngjwn4v0+HUNTtJra2t&#10;dLGf9EmuI/PK7ASiiMKMcEFgoIINWPhz8HdM8A+El8CXV9BF4ej8+0uLdYcSNbPbm2MDs21d8jGV&#10;mI4CbhxkVyPwQ1f/AIpfWNK1PVG17VNFgtAkdncrDBKsUEM2xJC2Y4lOwYP+sMcjnIOK2Lb9obwl&#10;451Xw/rfh/xFY3tvqVnYsY/D14HgW7uZtkSyyNhi+cSEBQFABIbJB05vdu0U5Q6s8L/bI+AFp4e1&#10;OzUeGms9Mt7OS306SFsyLcXKS/ZrWbDcsHtlkOQURC3zOUBb3b4PfslfCr4ZajZ/Gm8u7m5unm1O&#10;31KG4wtskRZ4tkca8HJtgwGAW3NnO4A9rrPwvb4o+HLexvfEVm0nhnxBY31wslqGt9Q8mSOcrvIB&#10;dnR3XkYQyduM+v3PiP4b6v4FvdJ19rOxtybhZre82vJA+9wXCruwysTg5JVhxnGa3w9FNNv8ThqU&#10;bVmz4L8Z+Pfh5r+seG/BuuX94ZtD8K3WsaxpMa+f/pEb2t7vaRkP/LOafeB1bfz92vMPhh8N9R1b&#10;4cR+FvD2tfapP+Ecsr691S3WOEQ20Akkk8/C5YpJFdBBuGUWFmJCKaX/AIKO+GdC+GXxf8K+CfBG&#10;n3mm+ToN3a6bDDqf2dTbT3FwIV2ShvLi2IkbAsfkjUF9zOF9q/Y//Ym8e3lpZ/Ffxt4psbXw9r3h&#10;FJpNJXVCVuI7lo5pS4KyE5jVFEXQ4LMRlg0S1laOpNP3pNPocN8VfCnhD4K+NdQvfh9ZBdF8RQrr&#10;OitdXn7pbNrmz00/6sYdDDLIxbsZQSy/MT6zpXw4+L39i6GPD+vXUcfhi6v7BdPuLhPJmssmQqRs&#10;KmZYYvL+btOoUj5q8Z+D2l+DHv8AxRaeMvEd3DNYaVFpmi6XdWYuINLsJr1NTskidm3MIo0hDEHA&#10;VVZs/Ln3j4JeMfFfxt0bwdftouqfYv7Hu3WaaZpvtXySyxtNJjc8krEJuYg5STHLgjCXNTm09bnT&#10;TlDd6Haaxa/EBLHQrtrPTVTT7XUpdQmjZmmeaAK0cQfptf8AeAnIwVjwSQSeF+K3xMk8R/CDW/iP&#10;pPh28vofEFrp6XGuaZDlbnTOBLMw++MQuzNNtOwW8vXGG9q+MPhbx5pfhy8uPB8s02l6Bod9PNY6&#10;fpIL3BV7WX7KzbkTfMnngSDATcWYsdxrzWD9my7tf2RYfAF5dtpsun3yaZDLLeP54sH1GHMZTCqd&#10;0Skd2CMEXLEgEqcqceY3/jS5bng/xs8Na3pHwp+FD/DPUdVkPi7VLg6XZyXkcKJLqkpu4hcrsHms&#10;qo0e7diMysOkuK7Xwp+0xqHgnx/4u+Fvi/Qo7NpbOzsdUuo42SOVZbkmK8XqMRXhlw+AWYqVIBYD&#10;6N+Ef7PfhPwj4H8P+DtU1CPxBeeEWlh0iW8tVJjJfej4IYKg8tGGBlSigHA3V8x/Hn9jnQfiro2t&#10;fE3wl4uurfXfGWtSeH5pLRm2nSrKWS5zIipkuYbaAblO5d4YtksohYbnqKSdtN/68jHmlR1/D+vM&#10;5fwjc3viH9q2z8OeCoo7fQ7q4htNa1BJY7Vb0WZt4pUQDCRByoyBkYWNFw/I+if28tU0rxZ+zDrW&#10;gQ6tHA1mpuI5vsKxC71MMcR4HzOGVZMHJ6Lk/IpFLUf2EvDWn+NdL8SeF9Wjurq41LVm1S30uMWt&#10;vuknupbnaIh+7aMxlU24B8k5wOnWXX7PHi39oL4e+Db7TdKtdJ0qFBq1xa6hHuFrJdAuttESS7Rw&#10;R3MqjcoHC/3jghTlCTUEVfmg3I+BfEvwv+Jlt4k0nx54mEQu7vxjdXd415lXt7q31SOya1lON291&#10;jVi3G7sCC1ct4X+MeoeLP2xfEtp4WaX+xfFGqaraaHrUVh5tq1s8sj+Z5bkjGMkgcq0oYbScH7T0&#10;bwA81npf7K3xV1WS88YwaD/bS3c6j7T/AGjbXk0Um1kb5nk2x/OCdzM7neQ1dn+zt/wT48IfAvVt&#10;L1HxPoFv9v0OHUIrjVGxHDvuPIjaOOJQMZCyEEYUFRwCzEkaMakmpL/gM55xm4pQZ87fHnQPiP8A&#10;DD4zaL44ttS0yNrXQ1m+wzIN2m263CGVHIIWU77eeY9PlYn+HFcLezeL/HXxl1PwlYeJtQs4vE7G&#10;3sb2fUIA0EjsZ4EDJthHmGVYwEIyJpCPmIU+vftUa+niTxxZ/Cz4g3ckkmneJdG0S+/tSRdupQf2&#10;fHO0inG5m8yWX5T1NzGSxGSsn7NXw2Gq+JPh1qMmoWf2c+E2XSr6Z0aGNwtxFp+crkkGCUYbBdQE&#10;HAxWVWl76ja5Mo7qL1Z9TfCfwh4w8CfFlvDWt6151rFodw2lrarm1tXnu5Co8redzLHGWRiTtBwS&#10;TzXsF/NBp1vJp2h7by+WRVuPLk3JGpz8zk9WIycAkgbTmvnT42a14ib4y6LPoiSWOl6ktvcalMhk&#10;jj8u2vo1tl2/eOTMw3EHJwBu53e7aX4L1jx/NFf219dWFrYu0UH2bUnh+1lcIWljQKOQBjHGCOMf&#10;LXXhZ1LypRjtt6HRFxTd3ax1ei2moW07zybZt8f7qOTGxVYZLjAI3Fs46YHQjGa3GlS+ilTVRNIL&#10;1NjNuyJdpPJHb7qAdPu8GotL8IW9vCLOa6m3j5m+VdwJJOM44wOOn/1ra+D/AA/eRTGKe+gmVgPO&#10;jmUtnaByCp3DHBz244r3KdCoktPkc8qkebUxXFr4asoftV9PY3s037yRISYUjB27R/dQZXOSCcnN&#10;TWOteMYR5OoQR3c3mM0caoypcR4bdKnzAABVP/fQxnNN8F6E1leanaeIL2S6a1hWNpPMkxNHIHGd&#10;pJ2nCn7pwDzxji7o76hoOpWuhWNz9p0+KD/R/MXbJAmcgKcDIBIySABwASMrUxjKVnqkaNxjvqT3&#10;F94y1bw1buZrPVLeRwyRtvyXwchsNtU4zkqBzjqcU/w6fCCWmnzi3hZmtzH9guc7wuwjYXK4PXrn&#10;IIPUdEvNA1zRnW70W+jhlZUE6zW67ZDz83yqu7GGwxUk8gDggZdsmoz21xdX4gs1/dypJZ2bOlyQ&#10;7AyJxwOGXBPB24PBoknCom+3UmPLKNlsXtWOs6dctNeWl5BBDNm3+wyKQkYzgbSfmXnHJ+mK6DT/&#10;AIn6fpupT+HddmhtdRWMQreNZMuOFwWDE54YAk5yCvPANYM3iLXkhm1fTrb7TCsiw3Ee3ckmfReW&#10;U9fXoMHrVrw54I8I+Jo7q0vdftFuRcebax3ADPBGUAKBiehGOvThs84ovUVS1N6vvsO0eS819x1G&#10;vfEj+x9PWDwdqFrNdWqBY41tWMjK2fmyMbjjKk9M4z78p4T+MCzedrHi/wDfLDIuIAo8yRjuXeAO&#10;MAjoSOeCOc1t3Hww0201i5vLSxsf38io+26ci3AAIZVO7cMhyc5GWb1Y1xGu/CXXLDXLrU9F8R2U&#10;kMcis11bOymH5QpVl99q8AsOD6mtMRDHKSnGXy6CpPCSi4yXzOxbxh4c8Q3c0tzpDS/KTC/MeBz8&#10;pyMHkHjjt+El58M9F1jT1vdNsvLupod/2dVXEeR8wznkjOOe35V53Lolx4VuVktvE80zXNlNILSA&#10;LI0TF87mLY5xwQVJAb1Nd58JvHllruhrFqOpW8eoQMpuPJlCSGNgMMVByD93/wCvV4eopy5KyV2T&#10;Wp8seem9Dmr3w0bOFt0vlyjIWR1+YZx09Pp0rmJdd1bwxqK3Vizyj7rtIjYf5uVYZyR9c4B44NfR&#10;kkdndw/aLnTrecyYCyNGBv4/2uCa4nxHodnPdMFijZpOY4GQL0PVS64JIx7kGqxWXxaUoOzJo4vp&#10;JXOi+HfxS8N+MNKtdB8Y2+24KrFDds25ZG6AN3Dcjk9QM9q09Q0fwbpFw7JqMe5TkLuOCMewPP41&#10;5de6da3Um2x09VUsWhRnBaF1IIHGM/wnsDz04rtfDmv+HLvS4bLW9OWW5jyjSrdFGbaSAemDkYPv&#10;n3zXXhq9Rx5Klrrqc9anFS5oli7v7wFrfTrPzY9vDL8wPsf8KrS6XfmNbi6tPLXdhl3Dr67f8Mfj&#10;WlBceF2BXSRqysi4by2STj6cVm300ZnKW+s+e23iKYPFIPYhh/ntXU31uY76ADeae3ywYXbuXd/F&#10;9MVoQeIbmdPKjG35RklelY0s0KAGXSpLJt3DbmILfU+tTWjapftixgLFTx8hK4+o6EURlK+gMn1T&#10;RDqUDTIsKt1ysdZ+g30ljqI0q9Rrdmb93cW8pQZ+mcGtix0bVbudreS4ijIP/LSQJj2Oa0j8OLS+&#10;t/M1TU44ZAf7+TRyyesQUopWZzOuXniuwv8AznHnbWysnkjJ+pA5q3/aVv4tgjnES2F7Ayluv7zB&#10;zx9enNXbvSZ9MUWVrdyX0a/cYwncnt7isqC4uW1WSw1BTGEXzIR5eVdc4IPvyKn4WVfmQX2p6b4e&#10;1JbVIzZlmAjhugUVd2ThWUHj2IwOxqDWtW1G3tmb+zLWZlZT5m45K5654z9cnrW1ZRyWdq2XaaFm&#10;wkIjy2P+BY5wfxqZIr2yt0vNL0xFwEZvPRWCH3/un+tUoyfUlyMO68Yajbax9hu/DzRwzOyrIYxG&#10;wPUJwT17HPXPSmDSIGkg1SGb93J93ecLyRwfUjJwT0xWnLo51G3a0udZjW4OGjtocK3B9f8AOPes&#10;4aNrFp+6mnh2rMTtVX3MCeueFJzn0qeWUX72o7p7GE8OoaRrs2mW6R+TclprfazHcw+8p9DxnjHO&#10;fWpNR1S5v5FeSCOOT7oVYRgdMg/lz3NbGr6PczrDPLIqyQ5KsudwP5d+3PemSWcmp2Kxy6ZH9ojk&#10;IaVEAZgR93I59/Y1m4S1RfMjEt0lklkSFj+7bDLtGRUF3CfMxJH/AMCxmtHTtNnj1Njsn8uYAxZY&#10;hSMYwPcEEYwK2o/Bl1enZbxNIT/D5eTRGMpIHJJnB6paT2v3T5isMqy9/wBf/r1yfivWNX0/bNbl&#10;1X+JlzxzXud18HfGOq6F5mn6U0c0Mg/dyIQrnPI+Y5A/MDtTdZ/Zpe/sfNsvEFm1x5Yaa0bgKe4B&#10;9Af8is6lGp3sVGrDtc+dF+Kut2cKgyK54B/fFf8AJ9sfzo079orWLNPst4JG2tz/AKQcgZ6jmvYk&#10;/Y41nVHV7i90uONuGVpGYqccHaFxXm3xF/YM8ceLtSsU8O+N9AsfOSVJpkvHMcYBxg5QE59h1P41&#10;w1PrlON1P8TohLDy3iR2H7REcmwpvLSRl4zJKGUHHQ575/StmH48aYxYXOpLI8fO2SNecdQOPoK8&#10;xj/Y9/aE8N6tJot14dW8t4FVRdabMsqMOOnOe3Ujv+VDXvgj8RdCt7iTX9L1C1jst097cyWckiBT&#10;33Ku1fm4AJPQnJqqdbHS1TIqRwvLse5+FfjppWr3H/Ep1S18xW2vDIgGD6Y4YfrXUL8TrotuaBSh&#10;7ccV8v8AgXwL4k8PSmW/nkVVcMzCTO7uVPckevBr0eL4o+EtJtFk1HUtmPlkXa24Nj3+n8666eKx&#10;EfjZg6NBv3Ueuv8AETTGdZHsdrd2ViP5VpN4q0qeeNoryLEi5XcTwfQ5P615TZaxpetWcWo6TfLJ&#10;DMu6N1bhh/n/AD6WhcSQAMXwvA9jWyxFUn2FM9Ys/FEDFra6WGMKQZH8vewwM9zz19e3tTE8SNNd&#10;LDbXCxLtB4QevzfiePXvXmEWsXKGSSWY7VcBcnlRj09P5Vcg8Ux2YV5plK/7TYq44ty3J+rxPVV1&#10;G3ZFuLi4WT/aParcV1FPxDPkf7Jrxm//AGnPhHpF22h+IBm4Zfl8qZQM/wBfwqnp/wAVPD3ibXdP&#10;svCKPFcT7jfXVlqTTwWPy7k8zdGm4EAj5NxBwMYOa2WKjJ2TuZyp2WqPdADnJY1T1OxW8tZbdJpY&#10;Wm+UzQn5h24znBxnnHGaz/D114iSL7Lrs6ySK2POihIB/MVoTSTSo3l7l+U4du3vXQpMxtHoZOsH&#10;QNJspkuroKtrZyySI94UCr8pZ3bPGMD5ieAfQnPxD+054E8X+MPjJoWt+E4o5NFs4YpNNgRfs9n9&#10;oaZn8/gByq7olErAtJtZwAOT9neKtQ0P/hHNW0+eW0vmhtGF1bzbZo0ZlLAzIex9D2HHYV+Of7eX&#10;7Wf7cH7Nv7YNl4j8LXesSeHb21ge60ezvdq3e2RUEnkHCpuiMJEKgbY2UnDGRz4HEOBhmmDVBu13&#10;e/odmDkqdTmav5H1Bq2j+O/g3o9xZfEb4x6l4dtfLt49M1SSJljuZpZNjqDKAsoywGM5xjcOcn2r&#10;4Jad4o8O6AsfxH8cQNZSW4aK81aRJJthYmNg6KvPlkbiQevU8gfNH7R/7SHi79oX9m2wl+EvwG8c&#10;a0180F1cwx+AbyWDRZrd1uHzPMqB5t6+WEUtjOSVA54r9hLw3L+2j8QNU0f9pb9oLxxY+LvC7CWH&#10;4f6PrVvpsctsrtF5iwJGfMVdihimMeZg92b5LB8P0aWNiubmS1SfX/P8D2amPrRg23v+B9mfHfRP&#10;AV94BvPE/hHxTptvqFhcRj7RMzFLhH2+fIiDkSBCzcfLwM4HFc3+1j4M8M+I/gBoes/B3VdG1bWP&#10;DtvHf+HLNdUzHqkKqA0HmxODtdBjeMhWCsQQMHnf2x/BPw1+Cfwa1jQdT1K9bUtftVsNPvLjVWmu&#10;8HCbI3c7Yxh8Eqqjk5I615H8B/2SNJtdYk8Y3um2k8jQPd6TJcyjfHujct58cW5Qy+WpCoRGV6jr&#10;nzc6zT+wcdLkgm2k0l0fn8u2pyOtiK3LBXa8z0TwV/wVP0vxbY2fw+8ffCGeH+0YJkvLfxI0UA+Q&#10;YlTP+ruGXj5UOcOpzjk+JW37X/w9jmutD+CvjHT7i1htlu4NLmvDGbHLN+52SMdxGM4LM3rjv7/4&#10;qbwLP8H01XV9E0i8k0m2W7u4FZCduChDIuVYEcnJ+6Bn1ryzxb8LPgZ8PdFXx38IPgHPqPijxAH/&#10;ALL0m3sQY03IZNwiAxGy/MC44wG5AzXj51mlbOcuXt6fvtXTi7NeX9ep1xwNejh+aL3WvQf4F+Me&#10;qavpv9qeItD1K3maEC4hVsK74TJX5eNvXGQOoOc1R+JPxTkhLaafMEt1GHsVkhRmeTbuziMBmHUc&#10;deegya8f074l/EXwEkl9feGg2nXM0kcN7pMgkCMrsCcKx+TcjYJwDtOMkce5eCtH1Dx34bm8Yr4j&#10;1C6to4vNmsf7HVRC5iVVRJIm+UMZB8pBPzZ2nA3flcsLm9aLpSVktbLqvN/nc8elHMMRTcW3p0t/&#10;wChpHjO68LfY4NQ+ZJrUNtm0xo9pflg4LZDAsepb6EAAaXiOXVZ7dbzR7jTJroKm9JZBCXTC9cN1&#10;6ADb1Uct1rrfANvr+n+B9Slh8PSW1jDb4SK8sZGmi34AdWZWZ8AffKghgOmc1esHs59OisvDNnZ3&#10;kTiMSNDqinMoPEkhL5BHI3DJz0GC2FSyXFexXPtLW2tzpoZbiZU7N79DD+GsNk91c2+qfDrUZLy4&#10;kQwtCycNkfvF3kYQ+wDEA9ckVoeK/A/iDxHowtdN1mK3a04jXT4y2yFurSfMd3PGQceo7GPQ4vFX&#10;gqEeOW0O1tbeZJZXeOedkmCsAVkYnZyTtBGc4IO0EVduNbg8W3KeIbPUrHTo40LQ6fdRvI0sQVSd&#10;syERrkg8PuLZwpABz108tlGHsNpW262f4HZRwMadP2T3/rseOeHNE0Dwh8Q5PDnjD4hWd5dcSRWb&#10;6fJG6HAYSLKEXyyMZ6bSccc4p3xX8M6jJa3k/gOaxtZLqHDXy75pJH3b9259gTDHA2ruwvGcmvcf&#10;hp8KNKv57TxV48+H0n/COyWLSahFZNCs1xBgAKmS0wcOC5/uqWy2SuU/a8/ZE0fw38LNKm+EFxND&#10;oNn4oM93d6kqve3MFyoKBThn2IfKiVcKCSz7eSa8rFU6mHxioQttfVaL9Pkc9XK8ZSoSVJJx3s9+&#10;h8oaZ4S/aCvbWGDxVdNZ6etmws7j5XDuSB53LqBnbg5yT2r0jwj8OfEtnYW9nb6hZSW8iq81rbzN&#10;EzMP+WisMqMDJZecEcnnAf4o8D6t4L1q68PfEp7tmhtUmtY9RtXhaONt0gOW684YdOmODXA3/j7w&#10;14O1VV03XphcGRIYY5JnZRuA3MSzYyQX644OBXjVq2Ix03TjFXXRR/X+rdD5DEOlh6vLUdmuh6Hq&#10;Pw/8VM0mveENGivJo4/9IuIdYRZiTngBsgNnjaCMAgEYwa6Pw3B8Qb1G0fxdf3WmRwyLJqUGl24k&#10;nih3qNxZThvkHIJIzwetV/2c/Enh/wCLurSWqeJrnUryzhmkbTbO1MDJDGA5l81GwyGMMu/jDtHX&#10;QftHeE7b4X2usa1pOsT30/2jztGhaaWS7uIZId7SRoJceUP75XO5hgHaa+qwmByvC0Kcp1JRqpJ2&#10;fXsl/WnU9/A5fgZYNYyLem66Ox7p+z7+0H4B0nw0/hP4TXOpXDwyTPbrrWm3CeTIUkdX/wBY4ABD&#10;jKkA5Kg5IWvm+f4pnXfEf/CqPhR4w0HUDqeuG/1DXLHTS0ekTTEMHSV5PMEq/Om7eDsl2gE4rzD9&#10;n3wP8Y/GXia11jTfHN9oai8Kx3U/nPbmQSootXkjVxCHMgT94NvzZbghq+3If2X/AIh/C8azZ+BL&#10;Szs7zzlmtbrTbKCa4KNEvzOJY2DA/MNrYcbAASCMfM1KEcHKpPmc5yd1fWzvu9L/ACR9Dlf1jP6c&#10;IuPs1D8Y+Xy6/cW9L1T4leF/Bi2lvb2/i3WrXYtla/bFtppVaOGKdQx+X5iS4UjksnIzuHO6z8Rp&#10;INI8bf8ACRaNfFbOO2OuaBpM0c2pabbs6BWJjkXCMFz5iFgVJIxgiuwfwrp3wU+y3XxX1sasuvt5&#10;Vzca5HFa24vANixgbQsbFPm9DgsvG3Hm/hfXvHSfGjXprT4f6HZw/wBn2tvNqaXO64u7QKjKnmZ2&#10;sQpckABR3LYBqK2L5aNOliNaqXNdaK7ez73jbp6n07ny1uSm+VSfLa3N00b7fedBpM3g7Wv+EZ0b&#10;wzLqUf2eNFjtv7La1msYPP3fv5GcI0kUqtlkUtyAQVZ88bol34c+BWn+J7bU/Cl1fTLrNzHYQ2sk&#10;dte3iJcbvlkWISxqW8vLbvlypGFIq940n1fSLW8XwTqmqeIL7RdWivBYXWjCQzWYKNLFauP9e6gK&#10;rKWHcnjkeE/tWfHm0+NGuaHqXhnQGtVtkaKV7eQrMfNk+YOCgKFWCMUJxhz8xPzV7+XxxOZU3KnL&#10;3bau+l1qrs8TOKtHAU7zV5x0irb9L9dtzrdP+L3/AAty/wBD8D6x4F0HwfY3WvbbPUNQtmubh95Y&#10;pHOzmRiCxHygKobJJAJq54t/ZB0TwBYz6Z8SfEGrWlrZRtcSCGGG6+0LvVcRnDMEB5aMlQpMQ535&#10;Tyb4H6D4q1/xjqXgzSfC919u02ESLeS/IbB9215SPMRDkk7VcnIOCpwSPpTxxoLjwmngL4j69pK/&#10;2dodsdJVNTuRLLMzATIIGHyAbRtkBlVVJB+XlSnUxmDpzozkkm9r30vut9+p4WAwccyws8RXhdrR&#10;dF6dD448e+CdGjMNpd+DvEEccOZt17eiG2hQKi7VVEDkkhny4GBtxnO6rdp4G8SfFLwndeIPh9e2&#10;vhPaywtJKHOGYklxuwZA5JPQnAbHINdlrvxn+Hfw58SS2ltDbaho9tC8Umi6osnnQSAKSrZixMw5&#10;w3CgjowArA0v4n+LfEGm6oT4PWbwuf8AjxksMO8OQSuFVV3ABB9ck8Ac9mHhWxWOUaeGfLGN1eWl&#10;9tvPqrHk04YZ1nHluknp6db9jltO0vTYtem0nQLhtR1C1WPzLjznMQB+VjGxBbZgjIPPTcMjj0LW&#10;LHSdVgeDwTcX1o1ppYufKupIpY5ZPvMWlyGQkcYBxlUOT0rJM9j4ei8PXGneFG00+IIZIn1K1laa&#10;G5gaMnc5IwCSZFIXOdq4wxxWTrnxm1TRbr+ypbiVdPEQiWzs5BC42rhXMjNudguGOxju+YDgkj3M&#10;HkdHDp1cV8XTV2X9M4KNSFOpojm/iFrU/wAOfiImi2vjCeO6k02wub0XCtHDuY+Y+zH3kZRjcmQc&#10;HvkVN/w0hJ/z/ah/37f/AOJrkdS8NXPxG8S6L4O1HxJdape63PNJpN5fW6ILeR1wNiyNtyzDJUAf&#10;MMDJYV5z/ZfxR/6GlP8AwVv/APEV1QqUKjtBqNu/3dvJnS60k/dZDr3hvU9d1CfV/DWkm3kiNul6&#10;11qyrcW/kRhVUOf3SzERg7FLMNxABKknlfixv1XTNNuLLWNQuJC1zJqDX1815HcrJsFs8cSxk27R&#10;upDu7AuXAGCnzb2reMLTw1FY+M9eutJjtdcjtGitbG+juGMLPKrPOFB8uUSLF2HG0huDU0PxKkhs&#10;dVsf7DuL9jGEk1aTT5f38OAE3lcx5KrkMByNp64Ne7R+uYOan7K9tPk7XV3fby/4K+YjTcVdo40/&#10;HxvHvwt8O+H/ABVqXirUD4ZjudMvNN1bUFNoJkykYtIFRDCcMgcuZGZmdyVA2V0l5cRa14evpdM8&#10;HaTZW8N5GtjoVrqTXJtI9wCWzSTFWCgMCSzDdjAJIrh9F8Sal4O8Qjw7baVpn9ha1NvuLe6iia3k&#10;WURmOXGA2Q+wLIdoD9eprpPEvgzTtd1HT/E2hSRp5l3ItzrVvI4ivB5KI8RJILlvvYbOM4OcZr1c&#10;wlSlVi5Lli/eTvdadHqvO++6CcvevaxoWep63pulbNZ8HaXrN9qQxp9xHdtbQ2jOY83AjV8TDyy0&#10;aRfKM/NtP3a4/wAR+Dh4h0u20vSNE1W+uL6Zo5Vtsn7PgjMKFnO07mZQxzkDAx20tbuPEcdjYQtf&#10;NounPG7Xi29pEH37eWWM7SE6jcQMkcZFec+OfiZ4y0uytPDnw0eTCwtstVt/mba7sxZj1J2nIywO&#10;5uTkg1gcNiK1Reysmnfql136fJfNjjKpzaHM/E+2l8FzxW9pZD7PGiMtr9nZJEV1YMcuMtg9SQOc&#10;49ao+FbzV9S8S3GhXt5dQQ3EBs40mk2kOY/k/wC+WGD7HHNdB4L1Cb4sT2o8Rjybe2ulXV5Ghbcz&#10;D5SsLEE5K7TsI4Yls07xh4a1uy+Nd3c6NY3FxY2OuYKsobyo/OwWbHCfNkEgdOK+tjUjTi8PUtzp&#10;PX8j3sLCWlzJ0bTo7jWPs1x4hbZbvIsgUhZNgKtlVLfxE9cHpjuDXo3hjUfDGiaBHjSfs8d5NJbN&#10;JCzMzlQmWbJ+8dwB2jGBzXJ+Dvh0lpcanrFxH9ltbV/Kj2tuaQ+axLZ6jaQPTj1roJdd8Mw+A7a+&#10;F0kHk3jyTOswZyuPLUjblhnA5GepyOTXl5hKOIkoRvJXS07tX6HXKXs5anWeKfiv4Q0Ky86XwvcX&#10;1xJFElvBb5jAGAvycbsYJ+QjqckjJNcn4Uvh4v1CT/hEtKYLJIq6pYXUkcV1bx7gMd94bceQQxx9&#10;0A5O3o+uaHLp8cd/Z2d59njXbLcQje0LknZzjJzu9c54HUVf0vTNG+0Tap4PtVt7i+maFm8tQwIj&#10;wkakbdgyMEcfoMePCph8LRlDkal0bd18/wAzmrRlzc0loamjaNfm2XRHeGOzZvn8zHnQy7SqN8y7&#10;cgE9wOecgYPZaRb6V4LZ7vXdRe1hF8q3F0yytHCw3bEJAG0jHYcknA6Vwel+JfEekxRjxgF8iQH7&#10;ZDcSbpYtwKoV5buCp5IJGT7asc8fibTIEkvY5rSTybvTLhZTABtAKjY5AIZc4IODkEHBJrxMTh6s&#10;3+8fudWuvz7+XYwjU95WOxt/EHw/1QtpWg+Dl+x+cBb3l5MSnzpw8m7eD+783CDByXIyRkXNH8OW&#10;eu21xP4yubfzJIGtFvEEsRtUaPyc5R1I+RuTJgFScg7sHyvUfFD6ZcTaFq+lahJB9pjkWaQ7YYdx&#10;QbXwSJd2RgrwCrAZGBVbw34u8NeIviR/wh2syX1j5nnHT5WuDju+SQzHfswflxn9BMsrxTpucJNW&#10;V77u3lr96SFUp4qtJTg36nR6X+xlrXjHxpG/gHxcrCHcbOwtbpYmuucksdwCoO+OABxnIFQ6jpNr&#10;8KPF2n22ha6utXi27C8kYO9r5soSGTbwu4AZOSxLbVIznj2PT/F974H0K00fw3p9npv9naTNqR12&#10;G5aQ36ggCNmQMo2kMozGCWyGYj5h5J4P+L0ln4t1vXp9Ks9QmuLabydP1GCAxzQSRBC0aurqHVPn&#10;XABXZlWOADvhMZmGKh+9kpxStstb6a/rqRisRKlaNRXZPBN4JnbS/G1j8JNMV9LjLwyW8UYjshKg&#10;OZnkH70gyMAznIDKM8ADE/t+81rxV/wnd09i6281vHp9oLcxRTQhAJPJjBwVXAXC7c5zg9a7HwVq&#10;91f3+mJZa40du06re2+oRbleEtnfIyqUZAMLuTlscjnA3/GvhC3Xy9ZvW0v7DECsxuFtlkkGMKFR&#10;EV8sryj5QcqoA24UjOWMlGt7Koruztq3pfbX7tPzPLjzS1a0RxP/AAgHxb8a2Z8baLqSaTcXlyk3&#10;mQyNOg2/OI3JOMj92c5YKuQRhSBT8W/Dnxd4Ms9H8cT6fJZTeJI21bQ7L7eQUjjmeCKcRbifLV4n&#10;CNJtDKCqM2Gx6NfX134b8O6bN4z0CZ7prqEf2TZEwOyvNGEAGFKZVnYApkleS2SB5jZ6fpOqNY+I&#10;NV1fXdNjtNSSy1eFbX7Qt7EZXWEyKEURkbvLJO9tw3BfmIGuX4mvX5lKyinZW/J7t9Pv06mPNzS9&#10;0PDHivXZdSufEFqI5rOWGSG7tZXaMXIiG8yM244aQoQ2MlVc8cZHZeFm8P8AifwzbvrulrpMc9r9&#10;o0uHTZpZRNdBhGUO/cw+ZQFyw4bGQDk87PL4e/tzV/CAivV8+KQW5ZRN/pCRKqbyEjOdpcjAUAfe&#10;DEjHN2Oj/Es+KJvEMehSabpOmQqVuJLxVt1kIUA7V4dMD7qgFWUhcZ21pUw9PFXu1DZp7X7Jd7vT&#10;bYn95KXY67x14y+F+l64miWHii8S6jkT7ZErqwYttjkYMBuHCRjgEg78M/Bq58Rfit4l1LRLfwz4&#10;M8Z6lDp8cDtPbedNHJarI6AiRsIZmJ8okhcMCmAwwa5a80lryL+wfDukR6o15G0FvdQbW+0tOu8N&#10;5jtui++GRmAwVODljmtqWn6d421VrS61OeKz0VYX1aRWEhvrWIOqpkj5m8xAv3iJHYAjKqa3oYHC&#10;xUXzN2W7/wAvwRi6cpVLO6L2neBPElvtttLtJnW6uIZbOH7JJDM6DcHliKsG2ZJO9gGBAOAcVseI&#10;dStfh54TtfCn/CUTD+y9WUwafdw+ZNKzyyKzSEBgqFGiZjgEGLjJc0ul+GNOn8J6T9klVdUupHuI&#10;7KG3bz5If3qlVk2lMjcXwzLnJOOQK1/Acfw0+I19nxtaalHDeQwyWd1Gh86GVJ41ZZlKssncgAck&#10;cHjA4MRiIc3NNNwT10V9NPxSeq13PRw1FxitdLf8A9J8DazrOmQSW9joTTeSsT3FxM0cbXcdwV5g&#10;QxRlAq/Lj5gANwIOQdL486/pviZtR0ufTWvYGkRdNujppguA8MYAVsJvGETZuJAJwAh+aqxsvCnh&#10;Pxal1oA1KRH1Hbd6hPMRNIkZP7p90hKHAAcKCFztwcGuf1v4sab4k0mLWrazkaV7iMxiNldp9yeX&#10;GrDBDFTsJK8biDkHLH4unGpUxiq0qemnk038+66fNHqVc4jDC/V4pW7njfxC0S48OeG20zVobqJ7&#10;iaA3VvafNIyvk+V83DSNtixjkAkkc4rjvEaaHmysNJluGt5vLDLdMBJBNsfeh2kBdw6quFYL3xkd&#10;T40uIYdU1DRn+0QvYXUF3nUP3s+0rIv8LYZ2KqxI+UDAIxuNdZ+yfoNl8X/2g9JvIbvT10XR2XWN&#10;a3W5WPy7WIk4VSABIxZF6AGTnIHP6PhZSo0VJ3stW/VK3T7tTmwNGpiqsYx3k0v6+R67+0FPpPw0&#10;+AfhP9lbw7DfaF4g0LRbXV7iPTY4cr5qH7SrykmWORZZMs0akNEZFLALiT5D8M30N74zeXWvE9w1&#10;kZHhmt9Qtzl3DLyiMSwzjcQRkDPUnA9i+NvirXP2jvjX4ivtT1V7qSYXdlNGtyYZLOyt18wRquNp&#10;JILGQhiFwvy9+S0nwp4Xjkis9O8QxTanNZXLxTXkcYXgNnJBJ+UkKWXuhCllwRUa1OnRlGTu2u21&#10;+t7O39PU6swxP1nM24P3Y+6vRaHp/g3wp4I11dRsb3XrG7+zW0jeQsKFfNYhUbbjvyoThWboRnNe&#10;UePPhroOg6vda1ot9fPdf2XdtdXU0LI7TLA7xqY8uAuShBGAwxgDHGx4S+yMtvd+IdOhVbgtbzqs&#10;mVkT7wbzNxHf723AKsOldLpkfh2MRRa4i7k8yBbi1aMT7Tn90xOAwJyCRjC9O+fCoVq2X4lt1JSi&#10;+mlvPbdHpYWWGdRa2kvuPDfCdvf6xA9loXl20sNgg8u3Usq5AllbecnexJHzEcMBnC4FLW9A1zWd&#10;Ps4YbuG4gjmePzIrdkVVOWP3uM9SMHoMjHSu68e+EdPhsrPw1oMMdjHH5n+nWDbHmeYDDNyS3yjb&#10;gkHB4+Xis3StLsdO8uyuxJF9iW6ktpJmJWN1aNAsigDcwySMcLsxgZyPqoY2nP8AfU/W1teut/03&#10;NMdUhWk7Pbocdb/CcW99Dpd8SzXEjP8A6IztuUZRgm0/cYBRkg4ORjOafqHhC/Ww1Gw0Sza+86Sb&#10;5mtymX38IQo+U4BUYOMsOlbmuRT+JGh0a3VmaKLbDNbqFDH5nbOSTtWSQ5OM7TnsMcTrPiT4iaOF&#10;sL20k8tboxTSzQ7oI7sNkxMrgguoDZA52kHHPPpYeWKxUk1Jaa2f5nDg5RlVv0OJ1mGC1tpLNli2&#10;s2MrCVMTg8gr7Z5bnjIp/hzwhca3bqTows2S332c06/JcMGPK5xkfKy9x3J656a5+Hl34qg/4R3T&#10;0lEn9oYs48fK6SYD4YnLbWz6kg4HTnutM+H+s6KqicXGrWM0cZtrfzv3kEgURxASJyzRqSuMFTxg&#10;Dkj2K+aUMPRSU0pN/wBf0ztxMnG2xwHh79n3UPEfhObXdR8Vaat/aXipDpSx7Z7lcqS687mVUyS2&#10;0rx16ZPAHwi1ddRtbGxsJL2+mjUxWqK7R3C5OSrgZRgoxgnkqceg9K1Tw54i0G50+PV7qG1ma4b7&#10;bbX1m0UsDeYFAdUG8oGz94HcCh6bsd9Z/F6303xjotp8MvC6ya8rG0uL7XPKltwn7sN5EBBCFhuI&#10;cYYgcAMefIrZ1juRqNmnd9krd/L8TyqmIl7RLRGdq+ueI/jhLoPhHxEdW0HQ203UGfXIbiZBpzQ7&#10;TGZC4/eojmFpGb/WeYBuEgzUHhvxHZeHtGs/BniOGTxBMl9JeXGo6NNLHdanbupXaCf3YyQnJBzs&#10;28Bju7HWfG62Et9of7TFxDC1/ptzf2/hm1sU8/zNhSFhkGOJd5UiMKnO4sQCGryjS7TQPEmkNaaJ&#10;od9a3l9CqqzTeZJPh2dhgMcE7gQARnYMgnJryKUo1MOlKHLHfTVNu+qejfnbTQyfxWTudV4v+JHh&#10;fRfiRNrvh2+1LVtLZZokjTCTW8G1EgNy0iHcMFSeFyccr1Gf4g8czeGtFWP4eLNo0MyM95cxSl5Y&#10;m2nbEWA3nqxKqETO4kHjHJ6vrPhvwtp66VDpl1I15aoNTmmeOLzNoKgRZjPlkRlAwJIYhuOQRlwe&#10;BfD4/svxA2tLY+E7uP7T5CXizTzD5FkiR8FsgqyjcpUYJAYH5vQp4OjKClK9vS9/l37aO/U05L63&#10;sexftM/B3xn4J8KQ+KfGvjNZL3xEJL/T7XUpCtzeQ7g5YMzHcGyJSUwd0ijAwxHH+BvgNrPhvWV1&#10;bxjd3VvqWr6T9u0S3bT2kFyQWAC9FYhYnxuKx4yDgZrs5P2n/C37TPiTwr4E8c+DNuneHb7y9Mt9&#10;OtVjxA2wCOERFf3xZEUEAcZJDbQp7D9of9qjwv4j0bwz4A/Zx068urWPyE02zm80/wBnTSPhJ5pw&#10;W85AixRlGzw7Dhgc+XTr5xTp08NKnaUnLmeiSjf3demiV11OyNG234jP2bPirrnifwHqnge6vtC0&#10;pYbW4ivPtWjJJDO1xcIiySKrhWnj52gqU+8Cqj569k8B65pPwy+GOvXfwf8ADOk2+m2k1rJrk8mo&#10;JHdalKEaO58q5dXkwyuGC+ZGQMlA+/j51+P3h3wt8JvibpLeA/Hdrp8fi6G6XxDL9mH2OQM2HljZ&#10;flwR+8BDP5YxgnG0838ENW8X+G/ED+NvC3j3T72zgvLK4vtF1DUF26mI54drSw+YFmWHAYsmG3Pj&#10;gsTXDWyuOPi8RCXLGWvLZq72s2tN1o3eyOujy06d5bnceCvhd4R+Jdjd/Eq88aWl1cXNpKLfR4Y5&#10;RLbcOBJCQHAKuscahiWmaM/vFOBWh8DPD2qXPie48Qat8MvEetNpEd0P7LNw3nxrsjihaQKPMBaP&#10;L5ySqhmCkA41vip+0ToT6xd6NpsdnLJDbiS/0TSrVrO3t2dEkkx5O1Jz5jSsuEAX5WXDszJXm8O/&#10;Hz4iWtr4v8L+A9ShsfEU0c1vrWnyXMbaeI03l3YeW/8Aq3YlVB8z0LIGqpSxNSN6qUVKyV3a2m3T&#10;ocErxnpqaGm6pDJ4YuPHmg6pdeB86xD5Us1ncG31Wcee72ixBWiG4RIxDISTLhlGZiZLDxb8NvD3&#10;g7XLDRfBM00fhS/lj1bQdfaVbgSJInnBJdqKiQl3kdcMCjAKoxuq54L8UfCz9lfwpo+m/tN+CtY1&#10;rxJcXlvr+myyaa0Gn2kgRgg3JJvnlYICryAIZIjkOCS3zj8fPjfZawuva3+zR4X1W802Z5r/AMYa&#10;xc3hn+zG6lf5G8zLOWI2+Yx3bSVABYk6YLA1MbiPZxi+W6alf3Wtvier7LXfY1jKfLeLPU9Z+PGu&#10;+O/BE3gLw02nx2NktvrhbQrf7PpEtrA3ksBHGFkbe7YLCQbj98lunIf8JxpWneCLrWPhf4/jtbMR&#10;f2frGoeXKBqsBjDlPMndfLdd4i2qAxIQklm3nyv4Y+PT4d+B/iC0m1qxtrGWxaG10e+kSSZ72Vw2&#10;+N+AgQEMuR5hO5QyK3O4vweh8G+D9LvrrxSs0qktrOk8uIZ0fEDTBSyh/KLBUYZ+RyTg4P0lHKsP&#10;h6klJ6Rlou/V3081a10mZUcJPEVk+xyN94P0yS8/tG78QzNDPv8AKaSRo12lj+9YHJxzgEkkkdMc&#10;VX1bRp7nxDLe6fq7RwWu6OTdIyptHCqOCcccjHJB9a9y8K/Cka7Zx+JoNI+1SbJI22w+ZKZHk+Xi&#10;TaoPlgfOyj7zBeVFR+LPg/q+oeLJUubO30ax0+eby0FurSzkFgh2jCjLDksQQV7kAV7n11OnZH0N&#10;PDODR5L4D+KP7S3wf8XOH1K60HR/H1vNoGtPLqo239hOwilMsbMWCAkNvKggj73WvZvDn7Pnxj17&#10;wRb+Lbq1bT9HPyyzQXCTMFXzNzv5bHaoC4DE4BJzgEVpeF/+Cd1p8VIbPVbDxNf6pqEmpLcXWh3N&#10;qIUuIYiJXUzJJujGzgspGCVIBO3Hp/7MPx3ufCkMfh3QPBd8LOzmlh1SO6JKzzOzI8e1V+WLkJ5Z&#10;yNiqpJOK4Mwr4edOLjGz2dj0KPteZq5zngb4U6XH9nt7fUJLiRlVN0j+XEHYqQQQCOMDg5BKnnoa&#10;6PSNN8G/DzxAupaQ/wBo1CGRm85bXzfIjwBvRD8itzkODlXiUjgZNzWvg/4ZOo3GrJNLpq3E8hVb&#10;NiqxtwSFR9/9/hRtABAyMCq93ofhzwW97JateTaHtxbtdPH9smkD5CiSIjgo3zcBTjJ2ttA+elKV&#10;9TviuW1zZ8OeHdR1pGnvY5I/t19I1r9vlLy3UhVTgLu8wkkpnJGNwGRyTuap8Htb8HaNY66J455Z&#10;pIY45Ibh5ZoWZS0ismSIyAfuKrEAg5YcnifCnjjxfql9anwt4Zvm/s1na3HyCGLzRhizHC844Zjh&#10;QCR/FXr/AIHTUBYXOoeI/Gmnte6t5a3MtnCzW+klRuJQROpmlURqpMasgUsCx3EHOnGNZNfiaSfK&#10;eqfBPSvB/wAQtBt28YWek2uoRlRGI9I8pjHGwSXfcZyc70AICqC+4L8uK6H4uXnxF8L311a+Afh1&#10;pa2UeLPRbqG/h8lI3kCvlG2uHYjCgIoOCSWDAHidC0bxvf6Z5th4Hukj1C3jRdSvr6WNJJEAaWSK&#10;IyI3zkr8wICgbfm34HrE/wAN/Gus/De3kfXtBtJlt2DTawTJJkodm0vCu1lY9QeDggqea9TD05ui&#10;426b2OOpKPtE7mH8KfA1pDdwX/ii4Wa4i00C38u3AjtGbcJmjG0u6puBaSQEIDkscbh2vg4JFqKa&#10;f4avNPkhjRhea1HbvLvbGFjiLJsZWJAITKjHOMiuC+HuoeBLfwnp+reIPia2oXxvHt7yPQb5o5I5&#10;ZODtETM0xV8YwzZQbRtziuu8DWut2G+TQBPZ3Nuu2a81RXlk+4SQ2d4UhjvZN+TtUckV0YePLFJI&#10;zqS1epe+KOsy2+jp4f0yYabeX6bYf3o37Ohlzw2/HCn5SPmwSeDwHxa+Dip4A1HxYWiVb7wTL9nV&#10;ZjudYpo5pY2yAzFkQQlsEqs0gOCxz0Pjjwvpk+v266p42vNRa3gRte1OS4ZYk4wsEcbZEO4EMQW3&#10;BdhJJIIsWmq6T8U1CXem3H2VbE2djHJeIizWzqu8KkLl/m2qSTwQOuOauXLKs+ZehNv3SSZ8G6Pc&#10;Wemat40vNQPmeINH1C+tJm85IQJGsJbCK2t9oKmFlxibC4JChScbu8/ZZ8J+Cv2c/DGnf2lfDxVc&#10;6t4us7/T5o1Rt8NxPBbQysCxKyCV92AeFLYJKgH1rVv2M9F8HeJ/7b+G+q6f/aDaPr1itpqMaTRK&#10;moxtMsLZySBPE8ilxkCfaMbAxz/2e/h3bfA6/wBG0+/8NRwaNpunHRrGGSxH2u51JHmaQ7c7WUrE&#10;h3uQczBflVDWlSPuaHHGNqi5zrP2lfipdfCb4g+HvGt9bXTabqGk3enW+k6eyRrJqLSWyWyHncWa&#10;N5sg5LCP/pmBXqXww8I2Wr6s3gjX/G11q2v2En27VtJuoxEr3MgQ+fb7kA+zxHAO3cokVsZbArzn&#10;43fAyz+Lv/CL6/fXVrHeaT4s0/UptQvt7LHbwCYNbRxs21BI2BuK4O3qe1j4D+LLbV/2ufE0erXm&#10;oQLqUMaaTfxWkUa3EeGAYPGu1xIEmblSQYyudqJjSi/evvcuXMpu/wAjlP2p/hN4c8MeMbr9q3xx&#10;aQ31nIth4dNvFpoaGLS73Uls7i63FmEkotJm2SM3ytKGO4KFX3D4OXthffs/aLpt/Zxyf234Ojvl&#10;srpi1xHbTwq7QAZPG2XZliMMBxgZrO/bU8E6h8Uvgfq3w4sBIq69bQxLvjUFZEuYpoiCxVQ25BnH&#10;QEEcjbXoHhnwulz4cVtZSbT7+1jhti0KgW4gXblVyzNwq4GDtIO7AORTXLGo4oSptS5lsz548Ofs&#10;raF8b9N8F/Ee40kaTqGuaI0uoL5bM0jSyReV8gwWH2e2khGAAqyqcFwc+v8Awb+D1p8HPEutS6Ta&#10;NDY2un2OnabbJmSL7OsQ8yNOrAb147h9xOQQR1mi+DfDvhiZrjSpJNMW1kleytZNsoEIXCIrBdxI&#10;BPUEHIAx0qxewaVqsKf2XZSSXH2jb5dnchWJOc9sZDHpgMD2FZ6x17GkaUVLmRNJqerouy4v5N11&#10;HcPJa/KIVjbC7GwuXIjU9wB82QQVxy0fibUr3xRosN14eMel6hZ3zeVqFuq/Z3imhMQIDYV2V5GG&#10;MkBGHG07ur8S3TabYR6Rockc7NAIY7y7sgzopUb2aQsRkZYDrglcA4weei+Gz69qMMfxGunuLdd8&#10;1vY6W8kcbs3O6RkALnsd2RyRnk0Sc+bTUrRx7Fm88RzP4gs/CtjpsdxNPKRb3CR4RQT95mwTxu4C&#10;gng4OeDzPjj4IeHrqDUtd1TX2tZ2lkbT2t2n8uIzxGDYI0jIwyyNyMEjbngDHqFp4dtNF8tfClrp&#10;tukL/voVZ4gxwfulRhSDz90kdOKz5L/xRFcyW9rouizsAuze7sobsc7OQODyc5OaPZVJfE/uDmpv&#10;Y534MeGrXwlDrukarq+oXljfaxPNYzXnyyLA4AKOwXdIerMx+bMjduT1njHximjeFjr0kN1b6bp8&#10;E08jeSqL5aqSMRg7uVXggHpnrXL61o/xbudK+yS/EmK3BYiWbS7FWkZsnaB0IXGOrHI5YAHjPb4f&#10;6z4k0mPSPH3jDy7W4ty1xHp6LGGjAG/ncQVY7lwvAJxk8NRH2lNcqTD3LXTR4J8ILXxx4r/aWm+J&#10;PxY8M6hodrpM88mhtq24Tm1vQJIojIMGTy5GnjZmzl2UDLKSPpdNTLM1vp2l311PMP8Aj4kttsMA&#10;J+VfmKBgPYkn0x8tQ+GfghpV3f2+sXTW0VjY2CW9qqztMTGpBVWc4D44xuBIJ4xmu0uNV8IeG7I2&#10;mjRRyC1wH25Ub8g4Y45yaqlRmvebsvxIjKMY2S1PHfEv7LkHjP4jN8WdcltYZLGwVrONpt5a48u6&#10;RpZFICkBGh2qBw6o2SVXb4b4Y+BvxR+GHwY+EWhaHosNrqenJp6eI42V5fI3Xce0FuE3r9qk3dAP&#10;mbkKTX1ld3+v65ayTNexwxneN0f7spkcZ3KecH6fSs+LStRtrq3n0vWYTZxFkX7VB5kmTgDY0TIo&#10;AywwVJ56jpU1KdOVrIbp82rZreI/D+ja3eaXaXGkysbXU7e6SNoSodYHEi4zgYEscLHkj5V98d5o&#10;+qaiy4ns5FYR/NuiJ35bgcZycAjv+HSs3RLKz+zQxya1G3yMXjaz+bORx82TgYPHTOOmK6HUW03w&#10;npU2qXE0cTLMsZcMR8x4AGSVPJ6AAV6dGnb3r2OepbmsWdPm1B90t2qrGxYxtInynAyBzgg59Rj3&#10;HU0z4lupWktdD8vLRhl87d8nHT1469P8Tk3upXF++4N5iBic7BtC56jccZ57Dt3Iwbnh2CaGxmuJ&#10;L2SGSWQjTYPkPnf3gScgkLzyBwfXrvGpLmsRymt4H0nTbO9vmv8AULiS5vFY3l1IoZXbZ5YGzphR&#10;kADBByeSQag8N6S+nLbrod8tza4lj8qO4GTufhx1Kjj2G4nIGRVbTp763jU3dvFO8cKqFhUx5kZ2&#10;Bcgfc246cY6deBNfamfDkgTyLU23nJE26P8AvEhRGFGM9h6lu1F4RintYTUuZo6DVbT7do+nrdXM&#10;aSRzNGtwuPMgLE/uiw6jPPIxyCQRXP8AiTw3rmihb7SoDIlsvlfZ/Mk+7woDcYbkhsYBI6Y4NLqX&#10;i+FcJqksn9nyYaO4gtWkKDfsbeykjqwPQe/Q1DeS65p+rIhvPtlktvK8N8iszLGFxsmQg7sYzuGB&#10;8mcKVyVUqQqRsh01KnItwanqmo+E7zUlbTZLLydxku5NuTuIwofLKSCR9e5zzy+jXmiaLrF1pdtr&#10;MMHnWbI8qtvEZO3IOSCpwfQ9utdhqK6qvl20F6kLTXAS4uI7fzEIZc4JBBAOBjk9T61X0mzd9Zu9&#10;Hur+0upIbVpLmOAhfLZVEke7gBi3HGM4PcVz1KXtOVO+nU3p1OW9upU0CP4hT/vNA8Q290Lf95CV&#10;u88dRgx57dOducniuz0mS21W5VLnUra2up/MDN5O03MikAqDkglSScjjDc4yM5dhqhfwxHPbRw2r&#10;QynAiVVBL7c5APPOe1cjrk1xZ6/FfaoPMV3Lnyrj5ofm4YbScDuBkZ46Zrdf7LTUld/P8uqMf94k&#10;07I7LxX4HkjhF1YeHLiHzF/2WTB7MRnP6V5nJ4YsNN1iTW7m8lt2gZXP9nXSqWPZCRnnAz2xj3Ar&#10;2bw14vtvGukPo+75rNVEky4wy54znB6fxc9R6AHH8R+GdJisZXFt52doCecN34Ej0H+c1tWoUcTT&#10;U4+vz+RFKtOjLlkR+APiZe+Ir17bxXfN9luW3aXcZYhCcjazYxg4wD2P5V2uraVolxHsv7SSMAY8&#10;wNxn8+v6180+INXk0TxLbq/2izt45d7N5juqDOQAoGCeMk4G0dMnkfQHw/8AHMureHYZLC6huMqI&#10;5bhXbl8YwV+8p46H/Gnl+I5r0p7phiqPLacepgeL9O0/TrqJVh3JIeBFnL8nDBu3v1Jx9KdZ3Fnc&#10;YkuzHAy8c9WH09fyrrvG2gPqmlxXtjpbKwX95IxKqGPZfy781wsVlfW8zQpa7m7quGIrrqQcZ3MI&#10;S5o2OhsJ7O2bdBGGXdhWaYjI/Xmlvru5SXyZb2z8vjAWZiev+1gA8emPc1Rto/LXZfyyoy/885B/&#10;LOMfjUjQtqKrbpPNc7fmeBI9pKg+qnr35yKq75SbRNTStXtU2tPPd6hcMxKGZhIqKB02qTkD26dw&#10;BzRfavdazN9kh1COxkkjzC0WVV2PAB2qNvPHPHvVa10ow2zO7/u8q0MjSMT9GGM9MenOag+0atFJ&#10;9gjmkkjP8Fv8gfr6Ac8/p34quZ2VxdS9cyxQItl4xUeZEoVYpJNk3/AX6MM5xuJParuk23gzU13a&#10;beXwZMBo5FLFT+Gay7OC7lhTyfC1vL1MjXM0qqCOo+8Bnrz0pV1HXobtS+jKqoo+S1hDrIndQwyd&#10;wHPPWiM/IXKrHRDVdCtn8pDJcTL0WOZSR+HenXWoarczZtdMZtkZ2ytEFwT2BOOfwrB1LUtQsAs8&#10;JlW3f7rK27Oe3r/I1GfE3mWy3Vl5kcnRo55htYf3hngHrWkqq2J9mzceT7TFMdRs1HmLn5pMbcjr&#10;zggdPb8+dESulktk9u0iAbY2iuOV9skAj9a5aL4gWMSLBrdlJJngTLtyOOx56fjVJvFehGPFpeSS&#10;Ku187iz9eG3ZUeoxjPX3pe3hHZj9nJ9DqtCtLqS6Mz2srJt27ri1SZk68F15/M9MdaXUbjR9Lt5p&#10;9fltbeHad9xcTeXHEvruPCY7EY/DrXI6x8ToNLeKa0uVhjaNtjRrGQ+B0O7DZ/PnrjvzGpeOvGPi&#10;y7ls7F7iPT4twWKSNGMicH52I+vTH3uRxWFTG06UbLVs1hhZz1eh65pDeFtR05b+PUIZLNifLm3l&#10;kIHo3Rh7jiqE3j/wXazXX2OCO9e2gZ2hgm52BSc7SABwCeuQOTivNoNB+36QLybxhLazvcFVs5mP&#10;lPHtI4YkD+Ij27jvXReCfBmiS23/ABTLXEep3LE3K2rsEMWDkqCoz1yQAB/WI4rFVLJRSv8Af/wB&#10;+xow3lc6Tw98QfC1/pbamunLs2l47faWLsDzkDJ68cDk1uN8SJIr1dO0G3szEtqXWRvljcngjcAc&#10;MD2JHXnFYVl4E00o0XieW3tlclIV8oxscD0Vfz4HrzzVHVvAOpeHwqaJ4ghk01m3TSTTYlY7gQMj&#10;jYvuCc9Owqak8Vyr3vW244xo82w3xd8ePEVlo032q3msxHIybduJGUcZHDY6HIbBPX68jH8TrS7H&#10;mR3+sQyyATL5dwjLIwzjIxyOc4H51e8X+ItE0W0mgSxN3dxuqMLjcoHTnJG3GDnryPwrnfDXxTu7&#10;m9jjtfB+kWTwNiOe+jyu/B+6duARg9+M+3HkYiOH9svaTu/md1J1OR8kfy/UueKf2i/FWl2K3el2&#10;bNamRVjabzNyEDOCCcZ5HucHsKi8W+OH8d2y+MvCP2qaddv9o6faJukhY8/MN3yrkdcc+xBrqDc6&#10;p4uW2eXwVdXtnqknE0bI0MYBI4AxkZDntxxjOKpav8J7DTb6bxX4Z8J28Y09szLeXrKrMByV3Lxk&#10;fwkjHc5FEsFGtF+82vnp6fIaxHK1ork2i6h428IaVa+NtYtJtQt5jb201vbz/Z54JDnDgbirr0zz&#10;xkHgZqj4H/aM+J3iHV7jw8vhaW6W3uHWRZWjIlUH+LGADx7jrnHWoBHqGo6bHqMhjt/JYmaGz1BZ&#10;stznDSEA8Y4GMjsMZpbDwR4e1mK40q8v49K1K4uh5N9ZJIiynsHVc9cj5QQO+OAamWFnGUXQm4pd&#10;E9/+H8wVaNmqkU/0Oy1rQ/g18TEmGveGZIbsQ/vG0+cw7ZOMjjjOMHtxXivxD/ZK+GuqXf2e9+JO&#10;s6Ha3IaWCDU9LAlwM8byRz1BB9BXunwd8A674Rik1DxFEu2cAzLMIpFZ0z02kkNgD5R2GCM1U+Kd&#10;9pniKb+yFg8mO1hWWWRlUuQCdj7GyFUcAt1P611OGLq4dTlJc3Zr/Iw/c06vKlp3TPE/Bv7PGpfD&#10;bRTp3hvxWviTSlZWhvLSTcI2I5B7g59eCRxWl/ZOpo7I1rIq8Bty8cV1mm3+r/DvW/L0CDy7G5uH&#10;doZC+xlyMjDnCfQkYBGBjGfVPDV/4Q8S6NJc6tolrceSy/u0k/gIyPmU45IPB9K6sLVpzXJNWa+4&#10;56tOpH3ou6PA5NA1KdI7aKDe0kgZty9Rk5Pb0qj4y+C/xJ8TtBZaZYXFtHJn99INqH1BO4cfmM16&#10;Tq/iMC6uF8H2UNiVuggje0LtgjpvOQpz7dOfrV1m+v8AWLaK+1TxZC3y/NFp10zEPn7hYBew6VVS&#10;VFwsrv7gpxqc2p886n/wTY8V+ONWuovHfx40a3Rnzax6dp8twxAGPKwxQfK2G8wEk/MCvINc34O/&#10;Zo/av/Zu+Id9oUerw+INN1KZ3sdcsUa3IiJ2xw+UhLRuB1IbuPmxkV9TaQHkNqtxLMsmxhnaZWxy&#10;cnPX0659+ldFo3iK98mH7daxtp7WqKY2twWyW4Ysfurj1weD1PFRhacZb6a6ahXlLc+JfGnx3/aE&#10;+HnidfDfi6PWtDb5xa6pFbulsWCO20yFZg7HZwrYZt3A+UmvP4P+Cz3ibU/FFr8MtPubVbmzLJ4i&#10;vr0A+Q4kKKC8e1ELjLAYwu1s+lfoNr/w90D4ivrMz+Fxax29wiQakF8uZtqK4libaDtBJGeckc8Z&#10;r4L+Iv8AwSW8G6f4l169034i6euvX95LqGl6bHpj28F2ipkoVyzcNyWBIHDbRgA+mqcnbXQ47xje&#10;+5V/ag+HXxkstab9sv8AZy+JWqLcXtqf+Eo0m3uFlNwjRD99GiqN8IWNH2nhAGOCDlPJviN+3DYf&#10;tGfBPSbH9ojwl4e/tjS9Te+0/XfDcPmEwhWhiM6rvl3MU+fYVAVEHXArhrrUv+CqF1J/wo/QfhvH&#10;ZzWcwt4V0bTReSpBG3yAyFmWJVyod22khlJGK7DxD/wSU8X6p8HNL1zxf8S77SdalZrjVNW0/DQM&#10;SXfYxjCF4wzfM+0dM9B83h4rD4icpRw8rLr+tj1sLiKKs66u+j/zPGdD/wCCmH7cH7L95qngfx0v&#10;iyO6mtfs3h3T7Pw5CdPaExBrKaPc+Y0KFSRtJK55Jzjqrj4CftY2lvo/7UXxY8Eat4X8aeIdSt9U&#10;b4jtq0ENx4cOQEU28QY+VtCl0fbuVyrKcNXj+tfDTxp+xd47mvPiNa2PihvDuuWN7HeaddNcEW9p&#10;NC7uqFC0Yk8t2LYDqJclSBx3XiT9sHx38QIfE3h/Q9Qj/wCEd1rT5ZV8P3lwsN5DqM8ckqJCXbCp&#10;s3MwG9nABUhcgckqns6bnJW5V0e9lvqFaSk3b4T6a+Gt1f8A7YHxG8N/Hu4+Pnh/4geH9Lt30HxV&#10;d/2GI7LT25kPlRsTiZw0Z3AA5UAYXgfRngz4a/DTwv4aOqeCNU+02E5ktWaFhs2uxVhuc4U7WZT8&#10;3PYdBXyR+y9oHgr4Y/s2yf2Frmg6XDNeq6zLcu6YchhvBTmT5TnChQNo5IxX07pekQ/Ez4c2fhr4&#10;S6rafbI9UikvG2rEgMMu6bcCSCx2s2dpOG+ZfvCvznNnTzbGudr9u/TsfQYDC0I4WMrXOy8eab4Q&#10;1nwJeXnhXxZayLDHJPc6fa6arz/Z0jLldqrlvnXsWK4wQckV8m+Ptf8AF/wSsL3XNKubg6g1z9mt&#10;dQtW3LeWTuVEh3PvRiVUFkwrBioOcY+lf2g/EXij4K/DabxdpV499fWaxG4sdPRGAj89fPKs672Z&#10;c7cfKsmCcKeF+Yvjn4U8M/HjxFb6fYWukWLapZ2cqNFdNBcLEskUpAi3LtQFYgOXJDnJ+UZ1jh6c&#10;6kYzXwnoShGVPRF79mjxNcfFP4d6brvirUNPh0m4kMV9fTJbxyQXqzNGr+RIpaQyGTcCpXbjkPvG&#10;PoD4P6V8RbuLT9O8KeHLKz0PzmluftGpNGQPLYB5F8lWY5Q5U7cZwB1A4fwGfhF8H/CGk+FYvB9v&#10;b61DCLjWL2zktvLtlaHzSWlcZySvBIVc8n5RmvUvBPxU0DXLWx1vX9UtZI/MKW9joeppcRNDkgIz&#10;BgDIq5ZmPPccqBXl46NOeM9pJ8sY26269WebWjP2yUnbQ7rU9O8Na5e3s1prP2qO1hjGofZ5ti+Y&#10;p3grG6jzCTkKTgHLD5RyKKxeDtC0i48R+H7aO+ms7KOa/jt4YmnJeNmKEKQS4PPOAT3XINcz4j+L&#10;/wDwn66f4L+HHgS+tZNWkjgm1SWSFptPhJ5kKwxspYcHahPAwB1z6lpf7Oun+KrPxJqfxI8Erc6d&#10;NbwItl5Sw3cG2IedieOX51kYyNhSAU2Dqgzz4rOMNh6yslNva239fpcqMnOT5badfM8r+IWqaNqV&#10;xHDZ/D/WNanuNYb+zbe1tRMVZ2+WQoDk7EZs7skbcg4xXBt8KZLq1h0e8ubzTG1K/ZdQGnt9mkSI&#10;54meQ44JZ+TliORg4DfAnw58H/Di0vvigvxF8R+XDatL/YdrfeZEscYzuJAJXhM8HI/i4zXC6x4+&#10;8VfHzxFP/wAIlAbiO81JTeWkmriOdI5DkypHncwPX5QTuUj6+Dm3E3saS5YJ1Otnol6nm4jNvq84&#10;RdO8pfCl1S7HpehfAvwx8OJ5PCekTTaxHaoJdNvtQ1D7VNaPLxwo3biOF+YYVV2gnjPWNceKNA8M&#10;XJ8IaVrFx4g06JItFuNS1SJtR1A71LjYQFjRhv2xFSDgYCnAHgF34VttL8QadZDUdYsTod1Nba7s&#10;Z52R1l/d3OAQ8kGSFdVBJGSDnAr1m20LS7q+s9YtfEqW9xayP/aC3rRXEc0OXVjvbZKj4KuDtwvI&#10;x0K/AVMyxGIxir1ZJ83lbb+tfxPo8uxTzChKm6XK157/APBTOI/bG+Lvg3wT8PtI074haRLJqF9G&#10;8iW01q8JuZxPcIQMsTGkbzSB1zksqDgDNfGun/Evwhf3gvrey/tCSPe8LJbnAVcNj/a/vDjPIx7/&#10;AKJfET4IaT8dNUNj8fvFuj6bo+iTx/2LqeoQgXwEkbmKB7mZdu1pNrk5BbaVKn79ea6z/wAE1PC3&#10;gXw5NqfgPxDNJDpd8ly9leW5luIHL5EJAPzKUdG80ZXgkAAk16+U0cLKm4+85yd9GkrdfS34n51x&#10;dkuZ4jHOpSiuSOi2v0u31b8zwT9mX4+eAfgXZav8Q/Ben3s3iTUlW3SxureVrWKMOJN4dJs7s/7H&#10;QYLYY5+j/FnwCt/i/wCHdf8A2kHv5JJdRhi1C0srjdbwC0lhHnwss6qQB82xlAGAw3MNuOFuPgT8&#10;DvCvjOPwd8TdCkbT5vIms30e9h3fbWKysHYyNEy/OY9hKnCrhs5B9YtPjB8EPiD4Yh8M/D3S9c1K&#10;5tXj0yFdZuGt4dPYtl3laGQxrjZkIFHZUGGK12YiFShWhWUG1f4nquVWsv6sehw7QlLCzwWL5fdT&#10;5Y6pt9X+pm+GPBVn4M/Zzk8LaL8Mtesb/Vla7lhWPynu7qO6TbDGxYZTcyNGyllO4puBSu48D/tP&#10;6vpEp8J6X4e8QSarb+Hklu9UvUjhkvLmEpHN5rmPhULqxZ/ur8uWP3j9oHx98LPhV4WtvDXiZr7U&#10;tPitreJZLzUpXSFlid1lgAT5pS20Lk4PmbSp5A8o/ZL8EeCvDVnrni34kalcNcarK1kk19Zmyhe2&#10;fJLRAR5bPmPu2NuUKOMjI4YVsHiMDWx07qCk3Fq6bvpp/XmfV4WjWwuIo4alZO1n5Jd/M9D1j4t6&#10;xb+G9Q+IXjCbT7+4draLw4y2uoPujjEiKYpPNMcDiViBcFFzuwRgqK8v8I/G2/8AiVHqnhmBr77X&#10;J4an/smaRk3md0dFIuUG7zCxGW3DqDweRN+1l4D8AfGiy0e1+Blze6rdRiNNPXTpJIre2TeUQISg&#10;WNy+4l2ZdvlehOc/wX+yx8Z734f3msa29rZ+K9N1ZLnVJptYViuVUMbiRTMgYJIX+Rdzhm3OQON8&#10;NWy2pRjUl8bdknvHot9emphiqeLWY8lP4YrV9H8+/b7zZ+JPwE1q1+C8XhC78R6153kxRDVItYkQ&#10;B9qyvNdB1kliA+eIgH70oIcg7VwPgp4M1D4HJpOuTXmhaPDrGo3kOiwX2uM/9rW+Y5o4luczL5oJ&#10;mT96oBHy5Uqr1n/su/ETUfEfwm1GD4geHdQ8eaxqGsahJb2LNHc4tVZFw4umWNuWibYmAivuUjGB&#10;jfDvwH8IH8b6p4l8J/Bie3a8+xrb+HdQ1YSGy1KI8srkllQeaC0bkFly5c8oHCpGnTrYOq1u3ZJN&#10;Sb8r3Xz0McZ7GValWpa6aJvVW+X6mr470HT/AIA+L4PiTo3iqzuNZutF/tW6s71Y5I4ZHkAwFjYl&#10;XIWQrsJG5RluTnsvHnxJ+GHxe8My6j4W8V+Jdd8QahCltb6bp8MkUBli8zaylojKUCOwZQ2CwJx2&#10;XxH4hHxJ4U+KF14M+ICSXGpQWUKqscnnbbZIw8R3FSwCk/6sklSp65Br0fw/qWlfBLWrf4wfAP4g&#10;3OsXsenxDWvDl9p7ySMxJVkVogYo8sFcdSNpyGBxXj4qNT2cKc5fvHs1omtPdbV7LTTX5nj08wxF&#10;StWw8EqdO+qe66NrVXZ5F4X8Mf8ACVa3d2U9q+pX+m3GGbfI2W3fMGG08q2VJYoQVyTg5rqvHuua&#10;yPEVt4R1zwVZ3D2ttEby3ktVtVLfLwCCXMgB5YAZOSSTX1Z+zX+0z/wknhZdF1n4FWulLFcfbLm6&#10;ur4R3MczNgStGYQxkCPyu9xtHXBArxf9uDx18JLnxVb+JfBGp6jrOuNPIG1maQqqx4yomLbGJQlc&#10;BCgA42HOV+gwOYewXNSi/aK13e8V322+T+Rw4jKY4HDfWKdZS6Was39+7Mn4ofAvxV8TfBE0ngq2&#10;tbO2hs1mvLOZm+zCSHYPKDxgtEqiXPGdzg5LA7q+MdEGiaetxpdz4eMlx5p3SRSSjyXGcRBd5xkA&#10;HgANnGOtfZfw6+MvxP8AgDpnhPXbjUIPEunpPLd3EdvIu+VLiPaVdMhiVUAAvuU8YBxmvAv2pNY+&#10;HvjD4kahrvgDwfeWkEzeZeY1KJJGaRtzSM8aoqAk/KWUgAY56V9FRzLMMdKVOs/dezV1ba3S/meT&#10;ipYV04uD9/qv8jzrwe2qSar/AGXpWsr9kSJnh3KzABTuKMww7Y3twQCcMM9K3ftHiH/oF6H/AOAa&#10;f/G65vUI7u8gtddsfEVvp1jp08mmwrYxC9N1IMyss0kQjWVnDcbkViFIP3RXef8ADQvhL/omdv8A&#10;+CFf/iq6MZltRVFblZxucY7nw94ItL27+IrJZ+I7WXS4byawu9QsUf7LNMskiwyoJVRikiOFXcqn&#10;qxA28fVPnXPhVj4Lt/Bi3FvbQtNHptxdyFIliR5ZZmzgysEGRuJxsPy4IWtTRvgfrw8X6h4oml0a&#10;ye6WLULfR2sEmN9emHBfzUkZQ6li7K7KH52r6e0X37U/gm38R2eqfFrQV1E3GlQ2eqtp7qkkNgHx&#10;HGomMoAEQXA2k7QBxur6DPM3w+ZVYckUlbRJ/wCXVbX7HRSwNKtRU6klHX8D5F+Keg3fjC/glOlN&#10;faZeWMkrfZ9OCuAQT5eyNi29XXAKKSGBOVPFdl8Hf2cPizB4Wl0uazjt11C9E0NhLJJbQWqGLCyO&#10;2wbEGV3dXPQFuSfqDTP2jdd8GfDjRNf+HXhLR9L0jxZ9ttoLn7DAlwksGzfkoE8qNXdVy6EHB5JG&#10;Dxfx6+PXiLw7oUWgarHcR7dPY6jdSKsouFJZVQshXYDEWcH72Tz0JMxr1KmFWGtotWrPvpbz7tbn&#10;qYbIsv5XVqVeay6LQ8Q+K/wZ1HR1ukk13QUkWIRLqyzTLBKzkbwRj/WjD4DZICkjPGfHvEC6F4d0&#10;2bw/p0thcalJZusmvNcO0Rdl+cMSqP8A7OSoOfTiu219fCfj/TtT8VeMtWuZxpkTMmpqfMknJ2R7&#10;ELKdxx85zgDJw258Dx/UH8Z2cd3omvabpl/ZyXBtDqm5Y2KxO0a/KfmDP5bsGC/xHHpXtZXheaml&#10;zfC1dba/r6eexx1cNl1Np8vyI9G8H3N944t9JvPE2k7p4VtDHYrKoSPIBZCqELnlckZG7BGcZ0P2&#10;w2b4deOLGXQL2MfalYyTrCoLSNK7gMBnH3+nTCg84GOy+Ael+Cp/iVY2VjrC6Za2ksc7Wdxbmaa5&#10;YDcX3lfkKnDdBwScZ6b37R/watPi34t0q58PeIbLy10/fcSPcfvN2XHT+HHyLknB688ge9HFUY46&#10;HtPhSd7/ANehVGvRUW9rni+seI7WTwfrWji5mk261HJGrbm3wmPzHKtkAKo7DruHUc1ymr6to91o&#10;uo2dk0iEl7i3hkmLARAqWIT5dpXDDA7DvivW/iP+zTq2heLfDnhO11aG8abQJX1LULOQtFbw/ZvK&#10;eQngc4RQo5JGc84HkHxX8DXXw78eFdLnWa1/s+OO0gjnLSTRbAHkc525c724PAHIAxn0MDHB1bKE&#10;tX71vSy/G35hUnTlJNPQl0DxvaT6CunTXq3SRl9y27bXVUcldpOGbqGx/Eo+orsdP8cW2jP/AGLY&#10;3jNPbpukuD/qpGLDB5HPy8nFeCaxaS6N4khM900cEjrcx/aQchWAKj5O5XH0/OvYvCmh3/iDw632&#10;q5NvdR3EKWF9B8zFXVW3blIx3G3gL1J4xWuZ5fhYwU38L/N/mc9Sd6LPSofEHhDUrKOz8balJbxX&#10;EcaQSM7KG5IfeMH5chxx2+lXv7c0nwxJZ2ej+ZqSyRXAa8jlkYOu1jtVU2xqgLAAbcgHAIBBrA8J&#10;/CvSfEngnw/D4q8XFobhvtEWo7UE7R+YwDGPc6vsIxgsu4MMZwDXqXwx+GqWdiy6t4hX7RLuj8yM&#10;MqKZQ8auu5Qu3BU8Y+6QCM8fC46rgcFBrnbSbvHW3VXWl/U45YijTh5ml4Z8F+Ddb8NXzXmn/wCi&#10;xaCz6atrGodnWdY/lT5idxVgofDcbgctzjP4Q8EvHbrOLxrqSziM0VxH5qRRox3orxJuWNiA2CeA&#10;Cp4JUeqX/wALfCzasunW+s2rRLNEbW5fUAcBcBGYxZd2duw24y7ZOcV12taH8Pvhho0d/oWnM10Y&#10;9xj+1vGiBztGURWfALZ5dSxyQqgZr5GOdypyfsXJuWqX4Wu/x0X4l4XMZLRJvy8jx/4JSaD4cfVG&#10;8datY6Xa6XdZhW1wFv0nbakVvlmXerEO2FIIwTg1R8S/C/4Wa/4fvNSSObSbyNluLH7esgaW3YPt&#10;jUqT5koBCkBcBiBkjdtPiP8ACqTxXBJqfhax1Kxt9WvYTqVpJdPBbNtyCyCXDBSuSArH5ipKit7R&#10;tC8EeFFh0rw1aX095HA5+yxXRxudn2nzkYIer5DAkHncC4rvq4qnFqvCpJTla8VpayV7+rvvf5bD&#10;xVeM5OTSXkcXbfD7wh8JdPmj0DXry8mivmDaaqnzs/c8jDqoiXOdztuKYO1RwQT/ABK0LTfDN94i&#10;XWYppppi06yTMd5CIqurFmYIrEELwuOAp25GlpGrxaVfXGox6CIJLe4lExmbczu7bnAYZQFe4JJJ&#10;BxnpXA/FCCzvNSh8L6XYwwXF9fFxdRQ7VcySF8deSdzk8nHK8Zr0MJKWOrezr3bbu5aard3t2/U8&#10;ypJTpy0szd8G+M/GVzH9rnae6a8uY7h7OZXlklVRG7MgQ5LEx9uc+hJJ6/w1qFw2rQz6NfQ6lqWn&#10;zX0AjZyn2qB/njfZKuXk86VjkZIPC4Gdvnfw48C3s1nb+EvEeoNdNHeC8knt48M7Mu5lXcoX5WG7&#10;O7aSM5617R4V0hdP0y813xZrUd888eJo5YZFlljgillSR5UGAx8vyyxbqy5wQ1Tj/Y0KklDV67X1&#10;6L8L9Ub5dl8p/F6nD3tqrQ3j6p4jtbe+uLiaO6ujHtmjkX5iHz8y5f5SAAdgAORnHU6j4V8LaH8K&#10;tLsNK8Q2+p65dQmSS3t9Rlj+zxtGjLI6vFH5h3eX8oGAGAJYupru7f4W+A/FU6zw6fHZ6Sshfda2&#10;8U1xPGgdzI3AXKoJizFW+7kgZyMvxp4EtfF2kTaR4WvrbS9Ljk+06bqMN0QYxwzGaVVd1GIy2F4c&#10;8ALtBrx6WaYPENRk2tbq/R9tPy8j1sBhaUeeVVXb0ieR6Xo9zbal4c0Gz8ZJb2eo/utQlsVSRYCs&#10;m6Pc2FIcrsfcRwCR6he08K+FLXWrv7OunR6brTSmC3vJYP3Uk4Xe9s8YhKiTgFD5gckKVHzZqi/w&#10;s1f4a3Ok+NIPF10zrNeTLJbWaylkwI0n2Mr4U4ZjuAASYYOScd34Y8OwW9trDQXs0K32uPFFcTTl&#10;ZFtfs+I5MbRsTL7Rkk4mJPcDbGYqPJ7SMk1Z+Wt9emunTW6XQ58dhacY87jZnnXh++1O60CbTYbP&#10;/hHxa6kRE1upaHdLH5Rkj3cJGTECMMQFkONwzXXeC9O1Twbq2raxo+gQyfcgjvNLs2lkicfOJ2JR&#10;QDgMV3dkYEnAFdRceGNU0azj8S+KV026uri3iddR0eP552J8t5S24s2NxDGNdqvkEYfnnviHqPjU&#10;+Cvtdnr11dRwyx3EKzSztLNZ+RKsay/IH8tANoGNo+U4IOK82WKhjqnIkkpO27tunvvo117nkVuX&#10;laj1MPwgdL8B+Gri11rxWdWvdSWMrNGUFxFGQcuvHIICE7emz5twxVDx9rfh7wfo+l+G/BCz7JJF&#10;ZdQaPmbbFC8YD/Mcfvc71IyxY8nIrPOgX9nrUlhcQrBZx6fCZLrUN7SRpDEUYrHs27goVgzJ/wAt&#10;CvGARwfxN+L9/wCEFfwjpOoSXNiytbRSsRtVYzgZLAMGBxycHng4wa9jCZfLE4q8Jc7bu1oltpol&#10;bTovU8yUuV6i+NtO1Ox1S105dFmvJljjhupluGZpJIn5wvBzmTP3jlGD4wQB738C/DPh74A/sd3/&#10;AMSba4sIta8Z6xJY6W1k7BJLOJ+I4W27trSRsTkdYu2a8Q8JXPjb9orxXZ6T4U054d1vZ2lu0cPk&#10;pHeSM8gLSANulkw0mMZ2k9NoJ92/a0+IXgH4bXek/spW/iHSbix8P6Ytlqd4NBDOlyIt64kIJgDM&#10;Y5MRHcM/MW+YV7teniI0VSkmnu0rvv8A8MfRZLKWHw9bGT05VaP+KWn4K587WfiQeCfA11Y6rO0e&#10;oXWrXL3G1UMawIXXIbOQD5gwMAHnkDFclomsaf4UMY1S8hnM1i0UiWtnGfshQpIjBlbJJjZF56hj&#10;/dFeqeHvhlBObrxZcWWnXWkxwtFcSQk7Ew6uY+OGboytjBVM5zXl3j3wJqHhrUbjw9FaHy4dQjSH&#10;UFmO7ZJCrNxjgqGBOeoI4x168DiMLiKk6V9Xq9rdvVWv6nnqV5adzq7C9extBPqHiC3kVfLIluNz&#10;4Bwd6H+DBG4q2QenHBrb1Hym8LRppU0i+bdLDbPKxkJYtyBtB2hthxk4+U9dua89i8K+KdYtLHT7&#10;cQ3kPymK4gt2USY+UDOwEEuuAMnggnbt56bxP/bXgkWupXuhXNrHrIMZdGIiYqu11BYcEFhxkEKw&#10;45GOfEYSPtIpO7u3ZWtp+p3e2pUebmer2K9l/b/i/XpPD2n+JmjtLGO4u43kt9zSPbwvKE2kc8pt&#10;69ck98NvQlubea4druRZFW9tbiVuA8aFHPB+YKCxx155z01rW60PSdGQWeprbXgjC2v7oiGS3lz5&#10;mGOAVZXdecAq5we1MsoNf1zWT4v1aO11BZpBNcXH3QisQyBgANxDArgZwVYcKTgjUXayWnRXf/B+&#10;Wpw816idypL4ThsdJ07VNU1FVjsdUea3ukjJXbJs/cliqnc/lhwACqjtknF74n3XibVvA5stMka3&#10;0m4upb+38+8JWVsEeYFb/lqc7C/BKqAck4OdpetR6Prf9peKfDOoXUtnZ3N2zTIRbQcDG0bnZhyv&#10;UKqgjC9C1nxJ4f8AC/iX7Nd6nfrKZwps7LLGSO2Tl0ZRnJOzPynIYnJIFVz1KdeE5t+q1XeySf5m&#10;1StKi9OpyOnao2k6JaaFpt0rSJcB0urqZV3bFO/nPdR36YOTyMdz8PNc8ZaBBfahBYWdveNH5el/&#10;2pboUVlKtJJDGzc7QyqG3FSeCO45248PadrdvBbWT4t1kzHCw3MMqxzk9G2nuOeOcGtXRPA3iDU7&#10;G88P3t4bTYd8OoSwhjbwcAqNw+UlQg64zgjkCtMRUw9Sm+a1763Xn/V0L63UrR1Zz80Gv6VPJq13&#10;c2lw8twftF9ArhUlGAZFwMKoLSNhfy6Csmw8b6bp2ux3ts00N7p0xmEkcqhWlYIVaMleqvjnHOel&#10;b17aWdnc/bHtpJcBjC25v3TFSO+AT8x56YPHrWf/AGvo+pX0E8dikHkRLbzSQyFcxh8ANuwxIY5B&#10;5OOnA46qM+eLk4t+mn9L5Chh8RWle2hiaz4v8drPJqVxaNrN5rHmSzT3CvI0e9QAUwPlIz8w+7uI&#10;4GM1a+Aup+INd8Z6H4av7e1SM3G3UItQlEe6MoCUBYgB2UHbkgHgnADZ7nwj4DsfiFren6XeXd5d&#10;Q69Cz28UdueJN6xjBAO11x3KrwuWxkjF+NXhXS/ht4XtNb8I3GjmK/ubpNQt2b7RLbpvCLHKzDBJ&#10;ZBhtuB3OS1dUcVha1sPyJTl5bbpHsVMPTw/L3Za+I/hfUvBcniO5Ghw6xY6bMsN5eaTHvKvJHKsQ&#10;QMgdEON2BtG0DPI48e8I3Gn2+p2dvYwT3Q+0RTLZpmRvLDFn2pH1YJuAG7OW69Mdx4B/aHlaez8G&#10;X2u3ljpV5cRQa9fR+RcMwVTgRmdVEKqrOv3vujuBitf4u+G/gj4CubC9/Z6g8RLeG6uVkj1i7DfL&#10;GcKghEfy4G0MN7c/3TlR2Yb2uEi8PWg7y2a20/m6Lyt3sOMXy3L8v7P+t6PbQ6/DBHDJdR+ZYzWO&#10;ppHLCzAfvPLUl1xtGMkZYMcnmvOfAfiP4gfDyDUtC+HmlpNZtYrFq15eQyeVbWyyS+YSc7FLTgrn&#10;AwRgYDNnTPxL8T+FPEcljcahNdWreSbLUjIyzQB1yoB3HChWcbRwSM84Jr0y4+G/wD1Lw5oUPg7x&#10;Vrmn6nrE/wDxNIZ7ENbXl2ZN5WCXfsiSNpSAGjGQzHcejZwxFTA0eXGe+pbWTa01166Lbz8jvvFU&#10;UtmeS2nhjX/GmrRWLW+qNNfacl3DDPI/kWcOwK8ylm+cYB4UckkZG010fwttPhtp/wATtd0L4meJ&#10;f7JsfnuJNQm09bohEh2mJk3xfebbt2dCV4AGR6/8T/Do8Z/H/wD4R7xt4j123t4ZL19D/tSSGeK1&#10;hZUldJrouRJFHJIp/dAlkd8FTgHL+JXwB8OeH/iPqnw8HxCtdc8SWekzST3ljbhbVJI5jGInknQE&#10;o+wjcAdhK7jggVjPNqNSKpS0Uo306K+97W00NZVIfV7PoL4gey1Hxgsfw3vPD9rYXGjw2P8AwkGk&#10;SStDqVlGu1WkWVd+SpTJxGw2KrLlcjr/AIT/ALTGnfBexvPCnhrxnf6PBpdzb3ktzqzDyYorm0J2&#10;xjYzq8quhKgBS0YBPQ1yvxo1j4B+CvhPo9r4QvJf+Eghmhk1abT5DLbahctFCP8AXFAtv5fz5QcP&#10;h/lG/wCXk4tU8LeMPhz4s0fx34IhvPGF1renvo/lzC3uPsvzJcW5VPlZy9rEVkUMcu2c7gtcVHAr&#10;MaTdVPk2XfR263vp6L8jjp4WpP3013Oo/bl+PPgm+8UaONKvtL1i+mJuj4i0yO3uopHjlAWCZ4yB&#10;K0XlrtkwoKOqnAQrXk+ueC54tPvvDHgDxT9q024njso7ppliu3RSCDJGkshVWXfuG4qM455o0P4e&#10;63Lq1vBrWhR262LSG7m52mFHkd3X+EM+3ZjAztXA5Ndx4X8Map9uuNRtbNbee9mZLZss32aPcWZt&#10;wHGxeWIGeRxzXq0aOHy7D06dJ3S7u99VZnXh8FKWrPKbP4KWREOnxTLLawbpbqRVfywFOcJkDJY/&#10;KMcFsDtXuPw0+EuieDNEXVtYYyXFxG1wbe3uFdVRFZpC/Yqw+RSeAAzA9DT/AA5oOm5TSNLhW6ku&#10;p9kKrD/rfLwQ2MMwU8LtHDEZJyua9U8J+DtQ8TT2egxapZxx3l0H1b7LGcx2qj5oI+d8pc9CM5Lb&#10;c4OK6PrUsRu7nsQoRpLQ5Xwr4r1/wn8O7iPWdJt7X7ZdCea5tVlSa4VQRljj7n93AAA6qR06fwbc&#10;W+uxyeI7/UzZiSZPtU9wBtACfKiEHkOykklgpPXJwai+LHg74oePrOHXjokelxW9iZQ93aqqi3Ro&#10;1SIADZudsYWVsyLFJ1xkp4DnuJtR0fwVpumza/e6fsktVkjJt7WTeuf3Ua7flIDFY12nC4DYKVE6&#10;bjZm8Jxkmj2fwJ8Y/hz8G/htfeNfEOgRap4qkuo4vDsczMfIyXdQ0QIwdyCV95IOxd2eVrz7R7jx&#10;lc3DXtnBhNSuGvtSvLplT7RcMzM8u9gSQWO75V5OMc7TXa+BPhZ8S3tLrUD4X0jTjHfPJqFzqVvH&#10;MxlVCwSGFs+UkSsTnGclSwUgAWPFVi2nkX3j3x9dXyNJveJUFvAVUgBMLjk87V+Y8g8dBlUUpR7I&#10;uNua6OU0nRJtYuWi1E3V9dSXAJuZkY247t+6PJJP8Rxnpt9Ler6f4l1m9jsRc3VrYzXItrZ4NL2w&#10;mRQFEY7AjjJZsjBJ4Brci0C/u7KG+l1NtD0mRlDGa6Nu7/Nu8tAQ7KB/tYOR0Ycme21HXPEU0nh/&#10;wz8R2t7EyCWGz0Nvs8QZDgNlmAMh/vFsgN2BwPPqUuaLudEZFDQPB9r4L1OLUdT0We4y2ITfzFZL&#10;mYcDy4mJPG4fMcY6nbyK9G0/4o+H/hyLrXZ7FZ9Q1W1Cabam+tmSIShVk/cop8voRjbnnaucYbhb&#10;T4Tab/bsOuX17fRrbxIkazM8Sx4HWRv4ixAJORuyxz1NdD4X1XRbnV7JfBVh/bV9LND5MF+Gf7Ps&#10;OAzMwJZt3zAbgCVzglS1TT5qeiVi5a2udrop+LfijQZfiP8AFbXtY0jREmSCztftaRySzFjlYIlY&#10;NuONuSvA3HkArWd49vtH8c6RD4U8L67r1np0eWv5r2+vpO+BbJGVBdmPDSOAq9lOcN7rpPh3xtNZ&#10;2uo634VtrZNLt5EtY9O1VG+z5ACkJtRQ2FIJL/LuPUcjkLKK11X4pRX1xc3wvLCbA825H2WygC5J&#10;cx8l+PlRSd5bado+YehLDNJK++9zmVTml6HT/AfRbfw/4XXRtC0O2GxdytC0UNzgEM7YTLRjLLwS&#10;M43H7wA1LC88Y6x40me31C+uYPtEiWdlZ2EqLEjNuDyTGQeYEGAdpIHUnJwOVi0uw8UeMrqxttTv&#10;7n+0Y/8ATbqx8yKaZEcbVyCUiXk4AY4y2ckMV7XSfgx4d0tl1az8R3GhtDZNDb2em6hKTEzcly7k&#10;bzkbiCpDEc579NGMuVRitEYysm23uch4oGj6p45h8F3uhRw2814EuL1o9rRqiblORzI3JOeQWyDl&#10;mr0DQLfSv+EWaO/cyf6Uxh8+1wzASH5twJIJAc4J4HZelcS3wP1fTvF9qut/EP7Zpq2su3bbol19&#10;7eu4qoZucA7i2do44BHbTaFfyWklvDqEzQ2yhZI7uyMeFH3vn+6eB1PTOfSnRpyVRtomc04pJmff&#10;afbx602nQG1je4umEFvHbghYcrkhQwyfm5ACj1BGCfN/ip8SfhppvjVPD/iDRmmvR4y02zuLizjK&#10;xWVxMT5eSRtBY4TKs3IweSQO98aas3hHwa3iDxSUtWtWja3mnleTyiWRUbIG4qXKk4HHPXt87618&#10;RLz9n43/AMPfjFZWt94cvL6+1xZJIZFkWO2nieNdiBliBuChi5KklVzwKKnutdDOVS1kz1X9orVf&#10;B/hnw9ceGLP4gx6ZqN1D5mnRXEazSSHypVKxlWy4GT84CbN244wM5vhG5srnwl4d8RaNrYtNbhWF&#10;9F2zx+WqsJ/PLpgtIscEt0gI25kDDg1578a/grc/FL9orwrffEAxNpFvPd2LW9udzb5763kt4/lB&#10;xhpftG9s8RyJwpTGb4o8D6d+zr+0D4H0i6vNcvNBltX8ORtJI2yH7RNcrEYSmFHylBjAyxdjkgkx&#10;zcq5rBWnKyjY+wvEMvh3VNbsbW+v47m4OZB5Nssn2eHHy52nALPhvmwCFOAATWmtzPY6a1pZW00a&#10;rL5fkyBQHHLb+DgKP7xx+PBPLaA+j+CNM0LTPCTeRos80NuZFWHzEkKtDGhOAjSGRY4QzZJdtpBO&#10;QdrW9D8JtDdHUNQ15L67kBja5RG2qpxsxEmzad2CzA8Z54yOuN5Jy0Hz/ZHlYL7UprmfVLcRx8TS&#10;xyBYxwSQrnkjnGVGM8e1P0+1stHvrjU7ey3szZ8x4d6lm428kEk59eoJODgHFt9ITTtVjt7bVLeS&#10;Dy8x+TGSwjx3JyFUsSARjp2xk3L/AFfUb+W102xtlhaWxkW6jj3RyI3GMuOcAFsjdknHJrH4lfqa&#10;XL174m0W8WR7eJo7tQrSwRspJIB+YYPAJI4HAK5ycmty0ij0i6bULmWS9aGMFo5+FO7I6tkk9OOm&#10;fXANZHh7yLHNpHoqzX67Vnlk+6xTBA+bPTOCOrcnJOabet4mGtS2SaFtt4o5QstzdNOH3D5Xz0yM&#10;8gDALZGTyNYrl1bM3Jy0RsXRs9RkllgvFtJDgiOYnAP+7kcAg0/TYdNspmW+18SNg+XHCoWPoOoI&#10;JJ+pP4VzNvrEt/cXFlrN5B5LN5v2j7Z5cabQ2FVPmdieACccA8nPMnh/Tte1zU49KtobeKBZCTNc&#10;SMrNxwNoHGeeST1/Cr9or7XFGNup1174j0jT4I7ibTLi6ZlwrQtGu3K/KMuwzyR0J/Csu71S8ur4&#10;PDZvG0wVmjf78T/N8vBIOMDHXnpmrOreFLGCBb7XLkcKCfnEaYHQDnbnqM46Vk6F4kubeWXTrHTJ&#10;FSGRkt8uJVbPO9XBI74GTkc8cVpNvmSkEdtDQtPBTWOpTavFAmbuFppLWKR/KkXHGRyu7GSTgcen&#10;aneW+qXV4tslhNbuu4CGO3CAcnOG6DGeeueR9Niyh8TWdtHqskSyEgJ9nhgClmwDuZzxwCW4HJ2/&#10;7QCyLdWkPmGxRZGzv/eENk9g3OSe2e9CpR5brQI1NSr4N8FXF7qsmnGcW4h0+6uVjWASqwjt5Jdu&#10;3oAwXGfXBIIOC3RbO+v4pp00H7JLNEA8brEDyD935vlI4OOMemK6T4ULql14tjhu7uTypbK8hVHY&#10;k5e2lTHQdMgYP/6odH8LNcQEXJhz5YEcjKNwyOTjaCPz7dqFRbirEyqcsmmVdKs9ajsVe80SG1SH&#10;5Gurna+4YwHKpJkZDHO45yPoRpWtwZYo44bNbppjkTFXVe4yAzHAwAeD/jU0rWGh6Wy6fMJtreVJ&#10;b4k3H6ZOccnjoM8Y5qr4SYld8WkrGschaKGaZiYl54BY/j7dPc6xjyyUUyXK8btEmrvHGv8AZpMd&#10;uNrLIrSDzChOc8EkA8kdDUWhaRDrvgHVNF1qc3MaXQFqejCR0AVsHheU5Ppz3zVh7mS8uJEjdbXa&#10;pDLtx2wPzA/HFMgnew029sAZDeW99b3NvLkACWJiR82ejK2CemDg4py+K71Wv5Cjdq3oagstf0vw&#10;+Dd31vJsje3kWRX8x/3jfOScjcj5GSclW455rRkhi1jWI7bXEW2cXSSN824KVXjGMcq2D6EZyMVA&#10;NQtPGGhW8ukiGC+Rd0lvcx7dxUsMBTw+OQrZwSgwcrSWudUv401CRluZLfC3SMdpk3EHK5IU4wMK&#10;Tk5+laR9npZ6ES593uGh+H7zwv4qvbd7+O4t74Zj8mFkdUCgHqMHLk9SQQam0+KGwg8qd4xG8jy2&#10;/wBoRXMIcFctuOMjIA54zkc1lazr3xC8Ia//AGoLeEQttEblQInXaV9Pmz+POe+a3NL8d2hUz6pp&#10;MnlSzjdcW6gtG5y208jPVzg8YOCKKcqSly6q1913HL2nLfc537TqenXlvaMY3+z27LDtl+WZiwOX&#10;DsSCCo6HI57YqP4ZeJdbu/FljO8P2q41CORr5I4iNuw7cjqAPlC8nJJ79R02u+BrzU45PEfhjVbH&#10;VNNdvlhsyY1GQQxJwc59sYx6815n8P8AxPP8P/GjWn2WRbdZZFW3adt8ZdwSQ2Pm9fnBPJ5GcVlW&#10;vRqxcm7X3Lp/vKcklqke7PpdibFrfU5JITDkwsqlVb/ZOc4OOuR7+leeeMvBy3luVtry8YqzNuaN&#10;IzjJOD8y5x0+leo6doya3pf2uPXpprpkD75I1ZgOuMEY2+v+PNcT8TvDmpnTp7KfUPLVlO0W8DDd&#10;9cvjH4elenXpRnRu1pY46NTlqbnC/CLUtYv/AIhPp0GoNDJa33lxfaE5u0ET71wDjAYeuc56Ec+8&#10;aNb2OpaTNHPCd8MjKy/dI7gDj/8AWBXybd2epeHdca9jvWV5piXb+I5bPX1JLD/9VfQn7P8A4yk8&#10;Q2rWmoXebxbVRIGlLbhkgk59BgcnPH5+VlOI5cQ6M1Y7sdRlKCqxZi+OvC2lyO1nJBG8O/c0cxd2&#10;HY4IAP64+tcnoms3Xw91yHW/D0yyWq83UQZslQOcqQCT1wPXmvcvFHhdJpmj1BVVSCynH69eOa8l&#10;8V2C6bqZk0yVW8vPyvzvHeu/F4dxlzx08zlw9bmjys9o8J+IdM8d+Fv7QhElyodop8XTKoIOM464&#10;7/Q/hWHrljbWEwshb7Y2XO0NJg/Unlh+GK4r4BeKrXSRqFg7MILm6EixzMD5LkcheBgeg6/pXpl1&#10;qFvFtXTrfzpNu9WkVfkU8HDe2QR6ng5zXbQrfWMOpS36nPUp+yqNWOet9Lu42Es0UQBz96MMueOM&#10;c5ye4IwevUZmeXUrhBC6LG6sA2dqgj2yuM/jn61NeX13fXEzX2qrGk+GRQTtXj7gIzx9f8az0tbN&#10;7hoJE8wbSy3HmEfg3Pf1AHuBzT22J16ksdjDp83nzyQyOAA6ySgls/7vA+nX61Lcx3l2En0sxxw7&#10;cSt1x75GcCiGy0K9g/0T7R5kXyttywI9v8/hUmn6ba2Rze6h5cLKflaT72R1C4Jz6gj3yaFELmSL&#10;eK1nbzIGuJFU7vOm2jjg556fX2NNvobyaKOGztLdxtykVvGMY4/iGSRx3Ocdq6Z9DtL6COXRrndD&#10;uHMZLd8HPTbnHpVO/wDCOoabG0c+q7duWi3Sbi6e65GT2NHs5W0QKaOdtYZbOT7NcusZ3Dc3llVV&#10;ScE7cseCfxqa+uJ47VvLiS4jzuhmDFVI7gAAZJ9PStiG2ukiKS2kk27hbiMEfLjGCD0HWpYtJEc/&#10;2q1V1Z2yu9SFJ9cZ+YED0yCetT7N7BznCXjzvbLeW8TeW0mNxQlc+2famx6VqmqWrNZTbQvSVmxt&#10;brxnn8O/5V6kdKs7e1X7cZJCy5CD5IxxwOlTwxaJBy1sZpFXd+8Ax16Cl9VjJ6sr20lsjya4+HOr&#10;6gtu1yjMXZSzKgVWX6Nz9MDPX1Nb2j+A4LcTRyxzBmOEkjO7v2A4HHtwVz2ruLvVtGWFh9hWOPbu&#10;ZTHjHv1/z61zL6ne3kPk6c0jWbkPHt+Vl4x35bnPU9KXsKNN3WrH7WrNavQmttJ8P6MqjVLyPzY5&#10;QJFR2ecDuS3BGMdeSD27Vra541h0tYbjw3pdujMpFwUjBZVx/fIzz6Dqevasm10jU54I2s7jd5ET&#10;Ji4hzhSSSD6Hqeveqr+MtO8PJ9liMV64Ux+TIrybGJOTuzj8MnnGBWdb2nK4p8qZdPl0vqZl/wCJ&#10;NSvYCLOxkZWffskyTnnkNx9cHtVKTx14702ymCeDZCvlL9o+UMq/UctjHfHGPWrmieMfFk895b+H&#10;vB0Fu0m1BdRXe+ZkONzEBRtUZPAOf5Dj18Na9BqU8uoa3b3Ehmcx2d/mMbdx2lCjjpwNpOQMda8+&#10;cpqzhd33drfmdceWWkkvS9/yNnQfEPifX73z5dVi0uPzA11HHHLAwRQpC4AI6DHJ5z611Xhi3sNS&#10;8TR6hZ2C6h5oZFuHiDSQluC3UMw5+7gnr9KxPDWlT+H9UXW5b2zt2kj/AH1vPOfJfKjBQlgGHBOS&#10;Op68Gjxf46+IvhtBqX2+3+yo4Aa1hGQQ3B4Ayc8HB6cHvnSEVRjzVE3r6mcuapLlizsPHF7N4aXy&#10;n0NYd+Fury1jfKPvGBEq9DjvzyT75yLn4prY6zNomv8AiiZrVCySPqkKqshyQAkarkbuMcAdea5r&#10;Uv2idI12++13LSQTW6AS+XdP87Aj5h2HHXt045IqPT/G1x4imGqeH5Li0aZj9luJI4pmkiwPmDZU&#10;qfbJB7+lTLGU6lT90/kNYedONpo6O78S+GbtZhL50NvNIZLaCG3WPaAwwmSSckYyCc1iar4vvNGn&#10;kgjumhaZQY5ImMMkPqFK8H6c9+eabpFqrMsGoqy3MEMjbriZWkbrkE5wxPQADPQZ6muzj+GNl4ka&#10;GbWtPmhiih+0pOJNvliNc7WbdweDnIHXnPNb8tStCy0M+aNOSbMnQfG9xe2MOl21lJdKsiFheTSR&#10;7TgncT/wLPUDvXZ+J4JLhLU6Za3F0ylYlFpiaQCQ8AtgfJ/ewGGCM9K4vw5D8PvB+qrLY6KtxIs4&#10;S4+2Xw4ySCfLLYYDjnBGPUDNRz+JvE9j4kv/ABONOvdk0zpHHIH8m2LDhEII2YHQbcgAHHqsO/Y0&#10;2m7+nQqovaSva36mprvw1+IPiaS3vJLaQ6esJWSO4yslsy4OduSNmDnHBGD9TW+IfiKfT7CPwxpO&#10;o/Y7O3jRN8EIUTuV7YPJwQOnXOMCqWo/Ea7069msxcSXV5eSLIfsbSARkEZxtzwfTp29MwXnjm61&#10;uAL4i8MwwXkM5MgWOZHfOT83yMM9D9Dwec1nKpRleOq7jUasbNlTxN4m+y+F7S1l0u3+1SjbCxna&#10;N2jOcPIisC4zkYb0681j+HbbVpNXh0y/jtltIVYokMCjy/cFnJUHPTp83Wr1jpL6pbyalHLp2ns0&#10;K7pLOM7h/tfvD82c8MQOM45IrotP8EafotrALSC6uruTBa6ufmZ+CS+OAozxgLyauGHqVJKT2REq&#10;sYxaW5DpIk1LUXiiEVjpsEbKZIrcNHu3AAgADJPLFmGB6niuos9K+G3gjQLvU9Z8VLcXNvG009zK&#10;xIZtpJyBhj2+XJ7AdBWBqfhrUrg3F22sTQzXCBJFjkSMqu4H5doJ3ccMQSMkjpkVF8P2F1drp9jo&#10;NxdRjG5rrVHZG2EE7lcjcAcdSAc4Gea7481P7Ovmc8nGXUw9a1SDULePVPDdvqmpR+IHEsP9oWc7&#10;wpE3OGXYoiXHygd9vIJJJrQaJd6hqN7eaze2SxzSeTbMlqqiOEDJgkLPIWDEvhvlwCPfPS6xojXu&#10;sQpr93rkiRxv9n/s4Iloh3AgNGSw3Lhdp579K5fxFpcvjxrfSfBtzfR29rqLRaxcZdQ0PltuCbcZ&#10;cPt446N04rGXtIvXXsiuVSWhqazc6PoU83ii3hg821jRbhopBJmPC8YXkjb07AnOOSa8h8VfGeD4&#10;bfDfVNXP2mx06+kum0ywkjM62au7O4K7TJnPmPggqoyMqBgeieI9J0Dwlpcdl4Y1K4uJpIRAkl1a&#10;sd4HIBfPJwvXqBn1FYdlqWlW0V5pniu0tNKW4+eK6h09ZI4i6kEvuzjopwVwDuJPeqlKcvdTSdtO&#10;quc84uMfdPke9+JXwr+LWlX1v/whmn6hJDpNwtnJcQubbWGkCEkqC4RkjnL7s4LYxggV8hv+zv4Q&#10;8LXupeL/ABb4Ajt/ArzK2nzCWOG+EiSBBkmWTdIjyFAhHzKhAHc/oR8e/gn4M0X4GSReCvBrx6pZ&#10;6lb6lrVn4Rza2+sTSFoRN0beGQnKLkh9uc4zXwz8X/hN8UdJu4/Gtzrllqvg++1CM3ljtkhm09ZN&#10;qSRS7irBojuwQGDDJJO4Z+Ezr+1I80JaqKu5LTfodMPbU8PdK9zS+J+kfDHTPBlr4D0i/wBftbfS&#10;YZPtniTUdbiMDM0mxHACoWXkECIlgMAhhWd8J/h94ttfiBa/FyD4malBolnrEGn2drZXgmmvbqTC&#10;pF9mdlMsbnh8leXBOeQOY8Q+OfCes6PH4R8JXKtJ4fvWMsclrMqRQF/9GyIjuuJdx+9g7g/8IBz9&#10;c/sheHZtJ1P/AIS/4Y3nhjUlutaa2tTdWptGsZp9skpDAyAkElt4Oc4GM4r4bA4jE0at5xau/wAL&#10;/m1t5HblmKrVqrp2tYf+2B4ytb34U6T+0j4LmvhrGmX1vZX2j32pG3sL6O4zm2u4i5Vo51U+VKvz&#10;RuyZ6EDN8L2epavod/q2kaDa2uoapAkOn2cd75x05duDGp2Iso/dn5yFPOTk8V9PeEPCPww+JHwg&#10;1r4dfFn4eR2MX9pBb+PWrt45rq6imMiypMrY3AsdrK3U9SARXgfxj+HXirRPG9jpnhTxHp+n+HdQ&#10;mmafTJ4R9olh8hgrpKGXEYYhQCp55ywXI9+UvgaVk7+qfZn0yWI9pzyfu9V/XQoIdB0bQ9D0jQdG&#10;utfS+V/tUf74RFUm2NI8jZ2gOp2qBztLcjapy9Y+Jfibw3fNpfgPQbPT5HhVJruGFxHMFGdzccEZ&#10;53YwRyM5FbWtXngX9nzw3beE/Bmiz314scd14h1aW8xH9qcgmJQAV3qQeE2qAgPoK8S1b4saH4j8&#10;TNfxa5BO0UbR+ZbzZjtyykhZYzkkAtkEcgk5BBIHw3FWLdZrDQ1S1lZdOiv5nzXFGO9nRVKm9Xv5&#10;I9a8GfG/xnpGlweI7fwzpl7HuiPnXOsSxRlSQpaJ1i8wyDaMBX256hlJB+l/2Zf2iPjZ4hWPxZrP&#10;gW28W29jeTW+nX1vryedDbySbdpWX7xG0sDJtwrOAccV+c+u694zm8N3+k6G8d7HfTq0dxJCQLeQ&#10;bVHChSjFeCNuGAU9qo/ALxB8WdK+PGn/AG/StYha3vI7H7Tp+m3N3A8J2h3l8tkZ2Qy7QFcEHpjq&#10;fLp4epWw37vlSUVutbrtrvrvufLZLmFeljIwbbjfp523unofo74H8LQ+AL3UtA1f4bao2r+IL43B&#10;VI444UgL/dQmXyCCeSitxlgRtwKveJvhV8CPAPw+s/ix4X8F+INM1K1ugs1p4d8q3mMt1IgmM+8t&#10;tjj4bYHHlojY6nPF/H3Xo/iL4Dh8efCRlm1DQbibTrhb63uLZVjgHnSrdWz/ADgtJH/ECwDEA5PP&#10;L/C7xlHrngbVPFP7VN94c0/RdVuBFNDpypbNIQqu17HNu3pIjyOGOMuAQ2c15fLgcZhpTqK0k7Si&#10;t7vrbz/M/RVPD0KscLKKlZXg3bTW+/e56fb6h4ok8L+JG1LwxarcStMPCvii68n7QglUeT53mkby&#10;GcBfQFsrhcHxT9o+w8S+AvGnhzT9O+LHhextYbiK+8XzNpscZmkjlR0mBVfMMbFiu1GU44HavRtL&#10;+HvxH8e+Gdasptav7jwpcaLDH4ZuIbSX7TPAk0hSRmYEpI4WJv4flKj5fmr5e/aL8QeFvEPxU1T4&#10;d654kl1bWtJtIdt9c6H9lndVXDQuPuuYiSSWJyV+90FYZfgKeKreyo68ibfu3drdL3+7oyc2xSy/&#10;C+2tu9Ndd9dt/XsfQPjz9riz1rwdqnw+8cDSbq216RLTT75NM+0wRvburGSYbvPUrG+9QVJX5CNx&#10;3LWRquufFfwZ4VvtFv7Sx8ZfDhrGOfTtT/taeHzB9ojLQxyhC6IxIYxOCAT1xIwGF+yl8Hrn4ZS6&#10;14U+NnhWHVvDvizTonMGoQiRWUuZIfLIbcjhGkXavzZYHI219CeEPi98Lvh3d638N9Z8UapNod/Z&#10;sk2jaxGuzR28sxvFHKFZm3ttdR8yjOFPYdihQwtvq9OUr73u7NaadVa9/mcmDqYrMorEYySh0XTz&#10;16NM8P8Ai94S8C/HP45+AtJ8K+LbW10PWvDV4qrbrFMtgITHJAVTcsiGVJAjMQQypjksc9Dp/wAG&#10;PhP4Nlvj8PbJdSsbqeK2121+ygLBehjJFKhLKUCkFf3S4Td2+cVzPwk8U+DhrOreEdV8eaLc3i2M&#10;Gq6XJ/Yv2drmGMETon7tD9y3jVGKoRvK4yKl8WXOo6XZN4Q+Hd14ouWvv3tjfxxxta3BklIjtInz&#10;mFzOzRqz5ZMEHKjI5sRHHKKwilaEVb1vrd9melgaeX174uUU536b6aWXT19TzafSfhjpenXlh8Vf&#10;jjfT2ul6ox1S1W8uZjatHKEMcf2mJngCMHjcfKGMqsp5APa/HH9mL4xJrA+OHgGTS5/Do8KXFxaX&#10;wtRcXdq/2diuxWVvnY7V8xWUgY4OTXlfxp+HPx2/aNsb3wP4z+I+qeH7rSdQhh1bRZ9KYrKyk5O+&#10;3RyWI3MTuKM3POBt9I+Ff7Rtz4JTVfgQPF9xLYnw2dO0jW7LUPKht9linml45E2+dCpjZncrgu2V&#10;HGex08Vh6UatN8ys1KD1Si7arRJv0voVTeHnKcZK2uktnfXT0IdN/aR8W/BvwXoOpeEvBWq38kdq&#10;tjrFlrWtxzXNskssuLpoItjYUFgGCEbcAnJBrnf2af27fid4v17WPCPijxJe6Zo3hq1iSNrNoBC3&#10;2h2hWSWSYYdGIYbiD85GQPvVxnhbwbb/ABx+J4k+F8Oq+NvJ8nzdkggs7pElSM+dIki4h4DM/wAh&#10;yTgV7L8Xf2VvAf7NuoeG/iZZouj6jr/2ie80KTU4bvTJvJVXSBJLi0WQqWwRHK6/OOqthj0YjA5b&#10;TlKn7Ne0krp9U77W1tpfokeZRxeZSkpX/dw0d+v9fedT4F/Z98N6LpniLx/qOkWsljaSNf6XcXUk&#10;M0jr9mWR96Rr5cZLbo2KgZGxvmKkH5zkPinWPDfii+1Pw7b65psl9b3tvFCsi3pZpG2S4ifAKgFj&#10;hwAAcZAOPo3wDpvjv9oifUdHm8eaX4dtNNutl3pseXjSA2kWJvmPmSojqy5YhCHH8Sk1b8UfD7x/&#10;4I0S/wDBPh2w0u5azkaWRjax2416OV1Urxt8vyzI8jvE6bE2Pg7gV86lTXtkqlnU0+SVvLe/YeOw&#10;vtqkalGLjSjfbq30Xl6nAn9nTSPi1aWN8vi+fRfEkWlbr208Qaek10scXy+a8gbayGIoTmXkYOG4&#10;q3+zz4btPAWtXHxP+IsF3pegWKyWUdxJbxS2t47J8wMQBcYwDllAO9cEgZPD/Db49eEtG+JOu6V4&#10;91bVNLENxu1zRI9beO4mnEqITEZS7Tplv73+qViOSa9Wf45+KvGXii+tvh/8YPA0kMgthbzLo8k0&#10;Ucce1ZD5UitulEfDKC3LACTuuWMwco4p0ZQvFpa6q1+xz4OhltSSxD+NdN/vTPP/AIi6T4aHiib4&#10;p+Gden0/wnsaAL/arTst594RCQx4ywxhg5IV27rtDb3xX4du9ImvrH4bX0lpJfRpb+IL6zH2YvKI&#10;2dJQoPzExuys+0/vByDivUvi7p3gH4jfBG4bwjdJq2k2+ppploltqAsbe3uHG4/Z7eYNDh+BtOD+&#10;8XtkjwGx8J2dhr9r8JvFlxq9tNBAzJoOtaxBcR3EkaOPOtRD5xSMKg4/iOMbR0+xyVYOpg/YSpOP&#10;I9U7bLr3ej6nl5jgZRrSlTacZbW2u+1xviIeN/Deqyax4V8Hx+NtP+yyWUWoWdtM1naP5e0szvtR&#10;WVO24Hpkrmq+s/CD4v8AhP4MTfEewsr68tSsttqy6xcbbewjU48n58NHLIQrII8csvygAE2vij8E&#10;dV8A+DY/iDba/psM2qWi3cOl6lqIjNkCD5pa3mWIljgqTuIZiMbsg1saFHojfBjS7Hxc981n4qXz&#10;9LsfLtzaebGWVmQzbUgmz8qHzG3pJjDfKRpUlOtHnwaXLtqt7b216LrseQsFy4hxrxcbK++17W18&#10;+x8mz+HpIIPssGl3VvBqUqkW8dmz27XCcjdKcsvBKnByN+eOa5nzNc9LX/vmKvsPxvf/ABIl07Q/&#10;C8Xw41Dwv4TaZrG11648q5gNwWZkmSOQKFwyyLIYz8/GCpXB8E/4R3UP+iraf/4T7/417OHV6fv2&#10;f9fM5qiVOVmvvMvwr+1JqHjXxjJpNz4yutQ8P32kzLcadr2nrPLpW6IgyQN95dmGVOcDqMtisW98&#10;eSwz2d5ZW2m29la3ywQyaa8pj2qFSVG5dh8q7zvJCvkb1AxWbJ4Ai1TwndafYwwrq0t9Zp/aFrIY&#10;o5Lffud4kYkLJtwTGHIdiCvKMlc74Y/4SjW5fF8F5aWcVlH4gBureOMI9vM7PLNkLjcjLp5wyfLm&#10;RyANxA0jgcFUpylDRQsmtL9r6LrfTTZa6nHiKyr4W0d4nruieGdR0PxLceOvAHjW0Z5bW6WOO+0o&#10;SWs5uwsDFfNGyJ0C5UZZgSGUhlGMD4i+JNZ+I+if260VnHBPpu+8h+Ut5qB7dgWGG+RmwFOM5CjO&#10;3njdH8W+Lf8AhC9S8J6fqf2mPTb6G+sYYZpoonUsQSRL9/C7VBIOBggqM4y/irfapqXhu88TWOrs&#10;1rcqhuryBtqr5ZaQgjadpJVWxk4K9RniaOFxH1iMJz2dk7dN7fNPS+zVkRg8dWoxdJvcr+K/hzH8&#10;PNEkkOuRw6cdQjtYL5WjjCNO6IzRqMAEJGw3MAGypwSMV57r3jy3n8Z6/oX/AAjf9m2NjqAleNJG&#10;cW/khyFwVYtucKQoIO5xgjkj2jwNb2c/w4utc8RaDHLDfMt3dP8A2szRiZoGKKcv3YoRyM8qeRk8&#10;f4O+HmkWnie61XxV4gvrGTVr5Xt9NFn50yzDawLNtGEXn5idwBIwcnHu4DMKVONX6x70ouya6vS+&#10;ivtZ7mSxXNUfMYnwQ1TUPH+svdp5Zb7HcQ3dxNvj3yocbm4bb8oLHg5OfpW38P8AUNa+I3iiHR9T&#10;1OyvZJ7dYDDLAUZQSyLCuV+Ul1GTxu+UAdK1rjwommeIYYvDVtDY6edQmu/LsrSX96gjJZAqD5WL&#10;cAY2gdWyGLW8eH/BN/dy2GgrdSXWorLMy2Sjy8IY1UkscEuzPn3UdjnepiKdZSlBaSXurqtdT2IR&#10;p/E9mjgfGF78YvDWsya14SvV/s3S2mF9NAHmu4mQlDbH73G7yj8uRzkkFcV1Fr4gb4p6Tb+G5vC9&#10;iuo2YYzWF5ZHzZ7dF5u7csTtkQHLwlSWBLBmwwHQ6Bd/DifS9Ym1vUruzkuJFv8AUx9ngaCEo5Vc&#10;OZjtQEkFdgHbjgjO1H4TeCbSaz8S+AfFul2pCxtp99q9vHM+0glSJGG3bhSFdTncCMkg4zeZUdKc&#10;4cso7Ss+3W3X9OxPPGlUTgk11PMPFn7Lug31xbXmqxatthQ/vre3MsCxs24BnAGzBckZ5I7nvtW3&#10;wbbwJr1noOuanGumyLE1nKqg/aIo2+aePjHylgzYO7lhxhjXt2neLLi78EW/gnxFcXEN415vt9Vv&#10;Lws3nBFVLZ2UhiJmVguC3OzIxyLfxG1HV/D17pttrWlwalDb3ESalpc0hQWkb3G3zVDqrhBmPG0M&#10;mZWHAIDcbzvNqsVTl70feW66dVpp8/8Agm1TCuWHdWnqvyPFPH3grxdP4kmsvDGu2Q0+7jiudLW2&#10;uiHnh2ov74MMKQGA2kgKygcgEnY8O6T8UYVgutW0HUrEJH54sdQkSNGUK43LuYEkMn3VAADccYz7&#10;B498MeA/G+o6XcxeHpGjF0bGS2j2s2nR4fzI22lDGp3K5A+bdwQVIBhHhyzvVmvpEa3nup54NDe/&#10;keB5GSRrdogVAaWN2wpHKgpg4xk+bLOoVMLGM6e2+mqe3fW+7+9HhVqdGKabOd+GlrrVtcasNF1z&#10;T5Le4Ub9Puj5ywxgBnj2puDEDLgng/MATgivbPB/hb4h61q9xpevavo+raa0f2U6fMTDEqtGwGYv&#10;KVWUyHAIYgAkAYANefap8L443ceDfE0a3Lwu13LFdbJGHmH9387hY2KnJkZmYkbf4vmuw6D448Oe&#10;GtF8PWHi26nk0+Fjpd1p95DLeSMOMEO21FJTG7kE7iM7sH5/E8mYN+wkud+Wq21fbptqzfAYeUvg&#10;38izqDar4Vu5vDtx4W1K6vEV4Y4NOnM0c5Lu/wC7iAbG0nrjdjI91n0Lw1cXJtbp9GureSafdBDN&#10;ZTwyRZXdyHAiKEbc5YYJ6EnFcnq/h648XPLouteItU0y8sbi2k1jVipuFK7FAaWSPKxgsC5CnLBV&#10;KqwUZseCNHi8c3Nx4f8Ah3c3MlmuyZJ2keTCqWHnFVLYIU+YTx8pbOC1aVMDy0v3rals3Z27bvo+&#10;ljsq4PlquVWViz8SfCGi+JrS68OWviI2eqLBEkzraFMRxR43L1UbkVNxCsWIZuhIrC+HPw9+GPwe&#10;8c31v4wv/wDhKrpr5UhmaIXDWbupXdGnzRkr83BOG5yGABr0XwPqHw48CX2ra2L7+2dR1SaaC7vJ&#10;GSOK1gKmGF4pAWVZATuKyRSRKxX+4xHO6XqX7M/wW8Er4u03xXZ6d48kXy9P03VNSm1K789JRKJd&#10;+I0RmQhS5OTG7ActuXuwP1inSdCM5SvbRRV9k3drVJfM82pVo05Ozvby6nT+GPiN8K4/FFr4RX4L&#10;6LJ4gRAdJv1tCZbq48tP9Hkt0Q27sNhGViB3gKdxJJ5GXXrrxJdtaDVRpMclxGtw1+3lgzFwvlQl&#10;vK35PZgTjBPQ1S8RfFDwJ8QDa+LLnQJJtTuNSNlNqX23ykeZ3eQTx+VhIzuk6spOUGCSSD6v4H0j&#10;4SeJtY0HwX4x8VSeNNa8Qf6Rp9lpsyWTFlEIMc08gVWjYlRkIW3DDY6mqknCpFzUrvpvtv5W9bHR&#10;hMwqYuooxmoyXlo16HMeCvC+q/EXUo9F+E/hvxNJPNcQXd1qmpJbJG1koaN2R0BCQjOCAimTe6qC&#10;21T2Oq2Vx8JfhjceJLW6t9TP23TrG4t9QgSG8urgvLGbeP5/u7EXL73jOMqWALP6Z430b4CaXouo&#10;DTfCOt6nFBqEUFvo/hTTYtz/AGSMMRcXMA3spdCVRvLAAKsoJZaw/iB8CfAknin+14PiP4j8OWHi&#10;5Un1bRNQs4riO2mYJtFs12EhjImdyEZRIwZVTlSx82dbD46Sp1IJR1frZrtf8vz06MdXrR/dqWvy&#10;VvQ4eylluNa1LTtI8DXf9g29vE91p0msW/l27yJIpRppFk2jDxl4w5cEAFhgitW60X4K3E00Hh3T&#10;Y7mSSFEkNq7fZ4uf30IbaFlHyryowONhJORS8O/B8/CqPW/Afwu+Jel2kOseZFq3hfxRo9280twq&#10;BXllm8tFHLDG07g/yh1OK5rwedK8Ga3rHwm+IvhmTQ76zja+0LUIYJVW6s1eESWiJMqsWJDcMysp&#10;A2/NkNy5hgqcqPNhZvRa6Wfm/Pz3fU8/69iaqVOevY72PwbpFjo9p4avtYsZIkkZtOd5mkkTfvkC&#10;5ClVAYjIK9SV4AyWw/BbRZ5bnUlvnaTUY4lvtPjjOYyhUgKMDG48knjOAMcCud8T+LbL4S6zp/h/&#10;VdPhm1DV9UVLqw03zG82NXKqNjA/NsJyRIxAbdt5NVfin4tu/BXhi48Sax4qm0mG6s2urO6dXX7V&#10;5jZiQRpvLxyGJx2VcHJb5QfNwuU5piJL3movrbfXp/X+R0UstxVeykmkzN/aL+G2p+AvtGr+JPFV&#10;tYrcfumjeI7VTIVVAAxwwBYZO0ueeor4t8c+BfFnjHUptQ0OW+vIW3LBCtmZGmmRTiJcZLYUCQuw&#10;GBzg4r3LxH+2d4m1+Bvh942tn1q9EKwW/wBssflZhExE5IPmbixxndleTnOMef8Agb4o3mq3upXd&#10;9pmh2V9f/aDp/lKxtRagxNPHICrNjYXZmbJB2opGSR+n8P5bi8ppSnbmeiV7bd1+p14jh9RqQdN3&#10;T38jrv2GfDniv4DeJdU+OPxEsbiPTfCel3EkNiJl2R3D2w2HYSwYkKQMY+Z1O5SVrQ+GWl+Fvip4&#10;j1b4leN/jZNot9rE73V9/aWluYHkZm4kdXkdUIdFIERAB64wa3P2k4vFvw1/ZuWy8QeEtTuLPxpd&#10;C61aSOY+bGoZXAEeRgKEJfaPlZGBA4Fef+Bre68DWUzXFrbzK8DtBHNIrJ9wqXTB5ZZAy7SQAygE&#10;dRW+PrVq2HlXas5O3k0rfjc780w9PB0KeGSukrv1f/APTtN+H3iTX7KTXvDkdr4qjknjS3XwjrCO&#10;0hZcyCK3YLNjgEkxn5UxwCM83qOua34W1C4PiHwjZxa9a3jXemB9PZo4LqAK6NOpUgSHMYKHgqpy&#10;eDnj9N8ULDNeeIPsytny2N9LKy/u2crjA3bGO1gpUg8McEqCYPCXxk1LSpr/AMM6prl19l1KRvtk&#10;c0glEjFhsjIff8wXDBiS25uvevJjgZRk5wW1nvr309Ovc+SrOlCp7t0QeOfG/wAQtcvJPFHj/wAG&#10;rqEbSvdy2tjcfZYrh5XUSSOwAKuWZTgHA3MMAYrnfEmtWHjLWZLW98P/APCO63BO9vBo6szWuBMN&#10;q75skE9DwiEgn5c16j4R0HwP4inu9PvdfmWO8sv3ywqg+0TSOm4EnJVcblO0ht3U85HMeP8Aw9oF&#10;/wCOdY1Hw14Dm0+zkvlFvok19Lc3FnHECsIMzAF1Cktu45b7oGAPUw2MwaurWkvXr5N273+WplGt&#10;Svd6nK2Gka/4Pjk0bxQbHXpLxY7lDZtIV0tcTAwpuXacKAAAXXgYyCDXX+DrrT9NlXSdI025ukaF&#10;yjW6/wCjuhckq27djcflDLtZgxyPm5qav4bgkj+1eIL24h02SRBD5l8I0lYBQ8YIZSEIwAAwU5AH&#10;JNdLDoWgeLfD1xaPDDYNbzW0lu/2Nh58Um4m2G0lpJMAdMZfcCSwwc8ViaeIp80lvu1sumy/Kxsn&#10;GdO/UyPEfxG03UbKTQYvCtjpqxrJDI0NqvmTFurNgZcjn5SduVX5RtFZOrTXGqWenxR6bAsVl5Fv&#10;/azXWJNrs0o4y27o2WwwGTnrWz4k+AUenzWfjNbyaFLyNp1s2jcSWYViUEgY/LuiKHBzyRkHkUul&#10;fDjxXc6WmvWOopeaRb3kLX226jW4VfL+7+8J3O3mOuCCGIwM5FY0qmApxXs56J9b77d9de+hMcPU&#10;qRu3oV9JtvBz6otkdGXVr6ZfPmH2qRFihG7iRVKgt6HOP7oJJxseJntNQ1+C48NWNxbaeJ90tpIx&#10;WO52YCyrjDFMfKCepDfSuJ1OTWfiF8VNYu4PCK2Gl2M/2eGaK83fZ4oljXaxT72HHRgGPCjBWus0&#10;8wwaXNYSywxxoouY5Jo4k2Qsi7Wb7zHhVGMEAkDJBFViqKo8rveVtr3tfpp/Wh1UqMcPyqSu2jmP&#10;iLa6n4u0O+svCnh/zJP7Ob7LZttZQx2mSbk8kBF55IAXA4xXlug+HG0mHVLvxbfLDrEU0artkOw7&#10;R84U4GwZxleQSG5BAFe7pY+G9KtLV20ye8urPZOl95LGORM7y6KRnbtLLuIAPJweQPFfE0OjnXbx&#10;L3S7y80uMtPc3kFxG0+1RwU3HbjLLx1wuM/eI9zKa0vZSoLRd+vT8+x6FOtKlFNvc1vAvxr1H4aa&#10;xba+mlfZ7yO1jit5Lm4IjXLoWY8bkXbzuXnB6ndiqek32g+MvihfR/Ejxy1t4U8RO8ayTKiR20O5&#10;rhVQnO3DEhQoOST64PN+PvDmq+JfA+n+Jra6vb6TVIRbs15N5pzbtt+Qg/L1yVPTg9DxxGq6j4g0&#10;+/jiuNVjXy2X7P5BG2FlAAKnB242jkDOeT7+/hcuw1SUpU3yyas7b6aq172aZ1PEKryqRBq9zo+m&#10;eJLrTdFv01Szhu3S2vIYWjiuMNjeqnBUEE7enHUCvUv2VLTxPrHjDWNd0jQJtRWz0Sa7u2AZsxRl&#10;fNxIAfK3ReagYg8tt7kjyWTRC8N1ZEQL5UmyGaK4VQzFhuOCQdoCnqBjPOM4Htn7Gni+0+GfimG7&#10;0vWbqG4byQIbOUE3CiRDNu2EEqoYfKW5Ctwa9HN708tqOC5pJbd/u7ndFU4ts6TwH4Y8MD4gx6T+&#10;0TY32l+G7qwaKwv7W1LzXPnsrW5jBI+8GTYg5xk4+847L4c614b8H60vwk8dXzXvhq1kkGpRzKgv&#10;bZUAKrh3fyG857ZXaNTIYoF2FCXFea/tqfHKH4gppPgHwPqk8mlTTPqepXkkIlt5JmZkjNufMZ9q&#10;iMqqkBlIbGMsK5v4VfEHVNEv7jxj4p8Oy/20s0sN7q+qTiITwzpsCzKWDNJ82Tj5mXtt3GvnvqGJ&#10;xmVrEVbxcl8HZ7Jq+qff5E1pQk+ddz6F+NPhTwP8Sv2gV8FR/EprXXJ7EvpdraQzQQheYZbRco29&#10;ldCqliA4XBKFsCfVx4g0bxtq0fhvwrAX0qC3sNQvNHSeayll+zqixR/aEDEPCQGUs29txA4Qrl+K&#10;fhDrfxN+E7fGHR5LfT5NFDWzaXFG9p5scRadnhuSfmZWZyyKoOD/AA7RjzX4VftDL8Kbi4udQ8PX&#10;O+0unuG1L+z2kWOJ40QSiFpGSQBVbGSQMqR0yPIo4SVfCpYeXNyLl5XunfXXTR9FrrrczqRpVNKf&#10;XX/gG1Zal8NPh9qUPh34p+MNYuNFt5pZrXwjp9skN5DdbSZg9xsfbHtc7sMu9cAcruHpXwl+P/wU&#10;8Na6Z/hL+zZoUomuo47HVvFxhvHtNnysyRXYlBYsS6nJwWJw3SvlX4yfHzS/i/4zn8Vanf3N9qN5&#10;fSS3kN45+yTbYdkTovDLkkKqknAUbs8k9l4B8Jaj4Z0/S/F1/qdnJGt3HE0wd2hgZwHRQWQFfuzg&#10;43EGNuPl5+jqYOWGw8J1LqT3XT7lb73udWFq+zppaJ9z2Txh4913xlqd/wCOPHviyWe6axSW98lF&#10;Ulg4jECxmNUEYzGCo3KFHAA4WS+0zxjrfhCbxHfSXEcV5Ktnb2626xpPMibp5DtKnao5+7j5wMDB&#10;Bp+GLbwXewR65rt5calNNG00UNugEbK0jYwr8AsUR8tuIzuIwCT7bdQ6B4/+HOlaH4C0S+bWZLeZ&#10;tTkuLpmttPhLOZfLBJbZiQKZHBJzjqa8mUfaya2sj2MPOMmnYn/ZTufh78K/FEPinU4re61PS5Fm&#10;0yGa3SeK8UIwkJRwQxyuEHQEgnkEr9i+HvhZ4m+KHw+1T4j+AtL0PS9SvkjvrexurNgJVJxK8aQQ&#10;8sHAUO2wblYlgM4+H9Eu7O0tGXV9NhZXiC2aNJ5DahHGjbQxUgxRbtrYBAfG0EcGvpjwt+0Rb+AP&#10;gNcaX45vU/tK609rJbMl1dbeWEK0ZiUNtRdq44DDcefm4WHqexqcstv1O6tT9pG8dzzb9pnxdqvj&#10;e1i8D+B9Ts9fuYG2ahqlmsix2rKyjc7kiLG4hVRUUAKgOR8tO+DGkR+A9O+16HdaNDdNZR2jX0Pi&#10;JpmsznM3ml0VSzHOMEYAjGW288fbeJPhT4PRpraxh1K6uOGX+0n2JGDna/mFxgkJxt3DYMOvDVtN&#10;aaT480sBPir4csILO1e9+y6Tp8tz5BCEvuEilTtXO5wVUZydx3Y0+sqTv19SfY8qPSfG3xV8Ox2q&#10;2thqtveFg0ca2ryStzwFJXKjsdhLFgD2GTDoXgd/FV7/AMJJ4vvobTT7O13aBa+WrpLIGUvJIWZS&#10;x+QN6DJIOcrXhmlz6vpmpSLpHjaHVDNcbbWGJUtiyHPKnCRxkn+HaG79sV2fh7WPHng++eDXG1CH&#10;UHt/KOjaPZG5uZI2GTuVgMKTkErydxHQ81HExqO8loL2birI9fPgn/hJbj+0tF0o39naIqNq+sR/&#10;aDcoT8xg8042gMRu2jJOcMOK0NPuvD/hyzj0Sy0K2sYIY8QwK6NNKo/iPUFSwOcnDN1zXll58TtT&#10;8Z6mtp4w8Xt4QFsoikm1HTW32zBiyxruJAdssSWwASTuPCjZ8Y+Pf2efCMk1npHjaO+ntSY2a6m+&#10;23jyHI3EtgO2OWIVQuQo7CqjUp6uOgcsloy9qd3/AMJIxFpFeMq8iadisLvlgJXx1AYj5QCDj7uV&#10;53PAyaX4VmvG8HzeXZ6bFGsl9PHtljaQsqCNQeWYpIxwON2T1rkbLxtc+P7Q6Z4A0+4W6hUStdTK&#10;oCAZ4cKXCnG3OQPmJxkcjvND8EeIbP4bDwXaG0vNRuryEaldNdOWllXLecPmUkYBHy4G04wcE0Rp&#10;8zuvvBz7nYeB/EfxD12wTStTtPsUV/CZmuJJt9xHbn7vlhRhd28ZJLEZHOW46bxZo/grR/Bl5Z3+&#10;t/2ZDtkuJC7LAzbcbSQy5Pzcn5iSz4GQQK8v8P8AxJ1TwbfQ+Dre5t77VnvBBHDHl/IjLEbyNzFE&#10;+YKnIUZJHYHvD4Dk1XWbjW/HmsXL2vlRSQ2e1UV2KYjaR+MkbcAfKqnO1epPRT96m47syl7sr3sb&#10;/wCz9o3jnwz8LLnWY4Fgk1i8kvLWz1QsZIIeiGXILiRjhmGWxnHDGrOt6L4i8Q3zXPiXxxcfaIfJ&#10;xpmgRtZ2qtI2xDNNIrMCMHLEZ2DheDW5o/ihpjD4eGmxw7kZUuIl2qdg4AQYZlXv0GOBzkC9EI5U&#10;/s8WjXfmbft1xcCNY8DsF/iAJPIGR83rXVGjH2SgnojF1JczdiOw+FWi+Fof7Wkv57i4jdtst5dS&#10;zlWOcnLnBIAwflJ+nSqM3jvw0tzGZtRh19pGLx2um2LSDfn7xbzNgAIzzkgd+cnR1x9XtIZ/7M8O&#10;SXohkWO3jjYMIVO3jacDaoOcbtx/HJp+Hvg5pL6ouu+KNbu7qWRSJPMDI54wFBBO1RngLjt0xirl&#10;CUWlBExl1kbus614I8X+GP7J8TxmaOa5jEljZyNLl0kV0Ryoxt3KpYN8pHDcZFcX8b/AXhD4i6fr&#10;1i1rI0+oeH4dPUR2as4USSOYkL/IS/m7d2QUwGB3YNd1qM/hbRIWstGltwsG0yYlEgTJzufJPBJx&#10;g+pPoa5HxFcazqdteabpOsXzTCzn8maFDG2SuVbcp3AkkcKozyOhFXU7S1M+WMtUeF6UfFN1+1S2&#10;paD4IWGx8OaNPZajHFq0c0YuLiPT7mFQdqksqWToHAYb4SuTgke0eMvAPhrxp4r8N/E3W9Pa4s/D&#10;trczW+nSATbLp2geJwM8tHsl5PAZyRyBjnfhn8N/D3hb40i0spbmTTdV0iaxvobrbuVtPWKGBlUB&#10;cIYbqXfuViW2EsoAU+yalo7aLDvudQjktdwWPzSWaPjDKD1JyD69fWuelS5oO+1ypT5tGee/s7we&#10;HLa9+IngjWtWkaLTfH08luZJgybJIre8iZQwwgBcMNvGcMDk16Vqeh2niS3bTR4pXylYgSW+C/b/&#10;AFm4kHp2HPFcxJ4Z0rSfGl1qnhq1kg/tCJrvVJjGwNxJHFHGjkBfveVHGo9cds1bl8X6VDbsumXV&#10;00j2xlMbM6Rhx/CMjjJIGOuTz3I2jaMeWQve3TNa88PXeh6V9qF3bzzRnzJBDGIxLtbdgLuwMY6A&#10;46+opukPfaTa72SHdIzvIq2y5jySfvcg5wT3z1G7qc9E1vR7CObxN4iMTTfNJHGwIUFeF5BJ6nqS&#10;AccUmlzw+NtahaymRrHTy0kkbKu6a46L1Iwqrk85y23lQpDTLlTsvuL95q71NGGDQljWygEk2wYj&#10;htypRckAnGfmBIGT0xxxgUmq+A7XxLd28PiJpriND8zXBIjiYHcBsyQxyByQcZ/Crsnhz7Qs0FzH&#10;OshfelxPKrEEYxt24JOcYznuMntaF3/ZzR296kknmMxtrW2VTJKVy2xIxzgfLnkBQck46aRp6+8S&#10;3FfCEPgy/wBK0v7DpmrzTRttTy7jCqBhjyYwG7Hvxz7UxNJ1/SZIV0+0inK4CRrIY4Yxt5Jc5cnj&#10;jAI9cdagtvEOp6z4omsoLhnWx2rqEMTF47a6dVxFkL85VCWY4GPMX8eqe3mEI3j7u0rkd/8ACtY0&#10;6co3RMpyjLU848UeB/Fviy+8zxDp2m2diWxJdW+Ly8kXOSkfmRBUyP4uSB0GcEdPo/hPS9O1FJPD&#10;emWsEEnLvBbrucBcKeOp+8OQTzUuqJ4hu7wW7WUQt/MUyTSTAkrk8dM88Z6ccd+NCwaS2uI2E8rN&#10;/D5frn3/AJe9ZRpQVS9ipVJSiSarqGoWlotkEJ2MWlBU7s5zk89f5Vzt14jguJ1hzLvkO1YVUlzn&#10;0Hpj1p3i7yNV1W30+5t7jyJmDJDHM0S3A243MV527lPcdBx3o0fwzo2jTG/ksZ4Vdv3avdGUnGep&#10;kJPQ4z19DVy9pKVlsENI3Z1/wr1qzg8U6Xp8tvcLJ9sSLfMm3O5uewGM8dPxrMv71yrPZ6ci3EmF&#10;HzhxEM8n3x1IAOcfQ07QtU00+NdDitbjy1bWrdpNzKWdxMvUknA5PTn9CKyw6fG0dyIblfMh/eRq&#10;4faSfudcZ9ccc/SnKUvZ28/8iVy8xrXraTpVqs0UNu4XaZNh3EvjbkliTk/y+pNVIJNPt3Z7i/jZ&#10;UUFliBCufT3z8vfHHfkUyayur1JBHFHD8w8nc2SFIbDADA4x0+nccX7nwtotg1vYwncIwFkd3yz4&#10;ZDtIGByA3GMcj6VUeZy0Qe7Es2etaVIUY2qiby1WQxxEbGwM89cfXmkuZEtLuSa1XMjID8y/fbP5&#10;en44p+l2g092iSPKzH7rrzz/AJzSC8ilv2j8gRwiQrndhjjOfbA9u9bdNTProVrPw9ol6NH1qwsY&#10;5ZF0+QP9jUxtIxZMYxyxA3dcfKSR0qPWNIi13UYorW58ucSSvFavMZF8sBCUVzgyKRk5BY4O07ut&#10;SaNJLp2mW9hAwaaC2MzXSgqqMpwCVIH3m5xjjgfR3iKObw/pNlq1i+55bcLczL8sT3QXoAudpYZx&#10;jAGBXPKMY0727XNLy5tDe8I6ncWs1xousTyTrJJ5X2W9dcO4hAYFtpJ3EH5u5YZ5puj6LpOqTSXe&#10;l2V5Y3Mc0iyWkNyDg8jZ0w/YjIHDYxzxW0i80jV49msh1u9Uj+2K3m7maVIkj+XOcAkdBxuycAnJ&#10;6C5t9JbSF8RWN953yiSSLaQyx7c4OOQVJz9B1rrprnjrqkYyly6a3MPwBrGt6B4nuLKG9higWbFz&#10;bhNqbi3G7H3c9c9MNUHxc8GaNrl/NqVpq8ek6oxxIt1CpDqAPuyD9MkEDPSuR+J+s6qnxJhuRqtv&#10;/Y8SxPIt1IxdmU7+OgxnsRnjPTC17H4W8XaH8RPDUN9Y3MZt1XE0dxAfMD/kQMg/iT0rGm6Vfmw7&#10;ez0/4BrONSjJVe/9anAfDX4y+J/C07eHvGLyXK7spewsFz/30Od3boOOvWvT7fV/C3jGVrdlaGaP&#10;j95EYlbPQnsR6sDjkHpXCeMvCVloN1LJp1veRSSMG8yWNQOOnG0DjJzweO/esjw3e3r6jJdT3dqv&#10;nMokimjwpA44+cgHr2Xk8dqulUrYVqnN3RFSNPEe/FWZteNfhLAd2qxzQ2+5iPOG7HQ/LwOO/U5P&#10;WuS8Ky33w88TR659nLQrlH2YGUP1x0688fSvafCySSaK0F6QRjaol+YlT0znhj1/n9PPvFdlawX0&#10;i+WPvEPF5W0fke1XXw0NK0NHuTSrS1py1R6toOp6b4stkkt9R81fLzGlxEFYcdVZc7ge3WuT+Ivg&#10;ObT3aQSR7cFlBm+ZhnGAO/5CuA8I/EzVPh3deRHcq2ntJv8ALmj8zyj1wOeAeelezXOu+GfHvh2K&#10;TT77d9oj3wskZ4XGc57ehz3rrpV6eKhyv4kYVKc6Mr9Dw3SLe30DUpmy7wzNul84c9eP/wBeK73R&#10;NemR1urkeZG6t8szYzwcZ56dcY7isDXNBjtriSGUO22TZJ8wGMeo6/8A66Zpdz9ntoWkfyfOGxdp&#10;BBwxAPtyPyH4VywUqMrI6JWqRTO2ufFDLOsebdz97ctunY9vlJP4/mKa/iI3JVJo4F8zJVbaHGcd&#10;+fauchusrHHdTchj5Tbjjscf/XHqKtm6mVIYo7/eEm3KHkGDjBwDng4x0OD6evUpylcy5FHQ1LLx&#10;CulSsJYGs1lhypkx83PUcEkfT+taWrSaaqwutxb3E/lo0cuzDlTnDlpDyDjI45H41yT2d1qFzJcW&#10;l+i3HnfLH5e7cfcdxj0NIdLvv7WuMxR+eiiVkjhfbt/ijIx9CMHA9+lL2ktrE+zj3N+71i904q1i&#10;IrZWYsJF2lTznA3D19M81Lp3xFviv/EykgkVWIaTB+Y9QfQHtxWFDqcz202larB5aoqm0XaB1zy+&#10;3DE/U9OmM4q5Jod94k05prRN8kP+sihh2hfpx/nvTU6j+EXLHqWdW8aadpFo0trpkbSTIzItvcFG&#10;LY9SDx9T17enHJ4i1m/Df2nrE9xOrBZI48iNB64Bweg65zznPNdnZfCnUb60aS8fyzDGPmMnIJJ4&#10;K9RkY/Kq+nfDufRr5bjer7WP8XGPQ8dCM8Z5rGpTr1ZKTehpCdGEWluc/jW4tk32v7Rasvyoxcbs&#10;kjj+HAxj8j61p6Xo89xJG1vePatM3zNHcbdpzwCRk46+mcexrZPhaG0iFyr+YBGwkXc2+P8AEDnP&#10;48j2pNL0E6jMI9PtvOeT/Vsvde6849uv5HiiNDlerFKrczrPTvG0M6X9vqcd9Dt/1Ny6rIoGeFcZ&#10;B6HhvzHUXV8Vafpkq/v40umyXtpJBuHudpIB6dev54b4iFrYRuk08C3Ub/LDNzG6h/nyA2QQenGD&#10;jqKzLXw3a21xHcHUbTUlki/eeTI8igAjIG5Bgj8eOKr3qcuWH/DC0kryKd58QZdT1YxXeoP5LNs+&#10;WTy1V8fd+Uhckc/MQcYIzU2ianpF5bNPpnk29xtw0j5mzyc9SATxxxxT9Ss/tFyljaWEflbtyyNI&#10;AqY6MGAPBBxyDn273PDemjTjNcX2v2+3osCaWrRxL053HkfQAe1ZRVXms9S3KHLdaEcup3Saeytf&#10;K3lxgtIgJJ+iRpwfoO3NZk2opfRf6ali0xUFYpJFUup43Atg5/nxxW7eeH9BBuLs+JxcSKn737Oh&#10;h4PZsnOMcYGBiuYurzwtAslpBpUl3IuN3mxmNofnUcMq5cZYep/nSqc0d3/XyKp8stkSW+vRtHnU&#10;vO+y/dNvI6Sb0P8AdUZzg5C8dPzqEarprKx0W/VvLKq9lcR+Q3Xg7CAsmPYjIGD3zHLpF3eaJNpm&#10;hahHHqC82r3qiQKoz8u1kZgN3PHXnOTzVDVdW8RT6f5V94h06+u4ox5CmEKwfjI+UA4z2YHkdKyl&#10;Ka+JX0/pGkYxezLWofDOyvJl1dWtfMilO2SFQpYFyyhuSu7B5OK0dO8Aa94dtzbXurMpZt1vJJcr&#10;IIQeQRx6dMjPfnpXP6BqvxdnmA1TTbGGzvoWVvtTxCRQOrAIdxA5xkdemMk10yaeqyRQ6pry29rc&#10;WwWRZJWWPegwqKmMgk46A5zgngVFOWHqe8oNPz0Cp7aMuVyuY6WXiDWb63dWX7P5bFrqaNI/Mfdw&#10;zdRwNxHC59s12F7Nc+EPEFpD4n0fVrqVrExz2b3gbzIwmwtswFZWB53E5OemKz9H8M2SaZDYW2q3&#10;1nHIjLcR6fYovXpg/OVGAPoMn5eg6HQLmw8eXv8Awh2lagk2qWcCpZ3bWckrx4IDBwi4UDgbiTgn&#10;nrW0Uo+7f3n/AFsZyfV7In8Nav4Z0nw3Jf6Dps0M0sLNHB8vltIpZtsjABFbkJ1xhjySMVLqXx3u&#10;9P8ADc11fosUdw7FbVI1I3Yyc5zgfgTzx0rDv9E1K10u80cWUjQJefvlXHl+cCwLqucgn/2XGcc1&#10;w3irQNW8+Ox8X+G9atLdpZPLurTaFbABbDAMBtRicnOdpArnxGIr0opR0/I2o06c5XZsN4/sfFGk&#10;Q2OvT2ulzNMjy6bDbIZi5yVUn0wQd2OwwaxfCeim+1Ca5Rrx4l3eW01w4XlmBICHGMYP0NVPD/gV&#10;F05L7wVHJHZQ/KsOrWLJI74G0NlQzN9QO+OldV4f8P3s3/E18Y+ObVmTMa28OY2VeOiY3E8dSe/0&#10;wUITrcrnH59PvHWlCndRehP4fsxBftbT3DSCFlEEfnDGAeDhcbh+BP5it7TtdW41horbVZLr7LBs&#10;1AqiiOB/lIDEfx9T5eRgNk4yM5UnjTwx4Va1udKu9TvpriR8xzR+TGULbBuV0JbJYAbVYseBzxVu&#10;x8Oandsp1/V/7NgkYm10uz2wgqDneRtZ5iCevyjODtBr0qfuytD5/wDDnFKPWRbt9SsdeLLZrdxq&#10;rHzFWJSOP7zLlefTJx32mmW1xBaXlxbab4mmmdXbzLaKMTFCQDjJzjjHoMEmq487U7O4LQXGjWEE&#10;3lWtxrEht1uGyeUhjYM4JH8ZBPp6UtRn8HWemCw1C8t9R3TAyW0eLeOSXqpkydxXI9yc9DWjlJxv&#10;clLWwWfxG8EahcyaPql2sOpQxhrvT4ZFke33ZxuVSQT7jIznFYOteN9Z8G2trpvhbWtJGjx28xa3&#10;XSZGullY/fyG2iMM24gqSVzgHG2qj6BYXF3H4v8AFniqS10iHTUW3WC3W1h+0tKNrRdd27hRnn7u&#10;CSeJLa9+I3j251aDw94avNLsbGJYdP1a+sovMvp2OPMVFK/Io7scktnAxg88qtRq3Xpbe3c1jCO6&#10;2632KOnfFPWZL280u+vrRYbW1a5vvtWlGKO2XZu7lsEvnbjGQjHHAJxdT8afE218SyWmmaZo/iix&#10;MPnrf3SiCa3QY/d4WMiTuVZducdiM1NrXgzxvafC688N+LdX0uafVNL8i8dVlkiMnZ1kY88k4yVA&#10;J6nvk3Fzq83ijSdb07RodB0NbUx6htEc0d1tU7JMKSsRDDnIUY3ZJyQOV1KsbKTfT1L9nTldozb3&#10;WtY8b6q/hY+J4NHt9W05Wm0nUdL8m5h3MQ+GZuVbOMHcVbBBwSteX+H/AIR/EP8A4SPUPg18Z/hn&#10;N4y0VbxVsdcbWIALSNognCb0YgYwNu1lL8sTgH2Txr4s8J+PbTw/B4ynt5o9Qm3QNCsKm3clUEiz&#10;D5XALZzlSV7Z+U+d+Jfgt8Rvgv4wuPHXw68V31000jeYtu0cLz3MwZEXbMGjZfLX7wA9M5TmcRUl&#10;Gi5pc9unfysZxj9m9j5H/al/4J1eFdC+PegNY/C3V4fh3eRRyX2qWOoXE6uoBZYZnXLW7fKAWPyH&#10;+8dxI6D4K/BXwR4k8Fw3mj602h6fp+px3uj6HarH9st44ZCRDJE2SgbyCofJYYABPIr7k+InwM07&#10;47eEdFs/i1rF94f1PVvDyW1xbwrEYr9FBkfZIh2+ZvKEGN1cBmIJ4K/lV+0f4JHwau9aH/C29Wvt&#10;a0DXFe1XRkkhWS2MpjZUkZyrFVU8MACGbrjDfA4zEYXMoxpwjyVIu7g94vpp28z2MLhY4Wp7afvJ&#10;rRr7Vj6Ri+I0+q/FMeBfCPjrUdH1bUo7mVYdUkItxOwt5YrW2mYr/wAtN4TYcZdlG7CmneJ/iP8A&#10;tCTePLPw98SPhlbRQ3WsPo2malbKVlgW4YDZK5kWSFlTMgKtsLLsLHcQfg2T9oH4+R/a/HPg7Sv7&#10;Q1bUL5To82qW5lmv5ixjlxGz/LIEKsBG2crnIJFfYn7LehfEH4dfsxx+NPiDLcazqlrCmpS+G47U&#10;SXmn2OTIWKlv3ZCOzLuLEA5UgAsPNlTxGHqKU2rN2tdN7J38rbf8E2wuNnise4K6VtuhW/ai8cab&#10;8HvAOvaNo2j3upQ314bTT7uNZ5rmGFm6eY4JyQAGXkEKOfTxvTLzw38OvDTXl1otqsFxtN42szTR&#10;GYjHTPzKo2sBtXGUHy/NX0IfDmv/ABl8SW8Olu2k+HdNh3QyaLMs39pMU3FZJSwk37PmVm3By/zc&#10;Bg3PRfs0aR8c/Dhhu9JvLW3811uNVbcz/Z0DmGbywx3yO6ugyV4bLADgeVj8NTlHVP3nrbscPEGT&#10;VMwanSZR/Z+8U3Pxf8Y2PhL4T+BLJ5tWuFaSPUkadbqDzdpxHIrsxVfmxg4CMcHGD91658S/iB8N&#10;tG8M+C1+Gmi2+veI7v7Hdahp7osZhhbDiQ+Qw/drJtMjptIY8kYZvjTwV8E/FPwNgaXTNNt5JLeb&#10;7XFpN/JcRTSQID5kzGBg2UQlmAdevHTFemWv7THjLXtEii8Mato+tQ2d9a6hpfhWC1mvNStLqMtK&#10;plllmVxC3yhzlyRhVwSVr4rNsHKnJSjblV9Hpv5rto9yeHcDPL+alK6ne+y267/ofSPiGf4dXGn+&#10;KfiX8L7GFfEc2qlb21kvIB9pmc7XJVQQEZlLbpM7lLH0I8i+Of7GjfGB9P1dfCCabqU99Lfan9ov&#10;jMtjdZUsDGGIeGTaysoB5aPGApB47w54d8baTqNlr/hqwXdc6l5fi5b28T7PGvkNK1zDHhtqbi23&#10;OSuwEYOMy+KfjX8YvBv/AAiMWm6L40uLj+0t17bzWFs1xqEcTiOS1wicyEsrMwJwHjYZ615tOnUl&#10;io4nL6sW7NO7t0eml16bdD6jERwlbCunjaTVtVZee6e6v1PXPij4b+Ifw9+DM2r+GPsmpaxb6dJA&#10;tv4esRDJZXLhAJBDH+7kH7xwXOwoGDEjBFfEOoa/ovjr9o7/AISnXPh7H4V1rR2t7TVtJ1a8W+gv&#10;bxV+YeewKAHfHuR+WJYjcTtHu3xp+Onxs8W/ELRvHXwD8NaLqf2VJrPULW4s5prIXcy7EgnQLbGS&#10;Z03Y8zgldgLFlU2fgx+0z4O8E6lY/C/9pvRNF0rWPF1jb2ljp9xYPHZm3Sd0ijkhuU2faEbcoAJ+&#10;X3CiuzLJZhlOUyr1KfO5JtRj8aWzsuqtqeZmFPD5tiI0aU3HlaV2vd8nfv0sYWk+OfiF8WPjHY/D&#10;lrjSfBuoXNnBNc2S3Bi0sQNtlFwXQ7lk8s43MgwH2k5Ar0b44/C7VrX4D6P4U07xhpfi+1tbWObW&#10;fFC3CzlrmOd/kjAyCpEqR44IKMDnfXhXjz9s7TPid+1VJe+FNVtbe68G6TdR6F4nsZI2gmS1t7jK&#10;/JgOlw7YIkZgu0YIJ4yPgv8AtjeF/F0VqvxD1yzvrjTZHD+Cda0EOIJi0kxuFktmRjGJHTbtIZVX&#10;BVvL3N9Bh6eYV8Nhv3NrRi7PdXT3f3bvR7nlVZYajKsp1eZybTd7bdl9/Qp6j4J1DStXuPjF4uv4&#10;7LQdC1iRSrX28wTmdo2giK42E/IRztUurKSeRXuf2j/E9j4d1DR9E+It9b+GYdQkZrqONbCeZmUY&#10;mn81HH7p1BLKSxIJGTg1paJ8Kvi18QvEXiSXw/o8OqWLaL9qtbXzDH/bVq19GLu1S43osLBGLlnG&#10;AuegPze0eFf2MfDn7K/giH4l/ETVPD+r6Jrk1vp2s3Gv29rdHSGniL+YBKGhkiWcsjSgnKKGUYJx&#10;WaVMDhouhio81Ru0Ura6X27pXt39RZRhcTThGeHlaOvM36/8MdD8FPDXxv1a5mvPCniGTx3oviyP&#10;TLzwzqt1C0kEd4l3DJP5pSNPKiCFgxZC2GRurMF2IofiD4l/a0h0z4kfBWw0lobyaSG6sZI4IpIp&#10;AYTJI3lH96+2TMaurSN0OQAfCPBf7dD/AAA1DX/hv8JNU8P2skVqkLapp+n3EkdxcR+Sn7uJpVIT&#10;GSoCjaFOw4YGvO9S/wCChfxA+M/xL0vRPihqkuoPo99HLptxo90LZbm3MqNcmM4Q+YUTaHY7gOCQ&#10;dynxqWU5tWlU5YxVPl0bvzW6NJaX0seviMxoUORttyUtUrNXvs3vY7j476l8bPgP+1BFH4Hh0PwZ&#10;odxqi22ky6FrEKwx6f5XzGZV3lGkyVZ2XG4jLAkZ6XVP2ndF+Ntxbx/Eae21y80pZLbRf7G0dbhr&#10;qR7hEFyIWY+ZEpQr5qOVZdyyIwO1sa10/Q/GuoyarqPjWa48P31ybK/fxVKVkihkVmXMgkAQRjy5&#10;A0oQ8/KGOcd1H8BtB+Bvg7R9W+FM1reLqGpTXNjrVvI11FOnyOZY4ldv3hJdNsfl7zHn5iFFZVq2&#10;Dp04RcW5RVlJK1+93q0ddH6xiOaWkYt3abv16LqejeEPFOi63FoFv8FvD+h6NqGjw7prbVLZlPlX&#10;OwtJBFbAmVTn5sPGmQBzjFcD+3pPNb/EbwZDd2M0dnplvG+s+JodNnmtkZpY4hGImLgoJHHy45Z4&#10;gAGAJ8Z8S6jeaJc6tB8T/Dt5CzX7xWGrWmnppp06a5mikS5knMRbYEkQOrytkj5DkDaXH7X3iz4W&#10;fCWTVPiL400m6tdazbaT4fvLiK/ty0BDJeRGWRpE3ugZVkO0dcrhVNYPA1o4xYmj73S3V3XTv80X&#10;isVTrYd4aq+XrfokvLzPXviJqHwf+D/hmfw5488K6Vr1z/ZwmhsZVaGeVYprl1mRE2Mq5nw8QK7d&#10;uTkYrz/wz8I5dU+E0N9o3hW21WzutYtGm02xsYBbStPDI6xx+RgwyIocMsuHO3kgHNcP4P8Aijbf&#10;tK/FDVPiPf2F9r+sahpaR2kV2Y7ExXZgw0UW1xFOzAeYsYxIUBYNjdX0l8G/2eNU8DfC7xtotz8Q&#10;7yfRPEF1FfQWaq7W8V0qu88V1GEM8BhlZA0gIDK2DkMK640qOVrkxMnztq979e3+G+n/AADzY4eW&#10;Kl7SjH3bOz02Xfumcv8AATwhoPi3xXq2gwXVzpHhexvraK9tb63ZJf7RZwj2+UnCOigKyvuwTgKM&#10;8039qP4PaN4R+Kem/EP9lj4n6VqmpXUzxT6K1yb7y4YosiSKZS4VmdGBXAfEpQBgCp6P9jL4Wab4&#10;U0fVPCOkauv2rUbmZz4i0uaR7XxNATMI2RMM8dzAI1Vo3IZVOSRytcx8DbT4Vx+LvHNh8VvFkki+&#10;H0msNRs9HCtp/iRY7edIlChTLbzrj76OcozsWB2sKw+IqRzGpKEnyQSTur8ydtX11t69+pNXD0fq&#10;MIysnJ6a7NdF/Vux03xR8ceNvF/wZ0Hxd4iTwTdeIAzppt/NJOt5fwMWWTMUMaCEI27qR1JBHJb5&#10;Pv5tZufiJJp8+vMdI+1eWNHnvFdI5FT95HEqswQEgkJnIHcEkn0bxs3jz9oDXrPwf4f0eaaXRI9P&#10;s7KRVumY288bSxQSTFmUr5BaRcks3LDflhXVfDr9iXS77wXqFnf+HtUu/FIuLy409tQh8yC12R+c&#10;kctqksDW3mYMJZkUNvUgE4c9v1jC4SKSnaXRRWybv6JW8vwPLxmBxmO0gtF1fW269TT+F+ifAf4l&#10;/AbWtA8aahCuqaOqTxW66hdTqp5VbkRENscOhJVflDcEL3s/a/A/pJ/4PLT/AOQ69Q/Zq/Ze+FPj&#10;mSH/AIT74c6lpeqrYkXln9ovLK2u7htuXjk+0HKbC6tHkkswchcGpPP/AGb/APok/wAOf+/z/wDx&#10;NcdXNaeFxE4UlKavfRqyv8zop4GvVoQclGLSttvb5aH5feBdO8C+CtNtNd8YTXyy3DQ3M0d1eSOl&#10;pMJHjldgu7Lb1mYYYjDgZbcSOeHjHwr4S8d6hpWm6tbtpHiW3wupabHMyW8ka7YrXCrl1Alf96V3&#10;NwAFCGu28YfAzUPEHg5dR8EWS3F4swj0/T55HimK70GyQjKqoRmcMCAFUkbs5qp4G+GN3YajHpnj&#10;TQfD2h3VtcKkd1p+pNHcGNV/dklGXexZznex4TBA4J+kpZhgeWpXnO97pxurq2qsnro+25+dUZqn&#10;8Wz3OI+JfhWystfbxcsX26CbTYUupDdCCSCMRrCzO5yg5aJlLDkSYYFmLLi/DW18E/8ACI3HgXxN&#10;qMOoTXUMkupfeb7LAPkMhfK+WjI23ARxuYZIOM/Rvjn4P33xK0yz0Kya1fS9Wu7lbk3OrCNt6qoB&#10;icqzBgzsRhGPOOeDXJeOfgT/AMKkk1Lw3olpYalpPhuODztUYtJlpRLvikkDENI2wttk2RoF5Ql6&#10;2wOdYfFZfGm2+e+nS1nZa20ab20va5rWpU/Z88X6Hkd9r3iq+0u+0HQ7W61TTdHhNx9jhWNo2VDG&#10;xXCgAINkS8bTgKAMnbWsfHOv+GoLGXVfD0Nzp7atPIySOohmuAytJHsQCUb87SvCKWXGQEA0Na+F&#10;3xIj+Idrqs2y60fzJo4bbEUNmtuCLlmmLFFEJdivyYLtGx4wRWt4hl8I+APDFj4W0Pxu1x4luL2P&#10;U7z7HYtM1mnzlLWRyFQiKEIF8oNkAMdpwtexy0Z0Y8qUrrm0vrfdv0e+nW1mcjws+bmX46HCW+n2&#10;a6Xq/hnXbsW9/JqREMkDCRpTEyyMf9whdrDLAv1AxwzV7bXb/wCIcdlLd/Z9Mug11aNPMfNCl8sm&#10;xCeGzuJYBSCoFbHjjxNoXh/4nSP4I8NyXMeoTC71C61OQCRGaTLLAqY8pQVUYJYkDuDgcXceJ9Os&#10;NTmi1W+tIrjEjQ28UiqWQDpnOSMDOM4z/dBJrooqU1eCvdXXk2ld91a3U9ejLlp730Mm3tfHXhnx&#10;FqED2Vpc6Ndwsn2ya3MhXCs2duG3MCMkkEDZgDJ56jwbGLW60vTvGlrfaStvoJSx1ZFeIBvOZgwh&#10;T5jGSMBhhVZHUHhag8N65eabOLz7Zb6hHuWG6trw+XIiuvzurKrEcfKChDA8k+vW+FbXxRoV5qGv&#10;6TYN4gsNPhaXcXQPfxn7zAhw3yiRclucjPYVpicTFUmpRV9Nny3e33+uj+8KdSlRneauM8dfHDSP&#10;AelzT+FoLXUNVWxYz3MzRTNJhC/mRAxL9nxGD+8XEmUYq64ON/8AZ5/bLl8Y3dv4D8dCObSb1RZQ&#10;27Rho7U7wwkIAJLZDDzOTwCQxORwOsJ4G8Q+NZYtTFheXGpWE62kkdrFFGwe1lxDJJE4jeVXds/N&#10;kkZxuJNeU/EHU/DfgPxLb+ENJKwK9v591/ZsiRzTE7tkbFRtAzhhnJAIz2A3w+W4XF0PqyhLnte7&#10;6d+2iZ6mFxVajK0Hv06M+pvir4m+HGg6XqWn6DbtfQzao1+2oC6Y+crvhnHG5iTLGxBBKiJRuOK5&#10;fwp8VLy91KHQLWy8maS8O7TZpGk8uRGVv3alsRPtJ+X5iTn7u0A+a+FIPGPjP4bWN/rvii3hVoLl&#10;Y7O4tGlEkYChmBVSF2bGzhh/qzwOM9RoHhjxlHf3Hi7StJk1CzmmkbVJoWSCT7QqYKoxQnzBJ50o&#10;Jz8vBBI2jy6uU4WjTnCrJOWurbtf56f8NZHg5lhp/WLyVr7WPYPC/i/RfEv2fxz4q1dbqxhn8vXF&#10;04vHNNCCEUrHGwySxDHAC7VYZDHJj8Z/E/Vc+ba6ja61LNLI2sfY7E2m10lKrEoVfLURJ5S+WFAi&#10;2cdMHmtLl0eB7rQNGvreZYI0mW8urOVo5rGYKwEqxbHjJJ/1ittVwVY7Rg5nhnwZeILrSrS+uV33&#10;KvpMlnbtOZkLAgFSTg7QrDa+B06g55sHhcNhqb6O+ifbp/wD28tlQw+F5W9ep1V94dbXzo/jHxhr&#10;tp4ckt7eS3k1Ka8fFmm5/wB6AMLIrRI3yhCSScEfMDN4w8YeH9S8OR+AvgDaXmreFrHTYbhptN1a&#10;2s3nkVdrzXO0+bchpN/EgVwhiG7A3NoeF9J8L/FrxA2mQ+KrOS9hSTUL21v7n5rh4iS0a7jtB8qS&#10;RRt5LZPPyivI4PC3hzwPqgjvtLvrKx0/T5pdekjkeOQrGh3xjcxJIOUHBVnZcDaTXpOMcVTSd7ra&#10;NtPzTv2OnMo0sVTtTf8AmVfGnxU0XX2/tDxB4XXQY7FftDXFxMwWWNirQMrKpz80g7/MMsegNdS/&#10;jbwzY+Gftepx6bfTyXG3S5ZNPt5JkZo1/eZVSQBGSrEH5uNxPzgeX+MtB8LeL/tnje71O4XRLPT7&#10;a7gkW3KvcxlT5UUiHdmYMpRmc8nLfdOaTR/FK3/hlvB1poqLcSW6y2sdxc/PMEJB808+Zglsqdow&#10;p4JxXVWyuh7GPs00k7PXba+r19fI+HrYeVDRrVnpV98XrfWpbvwzodjb3en2di1zrVq1xFDGsYBS&#10;EbtqLsXhvmA/1fB6GnWnxvtNYk1DxVoWhLa2eiNFHNqcbgSKytMzurgCNVbCgqu3cxXHYDwqy0ab&#10;QvHNx4IL3F1pVxIsniC72P5ZYKFAIwBIivu+UgZwVGRkn1HwtpHw/wDFmjzXEK2M19Y3ckk9xJqh&#10;t7SSEzr920kjCfII9vDlQAxbBAFTiMnwNKjazastvO26v11S8u5McvqStOPyPatF+MXwq1vwX/ws&#10;bW9O1TTfEqRq32LTrpmikjPySysS21VyrMWyMdw2ATw2vfFnxd4r+Jcfh2+1C8ulvLv7X5Z81IhL&#10;MMqyJkhGfaNuCRhflY9axv2mfiUPEV5oPhvQvh9HoPhPw7o9rplpqFxbxRtqhZN32iWa3LrcSs7u&#10;+5eiRjgtgA0Lw7q2ka1afbbK6jht5ILizaw82ORhGmEwZNshB4IyN5wQFBNeWspwuFp88lve2uy7&#10;fLt+IVMPWlUtvZnoVx8WtWi1my+DFtq0+rx2lu2jW32jVnniubh2CGRmeXIhLbtuMAhR0yceh/EO&#10;xb4aeHLXwR4Igfw/4PsfFAvIdc17UPKt5JogJJY2kl8xjDPK6iNpvLClljwxRyeC0D4f3vw98G2O&#10;qJpdtfw3mlv9uhvhLEyOZ5YSQp3YxsDkYDFJlJVuao6R8S/F2n383h/QtKurWHUNXW+l1BtWzZll&#10;QALLNNHKu1VWTK7eSF4JBBmnQpzqpRasviXfz+Sv33PosuyupUxEeeNra3/4Gxv6l4/+GfxRtIbD&#10;w7pdjNdSQ/a7+Gbxb5cUahxJO6rc+W3kbfOz5bFiQCFUKQfN9e0jXPirc61qljo1ve6Zp2kww2ek&#10;2WrFrOxLNFFFHA0Zn3jzJQ3U4MhYsHbJ+ufgR4V+EGo2snxR13QbTwzY7dTt9ZtrFYJo5EmBhaNl&#10;kt08hiCyDb5QZCpULlc8na23gj4GQXb/AAC+Ft5HJ4ib7HY6XJHLdRadCbq2uTdOzoM4by/kIzwW&#10;JXbtPVKtSpq1Ba3Vl0P0f2PPSV3v2X5Hx/8ADP4FfG7Sr+PxVqhXR7GxkkhjvobwOscyjAj35LMC&#10;ykLkEqQecoSe98X/ALP/AIq8Q3M3j/wd4YuNY0m3VYL2109I8JuY74w8Q5YKhfy8kjg44zX0DrX7&#10;O974Z8a3174pgaTRrbRZrnUtQbS55Y72+BkUiKM/IJA7Kr7iQNjtzkZ5D4qeCNK8L+Grfxr8KPhv&#10;bw2s2+4uvDNm0klvY3k7ZFwCpAhQhQ+ERRg+WGK7S20cVjsRifaSsuiSVtPN3uc9PCyhNt/CS+Fb&#10;rw98Uf2XJNP1a1hhudGkNzp7ahI8dzDbjbHcfIMthJXETEqQ3mMSuWGPCfGD/wDCO+I9I0fVo7yx&#10;tLjTlu9Ja3s3/wBKjkG4bwzkRZ4yvPynJxt49b8EeLfAi32h/GXV9B1TzPEGkf2R4g8NLeKseizE&#10;vGzgEAeVJbqkxUKykvvJDEGsL4zeBLS+0608faB4ovLrQV0uPz/LmnmaS3K+Z5Z6ZUNKVcgMzFWX&#10;AAAM4iVOOIUJbO6+b6Lf/g/iedm2Fp4qopW1t/VzxG7OpaberpF6ZFb5DBZ3jAi1lwQCRJhsL8zH&#10;bgELySa3vC8vgjxHf3Ws2skeoWkWqFlvvs7b4mEbIsjIwG6M7PMPCZwcAEk1oaf8Kl1e71nxP4F8&#10;Y2uqWfhvRTd3F3ah1FxFJOsJiaNkyXVp0BUqCBvxyBjh9FvPC3h/Vp5tZtW0WbS79YptKFwY28xJ&#10;RO7tGQGjj2lCMDOUwOpC9Uaf1ii1C90u36fd+p8RUyupLFOnJG3pevQ6zc2ujX1gtjHqLRppsjbk&#10;l5cBGyD+8TeuMnHBPJIrR8OeIdV0a5n07V9Nvb6+m1BoZZI72NoYVZghMjFtzFDGTtGQc9Tjk13V&#10;/CWpaxL4t8NGztrwW0Rm0vyRtiuNwYgFWOY8AlQCV2Fec5FZNx8SpL7xBaRJfQ2bWk3lSXy2pIz0&#10;890Bzz8ueOCRxnOeN0Y1I8qp+qfT+vuPKxeD+q1nF9DqvGPxK8OeKZ2vLTwLf3EbRwR3MMNvDHAj&#10;L+6jdIoogPuKrMzAkvvdsknOx8JvBugWdy0+u/EWZ762ZQ0K3jTTRKWwilZogV2qSoyWBJySpAWs&#10;HwV4nm1+y1KHxD4ft7i1e3leR7YNB9qmUHyjHnI3A/MSFPynqSOaWiWHjTT9LurbR/EdxNC8iuyG&#10;6We4vrgGMpDxgGNWZjglieo4GBw1qMlSnSUuXa93e/8AWt9Oqvsae6otRaNXxhqmrax/bGjeDrUW&#10;qtepcTza3e/Mm3y42QSAjKbvmC4y4CKFYqM8t4u8TfE7w14ci0jRdav7O3sdOFqLW6j63MQO1keF&#10;i0RlC7vvZ3E7yqkMfRdK0yXSjptx4z1xf7Slt2bVLOZFmWd4nOyYCUEJgl14IG9WIJ3jGpf3vhnX&#10;/C99LZXVxZxteRtp91cSbWuG/dg+YI8ksVLEDJXcMHOM1FHHU8K4w9kpK6u7fJevl6nsYHDw9iuf&#10;8Tg/D1j8RvEuiQ634vsLH7buNpYNbWKQyXMUbKvmMq4DICeC3zseOQMCR/g1Bo12PGHiLxPN9m1p&#10;ZlXyLhmSZ1Tc7+dg/NGnl7o2CN8wOSoO3oI9ZXTLSPQtaLwws29YYYFXaCEIXd/F8zFzjG4vz0pN&#10;LjudfsZp01GOx8maUX0KyRmJwOcqqc8FmOCWB3DqBw5Y2p7aUopRi+y77W+fbqdlCphfbXmr22Xm&#10;ec/E3wZqtppjaba6z9qto82yzTyu6wSFhvcMexPBDA7c45xwkPw2fUbWZIIpraSZYY7T7ZHmOeMR&#10;g/NGRztCrlgd5GeM11GhTaXBqMniM3l1LdaTctLDIsMn2eaMdVK8kuTnnO7IPOOk9x8UvCuk+C9U&#10;v4bdbzVfNW2hkkuPMaGR4jvI5OMKSMYO5ixz8u6vSp18VZUqd3bW9u9i1haNWu3L/hjy3T/7NtNM&#10;uPh14ltIftUd9bSwTNPvktlkdEdEVduScHlvu/Ljbznyb4peCbG2vbW/0e9aSx1IPcLI0biWFi23&#10;y3dz8x6HcODnoOa9n13RfEF/cv4gj1Ky1CxtriezMnllZQ7yECPdt5AjUtyck5I5IFcl8Vby18T6&#10;Za6dGt1JeT2sZhjhijWJVRuWbY3zPw4O5Rg57qTX0+W4qdLERcevxdk/07/8OOtRo0/djqeV3sOo&#10;aVoyyf2X9pkk2bYV5ZFwAWIxzkMOntnpTvBuj6dBGuq2/j7SdMvGb7RcW01mXK4IZQDsYJ7YGQf0&#10;6r4dtHqs7DUt2m3UELrll/1jDcTxjgAckYyQD3xWD4n0XRVsNW1S81CF7qS4WPKxDasYb5ygGcfe&#10;9e2RnjH0tLES53Sej013/wCAaUZcujRufAv4pWnww+Ky6teTWuobbaSPENjF5CyMXfI81flPIGVA&#10;JOMnAIOb4h1Sf4gatr3iOXw1qd1dyTrLcyR3TbI5vMUI+xwxZcN/FzgjpjnF8L+HLyPbFBafa7Nn&#10;B84IAxAxgA4OD1Jzxgd+c9d4Q8U2VhPeeFJLqxs7rT2mJutQLRqyMfuN0yQwVuQwAORjmjESUZOp&#10;TV2kl+PWxpjY1I4eP8tz6V+HfiWx8WfD+w+H3iPx5Yw6PHocM8UmqTSwie7W4MqAAbVhJV3jCkYk&#10;fd97eBXT/AD4xfsn+JPh9qHg3Uvh5pcOntatoer32oak/wBo1RpZSyS277pJ4d8f7vaoIIDqdykq&#10;vwrJ4y8TWFj/AMIvp+u/v47iYX32O53QsQ+U2YYoQG+ZWHdQR612vwSs5vD2pm/+J2mpeaOttNfD&#10;SVjaM3MjI0EbKV2n5Gy2N23KsDy2D8/iuH4U6M6kqjTvdJaap9NtWctOjUjE7Dxv+zP8OfCk9147&#10;bUJ9Fu7rxOYdJ8LPatcOmnohxMJAfLdi6nd8w2srADB4mvtP+Il/Znw1BYXL2dlb/aVWWFFdIS52&#10;qCpyMsx4zxtI7Yr0n4FfEKz0nU77w7qv9uQeBdT1CdrW8hnTzIlL+Xb+Zu3jG0hXKbmA3Ec8jv8A&#10;wB+zH4n+KD63ong2wtdPhvrthZ2N9qJ221vGD8yzFh5jgNgbgAfMB43DMxxlepU9jXu2tn3/AOD9&#10;7PQw9CUqfLJbHmXgyw8SXnhBPF3iK7tbebULpYLVIZ8TSjdG5O0fKiKmBwFwSDhga+0vgF8L9F8d&#10;/DWfxD4ZvZIbPwzo1sdaukkaFpt7sZW3E4CBidxzgBhgAZr5U8R+BXsrzS/DunXV1dzzXjW1ku0W&#10;yKuSgYruZUDOS3BAK+mTj9TP2GvFHwJ/Za+GNx8CtS0ldb1qRY7nxA4shJHc3QTGwLOuXRfN2j5c&#10;HO4gGuGnKKzD33yo9qVNRoXgrtH51fEzWbDWPFUllpthfSWLK9ytx9m8mK6VVEcTIFOfLZkJ39wG&#10;xzknkv8AhLfF+sana6PrU900ExjEsEcj/vFUbAAp7hcgY479cmvo34iXPxV8AfHLVdSi+Cnh/SI9&#10;aupHgsNdulLGNSG3uHbCsUKgPhiOijBFeX2Ws+CLbxu2t/Fi7k0+68xnXS9Jt2kggG45wwL4bgYG&#10;0jnk46Z4iEZSu319Doozajc9I8M+FfhXpdxb3et+B2vLdrVEuZJJlLCYtyI/3gYn51UnBAPTkKG9&#10;mvfhT4L1fQoIG8A+GPCcd0vlWP260EMrRpk+YfmQyDJAJIZjx26/OsnxZ8K2vgyx8N+B73VovszN&#10;JYvc6Ch8+fzTIPMlaTezZY/PtzjaMcGr2ifEjxd4qRn+IPj2+a88kSXVvfXAZUX5sAbpNrKCc49c&#10;AZNaRrU4e7a/3fmPlctb2PQ/GOj6R4auJ/Duq6at5b28yzX15pOnhfPjJwrKRJjG1XOSCAPM4wz5&#10;t638HfgVJ4BPjix8Ca3pdzdMh0q2i1xInlDZYM7Atkjb91QpJO0DgsK3wo17wfo1jqmu6skGpRrF&#10;iPZZlrp1UL1D5MZzwGBAA6Nxg9b8CvHcVxqmpL4f8Jz69dajdNMt3dXRjstIj6eWXZSfl64QMSTn&#10;ngh06cZ6d+nYUpKK9Dznxt+ylY6de2LeKPivfahpcMEZuLd45X86R8OI0XzWVjh1QNkKMAZJOT6d&#10;8MPAuo+GItQ0z4MfBHTdJu4f3Nrq2rXEN9dSSfxbInK7mO0dXRFPBBI589+I/wANYrIXOtalqdxf&#10;6lECTZi6kWO22xhshCrbQA24EEFQegK8e1eBND8KaF8INHsLXT8aw0Pm6hM07s0krBjsKRsM/MRh&#10;M449znKjFQxDVrWHUjzU00ZmkfDnxF4cdv8AhYWvXE3iC5uGmuY9R1COK0tRyfOkSIBI0XcMB2kJ&#10;K4GY+Dna74d8NXl5fy6f47vPEVxMgTdot0d00zYwvnAKsSLH/BCExlm45Wtzxf4ku/BVuumiG/1G&#10;4t4XZodNsbe4tbbI3bucOjE56yYG0525BrD8IfGqa1C3mqeG4WvJkkLTahqK7Y1Vd2ABu3kYB5aR&#10;mIPd8j0FUo7bHNyS+I1dG0bw14K8NRz+HpbPRZmVTDDHFlZcEfKwP+sO4FcsVOScEZzWnZfETUfF&#10;sUOi32jSWrW9qqPcncwikwCVKqNwBJjAHBJ9ute18Cx6vbz+IZ7uTVdVmuI1WHU9Pkht9xQFpFLR&#10;hV5OOg4B7kVn6J4v8ZWrXF7o1uLf/Wm4j8lTvmx+7k3MQNpbqCoORz82d2kfLZktnVWs3i3RIWu/&#10;E/iWF7eZVjhvIY2i3YXBYcHgghu3QZya7K18ST6npIjh1Ky8q3xGtwsbLz8rDlgwLHrn36nv5Zo8&#10;ureIrePwo0j3nlTSR2tjNdZ+xMpIOZdvRSNoJ+bPAJxiria7rdno0eka/qqSX0bbLOEW7BppMN+7&#10;JYd+gIHRskjGa2UuVXRGknZntMfxDsbqwS3WB9ReRFZvs8a+WwPYbvx68cHpTtMl8S69dTXEFt9h&#10;2R5EM3l7g2VxuSMkf3sZbHIGGGc+b+A30Se+ll1N2kmggItJLWaQhW+++FDtgDO3B64OR1Fei6Fq&#10;d7PZ+a1pNGTu8tpo1Em0Y4O05/XqDx0z0QlKp8TMqijHY2ls9FiVVubZru+24bzgrHpuyegP1xnJ&#10;FUrVpYxHcnw9BaqX/dteXBLLgn5m2o2Dn0Jx3HXElpqmk2EUj3ku1rplFxM0g2g4AA68DC//AF/W&#10;nc/Fb4dxalJpt7rtu0saj922WGM4+8ODzjP1HqKuThbVpGcU3sji/AXgLxFonxH8QeKbW/aQX2qz&#10;vZ3E9sv7uOSO3zHCzE7k3Qt8wXDcMRwAvpY0yLXVaLXNZ3RmZfJVpV8tucrnlSR0yDwTzj0qLrEj&#10;4stGsg9obh3+1RXahUIOUXacsuc7QRwMYOOKgh1jTrqKO4n3LIAzeTcWaebGhyARs65/Ks1yx/rQ&#10;vl0sO13Rkv8AWVGj6q00Yz9otHYCPdgZONpAwM/Lj6H0n0u78PeGNC+1aejXCqwgngWHzDE+R8qv&#10;xtHygEcdAcA0/wAuLxBdx3FlBMyoxYLJasnbuAAD6Y6e4IqlDp9pcajNcQWkbPdBZVjhtSVC+jAA&#10;KBuzwO/PGQTH2rof2bFn7Xea641GeaGL7SxFnaxsG+ToMkOVPvtzjsOhNDTtZjt/EzHTYvMSONVm&#10;nCqETPUF+7DGSAenYnFamtLd+dGkniZjNNbuJUeHoOPuqMYxuPOeM9K520WeG/mtl3zrCzeXJaiR&#10;4dhUDq/7tRgepxkkYOSaqLVPqVT+FnX6zeT3VitrZ3siysyrI1vv3R57gDns3y5A9QRnNuPTrS5t&#10;Jrm7murP/R9sz28irNt24I3qT5IAzxGy4OTuzyYtE0x7AYe4eFvK/wBXw2wEk5J7sSSfyHGOGX8m&#10;gHUra013xH50swMsFjDIMzbWHPlxjc6545yPatFFv3mjPmjsjc8NLpdrodvZaRp0dvZqd1tGse0t&#10;nJLEEkkk8kk5JOTnOa13vI2tGIbrwv1+lUrVZZ43lmgki7RxyKM7cdTjOOe3tUclyrQ+WCxO7+Ej&#10;mumOkTPqSyo7SqTdbl6lfugjGM+/akvLqztoxPLLlj8q+Sxxzn0/yaLLT4LVd5diSMtukzk/5/Km&#10;3lpA0WEC5Yd168np+f5/jS5XuFzJtHEl+rXMfl/IAflI3HGB1JP645rfiMbwFQF24xuUD6gD/Pas&#10;1bLS0j/0y3wefmZSfy649MD361O2m2Rg2pbHZ83MeV7deaiEZR3KuixosNlZa5Z6tczRq1vcq+6S&#10;FPlUsC2OM9EUdSRtPrWe9vqM+pyz2WuW/wBhjaRUWOEuZhu/dHeWA5GSRtydwAxjl50+0Z41U4ZO&#10;Qpb+XT8qnS+g0eKNL7U41cfdSRQGY9gAOv4Z+tLlVrPRFeYWtjrLxLDcXMasp+QeWMdgQDwRgEHk&#10;DPWkjl1n7VJG7Mq+SxNw3KhuRgDPHHze2Prml/b95rF2q2AiighkMslxtbc+MqcDgAYGAST0GAel&#10;W9Jtb0abHCi+WzxrI8k0xZ3yTgt9fmAXjG0ZAyRU6Sfuj21ZetPt8tz/AGf9rkZVWXcsbLxt43Aj&#10;rk/oefZbeGzvILgtqq2xDOFkQAtHuyckkE85Y5HfHTGRa07SW07T2i0f93JD+72rtCOpUkj8QQPz&#10;6HmmaFp32axis5dKaN/O3XU00RO7JJIDjueOSAee3bRRlomRzIoWUk1tb+fIJGjVyDFGPmIKsrMO&#10;vTbtwec4xyc1sX8/h7Xfmjjk2zQr5zRTMrW8jJhdycjGef8AgIwR1FPWLG9aSaLRYZJHkJ85WB2r&#10;lRj5h1Pfj0IPQ1Xh1uOTUJoLHUYVurOyLXNjNH5T7sL90HoCef7p+XJUjFR8HuvqafFqilO2vWdn&#10;NKtpJdSaWzJbNEflZ2HEjY+YDkY4OTnA6V6L4Ffwd4u8JCyF/NJcWy7JP+WbZxzx1BJyfTJOK4WP&#10;V54ZV1WENFe2YLTW3lg/KNm+M56j506cDzADV3xE8nhHx9Hr/hyyto7O+VPMDKGCt1OVOGHGfQDH&#10;Q06MvY+9uuv+ZM4865dmZHxi+Guktb28um6gx8p8eXNcsSi556k8Dp9c9BWb8CvE1j4Z8Z2yS3Mk&#10;luzOkiKSvmrtI464Knb06Z6YyK9a8VeFvBvjfw+oZIZbjy8TXDQqJGYdVyhGBkdO+OT1rzvUfAmj&#10;206tdu0LxrttpLeNVe3fs2e+CAf0I4rPE4OUcRGtTt3Lo1uam6Uz2DxBpqX2mbYr+FIJV3QySQh0&#10;IHUYHX07YPWvLNat4vDWqyPcvtjZ8xzrGREV/u7QCc8dQMfQZI7zQRfHRoLm9uDdR3EaGS4t1KxO&#10;2ME8Z2nvxx2PTNY2v6Rew3/2aNBLGwJBYggL/tLznr79a9GtH21NSWjOSk/Zya6FjwN4+l0G3Rrm&#10;88y1mXcy+Xny+PvDgYH0z/Kuq1nSfD3i6wa5W/hDpGslldbgBLCeoOBxtJwcjjjscDxDWQLeTzFY&#10;xBmzuVcgKeT0BJ9s9snoTWv4Z8UeKPByRXugwy3NnIxM1rkNGeeWBJyp69OvfpXLTxjpy5Jq6Nqm&#10;HUveg7MueM/Auv2Mxa70OTaoyskTROrDnnGc/pXO/Dj4ma78OtZfStX0llt/NfyZl2hkjYc4Gfmx&#10;1x09a9W0rxhofxJspNNbTVs75UzDHOFKOf7oPZs9Py4PFeffEDQJ9Ln+yarYPGyv95vvA54Iz3z3&#10;9qnEUdVWoS/rsyqNXelVR6jqllofibRo/EujuslvfW4lWQNu2uPTvtIPp2Gfbm9U8JRtFHGsvki1&#10;CtGBk+YCdytkdCCMehwevNWPhJKbPwvPpZmjVbeQ3Mcnl5Cq/UBMjABzkDjn61v3OgW8xklTULYC&#10;WENb/Z5G+ZeT8mf4S2eM8EH1r0Y2rU1JrW2pxyvRm0cbPuSVI5ww3Lt+8eeeOtdDoKJOjWV+Fbfl&#10;fOjjjZomH94bs9+uOPU8EQXkGjzIqfbNrR8yW9wwXcQf4X4H0yPan6Bp+m/bvsmmiRLpZN6x3UOW&#10;GAOoXPp9e460RjyyHJ3RYt9L0R7mJfNkWUptzMq7S69nC9M44J/E5q1YalBDrcK6hZwoy7mkV5Ai&#10;kdOxwc+uST+NRanq08lubS4s7eWWNt6yQklZMdCG5x0+6PTtWB4h8fXGo/Y5LzUY7jy22bvKQtGc&#10;gAHjrnjoM9xRKpGm7CjDmO01bxP4C+eW0tI/tFvj5eAJB69OfTnFYWofFTV53W30GKGyUZBW1UqX&#10;zxzzz/nvjHNXLWq6otzdI6wyLvyq9AcZHHvWhbXOg6aGfTtOhuGWTdHPcTBuM9Nm4Y/HNRKtOpto&#10;VGnTp62uY8Gm+I9U8+4gtrqaaRla4kt5HDSr6tj7xA+v5VBfaF44upZIIRf7WyW4b0xg+vHrnrXa&#10;/wBs+I3h/tSztYLNt29glusaOOh5J/WnW3jzXbV0WV2vCjYK2eyQBR68YPHPrWH1el9qTNPbS6JH&#10;J6R4Z8bT2yyWl/eLNtAZWun2iQEFWHbGPrjP0rcuNE8eX2lpp98Ua+jkZftRbaUBHYBQeT3z0OBj&#10;jG9/wsDxTK4FvosymNRxDkZ+oxx+tJdeMPGFrZmZ9OvPXdNGrtz34H9K2jh6EdmyJVKktbI52w0j&#10;xbpF3/xOhNHiIhTwS5HQgEAHtlcD6jpWpcXmurFNcpLJAu4H9/Gu5+OoA+519fr2xlXni7xrrlzH&#10;t8R6fbxY2tlQkgPufT6Zq7/bk/2KKx1jxVNNNtPlzQgGPAHTJGfzpRlCN0rhLm0vYr32sTQ2Cy3V&#10;x5cP3d8kYbt0CZ56Z4/H1qpD461uNxeJY3Gq2vzJNKlqEaFgBheAdwPflce+c1am8NQTXK6tZJPq&#10;EjMCsk1wqhOOv07Djvxx1tjTbe7m+0C4kWFeJreO8kUb+ucYCkdPf9KfLVbdh80OxBbappl1prXl&#10;/qlxZ+cmPsdzM5MORnJXGcd88Dn1rldVs/Ac9xDf3WpatJFCzNELfT1jhnIyc5BZiDwSSRnuPToB&#10;p95G1xpsFjOrSr895blZHj6HjzHJXoOD+nNLZeG4bDSA95qEizL80m8K0srdyAm4enesKlOpUVrL&#10;1NIyjT1QzT/FHi+5sxBolsLPTvlC28kYjYDrztzwSOe3viqt5reqW/l27aBcTRqhSaOGPzDK/wDN&#10;fYc59ada+Hpbq6VNO1+W3usFo1uoFeGVgOyheOfQgj9KJvGOteHbxrHUtPmhlj4uvsy+YoXbnfyO&#10;V44YdM4OCMUveivek19we637qKx+IU+k3u+X4cfu5G/eSySf6rIIwS5HzdBgdyMZxWYl1d+M7xY7&#10;nTLfyVkLxpbp++hBDb+eSByGGM9Bn30NU0nTvGurtfjWRHIluBHCrhdkmPvhSoDHjk5YY4GOh0mi&#10;1OSysdH16aO8NmW8iWO9Cli7fMPvLgj0546EdBm6dSppJ3j/AFuaKUYfCtTN1HQ/FqzRrBP58dtE&#10;uZFkc78DAb5sqvpt5z1+m74B8S+KfBunXNx4bmht/MY/avLs180HOcHIyB3zyDwfXME4jt0+zWEP&#10;k7WwxnV1JGcA5Py8e/asXxH4sntFiW30+M3QJMjTf6toQRyOOR16e3XmqcadN812mSpSnpY2oviJ&#10;4g1WeW5Phu8nlZ/3m6SNIskn5nCEn3yF7e4qTw9pXiqezjFz4nt5pJG8yRbLT1aOPphS27a3A5zn&#10;PNcV4O8Xa5418WCws5YYbRITuk+xvH5gHKBS6kE889zg49K7i412zinjtk03UmYIBdTyXB2568BR&#10;kg/QcDvxTo0oyu5ttdL6f18wnPlso2+Rsac+k+Hrc2MoWS4kfzWT5TI7s2M/JwMnpz6802xit7Q3&#10;l1qVnH59/cLJJArDEC7Aqx+5IA3fU84xifS0l1Wzjkso1gj2l1hhVl3KO5bqRxnrVP7BfyySTTBt&#10;mD5SMCxHbcPc/n+Zr0VFxirHG3uXNI8N6XYXk13pOjbbiYeZJfLuaRjg/Km8vgegGAp9TnFLT7TV&#10;LHUtUgu9Lh+x3E6mGS3aWW4MbKq7pWIJ3bw/TAC7e+atWOpK0radbI0QVVT5ZDumPfJwCq9Bj264&#10;PN2OS5Q7LiJmHRpEXavFaRjHS2hN2jnvEfgbT9Z8EXXgbR7y80W3v4JYGvNH3Q3EYYtkxv1BznoC&#10;B7Yqz4Z0CXwt4Ts/Cvg+3uJBZW6Qtqmsss0jlQFDNuOS3qSCTWtts4ZGvLeXc2MNHywz647d+lSX&#10;kE05X7GdrZG1k6nnpzR7GN+brsDm3G3zMFfCkF95dp8WPH0mtxwzrcWlr9nghjhZGDox8tVDbSoI&#10;yePQ1i6/8avDFnqFv4d0TSriaO4aUKlqxZJJIxnAKA5JHTOB6Z79J/wh63yXUmr3EcpuGUkyLnCg&#10;g4wfl9RxUs/hnw3EiyBIcN8zBlwuc54xjuBjOan2dS3uaeurKjKH2tTlvDmo6Zrun6bcxaBcQ/2t&#10;b/aN0jBo4GZVbaVyMDBboMAqwOCRnJ8ReEJPhel54g0uxEmkRwy3F/GWVVjXcXODkY2ksecgg4OM&#10;Zre8T3DeFoWn0mK3WBPLDbk+QdsyLtzjp8wO45GeBmsDVdQvbzw3faZrlk0Ph24spLe4ElqVUkuR&#10;u64VM7s7sZwCpPSueajs/i7lR5t47Hlfjz4aeDtUv0b4ZTmOz1RnutW0hpZFtwsoG64Dw4aJ1dUC&#10;yRnK7mOGU4Pf+CPgzqnjH4Y/8K88VW2t2tjA8RsL261qN7iHYX8uWCZYEkJDKjBmA+WQEMSCB5z+&#10;0IfD/g66stA+H9839tyLElroPJ87Jwrq24NDsPXB4PruFc58ZPHfxH8L/E7w5pureMdTa8s7QzX+&#10;mWOpPDb3IkYKZvlwXVAjFd2QcsC3Az8TxPg84xVGMcvfLJSWqdl+XzPWy/EYWjK9dXTWx678Kvh3&#10;8T/gJ441DwS3jRb3wlqbedoq6xMLueBA7yyQIpZSGQvy2CCpUgcEVxn7dHwA8J+LPBn/AAklh8MH&#10;vdQuJWX7ZZzCFY18tgCByu5iikYAPy5JBORjfF3xpr8nwP1HQ9L+IWqXslnHFNa3xuhHcWrCVVzH&#10;JkNIcPtMuSCSoKkZr0lJ/CnxE+Cem/DPxxfSeKbXVNJImu11BVmimSEhXVhGFLsxUDnGTnkE1+TK&#10;tnuX58sRjbvlbUrO3u6e81pdO+h9VTqYGpg3So6Nq6vrq+i3PzQ1bwtr/h3UvDPwx+Gnw9t9Ti1H&#10;UJbu51a6tXa50+YLJkNKUAjwZHIYNk7FPy4Wvsv4Z/sWeLtQ/Z3j8QeKvEOoSX81mLhbOa6CzwRO&#10;iESSAdWUljt3fIoUITivAPjr4etfhb401b/hILO60+x0+7W11HxBpqi4FrGVikgD/KTK0mHQSbPl&#10;bau7+90X7OX7b/jb4o3Vn/wi2l6pDp1jJCdTl1ARyfbpMNtWBYG3qjbF37lPO4sDkmvTzqVfm+u4&#10;T3rfE76W/RnyuX+7mUp173atHv22PWvD/wAOLb4WeGx4OsIZr67vLmN7q4uJLaGG2UFmbcEEbb23&#10;feJOMkt3U9TfeH/Cv9lw6LpvhC+1K+jsIY41t2mmhMincuBHIUyQ2Qxxwqlc1xtt4k+E9p8WtJ1a&#10;x8czX1xqASSbw/pN1JGftCBjKqhlJkAkjkYxSOv3iMHcrV7NqHjWx8PeDLPxh4f+H32Vtakt4rjy&#10;4nmvQREI3aQY3qyiJUxj7q9RubFYPN41asYVY8qkrpv8l5n1FDmmnzWdjlPFd5q9not54ht/hhca&#10;RqTRzC3sZI4WyEUDaI0YtyExsBAwwPqw+ctY+LOoeMPGGleHdS1Ce9OrambZIbaNnsoPmiX5gjK6&#10;fNhQQR0ZSVyTXvvgrXfCnx5mvPEGteNbqSPTNYu7BZ2iuIUcRuhljl8yILIFAI3iXdhm4ONteB+N&#10;fhl4f+EHxu8LyQJp+l+D7fxQguNSu528mWVZQ6OGSLCqxO3Dkqx4IAyR8/nU8HmONcIT96Cd03a+&#10;nZbvyPJzKniuWniaN/itp20PQrzx/wCNPhjol78HNFl0PxJdeGvD7NZeF/Cehy6hL9p835cjzGeC&#10;IRuAomkDbhuO0bRWH8cv2o/iL4A+Dej6/wCKfBSweMpr59OvNKvsAadMFieVW2l1LhJIW55IZSQO&#10;i6PiyfQ/BXi+y8YeJ/FfinUvD/iq5W/17XLK0jRtPjgDEQzXFsF2KGeNmL53Ku35QSBo/FXx/p3x&#10;r+Kvh3wZqeuRar4L1C8h1LR/slxDHZyyIfk+1LNE+8rs2hedxbHALEfI1fYOdNVKd4/E7acyS1XT&#10;d/N6an0NBYmVGfLL3tlfXfZ/1oeR/tIwXXwx/Z88TfF3wz48+0apqUa3c7aDDdW7Rw/aIopxGyyK&#10;kbq8seZCrOGfqNxNfP37Rn7Yep/HXwXDq+g+GNc8O6xBJbjSdQj1SS58i2+ZSomdt8juWkEhQKCy&#10;p5hIXFfWf7XfiH4lfETwF4m+FWo/BvR/Dvh+10dbvSfs+qLsaZZi8pDxoihT5UZMbIq5AJIJUj4x&#10;8UfDL9q2yh8N+LvHGt/YLPxFfR2NrZ6t58NrZ3wtW/ezQRxOmSFkRUUbjwTtVg1fbcMVIVsOpV2u&#10;ZSbjeS+GyaSSunomfNZs6uHvGina3vWXW+r+83D8BNd8DXM1n4Y0J7LUJPClpdyaXfXzb9OgkRfl&#10;ExjVZHd5AoAwGwxzwDXlHxH+F/xu+CPxL0FPEXh+SxXXrc3ckckkbRQR+Yq+e0sZby1VA7H7zDY2&#10;QOK2fCviO/0r4p6SPFuptcWy6ithZWN9ZvNczFFC7GgjPmGJ2kwAWGMYXJXB/S34d/s//sia00Pi&#10;nwlptrIbXSyNS0yW3nkax89FkfzAxZsKvyZZcqIypYjK1247Pq2Q4iNarH2nPG2iavbpq+h5GX5N&#10;hc4U6kPdafV/jZHx1+yl42+OV7oPiL4ZfDuwh1KGbUY7n7Zd2Mm23lRysYEqZnCO6+WI1AVXdWYp&#10;yDwnxO/4KB/tD+C9Rufhl471K8a+mvZpdPuPE1rI0tu2Y9oEzgu9u2NoifKowJGASG+1/g34L/Z1&#10;+BOueLL/AMM/Eq6Wz8K+KpP7H8P208839mr5YWcWpbYJlcn545WfYY9xXgMZP2gf+CavgP8A4KIe&#10;KPDHx/svEHiLwlqFzpK2+oXDafBAl9GFkeO62hHDSBjGm4E7k4OBt3ZYfPssqZs3jaNqc1dSknpK&#10;10vu3t59NT0f7FqSwcY0K3vreKe6v+h+ZOq/HTRPHlz4m8Qa98KLq31S40N5r59N1IHZdI6A3DJ8&#10;qiBlGCwJbLZLdBU3wM8UeJfjZLo/gnSbyNpptHm1PR9PmUySILcO7QRM4JEjKGbyx8shHHPX618b&#10;fsxN8A/2cvC3gv43/s+Q+INb1SW7TxFq2lyfZporOW5XMcrx/fAHkhZDhQGK4DNitT9mfxHo/hf4&#10;geMLbwt8LNB0u2i1CK20/Uobby2txFCUhgSJgUwqBkVtke7+J3Y5bux3EGXUcrq1cPS5nHa0lay9&#10;26vd267a28zOnldWWYxpYiVtult1fXTc8W+Kv7B/7VPiGx8N+J/D3ijTdY8PazeeXcXWoeLY7JNM&#10;1JpFT7KxeVotz7lVFh3MwBXapUoPQ/2pfid+0v8ACjwyPh3rej6HpHhnR9N0/S1uLOGG3tdYvo7I&#10;K1zbRXEWXjU5GYghjYA5BO4e42P7Wvw++KVvdfAvxN8SYbW+8QSfYLW3/stLKSK5XG25+0EqimL5&#10;du1mdZBgbBwPzj8ZeLfEUPxIm+EXxO0rXrzdqgt9M1a+heN9ThnKiKfYwc4fIk3Iw4Oea5sjrYrP&#10;IKGJoxjyK9mrXT+0ujts/vsVnFGjgYP6rNyb0bT2a6P1PVPDGqfHD9qjUtH8CaDf2viex1u4EK6c&#10;Nc+z30M8Mau9xhYzbyxKowQ4JbacPnmuj1D9gTwT8OIrrwX+0f8AEDUPDa33h+xu/DerFWuI5zeR&#10;v8kJK48tcSA7iNpCj5SzGuf/AOCaPwr1u0/a2Hw+0fxDHeX/AIH8R3U7XVnqimKJbeYJMibmUyGQ&#10;B/nRclOTgZFe8/8ABRPxN8aPiB4L1b4l+A9YuvFmg6deXEeo6TBAXs9H02LICMxXeJdzuTGylgFJ&#10;OTyfRxWIWDzeGX4WShG19NHdv3d7rb0uc0YueXvEVoOUk7a+mvnuzxf4S/DP4efD2LWtF8A2Xirx&#10;hptxd21zp2s6KrrcaFdQqyFS6I6tG8cn3tpG35tuSAfUPg3+3r8TfFvxJm/Z48ceI5re303TZGks&#10;768Ek9laLGBJHK6WasZSg65ChgGZQQSfnf8AZ5/aQ1bRda1P4O3ngWHTtQ1Xw20Giw6lqYLJCY2K&#10;pI00ezBEuIxtUEsFzlg1TfsjeGPjkfi94Z0gvDeWen3VrJq3iC+mFymlWrMzPFGJCUwYwFZQMgSo&#10;CBvFVisDUccRPHRV4pOLclrp8S6aWtZdfPfWnWUvYxwzaUnZ2Wm+z/r8D6Y+Pfjrxf8AsneCL3Xv&#10;hxevqNn4ksUjtZrjS5DueeMzKsMiq0bB0SRCyKVHdgVCLwP7JFr8b/Dng7w58TfDmgaVrEcGrPF4&#10;k03VLlVmBVmWAxyOh+ysgJMuzAkDcgngfbXxP8QfA/xTo+k+APAlp4d1DUNPmil02Ga+EcKQMqsi&#10;xxZYTROrKhCK6jByFYrTvjVbfs6ab8N4fB1lq0nguO8t7fUtLE2mmSOLYxAjhfaCCTCFcNv5dWIy&#10;Sa+OhxBRWFVH2PvVWlKVr3SstVutG9UelislrUZOdOorQV0l0fbexW139sbwZ4O+FOn/ABO8W/Cz&#10;w55hmik1Czkki/tK8t0glAnieJQwkjZpl80jHyyBTyceKP4n8P8Ax68Nn9oltC1i88UyzXEDahZ6&#10;za28It3BZG/1oYybGT5VBdhn5irAr843t5ruv3V1dftGfE3+yvDv2yO60W2s9Nlkm1dGLpgyRBxH&#10;GoL5cr94n5QTXWeJT8P4PEWk+AtG+Hd3quqTNDpul2ejrD9sjtd/nxmFjE6pIAjoXZVfyx94Ac+r&#10;gcpo5bX5abbb15uiils23rvqcNbHYjHYe87JJWt1bvvp+B6Z8Tf2p/jZ8PviN/bPhjWrqz0GzksY&#10;7zwhqFtdG4jiIVJM3KJ+7ZsM24S8gswUFTn3zz/DP/QteOP/AAcSf/H68zm8AeJ9Ams/Ffgf4X2S&#10;69DFs8RaM96v9oXeMROjqHKCYKC7OuThDg84r0H/AIZ38Vf9FyvP/Civf/i68avLD1LOlCK81e79&#10;bfn1RvhqdSN/ayb9bP7rv7z85NI8XfFiFJra7g1CSzuNPUnWLmxeOGMrxGsUh3b2wozk5ba3Nc1r&#10;/wAS9e8N+PNG0vRNE1KS+1KCQrqmowq1u5UgSlUZgY2QEMrOSSGwEQk51Lf4zfHrUPG114UOiafe&#10;aTdXCQQywwy2sssD4XBBkbYmW4BOCrAdQVHW+Om8UT6Pb+HbPVFvbJY45LfT7XTzJGk7oNsYd03s&#10;SVCncRg87iGIr7Oth8LgsV70Iy509ttVu/w09ep8NmGW01rA4zXJPFei3+n674IvNQ15bnTQ+rzx&#10;xTyXFreM7Ax9cMAA3qMDHIBqzq/gj4n29j4al+K3hy5sbJtSOoeH9CtmVFQRwtIZ7i4LF2YDMhVQ&#10;DISBuUINvUfCTxb4u1Zta0a68Pf2LpdjaQz3ZW7ihlMuANrkLsRV/vg44CsoArmviZ8M7y91K68W&#10;32rahqAtb+cWrWHmt5ds6qwPlEpHEvIjIACAI2CxwpxwuKlDGexaipLru3daWaaSavra7t8z5+0u&#10;ZJLYxPGnjWb4reJrbx5e6+YZL/wu0enaL9sK2tiFcp5Y8wDa5ZVyz43LHuLEMMed/Cjw/wCKfEfi&#10;HWfC+s2d1dX2oWKWlxfLcEx/8fMDssZC7Wj2RMqtwMMoXIHNi6TxN4h8cyaZpWoafJbqiKzBY14a&#10;CBT83TbGA7DB25IydxONzwg2oeEdBgttcvVS+m1AS3Wm27FWMMbFUBIYkcBSO4BODnhfqJVJYWhK&#10;zTckrK+qX/AW/wCJ3exm4+89SLXfhrrFveNqlx4wt7f7LC9oi30m2VUBJV23bdwPU44wO+cV5br/&#10;AMJrjW/GN5rVp4sj8QWt/cwzLNaq0Mcal3DxOzgMvK8bcDk8jbXqH/CQeJYZ9U8XXlpdr50L2/2z&#10;UlMiB3JQKiE9QvGCTnn1xXK+HoPD66dJqmveG5o/K1JLa4hS8+yrcyBchxIikIQGZ9uCD5n0A6Mv&#10;r4ihTlJPXRaJdbej0/4cKcpJNI7jRtZ+FWiaetndWK3nnNG1w0NqXhhTd8x3tnoVI2DAJORjg1N4&#10;U8XeHYbRtRt/G1nb3Gn3Ajj0e1tfMjvUUN5u5sY8pgG+fcGBKtg8FfMNH8Z+CR4uufh5N9stYXjl&#10;u9HLW+50kRXzExYRjc3C/dwSqnALEn3jQda/ZzkvPDcnwuMmqeJIdDmXxV4X1vdGiWYTZcyo0Uan&#10;CpvYx5d2GCScVxZhg5UZawk21fyt31ulfa/TuYVuaM1Y0vDfhr4S+P4j4yk+HlnYza8sa2Gl6tdb&#10;LeGY4Ed2qK6qVk2th23KGMpYMVUNxugfsH2Hxv8AHMn/AArXxTp8M1is0kdr9teRQGKmKCL5MjaS&#10;zFTjDCQd1r274SeCfhZqng3W9T+G8WoaHb2/icaB4uXWL5fszozlrN7XbFsDzBeQoWPG/J25I9Dv&#10;vDvxosdT0ef4R/CWx0fWvBOoXV7LcNPbwobWNTDLFc3IjVriUTSrsVEBYBhu+UCvEnmmJy6rKNOs&#10;6d9uZp6W21b+WvZnbSnXjTTpp39Oh5t4b/Yq+Gnw/wBBm1bxNcyt5XjCK10e30vb9o1COdVd/wB2&#10;WYOob/lmACI+SwPJ4fxh+zZ8TltNN8P+G9Dvo/F2patqF2kLMLkvBIVhW8uJTl0bMudjCPBckqp2&#10;19teJv2Nv2ftS8IaN4c1rxVquqawdJWJZr7VBHDLcG5kupJQSpmmk8xnBUuQqBVPJDDZstG8Bakb&#10;jUfGWheNptW1Tzl1jXrNraa3to1V8RwpHPILfdsMaR7G3NnduGQPKhn1dV+ZVVNve+i6/wCd36aM&#10;6pYjFcqlUhdrZ9P6R8Bal4W1nwn4KvdD8TeBX/c3rpa6feyRJI8MksjYCufMjOA67wGHzLlX3LXC&#10;6Ta/Fe0R9R8L6ZDDDfTl1E0b3F0wIPyJtQCNTsJZSuVGcnDGvuI+CvhP4alc3XxZj1bW9Q0uZ4da&#10;8XeHSslzcKN4jKbXQRBUkyQQcjjO5Qvzf+0h5viyzXUt1lpDWOsWdveTaHbuWu7ORcJdGOf5owxB&#10;dWG753HDDhfXy/MPrGLdKMVZvVu9vku19Dv+r0a0Ur6vX5ngt/4j8eaF47ktbmxs/m3PZfbNJeO7&#10;tg2c7WGGclN3KEbR0FWPF37RXjzxzc6qlzr/APbmpRslrb6fqFzM8Zhckhh8q/KeSDjI29t+0yah&#10;oevX/jO1k1fwVc6beN4gjaRby1KTc8Kilx5WwbQ5Vlw3B+UDAt+Avhf4U8DfENPiV4q8dxx3FwrC&#10;xtm0kKQuMr5piUKcOjYbgOq5yMYr7JSwtOn7ScU5KOiSvdq2ml9+ongvqkHVfQ3ovBOt3fh+BvEu&#10;jW93fWdmvlxvNmFnaPaxjTIBYYZVJIOeTgiua8f/AAC1nQNTt9UsLGCdXtPLZdPLyLYlWKMuMHq5&#10;XLsANrdywx6Vp3jq4+IfxF0Dw7oXjWGR0maNrSJvLd5ZNqq2QG3KAc5xtPLZbAFYt/8AFHWNG0eS&#10;0i1G10m+TxJHGsd5YlmtZDljvdSdpZpA2wnHy4AzXh4XE5lPEc1tHfR30v0/C+3U+VpVKmMzFRrS&#10;0bOf1fwrqlj8O28KeDdNs7RdVkS1ma63iaQQlC7CP5igGS/IIAiJAyua8pHgXxH4L8V3/iXwg8y2&#10;P2CZblpJBGtxKqKvlpuAwrtKjKCMn5eM5x6zq8eu/D/4h2OrIxvXvJLjUZXaUlGRf3010DuKne3l&#10;YAzggqSTiqfgHwR4t+OVhquja3r8ek+HZPEUN3qN8kIfy4/KkxsZ8He+2UYcZUj/AGcD3MLW+o0Z&#10;VKklyPVt9bv56o+4qYGl7NdLL5Ii/YT8L/E343+M7rwA2oWukXOl6a8kt/c6o8cc0SIgQkuCqkEE&#10;qy7eMgZDHP1xa/sx6n4d8dXHgT4i+MtIml0m1s7iO4iE2NRu3KKYo8AkEZYMzZywRSoGdvz54lh8&#10;L/s/+NIfCEXh7X7u/utHDwtpyyLb2+0skLTM5+ckKJCmwMu8NuPzZ9F0P9oD4neEvh/4X8baXpt5&#10;p1rM32PUdRvLto0heK4R2QvKDNAXMMm9UJzmQKVBIr5biGtjsZX9rhrKE0lFbatN33vrZ20ueTVq&#10;4Gjo1d6Xf/AOw+O/ww8Y3vgW4svhr4M1a4vvD2pSTG4EyTfZ7b7rqzfu02xlkB8wqArJlcopPhvw&#10;P8bRaH4xsvEcPhW41vxFpekCz1jSbrVUitbfNzKr/ZVRiRP5RibcCwGZCFKhVr7G+Dv7Q0fxV+Ln&#10;i9U8UfZ/EF0yRnVvDdzEumXDI0nkl9823IUoFX5Wba45OMeheOfFEvhL4DXFvq9v4Q8Fw6DfXVhf&#10;auukxXN9O6woI5YFGAcw+ZnceTJkiPGF8zLc4jhoPCVIPndtXvd9Elq0/LU97Dyp42nz0PS23kfO&#10;UbeNfimPsGpa9p81hDai41TQ/DV291dSPHDGsivOpEokQRModQcgO20kqD0OvfHrwz4Fh0+70D4j&#10;tFZxrt8QaprGh3629rcAzeZE+3KxtuhkP7xC0u087GyYU8R/D74n+GrjwTN4gv8Aw9q2p2kOkagm&#10;k6H5N81tNbugmmO/aY90aSyFQCcAhdoy/hOu2WgfDX9mPXD8OdcktJWWbUNU8Oz+G4zHJqcci2sL&#10;/aFmcuVQTOqMgViruA4JNfRYWjze7V6tJJK2+9/038z1XWrZfyuFpafh/me+aN+0l4c8bavpWoaZ&#10;8RtP8XR/Z57i8jvw9vbyxy/deMZRnzhv3bKWYvwCGbHn/jv4i6Gq+VcWF5F5c0huPD0B3RzRyuzB&#10;mllwmxW80hGJZPLH3SFx+f8A4b8Ya2ninQ7TxHLpK6ossMMv2iMwhGOHBYxkbB8yDkZQg/LgYP1p&#10;8MB8SNQ8Ox2viXVbSGaOGG2v9MvrhruZCu9gq+fIEXarjBXBAbbu3dezNcvjkqU3O6ff9P8AhjHF&#10;cSYetT+G0+3cd42GqjVpvDt3rcN5DdMbia3EO2Uwx/JtkMYJlbGV3DIIVSAuDUPwn1/WvDc9vaeL&#10;ra6W7u7PZp9jI48sZkd0zuXKPsJVW4zvGSQAV7Xwn8F9K0nwtq3xM8YWjyXC376cky28jJMrx7kj&#10;2hiCCG2cgEle/Fcp4n+M+hfFDxFYw+C/AbWb6XCuYpoXkk1GJXhZGdgdwSVDnDE/K+CTnFfOwx0s&#10;Yp+zV0rc0uidr6eXQ8OOIxSqxm52ctbeTt0JPFXxW8MfD3QZLbXvh3qOljX7trRl0fVlikMkk0Ti&#10;RmDFkQrGMcE8NjgkngZ/gX4W1bRWu/D/AIw1iz8zUCmt+HtPsfPnYwMWADOolKhQDuCuowRgndt6&#10;r4za54k+H2kaV471X4caHJqUsn2iPVNYtBcyWnlgER7TtHJVGUlcjDYVdmT5Fb+L/GMPxJguviDK&#10;/ifTpPLms2kvjHFahpmmZZwfLMyuXJbMiM424dMjH1GBo1qmGVWnLldtdb3s+l7rRa9+x2Y6LjUc&#10;mltv1+7od7YeL/CXw9sb7xv4P+F1ratPaacljbzXMd4t0RD5S+Z8pEMr/eZWG8sxUKa851yDXLX+&#10;1LfxcPDy6o2pPBqlnY2vmSacFSHYm6P7gG0JuyxyWHXJPsml6jF4hiZEu5J59P8As6f2bpMatbiQ&#10;PiGaIx78XAZldfmJRN6bQeW3/hr4F03QJ7rW/Bvhew8QSRv5baWFWJnuJ5Cf30jhTL5eTyqDbgBi&#10;c/N4/wDaWHwMZynG83bd+lld7LrfZt72Ph6kY4rFfvHofLieL/EHhUX1jb6dY61OLmOOCT7Z5wsY&#10;9xLFUYkEYBywTCjOGzgj0DVPiL4p8P6DoWqeNr/TLL7ZbM+h2TWlw09uAyp5uAyhsIAdnXEa5zkY&#10;674rfAzwn4LtLf4neKvL0G+vJZLebR7GNDKlwu2VPKYO20eYu3kc72yMbQadn4e0mDXpPEutap5W&#10;kecsskF1CbxvPCcoTNuO4AsPYZIySMelWzDAYinCfJve+mra0snqvPRar1MsRhY4eqk9t7o5v4Q+&#10;DtN1TUodVv7jVteuXmM16LwssTwbh8vzHD7lIfBICs4GSc49il0vwzb3l5o9lpNnYwIY2VJbhnVf&#10;lBC4B2EL8x35AGcktjNczpXia6tbG603w3qdgunw3AGI7TdNcMTkufNUCMZyTt5JOSaxvi1Yedqi&#10;yweL7f7PJNua63BRLHsJ2BAw3EFcBecNnOK8WtKrjsf7z5V0Wunby/A7qalWo2i9CDxY6X2p7orq&#10;7dtPMjosaB/OYNCrbDwpH3CSDwoZ/pZvtbsvD2lf2kdJysjKbiG8dpEPb5gy4ON+7r2HYE1xXhrX&#10;riDXLPTL7UVuGaG4hDPdCTfK8XAbYxYZbjnH1x0vWHxK8Hx+CNN8Qaz4Lj+yq2ZLiZQXmVJo41HD&#10;YVD8vDAYyQVIAJ9KWX1ZOEYxulb53vb8j1sLhKNWLcXbvfyF8TX2uahazahaPb6ck9zMqWds2I3Y&#10;Phtqn7q7mI74AIGMYHMeNNL1PQLS18M6HaWr3C3Ud3dQw875Cq+UzspJbgMdoIKqzDnkV6Zoni7w&#10;L4z8DaP4i1eZobV74W62e4K1tGWjDodxxlW3MSTnIYY9fPbfxJDrmqaWLu6VbmOYyQss3lq0O393&#10;/DlQAFVlGenBHzV6GB9rTqSvG3K9f66m9PCRpz0NLWbq71Txg3hnwlfR6abdY7b7IqpNC1ycl1ON&#10;wZwVfD8AKwGVwScu78N3WgtpulW+nSSX0lmz3G218oiPcm13AY4wTt65IPODisz4Z/E6PwXf6/rW&#10;p+G/tPlW91a6PPdKmIpZGCGfb/EyxEhf7rkEHPSz4f8AiHqVl8YdP17xHqiPBFp7nEP3p5GXLoSw&#10;x8zAhhkDJx06elHB1adTlStFL73bv1+bPR9hRlbm3e5weq2E2i3V3aTQr9jsrry0ulU/aCjBmUMD&#10;9444Y8BgxByTzzXjTTfDeo6hDrNq1xGWjkivoDCUaPK5DAEHfgZJ9OOea9K1wrqviu+kQySf2pYT&#10;zia3ddsciu+wlmxyygofU7eQRivML/U/7f0aC6EtrZTWayNNDbqzytH87EuCx5wdpYkZyOuCa+jw&#10;MpVLTT1tr8+6InhYwakdVongCw0n4T3d94ZtLi+uLxoJFuPJZoYIUfMkeckqzOM8gfKBhuTnzzxd&#10;cX+t+I7uysp5JmljjSZlf5XCqCrN13MMkZ6Dbmus8I/FbxBoHiiHVPDElxDa6fBC8cImYFpREojX&#10;72GVXy+w5GNw7mrP9h6pfa+Nd1vdcX1/LkybRuZcbR0HXA78nn1BrojUlhZynUd2/v6f5F1JKtTU&#10;EZ/hL4aPp0UFzc2yzK6v5Cr8qsd2NxyM4yOB04+tep+F/hmkOoWfiHxC0fkyRLKDHGyrHhtm8kj7&#10;2QQOMAEc8HFvQPCEenz2yywSXDNLGVtFzsG0/KjHGDkMxI4wcjsa6u88P3MlwL671COTESxW4blY&#10;ickxRhQQTuZs9cE8dMV4mKzGVa92aQwkXuS65rEOvz2uleEtOmkuFb98sUDCG3jjRNq5bA+VUJJ4&#10;7k5OSPbv2TvFfi3X5brwXpKCNwsirJAvmMVcD/RwR8z7m24XoeT6GvOfE3gO+0jSYoF0PUPtUtuj&#10;XU89qyRrICdwO9QEjVTg575J5Bx13wrn1DwVpo1iV7WbTbKNZL2aNjGsl4WwtqrAbpSo2MxHyjkZ&#10;G3nxq1b2dVTS2PSo0lycp79pf7O1/wDA/wAZWvjz4jabca140vLqGNfDupaTHNBarICFKDc0ayMS&#10;Asj4Cs5xyo3eWv8AFrxz8LfE32eTXrVvFEcz291Zou6OFhMSHDKwUhSOMjGACcjk+qfF/wDa08R/&#10;EP4SmbT/ABfp0epXVmlpJBbzRQGG2jQOIY1Db9gLD2JUAA7QR81+Gvgn8QbHw1deJtU0e5a+vr+O&#10;JfOnEXlwludxPO5sqRgEEBuuaeJjTrJSpevpsVT5qekj0L42fGLUvjR4lt7c2H9oSWdv5QuoDte4&#10;CkFn2xFR/CcKRkK2AAMU7wtcfDN4ofDfjf4a6hBb+coih0lktWnZiCCWMTSOcHdyx/DgCrDqy6De&#10;RxafoZkvmjkt/Mt7pk2wjAbLbeQSMhtvzDnJya9I0LwX8XvFGm2F7L4q03Q9Njure4aO8uvninjS&#10;QKTEQ2CRuz90EYyBgrWdOjUqVNZXZpJw5dji/wC0vgloPitNY8AaXqhmMMy7dcY3k0TsMLhDGF8w&#10;EkD7+ThuCMVv+BfhdBrN7qVtpkU39oQ6Z9suH1a+aRJAWX9xO8IAiOcnad5GzoOtct8RPC0/gTxd&#10;ceILy+kubu8uGu7q7VAj+ZNvZ0QE9FAQ5z0bOeRWp8J/ilrviSzuNBgaZ7W+3QXUNxalraJVTJl3&#10;bgPMXcMAKduCTjocZz9nW5ZouNOM43ie0/DT9oTw1q6Q/CzUPh54dxbIIrdtO1iIROoGAuwAyMSD&#10;zuUHrnHJPqraZqVx4cnTQdEs9LZ2RY7exhXzCq53IXK7SP7znaBnADc14f4Aufh74VsY9f1fR9MX&#10;U7qMsb6Q+W6SNjBjSI5IH3s9CeMckV6Tq2t/FOPwzb2+hXOk3sd1Ef7Ov7qaWGVlVA0kgiwzAA8Z&#10;OM4+7/FXsYTFKVP3ndo4q1GUZaHnHx58OqG8y2S4aVY2jvpI7gBt2CA+VwRkgKeMMG4wMYwPgd8U&#10;PGPgfVV8Q+LtEn1Czsd8MfmMSImbPynGCpwWYZxyAeldPrPgi63WmtePvFTarPF840vT1eC1AEv3&#10;m+cM53Y4HXcDg852PB+leK/EGpyaZD4bFukNvK0cdxay28gBUsWGPm2rkuVYfewT3Nc06PtKynF2&#10;ZtGryU+Vo6jwprvw414NrcttNbtNKZJBcMEVZCF2sSFCscEAZ9MdcmuY8V/FoX+qLoHgbwzBcxyf&#10;6PNdX14yR2qswDFic5du+MY+UZwCTs678N/Es2mxyarrx0loYXZoBcRiKSM8ZVjhxx0XGckgdzXE&#10;6j4b8Q6tPDomrSzKyzSQ+YVaTzxGIpN4x8gbhwxzkBzxhctVdVoxUUhU1Sk73PV9K+F66TDbSapq&#10;d0NSvLY+dcLct5cCEYP8WMdxweRnPap/EFl4astTmtNQ8QWli9zGwmuJZBGXieNgxWQrgjkENxk4&#10;xzivPdM8V6B4O8TyWXinV5tNt9JsWW3ZV3m4AlREVXQKzYdnXbt43Z6ACu+8FfGnwP4xia2uviVY&#10;+dJdRra2rWc4L5BCKWCDHIPQY+XJJ3YrajWpr3b2+ZjWw8t0ZMXw81CZorTR9cn/ALPaGN7O1t1/&#10;cJGo7n5Qyjggk4PXk5q5b6RA+uMthf8A2WQeUtzqmsXUMnlR7sBYwEO3J/i3dSM5PNdj4nXXtLnh&#10;07S9I02RZrVlmk06Tcg/BgpY99wX5gDkjivPvFHh/XrvxNp8nhPUYtPl8xI9Ssvs/mNCxAEchiBJ&#10;KkHlznaW5znjpnJLRHPCHVnr3hPw3b2cqmK9ivmjjxNO0yqqHjAIA/iI7ckj1Oa7W4tdNsXt7Odg&#10;i3mVijYfxdc/TFeOeGtNv/AHiM2/iOGFdYuV3SRwCUCNV+QsFyyqnQZwmMOQoGa9b0meTV7GDU7a&#10;WWGCSINEG++yH+JgwyCeeozj36ehh5xkuW2pz1Ycrvcpat4V0ma6jM25VjXcyrINrnI4bPJ7Yx79&#10;KzNc0j4aCNo9dsbSHDrJ++ARi6EkFc9Tz+OK3Uv7PWjNbRXMkjwt+8W3DKyYPcD5h+PqK4T4g+Ap&#10;pbiOaFvmd9iSXDMrAscDgj1Oe3qSKqtG2sVcVOXvas2YfGPgjRZWvLa92tJuGPL3scfKQOOOgJC+&#10;g6kiq3hTx34X1GP+y4703QW4Z7eGSGRmWMDgj5c7uuducHr1Irw3xfouseFLhrjxDefZ4ftSMksN&#10;v5ijHzZHOCvGOhxzW34I8cy3l/aBtTjNnhvs91pqiKPcxUcxg5Ukg4+UgHggda4ZVp8yUlY6lTjJ&#10;aM91i8KXD6muoR6xcW8zRKvkTS+ZGwwc/KvTPGfXHTGaveC9Li0+/upy0kTvhdoVfvY5ONowTkHj&#10;HQZ9BheEh4i0Qfv7j7SjYIl8sRuq474GD+OOOma3IdduZLY3AChpHzvDep/XC4GfQfXHTDlvdoyl&#10;zbJlnWNCu9WaOSScTbmPlWu7aC2DglupAwCccex4FN8Xaha+A9Bt5VjjkmuWit7G3C/ckKkE9y3G&#10;WyemM8Ypj63Bp1guoXdz5e+7jt1kI3PK7twEA5JxjgcDrzjmhpsWteMfit/buq6XNa6Z4ctWFtBL&#10;NuknkcFfNwrFVG1io3Hcc5AXnJOXNstWJLv01LlrrGoWeu2Ojy6qsmpX8byNZLGPMjjGMvjPyoCQ&#10;CTnLMo7gV0Wl6dbR3DXP2aJN0YVpto8w4xhenAHYdB6Vj+GdMuo/E2q+KLsCN7lVtolXO4QpnGTk&#10;9SzMAMfe55zW3Zyop25Hp9K1prTUiRa1CXUIo4/7LnX7w8zzpD0z1Gc/l7/nRgu7zzFmk8v95yqk&#10;fdPpuH+H65qW5nfqo4zx8tVIYLaJiYIxH6beFHrxWjkyDVS+uyMyxN/tMrA5/r+lPtr6C5bbJujb&#10;aR5ci4z78is0SSmRvkbsFKOfx+lTX17dW1vI9nbGZo0JPnMcMQPXB4x6D1o5nuUo9DUV1QZAyP8A&#10;aGaEuMylBtU4zhelYEVrr1ztF3dqqmRl8u2Vt3X7oOFyAM8kdue5FTGoon+jSM6eZvdZNznb6rjG&#10;eMcHn3qfaWV2iuTuzoNS1A2zbLeLzJx/CvG0ep9Of89ayzZXbTvLezrLIzLiNVywBb37Yzxxnvmq&#10;8l5q1parFZ2MMKy/N5bY3Mc4yQrHB+p9OOOakGv3k0r2xtJGaKTHmhuJQATkcfKvOPXIP4Zzqx6l&#10;RjI6exS0EX2eztmXauJ5XnDM5wOgA+VcY45yRmptLcf2bIsF621bja0nHyqEweSQO3twT6c4MGuw&#10;G3EFpF5SjfJI8WCwKg9cdODjPJwfy6JJYorKDSAysxjUT+Q2QOA5GcnIIYc85BHqKqnJS2FJOO5a&#10;hv8AVrZnl0u4Rol2rJHJEVRSR/CRyvuCCevINIfGOqIqw3k9uI1+c8KzqAQTg9xk44z19eKoX13Y&#10;2EMz38H+jy25EYtyQRJhtp2jqTs2j0+pFV9DQaXptxd6hCzXMlv5drN93DFdo+Xt27cDrQ5SUrJh&#10;FJq9jrPCWuXNkbqa5JhuLiMziOYFfs6DGIg33WY7ScgnLFucLxi634fn8ZaWmuRSzJfQ2aRJdQsM&#10;kgFZWKhSWGNxxg/ez2BqGy8aTeB7S1i+I9jHJp+pXCo2oR5VomJ8vLKO27aODhccnHFa2k6RpN//&#10;AMS/RvEsayNiPeZGSSCbLsp4P8RHPBAO3nB5Ob20VHt06+o+Vwlzf8MZuk2uoyaZ/ZVtpU14sVhI&#10;klxayqxeZ5AcklV2sNrEqVPBB7DO58SLa1OgRLFPdR3kVrGN11GA7MMDJH3c8fTIrK/4R3xFLqBE&#10;CLDeQqsz7drQzSEDa/HHzbcg4wGJHHFdrp3i/wAIeP8ASo/Dfi23hivwpSSPywoaT/YOSwYnjafp&#10;zWlK0ouEtOxnL3ZKSMn4ReItJ1CwTS5LX9/Em26Ktu5BI3evIHfPJq94+8AXtzp0mpeH9k3Pzxyz&#10;bTmuDGoaB8LviOsl3qEsemsjIytA29GPQ46kfhzxnrkeqeHPGXhrxDp0j6NrKX0e7DMvEij3U4Y4&#10;9cf1rTDShUg6NR6r7yKkZU5KcdmcD8L/ABVf+E9Rmtby0aONW2yW7zBkc+uD37V62JfDXjjTBdaD&#10;NCtyuC9rLHvjz+PK9eoP1HHHmXjjw0V1WTUfsStujJSbbt3rjjp1IHr6fnm+FNebSbuO7IePDbvl&#10;b5h7Dn9D606NSeF9yWqHUjHEe/Hc67xV4La9mkhfSvKa3Zt0YgLNGCc5RujJk8jJIBzhsVxtx4T1&#10;TTZLqWwjWGaCQOOv7xcZU4U/OrA8cnpXsk/i3V7vQrfxBpv7xVxu/cgkrjngE4+vY1jajZ+HdZc6&#10;lYy28cl4BHHtXBDA7vLOCCMcgZHQ9cVvUw9GpqjGNWpDRo8ks/EFxpOrR69oUrW91Gw863kIIBwM&#10;gj8OD6HIJr1rw1438O/FPwRJp11BCNWRREVuFViwBzujOM9u5JGPTp5v8SfBV5YXTajbOxVv3bBT&#10;0Yclcf8AAupHfvXG6Dr134Q1mO7jsoWhVszG5cqp5zwMjnjIPY15vtp4Go1JXi9/8ztdOOKp80d0&#10;d1dwzeDfFCX8Fr+7f5JlKg57Ywen+Pua6zwz410bTtQXS70siyRsVlxhHYcrlQPlJBOTx0GfZ/hz&#10;xv8AD74yaX/Y9zbRrqSw48xgGMgBA3AgDJGRnAI5zxXK+N/Ceo+CtetTPcLNDNGRG0bElSMnqfbp&#10;17Cu2MuWPtKTujnceeXLUVmerLrfg1xDJeWAkhuI8rceSuznHGVyR/MEjNZGqWmk6DqP9reHraSN&#10;o8FVFu2ARyCd2R2xxwR1GOnF6Jr91a2lvp7SxypNYx/aEkQKC+wbiM525JPT147Vp2Ov+KLS6hs7&#10;KzjaPywfs8shKyKODySR/TnpXT9Y5t0Zex5djUvdbNy0R1FZhby7QzJGFG05+U4B3YI6+nt0yfEB&#10;0nTr9rea3mSxuMeZNBD5yrnjcVOOOvI5GPqK2YLtbpY5Zo5I4X/1e5srjuGUc/8AAsDafpU2ueDI&#10;dVt/tWma/JYuG2yB4fMIx1HRc8/3h9O9EoOUW9yefl02Mm1tPC1nC1jd3cl6yw7pZrNiV2djhiWH&#10;p3H5iodFnDR/b9H0aPyY7hv3KqZJun3lznqeenGfxrNsPFPi/wAN+JpLLxJBY6hbuP8AQNSs0Mc6&#10;AjBUj7rduK3E0Sw8U/6Rauojul3GS1Yq8UvQ7kB798D/ABrGMpVHaKs1pYtpR36li617w81uI9S0&#10;ySeSUYQXFwFQc4IYjp+X1xWDqHjTQPDc/wBo0HSbdJGkCtDp8wb5vRyTjHoQOvetGw8KRw3jeGfF&#10;ImuM5a3uo8lsdc8qc9jxj6d60oPhpoGjE3n9r3Els4yYZIRIWH+0eRj64quXEVNVZfoKLpwZy0vx&#10;Z1u0u1kvZ1W3kkXy1aHcVyBxnIxjnOCfp671nrK64DaWuqtGZFyk0EhPXPA4Pf8AOjxRB4Nt9Pks&#10;NT0KDUNNkwsn+hpmLngllI24P8XY81gyaxp2nXP9naLZeRubKrMzk7c8dOMds9fqes80qcvelcvl&#10;jUjeKNDUvDNpNBHpviW1mm+fMeoKrR4x3Z1OB25x68U2XT7XS5ozBqMyRqvy7Y1kL4P95RkD/Hms&#10;HXfFtiHFhe6tHCzcyW5mwT33dM+nJI+tX9N1eyurBYzp8iSiQZ8s7gc5I4DjjJ6g8HsRWfPTlJpF&#10;ck1FXNW0vdIVy0O5Jskbl/TjcOfoBUgv724m+zXepwRqy7T8o3E91yWGT06kn9KybGe2kuJH1PRZ&#10;LWXZh2jIZSDwWDEAc8HqMY9eDnzwS3tnNPoDzQNbSNHKzqoWTBweOGbIB6Mffpij221v8gjD3tTr&#10;LG0nctZC5uvMjX5divHER26E8DPU81ZjitVG+81OPjOYWYE9PXOfxP5Vw2ieFrmWP+2P+Ennh5JU&#10;R20mFbI+8nmZwOenqOvfoNOto5bNhLquyRSNr7nw/wD33uIBx0x+Oa0pVJW2IqRipaMm1bTtJvoV&#10;S21CSOa3mLwMMSdR0PQ/kSMVTTQpdYlkur06gkg2745G2qCARhcZGDn1q1pdq1jayKVhkb70aOVX&#10;I9C3Oeh64zz68Oa6ubkSWcF/Z28zZCo1wo28cY7N+BJ5x2quWL1aEm0rGHrusW2g3a3WqeGrWeZY&#10;2S2Mk7K7nngsuVP4j69az54dWm0mEa5d21nJPl2ibIUx56KytkkKV5wQSK2tbufEWkCOB5f7akkX&#10;5IdsbbTz02sGHOOrZPYE8GHU/EniS3CS3PgdyYVz9rt5zkKR8wxs3546bXGMda5ZRjd3b9LG8ZS0&#10;sXfDU9nDp4Sy8W2skMhIhWS4DrEwz0OeQcZ7fjitXTPCemxzya7rvhyx1hpeY5Ibg7QgGNpXJXGc&#10;Hkg9fpXM6DJ4KEMd7b2MH2hYm3SJGI2Xkn7uQpwSc8r9K0dJ8UaLFcy6fJdwiSZcyW8EPkM687SA&#10;5wecZ5AOOB1NaU5Q5U5W/r1Ilza2NOLwZF4h1uTWI4WsQwJeO1naOJzjBARSAQMYHt+NW7vQruyH&#10;2WzEiKqDbNNGWVuTx6+nPI5rJsptiST61c7vLAOY89s4+vfPucdgKvX2pa5alp7W6kbP+qtwqsSv&#10;GSwYgd+xFdNN0+XVGUubmtcs2Ot2vhuM2+vanb2ySKyWfnttMsxGQqEkZO0OdozkBjjg4rxeIPD6&#10;6l5w11ZJGJC2cM+4HjqUA6/Xjv6GsDxnoOs63e+H7zUNLs2tbPVzc3knneWLcm1nhjcqxxkvKFAU&#10;5+b2pmnXWhpIt3okUalmaZhY2bSylm6E7VOO/ccYGTik61SMrWsl33NZUacacZJ6ta+Wun4anbC+&#10;0EuboWcg2/f2QlR+IIx+QxTLz+yNSie1g1MKwiUyqtwQDnOBx0/A5xj2rlNUtvFt1bwrpGmiKVW5&#10;1DVZnkYLg52xIQpODgZwBn0FWNJ8B2N3vutX8T6hqk0kflssjCNYxjGAi4wMepOa0jWqSlZR0+4w&#10;dOKV2zSF7Lb6oumSXiL50TSosKryqlVYH3+YfrWpotlfjVEs/tqeXKw8l5AAWbHQtn9MemK53UvC&#10;iaVePf6Qkl1dQ258m3uNo/d85EZGFzn1HU8kdataT4xWeBbLVLWSMMvNrNH+8UDAIxnkDrn09KqF&#10;TllaSsRKN43RseIEkvJZ9N0jVXV4YvLaRcMqSMOSD7DkdOoNZ8dnqdhp3ktEnnMqpJM0xVQDxnox&#10;zg8ZB5+lbmi6nBrPnWd1JCsQhV7W6SPazbQMKdv3jwBvIzwASadqTBLTdjaZEwnzcnPH4810OMZe&#10;9ciMraWOHstd069v18Ai5k1K8huP30cdjL8kDZAdmbhhlSu/P3uAARWNdXF5o3iK48O6pZy21uzt&#10;JpOmyHzJL4KVZ9hB/drhiPLOPXGBk9D4n8RP4f0+6ufD1nDeapK3k2NhHIgYTMxDZODtA4Zs8cc4&#10;zWVPqcuufE2z0HS/E26HR9Mn/tqGAiT/AEiTyvLR2HRguWwecOOCGriktlfX9H+ZqjwTT4tY8bfF&#10;vV/Fus6BHo/hqC68q4stUkkaUXB53xnJ+z89dy4J+ZR89c58SPFmq2HjmOy1jw9capI2lxzaTrFj&#10;Dn7Or7g9uWKlRhcEtgqSoyRkBe71/R5vAfj3xANFssXFwyXN9HfXTIXjKbNqsdwZQq8ZJIKjnGVP&#10;L2erWNpL/wAIf4riM2j6hMZhZXGY5/M3BlO3hEYH7/IDkKwJyQOCneL5X3N6lnrHscbo/hTxx8X4&#10;vDPw51n4of2Ouh3jXWuW9nbGK61WBX3J+9WTywnI3xhGz1GBgjK1vSviT8C/F958WPA94bjw3qNn&#10;qK6kt/qSmw0+QuGDGJpPllIAKsoKfvDgtuCn2Hwxp2hSS32nX2rafpq6fKyeG9QktNscqOCTazLn&#10;EoIIYMNp+YY5Uk/N/wC1t4q+Ofw38f3nhHwbrUFnDrkkEV14Z1DTttu2m7D5rW87ERXGxx5i4AfL&#10;bW5yDxZnw7lOOy+rF0lzTveS3b9X/wAMY0sXiqdZOMnpt8jmNd/ab+Fnxv03T/A+qa5qXhnRbzdP&#10;dW+pSC4e4kicJFB+8fzAhIkOcgENuwo3Yv8Agf8AbF+Dnwqm1jXPDXwW8P6NqkOmtbaXrC243Rx+&#10;YzmeSMqRMzBo13YLqWIDndXjereDR4l+JGsW76p4Zt7XS4S015HcC1voAS0h8shCHHO0B8v8+0Yw&#10;BXO6v+zV4w8dapY3q6Vdaja2vl/2lqU+tIZoGzl5pWLDenGQULZTa2Bu5/K/7IweDrSwFVuUd7J6&#10;b9e/bU6q2NxMpc8WlOy1/C2p9NRfF6H4j2V98WNetxp8d3cM9ne6VC1xFaQgEyS8ZAhdwSMjIKEH&#10;BUhen+E/7ZVhF8Qpvhn4z8F2c+l+ILFYvD81s0iSPI0QQThVG6MM4wcAEckbcEHjv2T/ANhaHxR4&#10;gufFfiv43eFzNZRyWV1pcN5NBdWcbeYizkx7YwVcqQjIY22BXPerXiH9m74m+EoZLFPHumaZcaZq&#10;QtrGz0aJZrXU8IWVllRDJbs0fnHY27EnC43HHnYuWR18V9TqySlC3LurX0Vu9tLno4WtmlOkq8V7&#10;r32d7d+n6ns3wu+IXir4deKY/hT4c8a3k1raRXct14TWbzRpW1wvmI5UyzhpfNcp5m4KCdrLzUPx&#10;R0v4N+MtIsfEPxf19dajV5LgXGqEpDdK0I/dwxuygnbkYGWVgcjOM/JPxL8XXvgjxhcax8PfFN5p&#10;fiSO3s5r+GTCfv8Ae3mRxykBoW+TDbAMjqMNXC/Hn9sD4gXfi228HftSafbwz2V+uqLZ2V956i2I&#10;LJE3lbcbk8uYMHzgnkB6+TxfCeLzDNE8JU5Wvi/m26J737p+p7tDNlhcK3XheP2e2/Xs16HZfErW&#10;jYePNWI0LUf+Ef8Atc0En23Unt7UKdpt5AhZt4UbVUhCpLk8YJrwDwh4s1DWPGv9m+LPGGsr9lvb&#10;i/0+G4Zpo9OnRlLGOKMqFYuAwweVXvnFdl8JvHfxg+Lvxv8AA40m+/tO3W6X7Rpeu6xItpeafhiU&#10;ZFIbZt3DHzbgQMHkV9j/ABo/Y/8A2bPhn4s0n9sCy1ybwpqmjyBrjRvDmnlre5vYlMj7Y5EY4aKK&#10;ZHPAI+fhgRX0FfEUch5MPjF+8qRsuVX1V7X337r5nDhacsy5qtF+7GV3d239O3Y+bvDfxT/4QjRr&#10;X43eM/iJdW/jrXLP7FBfJIrISQpEswI2N6ujKc4BD5zni/iF+0H8bvih47T4f6Bpei/aY5jbJp+n&#10;3rra3d4c4vFPmMkTNGSFZCqgH5sLmux1bw58Ovj3qvi60+IseraLoXjDVBf6JYQ2JkvLWYpsaRS+&#10;fJ+djtVMCVd2E2g48x1D9lf4lfCDSNX0bxD4AvtXs7K+a18M6xaxuftltI7PBfwyoV3SKQpERDNh&#10;mDLxgejlNHK5SccQkqytyqSSSTtZR1V+XZpbdGcOY/XVZ4dv2b3t3XV779D2T9lrxf4Q8L+EvEHi&#10;/wAU+Fl1TxJYRz3TLqBt2t7aRGUssUpQBipAztZwGRSpNekfs9eMviF42vofino2qR2MfiiwvYop&#10;rHXEk/s5zBkwGNZBtjJXczbJAG64IJr5huPiV8Un8Kr8DfiD4D+1SS6Slxa3F15sCiN4SzXGY1fB&#10;ZGzuJYsuAMHivG9b/aA8R6p4Pt7nUtIv28O21nawWc1u0kX2WNRs8gxoSrFmDFiy/PgjPOKwfC9f&#10;MMTVnCyk5JJ3UlyvpFXWravZ22tdlUcVSwuGhG2mraWjv5ux9DftJePvDXw38Ja5LoXiXVUk16+e&#10;31y6sfKvJYLgxiM3THbG6CVWkQCQ4BfcCcYH1j/wTm/b5+GvxU8QeGfhzfDT7jxVprWtje6t/wAJ&#10;FOlu8SwuFKeaGaeVmVUYB2JXHI61+Ui/EDS/G2uLqvxNt9Yk0+ab7FqFrp8gR9u0MrlpSS+AASGB&#10;K8EMAQR6t+yj+1/c/DLSm8AaT4da/utJmmXwfPa3SW7QSyhjHJOwH72QZCAnZtA5J5FepnXB/wBa&#10;yN0Zwc6sWpXvyrXT5pW2utNfXHB5pHD41Ti0o2tbd/0z9xfC1nrHiXx/J4f+IPhkPouoR301jqNv&#10;dK1ldwGRQsZ3DCkhRNsYHJlbD/KQ3wB+1pd2H7J/xQ8WeJPAWnXHiLwrFZxTa9Z/2obqS6cnzIGk&#10;ZY/3MAZo40+fJSFieCDXzL4o/bi8beBb21+HHgzxt4lt5NP1u8s72a+vpnsLm6C4iaAqfkkcuWYD&#10;GWjfG7Ir6n/YG/a6+IUPwzuvhL+2RbaFqUfi2xe203QW02ISSxKrmV5ZEMe1jHL33MArEsMMo+Pq&#10;8M1uHMK8ZXSnB2/dr4mr3bW7ei+W7PWjmdTMsR7GPuvdSeyf4dTwr9hXw/8AtC/FP4neINfX4RaH&#10;44ZvCFxrHh3Q9cuGt47sTXyLeQ2bbttvIVZmWVceW+zJ5wfvT9tzwN41+JNj8NvF+vfsgaX4q8Fa&#10;Nprp4zsJrtBqWiTyCGG2+yzW4E5WOQGSR1QxugJPGCPOfBvij9mn9lfxFq3iz4B2V0tzE5hXwzBr&#10;BvpGnvIgEVTHLviG+PgEM2doIGV3Z+uftV/tmeKvG7fCbQoH8L6hpfhuDV5JZIysmtxmIvPKf3TP&#10;M4G5tsQC4Qg/MPlK2a4jOs0hWwdNU6UYv47xdnFK6V+l000t2TSp08twcqdd89Rv7Nmnrfrt2PTv&#10;E3wR+InhL4+3n7Q3hy2Ot+F7pfK1L4b2Okxx3wmCRxTTSTkRyL5X+uSAl872ZQN7Eeht/wAKE1w+&#10;IPhdL4Y03TjcL5etXXh+/wDsN8jLJzdNIjoykOrSZzyG5GGIMWm/G/4j3Xw/tdI8eWq65fW2gxXO&#10;sXGnxwwyT2jBIJss0hPmxyDepIQkxqpG7ivJfiSfFPwW8VtqHhy8tWk8Rw3k/g/QfDupSSQ2tuSm&#10;1yz8IhTzSsZBAaMIqqTk/KY9Y7EYqHI37SCSjJfaUWrX2vbuz3KVTDxoubS5d2nurrW39WPIf2jv&#10;2ZfDnhb4ow/GLwrfeDLu3s7eHT9J02OCS6a6vBErSSRIBLGxMkYISVdmQvzZrH0X4t+NPDGgS6j8&#10;WptYNvDqcM/iJI/D6QQ6ghMUmFiKRD7SqY5i3fJxJnAz6r4e/Zc8JfDLwH4G+KHxt+J9nr3hO4WY&#10;f2Jf+HAoa+cyXUZjZJEf5tz4Rw4LGTOA3FC3+GnwP8SfEjxRbeGPEOp6C2l6supQWFxqxntElEIJ&#10;/wBGWVXj2o2wgKdoBUEbSi/SRzSnUpqnVm5qK+Kz2T219ex5VTA1J39iuS+qV9dvuG2X7PXgbxv8&#10;MY/EviGXVNF0XWvECajofiHw7fKqQi6mEYhbL+Wq/IRsYoVLA8HIOf8AtFeINf8A2WPhNfeB9I8b&#10;6hq2napaq0dtNqkl5b211FNvNuyTuzCNlQMFRwcsQysMMPfP2Mtch0/StT+Bvjfxrd69ocNxbXeh&#10;6tdaCHsYrQtxapKrOqyLMpxvYgDkYGCD9vG0/Zq8S/CyLVfEr6beXq6NdWlnCqzLczO8sZSIuI2j&#10;UDZJ8kzAgklCrKWrajjIYrM4UnC8L9Ouito9vMw+q/UstlNTtK3Xe/X1ufmd8T/i7efFJbG21i3k&#10;vNLe8llhvbX/AESa0ZrjcybYl8tmzlBGSSwKlcHivYPg3+2J4G+H3ivX/G/iTS5pvE+l7bfSvDFv&#10;KF/tHG3JkzEPNaNEQp6bTgucAcloHw4+DNzr/iDSPFekapb6TNdXGo3X2fVEaTS7gRlSYgoCtCyu&#10;wKnBUuNjdcfJ/wC0XqfgzwH4qjsPgt4y/t6CO6t7bdeRsLiaQN82Yz8wAfK568bcnOT93TwOAzqT&#10;y6EZLlV3pZa7q6+57d0fP4OtiMGo4q+stNdXp5fkfc/xt/aj+JPxXutJ+MHw48J2NtbWULPb6bpu&#10;pbpo7koHleRFUZ372WTdhfkAymTug/4aj1L/AKFmb/wTr/8AHK+b9B+L+s6w0vhnxP4iW817Sbu1&#10;lmstYjuMLZqgjdI22FoQwK9SjApj5t2Buf8ACN+H/wDoYtN/8KOx/wDkKuWnl9PBUY0GlHl20vp0&#10;3t/wR4r61iKzqRadz1uL4VfD+y8GLNd3Ol+DdD1S+jRrnSdammldjGjIjqFMkrHdjaW2KG3ZUHNb&#10;PifwJ4G159Xl8Ff25Ja/2PGL660u8S6SyjZ2XynhVi7l8AbQ6lRNu45I4f49/Fe1tPhz4u+Fvww+&#10;Or6017ZNNc+HdT8N7bGzgRVdltLuGT9zN5ZTaZYghAJZt75bz3wJ4G+MOj6JqGs6B431bwz4Ve5i&#10;v/ty2BuI7byiDbyuFh+8TGGD5VSd3JG4nzqeWzlSjXrYi13pe77a2et+3Q+FeMrS9xu5654h8Iy/&#10;BPwN/Zcjatq2mzQC1vry606O1WMpEiJAxWV/nVflBGGUplWJ4HkfjNDZ/C2606VrqOaGMLYRy3ET&#10;yPI7HZFA7YEZYAkZ3OApzXvH7O2kz+DP2db74QQ+IrXxndRg6vNo08S75klhaXYkocvOyma3zIAF&#10;yqxgrtLL87/EDxl4d034oap4am8FajFItxBPY2jyLfXU0eBvjQRIFiwXU5POAcMx4N4WhWeYzS9/&#10;lak3s3brZ976+XozOjGU629jm5tU8Rabc2+ja3eQaq0dnDFeSbQsjQLmSRWlAxKU6FSNzKeGz0yb&#10;LxF431Fj498Xa1pOlWc9rbyTPJvllFuNiBWXafmxzuA5Ocnk1yE/gTxJ8UPE3leEINVvWazbZNp1&#10;vN5dsqzHc4CkSBFiyZHdlCg8ksoDeu/A3wpdap4D1bU9d8HTX0Z3RaHrN8k0lrfS5W3t0ij8pd8h&#10;nJ8zIIKrtZdww312Ko0cJhVUai5O3Mra2b6Ju2vpfTY9GtRlCyRwfhXxF4kNwPF+s2062VrN9okt&#10;7pcSaraiUxi4jQ4+QN8oJOSSMc07xBq1nDb2Wk6f4Jnhs4LUPBM11ujuoPMEqurOSHR90gOe5H3e&#10;2/8AH7wJ8RRoGj/E3xT4QvNDuJPJe61KewlWz1W2VvKBiLHbw8ew7DsO07QOh3/hromsfGCaOHwP&#10;8NPEWvw6RpLWem2ej+Gp/PuIRIo3FVwG/dnLkAEKVYnrjaKpyiqtON1ezSei7baPy9emx14PA+2l&#10;seev8Im+LfxEtfE99dySJqgXZa2FiP8AiVSFCscu0sq7GWOLqVXkYY4Ab37xT+wJ8R/2d/EOm/ET&#10;WbDVNYvPtW7SbfQr4adHqbTv8sPnln/dYim8wAb8naqsuSNr4Jfs6/F3wHpfiL4mfFbQV8F2uknb&#10;NqPjKNY7a2VMIJ4YpWJldQ7Moj5U4A3HaD7h8I/jf8VP2q5L3TtY1C60Pw/ovh66k0vw6ixRapcW&#10;hkEyhJnYqjsGEbY2suFUAglz4ebZ1mGF96hZwguXW7v5LvpvbXva50VqNHCQ1jd9Lr9DJ+Gv7JPx&#10;C8b+IdV8XeB/C2n6HpSXC6jLaW9nNexxAqYAZomLQ7IUMxMaBXDHGJWX5fZNXkb4fabpT2ul2+na&#10;3ah7a5vtWhSOPUbdp3R1e386NYXZ1VthWQlJCx4VgOA8O/HfUIvh94k0bRbm30mzj/svTLqaTW4k&#10;nsfOyhglt4SJpSXJQFiu7DkblJkHif7WPx88U/De5tvDfh+31rxVeNDb3F5Z6faLO9rfTt+5R3iC&#10;/dUKNoQlflGTuUr8XLBZvnjs4K6dtdOmlr9kzxsRmPs5JdWtlps/I+u/iH4mkiv7PXPDXxB1XQYd&#10;Ytd0ywyz77+XzzCRAkrBI8KZRkhAWVl5xgcD8YvG+l+Bvif4qPw48Px2M2n29jHr+qTW8kckEklx&#10;BGiw4kEfnSyRS5dldRs3t8m4nxz9nj9rnxFr+oy/DP41aFNry+Hlae6vrNVtWmRtgjgljuRmFEm+&#10;bzmJZXZiCBnHW/H744P461TTYL3wtDYw3Wlxss2lTR3c80dx+9g6hTI67Fb7wIWSPAUZNfP0Mkx2&#10;U4xYetFy3bd9HtbfVpLZNXTfkdUsyjUpOq5Lpp+fktR/xX0zQLHwtN4z1fUm1TVIvEVxJbalqUz3&#10;UemJeiVhLH5TpI7EhlVSxG1IxwOF828RS+Btci1SKSKPUrGPSQtrqFxp4t5GleICeJRCrRwoksib&#10;STzg8rvY1lav8RtcPgyL4dw6PZt9okEl9dbZgI/JDOj7yQqqVmcFvl2nIJVeB3Xw9+Jvh2H4YX+n&#10;eC9U0u6bUrd7C4S6ijc+Q8qB54Q3mYBTzVbYSw+TptFe9CWKwMVOo3LW1/K90/LW+hwPOpfWFyJJ&#10;HzN471Lx9pmvXPh6/wBFW+0O2khhtbyz81oYbeMJsEu4hXJZ9u6TdycZIxXmupa/4p8X26x6b4Mt&#10;fsRuHjaz8g5vZREqgO7biw34+UDJ2qBgKCPsjUNR0vxJrtr4y17TdPubZrl4NNij0mH7LLJbRxJC&#10;ZbUKY/LUbZH+Q+YW5GSAer8TfDL4K/EzwPp/iTVPENrpfiRUbTbeCw8PxQ280ZViZpv9UBNvkGWX&#10;eW2kMVYLX1mD4pw9CCVSnaX4ab/P067Hp1M4+tXpPXX8D4A8P+FPH/hfxTofi/wz4bjt7ybTibmE&#10;XDNcR3EDuszlVbhdsTSAMqnjaoYrXaaBoeneLbrVLO2nk1b+1r+KV90YhjulMaGaXsCqmNiWPpg/&#10;eFfRfw4+Bfw98JW+raJ4j8dXT3Wn+E2hk0rR7eKO83oAbZ1LbgoflZcM7TKWC9Ay97rv7HnwE034&#10;LeD/AAN8EvF174m8VaTYzXfiHXLzTJrSBridFaC1kZpVWNYVUnhXDE5LrhgfaxGfYStGVVzUeVKz&#10;1V09t+1ls9rsywmGpRxSlPTov6+4+RvF9ro/hz4XL8QPit4m1XQNVuVkh0vS42c7IIXwzbcDzztO&#10;xWLBN+9yduc8p4X8YfGyyluvC1p4EGi+HZNPTWrq31i1SS51G1kKhJmIA8xCo27QTgk4zggewftX&#10;fs4fFr4V+OLfTviX5MNrb+H7Zl1+GYG2t5myQPNETqFMj5IKDcwJxk7j7B8Of+EW+O3wn0t7nQdZ&#10;1GXwzpuneEV1DSbW2ieFWYtb+cZZ92GET4JTClSfkOFbStneXxyuNeMVUjN2vfRbWt8++t7WPfza&#10;tGnheWC5/wA9OvyPIfD3imTQvD9ppfgP4Yxp4ivrmO/1C486W0trGFRI0kVy05YSTBgD5MRVQsoT&#10;aXLBM/VPib8b/Enwl1XwrqHw2t9lxqUdzcX0FrbSteR7JQouGUhgnzBSBlXDSHJDEj1bxn4G8LL8&#10;NdF8KeDLO+vLaz1BYoba6hhnmlufNkzcyMm2PykiYsN4xhGzubpyXxBsPEl94q1TTvid8P7OztYd&#10;G1G3sVbSf3LrHLMDIl0xwkkbtNIqsQBhv4yqnxsPjKOMre0hTTs93dv3bbK6/wAvXdfCvm5rv/gm&#10;F8GPiPqnwa+0/EHVPEFnfeGIpl0q6uoGE9xZ3UsYkgihiUrLtyjTKT+7Q7Rhyor6Kuv2zfg38PfD&#10;2pWHjXQ9X8TXmoTS3drfaxcLIv2srI6ytEY1SLykaUlAwZht25Dkr4nqXxd0j9kjwlH45074d6D4&#10;o0p9aXQtB8RSeF5m8yzUSedHb3MYS3llkQiTO8MoUEL82BDoF/b/ABb8U2uoWnwR0m+8P+KNPv4b&#10;GGCSWT+z7iExpcSzyYbY65807diKrQh1IUh962WU8VWjiZ03FfzXSu15aWfXs/VH13DcpuTWy/M7&#10;D4v/APBQA2viOzTQ/gnpvhzT/FyxPNdahYpMsUgTEZdpUkbyiZ5HwAvDuy4Yc8n8RLvx346+GfhX&#10;9o7QfH+h2NxHbTaZpNv9jlCQ3EMkAZrbAaCQl9n7xiAQQDkAqef+IHwevJ/Afhfwnq9nqP8AY98s&#10;wtfEH2NZYJpLfzEUsXCzXEbQoke1SVR+RzgV7Vq3jv4f/tHaFpf7Neo6dps3iy/8OS6tpkw08/Z9&#10;M1GGQIsOwSgQG4hEROAIAFVQsjocdOIxGHwPsp04cz153e9ord29Onb1Ppq2Iw8pPDxkvJX1vpp/&#10;w58g+AfhF4pfXLDxN4y0rQtLvrOSWaPUIbX7dfbpACGeGMsUy5ba0pUJ1BDY3d74K+KDeHvE/wDa&#10;FsFt4Y4JZVhjtwrBQMZLIoLbzlydoLF+fugVhR+F/GngXVL7S9d8K65H4q0O5MHi35jELKxiVDcS&#10;OzAKZHhJUuSwZGRVGCQY9KtLvXNTm06KW6kt9Ps5mEyRhnkVo96LvB+9xHjGfvjJycnpzP8A22nz&#10;VGnG34eW+jbVtfNHweMk6eIvSTTTtq76nrHiHXdR+Kvg3Q9Gv/EOqyeHbfU4dTvJNNhSWea7R0WJ&#10;nR2XCxkoMAYC545ysnjDxbd6npGoeKoNMm0t9Ind2gsZlSS7s7eTypmjWIq37jbGeu0A5ywBFZPw&#10;8k8Q/adJ8P2a3ltHNYtAJIWMbuo88oWOWwRIiZPQdOcEVj2Xwy0X4eavqXxT8b65cWWoXV6H1W5a&#10;4O6SGRdskeFZ9vDNnjjcMdMj5ajTw8ZKjOVuV3glu7y1va2rXXXpoTTp4rES9pN7bFfXf2pPh78Q&#10;dVj+Fuq6TJcXWtW++HUrG6SGDU5SSFb50ZQ7E4KnGHRgWGc1418aNHu9Z1PRRqF0IbpoI7prfTdZ&#10;t/MjgyCd6oSIWAZvceWOBkgdprGijQJYdd8C+H7yzks7VoLjXoLpZPtEMsrCSQMrbVjOPLyChRjg&#10;AnpzHjxrGbW5NVHhePT1YRpcLDdtIPK4UNmRupBB67iXfJ53V9vl/wBXw1SEqEWtHo2nr330uvn6&#10;G2NzCpTgparSx6t8B5fEet3+qeGPEM66X4e1zS5obHVH1QXkgunaKKGRpF5ZY0eZ1cqX3Ru275hW&#10;tq/xW1qTw/rEniLxWthrmh2bReMvD642X6RuGkmZAPlZzuVZUII+RvlIbd5P4B8bat4p0DVvB/h+&#10;NvOvNO+xrHBOquq7ZMmEyfxc8Dk5PHIFZXxC8QeILHW9O+MWoRXEMmlyfZtQW7kjkkuVIiDxSNlf&#10;OQHLfMgyHAJI4rjnlqxmNbqWTvorK97ed/jWj7NJo8fB3xTk3udn4I8f3HxFRLGy8LXE3h+PUd+h&#10;XH2iOb7IoiGYZsAHzFV23ONz/wB7aOtrRvFGm3l63h/W2t/DVm/nQR6esDxPc3EsTcRyOHGzBTby&#10;D8pbaTgjn/g/4d+HfjPxhq1zYeH9YttHkdrzzNLtIjLHLNhbaHzndD5TyODt/iBdiSBle11n4b+H&#10;PD+hQ+F/D0ccWvaLdGO68SSwyyNHO8bHb5cjLKMGJlyQNiiTdj5Xaq2GoKvKME47K3VPu7t699PN&#10;H0WDyn2sXVetujOa1vTfsFsNX8Wa/Na+eAIYzcT/AOkRglWKFTygKkAHAA3Lj5TjSufhtZxeImvP&#10;C+vapcaJqEkkelrd2caQuqBlIyhbEgKH5iQGO7gACqc/hhPFV6EdpL+G+Zl0xmCxC7UKq/aCAxQq&#10;oHygMQDuGWJYta8VSap4R0u38F6TrU0X2zSWuYw13taESyeb5SnbkD502lhyy44GAcZKSXs4S957&#10;6afLrp950UcHHDyvUtfp5Elz8N9JsvFMCXVlKlxve2nt4YWSWCTaR+8dceZ3+YADhe4rnfE2mab4&#10;P+FF9DqE8i3djcQmyvJcrLGrko0bbvmCeYFwASRlWGSpU68Y8MeJorHwh4u1a8bxA2LL7Rp9mZZD&#10;biMeY7tEHDKu8kk9MlVzjjjPjJqMWifDBrDSfBOuajYWtjdwyahJIvlyhZIyZZY8lo3Vyvy8hd7H&#10;sxrbBU8RWxNOm23qvJNK+qbez1SQTqUVO8Xa3yTRxOt67qUGiabpscE1m9neTSbZirGaKRfMMhb+&#10;Is2MsOAByB0qp4ouv7N8Mr4ts2H2m2mjEwUn91IJJTISO5KvBx2XPpxy3iJPGGk+BYre/nuprTUY&#10;ZGsZrpdqmNQFGBksOTIgPGR7dORs/FHi5kuLa2DNaXMyySQzrv3Hgnk8jOO2OAB0r9CoYCMoc0Wt&#10;Hr566ndHEUakVy6/odl4g+IMK+Gr7Rr5biW8uIY0VlmG2JSwaTHB6/ut2BncmcncaXwB/ampeBzr&#10;XiS+gsdI0/U/Mhk3EyFpCquAo+YjKrk4/ve9czp2geI9RvpNRi3QSSEO7lmLbhjBznOc10ttZeNN&#10;B0ODSbS8X7PHN5n2ZoB5cjsFGHXHzn5eN2cZbAO41tWjRVNU4tXuvy6fkVzVOdNI2PF2talFottc&#10;6XF5TahbCRrg7MPh9u5Uzn+AqSR95eecVl6b4Bute1xp7u48t7gK9w8hZm2lckt1woHbvx2rq/h3&#10;8PbzxKi2niwfZ5Ic72nkVM4HCDLcHrgepx2Fdne/D6e2vvs+l6PMqoWUXEkO1pOg9eecj07dMV5c&#10;sbTwceWG/c6fZ1KsUmcZpHgjS4pfL0yJVt9xWFmUg3OOrHn1zx0GcDnmu5ttIgaSE3F5bQRQ2+JL&#10;pYAGJ6hRtGc4YcnrnHatzQfB1ro7b5wjTQSRqqyKCpYjO3IB5PPvxit6x8LT61qdm+nW/nXDRKbq&#10;JgMsqnGQWcYU7R8owSDyGySfFxGPlWvc66eHjHYh+FngDxD4m1G4fQvDEmq3kyu1lp3mHbDHuVVk&#10;fHX7xznavyHPBIr6L+G/7Jfx58GeHW/aKkk8M6xdaPMrQ6bbapCzW0jMyDau5UkcuGULD5mWPGTn&#10;HCfDG512xtNS0ywnu7O21KRTrNxpqiKR4QdxR53cBUOd2DxkK2CQK+hvD/xKmn0T/hUfw30n7Dp9&#10;0tubpo83L3McZXarM4I3FmlHmnYqkR7Rxzw068ZVPeR0SpS5dD558d/AX4veIfiNMfilpt1JrMM4&#10;e90+ZZI7aGNGKi3BVAmcIFXy22HhVOQdvP3Ol+M9TtbrT4GFrY2V7FDPp8EpaG2JDkAMeC2ImHLE&#10;seBnHH3Zqfw+t/gL4O0z4ieLfC1lqf8AakiybbqF2WxJjDLDIoDLKz7g+SWJ5Xk5r5E+KfxN8N+L&#10;rw2T6baSeWWMY03ShAgIcsiGNGAKLnapYlgoIPAFaYinBQvN2YqMpc2xVsPCnh3R7i0v7LXrOe8k&#10;mFrNa3lk6tAzAp86lfn5D884IrrtS+Lunad4Nt9N8O2qLPJagXUmmWsUSROj5U92k5wSMrkZ3Fvl&#10;I5b4feFZ3vrjUfFGmXCW4K+bI0ZDZHPlAnGPTaOcZBxjjpPFFn4b13wHqWgfDzw5DayR6gt79o2e&#10;ZcRqI1VY2bCkAupYKSMc5HJIwouUYvkdjeXK3qi18PLPUrpdMRL3T7Wa2hnjuLy5VI8XDAsPmyGY&#10;89zkng4G1a9J0nwh8TfC3i6G+0bUo1uLmON7bULy0iLLdbeXK4KpklRuZS2OcYVifEvhp4B8S6t4&#10;12eK9Cvo1tZjuh8zymEpwMuzA7McO3Rjg45OR6v4N+KGmaJ4+1Ce5kj1iHTrpEgmMg8mCJHLFEB5&#10;IOSSc5wckgDmKdapTd5LqVKmpL3To9H0vxd4j0XVtG+M2rR67r+s6fJHpsNtCkqwmeP/AJaSMgEb&#10;L8kmAwGRuO7aoXyi/wDg/wCLvgXpOp3moeHF1W2gtf8ARb2zukWK0mEybpGjwXIOPlU7QQWznjH6&#10;XfsufEb4TfF3Rk1zV/CegKttfRWt4mraXFLJIsowkMQdTg7cFmOCMY6Yx0H7T3wh/ZnHhjWvBPhP&#10;4PO3iDVI/OsbfwzcRW4+UeWoPmEKsRdstsGOpJ3dPYjRwuOoKSkr9L7nn+2r4epZxPyo0r4i+JPG&#10;Pk3EOiLHqEJQ3V7a24V44C6qe3QlyOCMcAYHB9E0L4w654T1WHSPEtl9vhS38qzaC3SYZdSed6bw&#10;ST1BOMYxyK6P4S/DLW/BNxq2han4bZbxoWhuJI4t9vCepUo7YVEAwBk9M5PJHA634H8S6b48g0nR&#10;rXUrySCGSG1kikCNEuSGcYyFwpXjjOOpPTz/AKpUox547s7/AG0Knus9R0fxvofjrV2i0u409ohb&#10;iD7OumsJlcuHZgFdWZsoig5JUE9+a9G0/WdH8A6Lea1rEMzGTdcQLb3h8yViWTy1Xr5bMu5gCdxP&#10;fDY+XY77X7yW3m0zUXsbppJJZLprN1SaBGVBJ8uTgk9SCd3UdTXp37P3ijxRovxKtbrxfbK0eo3D&#10;icxyOzSMpcjaq5KjeN2SoXhunOap4mpGolKPzIqUISje57JFr9xr/h+6v9V037SqyLGYDavHMylT&#10;uwhLSLGMDLYYkkHPXGbZaq8XgC4jhDXk0NvCkdxd7LZpWzlkJJwgaMkcn5cjnnJ0PGniOBLfURoa&#10;XMyxXckkvlFSoLj97t+XdsAyce/ANeYeO/C+uXPjCx1zVvE3maXdRSW2naOn7pYlWAM7M2SuVB3c&#10;cszYBGc13VMVUpxbSuc0aMb9judB8HaJ8etYm0Dxh4Gt2aO3Z4tQ0vVLQybBG+7dmRGcs78DgkKG&#10;I3DI43TP2V4tB8c6bq/w51G4tZ7GQrJp91umiuoFbAljcqSjEqR1wcAjHNaWj+H9ZuCfDnh3xDdx&#10;tJHut9Nk0NUwqKxJOWEjEL129S3AONzdN4BsPEfhXw5JFpvi+31OOTfGGuJmllgklRtsLrKNy5ZJ&#10;cHDANg5U8jldSFaa54fPS5vGM6cXyy/yMbxd4G+J2la//atj4BuruObTJD9v2+e4kEW8q0fLRgsv&#10;RGK7Sx3ADAX4a/G1dJ1KHQfF3hW6aQXSWVu8NxO08TArlpklZgUYswwoXGOM8kdB8Ovir4tudX1S&#10;HxBpUl1JYzLDJ5YjZtrIQAwy27BOD1xkZHANa3xR8aaB8SvEFnaWWjWNvImnsGmkt/LaRsgH5k+Z&#10;j85IxwWYgnOANIx5v3tOTTvs0Zyk7ck438zY1fSPhTFqYhstR+y3Sy/apLeJtvlSDBYsV5AwOhO3&#10;BHbFQ+KNXvtL0ORNJ8URpDczOYeVDxtlCqpjIxkleA33hye/kVqPFekTQafe6xb2rT3jR28zK9y0&#10;yMMgoMr8oEeMncVPQ4INdlpPx1g+DN6kd3oWn6pcsHIXUNNSZ2kCkJ8siEDKu2ECgHYM4KjGzzCC&#10;burehn9VlK1tfU9F+F3j/wAS+M7WDw94D+Gl1rmqWsIe5SKYR+TG2CzmVxt27ieSRwoxkHNdlcfC&#10;T9p3xPEYpfhHDYxljC32y4WeXjOX2owG0gcFiDk8rjrwNl+3697ZNol/4DtYI7y38mdbOEwpI+Hy&#10;pKBSyMSCF4wQ2eoAp+Ff2kfF/ijxfi1kOjxz2aPeNYvLumYQxxxcmQttBR/UE4ZsjJranmlFWjdv&#10;8P8AMxlgKmrdl+IePPDOv2Wr2vhXxN8G4rq6mkkiabUbi0QQ+isCzDdxzt9eBjgQeH/hz4J0OXzf&#10;Fug6Dpcy3G+OOTyWTcV3kb5FUuw5PUgbewXA27D4oeK/HNjqGjeJ9QtdQ1jTDFHazSMHlBxv2lWB&#10;baVAO5QwxyORXP8Ag1vhr4o1K50vxdZ2N9dRxsZ42v8AexVvvNjqFAAHQcY6Zrb6zGpJNfK5P1ep&#10;GNr7djo4/iB4P1ItpHhu5XVpIwq3EljdLIkBzhfMIO1Tu6Dv2zxU8fnRwQxanLt+YlIAx8x5P7qq&#10;Mk8sD+GTtA3VsaD4M8NaXoUdr4a0a103TYAfsVmkPlxKOTllwMk88nJAPvio9OWOx1K41i68QQvP&#10;N8x3KciNFACKT0UdSQOS+eDwOp3lZtoxXLF2RDpPh3WrnXbO91gfY7GwjZ7LTY9oO5gVLzNzuba+&#10;FUYUYbO4kMvUXL3OkeH55LeeO1ubiQO7XC5G3PGVB+bIA5zgE9+lcbd+K9c1O+uk09PMkhVY7ezW&#10;GQucjO5vlwoOe/PXjnNaV34M1XxCsdz43uZbhY2SRdNg2xxZAwAf75z0B+UcYGQDRGW6gglHrJm/&#10;oF3Oum+azxyeczO2QQOTwcH+Was+ZBE3nH5fYdCcHpzUFpo/h+CNYl05mCrhTLM2RjHqeanSx02U&#10;NEbKJflG3yUC7cdOK6PeUVcz925LFPa3EZ8oMxHGO1QtsMjGNWC9OtMWxuTJ5cdxwoby2k4ccevI&#10;P5f41HLaTea8U95Iex2bfU9eP8+/YbYWLVvHJJJ5YHHr+FWr7Uo9GtsxorzNhdo529Rz2H55xWW1&#10;nDaxxWthEPOmZY3kXDNEu4bnGWHAXnI6Y461HbW0Nzptxe2SSrutQtu/MhXKjaxJOOSevU9h0zLl&#10;ZFouadHDYW261IWNImXbIn+sfuFAH3QeMfd9fu8Zd3rN1etFZ6Rpcly23a9xJj73AyScArzzjg47&#10;4qnrV21zoZXUpRaW8LhY7VZ9rD5hjkc5JOAPm6gYBJFTvb6jpGg/Z9Pso7VTdLFdSl/3iZBz97uf&#10;kCgknB5568s6ktjWNPqTf2pJNpS6nK0PlzSnzVhYEhlyCRj+End8x6jp1qpbxqdaisY7hW8zeiSR&#10;3UhWNcYBA4z97gno23gYq14d0KJYrd5rhmlWOQqsihfKDHLALxzwMk5PHam641wuuaXq8EYVo7hb&#10;eduvnmRo3VR0A2qGz0JIPBAwUuaUVJlXipcqL0/gOyh8Q2ttfwtbrM0TNeQTuRHExIdSdwIbaFxh&#10;eDuHblunzyaekKiCOGRWXMkke0fuz1+XGccKOp4A+u9JqdsdbFnNYf62+QBd27KlQOef4WPoeecA&#10;EmuZuNLivdK+3WIuLO82lrixkkDq7KDkIT0BAJ4PbPHbpdOMNYGcZOWkzUinjuy8nlLGX3K0cLMF&#10;BJHQZ6f54p07SBikgkmZiRzcNjB43dfvcDBNc7e6zBbgQQTeXM2JLeFpAr7MA8bjyOnTNQ23xD06&#10;SVoJZPOlVcNDFjzMfQkVm6nRlqHY9Fl8S3d9oa6bePNJFt23EbTtiZCQWQ/MODgEjJGRkAc5lvvB&#10;fh2W3GpWthdaftdW3r5c0XPuSWzn27DmuL8P+NNM1gNZvKr/AN2NlxIo9T3H4cVoP4i8VaB8/hmb&#10;AVvuyybgR3Ur6Ht1/rV+0ptXlr+ZHs5p2joaJXxJ4Zu2v4ZLeS1aMr/aFrbYbnnDMnIwR3yRgYHA&#10;xbg8TfD/AMeayE1yezj1CPaz3UMhjZyp67wAxwPUEgZ6Dpl6D8aIvED/ANn+I4LWzut21ZreHy9x&#10;x0JUjJ+uQR1HpJrekzam/wBpuLSC4KuGjkihA8zHQZBGCfc4OeRS5nbmpu67MrlV7TVn3O08c/Cb&#10;Uta0v+0tG1f7XC0e4LKyGVfTDYAP6fSvJ7D/AISD4aeJor+1upIpPM8pxIx5z6gYGOOnP4V0PgTx&#10;pfeCnD6TdTwxxyGOa2kjZ7eTOcAgH92+TjPAORwSc10mt6V4W+K1s0VnF9h1JiNtndMf3px1Rxnr&#10;6YzyOcGipCliVz09Jr+tCYznR92esTt/h9qOjfGTwu7Pdac2p2q7L63WMx5POHyrbufqe4ri/iF8&#10;O7zQtQxtRY2fAVZHzjj+LHf3rgZdL+IPwj1c63b6dJYzQsfmVXWO4TJ+UjB5x+HcYzx614Y+Kfh/&#10;4u+FMsViuY+LmNSS0bc9fUHsf8K6aNaGJj7KsrTX4mU6csPL2lN3icVpseq+DdTeXTdduLZ92TZ3&#10;Kldx6gqylj0/vYz6d66/TfGXh3xJu07xTYPa3m3/AFiqqndkDduC8jnJwOMc461m/EHwLqhtLfUP&#10;JmaKMLGrTdGQccHGeme+evrXKSRQWupaXoj3zHz/ADE2vlsYBI6jI7D2yOmOJl7TDS0WnYfuVo36&#10;nquoJF8uieLbKGRbtjHBqAlYBZQThWOPlJAyOozx3FeW/ELwNL4d1OS1uLIg9Y3kfIYeoOK7r4e+&#10;JpvEEcfhfxTZtJJ5LFvMj2+aoYKCDnORxhvXg9M1seNtCfUdMkhl2yeUC6L5e7GcnHqOeOP/ANXX&#10;OnHFUb/8P8znU5YepZHzbH4m1zwz4kS68toIY3BikVv9Ww6N059wOoJ/D3PUtfk8WeHLfxFbbprO&#10;4mYxhGLLFt5ALN/F0I6cHGMg15vrtgJo2RrOMgHKnduxj0FbHwn8a22jXC+Htck22dxL8q7A3l8M&#10;MtwMD5jkj8e1eThoSwtZxb0kd9ZqtTUktUaM+o2q3saRQ+W23EKttIA9ByDgfyroYNWmsLlZL22m&#10;/csrotuyj5W4yhye/XjGexyTUPjzwEbd1ezMBEJZxJHMpVhjpt6isg6leLAs8CNHMOGfecf17/UG&#10;vSu6cmcvxxVjuL3W3srdNZ0q+k0/zNqtDfTQjzSxxtKxhfnOQvTJyBWfD4s8Sa9qy31na3ElysYQ&#10;+RCcFe6ken4/nWPomkeJ9UtI5oNOkYn700fKls9AT/KtC2N34ecx6nJu81Ruk+dlTnp1G7p24GR3&#10;rX2k52bukZcsY7as3rfS4mCt4h1IyLN83liEeZbt/st0A+v4cdQjQNLg2Q/6Ys2d3mZbH0YYJGfT&#10;vXKw6rdJcmFdTdoh/CvIZfoe+efWrF9EmnmO4s7j7QrYyrRkgn1DYHX0yfqaqNRbpbE+z7s27y9v&#10;LewkS0uobiN2G61uopn2HH8LEnn2P9KxNZ1MyWUcj3l8Y1b95CilJID1ztQjPPdRnpx6a9nPZ6xb&#10;r5NtLHcMNqjyvmVsfdycKc9hnHUA8Zqf7FPKr2n9om22rtfNuS6H/aVc9R/d/P1ck5LfQI+7pYpe&#10;dDa2738eri6t5IwzNcTTB1z/AHQD+nr6dKpPGl1P5Gp6JcyNFj969vghMZHzO44HqDggkHvS/YtM&#10;0q6DW+uwScFVVYGWSNscAhhkfQfrWjZWL3Nn88srL13RsFbnk9TnO7t6VHLzFORg3HhXw3qlz9vv&#10;o0DxyEBWXDDB2jeQzBwOT1we+Oa1orWG10x4YrtrtIzmMTTDdGOfl75A9SfTnqaz1vLaG8lW40a5&#10;gm8wDaZv9aPXPG38Mf0qxc6S0q/adP0q2ZvlEjPIxJX04Iwfr655rKMYq9lqU5Se7M280PQdWeSG&#10;+E1lcSMY1kuISvmLySB1APuPX1FWLLwOmmnzrHVnihzujjW1XaZNuAWdl+bjpx+taAt9Qt7RRZWU&#10;DKp/erdTeZ+GVU7f1qG21fSrd1iW6tYZAMMkcwGD1yNq5P6Z9jRyQjK8lqVzStoNbRfFtuN9w0zK&#10;JMbZEDGXpg5JyMjrkfjWommxW8Z/tG38ttv3Au1R7Hg1Uh1LTbG3mvrETXl0sf3beHJm78s65z7k&#10;/wBMMGvXmqRpdX5msW2/voJINzKTjAYkEHj0/pWsfZozfMzTn0TTW2NMir/d2uc/T7tWYbXT4xga&#10;a0rYG0M2c/gQP61i28l7eANp2pxzKrENuRWwwOPunB9easQXl/FuhnlhUbiu5YicfXCn+VbKUexl&#10;yvuaupaZpVxb5CSQyLna6rtC+vvVKw1gIn23ULa4CeY0EbTdJgACGAOSqnJGTj7vSsbxXpj6hpjX&#10;sFyztwWkG4KMc/MdoAHbHBOfxrGuNWmgv1OmX73VrLGXhQ3TNGxGSVHRlIxnac8A8cVnUrcstjWN&#10;OUo2udB4mtvCzadeas0kNnfeTuWFQAzMo42jhWPbv71l6DBZ6PGlrcaMNY82Hekt1ak7WDZ3FFBU&#10;ZwCCvUleAKw7Sx0vUCq+LdXt7OSYuYVa7MTrGpAyD5mOeM5HfgGr11Zafe6Lb2D313Hb2qqIUW8d&#10;xLs+7khtpyPUgn26VzylzS5kkaKMo+7cme61OzvGjEV4ILhmk/dW7mPcSeuTuX0wB/gdi31jVRJJ&#10;/Z+mvPHDHvkuHk8uJSecMp5J74x37VTtbV47ePyNIuI7ySPMUMaSvFbgjpkN8zZ7jC9s+uxa+HLM&#10;KWtbuaFpuZHkALFj/eyMH6cegOK1pwnfRkylHS5Vt7vxfqsN94budQhs7y6t1fTLv7L5kCqpUuVX&#10;B8sjzEChjltrEdCa1PC2j2Xg7TIdJ0SwbbCAGbje4z1J5zUF9Hqum+H5/t8/7hLuJluLWHcQQrds&#10;naB3yMVW0+/1eV43Mkd0GHyyKNu7+QrePutc2rMZPmjaO36nQtdyFlSXy13fcEg2k/TBqKe6jsEk&#10;u76Yqir80sknQD/P41VvYLcwFL43CfN8rb0+Q+2Qf5Vi7tMkmXydTkm8qTKqI1k2tz0HAB69Olay&#10;lJGaR0iajossa6gmoqscke9JPMwrrjOVz+fH9K5PxH4v8O65qsnhfw5PHdXNuqmb7KvMBIO1W7qO&#10;pwSM+wzWxbfYJoXiezvGjl5kbKqvTBxjkcelc/r2hWulTWUHhrUYLGza6VroCJS7MzcIpI2xgk8t&#10;gkgEDBwayqSnKOmxpTUbnQeDfK0yzmtU2ec7eYF3FmZeAOQMDp0HHXrySzxLNrWpTWxuYtsCsGk8&#10;yYBAxGVIwCWIbGBwMio9LsNPsLv+1ovEEc80MexfLbcI8/eXBJX1H5VD4216azgtlia23XEiqs10&#10;vU4+9jHQZ5wD1HqKv/l1q7E/aM690u6sdYt38PedceXC1pdaRp8KxrCJmVmuWYADzMckMTkE45JJ&#10;6JdA0zwn4Yax0fTeY4l/1kgjaU8Ll3UctgY3c5qro8V7P5Opx69FI1wFMrR2+1ZG2gYxnOPTuK0P&#10;EGhPc2g8vUFik8z938hZHP8AdK5Gc/Ue3aqpx5Y3S9CJO5xPiXwXB44kh126sWtZjG6QNdKqzRHD&#10;DJYHjPA44I6ZBr5+8Ya3JqEk3w+1gW9v9mYMl1DIPLRf4SVJVQmF5QmMEZ+bOa+m/FHhe51O6tNY&#10;Db7q13YhMcghZHxuWRCwyAyhgCMqRnHXPk/xb+FsWr69D4o8TWdiZIWTy5LWzaOe0XL/ACq6nJXd&#10;KhJyME5wAflxrUU/e/pjjU5dGcl48sI/EF5pqeFpGuJJvOuLWxupPlZQGLKqcruzgjvlhjP3TZ0f&#10;wX4Z+Ovwtt9C+IWlTRtF5v8AZOpeWBcaUyxLujcP82CHKsrA4UpkhuR5X8RPFv7QfwyvLiw+Hdnp&#10;N5pIaKSG31C1S5fbvPO6VwAuASCMtkjvwO3+CPx5+MHxB8M6p4v8QfAW+326+TYRya4oOtxzH5nj&#10;tlJjVNpLFncNjtnIr47PuIsfk7lOGFdSmlq09U/R9PM9TLcLhcXJQlU5ZX6rp6nxh+0F8Cte8I6h&#10;quq/Cy38N2Ouac0MCrZgSXFzcI4LQyCZMKxjYqCOWBQAcLjN8IfDrVZ9H03T9c8e3Wh+Jp5Nur+Z&#10;pkSyTYYNPDnzwUwpABYEEsFZgPmP2T8WPgRZfG3xA3if4hyw2EdjcrqOoJpMsc0jWMQZZI3HDOMA&#10;fMVl2suOARj5omtv2XvBPwb1LWPiz8UbzxRYf2qun2ut29nLYy2N0geaDfbTTbnyI0jYqyq2MFVK&#10;+YPxifE08wruVKL5m1py80ve6X2tpeza8joxnD9SnVlJ25Vs297b6HqH7BHhLQbb4tW/gP4hatb2&#10;ureTst9TW8WVrvepwjKzPGxf5wFA+f5jyQM/Wn7UEHwk8N+A9N8C/Eyw0+NNV10XemzafI0EME1v&#10;vnF0Bn9z8o3O3QMzbuOR8C/s3eP/AA94i8N6LFomqaSdHtdYku7W68T25tJUBZhBHBIk6uWzESB8&#10;3zBAxxux9CfB345+Jby3tbf40eLv7QSyupr/AMQSNZyXq+HhLvVI38oeWI5Iw4J3ZUyZO4jcvz3E&#10;ccZLOHVlooxSaWjT1tbf5/K256nD9ajRwKptXTb1a087oqWv7R/7P3w38Xax8RfEeu6Vf+H9Rure&#10;x1K1uNJiud9wtzKUcAKuPvK/msVVQoJVvmI+Jv2tfHHhD9rbX4/BHw6+BGn6XNdXE0S3mkrAsxkE&#10;aQIFE4fyYoYYlGYnEYXLAZPP2l+0D8E/gx8Wfhre+LvhXeW/iDT4taurm3gWP95bNzlY5mI2lWfJ&#10;VlHyuv3SnPzK/wAMtG+GunaxqXgfVof+EavvDaiO3VpdQTR4ZHeGSRmVCkkZlKhSSSDEFUuQMfS8&#10;MyjR/wBpTbrXslJ2ta26011vqtV5kZxUc5KjUdqe911PhlJfFfgvWotDtJZ7jUIdSNloEugXe57h&#10;YmCK8SqobO5htyFBPPY19XeArr/gof8AG7wlc678QbWxuvDfiSxtrew03xczRx6nG8josdvLC6xW&#10;1zG8TMokMeXYBifMCP5ndT/D3wX4k8O+EPAfgG317xNdQyaUuratMkca+Yp2ljNtiCbWK5YB2IO3&#10;BwT9PaHF8M/gz4V8M/Cr4x+GY28Qy+H7W1sbHTNUuINVs8eescgmTfHcwzHfvjxhUVCQRtFfcZ1j&#10;KcsKnPDKVRaxbSb03a1ukt979jystjTu5xm1B7q+no/U8y/aL/Yp+JHh6W50HwL4wv8A+wfC/iaz&#10;VyupE32lRO4VICW/fSAqRMm0NERIzoAN4HI6T8TP2iPi14U1D4f/ABKmuNPg0rVLeez8XNai1v8A&#10;yYG2QyEo/wA0i7SuVRtxlUkqFJr1j4w/tuQ+GviJInxA+HOveHbXR7eS9ktbO3AbVtkapGontwH3&#10;xDbh9wUKkm4R5YD58+E/ifTPiJqHiY+JbDUm1TXtJabw3eahFNcS2T+RvjmMUeQdwRcyAblHzEkE&#10;15uAp5hXwXtMZRi+WzhJJNptq7v+L8rdSsVUjRxDjh5tRlo072/rbc8G+OXxL/aH8KeK3kNt4g03&#10;Q7nzLfRYtTuJGaC2ilc7I5gFLKG8zaOQFfAHANe+/wDBPX4BfBz9sJPFlj8T/ixLHc2uiPYQ6Al0&#10;IWhkkV2h1DOAbgRyZzHxgNljjIPbab8PPgH450rTvD/jLwdH46m1jRY49TutJkvBLp+pRSM0I3R/&#10;Mu+E7ZF2nDIDzjjndH074d/Bb4faho3gfV9StfEcqw22sXDRrPBEsbSM2FkRdqiNirHJKnIBILGv&#10;Yx2cRx2Vyw+Eg6OI0SlGK7/E93bR6tJ7Nbk0cMqOIjXrSUo2d1d9j5m1v4beFPhp8R/EngzW/F9x&#10;qGnWN9dQaXrySKsd4ULhXEeSQSQPl3YIbnjr63+yT+wjpXjnTbfW/Evx/OlTapYwXHl+HbW3vHt5&#10;JZCsKXCGZMEkSn5M/c68ir3i79lP4kfEnwbL8UbDWdJmhjt5Lq4t7GNCfJSIs0ow5BIdSjIDuG9W&#10;wwJ2+A6Pe/EH4ZaJcePtA8ZSaWs/+iWMltEUPlvHlwOPlK5Cg54LHHXj344jFZvlsqeDxShV0Tdk&#10;/eWm1tL6t2R58adPD4pOvT9x3a816+R9SeFPGf7MHwI8ceJvhb8Z7i48b28t81lpt9ZrdBtU+ZSG&#10;kWXIgmhkXd5kcwyG4UE5r6k+Dvwh/Yv8afCKXVPgZ4K1HQ/iPDJ9oW5vPF0iqLqeMeXGZpJJVeIK&#10;d4wFZgpXIJr8w4by+123+3mB54t0CWdzcWru1yJJUwVPH8PyEcDKkA+vq/7Pv7c3jn4ajW/h9F4u&#10;HhnwzqF05t2TTVmkhby9pkjfiZXYgFXQrtyc8V4XEfCuZV8H7TDVZOquXmXM+WVrJ+6u6u7L8D0c&#10;tx+Hp1FCtFKOtrLXy1Z+tPw//ZS+E3gz4TRp4q/Z20rUWF0kpbS9R87ULa4dnH2eS4XYHVWJAeRi&#10;jKV3YOFHK63+0tY+HfH+satoGh6TN4o8MWKaXo/hvUfNv5reyZXRN1yVAbzzKHy7MS33hg5PiH/B&#10;Lf8A4KQaPPe6/wDDXUPGviLVJbyORdL0vXNIt3WWcNGIore9nn82abYfmhkjCH+E9A3i3xy/aCsr&#10;v4k+MJNK8WQ+D7O71iOTUvt0izTrOnlhGnlhhMgiMw8oEDALZJYBzX5Tg+F+JP7YxGFxd3onF3dv&#10;eauuV66rR2b16n0OKzLL3SpypLbRpWvp1b8v6R7F+0b+394O+FPhOHSpfC2n/wBowTTPpult4dFt&#10;p9lNMGedZ7aK5aMEP8oeMLhyzAIQTVH9lz9sDxT8S9dXwH4q0vw295rnhX7d4d/tjT0uIrOWWVig&#10;Viu472BXczEASKwAxg/Cv7Rnifwr4g8Y6hIfGDSQ6hax6mtrNGLmSG6YeVLbSsCNwQ7trjIKspHJ&#10;Ne6fsV/GT40+KL57bWfBFtd6Va+GxY6Dt0FYnW3Qrh0aXCTQxKC2ZGDhS20sAUb9Cnwn7PI1KkrV&#10;Hq221q7bX3131+Z8/LNqeHxTnUXNFaW01PrL4bftmfF3w/4K8R+E/jF4RuNenstJW5sdLtHa28ma&#10;MMzwkorYDJukG5Xz5bKAQwxd/Z40T9o3xV8JL342eFdF8L+Ll1TUI/tHgVd1trWh28wJjCTzRJKw&#10;aMqowMuAjIWVSK8o8H+DfDnws+G+paPqX9sfEX/hI9SgbVfDdtoLpNp8KRSA2pUKuJQwZRK20NGv&#10;Gfl2+z/ATwJ/whfg/wAN+IvDGv8AijwLJqs+21htdO8pojEzqtu9uluySpjeXSOUZI3kKVAHw+bY&#10;SjltGqlTSlKS96zSaSu0knzLVatdt3senluIqZhyuE7xinva67eumiuW/ht+2HL4y8SWv7P3w48D&#10;WPgHwnotq0usf2hbtJfKsLjz95GBtKEFkfLnZ98Dge1fFr4/fs7/ABg+FVv8IPF119ltW8SfZbWO&#10;102S4gvJ0y8V1BIIX2qucZcOACyksK8X+LHwPTwEmoeNPhxrOk6HM2niV9SvobqG7tGaUCXfMj/d&#10;kPCxggKTnkqhOX+yn44+F3gPxHLqfj7U9K8Sa+s11HqmoNNLcNZI+FVp4HJPlktvDbGT73IIAaqG&#10;Fy7MsHDFYdSSg1K0W+Zy0u23uujv0MKzxlDEPD1ZJt6XeitfRHzV+114I1D9n/W9I1K18Ww61Y+P&#10;NFutRF7ooe2htdszxiz83aVbAWNjEVG3OMAAGvP/AAJ8G/FWv/Dy5F/8Prizu9c1KO5tNdaCPfeL&#10;bI8zw72Yi3lELvNGwKqxA5+6w+5fH/jzwdeeP9P0az+FtvrGl6PtSZoNMbUBa6feRC3niaQpujik&#10;WSTKEhANuxkZdoo/tvW/wqsPhHB8CvCFiul69dafNoXha0hlS6tWaWSJZ97ybSk+wbS2VcCU4YqD&#10;X1+Dzh06lCi6b/ebyv0XWytsrNnl1sH+7nyzty9Nd+3zZ+V/iD4SePvhb8TtTmstT1Ty21GRrKG+&#10;dpBqVr5rGGWNlP75SFGWAwCSM1sf8Lg8Zf8AQreLv/Bhcf41H4j8TftIfACObwH4W0/UtEXT73Ka&#10;fJYiWJmQIp2rIG2PlhkoQTx7VP8A8LJ/bB/veOP/AAST/wDxVfoOIjUxNqiUJK2jcrOy9E/zPLpS&#10;5FafMn6f5n29ofg/4f8Ahb4uXng3U/FWga/LZ3CWGkW0XmRwP5RJF1dQ3EgW5O5ZGYqpPQBeQK7m&#10;9+JXhHw9q0lpqXwweTWpJgiatoenyQw39q7yIm7bArFlCxsEG5cquCeqed2Pw7+DfwuvrPxJocV1&#10;rGoXl35Unia4tYbeVjNb/u4oZvNj3FhISrbZCu1hs5Fe6Qy+G9V0Oabw9N4c0DxBPcGXxBceJIbg&#10;RIiyxuyRkqz+bhVboAN8uPlGa/B8xw9HEVKcKkpSi0le/LqrX0T0XdWv8zzPaYWDk4pK/fU+afjn&#10;onhj4N+Jl1Hwj4w8SeBtuqSXbXcMa3FnukZZZLYSO8W9D5jZWQHmMKpAQZ6X9mbxZ8RdTbVtP+IN&#10;5/axn0SWfQdQjmhtXtYBKMsWVUCHy1l2+cCNkWA2QueK/ay1y71D4lSeHfiJ4EuNVs7S1VbG9tdO&#10;keK9coEG4hG8vyyXGAVaQbQOVG3V+APgz4jeB/hzF4h1n4heHfBtrYXElvY6Lq8OzxSIzIBHHbSy&#10;YVV43LExYKNjFTuwPoq0ebIo+2mru2rtJvXS0opyb7p6I8z2FStWkoLbXTsel6V4Un8N+DLK9+Em&#10;g3V1czaKkGrawPs7wvcF1kIF5JsZQTsBKqwZZM/MOBe0P4YeGvFUEsmpeI/D/hnVvDelpqeuW6Ry&#10;wiedI2kk8tlfbiSQxBtyk5Qt83zM9y7+NHwf+FPh+b4tfGL4hab518nlWdzq19JeQ37PEPMtjbwQ&#10;qoVllTLBsbii8BCh8a179p17jxd/ZejeAdautSENw0aWNnJawPbyYeGAxl3e5A2DADYJdPlZfLK+&#10;HhaGZ47mnCD5dfed0n5JvR2vbyb+R04Wj1lr5eR0f7WWhfD3xd4RstTs/DstzeWsd3JZ6e91LPHa&#10;Q3L7muSnlogVpI98TyhgWZjjJBPm/wCxR4B1O4+G3jzxP428QhfCug28up+KtSkmc/2lMkoFjYKR&#10;xtZrWRxFwjP5ZYMsYQ2viN+2a9t4V1j4S+PNBit9QnhN7a3jpKklxIr/ALiWR3yxUQo4TadqmVe5&#10;JH0d+z9+zxp037N3gv4NeGfiDo2oRf2gNT1vTrtiH1OxntZILhFXPzFoZ4JYmVhIhmBAXapP1eFx&#10;WMynKZU8TeKb927vdattW23083c+jwVWjR92k9banzN4917/AIXV4OtfFvxptI7iZLzy7iO18QPD&#10;b2qBQbXzUmPKFF3KrMoxvf5mLk43x78NC/8AiDHaeD/EUnk21u8n2TCykGNVScRzXEyrIoKgnCbW&#10;Icggtivs741/Bb9mrxp8MvEnibwNYyPrmjaLHY+MtLmvjbtcab5UbsYXEYj81Y5Y8yCISeWjqHOz&#10;dXyz4a/Zx8P/AA/1pbKL4dtptx4kkMGhxw6/9qmS4UxkhSciHKtsIzn58nbkAc2DzjDSl7ZuSava&#10;LSa112burdLLVLoeHnGIlKtaTv6HiWmeGvE/gO0vPFfgLT/HHibxNpscqX1xbsJrbTtLEbBmuHZC&#10;FAYuSG2gKp5wcjT8NfG3SvGC+Erj4f6zqkviJdGt5fEniizaOOC3mEkjRQ7BvB8xNsTjC4IUsMZJ&#10;9I+LX7GOrxa3/wAKy8MfF/VH0WNJIdT0fT/E6BbNvtMcE813apJuIyVDK3LBccFlDVPhH+wB8RvB&#10;PhrV/CXwq06DxhFNpclrJq2qW5s7bzfNLxTRedIpJ8pxtYoYmKqcsMbvrJZhlWIwKqVZ/vL6cyto&#10;7q78l0W1+55PPRlCUKi1ZxHj9vi78Rvi5qPjqHxFofibVrvR4Uj0+3ZYcW4TfGlxHEdwfcrfMSpy&#10;ADlWWmLea94ZaHx9f6zdQ3Ec37zS/srw21tncwKSun7vYWCgAs33SSQOJ/FHwe8TeA/EOj+O/jB4&#10;OvNN1CKSOyi8S6bIZrPU/JO1WidBswQgU7hlSQTndke7fsn6RaadpmufEb4w+BdJ1Dw/Z2N5e2cl&#10;7ZIvkrbtI7LCjfLuf5YlbnmVRkHC15uNx1KFGFrS0UdLavayeqa89H3PLqylyqC6Hj+u/D7UdH8W&#10;ajommWeoJdaluez1fTZmAW3mO8zSMGKrlBlQMf6wDIYYG7fXWr/BD4ZQ/wBl+LLHWfEXiFoLr+0P&#10;KLQwwQpldrMD5m994JA5Zh12ZrnB401b41XviH4l/E/xVCtvph+3XGnWt0i8sH8q2+QApG0cTjCK&#10;TtiYLt8xmrb8Hz+FpvjJovi3xl4k0HUPDf2W8s3jbUPMuNPud2YSISvlyebPJHHG4PyqDnbtFZ1M&#10;NUlT5aqvy3clbdpXUU330duvnc6MNh+aVnodXB4t1Dx/4f1zxBokdta6boutWVrYabqlpFGJDKss&#10;kbvKqh8BhLGWMh2r90klhU3hn4j2Ol30Wq+GPBN3DPqyzW2mi816OKAqdrSRmRVEW4BnjON0m5c5&#10;5yvm/ivVbHVfEvhH4e6Zodwv9pLcaXNqN9qDPNqU0DQeVMxKqrOZlLcsPkAJ/i3YXww+GXjcfEbS&#10;9W8WanDpOltqX9l21/dbbi3tImuAJGZMquDE0+XYE5PygYrCOT4OtR99qN1om90rpbPXVXZ6FOhC&#10;Mnc94174l2uq6vqDajd2siLdSSSQ+GoGjsYHUbIlYyqsnyyMBnPC5xjFRfs2a34U1fxvc6v8Vfip&#10;ZeHNJ17R5I7vUNctUW0vfIZnMEJ4Ikd0AWXcPmOCGLbT2mvaF8DrTxFJf+MYbTxto/iWzma+8VaV&#10;psmjQ6fDEpRBAjNseQyqzmQLIwjRwgb5ivJfAH9lL9n74w+JdQ8S6Lq0c+n6NdXE9n5vi5YwIQsD&#10;SL5kkTblMk6bpDGoaTKKMcjCGX0I0Ze15tknaz76eWv4K5jUq1KkrttpH0kPBPibx5oF54M+J82m&#10;zeGW09Hg1K4uoEaW3d/NUmTJXJLjkfK5KAkc5+dPiD8TfC37OP7Pek/su/2vMda8QeMWF5Z+HrOB&#10;o7rTbaQxwvFdyRs4R3BHmTbwCSY41C89oni06j8NL34ZfFzw6IdSW+Sf4e6TY+a0EltbmWOe2doE&#10;zMwQeZJMzbVHKrGBXNwWHwC/4T7QYrvRfEmtaLZ6H/aF5ptvcBoNM8wx21vPvlZWnXEjt5UQBJRA&#10;D82R4eByv6raFf8AeQvz8qslzR+F66b2vor20Z6GCzGMZezlqp6X9d/8jhR+0qnxL+Gut/CPwppF&#10;ja65o/2p9LuNdsnt4LO38hw5lbcBczHdvjby1K4chUGceZaf8U/i98evAWn/AAu8eeE/7an8JrDF&#10;pkkmmw6XJDC7SufNkO+WdTGrSCNUYI77m6EV9P8Aib9kD4S/Fbw7Z+KNK+Ns2ppcpdXs14+isYjI&#10;J1DWKfOHtpdzMWVvnKtzkECvnDxr4w8Q/DrxDqlxr/iW70f+1LS6h0i9t9LMcjzZ8t4kzGxYRFSp&#10;T5DgqQAua+qyPHZfKU6WFptSvf3k7xfW2idnZuyt3d9TPMqcIVmoPTS3c6v4Vfs++Ifhr8P7nQ/F&#10;+rTf8Ihd3E15qH2y++0LauoMsE5MiMy7t1wu9VDDZzjqeoj8GfDT9nO98FeIPCuvWL6Z4w0d20/U&#10;LrzTbxWBaQupSOV2f97hSZI3DSk7gAm6vlXwT+0X8X/h9cXXgm7urzULPXtCksNUjs4wsl0jl1jl&#10;jCAhGEchBUggCRuDtGOy+E/ifwy2o+GPDXxT8HahLpvh8SXhsWvyrS2tvE7OshdlMEbszFVBHzA4&#10;xvr2cVl2PlCUsRWck7u0dpKz1tve/wCB6GCpV44eU5yenb+vxPSviTqej/C3wL4H+Nng2/8AE1zf&#10;2c02nWnhvV4on0+/V2MuLaL51tItixO+SHJA2BQpYdh8I/A/iX4+T3njkw6P4f8AD8OnrPqHiOTV&#10;N7XErRvFB5JZRkJcxSMqknbsP+9XJ+Ffid4p8d6PG2reFdN0n4V/8JA0WnyX0kbatdXJ2qEgN05j&#10;yu3cZn2hFUFsMyofoH9oX9qb4NeBtI8I+F/2KvAej3b6PdR27eLL6GW9j0VpA8M1oDIrrOX8pS/l&#10;kgCPqS4YedisJVlg0mlzxT1vsnsn0un3vr30PNli/wDafapW/ryMb4+/CjUvip8ILjQfFnj2Rtcs&#10;9Jt/7Y8WaTpEcS6w9uB9nW4jjBZpwXMbEbhtCkqOXHyr4e8K+JPAPxo8M+BviDDpd9p8FqYdMvrH&#10;XIpo75V8mYPIqE+UxRoyFcBsFMZA5+ntYl8JeMbLxH4CXxFK3/CQX8l3bvJHHHdxbYAHlQsY1CPI&#10;dwCgqCuBwqqOJg8WfEe08KXvjCW3k126Zbe2jebT91/c7Iltx+9eBTvWIhcqM5DEltxz5GX5hVjh&#10;KtCb5ua6W0bOS0a2S6rtpoN5zH2t5R5tdfU7/wDZeh8EeEfGmq+J/Ec9u2zwzPDG4iZ3GMnzI9qh&#10;UC5YfLzlxjvnw/WNW1WP4eXFze+H5dSne8iW4s41BWVi5Kq0hZtx4yOoGRnAJqD4aeJdP8QfETUl&#10;1nUbi3mgsTZPaqjQrcM8RUwEAjGGJVnyPmU4GMY3dJ1i1+H+k3ltPdyQ+Imght5Lq6la8t7G3QfP&#10;5e7907tuULxuTaeRWHsqlFxhNe9Fp7b9baa28/10MP7Q9pP3dFpp6Hh+u/EnVNH8UXfgC7+EkHh6&#10;PTYWH2fTZ7crJcBVPlny1d5iwUBck4Ys3JZi3ASXs3jWe/sYF+z3Gl2nmzru3eYc8rgnGQMtzn7r&#10;ZyTXv/xZj034k/D+9tPDmmXF9r0ys+m6pdKwmIC7mikOcBSSFOF+bYmMAtXk3wM8EjxNqv8AwiGq&#10;yxyam8rMtwWHlFYPNLhTIp+UhsDOVY8jgc/cZfjcLVwcsQ4csoaNXe/82t9Hr93kPleOlaOy0Oc8&#10;K6fr2jKLm31qHyZJFZZYT/pHlheinnYMblHU7cnpgHX+INp4f+Ifhr/hHofEVnZxjy0vorcSG4Ds&#10;RsMrIPL27htBPJG3ud1fSHw3/Yu0nxb4TbUdUkjsGXcl9tizJEzfdYwkD91hgnGMCNgOdteQfEPw&#10;t44/Zu+JA0+90K4vNPt7q4hh1rT9NNws1ttVlmjk+Yr3PAG0AYBxVYbHwxmK56Hxx22V7fJnb/Zu&#10;JwMVWirrbQzfhZ4S+LHwo8N3Hwk0PUppPEl9JEbPRHUwRxlULtInJaVgFKghlAKc7gExr+Jv2i77&#10;wT8ObLQtK+FGkxTQXDxzQ6lZxzi0mYkNbsGH75yp3BgBkEEhiDUfw18bePNd8J6H43JjtdSvfECW&#10;a6xdJGZjaPuVsuRuifYjfJkEZLHlhu6nxlo3wi06fxBaeJvBN54v1jT5Le91K+sNceL7OYzIqAGT&#10;OFk7Kv3ljDZGRjnxFX/bv9rp8zvd8umqfK76pcuul+vqGHx1T61arfrou5W0TU/AGp+DNB1LUPFm&#10;l/adLsp2k0n55rlZ1M7+W+5inlpuhZmAVGGFUHnPL6jqV/4/muPGT+P0juNLs2tZGjhikmvAtwmU&#10;SEKMMylBnaCSucKAa6L4e3g8faJrafCjQdN0e1tbG3Nr/wAJDFDcXyJJLLNOnyIWZBlfnYHBdTkK&#10;uFi8O+DfBdv4r1DxBpl9pPhm7TxBdSXkmtbJ5LaXIjkGY5fLSFwyqJdjKzTYXlQtZc3sq1Weqae1&#10;k7J62dk7Xvb7Wzv0Nsdj51qjaWiVkcZph8V6dFrl5rXjy+hsdN0mSazuJ7ZbbVLW4ZoxJC0LAFYy&#10;4bkE7fKcr3xpal4X8MaPph8T+OorvwbJpesLLc6HcX32pLtJiAuQhBPXp87gMTtCkkaXxA+LNvHp&#10;qWtroujeIrb7UJU+0zBxqdxkStL5mFbZGJNqxjdg/KcgZPkc2l+N/FKXEuq6VJFp15I8slk0gb5y&#10;4ZmGQuOgXAGOvqc+nhqM8UueSVNdbWu1a1rK2r1vdadLO5x4fB4rGR93T/IvftBWtj4lv7exj8S2&#10;N5tgU6bHa2s0JS3EkpQMr4yWD7+F65BxjFc74e+GtqsSl4dysoPmKDjB7+/euk0/wJDe67Jfxaek&#10;Ib/VRqNqxJu4VAOAB+VddZ+H44bkrJcs0acgLCCTyMD2712fXPq2HVGnLY+uy3Lfq9FRepj+EvhV&#10;LqFpJPY20KsnzRo3BcZ6jseTitHwt8OGcTazrqqkcMqhV3YYY6YGQST2wfcV0+mmGK8ht7K1d2yP&#10;M77TnuD8uM9SeB6V0134B0Oa3W9TVGuJI2CzRrhSmTjg42D05IJyPqOOWIqTV7nsRox2aOb8NeDI&#10;9Ax4khkW3dJyVjKEsx3Ej5W4CjvnJPJz2Gxolrri7tY0YXjafbsFW8XITcCq4wQQfvZKjP3gDjBr&#10;vvh78M9V+Ku6bRPsdrptrHCdR1jXNQjhhgBBCEBMs5bBACgnAI6KdvoHh3wJB4ZstH0rU9MuNWZd&#10;sWgtdXHkxWzbj8wQAM2HOVD8ngDrgZylLRyNOXojykj4Vav4ht5/GNjeWunx24CxySeXJNPnLM21&#10;WZsknDEcgZ6dLPjfT9Tv9Jhl8KN9st5yVaOxs5g1rgLnzWVCGLL2DAgHgYwTo/tBWeneGviTL4Qh&#10;8I6tNeWN40l3bXjMVVCqMgYZyOGzjONrAcnJLtM8QeJLbw4wubS8t2ZI7fT7iO4eCK3yQ7Ika9yo&#10;YnJ5HPUjOM6vLJpm0Y3Vzhk8Y67aXNvosNj5Udjgxx3ke2GFuDvMQzuYdtxOeOOor0P4ZePvEXgD&#10;wm2v6RaWlvcXUxi0++DeXJPcZy7Elt5VF5/hC5Dc1XSz0+XxfLpevta3MxZJC0Nm0a7doZd24KMb&#10;WzyrEis74rTWcN/DosFx5aafdyCOCKQ/uA23IJ7c9u5PfArLm91yXQpL3krnc/F749+MfFum6Lpv&#10;9tXGoXS6WJLlY5vMUSEHacbcKw+8SoAGAOSM147ostxprMsOlL5h5NwGMjKpwcY/AfTkd66iz1jX&#10;Nau7Wx8K6PNqEqwvGqysWMzyIVZjnuecKOg655z13gD4DLf2j33xcF5pVvBxax6btaSWdsBRhTsV&#10;eMseWPYEZqJyqVioqMNjldD+IFkrDTfEEFxZ2s8bGZrW3YSSttPIbHc8E5GQe3JHpHge+0jQfD8I&#10;8OaRJCZlE8rTYJEbMI/NyXO7BaRQAgBKgcA5O14z+HXwJfwkreGfCtxHc2cTQz3y3bES84DyliQW&#10;+b+HoOw6Dj/hjY+GrrV5ryaCSXS9NO77N94SsOUDt0I4yc/LnjpVRqSpSS3Dl59djc+INj4s1OGa&#10;bQherot15Yk1B7Ro0BclgjShQhZip+Y46HAABJ4qHwj4ok0eHTvCFrdSWq3TyTK0ZbzZ1/iZu5Ab&#10;HJPevafDvxRjv/FeoJHD5yNbM62crgxzwJvORHx1K7sDnvzmp9b8RJrQh8OWFlPPqdq8P2zULt2N&#10;tZt5YYqiE7VJXbnOMHOeRiulexrQbdzP95Tkkjm/hNrnjL4baMLnWNQFgJ45JLT7PM26R1JUIWIw&#10;T95cAHHQlTg17J8Hv2ltFFxZRa/4eiuNSvrgRX14u6RLRNyMgK7iC5K7wQCRkHHUt5pP4r+z6ulp&#10;pWnSXNwpVbUXMOJTNsPAUY2IrHJVeAFbCkk50JvFul6b4c/4RPR7e1097O8LTXCRuH81lO6QIACM&#10;YAC87d3HQ5dOnTi/cdrA5SlpJH2B4l/aG+AFtLb6lr1hp+syahItndQw2YgkndkzcsZY2DFUwpwV&#10;3neoHJJrE8YeAP2c/G3hi68aeAtS1TSYbPTZI3+x3DLIASzE/MSVYnYMcYBI57/KFhc6be6i3ii6&#10;1iJPJSYQ/akzH5hAzsXB55JDMBztJxwB3Phfxhd3Oqv4Y8PazLZaTeaa0EhaYG7uCTtwGUDaVOSc&#10;5GFBzzz2Rx2Iu4ys16HP9Vp6ON0dH8Ofhh8F/Gdg02tazqVlqUmmrpqagbhHQRybgVJRQpIZt2/K&#10;nhdvQY0vBn7Mnwb8LeHLy38P/FPWJdetdPmW0uf7KCRTXDoRF5nzO7JnIYBRwevc8n4U1230KKwm&#10;16BbaHUF2SwSXAEkBjyjNKJMeXnaMZ5J78iuz0f9ozw5qeqX1tpeqx2v+lBf7Ya3RFeGIMGzEAxG&#10;8uCFUkAoAd26iMqcknUtcqUai+G5hW3w2+IHhDwpqXiLQbS31HUoZfs19Y2vm+cu5THMQh2Fsddq&#10;5Ksq8Amo/Bnh0ax4Zj0rxxBfKt00C2lxNMpkISTcvBA8tjmTJwQPUZIr0TV/EGs+KNF22+sae1qb&#10;j7Tay3OmiO8WMbThyuVJIDqWDtlG4C9Bi6z4d1Sz8UXXh6wOk6OY5VuRHdbobi48tQysd4zuGCMM&#10;MknBIxmtfZ0l8O1ifaSlucXq3xZ+G/g7Vm0BvDVxql5a2bWuoXGo3TxKkzEpkeUVycIBweNwzuII&#10;HWeFYPB/ii3uHTwqtptkIjlSQlmYAfMzsWEjZUDB75Iwc50vDGg/Db4nalJ4T8dfCPw99q1GGS4W&#10;9VXi1aIJkNPvQhflbJKscEHJ61j/ABJ/ZXCeJ7bWvg/8SdNbS1mBmhvdVeKaGbaWZG+XaDnewGck&#10;MuTknGHvRlzRV126mjlTl7stDU0TxX4S0/xHNoutWWnwXCTLBHNGoZWIPzSbCDnj5Qc5Ug8jpXLf&#10;GnwlqPg/x9JpGlXH2w6parqWmy2LIrCA7yqbnzIv3WUrgD931IINcR4t/Z7+LXgTxZe3Vp4ZuprO&#10;XVJLeC+t9UjmWUKVYE8kruByAR82fbj3DwN8Wp9Z8Kaf8NG0aO8hktYoZ9SuLNGuLOR5FZGWTbuA&#10;IkPy52lc8dhFHEVJVHCvHl7MKlNU4qVN37nP+G/D3gm48PNPr+galC8e0yz3UYKQt5fllkbduDYP&#10;B6D68VJ44+Evhe5Fr8RLbUttjbss8l29iZN0bAMGUrho0GOfRV+Y4Ga9Q8SfCnSfBmsfbbj4t6Lf&#10;S2NuxaO3j/cLG8oG+ViAiuVwQgPO0gBq43/hYPwt8Rapf+Ftb1XWrHTbq0NobW/VEQoyleIx91mP&#10;BPmED5e2a9OU8FT92dr/ANbnJGVeUuaN7FTwz4Q8C61qVrNZWs8e5Ynka6mCxhmZWUAspwSOmW74&#10;zno3xL4OtfDepyeJfCWmOsN1eALFLb7TBJgLiPaG3x7tuVzg5Xk81sL8Qfhf8OdOjj8P+HLe6axk&#10;Jh1O4tYtskZAV1kUbcNlUTLEkAccEV0/if8Aai8JahLpwfQrG1a+aSeH+z4I0fydqsVRtjfdGBnk&#10;5HB5xWVTFYONPlklfukXGnipTutvNnCeIPhbr3hHT7zx18WvDVnFodu1st1tuALyJmJUzkKN+xJM&#10;xsSQcypwRysunaToh8YzeJND0iHyZFjl8zvLIqBRJwOQqhQeB8w9ACe0j+Mvgzx3od54Vi0m6sbq&#10;9hks3+xyB41kVs4lX5lZhxlhgk4wSTkc54V+FGs2+jpe3viqSRo8KqlTtKnaCow/zDr1J64yTW+H&#10;9nUj+71W/mTKU4/HoXb7xZq+o6zL4es7RY14kjka46jZnB25JABDEjjBByOtbPhDQJ9H0gzarGLy&#10;4uH3HylO2Rvu5ALEYCgA9OBn1rMsdU8PxXk0ttZ5umeKGa4VTsUsW2JGPuqM5PAGR69uys/Ki0uG&#10;DTv3OyBGh84ZyCMkN3ye/v8AlXXRpqUuZs5a2miQWlj9iupJo4418xV/1EIUEjkk5GeeBz+dWWMg&#10;RSc4xwKRLpTFi52RsWADbxtJ9jjn2z3pq4OIt+75fWupLlMVcer7lY7c+ue30p32kQnfsyTxyKSI&#10;71ZVRWI4wuP51Xa5jLLE7OrE52yKQ3X1IANMOXUtXWpwaLZ/a74s0kjHZCuSxx1wO/8AnpVe31/T&#10;fs5uLy7WJ84ZJGAKfrzWTqbXD+KGnSRt8ioFkbGYxj50zxwflIx1567RgvNEtbpfts/7tWUERtjB&#10;OC24jrnAAHJrGVSXQ0UYl60vpLnWl02SaPy5su6vGeGCKQmfoR1AztP1qbUbW8sIpLfEmQ4hSJl3&#10;ZZxhSNo6htwBPIxx0zVG38OaVqdlcaPqs01y0jFywkw0km4FZFYAYPQ4XAJLHvirNwYb6XS4IJzK&#10;sjl2b720IhwP9nLDr+VY+9Lc00M7wpd3XiDVL/U7q28m3tLxI7dZoirnap3NtB/v7sEHgFQVPU71&#10;1fCRTGse6byyVjbIUsB3OOPoeeuB0p+tyw2bfa7oszyMHZWYuGOeSRgcjPT8vWmeHYdbuZpL26ht&#10;1tEd0kgkl2yIfXkcAgg9RjPbtpGPJ7pPMpaohS5vdPsxJeRbG2+dHNH9x93OckA9P06egn0S3uLX&#10;xBZQxSBoWZm5Hzf6toww/A/hn60+1V9V1mGaODydNswzRhxnz5M4QKe6rnO7HJxitGC0hj1Dz5ZD&#10;57KxWRTjk9D6dT6ccfhUafN95EpdWZlrp0txqcb3A8xZZUf5iTsTcgcYHThVII+6Rnuc1EstYsXh&#10;tp9zXEKIsd5kNvGcMrcZyVx7EHrXR28fl30FjNGdpkTy2RenzAc+mQfU0TaNfHaiItxHt3KyqwDK&#10;Ezkfl/Tsa1VK5HtDh9R0eVBAkcW3y97hXXcqtjGV7j6CuQ1G4t7a62ajpgkZZTtkW3Xj67un55/W&#10;vUbiwuPsVvcS28qmNWjm+TcAwYnLbfbHPHHWs3WtDnvbQtBLtK8mSNR/UciolQUtUaRrNHm+qeDt&#10;UuZf+Eg8E3CxsxAkgWRQAfb5sDp90/h7anhrxd490AKvivQZ5LdeGm+/8v4H0+v9a3tIhmsJM/Iz&#10;nI8xRtYjHQ8dK6KythcWoj2bGUY3sAO3+PSsY4aN7xbTKliHs1c5/WdI0PxZZpq+j3wjkmjzuToz&#10;ejAn7w4684x1yKl8M32v6ZA1ml20jKq+ZbSLjDc5Ydx931HX15pl3Jc6Zef2feWCyW91IVZkUqVb&#10;HB47e+eOfTiP7XJZXCvNNMQqlUaRgTjPQnn2+v15o5IxfMtO5UZSkrPVHUBLHWB59w8cM0hOGVyG&#10;Yjr2HP1zWTqfiZ/C900aaxFI8Mg229zGGZf93gEgnnIPUZ65NW/B2tRXtzHb3MO5V5ZnXGeeo9/8&#10;KZ4/sEjf+1LLz/LH91UI9vvdOfeqqRvT547oqPx8rPTvDmrab8TvBsiiCNlmXM0cMxzbSZ5Uqxyo&#10;OT7fyrzPWtB1b4Pa1/wkHh6do2kIHnq4KlSeQy/dYcc9Dxwehpvw58U/8IlrEU+oyv8AY7/bG0is&#10;MHccAllGAckdT/Q13Xjgx3ugTWWqGSS3VvkaSEFlznkN1Xkdj+dbPlxNHmek11Mfeo1bfZfQ2NF1&#10;m/8AFmiyXBvD90NJbRM43EjnYecn2OPx61zt/Y6NqUcd5pEryTW+6VVmBVuOoxnr/nHFZPw/1z+x&#10;dBNlHdyXVuJNlvdRsQ+3tuVhgkN6N0PByK6DxHFqEcCa9bPa3EbIyyGKPy2fqcledp9ea1jP21JN&#10;69yHHkqOxi+EPFMUN8rXGoLFcRybU8y22+d8xyA6+m8DkfngV7JpmqWzWy6nCytHtZJPmO4dD97+&#10;Lj14PtXhtldaTqQ22k0lvdRMXaOezdQ4243bwpBwcDJ7fnW9oHxI1Lw9o9xb/atsazqLy3ADrLES&#10;AxjI+4wGTtPB7c8UsNiFh/ieg69H2i93cufEnQobHU5Lm3vVMc/z+Y0JXBxnH+e1eZaVqmoL46aJ&#10;rJWhtpIorUpllmlcc5OecBhx04zz29x8YXtj4j8MR63aWst9GNrlYZCFjU9GIxwCMmvNIl8FaTrb&#10;RjUfKjd/MmaRPmlZdoU+m4HHHUds1nmEY6NPTcrCSfK00dp4iAtpluoVeRV+WTbH5a8DB6fdHsOK&#10;xkhe5DK2oR2zbM7pM+npzkH1HFdhaRab4l0Nb61i+0XOw7zHcHerZOQytk4HTnniuHv7S2stW2va&#10;tbs2F8tlOCTxxkn6gdOK6JL3FLe5jGX2TSh1rU7O1jtPt/mQqwKqvAJ55I6MQO+OlSSeKrp9QEF+&#10;u6MR8kQr849c4wDjvyffiodBTVL+JrcBmmibb507Bsr2AXHyjj9e1aU3hbzrVtT1adWCYUR26fM3&#10;sOmP16fWi05dQ9yLKsE9peH7PGlvGeobb+PfJ7flmrtxE8lj9lF9JIsWAOAMD+tR2Ot6XYSSrYeG&#10;x8qYk87O5T6kdveoJ/FNjqEb3P8AYeoK8a5aJLfzY3wc7cj1wfX9K0UoxWrJakD61deH777Jb6XJ&#10;HIEBjuJ+DgjOQMccEEHrg+/G5o1jr/xBieLWZm+UgD7PCqdR1HGRznBzxUNp8RNGl0cazothCsl0&#10;pYR3mmhTHyBgKOBz2yKra1qOo63Al7JqrI27/Uq3k7eccKCKI8set/IHdra3mW9Y8DTeHpGlm1b7&#10;TuBLNcfeVvqQRzz3xmq+nas9owhF2p+bOzKoW91461n2OuxQb9Kks12qWKyXSZ/Tdx+NWEutKuB5&#10;YhTfx80I8tvqM9R+X9aOaO8dA5ZWtIvXF3pl3lnZZ2xu8s/I6+uM9f8AGucm8R6fYah9lu7LUJl+&#10;1GG1MUUqjdt3lVYYUkA5wT2Na8z6vmM2UM0gkb5pJ7hVRP0yeuew9au2J+0RLJe6kZJvMYeWIVVE&#10;7EAA4Jx/Fn9OKl81SXYceWK1OeOn+NmvkvtK0m1mtZNxzcqjSRrgEcOw3HOe/wDSrN3DdQwPcalr&#10;Dfu490UlrZpCIlAySd7YKjoR07eldIupKiNBbGbcv/PbDAenTA/T8qpRz3F3P5V5bLNA7Bv3yj5Z&#10;F6N74Iz047VUqMVsxKozF03W7m+mjgj8N6lJt+ZZbfT1h80fxEDdnHrkc/iMuv8AWLjR1W+bwbdS&#10;26MiFmvGTyWZgAcKmB7knOfbNbk2q+KLVfKgnhkX7okmjVvl9t2fxxj8epo6lLcapGsGr3aLDMzB&#10;fIUAN3yfbNKUZKKV9fRApKUrtKxpab410yONZZNAvoZsDzBIyyK5+u7n645H0p934j029Rp4NEkk&#10;deZFjZt7L7ZBz9KSO6W2jbfAvl7sBi24DnpRFqUkUsckNjxJ8qNCpO72+tb3ly2bMvd5tEZHhh9N&#10;aT7Xf+J2fzJFC280CRyRYO0qzEAnvyQMdMkA07xB4V8BavrM1tdW7RSRhHNxbR7tmckEgYwePvA5&#10;G7rWrrOkrr1pIk1rbuzLwzsV3KeQTyD16j/69c9bWXijw9NcXlp4WF5HcYElvb3ZbzQB95WK7gRx&#10;xn8TWUlyxtJXRpHWV0x+heHvB9lGseuwec0cLJuuI3wseM/Lnk9N3PQjjJwa0NFsdCSX7LbtL5di&#10;qxWrXTnzAuM9Gwem35iBk9ulLbafpNwkF/d+GLyxutgYQ3TLIEbjcACSrD3HPtVTW/BuhWKLepc3&#10;EckrhIzLdY2kn8uvYHn3zSjFxtJJD5ubRtnRC5ePckFwzbW+b5s4yeuTzVg3124WULtmGNzLn5h+&#10;Ht3rB0A3S2YT7RJHNGSjRSKGjZh2+bkZ4xyPbPfWhmMYV7mJY+3yK20+x44/EcV1wk7XMJqwWvi+&#10;6ufEt34NhiGbWxt715G/iWV7iMLj28knOec9OKx41vPD9y2maxdWsYupGNjNH+7/AIixTHPIHTtj&#10;sMU7VreXSLq88XeGdMF5qlzaw2wH2j5JI43kKD0UAzSEnvn6Ckj0eG61Bda8S3LXl9DHiMRMFjhy&#10;vzeWvYn+8STj0qHKT06r8jafstORaWV/Xqy6mqW0Wy5ZD5ioAjSfMp7k/wD16vWmrTzNsgMbll5R&#10;E3bT05yM/TA/wqpbXkAkkisLXzG4DbomKg9QMng9PXNU9ZuZ7DTpL+9to1aNsqYFLsTnjAUck5+7&#10;zk9/TTmfcwtzC3U8Ooami3EuoQQws5eO0n+zpKcAYbo2BnPGBwOvSq4j8KXEs2nurSpIgZ45b3zP&#10;kBHJ+Y8Z9MD1p13osMn2p7u5EIuLd981wu5wSTuwD/shcDoOeDmsbxlqN1E9tp3hW6ZpmmWK+1BV&#10;AKR4yRyONxAXuQWGM1jKXKndGi96yNHwfBoB1ObSdHkSOBG+WCHcyqo/u9ADk4YqTyBmpdS8U6Tq&#10;HjE+C/BXh6TUL2ykWPWr5YT5Fh8mdskh4L8qTGuTyM461kapczeG/iBpWheHtNkkuJNKkk1i+kuf&#10;3VtafvGjLBR99nJAGR8qE8Hml+H2maBqOmXkekSmxt9Wvri7kj0yFIVuV8wxidmdWZi4QNknntxx&#10;WcZSl7i76lOK+JmtZeP7LxD8Tl8DeGGS4i0eF31aS3h3JDIAuyIv2JyemfukGuxuJFl/0Uv5bFSV&#10;8xMr/kH6Vzfgv4f+GPhtpz2Xhawjt0urlpp5prhpHmkc5JZupOT/AIdKvSz61b6gYJIbe6hk++Gk&#10;OYz3wMf1FdlFyjH39322Rz1OXm93Ys/2TPZH7Ql9LJb7ceSx3Y5+8D94/Qk/j38q+KXhvxHqGtxW&#10;dneMsLRybVkb920YJz8+Mg/OrD02H0r2O2NssRWNF24+7tP9a84/aI8VXHhrwZcS6HZTDULWGW+s&#10;mVQ6ytCpd4iM870DqAR3GOQMVXjH2Te1iIX59D5P8bDVNB1TRtZsNZma8tr6YQ3Fu7SNd26ysssk&#10;icKAI8Sb+p+8cnIHoXh3RPGepeN9P1rwdr2nx2Xh/T7o3EVzrItxqnmRrsZFEbiNVYpucg4BIGO+&#10;Louq63qeq3+oaOzXVnNGJ7OWOFArgKHP0Y7ldenHAwuQOBXxjqHw7tNR1C5ghX7TftZ3EF8wihe3&#10;2BBHnH7tyG2gnbnA3cgsvh4jD0MVh5U6qvGSs/Q6o80ailF2aszY8C/tnN4v+Kd58N/H3gG10e9j&#10;v5bOxtdIvmuHNxED5skkvkx5B7MF2gK273434m/EX9jrwL8ELP4BeP8A4XyapbT3k1vDFNp1tcTm&#10;RyI43t7m12Ku1yF3yBJQqYweo5fwjH4H1vx54ns5dWjt7XxFCBHC2oPGlhdhEZGScOrMilsk4VQA&#10;ygla5P4+eDNUsPhbHfeNdIn8OeLNUNuNCsfEGobpVK3HmTbNkWN4KLGWCFmJ4J3hj+L59wbkuHxl&#10;KpRqOneSdk2m3FOzvq9PyPo45hjpQ5Jx5tHq1snujyH9m3xv8NfDHj25+H1v8OLOz1LTL+6i0/Xt&#10;S1K8JtjEzMIvMaXypG5UACNt2RlSDg+0fDv9oLXPBV83w6h8d+H20a2t5NTt/FviK3W7toLzzPM8&#10;tVi8z5SxIZNgLOw6HmsrVNP+HU/gdfCXhbWPAuj+LPDVjNJI2s2huLu3aZvMuo+PLaJ1bbiR1Ugr&#10;95cMTzfhA+HvEfw/sNT+L3xN0e30m3bULVdZ8KQsrzZkLhFCYB4UcFDwBg5O+uHOP7Nx0nUmpSS5&#10;U1Zt36SSa69r26+ZnhKNahL2aa62e2nVO3budf4q/bc8E+IvhHrOpx+CtI1XULKb+0td1mzjazj1&#10;mdHWNDHDhThZpkDKzEED5lY/MPHNJ/br8ZfGX4fXXhHw38P/AA/plnb6N/amvWNrao6aokO2aQDO&#10;0qok+cQoeTvB3ZNd+Pgn+x14wvpPAdh45/sHVtLS11LTbbW7yaGzuYXO+OOTdLueRw7ZEbFlEgI7&#10;ivL9bsv2efDnw+8VeG/EfwN0HQZo43u11zwzr15PcSRpcLChSC5BV1IdiV3E/u8EL0rsy2OSV43h&#10;Qm5KUXHm0aTsr2uuZPdWvbbscuJw+Lk0p1F1vZ376X6fM7rxZF+zzefASa68FeBNabxrcaQ02saP&#10;aWd1PDpXlIX+2rI2GjVwVZiwlUqOSFbevzL4a+OFn45vdQs9avdRvtIuL60+zahGHEemujAv5aAr&#10;hSuQQGGeMbtor6G+G3xg+C/7P0tj4h8C/HKPx3Kuntp+seDNU8OXC3FvC8YiaK0UGPyzlj5hZ12o&#10;WA3lRuwP2vfA/wCyT8Hfhr4f8UfDBZ7q6j8TM2ufD3QbyG5QSeannW0t2FY4iO5UJXefPUbvlBHu&#10;5bOFHESw9SE5e0l7kmnp3TurxSskr6NdTlrYWVbD3jKK5Fqlby103fc9n1D4i+GvhD4Dsrj4IeNv&#10;EuuWuseYl54X8RaVPcbbDb5khj8x4QqxoHDEMEkWQoxDeWU+Yf2idP8Ah9p+iaL46+G/w2uNNt9Q&#10;1Jv7O17Qby4t5h5nyIm0NI6iRAVKZyOQSCSK774CftF/sneK/D2paV4B8PnQ9U4udNm8Rie9MVyV&#10;SNlDghY/LUN8rqASVIY450dE8K+BJvHMPxJ1rQv+Et0hUi/tBvNeS0WVCMhis8DQMTKrCQEurxsf&#10;nGRXnKtXwGNiq1KcOST393muttHb0bb2s129HD06csM4uopNr1tr95v/ALBPwB8Z+H9P1rx38ddN&#10;vrHwprmrEafNPp4F3ZSQS/KWMqeXsbaUPJZDg4AO4eoJpfwt+HujyeMr74Bf2laaLq13N4T18WX2&#10;i2ksJ3kiZX8tx9pUR+cz7yMD5QDxnS+O/wC09pMGh3mna/4dLaO89s9x4et7Cdrq0vEjTCmRgI5Q&#10;UZWHCAlxu25BPy/8X/2yNYXSdQtPBWseJLGG+a2nNneWsMJiZXX90sabdinpsjYFkUlgRkj5/wBn&#10;xFneaTqKHLGTSsrpW9Vre2j6Ho1JZXgcHGCd2tVdJu/+XU8uv/jPa+Cvjxfw/sqXMl1qDaXdG4mu&#10;tBtpNOuiAWkMEUu54lx8oYbWA68V4p43+KsXxX0ttV8U2Vm2tWGredJaizSG1W32j93FDGgCLk88&#10;8ehOa7Hxpa6qNSf9r/wte2elrqGvFLjSdTt2MRuJ4ndXjD53RSCOUgn5QYWG7IWt3wf4E8N33xX0&#10;nwh4k0nwzqV94um8v+y9Us2gYX9yEcPC0OWiKvIPL7E5BUrlR+v4Cjg8LyNRbkopX+1eN+ZN21Sv&#10;ufLTlUqaPRXvbpZ7PyOHl17QvCug3F34V1C3vbGSNTZpJbsBYM6SSEIXy3yOCASAeSc4+WvN75or&#10;7x/t1S6jkjguGkuLGZ323IRmjOHBBA+UgMvqD7V23xSv/Ctt8f8AxDofhi31jTvC6XTJo8d9BFa3&#10;AGGaN5lUbRlmX5lwduMYyAOU1LxpDqf9h+GviJHFdtpWp3ETNb+V5ghaViY/tAByxkZmwfkGQQOe&#10;fpcPTcIpq7bW/WzV+2pxVpe9bsdVpU3iT4f+ItPm8Ea1fzSLNY6i1snmxzmSAKyokgDOGW48wMBg&#10;fu1IY5AXP8dX2o6v4x17XfENvba8PsLJDfabM4jidJVkzldokAyVOeCcH2rb+G/xik+GHxCvfBui&#10;+JYbiDfGBqlrbkyny1I2Rl0JRCrMjLlARkE4FfZH7Pn7Nvwcj8DWHxg8UeD7LUoprP7XqF1dSJJZ&#10;lWcl1VHjXy9pJbey8A7cHINfK8QcQUOHIxr4mk5OStGys23rbW1tv80epgcu/tD+FJLq79D43b9g&#10;X4/+KPC2mfEW30f+0LO402K/v9S0vUo7wx28qqwlZI2zHHFuCPnGx1w2Bg13vhfwV8Kvh3qa6Jcf&#10;Fl/ECafppMg0HXAouJGIBCEjMRAXIjXDEsOSTivQf2sfiN8HvEnim3+PXgj7PPa3U1vo/ibT7fXH&#10;ivrKOPzBD5TR7l2SKqsdu7BiUHbuIr1D9nvxX8DfhL8MbzSfCfw98P6tJp6PqNrYzabHdyXT7CyS&#10;CaWDcx2qqtLE6gMPuqRxwZhxFjKmV08VKlPXRQSUWm9LSbva2m1k00ynluHqVZUVJLvLfTy9fvRD&#10;8HTpXjHXLOHxvp2o+G1tbhbaaDUNYh02a+tmO9NyzEqOjqjFsZU7gAOf0k+JF58TNE+C+nHwT4es&#10;761S8sZYfD5vftH9o2P3pXt5Q8nnRMFjkZSrPGqzINyMrH82bv4I6n8ZjeXnw68GNo+ratrX9qTa&#10;PqHmvIiymPy83CRsLXYWZVDbAXK5YZFfQX7Bv7UPwg8P+H9B8D/Gvx02nXnhnUBDpa6hp95Hai8e&#10;5IkVZHd450ygDfJFzuwWbBP51xNTp5tRp4inC7p/FFK7V9no9ddL9tb9Doy3Dyy+rUi2+WdrPZWX&#10;9XIf2yfif4e8W/B7VPAHh34fX+g6n/aNna33h3WLiSS4vbcrNJbXCyNIuY8pIjKwLEwxg52Lj5f0&#10;j4oav8KLfTdZ034mTLH/AKu1h1LSbaG+sCDsCxmOSXZyCd7FCyngEgNX6Hftb/Bn9kr4ifEDVvjD&#10;4y1i+8P+Jl8OsJleT7Kr/ZWP7yKMRtJO7BoV+ZFRYw0p55P50/tB/st+ItC+FV18bLX7Pqugx2bP&#10;ea1BFJNbxO8zRLB57Kyg5UEs2CCwUMCc17HCP1OWBhQlpdptStu1ayb3/M484qVJY11L3urK3Zdb&#10;dDtvhDfa1qmp6lo2nSX11JfFrYzCz+3KfMB5BjYPIM78RlWYb2+/tUV9g/A/9lz4ceObDwnrfxm8&#10;VNH8QLLxtZ6xb23h662G8uLfLRxSJGhDMiKSWjChjFkqRur8rPh/4i+KvgTXrOHwprJ1CG4niLSL&#10;clVSaMAquFIOQQOSMjk5AxX1z+z5+0p8SNK+Jmg3mk+IfDS/Y7H7Xff8JTZR/wDEulZFKRxyCTz3&#10;KyyeVuYje5Iwwwtd3EuT4yVGVTC1ORK793R7WtfoY5bi406ijOPN0u/W+x9zfGv4PfsVfFHwnr/h&#10;PWItLgvr6G7sDNqkLfbVuGZbpLeC4mUNAQ7o2wsB90YKgEeLf8Kl1H/oMfFL/v3pf/yPXlurftFS&#10;/EP4/aH8XvjQltqGpXViz6xNFZTt5EsBlEcQiSRyFKAg7Rnch3ABs13n/C7vhN/0XWb/AMEOu/8A&#10;yNXyVDL8yy2jGnJyk2rvS9nezt93kexisZSzCpzXSS0Xmu7Oe0341/ADWfjH4P8AhprHgvT9Xn1q&#10;RnsZrGNPJ0W9Mqq05SYksNv8WAuWGM7Fxd+MHjLwVoHhTxFpFt8O5Nf1i+uIXEeo6tFcQ27RYaCf&#10;77NHIyMCI0/hfkgEkfNvwx+GPjP4LeKtUs/HfjvTdc1+3ujZ3Gh6HbxyTW1rPMzfv7lt2yMHKqoB&#10;YFxnBUgepeCv2mvB3hj4leF/gnpXwv8A7HfWLaCC38RapDLBGs8ipsd90SoVORnOUCBMlcE1xYjh&#10;6lDERWEm6qjG/wATSe8m+lrrTRa2ufDYyphop0qcdnvbXXpYveFYf2lfiVLqWiaZrfhfQdQns2ub&#10;OfXpmW1MafLJ9nWJGUnbvYKDuLDLkda2tG/Y0+PngLS7j4n6pr9rqVk15NHpsdrbGPUnaduYsNmC&#10;Nf3ZG4P5hM7k7QCaw7nWvHfxI+Osf7P0XgbT/E19Nr0p8P6pNPa/Y7my2zvPItuuQd5jLLvZiUXg&#10;/MFrjfi7+2D8SfDXiGa98F+FZrXw8niSW40/SdT1SK48hrFvLu/3LNIq48zLICW/fMQSM47svweZ&#10;SpzhCEU5JNJJdUtea7eyemnU8ecqa2v/AF5HUar+xffePfhVN4T1TwdocOqao1jH/aUl7DfTY43I&#10;jI8giAKKNsTqflZiCW5wdG/Yr8UeB9H03S3+M0Omz2OpF7Wz0nw+0xkkjkUNGsThBDnCEbpHeQrl&#10;ckknu9M/ag+BP7Uun6h4i0qO+gW2kYeLtSsdPjjjuY1Id5YwrKY2C8blCMexDBg/L/FH4K/sk+Cf&#10;B3iz9qj4zWHiDWH8R2SMdDhkmkR1MitBcyRx+Xh90UZLNcbdr7cu20trl9bMqdZ4XEylH3tI8nNd&#10;2St7z006X6Lvp6+CxGF5eVaafieAftX+F/DOu/ErxB4P8H+DPEsUmk6ndTTJ/YdvY+QhKquUDPI0&#10;akt+8f7wU4U5YV6B+z98cv7X1WPwXqnw6k/s/TfDK6tbw2ay3X2d7OBnV0SQkghYYwU3BnChS0jD&#10;zD4L4i+ICIdW0/4P+B47GbVY7ZZNatwkawWJVHIZDuIfO7ABHJBbHGfqP9jafQPBfijwr8O/i9Fe&#10;aRDr1nJNr2qeGrhp3lQxI+nW86xDzBvgSWSTywN/2iMNwuwfZYyjy5aqU1pbRXtK9ld7u13sun4m&#10;9apHDU/d3l30NvwKfEGoePdW1bwLZf2T46uNDXWdL1zxlHJLp+t2UKql0nmOu8STxReXtlAdleQH&#10;cTkVY9H+Pmu6Mx+Gzf2La2KvqusaD4XM6JbWoGLh7aWSWOSCP5o+IoztPl7BtLgcbq3jjwOPivde&#10;GPht4Vt9MuFgbyP7J1yBbY3H9oSwxM7vLOrPLAqSOJkLFhjy1AD17J+2T8QfHuheAdB8I6JrI1Dw&#10;jaG8PiKM6gnmW14z7Yo5o0baYU+WQRqqLv3MV2yKF+dlg6mFqRulr/M03eytvdWt8PVPZq9jwJ1+&#10;ZWa2PP8A4y/AXwf8APg9Zf8ACR/D+8fVdPafUrWS3u2t5tZmaMGJ7mYgvMu7zZBvIYAMGyv3/jX/&#10;AIeM/teXttqXw81D4rLH4d1KST+0rWzh33EURUqYkutvmAhQOQ4z68mu+8T/ABK/aF/aM1O48VfF&#10;nxDqOqeILiQR2X2q4M4lzGflWJvlCkYIQAqo3HBywGH8Tfg14I+H3h2/vviR4ZuNLbUtUsY7RrNY&#10;pLojYTKVQN5aIdifeZWJYnGFr63KYYHB1nTxyVapJ+7eza1+zf77pdPI56db9401e+x7P8Kv21/G&#10;Vr8DdF+Emr/saat4k05vM+zarc3Fy+nXlzalgBAiwfON0e4hXBBZ8moPil8W/iX+2gtv8Px4VXwP&#10;b6bp8F9f6cIw23DyFBOEVfKbEcUiR4GSdxztBHLfCP8Abn8a/DL9lXV/gA91eacINYDaHc20zfaL&#10;HTbiR3uYSGAx+8LDcm4bZ3IwUGe5+EHh74q/Fb4haovwX8P3moR60tuLrTJI45vM8lAjTM8ykDKt&#10;ubcxAVgNvA2+PmGCwuX4ipXpYeMJptwk5Nq7au7NuN2n20a3R1RoSleVkS/sVfscW/7Zfim88K+H&#10;NZC6Fp4kn1/WBYxyRPDGPJ8yDy3ZZHkbCorHIVnbkHA9Z/aM/Ya+GHwz0XUfCvw0gjhkmsYAZJrc&#10;JLd38TL5Mr+VsjKlx8ygBVG4qQQAe0+IP7IPxB8K+C7H4neKPiU1nYaKoigkk1gQaTajAYqoVk8n&#10;YBsH8BP3QAAK5Kx+IHjq9+Jnhu10DxrceNfCOu64NK1jT21GPUU8MyMwEM3mu7SQk9TEcJgbRg9P&#10;Bx2Z47FzX1ZuPL71pbO2qV9tUtOn4CnKMp+4mfI37Nth4p+KPxOuvCfiG10zR7rUEs3a6uLpDPAy&#10;MkjK0BLS7ZIvtC7UUxu2wNltuPePEejeI/CfgmS98Oa5Fomg6wjX+itq1rJNetEkUflQxqVbG104&#10;cbWYkkNtkw/QftNaR8PfBv7W9jp+p6fPZ3FlZ2VxZeIdL0mL7RuilDz2yzRnyViHyZEuwj5gCWcC&#10;tD4mfG/xr4M8I/2Lpfgi3SK41RdIaOW8v5Lm8W9V7qW5K+fsluyEdlBjcY4OxMI/0bxk8wq0nCly&#10;Xinbdba6vTsvLU9nDfvcK42V1r52PGPEfxa8Rar4d+HN1D49vtYjh0mfUNW1qZoJFv7lC7SRSqPu&#10;mFUBCuUZgrhVDYxLYaPrt2Wb4GeD/EGk6XdeKozrNjYrKlu5YlkKSSv5Tq8RhLhnALwpuxgZ87+D&#10;3xr8UeIV8M/BrwB4Th8H+Nb/AFy5k1nxNNZxbZbD7OfNsni8oRwo0kRLLk7l4IY4De+/CH4r+MfB&#10;/wC05qegeMPijpPjJvA8Bg0W61Dw+L3y7uYRnyIbwReaREZPmAdejRjGAx9PFYKphb1JWUbNtdGu&#10;bTZW6u2unS2x5dWjUjJxa/4Yy9W+JPiz9kP40XkmujQ/E2pTaaZbPT9Nh+zWWnXLqqXFh5pQhpEh&#10;m3llCKi5ByWYE+AGseIvG3j2w8Ial8PBLDeSRarr2uRwyoun6ciwJttVV90scYQMRxy5JXIJPF/t&#10;LeB/Fut+JJ/Hfg2FPEzap4gupbMaxMs0f2uZndzHFbkosakBymEDMygrhSX9s/Zn1Lxl+zJ8P/A/&#10;jjU08P23iLWJk0rXoZtPM0s2ky3SM0CNIWY7oV8xyi7AZkX5Cwc+PmCwsMGnRSc56W+W9r6LTV99&#10;zellsqnInpbb+vJmDZ/EnTtN0/xN8QtKi0fWdD1Oe7a+s4fEAh1a0+zYSJzb718lN6RQg8MRdSGM&#10;tgtV/wAQ/DCXxr4W0/8A4TOXS/Ceg6lbyNPdajqAuHS3kiijM1qABtLN8oDvw2AQcbTX+POseBPE&#10;HhRL/wAP6RZaXb+OoZGtLLxHfMurT6gty4W6lliKx+XEIYUHnNKFVnYE4Jbh/AOpaZ4SkbSNfadr&#10;jS7a6RdOuvMnuhKySOqwiQKI43kBl3ZJbbwTlt3lywdGtRVbDXjOL06vTTvbR6LS3fY3lhasrJtN&#10;rz3Vix47/wCCdHwo+IngeLWfBnjTxF4dvrBWm1a5v2tLiAAlv3i+S6MZD+742Kf3nVjkDD8d+Ab3&#10;9mf+xfhp47k0H+3dPt5Lm40/WWhjudZjVw1qrncVjiDDeED/ADlyWycKn1B8E3Wy+FGh6f4++Hev&#10;22m+JJrdfCOoRyNGs18Z9wupTu3y7gpI2u0RCsGXDAj51+M/wq+GPx4m1jXte1G4sda0OSfUm1Jt&#10;FP2S+O1THb+ZsaSAFW3p5n7pHL7gu7NbZbmOZYrERwuPk+RNtNK77K73s/w0sOjHEV7Q5vu6ep5t&#10;4K8IaB4n+EOtfEi/0/Uvtmh67Jo+haNpmsW/2HSvtBe5cQZJUsCsh85j8zOD0QY9t+HXj/Rb7wta&#10;eBdFvm0DSUs7jWrrR47yJ7xJGhMctxcSiJGEkwKLneqDJYDDYTyX4afDXWr6BYdL1SOK1tb68vbm&#10;y0/UoTby7JVjjkeONZY8+WBgxNuKkur4fjtPFegeNPBc0+ha74gsJprSF4lhuLeeW0cmMIMliuF6&#10;jZ80YGAGcsM+nm+Po1qn1dTV9dOy2879776nl4jDOnq9bnE+IviJrvhGCx1nUJL3VYVinlWKxsW2&#10;RKrSANHISC+IwBx93cHIHzJXH+ONd1Hxl4isfHTQQ2+rC8VLxdR1NovtI8zdE+wyAQSMQSwXcuRH&#10;0ya9U+Afxo8OaTq+ofCzW4fCOl2dlpkM9xb6tZztDf3F4U4gIWR7U+QyIRCp/wBQOC3I84+MXw08&#10;C2fxe1LSdJ8jWrefUZb2PSY5D9qtwjNuDqW/dyRyKysrAn5G4A4F4OcaeOlTnR5bRupJaOL1tbRL&#10;dPfX1RzezcdluUPGeva54Y1+y8cabpEjR6Pqi3En7uRzIu+JREz/AMADI7BW5xIC3UCtS9+I/wAR&#10;fiF8SIfEPjqJY4fEFy1zp2n6Lppb/j4LlI0Z5FGUdkVuRjDZOadpl14j1fTbhNQ1u81SLX7r7BqF&#10;jIqQXEE0TIYHdVABC7WwWXa/lBQc9KmkeL5vC6t4J8Y+ATr0E1qk+jNaiRLiVkdxBA2zIVCWOXXD&#10;buDlc567QcfZKEZNadL28r22d/lsaUsLOnHmcf6/4c2NB0rx3b+BriG40u406+urO8hvLdomWYRv&#10;t/evGfkVAu9dxx91NvcnI+HXw2uNPgh8Q6ZZy+INZhkiuLgSXAKnYUHzR7v3oAY/KgxtXPB4ra0X&#10;4i+OtU09tTfwrqN5rElisy6XazS7pp43KAbTGMFF+UfKqtvbgiuysvDWiNov9p6Z4nXTL6ylgkkm&#10;0O1EMNmjsFcIXBUNtbcFQgYYc5wT5lbF1sHzRklHmlrbVejtd21Svs/Nqx0RxEcHH3N3+Z0Xhn4+&#10;XujeKZn1/wAN3S63Je3EUGlG1eNLm3kHmghdh3KCxIGAQQmSwHLviJoFz8RdajfSra8Sx8PLHqN7&#10;FJa+Yl2gMpI+zRZPJDgg+2VyCTl6z4n+HHjf4cXngjxDr0d9DbX6xWuqafdRW8snmI0aw7IpvMaR&#10;kcKyD5S/HAHHC+O/h38L9E8A6tF8FPGmoWeq29uunw6iwVpJ080mSPzchpmffjcoI2qem0iubD1p&#10;SnyXlTk3b4XKOrWt9GtHs1fU6Vm2Kqr2ana55f8AEfxD8J9K+K2oX3xKSwv4dS0uC9kl0BpJrVJ2&#10;OUWAdVlEZH+tGdxYMQDtOv8AGPxPoPguNvDVh4wvNSsLrS5lhk8MaWkAaYbBDatcHLeXCpLEHLfO&#10;EOPmrmbrwZp11oWi+FfD8X9pRx2++ZfIkWWOZiFKncW5AVTxxl2IUZJPZad8G77w3ptvoS29vZxT&#10;HzZlz5ioGPUlhsLHA5JGOcDpX6DGhh/ck7vl0127J+T/AK6HtU8tjKcZp7HJ/DH40+KdA0LT/C+h&#10;eE7eaz/5ji6t5iwyyOypuTylICLDuB3gn942M8A4Vzp9+L+fTbFYY7Xi3ePSN1vDdRq/DcqHwQqg&#10;FiGwOcksT6VN4ISZUh021Xy1Rnjl8zfI4Hcn7v6HtzxV/Rfh7F5cjLpe3a6nbIpO8AgHB9ue35Vn&#10;Kth6VSTpxSct/NnfRyqne/c4LR/AtpaDzkj8uaSQyzPGudzMeVUDoM/59e80vwvNdWcck0rfZ5JC&#10;sisAPL9+egOfXr2zg11Xh/QNHiuQ92VQRjEUywLtAJ6MvY/TOMDuKtXugWV3cLZR38IVZGVZWn+S&#10;QDtkjv2PTOB9OSpWqVFqexRw8aeiON1nRrOzSS3gKssZ+SVZNxfHr/eH6U3T9NMNv9rQtmP5twIO&#10;0/XA98c84rpFtrm8ik0CS02wQ3G/5ezLgM2446Y9fUVoWvhvw7FHJBq/2y4k8kNbxxxlME5xv+Vs&#10;Dj8cCvPk+Y7YxSOY8MeFtW8UazHYaJpcoxn7RdQ5wkYGWO4nA+X35/E1s654N1eeG6ltblY7W1O1&#10;WZv4QMHgZ2/Xv9a9C8C/CDxRasskfiPS/D9nq1rhb26mLcY3CNUjU7TuxksQQDz3B6Gbw34bu5bj&#10;Sfhr8K5PEG21X7b4gvphtnl/5aPGj5UKTkhSCRyQMfMdacZct2PrZHnngTSvi1q0MHhTwBI+oRfa&#10;oo3mWEwr5xO1VeSTjPU7d3QE4GDXvnhz4crpGj2emeOviF9o1hJJprKx05EktYG52u05I3jLAkDj&#10;5sA5GB53pfiL4wweHptE024fTYLa4aeSzUtFF9oxtUgbdsZUHbkY9ucVXk+HUvhiytdS8b39xNHc&#10;RFo/sUmPKkDDMa/Puk5wobKrlmzwOC6te1/UcfNknxE8MaXZ+InuLRJbi8vd0s+qapqH2nc5cr8o&#10;RQG4HB6A8DJyBz+g+FtMs9Ya6xqFwluSGuhZoqxtnDDbIcFgcHHPBx7n0TUvCGsaZ4cTULDRpfDt&#10;rNbxvYtp9r515IhzvzIOEU87nBXO5fvciuN8TfFXQPhhJb6D4L0mX+1DaAX99qUokuY9wG1Ayn93&#10;8oDELtx3Od2XKHWQ1Lodv8NpPCGjanFY2FvDpV9aw7Y7i6hMsy/wGQs3AJBU/MBgchQBmvZfiFoe&#10;i+M7jSPF2m2K3Gsa9py3Grfu4mWIrtiDyfKreZJGhYqXcYYk8MqjwXQPGHgew03UNS8Xa/8A2ldR&#10;KJdN0u2gZRczJklrkt8vGWwM8YGVJPGXYfGeGVtR1zVfGGpafcTTB7eGxswI5Two39TjbgAk8YPH&#10;QGPaSo3S1uV7OMtz3rQ/D37OcGlvJ4s0pbHxVHeLcrrek6XuSbJUG3jhDBUGeAyjABPOSCPn34w/&#10;E74t+IPGs1lo9lqOjWcd40K74tjSKJD8xRlQKduByAAFHvne8OfGdbayk8QeebWaFTJcSTMjzFWH&#10;31EgOCQewBOcgkHFY+sfGG5v4Gt9I1y/uVuJFMcjMwJJIBc85YqMdwuR0PBqvrXtKdnp6E+x5ZXT&#10;I/DXw/8AF95pynUdO1bWrq6lRpnjEkiRc7sFgcDhAeeuFzgcVrX665rlmumWmh3FkslvJsEMIaNy&#10;NxB2KQC7bcbmB56E5waukfEfxPpVs9hZ69qDQ3WGmiExxI/y5yxcgnrjjjtk5NdBLYfEvxhp19c6&#10;Ro+oTQ29q93NJaNsWCIDcwc4KhQFHGee2TUxUZR0Leju2Znwe13UPDfnay88cV8HSLfMpklKDd8g&#10;B+4mSGxtOSq9+K9r8L2U158LNU03SIDcztMdhQKq/arlHUzTNuy+wFznthQAMYPj/hD4frqzQ6zr&#10;nxGg0+3t7pAbQzNK/B2kjaVUHBGMZ5x7iu/t/Gtkukt4T8N6k0GjQhLdbiK3ATzxH8zqG+dySP4j&#10;x8x4wDWmHlKG+xFSPNqj0L4P/AvwbpekxReNPino0Pi8i4IXTdQPmJI7DZvJ4dcnaRHgKZFZs4JP&#10;MfFv4Z6nHr11qFhrOg61DdSZs7yxvo416huUZ96/NvjBxxt9ORzkmv5ne4s4NlxdK0dom0sIYwA0&#10;jucHIyXJHzEnIyAOM7S728uvMt73WLzZbQs8ywzAJ5iNgLtGE6chRwPlPP8AFrKpT5eVQt5oiMZ8&#10;3Nc09Q8Vahp+lPaTaRpvnMsaXNpHGuJUOMfK3SQIxxznJXKkqas+FNDTTfD8P24TJLa3Hkt5SqJm&#10;mOAxG48hTGWLL91cD0z10HxX0rx9ZWkfiPw9Z3o0/TI5vst9pQ3tIilVnhfClEGGYlWwvBClkFZO&#10;upBopuNU8Nxk6bZqbS8DoivA0vGSpBJRiP8AWLltxHPpq4r4k7ijJ3s0Rz6/420e/sHnuY7+11mF&#10;U8+KTcpRt5RHGD8xBbAOM5OeMVi+IPCQtbw+JFu9Stre3t0huI7rau3O5HKKFDFevHIyDnjBHU6T&#10;rcFloEuoadZ28cXW2s7lWZt0SNtkRiQR8p2H+IBdoyMAUNN8R2rQ3V3rOhSXUjbpluLjZITKULZj&#10;UncMjYQwAHG07T81U40Z6SQJz3R1HhDUdU0DTR4dg8XxxwuvlPJJEkzGTd5kabd2VyFGXHQsAemK&#10;19V8YRaTb2+q+KNemWaGQxxXs0ZkYSfcSHavRF37vmHGSc9jyPhO5GhXLa7quk2kckx+12jyQeZG&#10;jqRGtuQwO4s6yM24EFQvB3Vl+GdU8SSa9PBf6LPao1tI02ntcIVVleSLZJlvmJZCTj7y/VRV+0VN&#10;JImUeZu57J4N1Pw/deMo/Ganz7e7hSG3/eCREtt674/MJ3QgnLc4JyevIOd478Jo/iBrjR0ma4t7&#10;d3s1SQeX9/h1Of3mE3f7wjz2BrL0p9D1HwzeRafplxptuixrBDatsh84xD51U8E9W5znkY6inT+I&#10;/Fekosc1jDetY2uTCsziFh82J9uNu4LHjbnKAkgntcvZyim/vRHvKVkz0Dw7capdWMmkNZXR/tDV&#10;F3SWcUsk0UyKi4kjxlVDhuVXAGd2OKPFXgnVvB/gfVItD0C8tb/VNQjAvrqYL9jXzGaMNkfN8oYB&#10;jxjJ5zg8D4P+O2o389w+gXq6XqzMY/OiZvN3MnB+bcBnIO4/MOg+9mvTtD1SC48IWdl40sbee8SZ&#10;2u77UNTwytgDBUrtbjGRw2AozggjWlVw9RWnrpuRONWnK8Tyfwz4A+K/ju4i0L4h+LNPFnZ5hVdI&#10;zNNcuFx5sjlV+YkPkscA4A64G14e+GdnpV99ivfCd9qGxn8lr7UY0Dfe42xbpF91zj1HWu88Cvom&#10;iWL6hZ6/e64zXCQ33l2sUK2wLNmWFEB3KB1y3JU4Azz538Wv2fPDWgeKB4q+D3jm8juILrF/Z6tN&#10;JtEu5twj8pAgRdp3bieP4VHzDP6vg6FNSoxv37/juUq1apU5Zux6Fpfww0qfT7j+0/BFpb28yokc&#10;bTNvlIXhW7k9hzzx1xmrniPwfYad4Ym0uGdWe3/cx/Z5FjWHdj5QDxs4yR15HBJArl4fjFHpdzY2&#10;2oeIvt6W9mkepapDGiCSQD5igBwDncN3BwM4ycV1D+MbbxClrFoMMLW72qqPLmkYurkhl3beoHXq&#10;Scg9CK76dTB1INJK/oc8o4iMk29Dw7xfqPin4TTONIso7ezs7lhcKjK0ksmNhO9SSUHXGcAHg9Se&#10;rs/2oL/UbS18OahZzRXcfM21XXnHA2ndxgr3yCPUHHcXvgnR9T0VtO1HREmjkkzcNcWYDNk44Ayc&#10;cDqcghScYrlY/gp4R0bUJNWs9Fm3su6GGa4c+YeSAwLYCjqByBlsZzg8iwNejNypS0Zv9ZpVFyzj&#10;qjW8CeOdA8RQ3uu2cW65Z4xqty9my+WqZIHpkHIyPXkjFepaJdW1xo9rc2R2o1upj+U8jsc/xZHO&#10;T6815D8N/Bttr82oafaXhbzlxqF4GWVQuQFVDgKDhXxkEAHK4zXq1s0Vr5djDhY4Y1SP/dGBXp4S&#10;Mox945K7jzaGkJWwCT/9enG4B4JGB1qBLncMkdTmns0pT/R3VW/6aKSv6EV137HOSRTQt0GG/ix0&#10;PH61VkvoLPzYS8axNzHG0Z3dM/eLHJ3YxgYGOvFRySPDK8xeFMgbtrDJPvx/WsfWLi4jeS5uL3zs&#10;RKtupjOPMYhScg+h4z/ezwBmspy5YlRjc1NCkt0WafUEVrh1wypu6lELNyOATwMYGAcjnl9/Z6la&#10;adIXT7VDHIpCeZhUQZ9SOmfx9uSZLWaCS8trOOVYlkyiySLtDgKArYODg5B4yOeeTTdU0f7e8Ok3&#10;JeFrjdF5JyinAb5WHPB2yLn2696z0dMrWMipYXZ0JLiaFpWsxiOKSXCkSY29GwwOSTtycFcHnpe0&#10;zTo9KkjvJsSTLb7I2b5iqMdxUNjO3OOOnA/DC1qdbjw+sf2aC6td7LJPCo3K2MfOh6EAdR25OMYp&#10;njvxFJpPiCOzs5D5Xko1urL/AA7eDgnpgdgfTIwRWfMqauacrk7I7hZbW4C/agGxnbuXOD059quM&#10;dEt41SO2Z2kbd5SL1b/aPb8+3tXmVh8RZbYKixwyKqHd5lwFbjrx257dePY1q6F8Wf7QuPKttGlm&#10;+0PJiOFh5gwuflBIzg44znngVSxdPm13D6vNo9C/tGQQW8yWyrbx5kf9yeNpZQrDbkgfex8vRT7D&#10;k4finotxfR6fZXUknlxh9Qnhs2u5FhTBYbI+jsFZRnBJbIB24qvP8XdLjsZJLdflyJBazI6SSKV5&#10;IDDKEEYOMjg59Rkaz8RbDRtXs49C0lJ/7SRXhZI28wMx4BCjnqM8nnPXuVsUoxTUtAp4d63Vy34N&#10;+Ll54s+IGladB8Ota061kvkWW816P7IsykqvAfaGKg8DPDDgE4zsfEJvif4E+KmqWfheTxFf6Xod&#10;1eXGixWNkn2eOx82WNY3ZVPmlVQkhjuzkkc06Szu/GXgu6vbCS1nv7DE9rNY/f4GdrgdHyODjn+f&#10;iOkftafEjw94o8VSS3iw3lvrDvdxyzN8439CrbQASW6ZyWCjJZc+Ljs4jg6saNRtcy5lJbb2t6nX&#10;hsDKtecUnbS343Poz4JfHHwP8RbOfw5q1kDfMv7ydFCyHcwXdgAYwSMAAAZzjqa6bxR4Ki8B6Wsf&#10;npNY/OVkkiG5c9NxzuyM9+OK8x/Z+8UWvxL8dR+NvFvh7S9Qa4sd2m3FpCIJIVJLD5wRhRnOGHAy&#10;eD19YTU7vxD40bwbputLotxcbfsokt3ayvFWMPsQbcglAM5Yn73DA4HsZfmXNhV7Z3b0Tt9xw4rC&#10;ctZ+zVl1/rc8+8PaHofi++vhZBb21tlCyCwk2PHIfmDZPDrt/hUZGckjpTI9Ph0AeTb3jyR5IVZM&#10;8c9OfTmu1T4AXuk+JrHxv4In0LT9WtwV1rQrxjHDcSeY2ZoiSMZ3HJ2EBhglSOel1v4ZX3ibxZdW&#10;niPwnFpyf2cs1rq1jcb4Z5jIyuuNo5ATJyARuXkhuPQw8XW33v0/rT5nLU5aeq2/E8R1yxhnf96m&#10;9Ztj7WO5V57enNF3ZosKSFSFZcEseuO39a7LxT8OtS0Zit1Eu23OQysMMOnHf/JrndQsykA2x7wu&#10;d7L0H/18f54pVKcoSd0VTlzbFfw7FHBeKqTqxaE/KfvZY9B7Dsam1u4laQWspChuFXmrfh6w+1RC&#10;aBVzuK7fL6fTjrVbxDAZXVxnMZy/uOOaz5X7M2UveKsekGSwkt/I3bsqVjXGcjqR/nHWug0/Vp5b&#10;Ox0+5PzXMZgZmbKvIq/Kp9GORj3x61Q8OzzGSNg+5M/dJzxW34k0ixvfDV5PbM26OaKYrjJjYZ+Z&#10;D1HbNOnDS6FKWtmcjBf3WiatcRfPIqMXmtmGMJnBwM9vX1xXod5rFz4avdlhJcNp9yyg+UcIc9CR&#10;2bHHNecJNBf+MtPuNStlm+3W83mMvykoIs9e53FRjHI/Gur0W/Gq+CLhoFWX+yZ/sZa3uMOFGHVX&#10;BzuXDKoIHYg5xRRl7zQ6i91XMv4h6RcaJ4gbVLHUGQMAGMb7WXuCp7cc4II/WuE1nxTJLOs91uM6&#10;4Rrh41TI9QPf6V6trGjaD4m8ORyy3DWc8OQqzNwwx95SM5GexH0rznWdCVJptOu9I3NHHmO5hwA+&#10;VJB2kDP4H26mufGUZSj7vU3wtSKevQ9A+D/xE0G70V/D2rhppZVVIbiJWGxQCdj8ZwOx4x3wDmof&#10;FfhCGx1Hz7M/uXOQWmHTcCCOOenr3/GvO/h5azWj2sjWis0k7BZFY4RipxuAwRhsN0I45GCK9I8f&#10;+H/EllZpEtxJ80QCzRn5ZMDA6DqRz+PrzRh+arheWavYmpyU8ReLtc1vh34xfR7mJLmJRBcH5RDc&#10;BG67QozwAOm088gZPb0TxX4O8P6tdtZw6tapcL8w3RgNxg45zz9MV8ty2fiS31I399BeRWtm2LyZ&#10;VZVjBOMY/iPqPbtxXu/hrWZPEsMFhFfrN5dugjNvD5kh24HB79Byex9q6sDiZNOnNehz4qj7yqRY&#10;zVbCPQ7x2eWFpImG6fziGZsdsZB6dwBTl/snWo2vdqSTRr5bRxMr5zyCS3fjsaNQ8Cal4mvLiKXK&#10;bZNvmXSlQcjpznHP4fyqvpHhuPwlcx3F9qVlIobayx/OpHYEYHb0+tdTjU59tDG8eXR6leK81EXo&#10;V/DUu1vlza28mR155J/T/wDVsX+q6D4cC38WpXyKyYvIJIgF3Z65xke4BwfrzUXiNvGOquD4c1CJ&#10;rFiHVV2rtTGD0+8PYjPJqrpuu3uiwjSLzwvb6huZgzznaRnqBktxjHbsPQUr8rt+NvyD4o3GT+Jf&#10;hi08ljf2V5uaQCOWMCRJd7Y3DHOPmHXB69cGoYNc0jSSRFdzSWLYMccltJJJz2bHzKeepwRU9j4m&#10;vbjxB9j1O1+z2f2UvDbTWqyDAOCCxBbI7Y447d7Yl8L6lqF0IbCO324eNoJBvHTkjGevUD26Uvel&#10;qmvuB2WlmQ6rDp+saS0zXFxNt5imt4x5iZPcIe31z7VjW9nI139mtNI1KNlgZWuWsTtfng5Yc88f&#10;e78+g0o7HSdPkkk0kmNp3DyeRjbu6H5R83PuRk9zVu38QX17ti+yGFt2xVY7WPbA7Lnn5ct9QOKJ&#10;RjKXvBGXKtDMFv4k06zjfU2bzNuGUjJXHQe/9PfrU2na48QwfLVYzlpQwATp1zwPrWw0G2NhcKrK&#10;jL/q2DFffOCD05wOO+Kybu48EaTdMb91tLiSTAdbgors3HRicj/d9+Kpx5eoc3N0JZtelkmaK3hl&#10;uhGQ0xtPn2L6EjIB+pH1pv8AaCBWW4lNuG7zKCRz6AEnPY4P9ar3er6WbmOxsFa7lb5o7dU3JGvT&#10;dkfdBPYcseuMVcFtfxwebCtnArfLuNmZGU++Zjg/Ud6E5O+tw2RNYuVDJHqlrNbzRncqXKGTHvHn&#10;d/X+VN+1aClu1tLqithj5bSKI5ImPY7gAQfQgGmWP9swxeWurWblj/rI9LRXX8c5p0lvqUZ8ybWG&#10;VevnRrj8Gxzj26VS5ifduW5xfLZxra2HmxvztkZeQMYKlSVb/dLA8E1TOoPFP51vpryIy4uI7Xaz&#10;I3UZXODx6cnqOaY15rGlzsXsLOZZP9Y1soi8zHO8+pxnk5+oPJfPJbXNxHKQsMzDMbvGC3zdRtLH&#10;cCecgkZBz0FHNzAZsN6pu1k0u78iGPf50DQsrSHBIyp5XtnOOR3qHzfFVlLJLe6HK1uG3NcW9xHE&#10;E+boFPPIIPUng9OK1p7y5sJvM1CxjZ41zDK8irGV9AzkAfTJ+pqO61zS9StYrptcW186X9yv2iIl&#10;mzyo/eEbsH9RU8vmVfyI7Xxfayssf2Jiy8JI8hO3s3PrirSm3ctcX9j50f8AyzbzzuBHIzk9R+Of&#10;xqhqwawSOXVraaQSEqv+gkM43Ho6jG768ZBxxiqh19dOljtrz91CrFkknXj2YHHTnn6dKFJR3Yct&#10;9kbT6lcRvCyK02yNvvRkbx1wcnrn0H9c62nXy3Fosh09/wC66jk9P6f0rn7/AE/WhoEmotrdnNIo&#10;L2vk7VUEE4Ayw3ED361Vs9QtLSC31I3FxdXT26EXVveMkb56nhiuAe2SeOp717TlkLl5onUXK2Np&#10;aNqV3cLawRrmSSReg/DlvyprLDNMoS0LLt3NPbTFWPoCCcYIOTx296q29rq0m2/vtRJWRd0kEm6Q&#10;qP4Qz5+U59Ac8jrRfTXUsEdm1z5K7mK+VHsEmMkjOT15554/OtVIy9CS91LTLS4j01b/AHTTRtiE&#10;g7gBjJ4PuOp71P8AbPsts2nrc20YwH/dpyMd88ccjPX9Ko6hq/8AYcLQ21qtxdBcRxW8zFypP3ju&#10;z9eg/LrkaWZbnWFvryJjceW0axxr8wjB5JLAKoDdSCCcA9hSc7OxUY9TeF9bxxtdSmC4iEJS2Z50&#10;yzd9uOg4yTxjA9Kx0lsp7Zjql5bR6RaZe6NveOYQoG9ndzjlcHGMk57VT17w42saTcWnhpo4pLqJ&#10;YVvreAyeWgk5ZDjDYBIBGVz2YDFXfISxDaSNJMdjbyh1+1Wyo80ezaQAcANnn6cVPNK+pVoxWhzX&#10;jqG41yBdE8GaI7Ta5dWnmzSK0ay6ck+6V7gnDKnll1RWJZ+cKBnHW/Da01S/1fVtfkms2s76SE2P&#10;k/PtjSJI9oz/AAZBIA6Z968p8EfHHxH40/4Tnx3rfh66t9L0PVntNA0Sxs2E16ohibe+MmRNzFg6&#10;8bS393B6mXxd4l+Enw70eQ2Je4WGCK7hSMZhHl8s3QKARjjJzniuelUp83tHt/S/4JpUhPl9mrHq&#10;0++zaCG305rpnmHnSLIq+UuM78H3wMDnngHFOiv9G1dVutLvoZwh2+ZHIHAPoTzz7V5j/wAJl488&#10;cwLrnhbU9DurFo2EcMkc1tcbtylSJlkZflw3y+X82cZHJOt8OPEFxdeG/wC3PEq2+lL9ouo72ztb&#10;UxRSzRuVa43uPMOVXIz25yeCfIw+c5p/b9TC1Kcfq9k4zvr6NG1TB0fqcZwb572a/wAja8XfEnQv&#10;BIU6teGSRcCa2tyrOFPGeSPrk9q868bX+v8Axj8M+KLHTdXXS7ewu92h6tH8rxSRlfn2k52t86Hk&#10;BlJIyGwOd+OPhV/GmuzzWevSBLaaFlhdQ0rtuBCqwHRguCDnnGRgYPN+GrHxr4ivrzw5rsd3Ha6l&#10;HFaXAaILHJDujV2JGNrMiNgYIO4kngKPZqYmVSo4NaeRyxpxjT5r6l61T4eQaQ8PgzVbV7e6sI2m&#10;a0xItrcZZGRGUcxyFBGq7QV5wwyorgtG1XT/ABV8Z7nQdQks0WPQ1gubrUdNiWNHkaRlcqyAliQu&#10;WwNu1ACCSK0PjfrOn/CXwlfeDvBfl6bp7Xxt44YJvLUBTlVaaOMtECGUgscHI9QT5d8GPjLpvjbx&#10;te/214CuG8USLHBqmNUhMEd15exAk7MskqOm0DbnORwPmJ46uYU8H8X2d0vLcl0+eajezltc4q6s&#10;bf4P/EBptFtNPtdNsLiS3vLUWZmWOaRViWViI9/lkB8bX3KSQFcowW/8PPj58VNd8R6XodxY3Wqa&#10;Sskh0u71bR5r2SCQnaiowCsmHXJ2AqoUZ54ro/iX4dt1+JSx6PFqU0N54dksr2Fby2ju7SR5cq21&#10;3jHlbYyTsJJGc4PB5zwD+0F+z18GEtvBWtGS+17Q49lr4osriRbWeRLch/O83Z8zcq5iDB+NxyVx&#10;+U8aZnl+aYWE8HD2k1d8tnzLpe2lj6zK6U8PUlTxEuXZJ9zzzX/2N9etdeuvDreAbPUotcQanqHi&#10;ye7njuLqAyo8yTwqoba7BoxGT05GCGry2/8AgRD4k0n+yPhhHb+G5tIkM9xcausixam7Pva6it3U&#10;+ckMSIoR2V3ZxyRgH3L4rftk2afE6zTw98V9G0m1vPDslzNYx27oLuQHdGqvKpb5vvMAPuxcHLDH&#10;jfgD9prxd8WPFmr/AA41WeabULZWvftlhei0VbvfgKi43GQ/INwYY7jtXyuBxvEkqbxEoJRjFN3v&#10;Za8t2mrOyXe3kb4mjlnOqcHq2169em3qcz4o+FHiDwx8YH8I+JdVhvZrPSre78QMyvZZ/eMu1SfM&#10;O45jYsNvBYA5wa8h8eeMblfH2o+ELXTBrGratGyR6kLgWv2GNkDrJui4wpGcE8BRzgkV9S2HxVi8&#10;bp4if496jp9l4l0m+OmLDCjXUuvQCLC2u1SXYfOCrgkSFjuByRXzfpfiD4Iajq198RpdY1iTxBHd&#10;pcNb2G21mt7dC++AHnfmLcrfuwu1Nu7J+b6vIq2KqSf1mF+WKXur3eZ6p3VtOvbZb6Hl4ynh4/wt&#10;OZ9d0l0s+p4J4rm8RzazYzWPj6G4uLbUHTVrxVVLqIbkLStNk+Zn5iGBLDaSccV+hngz9mT9lnwn&#10;+ycqeO/i1cax4s17Tbi41LVvDurNqbXGqYY7SI0d1UDy4SilSSA56Ar8m+MYvgx8X/iTaeMfBfw6&#10;n0Se4tvt8gtZ2YG8ibdgxEjCkcsyjcMDjBOfrD9kW8+PXjDwNe/CW5upLfwfo+q29hY6lpPhdXSW&#10;N5J/PjM8vlsDGskjjaQyiTBDfKB9bmWOVbB02702tWnZPfa6vez2POwNKnTrTTSldWW9jS1r/glb&#10;pPhn4L33xN8E+Idc8SaT4i8Kx6h4R0/QdCSK70C4HkyhLtElc8NI0LZWXv0IzXsH7Cv7Lp+Bfwp8&#10;RWn7RPgyKz87S1SOfWNWC6XrdtLKyvIYPma3uUCRO3zONsrNHwOPXPgL8XPB/iT4IXFzqEF5oY8D&#10;o0H9qrNvNhCS4jtwnJm3KiMYnBwHTknOfJrv/goN8MvHen6x8LvF3hXTfEl7rRuptNs9UKrDaRwI&#10;8sbDYPMIOZNoyCr7RnJavy3FY7iHOcPWwtVKXLJXe0kumzte2/37nu0f7Ky2UKq0cou2l031v132&#10;PBP21rj4K+D/ABKNJ+HOr+ILz7Fbwv5dnYPPBbRsFPlCUuWIxGEYlCML1DDNcX8Afgzd/tc/CfxB&#10;dTaZpul61ptmyaLfazasPOAuQt3KJY4lWby48qEdZZFH3eCoWn+174r+L/xR8V6n8d/DXh+1sPCl&#10;s1vBe2vh+yWeC3jjgjiX7ShG8IwK43DAOQM9vtD9jL44+CLj9jPSV+FXw90rTbXSvtsGoWpu5Ht4&#10;rgFrhY4hdMWl88uCse5grMRtABNfSVswrcO8M0ZwTqVLpN3TafVN9X0/E8nA4elmWa1HJ2g05JWe&#10;q7q+3fc+d/23rjwp8bvghYfsp/BjTY5bbwvo+mG41e50PFxYXFuJI/s0TNtkVsyANu5bzJSoJyK+&#10;K/hv+z38X9R+IVh4nuNf1iZtFvhdP4m0OQyzWVyjs6vAJShnlVk8wQofMcI2wlgcfRX7S+l/F/8A&#10;ae+NWpeEU8W2mq+Lr6NJ9Ms/C01strHFE0s62zyq217gBQEWN3LLxuzHg+k+Gf29rn4FfB+x/Zw8&#10;U/BBoNYs9Fjg8SXHjTQmika5ZT5kTRKN1ygPK7gGO4sTmvosj+tZTlcI0Upczcmnq05bu7te79Ec&#10;+Ll9dxkpTdktE7WTS2Vu/wAz4vl0XxR8Z/iF4yvPEem3l9qmi6Lay3F7cTPGhHniFXHmNna/mxqg&#10;4+XJEQwFXz6/8E6R/bWoaRret2NnHYzK9vrFlbyzQ7NvnSfNjLuN4XkH/ewoz6dovw7+I37Xfx/1&#10;3xFoHjDSYdcs/BsGoR2WoS/Z4PETW00NstsH2pl5MqwaTDMwyzBjuFH4f6TL4y8JeJPhf430z7P4&#10;mk8SQ6PYadqW1W0+TajXE0jvk7Uht1iK5jO5kwGbKn7SNSUJOUZdI3XWPn6b+R59SnGfveuvcb8I&#10;PDf7HOjaXa+KvEmqX3ie+h0rVH1HSLq1e1Uv5rJbHerhiWjxJtTLAkjcMEjrPA/7SnhPXfCNv4f1&#10;CCHw7b6BDEFSzkkVZHCFZY1IOTI6Y3g5DZA4Oaw/BX7EP7QFv4zt/Bfw00pdR1H7C2ow3ljOjXEc&#10;NvPLbzTWq5VpVJV1SIjzJGjZgv7sgehfstfsweCfiD8X9L8MeJz4d0DQ9B1SJfFOoa3cR3VqqwKn&#10;mM0zSbHaZ5UXZGVzncrfu97eDnNPK6lKdfEVJTS95O/w2vey89lo2/zeCli8PW9xfFprsOi/Zf8A&#10;hv4l8MzeLfFfie78Ox6hNY31te2ulPLC3no6oolbgBvmbPzZK9gCa+jP2Hv2ffh8fiP4aTUPH02q&#10;Wdys1hrF0dFaZba3WEvbxoXje3Egcb2VhtZXbbtYV9Ua/wDBr9iP4pfDy6+G3wF+MPgS3mutQWPU&#10;PCt9qStYtcbdzPHGDFJG/lMWQAKufnUHc5bz74i/sw+P/wBizRpNX/Zu+JskmlXEs97rrQ2omvbe&#10;zihSWNkYyM0pkk3uX2lFEgyflxX5njuMcvx+VSwfO4VZpqEZprpprZ69t79D6TB5HiMPjvrMpc0F&#10;q7W066H0bonwr/Zk+G3xA1LVvh6+nRnV9LgttStUvTDBdJFEitvRsQqdoBJUblOCccY+a/2lfg18&#10;E9I8VN470nSY/FkOneJLqf4lxQWM8MmjxXrJKsybG+cCRYy6ru/1szEHduHmfx3/AGr9W+Lj6XfW&#10;GvNeWWt6EU1Rr5hHa2pUniFCoPnyMAxbKqqqo7ZHnuo/t3Wf7Nvhmz8L/DbwrNffbtXnXXI7W+jj&#10;Es0KorwxvJE4aF0kj3vs+dcBD/EPmci4b4g/d141JzqT0cb2sldO7eqsk+Vd7dD1MfmmXy5qM4x5&#10;F1835db9fI+o9In8T/EfxcvwniuNQ8P+FdY09rZdQ1jUJ7m6/s8xFFjJmZxbxzK8qokSqy+XuK44&#10;qx8LNZ/Zx/Zw8I+JPC3j/W/EmoHSryTTI/Dt9INQW+iKRs0KxmJcwyuVwZEC7pV2k7uPCP2S/wBu&#10;z4e+BdKjuNc8N6RbjRtPW6Xw9q00c/2p/tMKKkEy/MJxGd/zgR4jVgi7M1yPxm/buvfE3iXXoLn4&#10;e2b6Ks0v/CL3lnFZ/adIjZuVdJIRFdIcDiTGSq4cMm4+vR4bz/EYiWEqRapK13ezbT3vrd27P0PD&#10;qZhlcIQrQa576adP02+Zg/tffGT4QftG+PZPix4d+H97oWNekX+zrvQxZ+ZsKNtJVt81wHeQs+SQ&#10;rqoAHBfqH7Ok3gz4QXH7QGkeBLCPQ7y6s55Gu9UaSWMySTBvlPGY3iwwJOzzF4JLbeY8Lf8ABS39&#10;o688Ct4MktrMXel6j9t/tK68P24uZSiBPs0UjqSq+WjqMYOwbQwUAVNrv/BQL4la9o1r8JPBumWO&#10;gWN0rT2eiQ6FE0FpIX81jErhmhYyZKqrHAyFIGK+5WBzrB06eHo00oRet53vFfK/ns/M8eVTA1Z1&#10;Krk3J9laz+T2G6d8bPF2t+PdP1fwprdnHcLILfTbXW2Lx2zfL/q1jHAbbgjb25zgV61/w0xqP/Rs&#10;+g/+ANp/jXgXwdvf+Fd+KtN+KdkWjsLrxAWuIbe0tVaIEuvmwluYtrl/u/Iu1CcYXPT/APDNnj3/&#10;AKCa/wDhUWH+FY5xSwdTERVWOy0evzWna34jy/np02+bVvse5aD4h+FngbVbf43+FVvr7xpaxvpv&#10;iTw3dqlxDeaTG+65lnuQvzjZBcH927+YApPKHPg/7Qfxk8XfEmKT4ta34d0u88P6X4stbfTfCnm2&#10;nnLMlvubbGiiTyVLhQzhjulRcswLDyrxHqHjX9nTwVfa5e/DzUY9R19YWtbu+08W9u1sGkMksWYw&#10;HIWNBvRsHzOd3Udxonw80/xT8KfB/jLQVsdUafxNHqWqw6fqETXMceYXaNIvNJJ3LaDbkAO2ARki&#10;scJkeHy3ERxNR88W+WMtG0rNtKz0S1Se+tj56tGTja1r9F+f/AItC0TxD8VfD99+0d4M+Jl94Z07&#10;S5beDW7i61CKKO51jy5QbqFEkjcworMEMSuyiIs2MYGT4Y1XTrz4g6P4G+Ifiu1vPB+nak+pzeKv&#10;DCmRdRceYPICzIn3sMwYDcqvjG5qveKf2a/GeveP9cS/+C2urpvgq3/s2SbUGaaQx2xFoJCcpHax&#10;h45CECs5bdlnJLnvvjL+zjrWnfCD+wLvwPqTWPhVYNQm0+O6kjsLzV7uKMl0OThRC0eHYYaTAAXz&#10;Dn0q+KwOHqqkql1JWWkbwTVlrfVq+70V9VoebXpxjUUFHX+tbGn4p8YXnww8Z2Gq6n4e1XSdB1W0&#10;FpceH/Lmt4r1I0miSQExodqymVGQl1ch2bDYDYmqfETxl49+GtpOLzT9Q0+DxZE154Ji220wsftU&#10;nlm0O0/a/NIjG9CXURAgfLvqv4o8ZfEPQPCOk/DXxD8T9JvLPwt4d1K/8N6INupz2NxcTI0OnTSx&#10;qUwxh4kxgRySBtu4o3N/D3xHosupX3xC1fSo/Bltb3VnbaOuh6413ZsGS6e5L74ZkdiIz8xaNVUr&#10;hGzxy0cvvTVbRuNrPdvV2032a1W1u2/rZXlcvbKpPZPTzPV/2Yfg54B1X4z2vgD4ieCY76HUp4od&#10;Y8M6hrUlhLdF2SVXjkeRZC7D52ifc5wQCQefdP2mvhxpng74s6tf+FPAdxLoU+rxXOhya1dJ9l0O&#10;R1hgZJLWLKtLGGEarl3kiOAqiQs/iUf7K2keKvC954q0/TJNYtobOO60HV7i8j0r7TfOxWINE7qf&#10;Jd13B/3fEbHYSAB23woPxr0p1s/2kvidpXiTTzp8i/8ACI6XZ3n24xpMttbb78x+YFSYjbumZlVc&#10;AquQPnc1lKtW+sU66tFNODbV9ruNnvbe9tNGz3M2pxrU3eK/roZ+nePfCfww8Hz/AAg8CiaDUNQ1&#10;azl1C+g1DfAySFleWA21uHWQn7sRbzg8qgDETMef+IeleMPD2p2+m+F9N/s/wlruowf21YizcrcT&#10;yQyu0xRWCoMbC5ZQzMVVQQCB5v8AHf8AZ9+Kfw78Ya54y+Eui3On2OqXBCafN5lwixozgOhQhERJ&#10;Ff5SAw8oZyFLNq6T+1f+0LFottaQX3h3SY/DWmiWx0OaSZbHd9paWJQt3JJvYvNvAL7SjqwHykDb&#10;6jUrUo4jDVI1Ob4lJ2d2lrbWzT237nyf1GMpySf3Hknxv8JXXwn+OAsdLF1qFj4f1woJGhkgbaER&#10;njJXDIqMkiiQqHOeFIwB037Xv7SXw5+MWj+HdW8PJDaWQsw66VHIQY5Yj5MCszYAyHT5ZMbgGzmn&#10;aF40074gfD261C7iZtcvQWudVkGDeXbl0bcsrLtYgOwzsBEbH5c1k2Hwy8N/GfxhN4Y8BeIdKuLK&#10;S8ubySbUrcD+z1TDRSG4kilQRLvX72wOXABJVMfUYWNOcqcsZFp0LpvvZat6dXqtv8uqOU09Jz0t&#10;5Hbfs8/steDbTRtZ+I/7RcS6bcaTp8FzZWd54oT7ZfSyEJERZ243wxuGI3M+HJXaCT8vXW/7b3g7&#10;wX48+HXhrwVa6voPw5+yz3l5DoqiC8N7LBPClxJdTNCZURwVDM3SLeNzlVHhn7Tmta34s1LV/Aui&#10;2jDwt4ds4dIlv0uMXDSQMyQzvu2uELnescbP+7Vc5YMT53a+KtMn+Gi/Cz4xNqVlHNptvc6DDY7r&#10;u6hEqKzsUbGYm2iQhvmUyEB1IcHahkf9pS+t42XO+kE3aCcbXSu7y1v5dD3JywdSPsqUVHS1+r/y&#10;P0d/ZH/aN8HftmeHfEnwX8X+Kprxl+3RaXDrNwtvJPC0fySSIp2iZfML/KCrqCGGQwPiMnxBs/B1&#10;xZ+PIdBgVbea3j8P2+m3rRPqDyJLILVmCK2UaNQ6yKSJWRV2hgw8Fn8SaD8M/ijpeq/suaTq114m&#10;8N2emlr4zQrBJdhTE7wxRoPPjBKLgszBmck88cf8HPGnxQ/aE+MGifDzw5o1xqmpa9fah8tqoW3k&#10;vXhM4nTzH2hoyqy5O0AJzxWNHhalUlKtTuqVua0rppNa6X2aSt+XU82OBjTxTimmvvPqzwt+29pG&#10;sxTald6hq0194k1RR5Ou28LyWbBiyvI6unnQ+ZhlGx1iMGNjfKR5f8PfjNZeH/2q7zxPrHxGmvvC&#10;viC+huYo5Ga8SWUOBbuZDkrNDLNlmch9u5cFThvP9E0S30LQdW8Wax8G7jVtcm+3aXDbX1w8dpYX&#10;rlRczNtRUQwxmXYm4FWdXJ2rsOhd/s9XmsfCr+xNPiu7q4t9d2Lr2m2cf2WHyo9sSxy4LxM0jg7d&#10;375QjFQ3NehhMpy3C+0SbUZ3i9n81u9LLXr56s9JYO8HGC3O58Q6R8AfH1xZ3k2oWN5a31xF/Zuu&#10;abeNHdRwuhMMZDskkflqfL+58+Mk5BI17K6+G/wx8LafdeGfD82taJp91LDeahpumtEtxMuEYR3b&#10;kMVZFQFFJ4QEA8Y8i+BHwX07V/iofCvi/TdSsLvQYS0JkshcLcXUs0flq0CqyyjzJPljwvMq5OFI&#10;P1Z4k+BXjH4J+NodWk8W6pbp9iYWcZul8ua6jkZPKMEjgwshSUbXCsz7+isGrzs3rYPAuNGdZyW6&#10;Tdr9rW8u2hy1/Z06NprVIseDNOt/iNuuLbwrqOjzWssM9vDfNN54tfJiLxtIV8zcXJUh88Mo3KgF&#10;dj4ItbXxZaX8fhm+itfO8IyQ6wsXlW76XZxFhLEXkDM7MWO75txbbuOPufJ3hzWNY8P6bJaPfXmo&#10;apa3Lp5kV4ZfLjMhdEkQSybjt3EnKgY5xyx6/wAL/tmr8LtPuvCkvhjzl1rfDfSJma6xtUbSVyqp&#10;uJbCgFtxDFlYMfAxGT4rE1HKinJLs918/vPna+YWrL2bPevF3irTPEOn2fww8O6Rcy2sepieSYX6&#10;LpsDRWksXkIrErLIQzASsTzgZPFeN+PZ9C8cSWvhHRviLqWpXuh6MkEzNGsl5DuVFigtYVLQzIof&#10;5pGKM6IuDhVZuC0z4nRapq9rFoPiKdUFw0klrcx4klhbJ6KO21xgD+NR6V3cfgfwxqs9r8RLfUrr&#10;w5fteQ+Tb2igyTCLYpTJXgFduGbOCSW3VjhsPLKZ2nJxW63ervuu3pp1O/L8VF4q1RapaNdij4X+&#10;JGofBPQNI0uDwBql9qGnaqlxps0EMVy6xQ7Wd2ONpkLKrrGN+xVRQRt+b174kWPgD4nTatffFPwz&#10;r2m6d/Z8MsGkwSxD7TdfN5gMMLSqXHmjZLmJfKUK0ZOCeFuxod58QbjTtV0zw7p1rp8aC3iWNtn7&#10;4EbmB+VOMDLLyrMeV4HOeLf+Eg1Xx3odvqnigSY1YfZrWHUGeFm81Y1yV2YUEFjnJGeQAMtpiJVM&#10;RiFKn7krc0pa3tukleyelvI7pYapGtKeFbTavqzZuLT4W/Cy4a38EpJoui6hb+ZHZNapGWmwFckD&#10;d8h/h+9tDYBbhjinxF4R8Z+F7X4ifELTNTsY2vpDttZEiin8lQFjYkcMFDsfu/KARkpzoftCeFfD&#10;t/4na21q1ktY47q3Fw8l3FLG9rGwL/LErbS27AZyWY4chNzKJfh18S5vi98NH8VWFtZabprahNFe&#10;WMUCvI8IXDOcbRlcoPMHTOMHeBXDGnL6vDFyvJya5pX1Sa0V9bt9X5dLnkSw9aUlUqbM47xnoWk+&#10;N7a1+KHhvTUaFruxu7bVJgjqbdyYNogbDyy/uiUWMsRt5x1PO+ArXwpoi6Hd6dNKmpaLtaeeRAZQ&#10;BdySNn1ysjHHTCnjoa+lG+D3wv8AG/hTU7vwp4lvtH0+HSUvrfSZtWLSwSwrGI7mBYfljLiaRSBx&#10;8u4KCPl8e8W+H9fgs7i/0O0jludYtc2sH2TaMZJVN54Z/LOSc5YsAMnOPaw2OjHBqnzOzdld6q3R&#10;vy1v0PVxGVrDUY1U9GjoNA8ReHb3w9ea3pvhSSZ2jtpLz7PMoiTeW/1u/DR7eMMGI2sRnO4VyHxf&#10;03SrG6utI8Razc6Db+U+zVrGF5GtJokYmJvKy4Pmnn5Qpxksepf4T13TrTwvpurapaW3hu62yabr&#10;0keqmO3u5POZox5RYyIxIiY4+UhgQEKgt0N34F0vx3r7ateeM9VvNM01lNrp9jcCZprdYm2xLINx&#10;LAvErOVP+rOAdwB6PY4XB1PaT0d99Xe3Z6o9H2mBw2BSrfFb1Mf4DeBdLeLQ9N0jxhealG2ib9S1&#10;PV7sW63UxkRmEZMpklERYsq4ViowRj5h6dq+o2On6NqFy82kz2PgvyLWz023tmvJYU8tHdp0kk/e&#10;yeYFy5A2YGAcGvFZvjxLoniO/wBNg1gQ3cTSGSO8huftjsoTaEjwN7KyYCO4+WM5+bmuf+JHxQ+D&#10;njbRdEit31i3Rbu4e8vLJ40n1CRZYo2u7qeRfNKtmRUByRtO7O3bXPUyXG47GKtVTs3fRX7u/S11&#10;orJdtFofH4rDyliE7aP/ACO/1D453Ph7TLyfVfgTb2qza+zvJqUdvd6ndyNEIzPI6BZI33YfPl/M&#10;GXAweeWudS8c6Z8WprXR/Eeq6fHHemVNPvpHt1mPO2R4mxJGFxhSVDsuckBvl5ex0fVfHkkOoaJ4&#10;eTS7CK0htXvmuGtVuIYwu5WSHbvLuAzMysx/KvQPD/gXw5oKxHW/BhmWUFVkuNVZLiUY4cDAOMDj&#10;jgfTFfQUcDh8PLncbNq3fT5t/wBdrHsZXk0p1FUkrId4F8N61YaZHq+ltDDY2rbI47OxbZM2duOS&#10;Nxzxu3cbvvDBrf8AsXiOGJru+0W1hVmP7x7yTzJm3dFIkfGOcAnAwTjvVbTfD+v6pIbKz1po7eHJ&#10;sbGcFxEuMryBjcAcDnIJB6VraVpGrabD9vup18t3xGGdsJ6bTk49sGtp15S0Wx9pSw8YpFJ9KuLs&#10;NGLmOKFsNLDCpGW7gsTnofqefaorvT3s4Ga7vFhhVVLK0n7wAKFwG6j+fX0roJ9Ov32xNpEkcaqT&#10;G0jjbGOTnls7ec8/X2qveaZrWlSGe0LTBlJaP76+wC44H0Bwe4rnlLudUYIwLG+khgjuII5mt5JN&#10;weeEOpUcEr8u7j1B7H3rX85b5o7PU0jhjmjMsckKNsBbG0Hknk5DYx07GrUtxcXupeTb6RI0rqqk&#10;vhkHTIzxge+B2rdi0TUPENnHp8HhqT7Y3Ak0pi5aLup5JOeCNpOeQAe2cXLZFcpj6Lo9nq2tQ2h1&#10;G3uF8krPcMxWKNRwThgpAAO7JA6e9dp4a8F+BvFl1Nqfhp5YX8tI4bdZt1wI1VULFyoVVJHmMcdN&#10;wyOtcNrPgvxX4Rgu5dWtpo91mYIreRlGWYowBw2SdrDA+7nGc4IO1pvgr4qeArM3/ii/j0y3uH8u&#10;a3F0iyz79v7lUhYsqjHOAqqOOvFaQjGOkkVo9mdtrWkeC/DfhZfDNoYbuSeZZLxYLkljsIJAfONp&#10;4bOcHI5PbO+H9xrbQyarHNfNo0rtHHBYzKGOFdiS+1ScgEfKeeQpPQw+DPGN9Nq8Wl25tZlhmi+1&#10;PNJlSu1CWEnA6DAU/wB3aMEV0es+HbfwF8PIbrWfDktimrXq2sGqXcRXaWXcG2xkYJwcDg/KT0ya&#10;mV27x2RWkdDlPFfjKa+vYdV0eJrDRdPYi3kkjJZEPV7iRzmWTccKAD0IBHWsy38UL4+u49MtpZIN&#10;PgX7Tqt/qWJC4AO3KjjuNkWSoY/MWyCIdW+HN1HY7pL2KW3gmZJIrK3SSQrvPzOzHIJXpnd0/CqO&#10;oC6tdHj02z0c2tlHIZEsVJ3y5OPMcE5ZsE+wydoAJrnrznsXFaXO61Lxv4O1uSx0XU/EE1rp6wpL&#10;PI10VMwClcEfcZgeR053DnjHA+NvBfw/srpvFHhgajNZzziO2hmTAVsH5i5GMHGQOpOck9aovoUX&#10;iOWMWcyw3HlkhZlOCy5PK8ccN3IzjNdh4S+FXjfxjFDpviO4RLL5jb3UkJRPk/iABGR8x6gHOc4z&#10;ikqlWorNC5YxdzBsNU8NDdDMsazRR+Y3lruwOuDuK7MD1PJHAFTWupeHNdE0OmaHPcTRyb2e4b5Z&#10;Opyfm9x26fp0+vfC7whplxNpVpf7YbCNm1KQqg2FNoOfXIOAM45755iig8Atp0ktnY3kioirbxec&#10;kfntkhjhVLHG3PQYzknApxUuaxdjkdc8M6veXP2YW9jCEKgxpGylc/dUlsfN05wMZzzWlZeEI9LQ&#10;3UDQYWPLXdz+7RhjkpvAJIzjOM5HSukh1DQ0s7W2tJLWPyJVMVnYrJNJNISR8oIVVY8fN95Vxghu&#10;Ko634a8RahcrFrHi22t23bFs4MeXCx3E5xn5wCc4zxx0HB7NXuBY0G08M2KtYmOS+u1tc2piRlT7&#10;RuHPzfMwUb5CSAoGOMkE2tP0a7FnDNq+rz+dePvSzMexGXjC7Q3yp8pUKcn5RVrSvCeu/wBm/wBi&#10;2sE16n2WWWGWzgKpgFA8jyAbmXMbc8gFduRk7rMup6fpBCXNhatNbxh5PtS7VfI+VAfvNj73qT6H&#10;BraMZaEyJ9D+yLHPp2nxW6yTxCOScxhQsW9XwmRhc8gHOeTVhbA6W9zoupTxwssgJ8xRiD5TkhQG&#10;zlWwcDvxnrWFqnjxij6jFZ+TE7fLbrGirv8A4i7kggAnAUMT3JyAK1ra6+0XaXV7c2Nv5k2YxDNn&#10;zMgD1OeeMdOPWq5ovQn3jRtYn1Sy0+WKaaxhRpI2uGkVQjEEqVxk/MegIwCV55rK1G31DS/EM2kW&#10;jNNGXEd1GQCEmLKuCMeu07hgY6ZzzZa9ubWCOG0j0+aGQBvKQrub0PzYz2IyMjirivqMbtefYore&#10;ZfmN0YwZDIWLEvyQc4YD2ABzk50fK+hKcosvW+onR/8AimIUK3Mc5hZdmXhcybTk4zjPPJ6bsjHS&#10;7L4gvL5LiSztZrq4RszeWrMpXaed3O443f7JAHoKy7Tw1YyJ9vkMZkKMrLNcEKSPmI3AEqTnjdyS&#10;OvPGnqmo6ZodyHuNKvIShzbSsAYxnZuTPH4ev61pDmE9ytaavY2ETT3+luBErpHbTR5KEDnOMFWz&#10;jJGc89OAdWxnk1KC68PDS2N6lu0jXbMjEQ5+aQdCgK4xjjp2FUdZ0vT/ABzqOkw+GLm4+0+S0txM&#10;rpmNedzEAHDYxwDjO44J5roPCcelaRpjadFJMsdmyi7WWNCJlSf5InA+U7lIA5OcMckZxShLn30C&#10;6XqJa6tNJYz+GdVF5jyYPNOCpdc85B+8SCGDZH3FI5JFasV1oela5qEcWkSJaXJT5Y5ljLfJkgEg&#10;F8AepyvUn5hU02g391rd1rfiSGSxsxGskP2i1WQv8oDADs5ZiSCQcDgcVzfge4geNb1o454fM8s3&#10;McjK8QZXjyELYzzuxgg9eNxJrlqQZPNGWx30k2kWU02laHcrd2N7PBc2szDzJo5FIUAKh8wgHg4z&#10;1UjgECx40k8QxaF/wkGtRTqYLULIY4Xx5aBiwbOMSnk9sDpg5rm9IeHS9Q03xH4b1GzaC1tvNvrP&#10;7O8KTDzC7DknZ9445IHy45zXdap4juLmyW70tRNDfaeYpEmh3/vZMssjnAXKggdByMdgTtHlnGSb&#10;sZylyyWhS8IfF+LVw3hyxsbG1t5LHFrLBGomnQMxQGVV3kcgFfROmABXLeOJ/E/jjUJo7rU7ixmt&#10;ZpIt1zbsqphcKM4Gc4Hvz7Gt74a+DXt1e80PQ5I7NreIae0eP3hA5TcxKpjk4XDFQGAOONCz8Oal&#10;d6rceOppjqSm/FtbLLDuaILx+9+U85wOHC53Y4bhRoqdNKTv/kEqnLLRGH8O/EfiLwbr09h4sh8y&#10;1aSMv9kuBsUZiGGA5To3ocM3IJBr0N/EHgPxf4P/AOEdfXLqVbm4jG6VX34UDlX4BC4YD5Bgfjnn&#10;PjVa6Dr+hTf2RBJbzxu8yQiMnyVUFSAMjOOex5Yc5Feep4n8Z/Cu3A1XQ/7SsbiKCW3VrFAY1JVQ&#10;27kbgrc9B7DrVPlwfuWvHuGtb3tmdl40+EPgvWbSG1g1D7Pb6LGyysuMTAkPkMq4Z+ueTzkZ4AqP&#10;4dfEmCfxZDol/azW/wBlijt7Nto/ebCSm44HCj5c/MSAOeAKTVPE954g0BUsdPurexnZZLdrNUjD&#10;AMynPysSVPuAB+GeA0C3Wz8f2+mXmuqGutvlGaQDfgEls4GMlCNuAOefWubESjCUalNWuaU05RcZ&#10;an2J4TsotYub6KVNgtmG64vDtjJAbcIxgZHAH1HpWJ4snsPEeqx6PoErXENrk6ldW7KqxO23bAz5&#10;z5hzu2AcDliuVDY/w98YWHxWX/hHdT157HQ9JuWEthZ3nmG6zKGBllQB2CjYrBPkYPg7wSB6Pqdn&#10;CA1npelR2sMfEAjiEaumOoUAYHUfh9K+iw8vbUdNjyKsfZ1LHLeGtDh8N2U8EASNbibzHVFOAcAd&#10;z7f5xV+3bClgfmPtzTpbT7PKFuBnd9KbuVQvlj/dra3LoR8TuSedLH83zf4frUjXc6fedUzyzSHp&#10;39arvJnhj9DUdw0j/LvOD2U+9JmmjLIeO4uFmYJIu7crSNuAPTgf0NQamdPNhIknlxxySJFtVf8A&#10;WfK4wfQBSR0x83sajDkQKC5Cru3MG29STms3UbtMLpUV6qNKT5jSruGDjcv1KA9TkEdxxWFSXulR&#10;V5bmtcWtnPHo6pqrOsVx5bKyhmHzBRy3ZT15OOPStGS60n/hL9LlubiORY9Qmt2/d4aEK6SR5PXa&#10;Hxx2WTPvWNp9nZXGhNoAkeRfM82JYZBttxs+6r5DEA42luR9Bg5/irXLGSfStF/sq6uNTvI5bebE&#10;eXmdTlZTjuPkOcFl25/iAqZTjGN2uw0uZ2Oj1fStMi1DxN4ft5jGsnnXNqNp3ZEeWXnr8pPy9cdh&#10;muW8ceHPEeoq2saBc2/27R7O3jk/fOfMiGC654B6kg4784yQfRdK+BeuaZrVr8RPHfim0tbVp0fy&#10;Y7tZWnuf+eRMbE5I3bsBwVjcnPFUrbwXe3txd6jfQwyG1hZpLx5PlXYu4rvT7o2/KFGSehLEk0qs&#10;obSX3BTcub3Tznw9p3h7R9Fv/EF/cW6oyeZLiElSDw+CSNynnBycYHJ6VRTRdI1DRbnxFpjRyLps&#10;yi6sxcv5sQY4D8NyMDpnODnkdPX/AAT4m8Nx6ZDpeo6Ho7afqFxGYWjs45RJlUbcflBIAchu5Kkm&#10;qfjL4YeBNe1K70L4e3a6VHdyH7Ve6XY4VZAw+QhwxRAQOPlGHB4wSOS1OcU42fl1ub80oytK5yXh&#10;bxdN4ZgjTVnt9R0lwDb21zudreQ9QkhXJTqehOQeuK6bxN4X+E3xZ8GyX1jBLY6lCjva+bcL5Mzd&#10;QpIXOSSAeMA9Oxrkbb4A/Hyxgt5dKgury3QeVFEyNukdpQd25sBhhGA2nkDIzwKpeDPEniPwF44h&#10;8F+MvDmo2usRsouILixfymj6ttVuuD82cnG3hjis/rVSLUJw916ar9UaeyjL3oS1R1f7OPgjxFp3&#10;juC9bxFA1s8lvC1tBgohDHGCr5ywzgEHjJ42kGb9pH4J/A/xx4Paz8CeH5j4h/4SD+07q1k1CNW4&#10;l+cMz7QE+6eMMMkA4BB6zSpNG8MqvxMW5W3uLdv7Qaz8tVZkSJm8v5RzvVUIPYlhzuytX4heBPAH&#10;jXXjrmj/ABDn0meZ8MY7HzITk7trK5G5SV9h6j16J/U3hXh5WbWtnbZ6aX80YxlW+sKom7bfMueA&#10;fCfw903wTpS2929nqSpJM1vNdWs0iybQoZAqMpUYBUE5IBIGMirOlTeKPFGo2ejaFqE15eiBp47e&#10;RVSMyAqrhXjyEDAqdvAXCgnJBrltXb4f/DvT/tWmwNqVysyGOa7kVQ0jE5HkqoXCnpySNzAZwK7r&#10;4Xp4o8RXc13o9xBY3EtnuhEyFTESBnO0nAII4xxlSOnMUFSqTUPTYqpKcYuX5nF+Pfibp/h7Rbqx&#10;vlvrPULKQx3zSu2ViMg+VgWY4DliSOMspOc1618E/jHa6r8PNNtNQt1uL1JtlvukMbyQhc7Rk4zl&#10;uh+8QB9Pnv4q6hcXOpXF7qRt4dRuoybxbVmUPMWYRMo3EgYQHGSANpbGcUnw1+Iul6fNZ6XPNGbi&#10;MLFI8aL5aNuyoAA++Gb7ygAk+wFRh8RUweObT0en4/mXWoxrYfbU+r9R8b+HnkbSNb0S4hlbhpCx&#10;OPwPTg+mK818U6XHZaodV0W2t2jWQ7ZFAMcgPTIx6fT6cV1mkaXF4j0m3i0bWodSjSEAQyfLLFt4&#10;OQ3PBB56Cqt203g64iuruK82zLh12gpJz1zjj8iD7V9ZUcqtNN7dzwo2pysjk7DR5yi3VtDHaiXL&#10;FY42CFs5Izn5fxB69uaxda0HUZQxjEIyp6uPmHse9ekanc2cdquqWFrdWby4aOSM/I3Xkjpn/wCv&#10;XKeM9fmTT/Ou9NtbnYpKywxbWP1K4z+Oa56kYqOptTlKUjj/AIc6xbJ43n8LNZ/bpbJVkvY1m2+U&#10;p6AnkZI5C9SBXp9/baB4g0q4g0jU47eR7c/u9meeuCcn/H+VeZ6Ppmo6JpSanC0Vrq1/Mb28uI7w&#10;MkfCgL8xBIHyqCeh5PpXefDrxBp2u6e3iGaXzrHcoeaNkG8sMlvlHzfUcjnpxWOFk78j6/kaV43f&#10;Muhw994N1G/tdNmsJvss1rDH5MqqFG7ABTkYZSTz+B7U7wVfX/hfUtVntIhZT3RLzWlxa+dbzmPG&#10;4kE5U47qQTwetanjAQ6Vqt9NpOueZbbUktY5blpNrA+h5B/D+RNMtvE19qnhZNRuoY2mZh9ohkhX&#10;aAScbueuM5we/WplGMal9mv+GKUpSp2OmBvZdH3xo08Lqdkd4qzeUcAlMnJHOQPwz78hrdrbxQMy&#10;RXCqv+us7i4XCe6E8r7Ads8Ht3qeIfD9xpI+06e8DSDcHjbcm71HcAn61y3ijULbU7aWOa3Ny8YZ&#10;kWGQBmA57g56eldE+VxTbMY83McD4g8XeGPB0DFdOmDE7PscNwGdNw+8vGQxOO68Z+U9R2uj/EDx&#10;Po/w/wBPhvA+pay1u0/2VW27z8zmIcDaVGNu44f5ecnI8b1zT5da8VSQf2RIJGXfEJ5lXbsX5l5O&#10;AcAkd8jA5bn1v4ZyzavpFvrslx5lv5KpDGpOYsBV2kkeoNeTRrVqmJcY6dD0KlGnCipPUn8R+JNX&#10;051u54rWOOaFFaOZSodD0GdwHfuDzVLwxr0SeIPt+ihbeTzMvDEzYOO+cY//AF9q7Sa08K62ltoV&#10;7axwzTJtt7pocg4ydjAEEHHTOQfbpXK6z4Pg8M3AuNS0vzbfZi3urOQRyLhs5GQfMB9zkDjIGAPR&#10;qUpRaknc5KdSMo2aOtu9X8U6wn9p2ttcSN5YXzI1PGQGB4PB464yR3OaWx8Jx6npR1rWbhrSOOTM&#10;sjQPleem3r/wLkDviofDXirw5AgXRZ7qSMyDd5w8mZGxzuYHaTxkcEduetXobw6hP/aMdpc3U0Zz&#10;Jb3OoKr7OpJ+UKwwCD9R9K3XLLVu5l70dLWBxpkFr/xJZNrG6AZo4mDhgcBgOc5xz03foK+o3dzd&#10;Pav9pYyM2xZPJYp6ZBHA/wAaht5vMMl5p9tZ28cOPO3R7W2n6f8A1qtPstI/tlnf3V5DMu3dJGdo&#10;XPAJz6nqD16Uak2Kmq6jqFmySassE23IaG6+8ucDhiM5wex7Y64qJdUe9SE2LSFmdkULjzIm/uk4&#10;GTjkH3FTiMQRssvjXy94ylutv5oUf3SWOcnvjjp+MDalbCRYRbxTLuVdz5XPOBwv+NJ7lXLC6g87&#10;rIu7ztpVjNePI4YdMLjA4zjPHuKpPFcLaRpPpzxx+YWSaW4QbmJLdCf689e9SQ3UlxcT6faxiNmU&#10;B8D68eo6+lMlaCNliuNWslmk6x85zgHJ+uR37il5h6k1rNJG0ksmo+SzHMflfOuO+O2cj179abqN&#10;5plwPN1VLW4kt4yyT3UCM0S+oY8o3B6EdOOlRXGoXcD7IIpm8pNxLGMRYzzknlR26GqC3VvquoCe&#10;OwZ47eTMbLxEWxgBVwN2Dk7io5Ax7TzLYqMeo7TIoZYP7SuLOSGW6bmNh80a4AVc/QBiOcMT+F6H&#10;7Zp6bTNuXnJjk3D34PP6ULdQ37BRL5jLxJGfvofQg/59qHijjY3C7lJOflb5c/0+nSqjFoTfcliv&#10;4SjJ5zSOvK/L/n2qW31SVU6qy/wnuPbNU41Bk22sG5mbG3nANLcpZ2KfZ7rUZJZdp/dQptSM+mcE&#10;k/TFWmxe6JcOiNlBhRz9PYf561CLo6isdlK8jRwyiTaMgjA/z+PrUlmdCuofLkkuIpNv30uAD0/3&#10;T/OnWmrabo100UECxAY/eTO0jscY3Fjz+ANJ67j0NS71q4mt2jmv/uKCq3cYLBfyyR/Wl32yIyxT&#10;Lhzh4YbWOTce3GRyBxzx09QKRrTRrsCRLlZI2kfybqGM5IOScjjJz1B5OeetU5ntPD88epaWVm2S&#10;bZth246dckgfjnPp3rR92Z77GhqWmwxQbG1C6XZEBb30jK24Zz5bBQAQM/xc/kKxpPhNZ3Mqyym1&#10;898mRrVfKSZSuMMDkZzzlR279tFfEdqZGa40Saxmmba0kLbVLY6EH5GJ65yM0S3U9zG8sxVY405k&#10;mH7l+dvTO9eT0BqZRpT3Q/eiNt/Ag0+0MFvHaxRW3Mm6cSbVAyDtIz2OfU/pa02G/wBN02IXY8yA&#10;R/cW0jVueeWycY9AD1696xdY8L3huka38RRx2ci+YbGGOVmLbeORnIAPYd+TzVWK61SygWKC8kj2&#10;SNuZ4nUAd+W6598D260L3ZfCDjzR3N2SG1eV5rPV4I9znbtwNo9CQBnn1rC8c6LqRFq7ahHHIZ/3&#10;Equdx5+YBRycrkHAzgmpG8ZPp0LKQq+SuNlvZou4491J4+vfOarWlsNZv1uh9ouJmHVrh12AnOAg&#10;IVuuORx09qmTjLRFRXL7zF0+DV7O7Ol6X4ckjDNvmYD5x83CnBBwMYwTgDIIJ4p17r2lw202m+C4&#10;LdgyC2kuWB3B93lhUGM4Uls7V65rUki0jSo1umiaQxl5FtbVhLK8jnrtXgsc4GTxntzT3kvLXQ1m&#10;W0t7O5t4C9rAYw80fJwGCgDd68kc9+KFDkVri5uZ3sW/DXh5dB0uEajqb39wsCi4uMsrOQPvdaw/&#10;FA8I6tLHBqa3MjqzOLZWYMQpGehH95SDnkEdc1eu9b1JtKj1C5t4/tF40fkWboRIzsQXKqAMADOe&#10;MDqcDit2x0qNYRdPDHI0QydoyFBxz3rblU1yx2M+bl96Rg+E4xZWs39laLHawsqtDBbth3wiqCQM&#10;A/Ko5PYD0qt4m0i11fTrj+3NPMlvPGxkR3Khec9RnHc8nI+nTe0zVrfWrieF4gPKdkKRMeMHqR26&#10;9j35xnAxte0PStS1M6frVuphmVoYSZOQjDLdTjsRkDIHSoqckaOu33FQ5pVNNzyLV/ix4btfCq/C&#10;fR7nUNOhvL0Wl3qVrYpIiMGLSQrMyshYRg7iFYKCCCSQD19t8RvCWt6o/wAM/CmtwXV/o+lxM+n3&#10;5DbGDFfOmfhifmGU47NwMVtLo+hJqEsVjA99dC+DWsMgKR2qMFUlNpHYscn5vmA6YFecaz+xbHrv&#10;xzf4ty/FXVtJsV8yXTfDGjAWqvdFcPNIUz5gJGSSMnOMjv8AEvI8wweMeKoYhOnK7kp2as3fSXRL&#10;dfI9WpmFOrTUJU/eVrNXX3rqyG08b/FDw8Wh1uwXxFFdM1nJbx6Slv8AZVTLKyyeYd5XJUs3zEhS&#10;ACMFdB8aWumbNT1O+1OO3tImTVNNuLOQzQTbA8DCYgZhPly5ZQQDheB157RvDn9gfFu+sdS8KXEV&#10;nNLc3EWp6fOAsU21gzXC7gXLdtoYFgc7eM4l94x8WaBqF58KfC/w+8RS3ep+ddXl9CqMltEHJE8k&#10;7vtO4BH2bchZMHac4+Gw+bY7KM0rQrYpe9O8Une8V08rrX7j2auCoVsLTcYNJKzunv37vU9G/wCE&#10;j8QWeuLH478eaDpNlqljImm+HNS0QfaomEZCXCz+eRI4BbcVUccEAgmvH/if4y8A+HfFsdt490zR&#10;9NvLGzNzpuv2MkSjV1t43bPlRqNojDH5WYlWYY4wS/xz8XvF9hqlhaaHp0Op6PpMiQ+Iry4jj8uZ&#10;5fkWPEhLjgYO3byy8MSMcZ46/aFsJNAvpvHul+TYNPtIWMtdMJN6gISiOpQr/DnBdcgjJrxs1zLO&#10;/rH1yk2+eT5orSUeV2Vu6e7VjfD0MF7N0GvhWjeqd9fl8mcF4g8KX/xLdfHvhX4Y6Pa+H7qzkmvf&#10;F2rRNK1q+WDJKjlXeQtIreYCqIF2qcABfLPhv8O/jp4Pv9a0X4bRNda34dndNauGtUe1NvEVeUo0&#10;zjc22SJ0XcNwLE425rd+O2ifGDxJ8In+IXwovL4RaTqbRaxaXMxuFu7IY2/6wmMMD8xUEg8Asdua&#10;4nwV8fNQutM1iy8P+LGW8URal9uhHn/adRObciaJQqiEx+WPvZGQFYZJHsYjFYzMMPUVNU58rs7L&#10;a9viSXVO+ny2sebyYXD1I8/NG60/4BkfEL4sWHx18Rrp2leH49D0OzhlGreKtQhO69uWRojFtjJC&#10;ja7BQHyME7ugrsbm0+HHw38N+Jfibp83h3XPEUmhwx6HJa2dvM1m4Rd5hUPI21t3mmQkHI6SZ3Vx&#10;/hCXS/Bniy+1HxU+rQ6hJ5ohsLG1a1EkLymPymjnkdcBwqhgV2gcl+cd/wDE7SvB/ifVdN07xP4R&#10;ktPsitd28um20LrGsEe92neNlGCBjapIJ7gkV5mOnRw9SlhKUWqdtUtb7Sa1s3fbS2mljswcakoy&#10;qya5r6X6dPRf5nxH4q+Lfii98X2uu+G9WaxvptbgvI/MCAWrpKJA7HB2feB/u/TFYHiDwMvjfXY9&#10;eso7iw0155XudQSGCK3lUOFJhUFRIC5Jx1Ck4HHPtHjf9lfV28Myab4X+LFxq/iK8t5Li28O32mT&#10;xn7PIBKuyR2zu27G8vao/eIM7jxP8KvC3jjwdpP/AAkE/haa1sbWZbmOGaXc20ooc7E4hDMr/NgY&#10;UA9Rmv0iObYHD4VTwsldaW2f3NJvst0fMVMLifatVItpu99/va0Ro/Br9j3xH4k+Kum2tj400fwv&#10;pdrfKmoDXNUtI2to2jVmlihdkabKEbSh5LcEdR68uieNvhX+zre+Ab/47eCZtcvr24vv7c0vXrj7&#10;VdWgYkWs67R95txHzMwUhSBjNcL44/aV+M3xQ0tPiDrvxIh0jTdPtZIo9O0+0QXEVsZCkTCaQM20&#10;SFVaVnLgsT0rgPiZ8bv7f8FajFY+NpfLaO2hW+niUSzxrcgq8bMSdrHDlwdxG0ZxkHw5UMwzLl9r&#10;NaNaKN9U3vJrX016G3tI05XhD3XfVv5bfqdr4x+NXjD4daxpvwP8Uaz4i0vT7q3txe6bJpcLNNAj&#10;iVZFKKpZQVVvmxwmC3Oa9u/Zru/2fNRFx8S9audMj8Z2l35vhW+v5pYbXVYQzGOCN5ljZJGdnyoU&#10;Fs/NuXJHwX418V/F/wAYT6h8btG1LUrjV9F1GC0vr61vt01qQgCy7kbdHGT8odeC2RnJr379k3wZ&#10;8YPGfg5vj18XL7UJfCt9qi3yaxp8/nT281usv3pJHVsrL8rM8nRw2T0qM6yGGHyhzVX2cm0pWaTl&#10;J6tW63XzaWnQ1wmI9piryp81r2vfa2/9aH0B8Fv2jv2QPFuh638J9Z0+DwXq1jfvHqNo1vK2n3/+&#10;nljbygQud6SSfuz0QnA2jpsaT8Xf2gPGPwOj+C3izwXpfh2x1TZceHNYtZEjuF0u1KLLdSWsjGVU&#10;ATc7BgBy+SoyNz47+Mfhd8I/2VrPxP8AC34LeGbHVPGG2cadDd/bLm9R4cC+EssZk3BEl2HOwuZS&#10;cnhuN+Df7VTWX7KmoeGLfwloviXWpbjUItNsbOZZrzR4JbUR3Usvlh2DSed5LBSGECkoh2BT85Up&#10;LF5eq1GlJx518Ur2ktHJbaJrVSurXSPQjWjTreyqTS913aVtHsn5tdktT5f+J3gr4z/s7/HrVtYs&#10;fifqHha8tdbgv/MvbeS4imulm81J5JbZ5JA7bi5ITLCTBBDGu38d/wDBTTxz8aNL8N/EXxReeE9J&#10;8W+HJFjutQ+3mX7aqzM4UW8UU1wGcmNgQ0ceUIcHK44T4qfDL9sz4pfC+3sdG+HF/wCIrXQbiW7/&#10;AOEi02XzlnsJfKEHliXa7RRbXXcilcdQCu46n7HX/BN6H9pXV9a8Dap8SbKx8SWHky2cdvqduqhS&#10;yedH5ci+bLMo4I2pHkYLHJDfo+Gx2W0cr9rmFWD9no3F7La7S1V99dUeNTp4r27pUk7S2T/rU4X4&#10;k/tE6lHb+DPjrpB8M6fqlrDqmnX8f9myKt9HPcvti8ryhBlFfflNu0sTtVgN3EaNq+sS/tJan8Qf&#10;G2oK0esaO1x4gsbpU0u4urPdExtouFyzx+WqqFQyrwucgH0P9s/4AfEf9k34F65+zv8AGj4Ha5da&#10;1J4ohfwx8RdAuZ20vUoldpDbTRH90zBWZ0ZAJF83a3HA8t+OfiPxbrln4K+LviuXQLe+8vT20+30&#10;RktoXtUiEaq8QYSrIrQ7XkkYFht2bVALfR5f9RxOEhVw0k4TTimne63Vn/VjDERnTlyy3VtPPzPQ&#10;NO0P4seN/GVx8dPglYXmkW17qUsHhe10i7gkEM8XzQ2Z8508p44CC7jefMlKhQ7sV6TVPi9+0B8L&#10;/At9daT8M9D03S5bjzdY8TRRCSaa8WURfawzSArI/wC8bKIgmVH5kCsa8/8AAXjr9o3UfGepQfBP&#10;xRrlvD57apq1lp9jM1vjjzbk24zG6g8eXtwyqqkEjNfZXwS+Bnw++LX7OP8AwknxD0G38TWfhslt&#10;A1TTIpbKbV7GW5ZZIpMw+YUjdNyukkkkbKFZiCRXkZliKeFiniIxlG60Sd7dL62b7fea0KdSsmo6&#10;P8DwEeILKJ1+NXjr4uahZ63LJpK6hDZ3AzdbN6C7aARxo4aHy1KuFYYU4cMSv0hpnxz+Ln/CyvFn&#10;w4+DnixrOz8L2mgQ23ijw7amC1khvxKI5jHPMsTTkTJt3EK4DDIAArxL4rfs8fC3w38Or7xHrE8P&#10;ibTtYvJtM8OapDrm210+Z0Z44mlIH2t4/JKrIQg3bgwU52+KfsvfFXxroHiXxP4C0vVUey8RWtva&#10;3um3knl/2jHDIBBKpYZTy2+Y4OQoIrw8Rl+AzzA1MROCk6ezlFWWq2XZJNao1jWq4XEKF/i7Py2+&#10;8+h/2k/hX8UPEPx8uvDXxH+K+g+KNS0fw7cjV7qzubaQXVpbo/nTF4Aq+Z5bEkPiTjB5wtfGnxE0&#10;3x34J1Wz1nxu1xDZ6qrT6TcyXPnR38LkgSRPznbjBBO5W4IB4r06+nT4PfHe18Yastl4dt2uZJdU&#10;+0XEt4pjXYRtRW+Ys5VwhABKJuGwNW7+0x48+HH7Qui+EZPg54bht7iRLqDVrOKaG3+yQTXU6Azw&#10;4FuZ2VhIJY1jKAqCGCqR6eTyq4GpSVlKlOKvKySi0n5tavtf5XRy4yNOpTm5u0o9Ltt3sfPngnx9&#10;ZeGrqbWNQe6mjhGzdbzBldycAtu7HueMfiM6XiPxDJBL/aHw+1288x42F9E8mxS2QRlVfrljyOvy&#10;4JyK9X8D/szfDD4rfs1hPg3pEMPxIsdSH27RbrWNsurWqRymSS3EjBSwCoTGu5ixfb8oFeQeDtS0&#10;64lk+w+FoAZr0sYpWAOwqI3j82Q4IIz8rdDyBkYr6ajjMLiJzlTi/cdmnZdrP0e6Z5csN7GpFvW+&#10;un5evc9C+FXxV0nw86y+O/Dst1Z/2WqyG2hVPtMyH935rZOwFeGYBmPrzxr/APCKfBmDXD4k1Xxj&#10;rOn6Pqbq0aSx+fCJMZRdy4MSjJyTkDB68Vgfs0fDHxN4l8Q6prPh/R2kvPDs32iPR7yJXtbwibaY&#10;5tx+TPzANjap68cN69rug6B8S/g1qHj+a7023t7aznurjSFmjtZ5fJbv8wYYLEYHO6PptAFeHmeJ&#10;o4fFOKuk7JtPZvVJKzWvfbQlxqU5XWy/H1Ob8PfEW2+JMtlNrHhmG9h0uZ5YLjT1Sym8iPP+kllI&#10;UHrlsMflO7OOOm/4Wv8AAX/np4m/8CLL/wCIrwHWvFKX3h+LUfg1eX1pbwxxRagkkzlYMKWbhwdo&#10;Zl9WwenXA53+zPHX/QpaX/4MYP8A45Wb4epYx805OPZXs16r/ImVSSd77n2NrvjT4ia18Q/BHj3x&#10;r4R8ProPhWzXQbLQZPNh0q6kaJmWd0kc+a7l/Mk2BFZo/mHJzY/aB1rwP4G8OaX4Cf4ff8IXeabB&#10;b3lrNod+TbSXl5CmZHVcruELiNUQKF3l9xztHD+O/wDhXeqXHleJdXuNUNixvLeaRnXyrd0+SWFI&#10;sjliNxBLKeCqhVFdV4U+Nfw9tdCutS1+wvJbhpodOt7m5uJJre4jKgRSvG2GxGxVSSQpBwU+Wvla&#10;uHqU406kIyfLpaN4r82ne7vdHoVcOq0XJyvc+kv2SrLTNN8NX0Gu/Fu68TWXibwyviDVtJuJHt/I&#10;EcskAtUnYR78xiUhxJt82TgKEVn8d+PfxC8aW3wk17wj478Ct4N0fVbdtcaHSNGlkl1C7FwZIo7a&#10;VifJSKMq7zTZBNm43EsCr/h147vvC/jtb+bxrpN9P4i0WXTri5kt9sEcfzJGbZcKVdZDmNlBUMq7&#10;ACuV7U+HtZ8dpHrHjfXLaTQNU0T7OdTuYJbjfKwBkWUuNsj4cBWZeW6HnNeDGTwWZLEVVzxdntqr&#10;dla3ztrbuc8sLRVWMoq6/pI+X/g18XfHFxFqWrjxBL4s0tvD91Lq8l6rRTWsbvE7JE6oMNvCK7Ak&#10;IZVbIypPs+keAfht8PfhdbeOPEvw4l1m+8WQQ3HhLSFjCW9w5eGRWuJZWMI2yOkJQCTcSTggYqt8&#10;XPgv8C/CvgSw0nQ/2mYJNP1O6aeHw7Y6BM7WGcI11IVwq71R1EZZSRtZuCDV2Tw54m+KXhDTbfSP&#10;GF63hm1sbHSYdNvdWt47S2tFKSpcQxNtH7wpKu75dhjAZmaPdX1dfHYXFQjVp3jG+t01e2yei69j&#10;3o0ZQiqbaS/T5HKav+0P8TPiVe2Pg7RdBm07VPD8ceoWthaaixjmvYiw2xAlmmIXLM0hIAjZB8mB&#10;XuX7LXxd1z4yXOsPBp8Pg9Vt5pfFl9eXhgj1BCAPMs5fIZLdt/zBclvlK91xqeH/ANmLw98Hr3w9&#10;8UfEHjqPxhp7W5uZDYk2tvA2ObaSZlZzBIxPClTIGdiAGUN5x8Zfi9q3xj8XX2neCbVbe5kult5h&#10;4bt8ywNGEaCFE3cpgbeHJYHcctjHymOr5fjJPDYektN5O7UW3q7PdPp2Z42IxcFeFHpu3+h9K+Hv&#10;2f8A9nW48Cf8J38PfE/xG8W+KLe0tZobPwxdTnTrsxtO6s4xGCEEkyPIwUjkAZfLfMXxI+GujRaL&#10;qPim8juYfD8ci3TTTzW73ZYgLH5cBmDsoLeWXTjgtnBAr1X9ni1+Mvgfw54n8Ep8WNFgDaHb6xNb&#10;aXarfWkUlx5j+W1yq7AGAWR0XcT5v31XKt5HrPg3wv8AGHxE02m/EXQdL8Qtdf2jHcy3to0dwvyq&#10;1rZp50hcBkcBUyMYJJJNc1P2lPGJTlpBJNpN6brbTbdpP0PMwNbkxHNNaNM80+Mvxqtrf4XzeAfh&#10;P4N0+zs9cvrS08QXFisKzSzIu1oiBuiRW6YGUKy7FGSxrya4t7zwx4ftPFHhjwtpL6PBDDcPpt47&#10;FbpVORPLsfdLKWXI3fKDnAAJFe9ah8JvFei3mtWHh7RbWzWE7fEjWl8LSF5cswcW5V0I2AYHyn7w&#10;XoRWh4Kv/DHirxBafDlvhRpumQwssses31rEijZbTZgijfas6B1DFpfM2twcFiD9hh82weGwv7iP&#10;MleUtfJb63v262PajOFSjrr5nmNn8P8AwfeNp/xaTWptWk1LUvt2q28tjJBb2H7vzbhGimKqwUMq&#10;xOd8bORjdtZRD4C8DWf7VPjfUPG2taVb6bpOlXDCbVLfS90Yto4maO3MjqrzNnAKgfMqjhQox0Hx&#10;O+H3gq58I6XpnhKwvNQa1tbi6m/tSCaOP7OShQpHykRDvLGeSQyMTlTkZHwFm8LR+LYfCni920Sz&#10;urzyfDmn6U7OoBkCzTF8qspIUbXBKZ3BQ2MDs+tSlg516V1JLTTVRe9lv+iWpx1KdOn+8X3HT6p4&#10;C/ZxgsdQ+JHgTwjdabIrlI9FhvV0/wA9gR5sjxhtvl8oTGsSj51CuQGJx/BNj8PNP8UT3vhL4Vaf&#10;purW1uf7F1yFWJtJNu95DsOGZAXRZRuYsV2YCrUnhe10nR/F9r4F+J+owt4f1LUHuI/slm5nuFZj&#10;JEVFz84BnbDg8ffYZIUNpfED40L4V0e6n8EWOmaf/wAJNcJqtvoQ2mSG38pgryYGyJHZWVIwOdzH&#10;5QFzxxrY5fu4c0+bq5NK3m/v0a+64U8ZeUYpf16ndaNoXxS8UfCmxsPGuj2t5Z6fcnUZdJg0FS2s&#10;SyuqtdNPIu1JhCnmO+SWwuVZg2as3gnRY/h7o+h2/hvy72TVpLJtHkvHjbU55cNvAP8AGi4VdoY5&#10;T5skIa8/svjN8SPEvw7XwlZpdPdvIk8aWckkskFvK0ci3EQLASbBDIhKjAE5IFV/iB4x8TeGjMLj&#10;wzd2I1DT4n/c2bRy2h88EqoG35wAzEqy5BAPJO7KWHx8qijdR1vZbvX9f66HoYitJPli+h6P8cdA&#10;0Cx8IWtx4S1e/XxFquqwwXy3ARZbXS7RystxsUgS3DCRUJ+ZiqK5JOWHjXxU/aIudTTUNI1q81Rl&#10;stShks4fMEjoxDZWRyWy/wC8aQ/eAIbBGTjqF8Suy3IezbVrWz1BTPrkNiZ9rXWzy44z5m0uIYiy&#10;7iRuUDjBNeV/EbTXj0yaHSr+SG11KZrQXVxZBmMJDy8bEYLIQkce4cgNwcKa9DLsLhq1SMMRFNrr&#10;1X9JHm41e3p3ex03jG8vZNZtdRGrRTWdxZw3sGqWvM23CbwQ6lpHwS24BQQAAMkis/R4tG8eWV7a&#10;XMuofaLW7jFqLx/nuW8uYKSFZkbkcckMxZjlmNcD4TvPFHiT4oSaRBpradDDYtFPczXA8ya3jO2J&#10;BtOFYKu0BeXJUDOVz6xb/DTStL8daONQs9b07WVxJBa+d5ay4QGKUjAJIT5hs42uDwWrsxcKeWr2&#10;SerV0199mrny9PATlUSS8y14I+C2vJqcN/aajHY6pZxBWtdStU2iFpHkIlLYUDaUYdMeZjqvPeav&#10;4q8X6Dqkhs9Bu7e80mZhInWOGBI3kEiwMQoTHIUkbwFzyStdBpPjfQPF9jeeJNfM2pajrkYDXVtD&#10;JJFHZpC5yw6F3LIADtH7sdCymuF1v42+K/Gfwuh8QeItPj0nS4rD+z4bXQdUS3824iciMMj5cRJB&#10;sYlN2ezgcj5mE8XmNbmlBWTSd9LX3tu310/E+shgcPg5xnbV6La/zLmhaPP8SPEk9pdaRaSMbG4j&#10;srD7cLJvs6kTtcy7n+RVDZYNu3GQgfdXHongLwhps3h3RbjwZ4JhuPE2oaibex1S5upYbiGTy3yi&#10;rtaN0WZSrSb1KsybQQAx8N0HwZ4v0bw1rni1r9P+EVurZLLUbqXVI7eGJ2/0iNNnmb7uQwq7qgJH&#10;mFckgbW1vC/h+7n+Dk7+JPiVqNvfa8ph8NeHtLkFk1pbu2wyttK/IJopMqE5RXJIZhXZmWCliqd6&#10;dRKN1FaPr0dn07O2i31KrYqtBONtTqtasLWPxLeWnxQ1/wAO2Gp2dlDd3Vvb6x5duyfZIYzCxlI3&#10;SGVgTg8uXwxATHK+FNCtvEMM3hf4Fz3V5JpyNNc6feW6Np9tb+ahV90rIZhuRCzA9xxjkcrqnh74&#10;baTpsj+IviE3iLVteu5UlmtWDQ2ccZ8p2ljRQUcFVKcjoD86kijxv4u/aUvvBVl4703TLfT7XSor&#10;zRLXXoILWWS/j8uJ1hwFLzN5SABmO08dCMVVPLXZRhNXenve7C6WlotXavdb3Xmjz6kqkKcWranv&#10;UHgLx3YeE9M1TxdeaRpeuXlnG2oLdXRiknEUcMoZdswRV/d/IoAJbJA7HgPjb+0b8QPBllpt1Zxa&#10;54avtWn+0Wtvp8R8+W1QIEjkB4XePMbdnhmxnA44P4UfEn40/DWz03Wfidcf25ptxJM2n6P4oneW&#10;G9uCPm8wAbjsDDlcLjCllBIHZzNb+NPBM2nXmiLNJ5k1lqX9mwyraW0yxlTK6by43ENmTGxvnXAG&#10;3HBHLJYPFKpi+WrFPTl0STvfR30Wm/aye5Xtqsqfsq0rrpbYpXNz4z/aN8MX3heX4UWV82sA63Jd&#10;WLJHdSQxJ5vllgxUNhgApQtkjIJrE1a80b4QfCSz8I/DGUNGIxLrdveoltfWNwC0gw8iyeYhUorK&#10;qhWCnGA2Rc+HPgWx8LafcXPgz41Q+FrV7iOY2WtWF5b25kRgjzKyfIxI75BYHAwFJDrWLx7oei6x&#10;4R8Jr5enakNuveIJcRxzRAENaRSTRIyLnjykaQlcAZANe7R9n/ChZ01JNRd1997rTyOqMKFanGna&#10;9vU8qgPxK+ImuTvbaq1ta6heRy3gtrpo1mZVA4JO7kjOCSA3PUkn0X4T/s/Xh1uRru0kks7eMReX&#10;NMVjkUN5pjJDdAQWOO/OATXZfDf4dfYrWB4LKESMwjt5lV8AY64/Pvx6V6I1rDoUK2Uhgljh3IJs&#10;usiZJBf5TySR+O0jtx6ksVLl5Voj16eDpyak1cy9J0Kxsrj7Q2jrJPbylLSGQgqqdliUtjn+8Rkn&#10;HetrTNKsdWu/Kh0aK3ZvmXy7ULhj34PIXnkn2GMVZh03SFsv7RF5J/zzRWkKqy98Anduz/L2yKl5&#10;4tlsIYrHTbQq0y7V8sBQ3qT69+3ArmlUvqz0Y00tDZ0zS9J0CBbaziVm3fNI6EyO2TluOQM9BkZ5&#10;J4rK1WE6lfSZjkhjVmPmXGFCYHLew7+36VPa6cWiS81KTaUZS0mN+5snAHqc8BQfoOKt39haW1nF&#10;NqmkMGZv9GtFmXMK/wALMnKlvqOO3WspSvsjeMTDjjmtSuy4s5Fjdl27mccj7xyQOOegGDj3NWJt&#10;C1rWdSFza7nmVDtNrktIo9huOMKT37k1f0+y0rStDhhN6V3SlZYWjGSDgqw6nBbOcDg4P0k1q2ud&#10;I0yS+8y3uFjXO7cwV/mVRg8H5sn0wDWdrqzLMTyL+xma3/tO48qPiWRSP3aABiBuPJ+Xlh0x9a2v&#10;AM+tRvJrOn6rNY2NrMwuJJLogBnXazKo5d/mIyBheOc4anXWi22safDp+nw3Quiod0htSTuIyRkY&#10;xjIXJyAF/LotI8H3nhaL7brt/eSW8lmyvb2tgLjarNjCDaQnyHn5s/eORnBz5bSKvc0PGfxt8D3E&#10;y2vh3w40QaC3tvJklWQu0CbPMBRCVDMzNyWbLcEEAjjPFL6prqf2jqyR2irGcLIwVNuWJ++QSxA9&#10;ee+K9J8E/ArwL8Ur24h8L+R4duZV3rHqskUDysT8ggBxsHAzlnIGSBkqtcn8U/hpN8INam0HxHBP&#10;qF9NcbnspLuUxxqCVySUTzCvOXwwHQZwa2nGTjzye/YzjKKfKjl/BGp6BoWoWc76RHH5hVreK4Ds&#10;8/sNmFyT0JLc4G0jitDVNDl+L3iNLHxZqWqyW1reErZzXRJVTs3bQx2ggcHoT35PLvEnxMW8s4H0&#10;6G1htxmK3U2u+aVQD86I3Cr0GCckdsEirfgbQvGeoXTeJTa3sas26QoTBGYyASHYAhR3AAGeeuRn&#10;nvql0NbJ6sZ4n8IaNY6vdaJ4F8MC3SxVZYmtWkaaWMgZ8w5256jOAPYDGeTtPDfjUakus6lpF1/p&#10;ar/pFxfrGscikctuUjrjgg5GfWuy+J3/AAkwtprmx028htWhZUhfTt25epTeo3AHIwGUABm/Hm/A&#10;+m+J9d0RtMaK1tzCwZWuZjkMSeQq4wM56du3eqcYykK9ti9f6ZoIubMX0smuXQjwWtbZI7PIIbBw&#10;qbumMHAbuDWj8Rdc1rxdfXEOjXtxYxwuUSFFYho4wFXaqL0OGYnA+9jsSc670nWLTboml6XJqMoX&#10;ZMsf3fThc8AZJxn345FatrYQaFbpPMkluxwHj82OMov907d20DHQkDIzzipae1ilZrU4oeE2uBdS&#10;eKjeCQsqzR3TlJHkP3V2qd3B5OTn68Y3NIsdH0i0bQfEtlssp9wSNrVmYsB94NuygBC5GTnGDgVr&#10;KPg7aumqJrElvdLMrecwLrIcgnk+/wDFwTjjFU9Q8XeCre6IjuW1Ly2DNGtv+54bcR83BGc5Jz/K&#10;sXH2Zd+Yg0+C6vVg0fQHTQIL6bZaxSMA/lsVVSXXnlR8zHkj5RgE5i1/QtQ8Lm48Of2xDebZSFvo&#10;4SfLP8Qj5GQdobOBjAwM4NTaTr+k6/q1zrV9cbZGEksjSW/ETnliBnI9vT0yBRrHiCDUNOj1ozOv&#10;7xxJMqjcCc4XrkZwO+T1GccuL925MkV9JbS7MR2dvfzBIosNH5+9pJABhiBxjnnrjBIPNSy2epai&#10;nlNfeXul/eSPJgxA4woA6O3bjgEZxzVTQ7V9TgW6usW7+cFlkkYqHGOMj72Oo6YI6n0vWUFrYzLq&#10;sOpyXUyndH+4Cr9fmJyT1+6M4x7VcXIVjatrPRbK9jtrKFWhs28vzrtyxlfG5hEAOgJwWOPm+oxJ&#10;qviHQICyWenzCbcflEzE7j684HP55qE6mY7HytNPCKu9pJCd7HBLYUD5ifXrz+EOl2DX15H/AGjf&#10;tbxtJiSYRlmT1bGRxn8+nU4qrvoF+5f/ALUhtXXyJYxujZlCxhlOGIIIHXAI+m4dM8QW09lK7RSi&#10;Ndz4aSH5VG0g5wQe3P54qO8tNPihhubGQTM0aiVSwwGJxyc4HToe/ryau2mkXD2Ud/JarvkYNEny&#10;7WORntwAM89Mj3zV8smHNEvvq2nhluraC+2xt5AUxqQwJJ5YnqSeQMdTW3441+GL4Zxzf2xeRXFv&#10;gRW7aePJZ2kGMvk5BOW65zwKx9I0eLxDrVvB5lz5dvbyNMxm2tLISflUMAoC4GSe3HXpu3Hhezfw&#10;fH4ZgSb/AEu+QQRoynypAxfPJIZCPvdNuM+9b01U5XYyk43RZ+Enhq98K+G7X4ga9cm61LxFGsdv&#10;bRs8aW6u7IWyOcnGSAQP5lW8RW412fw4tlDJZ6hIGhYzH/RP3uxtoHYA7t45wOe4rY0jWLi7tf8A&#10;hBdVWF9G02zj8y+W6PySIoGEyPkJbjuAf97B53wr4fHiXXbbVNOuZhHIsi+TuHmLAo/eAA5C/u1A&#10;J7kkDoCKs1ypf13H7t22drr/AIi1lb7TfBGr3sl1oUh8uC1t50TdJGAW3HqYwDnrg8jJKnNq70uC&#10;7itLHTolijhEht4lc+WnJLKVDbCSD2yuOORnOF4+tpdHsNQ8X6ZYTT2dtDJc2sKw7RAwMce1uuxN&#10;v8OQSd2PlHGT4Y8YLdaQuv6pDLHPb3Ei3lvHdqzHC7z8rYZScFcZ7565zpKpyycZEqKlFSR1lgb/&#10;AFG8gsNT87bBMC2NNi42SHA+UDt05xyPaus0uC2mln1HUr+C30vYYke5ZWhaRmXMgIAGBlu3zdMj&#10;Ixy+k+d458EXmreGlMcq4lsdKZd8g3MyiUMBgYCEFeAG78U74wfDl7vwtp+leH5Z5pIbdTHZzZXL&#10;KmSvHXkDGRyB0PFFOn7rlFXCUotpM0fD3iXQdN+Gtrp2j6/dR+IE1iS4t7baSsdnwA+WOFO7cNu3&#10;JXqQSQe88F3N7B4fbwva61EI9QvBJqk0cm5rqUx7vMYqQMKdwADDAPfgDwX4N+I28J+LbDSvF/hI&#10;Wcl1M0lyrsFVocgsQw6nlQASeScdePRfFE8+vahdXFtjQG+0SjTWUgp5UYVdpx8oL7TuwOSDjrWd&#10;GVTm5rbaWCpGL91ep1utf2HoUF3u1qRVaQhY7iMKwyCo4xuwBkc+nrWLc+HR4/W1ttWiTyvsKFWh&#10;Bf5/9YV6nAyUBHUENnkZPCaP4l1Xxc1xp/jGZrO6s2KxzfZ3UuG54Yqc8EknoeM8ivYvBmmyW19F&#10;4e0jW7XVpJIoWe6CpiOMRjPKKgclvlyWIOBg4zXZTq+2la2n4nPKPs43vqc3quh3HhLQ/L1yVVgl&#10;hVvJhlG4SMgZlIK8gFiD6kE5HFee+K9OTxDJb2mj63bRSMqmS1a1fcNowGyrsgCgZwwAABP193fR&#10;vHY1CW2uPClp9lAyJbu4X52IGQAC+P4scjge9eZePvhr41vXutWi8K29lZ26uxs1ugz3Cjn+BBg9&#10;wuXOcdK2r0L07JOxNGsubc6L9mTxv4a+H8tlod3dwz/2g0kEV/cqibyXwqkqAzEk5BbuRjG4V7VP&#10;qeoW7vbi/wB0WTtVvmA9q+VvD/wt1b4oa/Y2mr295p9jDaq0PkllVCuD3Ayd3QkZ4HQdPcZ/iP4a&#10;8C/ZPD/ibV/34jEau+WZsD7zdfbJz7ngEisvqSpU3GekVsycVThUqJx1Z2SxGdcyIPM/6Y5XHuFP&#10;FQtDNjMUob2kG0/n/wDWrIt/GGiSxiS21KFt4JjDSKAeOmRkfzqs3xW8H20Zj1LVo4GTb5g5YKxP&#10;Tpn2zivQ9tT6s5o0ZdjoHluEjbzIun8XDDH+faoUuopS8cssf3htVTg/Ug9DnP4Vy+rfFfT4LVp7&#10;SyLRqAVmkm8tORnPQ8DHPp3rD1b4havqSo1rp8ManDtb7VlMyr1HIIxjuOfSsZYqmuty40ZX1O61&#10;m8iSHylkx5mN25Tuxn19PauTu5NfniuNa+1Q/ao5I2jURySRy4JGZMKShOcA4xgnkGsu/wBZ1cRS&#10;Xu5lt41VNu7d5ZJ789Oo5x0P43rLTmgsvP1PXI7iPzpI02yYUJgEBemQC+OOu3OQQc8tSp7U2jHl&#10;Oi8K+ItR1TR1hvpYbqSOBkPkHCxOCSUwQDncW46j8qyNBk+x2138W7eKO3vJLmOKP5t3lRKw+RQC&#10;ANxWPe/XBOBnOYLa0bNv4iTX2tbG0vmS6kkkIjaQoWXze56FQ2QDuwPax4u+IDaR4c1bTBpTSRte&#10;RGNxiSQk4ctgHhecHqDkEVjJylC03saRjaWi3O00fxN4i1C3W3lkuLq2ad5IYVBcQsA2zjvj523H&#10;kKxJ4xVqzey8Ua5ptz4uvpLDydLuJJEtQm6SRogxGHJGN6LkE9OmOMQ+BfEGo6hodxqfhHRLOxsb&#10;eH7NcbFj3I6x8s5wSTlnUsOB27VF4at4LfXLfX/Evw8/teZoTAZLDVHjZI8HJCxkrkA54UZIB6LR&#10;H2cYRvr95MubmegngnU/CuqRGTxDo7abb2sLLZyabCsvnTRoVV3+cnByzY5wNoHOCeu8K/E7V9N8&#10;UWXhjRtE1C5s2tZgdSms+TIvlhyONjRqdy5BIYs2OMgQ6jB+zZ4b1mfdoN7b3k8X2hm+3MjZLdAE&#10;IRFC7wcDnOAa9A+E2s6NpF/b3ekQM1g+Sq3GpMCoBAAUOSfmbPHBPQ9c1tSlS51TjKz6tEz5pRcn&#10;H7zB8e+EfiBqmkJqHgvQdUzHAZVtVbyvtMig8RoPmUEHy9wDYI6kg5828NfHH4s+Jo7iy+Ienala&#10;R2gjtvsDTLHclE37oy23dnsN2cjIz0A95+PPjHwFptvp41TTrjT5jazXNrcWEkkMUW5yCu4EjOIg&#10;CSDgn1IJ+f8AxBpGjaj4gstXtvEl7cXUkzxSXGoXyyI7FnfKttDZC9Mj7wOTxkrGKFPEWjP1QYeU&#10;5U9Y+h1nhzRtG8S6roOgwwSzwXNxBBfW8kn7xImZQxMiHHAOOevYkGs/xBqN+dYitb7QWabCmNru&#10;12vu/g4ABOGIOQeh5467Fr460W3luLeK/dr6ytxFIwkw25kykuMgMm4YPcZ61Tt/i3c+FNZ+wrcr&#10;feZHDHJ56xytyRnGV5xxjBxjB70/Y4X4pWu93vp2+8alWvb8DJ8S65pllayabrMMIuGjzbBl2tKV&#10;G9o48/eYnbhTyTwBXQSeKV8QW0PibwTffZ100Kb6BiFntZm6KyMqtuVjt+TeCo9eKp/EqNtb8SaH&#10;rbGOzaSNriSbT4yqG5G0JIgb5QG8xScFufY4qvqHhvwh4Yb/AISdtZuF1DUIWGowmElVcn/WuA/z&#10;4GBgfN8wP8OKipGtGUnG1lv0ZUPZzir9fuLPxR8A3vjrwgnxb0O0hluYZyuvW9qu5befcw81ducI&#10;x+bGBjIGMYNeV2GjFNDmuvtkMNxDN5ccLW53Shm67u+MkkH3zxX1P8HPiLpUfw8vkttRhW6jtWP2&#10;n7Du3ggoq7d3zbgwUluhJ9DXgvxlis7qS613TNNFm8YEdja28O2JEBUMwLHIJAXJPOWBzXXWw9Or&#10;h41b3bWv+ZlRqVI1JU2tEdH8NPiNqngW2s/GV7cTWcI3RfvmLLd/Mgd1AO3adxUZP3skHg5928Me&#10;LdO+Jfg3+1Ivsc29ik1pI2/y3AzgHjHB44zivj+7+K99qHgi38GT6gqfYbnzo7Vv3qluhcDB2Fdz&#10;YHvkcgZ7P9nL4majZabfTQ6p9pWa9/ex3WGDFV456EnOcg/T0qMDmEqFf2L1i0GKwka1P2i3PfLW&#10;OCWFtFfVYVSFWZYypYtETjgkDkEH0z61w3i2wt4buSPTbn7SnPbaB78mtnRfH1rql+uoxx2okjbZ&#10;Ku7ojYORwf069ao+K7K31HXfI1COOPavmpcKiYf05P3uO5Ne3OUalPQ8+MZU6mpk2PjWPTrO60LV&#10;tOS9tX0u5Wa3YjcbYp86+uOntnHFbngDTNN0/wACaa9ld/ZZltFE6qu5VkI3sNp+78x/X8K4mOwa&#10;bxHfuLyCSBo9h8kOjRxjsxxtywI4z0H0Ndpoc40/Qrjz7eWe1uGPmMky7omz14BxjqOen51z0ZS5&#10;7yW2n4l1IxUdDJ8XSa80vkyQWsy+Ywjk+yqrLEwHJ2jnnp9cVm28c8tg8dlPKjW+4wtlWUZydpU9&#10;R/ntWtf213qCR3mk6w1x9lw4DELJGM57n5l9cZrPsIbyz8ZrDdaMki3DKtxDG6R7tx4IUqRnGT+F&#10;FSN2VTlobnho3kFvbwT2Xl29x+7Zf+WXmY6dwPbpWV4x8OG3dljjeJic/LyM+o//AF11Oj6TfWdj&#10;No1vdyLCxYva3nWMcFGG0ckAj5hnPtnh3jGIatpK3ovw0kYAk2oeuPfBx+FdCpxdMw5vePFfEWjG&#10;3BvrueSNoG3GTcSoUc568fWvRPhnrcXh6CHUJtEUR3Cs0002XgkU5xIAoOSQeMHg1x/jArDp06SM&#10;8m4lZI41LbkPB4qT4KxDWPGH/EvvGjYW228t5juxAzHGUB6bgOecHHSuCP7vELlR2y96jqeh3Xi7&#10;TrvVI7fR4NtncyJIsaqVIJBA4PT73TpkfWue1/w94qbzpLbXUNncS7kmMJf5gclSE5JwOeBjHetb&#10;xXZaXpN6DEzFwvyMsYUD9Sf0rF1TxDcyahb6o1uhZZAWj24STH94DGT15PYn3rqqe9dTZzU1a1kU&#10;tJu9JsLfT1l0u4W6nKpfLC4IDlcEjj7u72zg/jXXySQXPmeXbvBHazeTM6wnA4JU5J+8QD2AIHas&#10;c3xeaHUtCgFm6s2JbVTxuwMZLccZ/P25dbS6jAPsN4WZTkfNntzjjI6/19KVNcuhU3zK5etpU1K3&#10;23FjHJIrMPOZU/PoWH4U6O0jhTyrS+mKiM7VT5Uz/vFcj8Af5VR057lrrdysDfIV27fMxnk/3hnj&#10;65qa4eO3lMoTdtx935jk+ig5P+fetNOW7J12Rae3SGAIIWkXP8cp4P4heaL7Rr6eD7YZYWiRhuXz&#10;RhW9yv8Anmsy710WKJdxavDBzgCaZlYHPA6bv0NXYrldRtvtE92ksoUEG7kWI4z/ANNPmI/IZx1q&#10;bx2J5ZFO21G7/tn+ztVZ/wC/GsLDaEwcZXliM+g6fgKtQfZpR/oFt5zMwy10WCrjqAvDfm3HpSx+&#10;JLmF1srm9t2VtqrHasrhxngOyk4X9fbvU91r9xdWrWsEzQySZKt5fyqwOMKpGOPzqoW6u5TctrFX&#10;+yNITUksH1GaS4bbJJBawt5cYVtyjnIAJBG7njjsauaj5ls8flvCwY/cKD9ec4PsfwrO0O6sNOmk&#10;ihMm6SQ+fM2HeRsDnoMg8dOnFXlv9AvJGt5tSKtjiNogOeePvf070R2ZMtwuL1oofMexZdnJaFTt&#10;xj6tUCa2rfPAQykDdntzjmrVrd6Rbt5UbTbl7Lgg/Sq/kvK7JaCRhG+VbpjHeq17gXNOuSYGJ8tV&#10;kOAC4LMvTGB07+n0qeWz0+cqtvb/ALxlIKlunX1/xrIhuoHZo7k7m+60m7H8h196kuIyGUQ3edrY&#10;XzF6+2cYH4+lVzaEkl3Z3Ns5S303y1Xt5Yx+GGJogi0i7UrqUwWQYC4X5f8AvrBH5GiG/luY/s2s&#10;W8mBjZN5JJB6dhxinX2kRTqt3ZX/AMythjMB8w7A89fyo3AdDYxrqS2sGpJHuQhh5hXPpuyo/n+N&#10;W30pILwG9Qjav3o5l2yLjBznIJHXrz+dZ11p9yLX/TIdpVsbQNxHsATuP+FRKJIYmiS7aNV4Zdol&#10;Uf1H5UbdA9GbDaHpMkUcb3drIu390v25ARx07/zxSC1uLWXCvMkka4XzpMgrnPHOPxxwP1xY7ueB&#10;9o1CHn7yeUHV/cggj86sRapZeWsM/kbG6ld20D/dJIB/Ie1HNHsHLLuXpLPWWX7VCreXwPNV1X/x&#10;5hj8BVEHxSbqUQ61bw2scIV13GWdXOQQ42fKMFeg6A+2K97c6IzBJbq93KPlaGbcp+mR/WqUr67a&#10;zjUYrLCxsXjvhcEyxg9dw5+X6fyFTKVnccUb+kWU8mjfZ7yeBYTdEG4tT9/vkgHcT1wcDjrjABjt&#10;PEwnkWHT7eNrcsTHdNKGiwOPk53SEcZIGM9+c1i6xql/ZwR26aTaW/mrGGuLSIurA/LucMxBPc56&#10;cnB6VNoNksGoG8F/uaO3WCGF9oAVSf4RwAf8aalZpIXLpdnTafdz3nMXmx/eAxHyefvY5Az+PWop&#10;751uV0OKTyV2FpGkQszc4P1Pr9ec5qKTxVYwW3k3Fwq8hfLVjnd2x34/Tn8IYtegtY2upWVQfn/f&#10;55/9mz7461rzJdSOXyNRbbSHEjy387yStiQyOQH9h6ewrTs7aS2j8qCJvJWMYkj6IAOn6fzrkNU8&#10;RaFqcUF3cWzR+U+Y/LkB3kjGcY9+vX8zXC/FP41/Fnw9qFxpPwo0pV26NcX/AJ8dqZNhjT93EwLY&#10;d5XO0Ltwqq55IArnxmKq4XDSqUY80lsr2v5XCMIuSVRtI9Ivbyz8P65cXsRcLI6fapIoywXPG58Z&#10;2jkfMeBznuayvHOt6q9jqGreHNUW2l0+wuCtxNbiURy7DtJjyCwHXbkE/UYrzrw3fftODxfD4k+I&#10;Ph7w3dW76fbw6tcaLbtGbh9n8KyMBGsTNLzk79/3QRXD/Fbxp8PrbxFceCNH+JeraRrWqeJGQPa3&#10;I3PcxwrcMwAZhsEbDdjH8IJODj43Os+xVHCypVaLXMr2abSX2k2tPu18j18DhKdWSqRltdbpO/Sx&#10;6V8Pfjj4H1Ga403WPE17pbW+jwzXEd5pctugBVh50ZcBnBIJHUjHUjmsHWfiBqFp8O9Q0vRNfSG+&#10;3C4XxQ0LSxCJuSyKW4cp0GCFYgnIGT47quq6z+0L4i8YeHfDqTO/g61Sz1C9uVjMF7fYJ5DfMwjH&#10;3kX7wcEYPI+UdC+MXxx+Bfx+f9n/AMGXsumx6jeSabebQ9yk6MMveqsjnyy4GEUHYuQpbnJ+ThHP&#10;6lSGHoYv93KLlFNJvk2u21bTorXPRqYjA0qLqVKN5Xs2usvv/E980Lxd8YtS+I2qw/BDUZ/Hum6e&#10;Whur651LZJbTl1UiMMfn2yPu2/xCBiOMhm/GP4w/tVr4ik8CD4a6lr2vWN79lj1fw5p0iC/CxiTy&#10;SqPhnZXBJTZsMZ5IBrpPgF+yv4h/Zg+G0Gu/Dj41axq2teIIxqWsaLmFvt1wj8gQurshVSykKcEs&#10;nIxur1LU/j54T8NW1tq1ol0fD8ixrC1namS4kvGY/uUt2QMGAILMCCrMuccivzvOJ4eGbOWHoxrp&#10;bvVNyW7l+Oi6HuYWnUrYFKpUdNvpukn2/wCCfCOqeJvif8Dpl0n4t+Atb0zUPOlhltdXDwxXUTuz&#10;KzyqzK0kUpUjyy24AbsFgK5n4+fFzVdR8c6H4m+FGmeJNStrayfWPFNveFJNjRuqtHKojRWjQCPa&#10;7Bjk54wUH3j+1t8dvEPwy+GK/F2z+GMOtx6VeR23iLQLyOE3NnCTIvmgoz7snZwSx5JKkV8efEf4&#10;uT/FTxRF4w09rHQ7bxBayLrfhvXozdfZ2kDIh3mFXiQ52+WWdAH2qPlXb9XkufRzl08RPDKNk4tq&#10;SabslZrdO2qe3mfOY3LZYGcoQrNrRpW1+XQh8e/tpeIPGH7K2ra18KPB8Ok6bp1jC15Gbht0E7uy&#10;hFO4lg+0gLgoR1A5A+b73VtM0W9TUfBKX9nqFv8AZm1TUvD+mzA2c4IdpZEIAj+UspOdhEZXGADX&#10;0En7J/wg8UeIbrwIdUuNHh8TagbyPwda30itcanHt2TPNKNptQzMq8/LvbODuA8N/be8DfEv9nXw&#10;nZ+IPjVoreH9a8ZSSwSSWsMf2m5s4jHt8wxuVjJU424ySpzgcH6nJ8Dw/l+MlgMEn7Sq1Jp7u6uu&#10;7kkk720Rw4yWYYiiq9Z6Rurry/Loe1fFLwr+yj8RPh/4btX8Va9fXupabNHZ6lHdG8mjiKsmx1K4&#10;kdZHLIdpI8kbTjivlX+ytf8AButaeviX4pQ6naW941qNS024kQvbZCopUlVXcmMnJC9SCeay/hR8&#10;ZNA8DaFFrWh6rNqV15jC18OXXnEW5LnZNvGCoDHd8hycYJzkV6T8Wf2c/if4b+F1l46On6jp8OoT&#10;Wsb6bqCkGVZYgzTRtwNjEAEHDJgq4BGW6sJg55NWlh69RuE5NR50t3e9tLrf0ZVbEVMwp+1hCzil&#10;e3bz77ep61ceJ7iTXdF+FGi/Du4urzT9POoNNDfRztFFHCoMsjqEZlC/Kdy8rt+8cCvPvGXidfC9&#10;l/bnifQr7RJo1ZrXUPC+uKxEsjb40VWfJJ3EshAwWOccgw6T8HPiz8EviPa/Eq50z+0tQmtXtbjW&#10;JHhvLWK4dDI5+VnEj7PlAYAbsg5zzp3ng19S0iDx38Z/EP8AZ66tdSHS9PjiDJGkiGOPckcbKsij&#10;D75AFVsEpjOPFjh8Dh8RCUZqUXa7TfM5Xd0km/x6dDuhKviKMk42fytbTVvQ4L4hXWoeJPB0ev6j&#10;dz6PLrUzaf8A8I/e2vl+W4HnPcoV2oAznmEqF3OzKegHlI8KeF7f4jat4L1jxbNcXVpM8OkX82pR&#10;x2ksKIcB0IJO9doCqQV6Ak4FenftQy/EbQtUs/hRc60byMWMWo6VqBuo0uIZlR9yMkTbNpUcKu0K&#10;ArAEcH5W1a8iW5ml1IzTTNIfMm8z73Tnv3+v4V+g8PYWpiMK5xmrSvbl10b0d9Hto76nz2YShRxC&#10;jZu29/xX6o/dz/gnV4OufBv7NHhXSviJYaKlrBYQpaxy2s8V5aA7y8csdyn3kOU+VQrYbGQcnwr9&#10;u/4b6X4FuLLX/g94l1LR/CPiLVJZJLCyv54bWO9UIXuI4xjYp4O5QdxDHK5Jrk/hF/wU6+HPj39m&#10;rS/hr4v1u51rxx/Y9vb2Oj2enzWdpYrAyAReYzSNcyeUhLsSA2SOorh/+Cgf7SVx8ffEWiweFdXt&#10;f+Eg0/w3bahIunzbF0bYZfMsHPQKyyxswkOQ8RwBvNfj2VcP8RR4wrTxUXGEpyeqbg0ndSs99/is&#10;up9fmWaYGtkipUJK8VHb4temm3oeEaV8SE0r4uHUvH/iqWLw3rVtLDJcee06wyqx7DLZ3n73UhyT&#10;nmvXvhz4q8P/ALHvi3S9e8MaPN4m0fxJC8WtreW6SXC/6OVuLaHDJkMZNrgksijcOQRXzx4D8HHx&#10;9qet6R4ytvtX9lzTSK0MzS26Tzyrh94IEkYCvJneGOOA/NdZ+z/8ZdA8J/Fu6vfG2ow3sljfXEem&#10;2V9ock7WlqFO4xDzCAWUbQrB2G1RngV+pZtgKdbCzpwXPyR96C0UtPd1Wqa3ufF4J+zq+8tW0lJ9&#10;LH2J8FP2l/iH4N1DS/h54J+EsetaZp3hTzI/DN/qMjPZNcDOUEzjKkuPlKkqAoGCxr234A+OvF+t&#10;/EbWPix41/Zk0ltW01449P8AE2hxRF4v3TebLd4PnoFLKvRvlBAz1Hyx4a/a5tNBiTxX4c8BSQ69&#10;rWqIJPEEqlbS0jleOOKKXeD5UaBmLAHh+uDX154v8R2n7KHwitdXl8S+FXutYvme6k06+mWE3Uiy&#10;lXkIZpZEZR1wUVuC2MV+F8S4WvTXsvqtpV/dXvS5pNWc3pK3ldrVPU+4y2Sp+86l1DXpZdv6ueb/&#10;ALc/7ZmifFL4cXfw30e0i1/w/JYQve/ZrZhNaSoX2sNrrJguqtgggFdv8VfnjrPwhhvfBd1pngnw&#10;60trb2E9xcapeQlvs8SFCgZRCXV2cIgYucZCkAZ3fQ37U+hp8TJ9Hi+EmvaXfWum+HbjUPEzWMjx&#10;KD5kisvlElsnYiKuB/yzIUCui/Yw/ZPvnitPiX4j+Ib6THrVvfQWzTW6vb200bwiNJo5CQ8ci+Zu&#10;BAA+U5JGH/S+FcVlPCnDVOPPyJO/K2731tdW3e+y0PmcfHHZhmr0un2ta2n9bnon7Dl3+yd8W/hB&#10;oOraE3h5vGz6Wh16xu/P067i5LXBSS3kYSfvFVxmNduH6DG3jf2s/B2s+FtEjsfgz461S103WLS6&#10;bU7DVtQuj5t8jwM00W8blnkVTvKlQ6oxwzKQ139mrQ7f4a/GPxx+zdrHijwda6fpfiQah4d1GeNZ&#10;JAZcCVIVZ0MJEiKzLCyuhZsFtxJX9qr4M/Frw+02tajrwGk2mpLdabc2c32iG5ZZDEJZlVneNizg&#10;rHIHJXcx6qDvjJVP7UjUw8vclZ+89LNJrS3Rteh1yhGeF846afifCnir4i6hFe2eharrUlzp+m3z&#10;i302S8ne0UFivloWIPGSCeO56Vh6TcReFbjS/H2n6nFLeaaZbmbT5lk3bfMB2hhlRui5EikY24BD&#10;AE9v8W/gL8Q5vF9u+teG49Bsb5N+m3N5EUs7iJWIeR2RDtGcHcFwRnB4rn/hzqXizwvBB4n1X4Z2&#10;Oq6PLBJY6xBdKGglt5GGV+X54G/hWTgbjgcjFfo2GlR+qJq2qV1da36HzUo1IYjW/wCpJqfwr1vW&#10;vCknirxhcXUyTxrPp091HKhvXwx/cuQQylSdrk5ymCoGM7Xg1fDthpU1teaddTPNZfabqzurww+e&#10;3nNlpWAB3AHqDtwASPvY9n+EOoaZofg+4+GHiTTdQ1KHQ4rmTw3cW80bvZadN+8iYyyYIYZMe1Sw&#10;O1SAA2WxvA37D/iz4s/avFHiWXS/C8Fu3k/brzX4bc3tqiciNXYCQBB3K7ip3Puya83E4yjSouOI&#10;lywT0tt5WW/mXKj7apanq/61PE9N0TR/EHj+K38LXRt5b0iW4gvJGl/chWBKBDtcYDAA4OfY8dof&#10;Aep/DrWdY1LTJ9Ps7e1+z3ULarfyWsbv5mQpi2/vC5RgARjg4JOAfV/BP7FurfDn44+HPHI8Tw6x&#10;4V0xhaX1/pN5BdG0t3fAlVYpDt2E58tsA54cht1d3+1//wAE4/iZ4L8CXPx28Raloi6Xp9rdC4ud&#10;HaS7s7pRJZ+U8SSguDI8lwGVhhGhfkZrzcRnmWvEUqPtlaasvN3273208y4ZbjJRk1F6bnyfp+l/&#10;FzxJ/wAJF+0BpWhfZ9OttUi0/Xm8PjYEW4iYKxiHWJ2j7jazIV4JxXP+O9C+M/wyudS+B/ieLUIb&#10;jUGjuY7AyBobl2G75dkmyRWHzBuclcDk19CfBz40/DL4K+J7rx7ZO2kTa9o8lld6DNC15pN9DMpK&#10;bVco8JV3L7GOARhSoGDB+0bDovxz8atrnhnVJH/4SCSK/uNYuNO/s9L5gx+1NHE24RCJlQAqDhSe&#10;TjA7FmVSjjPZ1aKVJJWbT3VrLtprs9fkzT6vTrU04yvLt/Wp8zeAPDTyRLe+INLxp/lsvnx5Cnr+&#10;6BAOOccHpg1c2aL/ANCxff8Age3+Fanje0XRtf1XSNM16yRre8a1eS1Rnhkxu5UcEs3J37TntgAV&#10;yONA/wCgg3/gU/8A8RXuRpyxX71yaTtZK6PJqUpRm4t2sepPfWT6Lpfh0+JZIbi31LykheQZ+c7c&#10;s/KtgZDD0Y4xk1B4slvbzTJINO1H7Tp3lLBazLePHbohm3lsgbm27i20kk9ccc/X2vfsofDfSvh1&#10;/wAJtEjRqizTx6fZxLHH5jklidwbGPLXATbjJ68Y4H4n/APw3qWk2t5o+rXun6LpdiLyPQ45i4OJ&#10;AjqJSd3zH5skNg9B0x8nTzTD86k097/r0PcjRtTbucN4U8Y/EbRdZtdE8L/Em41C8azFxDcQxi3b&#10;Tr9gAbdWk4Vk+X54mwN2FJzXo3wGsbCx0qaL4wXniK5a4EkGnX01uxt7aZ4XuImMO8NI52pncDvO&#10;0YyF3eM6zrmn+FtMPhXwJoEOj/2gqrc3seJpgHjZmVGkUtGp34IUgnGSSa9c+Bv7Qep+DLO80H/h&#10;F7O/m1C6NtftfESW8kFyjIqCJlJUxHYyNvJ/doDkDFcOY0qlXDOVOOjfkn69UvQinKNOK5jSHj27&#10;v7qTxt8O/AtrMtvayotjpF9KisjIr4u4xES8jEuu4pGuCVBGFIf4Ft/E/hRf7VHiLUvDureJ3t7i&#10;xjsdUklWzmjWQmJ/MDRhHciMsA+141BKfMTkfFD4eeD/AAr8Qf8AhFNH0eOGXTo47uS/jjRWnmU5&#10;dsBeAwAG0lgvuOK9A8a6HqNp4BsfH13qVvJdTabC8kFvp6wwrJIjSJKiBiqSKzKSwGXZNxwzMT4t&#10;fERo01BbSstb37run9yJrylT0fUj+LHxR1bxPOuh+H9ZvLaezJbUJIdVGo29y7IjOr/fLEEMrNhW&#10;BfG0IIwcPx34p1XxDoepavqXwrs9SvmvrOHUtRsLV5WuoBDIu51URgovGV3KVYJGG4wvUeE/hT4K&#10;8Z/EWaXxZp73+paG0l/b3k0n7tpIoFlJ8vGVZgoUsrgD72M15z4K8Z3Pif8AaAur/wCxjT7C6kvr&#10;y+0zTbiSNJJEIkUqNxRCHk3AbGXI5VgTXDgqOHxFRSox1iuZ9Lu6b1Tu776rfseeqPNW5nsepadp&#10;PwJ1f9laPx34Y+IV9qGtXjC0sNF8ZQ3UVxp8MZZJLe2SN5I/I2M+0TvGwSRQNxRRXkNh4H8HeD5L&#10;fxhpnhER+IbWeJ4ZRCIbNpGfaJEL/dIRHblHQBWOcEgehfAfwTonx/1qa3+KGlWNzZW/geLXbWxs&#10;rVrdU3u0ojyHOXyiq0vBZdw2jcCMjxR8OZbbw9Z/ZrrT49U8XeKktNS1JbCbEaxzbEMcRuCq4YI+&#10;0koDGoVVA59TDRlTxU6U6jvfXtaV7K6tfTfTc7Yyo05aQSvv1K1j8RL+H7TFq+i2+sLcIthe6/ql&#10;xFiKF1LPImfKkEq7Nqq+EUHcoUjDa3i62l8K6DqGt+GvGt9/bFlprR6dZafDNJDaw3KMgQPMoiWE&#10;pK+ZFJZ9y7SFkJHYfAz9mLwb45+Nnjb4l/GbVLrxldeDfHDaBpdrrUMTQzNBFIEuZxtJlZREMKTk&#10;Z5ZsCu5034a6X8XbvW/Gvi0241bxva6jb6pfWdikLRNaNEIZIlXCxEHHCBc4GSTljx1MVl1HMFh6&#10;N7pJy00u+ln0te9kjSliKdW1CEdLfifIV38OviZZaVYprtjax+ZoNveQo1xHfLK3lBJrhgVDw2/7&#10;tiwYkbg55Vdhi+HHjDxjceKJNR1bwetyDcRT6drVjLOsym2AkS6VidrKCxIRF8zdyTkkP6nrup6n&#10;8IvD3iL9np4NL1pfFGpW80fijU9MD6np1vFPCDaxyMzK0TYjJVwVymcZII6T4Wfsv+Cv7QvvDuua&#10;vfai2kQy6i80yxRrcOEhaRCkaLtR0O0gHggNyQBXoYnMqNDDv2qTvs0mvnv3tu/kedWo1E3BnG/G&#10;a1T4v/Gnwn4h+IGh3Vzp+sR3ltr+u+GtL3yyrJD5rO8MBjlV0fIJjVd0Qbk7MDmfiH+z/wDs9fDa&#10;CP4ifEvwzqPh26vJIXsdJ15dQin1K1QSJC0SxqzwQhlRQkmZWWMMWRRiT1Dxn8NJ/wBnvxPb+IPh&#10;54svILHVjpenSaSzMFFvfNfKVMgcPuQQqN6FGI4BXANef/ti67pNrqmk6xqnh1bqbw+1xpmnMt5J&#10;GYree2a42KckqqMHVFzhVfAGM50yvHVafssOm3CSaTi7PS71Tdk72V1fRfI86VN06iTe7seQ6d8V&#10;9RstStYP7Ik0VYtPP2XVLq1ZcQsG3R7drOY3+8T8oG0sAfuvg3LeKfE/gJNE8KapcXOrXuoTS2up&#10;PcOkBj3NE0hOVVQURAuQ5JzkbsAemfH344+FI/Cvhrw7F8LliuNPs5bJ9Sg1JElnt8JIyNiDnJI5&#10;bcQQccMwPA/Cdk1ma3trlmzeSQkN5UP7uVZBGsg/d/KQG/g28ZHfNe7g6kpYP606XI79WpXs5fOz&#10;3auvQ6+aXtGr+R237JijwP8AEJ49d8ePBImn3NzY3rzR3NvMiW8qs0kWMMsZWRch9rbSqqDkr5Vq&#10;GvQTX9j4S0PQ4LNb24AvNQ1DVZPKlj3q3EfmCMLhyc7SRgnktgdXp1vDpl/bvYRLBdXDXWm2d3b5&#10;RrNIPJgVlxw2Vl+62U+Xpg4FrR/glp3jnx9pPhy48QXUS25BnupB50t053PucsccbcBVAUAjjIOd&#10;oyw9HFTxFR/Glpb+W+um+rWnc5qk6lHdm5rfwT1eddJ8UXmgabo+i30f7u9W4LC3s45nhVSgY/vV&#10;TMiqU3H5jubdx6RpXxA0TV9X8WeAryaGbUdQ1WSbR7e6voZoo5JxImLWUxnCpHLzlsKkW0yeZsB4&#10;r4CTx6zqLfCTxPLeaha2N9CrSyXhCspwwVI8FYwoVQOvTnPAGZ+0Gkdl+1BH4MjsbP7L5tpd/wDH&#10;mmXVrhpDG5IJcY2LnIzt3EFiTXjVIVsXiJYWs/hTkmuytZ63ez1Wl/vM8LivYydtyTxp4wOu6fN4&#10;Z0HwprUN5YTS3f8AoRhjt4LVGhkmjLqA4gSLaishDNt3dPlrjdPf4iJ4zvPh74p0q4urzw6l1Nb2&#10;lrPi3RRAy3Dm4OR+7jiKhskEJ8oH3q9K+Bng4fEz4d+OPjL4iurabUfDiW+i2ENxpkUkSfbWcmdV&#10;wNroFGDyx4G4KNhyf2kvgXpk/hy2u7fXriG8aW10zUrtdxN1FH5sIwC+IgfsxdgvVpnOccHtweKw&#10;NKtLCSSTTSbs3aTSb67Wf4noYdvGc9S7urP9DyHwN8S/FeueEb7R9U8E3msaVKs8tnb3WtNDb2zR&#10;2xQy7AQvmR7RIARufYFGO+D4E1bxL4Xv4/F11bNAbe6E32yGQuJnj28AZ2FRuB3DGQ2RkjFdV4/8&#10;C33wt8XWfgAeJZNUhaPTGhkuo2Aga7xuZE3lQcJ82Qd5O44xium1x7f4kftGeKbJ7RNNW81aW+jk&#10;swGaDzLtNsYDgoQivtX5RwOnPH03NQdO1OC5Ki5uu2i1T7/0g96rJytsdn4J+N/hPRNTstW8SfCq&#10;2udebVvttzq15cS3ItreaMusU0G7mUOPOVnIYNHkggkGpofii/0sG18S/EDUtY0nVtSaW38NzO8U&#10;GnTQtHsia3RGyURUAYbd2cLnJzwOsHxH4ES61jRvFFw17p+vW+mXN5cZaS53xPIsnUCMr5ZwAOTI&#10;xJNdF8S7e8sPilpfgbxJrd9qlr4s0mz1aOT7U0L2DvCZsKQTvYFVXe3O3cABuyPna2W0VWajs029&#10;bu0d7X2te+jV0rBHDxxUtXonsy14t+F7658ILjWtD8RLJ4i1z95eaRJG+7T4TLGsYRmEjyxKyIpQ&#10;KHVUySwcGsd/irpfwj+PF/ZwaXPcSa99tj1u4aRZTcfPuWOOJjhIHKIQXXcCc9VAGl428beLfhdD&#10;4d8WeEb61jh16Fb+G0msVZrCWO5lh/dSKVxnyyfuggNt55J8d0PSzrviuTVL+8kaWW8M7MW53Fic&#10;568V2YPDVKlGX1mzhaWi31to9tI2VtwjhXUlyX0R6Vp/xE1vxN4kuNY0R3mg1iJrXxNpixslpqao&#10;wMV4kAG23kIwSqYCyISvyuVr2L4TeB30fX7HXfG0cmqSWcSiO0vCHjVRkouznC+q4HHBHNZ3gvwH&#10;o3g3SrRNMiUNeMoaZUw4GCeuT354xjtXs9h4A0zSPCQ8XpcSSSYUeS+SuNxXHJPYelc1SUZyvBWS&#10;/L+vw0Pew2Dp0YpWKFxc3ut3hmt/slvtUxtJ5PFtyuCu0YZj3HQDb24rd/sW105beCdI7hbqFnVZ&#10;lLuWPy7iTnbkMOTg5BxxgVn28E9pZTSLcAxq4QR+X03SqMg5yPv/AKfQjqtF8LQyOyC42qzsiqqH&#10;g7t2eSe49jg8knmojeT1PSjHSyKMcGl+GbUXV9YWqqTvXy4VyDngnAOOeg6c1m32seGbTSf7Tl0t&#10;vMchdyKN2ePQEjJ56HI9M5re1jw3Z20ofVwuoH/VL9oU8Lt44ztOMen5cVDe+DtORUvbKWS2kkk2&#10;t9nYqMAHjA7cD6Y4pTiXEy7HVbC2la6/s9g0SkMskYVQx3HcWPy5wcAg9gKoS6jJeS+be/bhb3G6&#10;FGjsyytJn5UGOGIPoCfm685rsYPCOi3sN1PqCzzR2qr+7M3XcRntjPPUgmrGm+HNCt4I7nTbJoYp&#10;mj/cO4YJ8/GMAYxn0wamUJFxOKbwn4jhfUNT1fR7e3tLO4WK1luP9ZDIXUn5EPztgFSp4XOTjGau&#10;3N54StNChGsa/da/dX8KGaPzzGkKbz1SIschoznLKRlSBg7h1yeCdH1LUl1fWpLi4UySI1usxQNl&#10;RGuSOwPzYGM8jjOaj8afDbwhoXihktNKVmktYpLhpJXcSNyCcMxGSfmJ9cYxyDnCMrOSDmV7Few8&#10;X+E/DunyW0No001026VrBTJc4HLF2JDKCevT7zZJODV6+1u70+dra7uLiWJLMNJHNMmyCRyvZ4yZ&#10;ZAHGFXJDYznayiv/AGDqcVoNB0DV4dOtJiG8uCxGULg8ghhyAeCef5Vcv/CFnY6IsGk3U63UjRrc&#10;311cSSNIzFjv2qyKGC/LnB6n1xUv3nYq9i58O/EGmaV4ut7i8uLq+mmZYLGHUbUrmRyu2XHCtyPl&#10;GMHPTpjn/GPjrR9evrizlOYoL7y7d03CYRoqoUOSDyQTjI5AA4rU026/tDV7NbndMzeXFI91skzh&#10;lAK5X93g8/IRnpmu18Za5NBodr4dj07T/s63CKtv/ZduIfMByH2CMEDJJ2hhyeMVpyr2diX8R4/D&#10;ANM1HUIrLwywKsptXhwVE4wHKnIVcnjJ+9j6mtfVfif4m0TT4NNi/smxtYc7ZIpmnSDk/vX2AqXL&#10;Z7N+HU8Z8Uo7621OQy35kZlZm+Xaq/7KKpARcLjA7E1iaH4O1LU9aVX8RtFvhVsQwsADsHOC565P&#10;5nGBxXLOpy6JGkex2F98Q7DxHdjUNRtVkm8uQ+YLgLsUgKA6y7Vc/JuyuTh/Xgc5a2OqDWJP7Fjt&#10;/wCzbyRvmuNUhjWPPzDcwbIQHJ79ABk8VW1iB0kkLTZfzIotyxqBgj0x/nFU7i2jRWu7WWZF2uPL&#10;aYnK7sYOMduvY1hKpKO5UYrdHRWupG5tF0+1vo4biRmV44fP3cAkFX8wK2QO+Of1pzXUmhT+dp41&#10;O+vCpQ27aaIwN2dwDKCWGMZ5KjJ56VzN5PNKkVmHCxQ/MqKuMk5zT28banAsccahf3gKmNivbH5Y&#10;/L8aXtuxpynoun+JY/EUNnoz2UcMyyBF868SO3j3H53c4xuyRjHHuKPEV14c0/R3ii0a3W48xTHP&#10;Cpc3C92/upj2PU8jsOZ1DxHLY3ek3Vtaqsk0IuJOm1m80e24c8n5ufwBFXXtd1PWyuqIbW1+03CL&#10;5FrYxRog2YONiqecZPPJJJySSdufQnlHarHZ6WIbv+3NrsplRN4O995BG7f8wBDDjvkc1e8KaWup&#10;zLqVvqEwa3uFaGSO3Kop45BZ/vLzjgfzrJ8K+GF1GwbVbjU5oxsZ2jtVWPI4GNxBPQ122iDSrLTw&#10;3hzRLe0kSBj9quN1xOeD/ExAXP8AsqKzjzSkDL9xC9tYw2umWscl02ZWmkXPlvnAY88YyO5bJzwC&#10;M0NH0LyL6WzOqwqsLN9qupti75OpCA9Bz1wTzwcgYuRTSTpIkLsvnqodpDvJy3J7c8cHt275yf7U&#10;ksNW+xxxKwxGTuUFTuReoIPrXReOlyY31sdN4V0/Q7uNrqW8s5lg2o6yXThmbHJwx6hh1GRyOhxR&#10;ez6Qmqr/AGLb+ekh/diSPJkyMgDJzwf4uB0ySapvf28KK6aZCjSRs/7pdoBDKOn4/wCe2hGXPhyL&#10;VFEav9oaHAj7YBOOw+9jp/hV6WsidpGf4winTTo9PtTHNJJNukZWyvmY5XJGOy468Yxgmr1/rl3f&#10;aJZ6Xos7W93DB5VzJcQ9SXzkMfvEbiSTwAp5OMGPRVF1HqUrZjWxhuJUjhO3JUoevr8vGc46gZqx&#10;o13aw3jS3emQzfaI2iRANqxfLwwx1I29+pJJ5od+nUr4tDsoda8P+AvA1n4Ws9MkuryRhHcXc0gL&#10;ylXGAAy/KokLMQNv3j3AxU1i+0qKyk1+zvGkGnxkv5jBvs/zBVEKkBcvt3MwPQ+nFYHjLR/s+nWd&#10;mLpmhurX7e8bLn96jbBz1xtx0x096f4Qnje3TTrqNpobuQSNFIwKhkBx1GTgvxzxjvni5VJpqLIU&#10;IyV0dP4pkttR0Kz0KOSGL7UqXS2MbbipIUESAYzISAdmBgFQATgVDa2+v/DSeHU7G2mjNrC2mm5W&#10;cDas2RhTjAztPzDgnOM9a1vhl4P0nxn8SGfUnmHkzNcOwcFpjFEzorkj/ZAJABIzjHGOq1S102y1&#10;o+FtP05FtIrOF4FnJkKBt3y5OCeGx+Z4zxXLKsuZOxHNy6GV4y1WTxN4S+wtqsP2aS5hlksYyGWQ&#10;wgiPcE525WNjs6EHIOM1z/w58GSa/wCH9Zt/GyrG17Gtza3bMyjzN3XK/cYlmAznBUgjDVgadeXm&#10;l6/p+l2twyx3SMoRfupmfjjuFHQcYPPYCvSIrNtFF5ocF1J5N0qpJtwufMXcTjGBy3YAGqp/vJXn&#10;00fmH8PY5H4M3eseEfENv4G1mCO3byQ9w0kh2pg/Nt+XowC4xjGQa9G8S+Loobm316/vo7WHTpI5&#10;ftFvucSlz5cYkDdlLHPYrjnAIHFeJ7SG28UwhIYxJc4eN1XHkjytxUc9DsOORguT6VwGr6tcXdvq&#10;2mrJMtvHqqskLXDH5Ts2qTwTj8j3FZ+2qYdciLdONR3PavCXhSHx7ZxeM7S/ENpLHM8Nw6qtzcFe&#10;VfHzlEwrcBScNngYam+KJNXOnW91o0MUlrb8oHm2rGx9nA2k7T1yATWH8CfF+va/cS+G2v5LZo2t&#10;zHf2reXMoLYZQwxgFQQQODkZ6CvVPEul6To95Y+ELG1kSGe3Mk032hjJMxcjdISSXYBm5J712YeS&#10;xFMxqXpzseL6XqMkmsSalqWr2aTeYm6GaTcpdtvPAG4gAMeRnJJ4IJ9K+FdvfeHHfSn1yG6udVvL&#10;i7aWOQqwbazRKoH3oyByvT94O4FcH43stLfW4mk0i1ZZpIy2Y+cRO7BfQAlQTtAHqCMg+kanqVtC&#10;NR0m80e2uWtplFnJLHkQ/wB75TkHPPHTPXI4qaVL987dBzl7pd0fU/iJ4bnuLzVvE8cNmt032jTN&#10;Qut5RM/Lg/MckdTkcjvXd6ZZ+CRA+oQ3sc9vdRl7q3muWkRVwc4ViQOCe3TivCvih4m1bTL6XRp7&#10;prmSaIxi4kC4CgttGzGDgYHboK47wb8QPFtjrd14abWJJoCzyMsjfKW78d88dSelb/XoYeXI1f1M&#10;5YZ1Y3Tse7fHH4mWvw7tPsuhnzZJEXyYbWUo2CMhwRkMuOMfXB9PlvxV8T/GviO8fU77VCXWRCsN&#10;1LjBB3ZUPhu2R1OR949B7Vq8cWvaPFNdpuWCImKOT5thyclT1TIHO3Ge+eMeZP4e03xXLcak9jb2&#10;8dikbQxLCXZiV3cux6cYwAOtcmPlVqPmTsuxth4xp6M6P4XeONf1zRTpV9qEn2O8kjWS/udg8lch&#10;dqudrEYK87iQSMYJAPoekeFdLhhWx8H3cWVuNt5IPnMx+6GDfeHI5DlshiQex5yz8MQ2N5p6T300&#10;kf2V/Lt4gscKlFZidgGDkDb2wD3rR8LX13ZeMX0/7VMIYbZ3kWGZl83lOCCWXqf7vTPfDCqOllLU&#10;mpLqjtbCxsb2zj0++0SOLUF3RyQx/Mv3TzzyehPoMdDilHg3WxAotba1jkt8PMZCVyN3PG4exOQO&#10;h+huWQni1xZVn+Vb7yVVYwPlC5P4kn8uPTG03jO5a5k0hLNY1WQ/vI2AOB26dP1FejGNOSOZua2O&#10;L8Y+F/EcCQw6pJG0M24XUdqvyvnkFjjCEEKO/fpkES+HY9X1HWL7RtM1D7OLKKK58jUwzLPD5bIQ&#10;pI++p2nqRuHPU11VhKNSvo7RwypIoEnzZyCWB7dff0/M3fh5qlj4z1zW/Emr6UqywwokSwMFABy7&#10;/wAJ+9hR2wB71Kw8alT3WN1eWF2YP23TJ/hLqeiOqpfusdy0yoF8rjMZAAC7dpX+E/ex8pFX/hL8&#10;M/E/jSLT9G8YaFLpNjFamODVNVj8hApAxGPNYGZDsQqwJKtuB+Uir3jnwzoVrrscrWjPHLHIWt/M&#10;xG3lthVPG7bnk4IPoRVPSPjX4x1/XIU8RXRu4rPUY4rWHdtWMOYwW4HLYP3qipKnRqRU9enr6hFu&#10;pTvD+vQ9m+K/gf4Y6b4DudD8O6u1nDZskEdjbSyeTK/mM5l84tl2I5BC4JAXC5GfG/C58T3l7Nf6&#10;fe/uVaCFZrfCGOYPuRnyMEt5ZRsfwkLjJ47Txv451/T/AAZqVvpty0Lx2U9wtwrESBYwf3eVx8pB&#10;bPuQRjHOD8LviN4usLWbSrvVWurX7as7QyqP3hUjBc9XbGfmJ6nOOBUVvZyxCW2nQdOM40W9zH8a&#10;6jq9hf6Lb61YSRrcRub+WaFnREIMu1doJDMcYHHPB6Gum0nxgtppVvJp9xJdzQ6kITHJGPLERRjv&#10;cKCynKfLkY+brkCj4i6zHq9vDqcNiIYb2CO6jtzJuMDFN4AbAyAc9hn2HB4rVdQXUILQXKSLN5cF&#10;xHcQzlZEPmEhc85Gck+uexGTcqUI1G0XGpKUUj1Fr6w+IFrda74f1OaOG2thJpuj3EassrSZEyEy&#10;AksqAtjgZwMnBFcTq9joGuX9wmisLPydX8y+tmjZfImOQ64KnAc7hlcAH0K1c0XTtah0S41ibxLN&#10;JvugwXylDgvaBmO/qTl/yAHTisbR/FGraq91d3jxzQ6ZbRRyQXMKyG5Lq7lmbA5yp/767d3OlCpZ&#10;tb7ijOUW7MgddLhuIItR1v7NcQq4W5bd+7VEIKfd4B5PPocZyMdFqmky3djNd+H51vLjT40kh8pd&#10;spjY7NyAnL4YbDg5BBBHyjFPUrGxutNu2ktVb/Q98O/5vKBdjtHtnOfX2qt4a0y1n1iz0Gbf5Uch&#10;2mNguD5IlB6dQc9Mf0qHHl0a0K5uZXN7w3eXPxU0K80O+sbiz1rRoybVhGY/JXCMPlIxscoFYcFC&#10;2cdAt3xxJcalobx6nB/pFuhRgzcsoz8wY/T1P5iofE9jH4f8S2Ov6HLJCJ7FHntWkLK5RlUHPBzj&#10;aOvQEHO7I6L4oRad/YNs0Nm0TMVgby5iFP7xl3AduFyR3JP0rqp0+alKMnqv6RhKXLJNbM4P4O65&#10;f+H9Ykg1LR/OtYU3eZayMcAnlspjoAMZOCCeD8pHoPxh8PWniPRR4i0plezvAWaRAGCsRux9MYI+&#10;ntXAeHtHGjeN7HTYplb7XYPdSSeWBlkViAR35A+oHOa908OaJo66DL4eu9PV7e/ZmKxMU8pgABt6&#10;8DjA9uproy2nL2cqTMcZPlmqiPlPxT4NuZVmtrVBKHVdrOD8gXd05x3/ABxx0q98J9bi0+NfCDXK&#10;2t3YuF2tEQ3zMe/cdeST09q9D1fw3Zw6vNZQOVVGYDC+hrjNS0ixs/FM2twRbbiO22sy8bhkHp/n&#10;qa562DVOrzo6aeI9pT5Wd9ompTzwNewxBWW4xtBwXUAdT+ddE3jK/wBR0SaySZS1jGkQWZf3irzy&#10;pPI6du596850nxHdxeGob0RrvbMc23+PCKQ3seaueGNeu9S1gxS/Kk8ciOqMRkDBGfXkfSuqnU5Y&#10;2XUynT5tWejaJ4gn0eCRI7CFhdTmecrnMkh6k59uPpxVo6jss/t+hN5Adts1rIwwGx2Pp9awZZCs&#10;mPU+vSnX8xS0wB7Nz97muiLkc0oxvoWNSu7u0Hm3WneWzowSaGZc/wBRj24/LmqXia7u9VW3iiuN&#10;zWkWyEvn51yOeQcEDt0B/SC2ja8uLux85o/JYlWXrkDP8jj3pLfxdfP4caC4iVkhmKqq/L1GSRxx&#10;/KlKXMtRxjymrp2sfEfw9dL5VjeGwmtg6pIx4YHhV6gHOcH19M5rZ1S91/U4zfGOEJNMzrI9wm5U&#10;LHah6DCj2znqaZFr/iW90+1fw94kvNPWOFRiRxMSSDjGQo4x0IP4VqN4HsfFV4sbz/ZpmVpGlhTg&#10;8k/dz39sVrSp9E2/UzlLZtI4nxbpt4dNkumurRi33pFvIyRyO27j8q5fwLqmk6f4qhutauE22tyE&#10;mjhf5pYz/ENucjPHOO9dR4x8Hmyv5NNOsTMscTMcKAG244IOfWuN8H+JLLw/4lt7Wbw7b3ZuLhRN&#10;JJIykfe+7g8cjPOetc9b+NFI2p29mz2a7vPC+u20z+GtEMe0Nn7Vb7nyB1A3E7T/ALv5Vyt7Bf7B&#10;b3DhG6tAtqQ3r2Xj/Pc10l1exrbvLaRy2/llRthuCB8y9hjHH4/hXL+L9Qu4LRZLmRZ1Z12rIg4+&#10;X168Z4/rXXJ6anPFcz0M4a34a0+6eO6uViWP7nmY2k4xkcEcAZ4zmti08X2F3iSBIdythZPMMmc8&#10;k5zgE544+nSsHTrm/tfMntLoKs6xyeXJCr4PPqMHpwSMjsan33beL76APbx2/kjbFFZopUPjAB/2&#10;T7fl1rm55J2Rty33Noa0Wuj9rvbhJF+cbY8qzD5hz+XWobtLPUt1zqmj3Eyw5Z2VWDjHOQ0e3+Xv&#10;j0s6Zo76xDIms6tdzLbSKF2y+Xu5OcgfKAfZRTZbU6bb/aDPJI0E223bzXXapXODz839a0tKWj2J&#10;91bAde0S7zDGskm5vKeyvVOAAfveY2c9+APyqWfVE0uRoWuw3lqFVbWLzEcY5B3/ANP/AK1U5Lg3&#10;7Mt2ZJGkj+ZmkzjAJG3jIwRxz3qxrokijtVkdWxCoztx3NUk+W5OjZNJrenXelxwmG8Xy14XzE2p&#10;jtwgyOnHH4VDb3y3DskwkUq25W8zGDz147g9/wD69GiTsswXaPmPNWry6isspFarnGSfX2+nH61S&#10;1imS/dlZEaKs6tOIWPfdux/PA/X8qG0+S4k23KrwcbmkBzxmo7WWJwZ2t1w0mNvYZP8A9arWyznt&#10;xcTQMdsf3Aww31+U+tUJysZ4ezsLhcGZF3Y3TQ4X07Env6fStaxnsXbM8kbKRuRI2QnjrjewyR6Y&#10;JrLt5bVozPBDLH5aqeZgxJPOeV69vpVqDTWvk89Lxov4tyxqXz9SP6UldDkbCiWWBptLnkmRjwss&#10;JB+mAMD2PeoY9RnGUYKjx4BUQ5PPGenP6CuD1P4or4Y186SuhtcuzKrTzXKjIb/ZEeOMd89favRo&#10;raa+gWe4nHzR4ZfL4OR7mtI1FLQiVNxt5jpdPsJIvtOoXMMeVw0aN8/4gHp/nHplzTKC0Fud6eXh&#10;vtN4g6HtvRvfjFFtpumx30lg9pu4dldW27cYyPpVWC78OS3X2W68OyNICdsq3mPzBU/oRTWugrWJ&#10;7SLxOY9ml6xp7KjZ8qRYiDgfhx7AYp15qWpWZV9b0a3jHG6azYFM+oI6fQEVo6OnhrVced4ZjVgx&#10;G5Zm5I785pbzw/p0EjQWyNHHt+ZQ3Xn9Kr2cl1J5kQRal4YvYAbjTI5t33ZPKyxOO+zcQOv8Wfao&#10;Z28KiDfbRvGvRl2l42PpliNv4gH0qtquiwWmnLrtnNJHJ5hDKCOcZ9MY6VTuPiRqumQq91G15bsp&#10;Jt7iYkfTOM4ocraSBLmjdF4GztDhdDnjVlDLJHIJF6eo5FZWpeI2Li1RJGhk+8pXkf59Km8HePfD&#10;+va+umf8IQtt5kZl3QagwUH5Qfl246tn2x+VzxDrehWfi218MXHhSGaS8ztvPOKmMAkYK4w3r2qe&#10;XmjdMFKz1K9kzeSljBqFvcr5YHlzSCNs46Yb8Oc46/grSf2ZJ9j1G0t7dZF2hbi6VfN7HadxyfoT&#10;jg8Vs6VfRNZ3AlsoysEm1I1G0Yx/9as+1bR9Svvs7aKieZ8rMsnUZ7jHPQdap09Cua5R0ue50vxD&#10;FplroMtusiyCNlbdGWUcbsJkc45z/e9K3PL1W9ty11pKsMHKGPcv6Gprbw7aaDbJa6cfJjKldsIK&#10;4/XAHsBUzagulWF1fD7RJNDAxbddNsfGT9055981UImcpa3RQ0+weF/Mn8MRrHGMRxDcCMeh3HJ9&#10;+1WbnWtFhlWWHR9PWTbndcP+8Ue/IP8AMVgSeO78+I4dMm020kjnSaQ7lfjY0SgY3Y/5aZ9iO+eN&#10;PWLrQrW9SwHhyPzJYyzXCzsGzuAz/niqj8Pug1rqPuNY1DX7Z4kOnyadcwMskHkl/OVgcj5sA5HG&#10;CMEE89BXFXXg7wNbG8a48E6bH5shR1azG6NXhRWGWHAKoikLgdBgmuwuZITp8mq2kckf2eFXCtIG&#10;Y5OMbiMgV5jZeNdS8Ta/psgMlukum317NGsxPmeQyx7CeD8xl3E9tuO5rlxCpzilNX9TanGW60NK&#10;+8J6Dok1xrHhfR7HT4Y7OZbia3eNZJ5GCIseArMxIVWyckBcHg4r8/fj78efix8K/wBozSvEXjvw&#10;doum3aaQ2nzxvbh45/nSUry8fAQxFujkMpUbWBP6UWwaLSViRtu6EFmRduWwecfh0HQcCvkb/gpB&#10;8M/ht4u0jQ31/wAF2txreqO0FrrTZJs1R4GkIjPDNIqhN2QwAXkgAV4uZZVh6ko127cqastmmVKt&#10;iHh3Tg93e/meb/szeNPh/wCEJLHOja1o9g00+q6fNf6dNdR2WEjjurexlTa06SeavmRN5jx+WSN5&#10;JYeoy/FjTNO+IHijwKLvS9UvtN1OK/8ACumwtNHJZ7wGknOdwjwWDNG3LsTwAcV8M/C39pr4u+K/&#10;Gd74W0PV7TTNH8LxQ6boOlvaedHaC4STNyPmTNyApzKRknB+XBz6d+zb+zb4j+KHiyTVv+F365pM&#10;ng3Uls72TTYgsuteZcM0pnk3Zwzx5wdzAEgs1fmubcGfXsTWrUanLaCeve17v8tNXc9bLs2qYXD0&#10;6U1e71fltoe3fCP4u/DG78eX3gv9pLVRBcSW9xNH/odwiak0cr+er4OVIk3uEySSclcDFSftefF7&#10;9l34k/s73N38LoTHqG6BXuPMNrfN5YzDiQIS4IG0sRkKDnaSK+eP2xPDs3wyvNS8WW2qtdanr0L3&#10;t1eNEqGK7MW7z415AY/MGyCGDc8hWHzM3xw+LkOlQ+Hk8cXSQaf4bggCxsQJkdEkIdSSpJ2qDxzt&#10;GMV87knCeHzStTxmFrSioyV1sm18Wltm7L/gHXjs4q4PDypSim2nZ7uz2+4+rv2aP2p/B3hXwN4k&#10;8S/FHUNUbxMmqG28M281ndXNnZK1uoeMSOu0eYoAaNsEgfKc5YeU/taLbftfaxf+MfBus+cYdL+y&#10;PpMdy2bQrC5TyvtGzIZgmYyC2S2wknYHfst/sr+E/jZ4hv8Awx4i8S6nZyNDcXsd1p/lqpmSN2Ej&#10;oync+VT5lZeF6ZII+s/h9+z1oHhz4fWfg7W9Ym1Sa30tri51IwrFJc7ULlWxnlsICSWHy8AZr9Hw&#10;2X5Ngc/WLlOXtEuVJ6pKy0Wmi0ueLSr5hjMB7GycN30bd92fnr+zX+wNrOsfEvT7MXLap/Z95Fb6&#10;g2mXzRwXSupd2W8RZIt0W63cxHDlZSMAxsB92ePPhRpfjr4Hz+EfC/xI0u+8VR3V6tlNq0cUcN60&#10;br8yvCpDuzR8SjrudWwPlXy74I+MPG7pefEnwz451fRV0Xx3Lo8Wk6fd7YLlZZoi0kwxiQ/vBwV/&#10;5ZrggZBs/tH3/iHVf2c7H4sJ4gnt28RLPbNpsPywWkkDzSrLGqkIM+WuVKH5iSCAdteFxZXxmYZ1&#10;RippJSsrpvXVtP5enbsexgVh8Lls5KN7rXp9x574K8e+NPhTdSfs2fGOa10XUtQtzeNb6NosMsbx&#10;qRtdpHmUecEViSqq5XGCzbTW/f8Ahp9TgXTvDnxh09bPzDbW+m4iaJFfdIJgdu9cFArj5zjCnpg+&#10;X/Az4zX/AIkXVvA3jPQLXWLH7D51rJdKqz2khxGzxSoqsrHCnPbbjHOa66T9jXwZH4C0fx1p3i/W&#10;YbGLwjq2pXOjtcl/Nu4fOl3rLkGMH90CApP7vJJ3EVz4nCUI461SSpz8oqUZO17pPVbJa+epGDxN&#10;Srh1KCuvWzS/U+T/AI9+IvFPiVtWn+JGp2Ta5o8sP2XUMoJLlfuMhVcZK/KRwOjZHWvNvg/c3kvi&#10;WLTYvDMOqNcTf6THIu5jGw+bAJAU4yd3b2r6F+M/wS8AJ4f8K+I7myuJ31SzW4kjkuO0oVgGIGXZ&#10;SzYfgkEA/dyfD/h7fv4H8ZfZrFpDJORbRzRyCNo1ZwoOQCeM54K56dOK/VsprUKmTyhRWqW1rJW0&#10;0s9FdX/I8HFUKkcYud/O9/P/AIBJ8QNP134P+K4/F3gDVryxi1JJZLGd23TRj+MBto6Nldwwev4+&#10;6fBLw/8AD7TfhRD8SX+Lt1D4i8XWE0X/AAj+hxrcSajNE++SC5tFz8hZFYSuVCfKwDgMozE1bR/H&#10;Hh3VYfEPhe1uJNNkuorOSYl/LUDZkA8BsfxeoHpXlXjuK98CLIfDOqz2j6dq09pbzW7eXJ5auAcu&#10;uCc9cHgHPqaxo162aUVQl7tSLs3o1JdE99Nr/MKlOOFqOotU+h6t8VNH1P4WaRY+PtN8cyS67c3D&#10;aXrFvaqFt0IdyEXcB8qr+7JO7DLg4+7XMeA/g9c658ONW+I97pd9DqMfnT2GsQ+a0bGNi2JJEQqj&#10;s+VUllPyLwN4Y8V8P/Fut6x4mFjq9wlxDfw/vo5oVbG9ixwWBIO4Alhgt0PBIrc8CeCBqvj3XfCV&#10;h4gvrVLPSPtNnJ5xZYpFwWOwbc5w2Ofl3Z5IBrSng6uHpypymufRuVt1fRaW0V/uOWq44iScVZdF&#10;fr3P0C/Y++AGg3/wP8M+KviL8UvAl54dg077Y3hzX7FLy/SPJlk/dq0Db43BYKplBDLvCla8p+Iv&#10;h/wrrnx1t4/in8Rbvx5a65btb6bHpKl7mwZecNbBU8mAoQQu75SV24BYL5fpvxEvtF8HaDrPw0bU&#10;PDetaLcSWmra1a69dTTai3OWQSPttlYK2UAbJbqAMVy/iv4o+JfFumaxfXM3k6hq0baje6rGx+0y&#10;sZz+7L/3T5pyoAUlVOBivm5ZZiFjJyUlqmr2s4tvdO35avZnpvFU6eHjBx238z6OtfCfjj4fa1c/&#10;B3wN4XtdLm8Q6fvXV4MySXcLHBQ+e5O3cMbeW5zjktXY/A7xdP4Dt9V+Dkh0xNa0OOaxt7G+3RnU&#10;IGjJ85VA24ySM4OSP4c8/I//AAtnV/8AhDPDus2loqXy2E+pi5mmMuALtx5AVuick98H2GK+gvF/&#10;wx1X4ifDq1+I+meObrR72TT7I33k24fzx5ilEyGU7FZi21t3J618fmWT1I1IUcZNJTk1zJO/PF2T&#10;er0a0tfTpY9GhUjKLnTWy28n0+88c1rxBrvhr4iQeMf7Q0+6Wz1BYl1CFVe1RJC0WWB+6Mxn5WGM&#10;EHOMZ+qvCnjD4h/GLQrjxpb+A9IvrG38QWkz6lc6XFbbLoRlP3hkuSjW8aJIiqS2R1A+Xb8s/HT4&#10;PaZaeHl1u11SRbiz0+OO4Vo90czLGZg4XPyEkkMMncfm4Oc+/wD7Mnx88S6z+z1b+GLHTbe10u68&#10;FrcarpshaSG6lDzRFgONhOzfu5YscknrX2OZRpywNOrGPNb3W9tLf8A8vA050684Sdr6nB/tIePN&#10;G8N+NP7Hhklh1e3VoPGNvNon2e1SNdgDohmba5bH3Y0wTj0B4bQPEvwz1DWNe1XSfiZpGnQzaS7J&#10;pi6TcbbyVBgQxIsOFaQZZi7bdxySeBX2X+1z4Q0H4hfDnT/iJa6VaaRq3i640vT9UuLO1Vswm4uA&#10;fv5+bNrEwORt+YDg8fnd8I/FPhmb47zTX/w50+TS7vxBJb3ejx3Vwkbx+UwKq3mFkyQX46Mf7oC0&#10;ZXKnisBKpBNcivutbW7/AIHPj6daniE2077b/wBepH8ctQ8c658OrD4h20upaetj+4iu7UrDaToX&#10;CFYwCOTn5sAn7pIGcn2j4d/CzS7r4taB4R1zVbX+w5rJZJ9Vm1htsUqu8hEz3CrJFMjjyygiUlAr&#10;bWLEni/2iPEVr4h8AN4Q8L6MmjaLKky2+lhxPHbvBJF+8XKrhnx82MZPNexfEvxLbfHL4OaH8b/E&#10;Pg7R7XVXS3sZbm0hmFyJUjytwkvm4U4GCrIwYfezhdvo4mrPEZbCKXJzcyT6rRWfm9+oYelT5pX1&#10;cbP17nQeOfjT4h/Zw1O++GuqePrrxV4S028XU/7P+xDT5HkkP7uUGNuYUlTJUBQ5JBwWBEnwg/4K&#10;Hax4c+J2o+Gfjd4yv9Q8K+LrGaXXVafzoQ16q7br7PyJlQhC0IJBEhQgkla+Pfid8ddc/wCEt1PS&#10;dc02PUvtECRrf3Tj7ZGI/M580Lg7gxByuMYzkjdXB658TrLxX4N0/wAKappWovZ6fdySafG2qRZt&#10;zKV34ItwSCVBwSV68Akk8eE4Oo4rDr64lJtK8kktbbrzuv6saVMwrRknRk0lsv0fdHs37Z2ra14Y&#10;+MaxXPxG8H+PNF1LSYX8Oa/4TjhtrQWwZ5IUe0hUG0mXLKY3UMOcEqQa8+8XeKG1PQYPEHiHX1mh&#10;s7dfs+g2lxuBaRisxkaPH2dsLuAbkjbyR1oaR4a0fUfB2qa+s1+sllarNDDJdI0ZMWSAyrGueFx2&#10;I9a1/DHgebxr8IvGUt74gmhHhO3glgjghVVufN3Md+OSQExkk+vYV9RToUcPThF68lk3a29ltst1&#10;e1vI4Zpyrc6Vr+ZxuieFNd8T+N7fwjYwSR3LMxjt5LlZE2kAiMYyXYll985GODjpf+Ge/Fv9/UP/&#10;AAUyf41p/B7wRouqftAeGfB/hu61DSofEE9jZzTLfNJJbyXDDMsZG37pGQjbh0ySQCPrv/hn3V/+&#10;iwa5/wB+4/8ACvNzjPJZfWhGMkk1fVN/5jVGVSTstj//2VBLAwQUAAYACAAAACEA3Ntu1NoAAAAF&#10;AQAADwAAAGRycy9kb3ducmV2LnhtbEyPwU7DMBBE70j8g7VIXCpqlyIKIU6FQNy40Ja7Gy9xlHgd&#10;bKcNfD0Ll3JZaTSjmbflevK9OGBMbSANi7kCgVQH21KjYbd9uboDkbIha/pAqOELE6yr87PSFDYc&#10;6Q0Pm9wILqFUGA0u56GQMtUOvUnzMCCx9xGiN5llbKSN5sjlvpfXSt1Kb1riBWcGfHJYd5vRa4jd&#10;N82WTZdf3+3OfT67cTtbotaXF9PjA4iMUz6F4Ref0aFipn0YySbRa+BH8t9l716tFiD2Gm5WSoGs&#10;SvmfvvoB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PmHldd/AwAA&#10;pQcAAA4AAAAAAAAAAAAAAAAAPAIAAGRycy9lMm9Eb2MueG1sUEsBAi0ACgAAAAAAAAAhAFQbSNFm&#10;ngkAZp4JABUAAAAAAAAAAAAAAAAA5wUAAGRycy9tZWRpYS9pbWFnZTEuanBlZ1BLAQItABQABgAI&#10;AAAAIQDc227U2gAAAAUBAAAPAAAAAAAAAAAAAAAAAICkCQBkcnMvZG93bnJldi54bWxQSwECLQAU&#10;AAYACAAAACEAWGCzG7oAAAAiAQAAGQAAAAAAAAAAAAAAAACHpQkAZHJzL19yZWxzL2Uyb0RvYy54&#10;bWwucmVsc1BLBQYAAAAABgAGAH0BAAB4pgkAAAA=&#10;" stroked="f" strokeweight="2pt">
                <v:fill r:id="rId62" o:title="" recolor="t" rotate="t" type="frame"/>
                <v:textbox>
                  <w:txbxContent>
                    <w:p w14:paraId="70F581A3" w14:textId="4BB09A73" w:rsidR="00583098" w:rsidRPr="00BB5448" w:rsidRDefault="00583098" w:rsidP="006C4B27">
                      <w:pPr>
                        <w:jc w:val="center"/>
                        <w:rPr>
                          <w:color w:val="636569" w:themeColor="text2"/>
                        </w:rPr>
                      </w:pPr>
                    </w:p>
                  </w:txbxContent>
                </v:textbox>
                <w10:wrap type="square" anchorx="margin" anchory="margin"/>
                <w10:anchorlock/>
              </v:rect>
            </w:pict>
          </mc:Fallback>
        </mc:AlternateContent>
      </w:r>
    </w:p>
    <w:p w14:paraId="0837A839" w14:textId="23DFB183" w:rsidR="008A7F7B" w:rsidRPr="003A5A55" w:rsidRDefault="008A7F7B" w:rsidP="008A7F7B">
      <w:pPr>
        <w:pStyle w:val="Heading2"/>
      </w:pPr>
      <w:bookmarkStart w:id="59" w:name="_Ref535931362"/>
      <w:bookmarkStart w:id="60" w:name="_Ref535931430"/>
      <w:bookmarkStart w:id="61" w:name="_Ref535931436"/>
      <w:bookmarkStart w:id="62" w:name="_Toc4651840"/>
      <w:r w:rsidRPr="003A5A55">
        <w:lastRenderedPageBreak/>
        <w:t>Operation impact assessment</w:t>
      </w:r>
      <w:bookmarkEnd w:id="59"/>
      <w:bookmarkEnd w:id="60"/>
      <w:bookmarkEnd w:id="61"/>
      <w:bookmarkEnd w:id="62"/>
    </w:p>
    <w:p w14:paraId="5A3D4AD4" w14:textId="4EEF6C59" w:rsidR="008A7F7B" w:rsidRPr="003A5A55" w:rsidRDefault="008A7F7B" w:rsidP="008A7F7B">
      <w:pPr>
        <w:pStyle w:val="BodyText"/>
        <w:rPr>
          <w:rStyle w:val="CharacterStyle-BrightColour"/>
        </w:rPr>
      </w:pPr>
      <w:r w:rsidRPr="003A5A55">
        <w:rPr>
          <w:rStyle w:val="CharacterStyle-BrightColour"/>
        </w:rPr>
        <w:t>This section summarises the potential impacts of North East Link’s operation that relate to</w:t>
      </w:r>
      <w:r w:rsidR="00600A3F" w:rsidRPr="003A5A55">
        <w:rPr>
          <w:rStyle w:val="CharacterStyle-BrightColour"/>
        </w:rPr>
        <w:t> </w:t>
      </w:r>
      <w:r w:rsidRPr="003A5A55">
        <w:rPr>
          <w:rStyle w:val="CharacterStyle-BrightColour"/>
        </w:rPr>
        <w:t>groundwater.</w:t>
      </w:r>
    </w:p>
    <w:p w14:paraId="7C6C82B9" w14:textId="726E08CE" w:rsidR="008A7F7B" w:rsidRPr="003A5A55" w:rsidRDefault="008A7F7B" w:rsidP="008A7F7B">
      <w:pPr>
        <w:pStyle w:val="BodyText"/>
      </w:pPr>
      <w:r w:rsidRPr="003A5A55">
        <w:t>The tunnels and other underground infrastructure would continue to influence groundwater conditions near the project once it was operating. While levels of groundwater drawdown are expected to be less</w:t>
      </w:r>
      <w:r w:rsidR="002E4F7A" w:rsidRPr="003A5A55">
        <w:t>, but occur over a greater area</w:t>
      </w:r>
      <w:r w:rsidRPr="003A5A55">
        <w:t xml:space="preserve"> in the operation phase than during construction, there remains potential for groundwater-related impacts during this phase as the aquifer readjusts.</w:t>
      </w:r>
    </w:p>
    <w:p w14:paraId="69DFFFFF" w14:textId="24A66DF1" w:rsidR="008A7F7B" w:rsidRPr="003A5A55" w:rsidRDefault="008A7F7B" w:rsidP="008A7F7B">
      <w:pPr>
        <w:pStyle w:val="BodyText"/>
      </w:pPr>
      <w:r w:rsidRPr="003A5A55">
        <w:t xml:space="preserve">The predicted changes in the groundwater environment are discussed in the following sections, along with an assessment of the potential effects on groundwater availability, groundwater flow and groundwater quality. The evaluation of implications for groundwater dependent ecosystems is provided in Chapter 25 – Ecology. Additionally, Section </w:t>
      </w:r>
      <w:r w:rsidR="00586231" w:rsidRPr="003A5A55">
        <w:fldChar w:fldCharType="begin"/>
      </w:r>
      <w:r w:rsidR="00586231" w:rsidRPr="003A5A55">
        <w:instrText xml:space="preserve"> REF _Ref535931374 \n \h </w:instrText>
      </w:r>
      <w:r w:rsidR="00D37AE8" w:rsidRPr="003A5A55">
        <w:instrText xml:space="preserve"> \* MERGEFORMAT </w:instrText>
      </w:r>
      <w:r w:rsidR="00586231" w:rsidRPr="003A5A55">
        <w:fldChar w:fldCharType="separate"/>
      </w:r>
      <w:r w:rsidR="009F6AA8">
        <w:t>22.4.3</w:t>
      </w:r>
      <w:r w:rsidR="00586231" w:rsidRPr="003A5A55">
        <w:fldChar w:fldCharType="end"/>
      </w:r>
      <w:r w:rsidRPr="003A5A55">
        <w:t xml:space="preserve"> </w:t>
      </w:r>
      <w:r w:rsidR="00586231" w:rsidRPr="003A5A55">
        <w:fldChar w:fldCharType="begin"/>
      </w:r>
      <w:r w:rsidR="00586231" w:rsidRPr="003A5A55">
        <w:instrText xml:space="preserve"> REF _Ref535931381 \p \h </w:instrText>
      </w:r>
      <w:r w:rsidR="00D37AE8" w:rsidRPr="003A5A55">
        <w:instrText xml:space="preserve"> \* MERGEFORMAT </w:instrText>
      </w:r>
      <w:r w:rsidR="00586231" w:rsidRPr="003A5A55">
        <w:fldChar w:fldCharType="separate"/>
      </w:r>
      <w:r w:rsidR="009F6AA8">
        <w:t>below</w:t>
      </w:r>
      <w:r w:rsidR="00586231" w:rsidRPr="003A5A55">
        <w:fldChar w:fldCharType="end"/>
      </w:r>
      <w:r w:rsidRPr="003A5A55">
        <w:t xml:space="preserve"> examines the risks associated with management of groundwater inflows during the project’s operation.</w:t>
      </w:r>
    </w:p>
    <w:p w14:paraId="516CBF2A" w14:textId="68E6EE99" w:rsidR="008A7F7B" w:rsidRPr="003A5A55" w:rsidRDefault="008A7F7B" w:rsidP="008A7F7B">
      <w:pPr>
        <w:pStyle w:val="Heading3"/>
      </w:pPr>
      <w:bookmarkStart w:id="63" w:name="_Ref535931393"/>
      <w:bookmarkStart w:id="64" w:name="_Toc4651841"/>
      <w:r w:rsidRPr="003A5A55">
        <w:t>Predicted changes to groundwater during operation</w:t>
      </w:r>
      <w:bookmarkEnd w:id="63"/>
      <w:bookmarkEnd w:id="64"/>
    </w:p>
    <w:p w14:paraId="53EE8CD1" w14:textId="3FBB84C2" w:rsidR="008A7F7B" w:rsidRPr="003A5A55" w:rsidRDefault="008A7F7B" w:rsidP="008A7F7B">
      <w:pPr>
        <w:pStyle w:val="BodyText"/>
      </w:pPr>
      <w:r w:rsidRPr="003A5A55">
        <w:t xml:space="preserve">Once construction is completed, groundwater levels would gradually reach a new equilibrium. Groundwater modelling has been used to predict the extent of groundwater drawdown and any groundwater mounding due to barriers created by the tunnels through to 2075. The predicted change in groundwater level around the northern portal is shown in </w:t>
      </w:r>
      <w:r w:rsidR="00530898" w:rsidRPr="003A5A55">
        <w:fldChar w:fldCharType="begin"/>
      </w:r>
      <w:r w:rsidR="00530898" w:rsidRPr="003A5A55">
        <w:instrText xml:space="preserve"> REF _Ref535927941 </w:instrText>
      </w:r>
      <w:r w:rsidR="00586231" w:rsidRPr="003A5A55">
        <w:instrText xml:space="preserve">\* MERGEFORMAT </w:instrText>
      </w:r>
      <w:r w:rsidR="00530898" w:rsidRPr="003A5A55">
        <w:instrText xml:space="preserve">\h </w:instrText>
      </w:r>
      <w:r w:rsidR="00530898" w:rsidRPr="003A5A55">
        <w:fldChar w:fldCharType="separate"/>
      </w:r>
      <w:r w:rsidR="009F6AA8" w:rsidRPr="009F6AA8">
        <w:t>Figure 22</w:t>
      </w:r>
      <w:r w:rsidR="009F6AA8" w:rsidRPr="009F6AA8">
        <w:noBreakHyphen/>
        <w:t>12</w:t>
      </w:r>
      <w:r w:rsidR="00530898" w:rsidRPr="003A5A55">
        <w:fldChar w:fldCharType="end"/>
      </w:r>
      <w:r w:rsidRPr="003A5A55">
        <w:t xml:space="preserve">. The predicted change in groundwater level around the southern portal is shown in </w:t>
      </w:r>
      <w:r w:rsidR="00530898" w:rsidRPr="003A5A55">
        <w:fldChar w:fldCharType="begin"/>
      </w:r>
      <w:r w:rsidR="00530898" w:rsidRPr="003A5A55">
        <w:instrText xml:space="preserve"> REF _Ref535927946 </w:instrText>
      </w:r>
      <w:r w:rsidR="00586231" w:rsidRPr="003A5A55">
        <w:instrText xml:space="preserve">\* MERGEFORMAT </w:instrText>
      </w:r>
      <w:r w:rsidR="00530898" w:rsidRPr="003A5A55">
        <w:instrText xml:space="preserve">\h </w:instrText>
      </w:r>
      <w:r w:rsidR="00530898" w:rsidRPr="003A5A55">
        <w:fldChar w:fldCharType="separate"/>
      </w:r>
      <w:r w:rsidR="009F6AA8" w:rsidRPr="009F6AA8">
        <w:t>Figure 22</w:t>
      </w:r>
      <w:r w:rsidR="009F6AA8" w:rsidRPr="009F6AA8">
        <w:noBreakHyphen/>
        <w:t>13</w:t>
      </w:r>
      <w:r w:rsidR="00530898" w:rsidRPr="003A5A55">
        <w:fldChar w:fldCharType="end"/>
      </w:r>
      <w:r w:rsidRPr="003A5A55">
        <w:t>.</w:t>
      </w:r>
    </w:p>
    <w:p w14:paraId="35AD956F" w14:textId="4E167FC6" w:rsidR="00154248" w:rsidRPr="003A5A55" w:rsidRDefault="008A7F7B" w:rsidP="008A7F7B">
      <w:pPr>
        <w:pStyle w:val="BodyText"/>
      </w:pPr>
      <w:r w:rsidRPr="003A5A55">
        <w:t xml:space="preserve">Drawdown is predicted to be between 0.1 and 0.5 metres south of Blamey Road, which is within the seasonal groundwater level fluctuation. Predicted drawdowns indicate that water levels would recover generally within three metres of pre-construction water levels and (three to </w:t>
      </w:r>
      <w:r w:rsidR="007A0E83" w:rsidRPr="003A5A55">
        <w:t xml:space="preserve">four </w:t>
      </w:r>
      <w:r w:rsidRPr="003A5A55">
        <w:t>metres of drawdown) at the northern portal, Manningham Road interchange, and southern portal. No</w:t>
      </w:r>
      <w:r w:rsidR="00814D26" w:rsidRPr="003A5A55">
        <w:t> </w:t>
      </w:r>
      <w:r w:rsidRPr="003A5A55">
        <w:t xml:space="preserve">drawdown is anticipated around the </w:t>
      </w:r>
      <w:r w:rsidR="002E4F7A" w:rsidRPr="003A5A55">
        <w:t xml:space="preserve">M80 Ring Road or the </w:t>
      </w:r>
      <w:r w:rsidRPr="003A5A55">
        <w:t>Eastern Freeway during the project’s</w:t>
      </w:r>
      <w:r w:rsidR="00814D26" w:rsidRPr="003A5A55">
        <w:t> </w:t>
      </w:r>
      <w:r w:rsidRPr="003A5A55">
        <w:t>operation.</w:t>
      </w:r>
    </w:p>
    <w:p w14:paraId="1205111A" w14:textId="624CC1A4" w:rsidR="00814D26" w:rsidRPr="003A5A55" w:rsidRDefault="00814D26" w:rsidP="008A7F7B">
      <w:pPr>
        <w:pStyle w:val="BodyText"/>
        <w:sectPr w:rsidR="00814D26" w:rsidRPr="003A5A55" w:rsidSect="00733E56">
          <w:headerReference w:type="even" r:id="rId63"/>
          <w:headerReference w:type="default" r:id="rId64"/>
          <w:pgSz w:w="11906" w:h="16838" w:code="9"/>
          <w:pgMar w:top="1134" w:right="1134" w:bottom="1134" w:left="1134" w:header="567" w:footer="567" w:gutter="567"/>
          <w:pgNumType w:chapStyle="1" w:chapSep="enDash"/>
          <w:cols w:space="708"/>
          <w:docGrid w:linePitch="360"/>
        </w:sectPr>
      </w:pPr>
    </w:p>
    <w:p w14:paraId="0ECCC186" w14:textId="2C5E4BE2" w:rsidR="00530898" w:rsidRPr="003A5A55" w:rsidRDefault="00E55B53" w:rsidP="00733E56">
      <w:pPr>
        <w:pStyle w:val="BodyTextSingleSpacing"/>
      </w:pPr>
      <w:r w:rsidRPr="00E55B53">
        <w:rPr>
          <w:noProof/>
          <w:lang w:eastAsia="en-AU"/>
        </w:rPr>
        <w:lastRenderedPageBreak/>
        <w:drawing>
          <wp:anchor distT="0" distB="0" distL="114300" distR="114300" simplePos="0" relativeHeight="251694080" behindDoc="0" locked="0" layoutInCell="1" allowOverlap="1" wp14:anchorId="3891F9CA" wp14:editId="24B2DCB0">
            <wp:simplePos x="0" y="0"/>
            <wp:positionH relativeFrom="column">
              <wp:posOffset>5872480</wp:posOffset>
            </wp:positionH>
            <wp:positionV relativeFrom="paragraph">
              <wp:posOffset>4752340</wp:posOffset>
            </wp:positionV>
            <wp:extent cx="401782" cy="150216"/>
            <wp:effectExtent l="0" t="0" r="0" b="2540"/>
            <wp:wrapNone/>
            <wp:docPr id="56" name="Picture 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a:ext>
                      </a:extLst>
                    </a:blip>
                    <a:stretch>
                      <a:fillRect/>
                    </a:stretch>
                  </pic:blipFill>
                  <pic:spPr>
                    <a:xfrm>
                      <a:off x="0" y="0"/>
                      <a:ext cx="401782" cy="150216"/>
                    </a:xfrm>
                    <a:prstGeom prst="rect">
                      <a:avLst/>
                    </a:prstGeom>
                  </pic:spPr>
                </pic:pic>
              </a:graphicData>
            </a:graphic>
            <wp14:sizeRelH relativeFrom="page">
              <wp14:pctWidth>0</wp14:pctWidth>
            </wp14:sizeRelH>
            <wp14:sizeRelV relativeFrom="page">
              <wp14:pctHeight>0</wp14:pctHeight>
            </wp14:sizeRelV>
          </wp:anchor>
        </w:drawing>
      </w:r>
      <w:r w:rsidR="0033093D" w:rsidRPr="003A5A55">
        <w:rPr>
          <w:noProof/>
          <w:lang w:eastAsia="en-AU"/>
        </w:rPr>
        <w:drawing>
          <wp:inline distT="0" distB="0" distL="0" distR="0" wp14:anchorId="5670E264" wp14:editId="51D705CA">
            <wp:extent cx="7200000" cy="5038652"/>
            <wp:effectExtent l="0" t="0" r="1270" b="0"/>
            <wp:docPr id="19" name="Picture 19" descr="This figure shows predicted the change in groundwater levels around the northern portal during operation of North East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3135006_22.12_EES_PER_ChapterGroundwater_A4_Half_RevB.png"/>
                    <pic:cNvPicPr/>
                  </pic:nvPicPr>
                  <pic:blipFill>
                    <a:blip r:embed="rId65" cstate="print">
                      <a:extLst>
                        <a:ext uri="{28A0092B-C50C-407E-A947-70E740481C1C}">
                          <a14:useLocalDpi xmlns:a14="http://schemas.microsoft.com/office/drawing/2010/main"/>
                        </a:ext>
                      </a:extLst>
                    </a:blip>
                    <a:stretch>
                      <a:fillRect/>
                    </a:stretch>
                  </pic:blipFill>
                  <pic:spPr>
                    <a:xfrm>
                      <a:off x="0" y="0"/>
                      <a:ext cx="7200000" cy="5038652"/>
                    </a:xfrm>
                    <a:prstGeom prst="rect">
                      <a:avLst/>
                    </a:prstGeom>
                  </pic:spPr>
                </pic:pic>
              </a:graphicData>
            </a:graphic>
          </wp:inline>
        </w:drawing>
      </w:r>
    </w:p>
    <w:p w14:paraId="0192EC9E" w14:textId="0AF41B4C" w:rsidR="008A7F7B" w:rsidRPr="003A5A55" w:rsidRDefault="00530898" w:rsidP="00733E56">
      <w:pPr>
        <w:pStyle w:val="CaptionFigure"/>
        <w:spacing w:before="120" w:after="120"/>
      </w:pPr>
      <w:bookmarkStart w:id="65" w:name="_Ref535927941"/>
      <w:bookmarkStart w:id="66" w:name="_Toc4651866"/>
      <w:r w:rsidRPr="003A5A55">
        <w:rPr>
          <w:rStyle w:val="CharacterStyle-BrightColour"/>
        </w:rPr>
        <w:t>Figure </w:t>
      </w:r>
      <w:r w:rsidRPr="003A5A55">
        <w:rPr>
          <w:rStyle w:val="CharacterStyle-BrightColour"/>
        </w:rPr>
        <w:fldChar w:fldCharType="begin"/>
      </w:r>
      <w:r w:rsidRPr="003A5A55">
        <w:rPr>
          <w:rStyle w:val="CharacterStyle-BrightColour"/>
        </w:rPr>
        <w:instrText xml:space="preserve"> STYLEREF 1 \s </w:instrText>
      </w:r>
      <w:r w:rsidRPr="003A5A55">
        <w:rPr>
          <w:rStyle w:val="CharacterStyle-BrightColour"/>
        </w:rPr>
        <w:fldChar w:fldCharType="separate"/>
      </w:r>
      <w:r w:rsidR="009F6AA8">
        <w:rPr>
          <w:rStyle w:val="CharacterStyle-BrightColour"/>
          <w:noProof/>
        </w:rPr>
        <w:t>22</w:t>
      </w:r>
      <w:r w:rsidRPr="003A5A55">
        <w:rPr>
          <w:rStyle w:val="CharacterStyle-BrightColour"/>
        </w:rPr>
        <w:fldChar w:fldCharType="end"/>
      </w:r>
      <w:r w:rsidRPr="003A5A55">
        <w:rPr>
          <w:rStyle w:val="CharacterStyle-BrightColour"/>
        </w:rPr>
        <w:noBreakHyphen/>
      </w:r>
      <w:r w:rsidRPr="003A5A55">
        <w:rPr>
          <w:rStyle w:val="CharacterStyle-BrightColour"/>
        </w:rPr>
        <w:fldChar w:fldCharType="begin"/>
      </w:r>
      <w:r w:rsidRPr="003A5A55">
        <w:rPr>
          <w:rStyle w:val="CharacterStyle-BrightColour"/>
        </w:rPr>
        <w:instrText xml:space="preserve"> SEQ Figure \* ARABIC \s 1 </w:instrText>
      </w:r>
      <w:r w:rsidRPr="003A5A55">
        <w:rPr>
          <w:rStyle w:val="CharacterStyle-BrightColour"/>
        </w:rPr>
        <w:fldChar w:fldCharType="separate"/>
      </w:r>
      <w:r w:rsidR="009F6AA8">
        <w:rPr>
          <w:rStyle w:val="CharacterStyle-BrightColour"/>
          <w:noProof/>
        </w:rPr>
        <w:t>12</w:t>
      </w:r>
      <w:r w:rsidRPr="003A5A55">
        <w:rPr>
          <w:rStyle w:val="CharacterStyle-BrightColour"/>
        </w:rPr>
        <w:fldChar w:fldCharType="end"/>
      </w:r>
      <w:bookmarkEnd w:id="65"/>
      <w:r w:rsidRPr="003A5A55">
        <w:tab/>
      </w:r>
      <w:r w:rsidR="008A7F7B" w:rsidRPr="003A5A55">
        <w:t>Predicted change in groundwater levels around the northern portal during operation</w:t>
      </w:r>
      <w:bookmarkEnd w:id="66"/>
    </w:p>
    <w:p w14:paraId="60E02B73" w14:textId="30053840" w:rsidR="00D37CFF" w:rsidRPr="003A5A55" w:rsidRDefault="00E55B53" w:rsidP="00733E56">
      <w:pPr>
        <w:pStyle w:val="BodyTextSingleSpacing"/>
      </w:pPr>
      <w:r w:rsidRPr="00E55B53">
        <w:rPr>
          <w:noProof/>
          <w:lang w:eastAsia="en-AU"/>
        </w:rPr>
        <w:lastRenderedPageBreak/>
        <w:drawing>
          <wp:anchor distT="0" distB="0" distL="114300" distR="114300" simplePos="0" relativeHeight="251696128" behindDoc="0" locked="0" layoutInCell="1" allowOverlap="1" wp14:anchorId="534BBFA6" wp14:editId="378E43D0">
            <wp:simplePos x="0" y="0"/>
            <wp:positionH relativeFrom="column">
              <wp:posOffset>5958840</wp:posOffset>
            </wp:positionH>
            <wp:positionV relativeFrom="paragraph">
              <wp:posOffset>4791075</wp:posOffset>
            </wp:positionV>
            <wp:extent cx="318655" cy="119137"/>
            <wp:effectExtent l="0" t="0" r="5715" b="0"/>
            <wp:wrapNone/>
            <wp:docPr id="69" name="Picture 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a:ext>
                      </a:extLst>
                    </a:blip>
                    <a:stretch>
                      <a:fillRect/>
                    </a:stretch>
                  </pic:blipFill>
                  <pic:spPr>
                    <a:xfrm>
                      <a:off x="0" y="0"/>
                      <a:ext cx="318655" cy="119137"/>
                    </a:xfrm>
                    <a:prstGeom prst="rect">
                      <a:avLst/>
                    </a:prstGeom>
                  </pic:spPr>
                </pic:pic>
              </a:graphicData>
            </a:graphic>
            <wp14:sizeRelH relativeFrom="page">
              <wp14:pctWidth>0</wp14:pctWidth>
            </wp14:sizeRelH>
            <wp14:sizeRelV relativeFrom="page">
              <wp14:pctHeight>0</wp14:pctHeight>
            </wp14:sizeRelV>
          </wp:anchor>
        </w:drawing>
      </w:r>
      <w:r w:rsidR="0033093D" w:rsidRPr="003A5A55">
        <w:rPr>
          <w:noProof/>
          <w:lang w:eastAsia="en-AU"/>
        </w:rPr>
        <w:drawing>
          <wp:inline distT="0" distB="0" distL="0" distR="0" wp14:anchorId="59D67C31" wp14:editId="075D609C">
            <wp:extent cx="7200000" cy="5038650"/>
            <wp:effectExtent l="0" t="0" r="1270" b="0"/>
            <wp:docPr id="22" name="Picture 22" descr="This figure shows predicted the change in groundwater levels around the southern portal during operation of North East Lin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3135006_22.13_EES_PER_ChapterGroundwater_A4_Half_RevB.png"/>
                    <pic:cNvPicPr/>
                  </pic:nvPicPr>
                  <pic:blipFill>
                    <a:blip r:embed="rId67" cstate="print">
                      <a:extLst>
                        <a:ext uri="{28A0092B-C50C-407E-A947-70E740481C1C}">
                          <a14:useLocalDpi xmlns:a14="http://schemas.microsoft.com/office/drawing/2010/main"/>
                        </a:ext>
                      </a:extLst>
                    </a:blip>
                    <a:stretch>
                      <a:fillRect/>
                    </a:stretch>
                  </pic:blipFill>
                  <pic:spPr>
                    <a:xfrm>
                      <a:off x="0" y="0"/>
                      <a:ext cx="7200000" cy="5038650"/>
                    </a:xfrm>
                    <a:prstGeom prst="rect">
                      <a:avLst/>
                    </a:prstGeom>
                  </pic:spPr>
                </pic:pic>
              </a:graphicData>
            </a:graphic>
          </wp:inline>
        </w:drawing>
      </w:r>
    </w:p>
    <w:p w14:paraId="1B1BB2C7" w14:textId="5A69E3C5" w:rsidR="00154248" w:rsidRPr="003A5A55" w:rsidRDefault="00530898" w:rsidP="00733E56">
      <w:pPr>
        <w:pStyle w:val="CaptionFigure"/>
        <w:spacing w:before="120" w:after="120"/>
      </w:pPr>
      <w:bookmarkStart w:id="67" w:name="_Ref535927946"/>
      <w:bookmarkStart w:id="68" w:name="_Toc4651867"/>
      <w:r w:rsidRPr="003A5A55">
        <w:rPr>
          <w:rStyle w:val="CharacterStyle-BrightColour"/>
        </w:rPr>
        <w:t>Figure </w:t>
      </w:r>
      <w:r w:rsidRPr="003A5A55">
        <w:rPr>
          <w:rStyle w:val="CharacterStyle-BrightColour"/>
        </w:rPr>
        <w:fldChar w:fldCharType="begin"/>
      </w:r>
      <w:r w:rsidRPr="003A5A55">
        <w:rPr>
          <w:rStyle w:val="CharacterStyle-BrightColour"/>
        </w:rPr>
        <w:instrText xml:space="preserve"> STYLEREF 1 \s </w:instrText>
      </w:r>
      <w:r w:rsidRPr="003A5A55">
        <w:rPr>
          <w:rStyle w:val="CharacterStyle-BrightColour"/>
        </w:rPr>
        <w:fldChar w:fldCharType="separate"/>
      </w:r>
      <w:r w:rsidR="009F6AA8">
        <w:rPr>
          <w:rStyle w:val="CharacterStyle-BrightColour"/>
          <w:noProof/>
        </w:rPr>
        <w:t>22</w:t>
      </w:r>
      <w:r w:rsidRPr="003A5A55">
        <w:rPr>
          <w:rStyle w:val="CharacterStyle-BrightColour"/>
        </w:rPr>
        <w:fldChar w:fldCharType="end"/>
      </w:r>
      <w:r w:rsidRPr="003A5A55">
        <w:rPr>
          <w:rStyle w:val="CharacterStyle-BrightColour"/>
        </w:rPr>
        <w:noBreakHyphen/>
      </w:r>
      <w:r w:rsidRPr="003A5A55">
        <w:rPr>
          <w:rStyle w:val="CharacterStyle-BrightColour"/>
        </w:rPr>
        <w:fldChar w:fldCharType="begin"/>
      </w:r>
      <w:r w:rsidRPr="003A5A55">
        <w:rPr>
          <w:rStyle w:val="CharacterStyle-BrightColour"/>
        </w:rPr>
        <w:instrText xml:space="preserve"> SEQ Figure \* ARABIC \s 1 </w:instrText>
      </w:r>
      <w:r w:rsidRPr="003A5A55">
        <w:rPr>
          <w:rStyle w:val="CharacterStyle-BrightColour"/>
        </w:rPr>
        <w:fldChar w:fldCharType="separate"/>
      </w:r>
      <w:r w:rsidR="009F6AA8">
        <w:rPr>
          <w:rStyle w:val="CharacterStyle-BrightColour"/>
          <w:noProof/>
        </w:rPr>
        <w:t>13</w:t>
      </w:r>
      <w:r w:rsidRPr="003A5A55">
        <w:rPr>
          <w:rStyle w:val="CharacterStyle-BrightColour"/>
        </w:rPr>
        <w:fldChar w:fldCharType="end"/>
      </w:r>
      <w:bookmarkEnd w:id="67"/>
      <w:r w:rsidRPr="003A5A55">
        <w:tab/>
      </w:r>
      <w:r w:rsidR="008A7F7B" w:rsidRPr="003A5A55">
        <w:t>Predicted change in groundwater levels around the southern portal during operation</w:t>
      </w:r>
      <w:bookmarkEnd w:id="68"/>
    </w:p>
    <w:p w14:paraId="4339BF68" w14:textId="52622B15" w:rsidR="00733E56" w:rsidRPr="003A5A55" w:rsidRDefault="00733E56" w:rsidP="00733E56">
      <w:pPr>
        <w:pStyle w:val="Source"/>
        <w:sectPr w:rsidR="00733E56" w:rsidRPr="003A5A55" w:rsidSect="00733E56">
          <w:headerReference w:type="even" r:id="rId68"/>
          <w:headerReference w:type="default" r:id="rId69"/>
          <w:pgSz w:w="16838" w:h="11906" w:orient="landscape" w:code="9"/>
          <w:pgMar w:top="1134" w:right="1134" w:bottom="1134" w:left="1134" w:header="567" w:footer="567" w:gutter="567"/>
          <w:pgNumType w:chapStyle="1" w:chapSep="enDash"/>
          <w:cols w:space="708"/>
          <w:docGrid w:linePitch="360"/>
        </w:sectPr>
      </w:pPr>
    </w:p>
    <w:p w14:paraId="280885DB" w14:textId="77777777" w:rsidR="008A7F7B" w:rsidRPr="003A5A55" w:rsidRDefault="008A7F7B" w:rsidP="008A7F7B">
      <w:pPr>
        <w:pStyle w:val="Heading3"/>
      </w:pPr>
      <w:bookmarkStart w:id="69" w:name="_Toc4651842"/>
      <w:r w:rsidRPr="003A5A55">
        <w:lastRenderedPageBreak/>
        <w:t>Groundwater availability</w:t>
      </w:r>
      <w:bookmarkEnd w:id="69"/>
    </w:p>
    <w:p w14:paraId="6A03EC83" w14:textId="041E70D8" w:rsidR="008A7F7B" w:rsidRPr="003A5A55" w:rsidRDefault="008A7F7B" w:rsidP="008A7F7B">
      <w:pPr>
        <w:pStyle w:val="BodyText"/>
      </w:pPr>
      <w:r w:rsidRPr="003A5A55">
        <w:t xml:space="preserve">The operation of North East Link may impact on groundwater availability. The risk pathways associated with these changes are summarised in </w:t>
      </w:r>
      <w:r w:rsidR="00586231" w:rsidRPr="003A5A55">
        <w:fldChar w:fldCharType="begin"/>
      </w:r>
      <w:r w:rsidR="00586231" w:rsidRPr="003A5A55">
        <w:instrText xml:space="preserve"> REF _Ref535930858 \* MERGEFORMAT \h </w:instrText>
      </w:r>
      <w:r w:rsidR="00586231" w:rsidRPr="003A5A55">
        <w:fldChar w:fldCharType="separate"/>
      </w:r>
      <w:r w:rsidR="009F6AA8" w:rsidRPr="009F6AA8">
        <w:t>Table 22</w:t>
      </w:r>
      <w:r w:rsidR="009F6AA8" w:rsidRPr="009F6AA8">
        <w:noBreakHyphen/>
        <w:t>7</w:t>
      </w:r>
      <w:r w:rsidR="00586231" w:rsidRPr="003A5A55">
        <w:fldChar w:fldCharType="end"/>
      </w:r>
      <w:r w:rsidR="00C1747A" w:rsidRPr="003A5A55">
        <w:t xml:space="preserve"> and discussed below.</w:t>
      </w:r>
      <w:r w:rsidRPr="003A5A55">
        <w:t xml:space="preserve"> </w:t>
      </w:r>
    </w:p>
    <w:p w14:paraId="33954225" w14:textId="30E4F990" w:rsidR="008A7F7B" w:rsidRPr="003A5A55" w:rsidRDefault="000F3D4E" w:rsidP="000F3D4E">
      <w:pPr>
        <w:pStyle w:val="Caption"/>
      </w:pPr>
      <w:bookmarkStart w:id="70" w:name="_Ref535930858"/>
      <w:bookmarkStart w:id="71" w:name="_Toc4651852"/>
      <w:r w:rsidRPr="003A5A55">
        <w:rPr>
          <w:rStyle w:val="CharacterStyle-BrightColour"/>
        </w:rPr>
        <w:t>Table </w:t>
      </w:r>
      <w:r w:rsidRPr="003A5A55">
        <w:rPr>
          <w:rStyle w:val="CharacterStyle-BrightColour"/>
        </w:rPr>
        <w:fldChar w:fldCharType="begin"/>
      </w:r>
      <w:r w:rsidRPr="003A5A55">
        <w:rPr>
          <w:rStyle w:val="CharacterStyle-BrightColour"/>
        </w:rPr>
        <w:instrText xml:space="preserve"> STYLEREF 1 \s </w:instrText>
      </w:r>
      <w:r w:rsidRPr="003A5A55">
        <w:rPr>
          <w:rStyle w:val="CharacterStyle-BrightColour"/>
        </w:rPr>
        <w:fldChar w:fldCharType="separate"/>
      </w:r>
      <w:r w:rsidR="009F6AA8">
        <w:rPr>
          <w:rStyle w:val="CharacterStyle-BrightColour"/>
          <w:noProof/>
        </w:rPr>
        <w:t>22</w:t>
      </w:r>
      <w:r w:rsidRPr="003A5A55">
        <w:rPr>
          <w:rStyle w:val="CharacterStyle-BrightColour"/>
        </w:rPr>
        <w:fldChar w:fldCharType="end"/>
      </w:r>
      <w:r w:rsidRPr="003A5A55">
        <w:rPr>
          <w:rStyle w:val="CharacterStyle-BrightColour"/>
        </w:rPr>
        <w:noBreakHyphen/>
      </w:r>
      <w:r w:rsidRPr="003A5A55">
        <w:rPr>
          <w:rStyle w:val="CharacterStyle-BrightColour"/>
        </w:rPr>
        <w:fldChar w:fldCharType="begin"/>
      </w:r>
      <w:r w:rsidRPr="003A5A55">
        <w:rPr>
          <w:rStyle w:val="CharacterStyle-BrightColour"/>
        </w:rPr>
        <w:instrText xml:space="preserve"> SEQ Table \* ARABIC \s 1 </w:instrText>
      </w:r>
      <w:r w:rsidRPr="003A5A55">
        <w:rPr>
          <w:rStyle w:val="CharacterStyle-BrightColour"/>
        </w:rPr>
        <w:fldChar w:fldCharType="separate"/>
      </w:r>
      <w:r w:rsidR="009F6AA8">
        <w:rPr>
          <w:rStyle w:val="CharacterStyle-BrightColour"/>
          <w:noProof/>
        </w:rPr>
        <w:t>7</w:t>
      </w:r>
      <w:r w:rsidRPr="003A5A55">
        <w:rPr>
          <w:rStyle w:val="CharacterStyle-BrightColour"/>
        </w:rPr>
        <w:fldChar w:fldCharType="end"/>
      </w:r>
      <w:bookmarkEnd w:id="70"/>
      <w:r w:rsidRPr="003A5A55">
        <w:tab/>
      </w:r>
      <w:r w:rsidR="008A7F7B" w:rsidRPr="003A5A55">
        <w:t>Risk table</w:t>
      </w:r>
      <w:r w:rsidR="00586231" w:rsidRPr="003A5A55">
        <w:t>:</w:t>
      </w:r>
      <w:r w:rsidR="008A7F7B" w:rsidRPr="003A5A55">
        <w:t xml:space="preserve"> </w:t>
      </w:r>
      <w:r w:rsidR="00586231" w:rsidRPr="003A5A55">
        <w:t xml:space="preserve">Operation </w:t>
      </w:r>
      <w:r w:rsidR="008A7F7B" w:rsidRPr="003A5A55">
        <w:t>– changes from groundwater movement</w:t>
      </w:r>
      <w:bookmarkEnd w:id="71"/>
    </w:p>
    <w:tbl>
      <w:tblPr>
        <w:tblStyle w:val="MainTableStyle"/>
        <w:tblW w:w="0" w:type="auto"/>
        <w:tblLayout w:type="fixed"/>
        <w:tblLook w:val="0420" w:firstRow="1" w:lastRow="0" w:firstColumn="0" w:lastColumn="0" w:noHBand="0" w:noVBand="1"/>
      </w:tblPr>
      <w:tblGrid>
        <w:gridCol w:w="1418"/>
        <w:gridCol w:w="6520"/>
        <w:gridCol w:w="1133"/>
      </w:tblGrid>
      <w:tr w:rsidR="00600A3F" w:rsidRPr="003A5A55" w14:paraId="5A8BFB5F" w14:textId="77777777" w:rsidTr="00BB4D8B">
        <w:trPr>
          <w:cnfStyle w:val="100000000000" w:firstRow="1" w:lastRow="0" w:firstColumn="0" w:lastColumn="0" w:oddVBand="0" w:evenVBand="0" w:oddHBand="0" w:evenHBand="0" w:firstRowFirstColumn="0" w:firstRowLastColumn="0" w:lastRowFirstColumn="0" w:lastRowLastColumn="0"/>
        </w:trPr>
        <w:tc>
          <w:tcPr>
            <w:tcW w:w="1418" w:type="dxa"/>
          </w:tcPr>
          <w:p w14:paraId="450BF594" w14:textId="77777777" w:rsidR="00600A3F" w:rsidRPr="003A5A55" w:rsidRDefault="00600A3F" w:rsidP="00600A3F">
            <w:pPr>
              <w:pStyle w:val="TableText"/>
            </w:pPr>
            <w:r w:rsidRPr="003A5A55">
              <w:t>Risk ID</w:t>
            </w:r>
          </w:p>
        </w:tc>
        <w:tc>
          <w:tcPr>
            <w:tcW w:w="6520" w:type="dxa"/>
          </w:tcPr>
          <w:p w14:paraId="76D8F858" w14:textId="77777777" w:rsidR="00600A3F" w:rsidRPr="003A5A55" w:rsidRDefault="00600A3F" w:rsidP="00600A3F">
            <w:pPr>
              <w:pStyle w:val="TableText"/>
            </w:pPr>
            <w:r w:rsidRPr="003A5A55">
              <w:t>Risk pathway</w:t>
            </w:r>
          </w:p>
        </w:tc>
        <w:tc>
          <w:tcPr>
            <w:tcW w:w="1133" w:type="dxa"/>
          </w:tcPr>
          <w:p w14:paraId="7CBC300A" w14:textId="77777777" w:rsidR="00600A3F" w:rsidRPr="003A5A55" w:rsidRDefault="00600A3F" w:rsidP="00E973A3">
            <w:pPr>
              <w:pStyle w:val="TableText"/>
              <w:jc w:val="center"/>
            </w:pPr>
            <w:r w:rsidRPr="003A5A55">
              <w:t>Risk rating</w:t>
            </w:r>
          </w:p>
        </w:tc>
      </w:tr>
      <w:tr w:rsidR="00600A3F" w:rsidRPr="003A5A55" w14:paraId="4FE01570" w14:textId="77777777" w:rsidTr="00BB4D8B">
        <w:tc>
          <w:tcPr>
            <w:tcW w:w="1418" w:type="dxa"/>
          </w:tcPr>
          <w:p w14:paraId="47376293" w14:textId="300FFC2A" w:rsidR="00600A3F" w:rsidRPr="003A5A55" w:rsidRDefault="00C1747A" w:rsidP="00600A3F">
            <w:pPr>
              <w:pStyle w:val="TableText"/>
            </w:pPr>
            <w:r w:rsidRPr="003A5A55">
              <w:t xml:space="preserve">Risk </w:t>
            </w:r>
            <w:r w:rsidR="00600A3F" w:rsidRPr="003A5A55">
              <w:t>GW07</w:t>
            </w:r>
          </w:p>
        </w:tc>
        <w:tc>
          <w:tcPr>
            <w:tcW w:w="6520" w:type="dxa"/>
          </w:tcPr>
          <w:p w14:paraId="32CD6CEE" w14:textId="77777777" w:rsidR="00600A3F" w:rsidRPr="003A5A55" w:rsidRDefault="00600A3F" w:rsidP="00600A3F">
            <w:pPr>
              <w:pStyle w:val="TableText"/>
            </w:pPr>
            <w:r w:rsidRPr="003A5A55">
              <w:t>Long term groundwater seepage into drained structures results in loss of operational capacity of existing, registered, groundwater users</w:t>
            </w:r>
          </w:p>
        </w:tc>
        <w:tc>
          <w:tcPr>
            <w:tcW w:w="1133" w:type="dxa"/>
            <w:shd w:val="clear" w:color="auto" w:fill="D0DF00" w:themeFill="accent3"/>
          </w:tcPr>
          <w:p w14:paraId="0DD8C3E6" w14:textId="77777777" w:rsidR="00600A3F" w:rsidRPr="003A5A55" w:rsidRDefault="00600A3F" w:rsidP="00E973A3">
            <w:pPr>
              <w:pStyle w:val="TableText"/>
              <w:jc w:val="center"/>
            </w:pPr>
            <w:r w:rsidRPr="003A5A55">
              <w:t>Low</w:t>
            </w:r>
          </w:p>
        </w:tc>
      </w:tr>
      <w:tr w:rsidR="00600A3F" w:rsidRPr="003A5A55" w14:paraId="30C113CD" w14:textId="77777777" w:rsidTr="00BB4D8B">
        <w:tc>
          <w:tcPr>
            <w:tcW w:w="1418" w:type="dxa"/>
          </w:tcPr>
          <w:p w14:paraId="62A33D15" w14:textId="7FF1F121" w:rsidR="00600A3F" w:rsidRPr="003A5A55" w:rsidRDefault="00C1747A" w:rsidP="00600A3F">
            <w:pPr>
              <w:pStyle w:val="TableText"/>
            </w:pPr>
            <w:r w:rsidRPr="003A5A55">
              <w:t xml:space="preserve">Risk </w:t>
            </w:r>
            <w:r w:rsidR="00600A3F" w:rsidRPr="003A5A55">
              <w:t>GW10</w:t>
            </w:r>
          </w:p>
        </w:tc>
        <w:tc>
          <w:tcPr>
            <w:tcW w:w="6520" w:type="dxa"/>
          </w:tcPr>
          <w:p w14:paraId="2B6B2ED7" w14:textId="77777777" w:rsidR="00600A3F" w:rsidRPr="003A5A55" w:rsidRDefault="00600A3F" w:rsidP="00600A3F">
            <w:pPr>
              <w:pStyle w:val="TableText"/>
            </w:pPr>
            <w:r w:rsidRPr="003A5A55">
              <w:t>Buried structures such as tunnels and long cut-off walls, results in the creation of a barrier to groundwater flow and changes to groundwater levels.</w:t>
            </w:r>
          </w:p>
        </w:tc>
        <w:tc>
          <w:tcPr>
            <w:tcW w:w="1133" w:type="dxa"/>
            <w:shd w:val="clear" w:color="auto" w:fill="D0DF00" w:themeFill="accent3"/>
          </w:tcPr>
          <w:p w14:paraId="49F0AA46" w14:textId="77777777" w:rsidR="00600A3F" w:rsidRPr="003A5A55" w:rsidRDefault="00600A3F" w:rsidP="00E973A3">
            <w:pPr>
              <w:pStyle w:val="TableText"/>
              <w:jc w:val="center"/>
            </w:pPr>
            <w:r w:rsidRPr="003A5A55">
              <w:t>Low</w:t>
            </w:r>
          </w:p>
        </w:tc>
      </w:tr>
    </w:tbl>
    <w:p w14:paraId="1D6E2C8B" w14:textId="77777777" w:rsidR="00BB4D8B" w:rsidRPr="003A5A55" w:rsidRDefault="00BB4D8B" w:rsidP="00BB4D8B">
      <w:pPr>
        <w:pStyle w:val="Source"/>
      </w:pPr>
    </w:p>
    <w:p w14:paraId="41244DE4" w14:textId="40266E9C" w:rsidR="008A7F7B" w:rsidRPr="003A5A55" w:rsidRDefault="008A7F7B" w:rsidP="008A7F7B">
      <w:pPr>
        <w:pStyle w:val="Heading4"/>
      </w:pPr>
      <w:r w:rsidRPr="003A5A55">
        <w:t>Changes to groundwater availability</w:t>
      </w:r>
    </w:p>
    <w:p w14:paraId="28CD0AB5" w14:textId="77777777" w:rsidR="008A7F7B" w:rsidRPr="003A5A55" w:rsidRDefault="008A7F7B" w:rsidP="008A7F7B">
      <w:pPr>
        <w:pStyle w:val="BodyText"/>
      </w:pPr>
      <w:r w:rsidRPr="003A5A55">
        <w:t>Groundwater may seep into underground structures such as the trench and tunnels during the project’s operation and reduce the groundwater supply for existing users (risk GW07).</w:t>
      </w:r>
    </w:p>
    <w:p w14:paraId="5D20844A" w14:textId="3E4EB695" w:rsidR="008A7F7B" w:rsidRPr="003A5A55" w:rsidRDefault="008A7F7B" w:rsidP="008A7F7B">
      <w:pPr>
        <w:pStyle w:val="BodyText"/>
      </w:pPr>
      <w:r w:rsidRPr="003A5A55">
        <w:t>Only a couple of private groundwater users have been identified within the area of predicted drawdown. The predicted change in water level is not considered to affect the operation of these bores and is within the 10</w:t>
      </w:r>
      <w:r w:rsidR="009909E0" w:rsidRPr="003A5A55">
        <w:t xml:space="preserve"> per cent</w:t>
      </w:r>
      <w:r w:rsidRPr="003A5A55">
        <w:t xml:space="preserve"> change</w:t>
      </w:r>
      <w:r w:rsidR="00AC0FD1" w:rsidRPr="003A5A55">
        <w:t xml:space="preserve"> </w:t>
      </w:r>
      <w:r w:rsidRPr="003A5A55">
        <w:t xml:space="preserve">range recommended by Southern Rural Water. </w:t>
      </w:r>
    </w:p>
    <w:p w14:paraId="437FF01C" w14:textId="77777777" w:rsidR="008A7F7B" w:rsidRPr="003A5A55" w:rsidRDefault="008A7F7B" w:rsidP="008A7F7B">
      <w:pPr>
        <w:pStyle w:val="BodyText"/>
      </w:pPr>
      <w:r w:rsidRPr="003A5A55">
        <w:t>Existing groundwater users would be identified prior to construction (EPR GW04), and monitoring of groundwater would ensure that changes to water levels and quality are managed (EPR GW02).</w:t>
      </w:r>
    </w:p>
    <w:p w14:paraId="1E2B4B39" w14:textId="77777777" w:rsidR="008A7F7B" w:rsidRPr="003A5A55" w:rsidRDefault="008A7F7B" w:rsidP="008A7F7B">
      <w:pPr>
        <w:pStyle w:val="BodyText"/>
      </w:pPr>
      <w:r w:rsidRPr="003A5A55">
        <w:t>Ground dependent ecosystems, mainly around the tunnels and the northern extent of the trench, may be impacted by these changes and are discussed further in Chapter 25 – Ecology.</w:t>
      </w:r>
    </w:p>
    <w:p w14:paraId="7DF19681" w14:textId="77777777" w:rsidR="008A7F7B" w:rsidRPr="003A5A55" w:rsidRDefault="008A7F7B" w:rsidP="008A7F7B">
      <w:pPr>
        <w:pStyle w:val="Heading4"/>
      </w:pPr>
      <w:r w:rsidRPr="003A5A55">
        <w:t>The project creating a barrier to groundwater flow</w:t>
      </w:r>
    </w:p>
    <w:p w14:paraId="3827DA09" w14:textId="7A3584F8" w:rsidR="008A7F7B" w:rsidRPr="003A5A55" w:rsidRDefault="008A7F7B" w:rsidP="008A7F7B">
      <w:pPr>
        <w:pStyle w:val="BodyText"/>
      </w:pPr>
      <w:r w:rsidRPr="003A5A55">
        <w:t xml:space="preserve">The tunnels and trench could create a barrier to groundwater flow and further changes to groundwater levels (risk GW10). This would most likely occur where </w:t>
      </w:r>
      <w:r w:rsidR="00272B69" w:rsidRPr="003A5A55">
        <w:t xml:space="preserve">a </w:t>
      </w:r>
      <w:r w:rsidRPr="003A5A55">
        <w:t xml:space="preserve">barrier is perpendicular to the regional groundwater flow direction. The assessment used the predicted extents of groundwater level changes shown in </w:t>
      </w:r>
      <w:r w:rsidR="00530898" w:rsidRPr="003A5A55">
        <w:fldChar w:fldCharType="begin"/>
      </w:r>
      <w:r w:rsidR="00530898" w:rsidRPr="003A5A55">
        <w:instrText xml:space="preserve"> REF _Ref535927941 </w:instrText>
      </w:r>
      <w:r w:rsidR="00586231" w:rsidRPr="003A5A55">
        <w:instrText xml:space="preserve">\* MERGEFORMAT </w:instrText>
      </w:r>
      <w:r w:rsidR="00530898" w:rsidRPr="003A5A55">
        <w:instrText xml:space="preserve">\h </w:instrText>
      </w:r>
      <w:r w:rsidR="00530898" w:rsidRPr="003A5A55">
        <w:fldChar w:fldCharType="separate"/>
      </w:r>
      <w:r w:rsidR="009F6AA8" w:rsidRPr="009F6AA8">
        <w:t>Figure 22</w:t>
      </w:r>
      <w:r w:rsidR="009F6AA8" w:rsidRPr="009F6AA8">
        <w:noBreakHyphen/>
        <w:t>12</w:t>
      </w:r>
      <w:r w:rsidR="00530898" w:rsidRPr="003A5A55">
        <w:fldChar w:fldCharType="end"/>
      </w:r>
      <w:r w:rsidRPr="003A5A55">
        <w:t xml:space="preserve"> and </w:t>
      </w:r>
      <w:r w:rsidR="00530898" w:rsidRPr="003A5A55">
        <w:fldChar w:fldCharType="begin"/>
      </w:r>
      <w:r w:rsidR="00530898" w:rsidRPr="003A5A55">
        <w:instrText xml:space="preserve"> REF _Ref535927946 </w:instrText>
      </w:r>
      <w:r w:rsidR="00586231" w:rsidRPr="003A5A55">
        <w:instrText xml:space="preserve">\* MERGEFORMAT </w:instrText>
      </w:r>
      <w:r w:rsidR="00530898" w:rsidRPr="003A5A55">
        <w:instrText xml:space="preserve">\h </w:instrText>
      </w:r>
      <w:r w:rsidR="00530898" w:rsidRPr="003A5A55">
        <w:fldChar w:fldCharType="separate"/>
      </w:r>
      <w:r w:rsidR="009F6AA8" w:rsidRPr="009F6AA8">
        <w:t>Figure 22</w:t>
      </w:r>
      <w:r w:rsidR="009F6AA8" w:rsidRPr="009F6AA8">
        <w:noBreakHyphen/>
        <w:t>13</w:t>
      </w:r>
      <w:r w:rsidR="00530898" w:rsidRPr="003A5A55">
        <w:fldChar w:fldCharType="end"/>
      </w:r>
      <w:r w:rsidRPr="003A5A55">
        <w:t xml:space="preserve"> in Section </w:t>
      </w:r>
      <w:r w:rsidR="00586231" w:rsidRPr="003A5A55">
        <w:fldChar w:fldCharType="begin"/>
      </w:r>
      <w:r w:rsidR="00586231" w:rsidRPr="003A5A55">
        <w:instrText xml:space="preserve"> REF _Ref535931393 \n \h </w:instrText>
      </w:r>
      <w:r w:rsidR="00D37AE8" w:rsidRPr="003A5A55">
        <w:instrText xml:space="preserve"> \* MERGEFORMAT </w:instrText>
      </w:r>
      <w:r w:rsidR="00586231" w:rsidRPr="003A5A55">
        <w:fldChar w:fldCharType="separate"/>
      </w:r>
      <w:r w:rsidR="009F6AA8">
        <w:t>22.4.1</w:t>
      </w:r>
      <w:r w:rsidR="00586231" w:rsidRPr="003A5A55">
        <w:fldChar w:fldCharType="end"/>
      </w:r>
      <w:r w:rsidRPr="003A5A55">
        <w:t>.</w:t>
      </w:r>
    </w:p>
    <w:p w14:paraId="6BE458D1" w14:textId="54B97902" w:rsidR="008A7F7B" w:rsidRPr="003A5A55" w:rsidRDefault="00CF069C" w:rsidP="008A7F7B">
      <w:pPr>
        <w:pStyle w:val="BodyText"/>
      </w:pPr>
      <w:r w:rsidRPr="003A5A55">
        <w:t xml:space="preserve">Around </w:t>
      </w:r>
      <w:r w:rsidR="00076737" w:rsidRPr="003A5A55">
        <w:t>the</w:t>
      </w:r>
      <w:r w:rsidR="008A7F7B" w:rsidRPr="003A5A55">
        <w:t xml:space="preserve"> M80 Ring Road </w:t>
      </w:r>
      <w:r w:rsidR="00272B69" w:rsidRPr="003A5A55">
        <w:t xml:space="preserve">the project </w:t>
      </w:r>
      <w:r w:rsidR="008A7F7B" w:rsidRPr="003A5A55">
        <w:t xml:space="preserve">would not </w:t>
      </w:r>
      <w:r w:rsidR="00076737" w:rsidRPr="003A5A55">
        <w:t xml:space="preserve">be expected to </w:t>
      </w:r>
      <w:r w:rsidR="008A7F7B" w:rsidRPr="003A5A55">
        <w:t xml:space="preserve">impede regional groundwater flow as flow in this area is southwards and would be broadly parallel with the project. Between the northern extent of Waratah Crescent </w:t>
      </w:r>
      <w:r w:rsidR="00076737" w:rsidRPr="003A5A55">
        <w:t xml:space="preserve">and </w:t>
      </w:r>
      <w:r w:rsidR="008A7F7B" w:rsidRPr="003A5A55">
        <w:t xml:space="preserve">Lower Plenty Road, a slight mounding of 0.5 metres is predicted but this would be within the </w:t>
      </w:r>
      <w:r w:rsidR="00076737" w:rsidRPr="003A5A55">
        <w:t>range of</w:t>
      </w:r>
      <w:r w:rsidR="008A7F7B" w:rsidRPr="003A5A55">
        <w:t xml:space="preserve"> seasonal fluctuation </w:t>
      </w:r>
      <w:r w:rsidR="00076737" w:rsidRPr="003A5A55">
        <w:t xml:space="preserve">of groundwater </w:t>
      </w:r>
      <w:r w:rsidR="008A7F7B" w:rsidRPr="003A5A55">
        <w:t>and so would not impact significantly on Banyule Creek.</w:t>
      </w:r>
    </w:p>
    <w:p w14:paraId="32304A0E" w14:textId="34A7D2D5" w:rsidR="008A7F7B" w:rsidRPr="003A5A55" w:rsidRDefault="008A7F7B" w:rsidP="008A7F7B">
      <w:pPr>
        <w:pStyle w:val="BodyText"/>
      </w:pPr>
      <w:r w:rsidRPr="003A5A55">
        <w:lastRenderedPageBreak/>
        <w:t>Between Lower Plenty Road and Bridge Street, the tunnels would not create groundwater mounding. South of Bridge Street where the tunnel</w:t>
      </w:r>
      <w:r w:rsidR="00585F7B" w:rsidRPr="003A5A55">
        <w:t>s</w:t>
      </w:r>
      <w:r w:rsidRPr="003A5A55">
        <w:t xml:space="preserve"> would align parallel to the Yarra River, the tanked tunnel structure is predicted to influence groundwater levels as follows:</w:t>
      </w:r>
    </w:p>
    <w:p w14:paraId="0195C5F2" w14:textId="325E6C35" w:rsidR="008A7F7B" w:rsidRPr="003A5A55" w:rsidRDefault="008A7F7B" w:rsidP="00600A3F">
      <w:pPr>
        <w:pStyle w:val="BodyBullet1"/>
      </w:pPr>
      <w:r w:rsidRPr="003A5A55">
        <w:t xml:space="preserve">On the down gradient or western side of the project, a reduction in pre-construction water levels would occur </w:t>
      </w:r>
      <w:r w:rsidR="007A0E83" w:rsidRPr="003A5A55">
        <w:t xml:space="preserve">due to </w:t>
      </w:r>
      <w:r w:rsidRPr="003A5A55">
        <w:t>less through-flow</w:t>
      </w:r>
    </w:p>
    <w:p w14:paraId="69D773A2" w14:textId="431075BC" w:rsidR="008A7F7B" w:rsidRPr="003A5A55" w:rsidRDefault="008A7F7B" w:rsidP="00600A3F">
      <w:pPr>
        <w:pStyle w:val="BodyBullet1"/>
      </w:pPr>
      <w:r w:rsidRPr="003A5A55">
        <w:t xml:space="preserve">Small drawdowns are predicted to extend beneath the Yarra River </w:t>
      </w:r>
      <w:r w:rsidR="007A0E83" w:rsidRPr="003A5A55">
        <w:t>which</w:t>
      </w:r>
      <w:r w:rsidRPr="003A5A55">
        <w:t xml:space="preserve"> </w:t>
      </w:r>
      <w:r w:rsidR="007A0E83" w:rsidRPr="003A5A55">
        <w:t>may</w:t>
      </w:r>
      <w:r w:rsidRPr="003A5A55">
        <w:t xml:space="preserve"> reduc</w:t>
      </w:r>
      <w:r w:rsidR="007A0E83" w:rsidRPr="003A5A55">
        <w:t>e</w:t>
      </w:r>
      <w:r w:rsidRPr="003A5A55">
        <w:t xml:space="preserve"> the hydraulic gradient between the Yarra River and groundwater, with no loss of flow from the Yarra River, as gradients would still result in discharge from groundwater to the waterway</w:t>
      </w:r>
    </w:p>
    <w:p w14:paraId="097BF9D4" w14:textId="55941D25" w:rsidR="008A7F7B" w:rsidRPr="003A5A55" w:rsidRDefault="008A7F7B" w:rsidP="00600A3F">
      <w:pPr>
        <w:pStyle w:val="BodyBullet1"/>
      </w:pPr>
      <w:r w:rsidRPr="003A5A55">
        <w:t xml:space="preserve">A drawdown of 0.1 to 0.5 metres is predicted at Bolin </w:t>
      </w:r>
      <w:proofErr w:type="spellStart"/>
      <w:r w:rsidR="00954A40" w:rsidRPr="003A5A55">
        <w:t>Bolin</w:t>
      </w:r>
      <w:proofErr w:type="spellEnd"/>
      <w:r w:rsidR="00954A40" w:rsidRPr="003A5A55">
        <w:t xml:space="preserve"> Billabong</w:t>
      </w:r>
      <w:r w:rsidRPr="003A5A55">
        <w:t xml:space="preserve"> with the potential effects discussed in Chapter 25 – Ecology</w:t>
      </w:r>
    </w:p>
    <w:p w14:paraId="742BEF23" w14:textId="34456AFC" w:rsidR="008A7F7B" w:rsidRPr="003A5A55" w:rsidRDefault="008A7F7B" w:rsidP="00600A3F">
      <w:pPr>
        <w:pStyle w:val="BodyBullet1"/>
      </w:pPr>
      <w:r w:rsidRPr="003A5A55">
        <w:t>On the up gradient, or eastern side, mounding or a rise in water levels is predicted. The mounding is expected to raise water levels up to six metres east of Bulleen Road and five metres east of Manningham Road.</w:t>
      </w:r>
    </w:p>
    <w:p w14:paraId="54820999" w14:textId="3A42AF6D" w:rsidR="008A7F7B" w:rsidRPr="003A5A55" w:rsidRDefault="008A7F7B" w:rsidP="008A7F7B">
      <w:pPr>
        <w:pStyle w:val="BodyText"/>
      </w:pPr>
      <w:r w:rsidRPr="003A5A55">
        <w:t xml:space="preserve">The resulting depth to ground water from mounding from modelling indicates that levels may rise to be within five metres of the ground surface in areas between the project and Bulleen Road and Manningham Road, as shown in </w:t>
      </w:r>
      <w:r w:rsidR="00530898" w:rsidRPr="003A5A55">
        <w:fldChar w:fldCharType="begin"/>
      </w:r>
      <w:r w:rsidR="00530898" w:rsidRPr="003A5A55">
        <w:instrText xml:space="preserve"> REF _Ref535927968 </w:instrText>
      </w:r>
      <w:r w:rsidR="00586231" w:rsidRPr="003A5A55">
        <w:instrText xml:space="preserve">\* MERGEFORMAT </w:instrText>
      </w:r>
      <w:r w:rsidR="00530898" w:rsidRPr="003A5A55">
        <w:instrText xml:space="preserve">\h </w:instrText>
      </w:r>
      <w:r w:rsidR="00530898" w:rsidRPr="003A5A55">
        <w:fldChar w:fldCharType="separate"/>
      </w:r>
      <w:r w:rsidR="009F6AA8" w:rsidRPr="009F6AA8">
        <w:t>Figure 22</w:t>
      </w:r>
      <w:r w:rsidR="009F6AA8" w:rsidRPr="009F6AA8">
        <w:noBreakHyphen/>
        <w:t>14</w:t>
      </w:r>
      <w:r w:rsidR="00530898" w:rsidRPr="003A5A55">
        <w:fldChar w:fldCharType="end"/>
      </w:r>
      <w:r w:rsidRPr="003A5A55">
        <w:t xml:space="preserve"> </w:t>
      </w:r>
      <w:r w:rsidR="000F3D4E" w:rsidRPr="003A5A55">
        <w:fldChar w:fldCharType="begin"/>
      </w:r>
      <w:r w:rsidR="000F3D4E" w:rsidRPr="003A5A55">
        <w:instrText xml:space="preserve"> REF _Ref535929328 \p \h </w:instrText>
      </w:r>
      <w:r w:rsidR="00D37AE8" w:rsidRPr="003A5A55">
        <w:instrText xml:space="preserve"> \* MERGEFORMAT </w:instrText>
      </w:r>
      <w:r w:rsidR="000F3D4E" w:rsidRPr="003A5A55">
        <w:fldChar w:fldCharType="separate"/>
      </w:r>
      <w:r w:rsidR="009F6AA8">
        <w:t>below</w:t>
      </w:r>
      <w:r w:rsidR="000F3D4E" w:rsidRPr="003A5A55">
        <w:fldChar w:fldCharType="end"/>
      </w:r>
      <w:r w:rsidRPr="003A5A55">
        <w:t xml:space="preserve">. </w:t>
      </w:r>
    </w:p>
    <w:p w14:paraId="1BB72467" w14:textId="48BFB16A" w:rsidR="008A7F7B" w:rsidRPr="003A5A55" w:rsidRDefault="008A7F7B" w:rsidP="008A7F7B">
      <w:pPr>
        <w:pStyle w:val="BodyText"/>
      </w:pPr>
      <w:r w:rsidRPr="003A5A55">
        <w:t>If water levels rise to within two metres of the ground surface, water logging or salinity may become potential risks. Shallow waters can lead to water leaking into underground structures such as rooms and basements or create buoyancy effects from hydrostatic uplift on multi-level underground car parks, sewers and underground storage tanks. However, the area where mounding is predicted be the greatest is within the project boundary, and this area would be acquired for the project. Assessment and requirements for the protection of utilities at risk in this area is discussed in Chapter</w:t>
      </w:r>
      <w:r w:rsidR="00600A3F" w:rsidRPr="003A5A55">
        <w:t> </w:t>
      </w:r>
      <w:r w:rsidRPr="003A5A55">
        <w:t>21 – Ground movement.</w:t>
      </w:r>
    </w:p>
    <w:p w14:paraId="7BB40940" w14:textId="5C4504AE" w:rsidR="00154248" w:rsidRPr="003A5A55" w:rsidRDefault="008A7F7B" w:rsidP="008A7F7B">
      <w:pPr>
        <w:pStyle w:val="BodyText"/>
      </w:pPr>
      <w:r w:rsidRPr="003A5A55">
        <w:t xml:space="preserve">The project’s design and construction would be informed by the groundwater model </w:t>
      </w:r>
      <w:r w:rsidR="0059594B" w:rsidRPr="003A5A55">
        <w:t>to predict changes in groundwater levels and flow and quality, as they are affected by construction, and develop mitigation strategies</w:t>
      </w:r>
      <w:r w:rsidR="0059594B" w:rsidRPr="003A5A55" w:rsidDel="0059594B">
        <w:t xml:space="preserve"> </w:t>
      </w:r>
      <w:r w:rsidRPr="003A5A55">
        <w:t>(EPR GW01). Monitoring would inform control measures for groundwater changes during the project’s construction (EPR GW02).</w:t>
      </w:r>
    </w:p>
    <w:p w14:paraId="422EB830" w14:textId="02B52E0B" w:rsidR="00814D26" w:rsidRPr="003A5A55" w:rsidRDefault="00814D26" w:rsidP="008A7F7B">
      <w:pPr>
        <w:pStyle w:val="BodyText"/>
        <w:sectPr w:rsidR="00814D26" w:rsidRPr="003A5A55" w:rsidSect="00733E56">
          <w:headerReference w:type="even" r:id="rId70"/>
          <w:headerReference w:type="default" r:id="rId71"/>
          <w:pgSz w:w="11906" w:h="16838" w:code="9"/>
          <w:pgMar w:top="1134" w:right="1134" w:bottom="1134" w:left="1134" w:header="567" w:footer="567" w:gutter="567"/>
          <w:pgNumType w:chapStyle="1" w:chapSep="enDash"/>
          <w:cols w:space="708"/>
          <w:docGrid w:linePitch="360"/>
        </w:sectPr>
      </w:pPr>
    </w:p>
    <w:p w14:paraId="4AEBCB76" w14:textId="721A5064" w:rsidR="00530898" w:rsidRPr="003A5A55" w:rsidRDefault="00E55B53" w:rsidP="00733E56">
      <w:pPr>
        <w:pStyle w:val="BodyTextSingleSpacing"/>
      </w:pPr>
      <w:r w:rsidRPr="00E55B53">
        <w:rPr>
          <w:noProof/>
          <w:lang w:eastAsia="en-AU"/>
        </w:rPr>
        <w:lastRenderedPageBreak/>
        <w:drawing>
          <wp:anchor distT="0" distB="0" distL="114300" distR="114300" simplePos="0" relativeHeight="251698176" behindDoc="0" locked="0" layoutInCell="1" allowOverlap="1" wp14:anchorId="768B0B1B" wp14:editId="58699EC6">
            <wp:simplePos x="0" y="0"/>
            <wp:positionH relativeFrom="column">
              <wp:posOffset>5866130</wp:posOffset>
            </wp:positionH>
            <wp:positionV relativeFrom="paragraph">
              <wp:posOffset>4777740</wp:posOffset>
            </wp:positionV>
            <wp:extent cx="374073" cy="139856"/>
            <wp:effectExtent l="0" t="0" r="6985" b="0"/>
            <wp:wrapNone/>
            <wp:docPr id="70" name="Picture 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a:ext>
                      </a:extLst>
                    </a:blip>
                    <a:stretch>
                      <a:fillRect/>
                    </a:stretch>
                  </pic:blipFill>
                  <pic:spPr>
                    <a:xfrm>
                      <a:off x="0" y="0"/>
                      <a:ext cx="374073" cy="139856"/>
                    </a:xfrm>
                    <a:prstGeom prst="rect">
                      <a:avLst/>
                    </a:prstGeom>
                  </pic:spPr>
                </pic:pic>
              </a:graphicData>
            </a:graphic>
            <wp14:sizeRelH relativeFrom="page">
              <wp14:pctWidth>0</wp14:pctWidth>
            </wp14:sizeRelH>
            <wp14:sizeRelV relativeFrom="page">
              <wp14:pctHeight>0</wp14:pctHeight>
            </wp14:sizeRelV>
          </wp:anchor>
        </w:drawing>
      </w:r>
      <w:r w:rsidR="0033093D" w:rsidRPr="003A5A55">
        <w:rPr>
          <w:noProof/>
          <w:lang w:eastAsia="en-AU"/>
        </w:rPr>
        <w:drawing>
          <wp:inline distT="0" distB="0" distL="0" distR="0" wp14:anchorId="11913E05" wp14:editId="3ADC4053">
            <wp:extent cx="7200000" cy="5035465"/>
            <wp:effectExtent l="0" t="0" r="1270" b="0"/>
            <wp:docPr id="24" name="Picture 24" descr="This figure shows the predicted depth to groundwater around North East Link during operation of the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31-35006_22.14_GWGIS11_EES_PER_Chap_A4_Half_revB.png"/>
                    <pic:cNvPicPr/>
                  </pic:nvPicPr>
                  <pic:blipFill>
                    <a:blip r:embed="rId72" cstate="print">
                      <a:extLst>
                        <a:ext uri="{28A0092B-C50C-407E-A947-70E740481C1C}">
                          <a14:useLocalDpi xmlns:a14="http://schemas.microsoft.com/office/drawing/2010/main"/>
                        </a:ext>
                      </a:extLst>
                    </a:blip>
                    <a:stretch>
                      <a:fillRect/>
                    </a:stretch>
                  </pic:blipFill>
                  <pic:spPr>
                    <a:xfrm>
                      <a:off x="0" y="0"/>
                      <a:ext cx="7200000" cy="5035465"/>
                    </a:xfrm>
                    <a:prstGeom prst="rect">
                      <a:avLst/>
                    </a:prstGeom>
                  </pic:spPr>
                </pic:pic>
              </a:graphicData>
            </a:graphic>
          </wp:inline>
        </w:drawing>
      </w:r>
    </w:p>
    <w:p w14:paraId="501515B8" w14:textId="7AE37BB9" w:rsidR="00733E56" w:rsidRPr="003A5A55" w:rsidRDefault="00530898" w:rsidP="00733E56">
      <w:pPr>
        <w:pStyle w:val="CaptionFigure"/>
        <w:spacing w:before="120" w:after="120"/>
      </w:pPr>
      <w:bookmarkStart w:id="72" w:name="_Ref535927968"/>
      <w:bookmarkStart w:id="73" w:name="_Ref535929328"/>
      <w:bookmarkStart w:id="74" w:name="_Toc4651868"/>
      <w:r w:rsidRPr="003A5A55">
        <w:rPr>
          <w:rStyle w:val="CharacterStyle-BrightColour"/>
        </w:rPr>
        <w:t>Figure </w:t>
      </w:r>
      <w:r w:rsidRPr="003A5A55">
        <w:rPr>
          <w:rStyle w:val="CharacterStyle-BrightColour"/>
        </w:rPr>
        <w:fldChar w:fldCharType="begin"/>
      </w:r>
      <w:r w:rsidRPr="003A5A55">
        <w:rPr>
          <w:rStyle w:val="CharacterStyle-BrightColour"/>
        </w:rPr>
        <w:instrText xml:space="preserve"> STYLEREF 1 \s </w:instrText>
      </w:r>
      <w:r w:rsidRPr="003A5A55">
        <w:rPr>
          <w:rStyle w:val="CharacterStyle-BrightColour"/>
        </w:rPr>
        <w:fldChar w:fldCharType="separate"/>
      </w:r>
      <w:r w:rsidR="009F6AA8">
        <w:rPr>
          <w:rStyle w:val="CharacterStyle-BrightColour"/>
          <w:noProof/>
        </w:rPr>
        <w:t>22</w:t>
      </w:r>
      <w:r w:rsidRPr="003A5A55">
        <w:rPr>
          <w:rStyle w:val="CharacterStyle-BrightColour"/>
        </w:rPr>
        <w:fldChar w:fldCharType="end"/>
      </w:r>
      <w:r w:rsidRPr="003A5A55">
        <w:rPr>
          <w:rStyle w:val="CharacterStyle-BrightColour"/>
        </w:rPr>
        <w:noBreakHyphen/>
      </w:r>
      <w:r w:rsidRPr="003A5A55">
        <w:rPr>
          <w:rStyle w:val="CharacterStyle-BrightColour"/>
        </w:rPr>
        <w:fldChar w:fldCharType="begin"/>
      </w:r>
      <w:r w:rsidRPr="003A5A55">
        <w:rPr>
          <w:rStyle w:val="CharacterStyle-BrightColour"/>
        </w:rPr>
        <w:instrText xml:space="preserve"> SEQ Figure \* ARABIC \s 1 </w:instrText>
      </w:r>
      <w:r w:rsidRPr="003A5A55">
        <w:rPr>
          <w:rStyle w:val="CharacterStyle-BrightColour"/>
        </w:rPr>
        <w:fldChar w:fldCharType="separate"/>
      </w:r>
      <w:r w:rsidR="009F6AA8">
        <w:rPr>
          <w:rStyle w:val="CharacterStyle-BrightColour"/>
          <w:noProof/>
        </w:rPr>
        <w:t>14</w:t>
      </w:r>
      <w:r w:rsidRPr="003A5A55">
        <w:rPr>
          <w:rStyle w:val="CharacterStyle-BrightColour"/>
        </w:rPr>
        <w:fldChar w:fldCharType="end"/>
      </w:r>
      <w:bookmarkEnd w:id="72"/>
      <w:r w:rsidRPr="003A5A55">
        <w:tab/>
      </w:r>
      <w:r w:rsidR="008A7F7B" w:rsidRPr="003A5A55">
        <w:t>Predicted depth to groundwater around North East Link during operation of the</w:t>
      </w:r>
      <w:r w:rsidR="00586231" w:rsidRPr="003A5A55">
        <w:t> </w:t>
      </w:r>
      <w:r w:rsidR="008A7F7B" w:rsidRPr="003A5A55">
        <w:t>project</w:t>
      </w:r>
      <w:bookmarkEnd w:id="73"/>
      <w:bookmarkEnd w:id="74"/>
    </w:p>
    <w:p w14:paraId="68C40502" w14:textId="60810120" w:rsidR="00733E56" w:rsidRPr="003A5A55" w:rsidRDefault="00733E56" w:rsidP="00733E56">
      <w:pPr>
        <w:pStyle w:val="BodyText"/>
        <w:spacing w:before="120"/>
        <w:sectPr w:rsidR="00733E56" w:rsidRPr="003A5A55" w:rsidSect="00733E56">
          <w:headerReference w:type="even" r:id="rId73"/>
          <w:headerReference w:type="default" r:id="rId74"/>
          <w:pgSz w:w="16838" w:h="11906" w:orient="landscape" w:code="9"/>
          <w:pgMar w:top="1134" w:right="1134" w:bottom="1134" w:left="1134" w:header="567" w:footer="567" w:gutter="567"/>
          <w:pgNumType w:chapStyle="1" w:chapSep="enDash"/>
          <w:cols w:space="708"/>
          <w:docGrid w:linePitch="360"/>
        </w:sectPr>
      </w:pPr>
    </w:p>
    <w:p w14:paraId="4EDD1A98" w14:textId="77777777" w:rsidR="008A7F7B" w:rsidRPr="003A5A55" w:rsidRDefault="008A7F7B" w:rsidP="008A7F7B">
      <w:pPr>
        <w:pStyle w:val="Heading3"/>
      </w:pPr>
      <w:bookmarkStart w:id="75" w:name="_Ref535931374"/>
      <w:bookmarkStart w:id="76" w:name="_Ref535931381"/>
      <w:bookmarkStart w:id="77" w:name="_Toc4651843"/>
      <w:r w:rsidRPr="003A5A55">
        <w:lastRenderedPageBreak/>
        <w:t>Changes to groundwater quality</w:t>
      </w:r>
      <w:bookmarkEnd w:id="75"/>
      <w:bookmarkEnd w:id="76"/>
      <w:bookmarkEnd w:id="77"/>
    </w:p>
    <w:p w14:paraId="13521CF4" w14:textId="3D553DFD" w:rsidR="008A7F7B" w:rsidRPr="003A5A55" w:rsidRDefault="008A7F7B" w:rsidP="008A7F7B">
      <w:pPr>
        <w:pStyle w:val="BodyText"/>
      </w:pPr>
      <w:r w:rsidRPr="003A5A55">
        <w:t xml:space="preserve">The operation of North East Link may cause changes to groundwater quality. The risk pathways associated with changes to groundwater quality are summarised in </w:t>
      </w:r>
      <w:r w:rsidR="00586231" w:rsidRPr="003A5A55">
        <w:fldChar w:fldCharType="begin"/>
      </w:r>
      <w:r w:rsidR="00586231" w:rsidRPr="003A5A55">
        <w:instrText xml:space="preserve"> REF _Ref535930866 \* MERGEFORMAT \h </w:instrText>
      </w:r>
      <w:r w:rsidR="00586231" w:rsidRPr="003A5A55">
        <w:fldChar w:fldCharType="separate"/>
      </w:r>
      <w:r w:rsidR="009F6AA8" w:rsidRPr="009F6AA8">
        <w:t>Table 22</w:t>
      </w:r>
      <w:r w:rsidR="009F6AA8" w:rsidRPr="009F6AA8">
        <w:noBreakHyphen/>
        <w:t>8</w:t>
      </w:r>
      <w:r w:rsidR="00586231" w:rsidRPr="003A5A55">
        <w:fldChar w:fldCharType="end"/>
      </w:r>
      <w:r w:rsidR="00C1747A" w:rsidRPr="003A5A55">
        <w:t xml:space="preserve"> and discussed below.</w:t>
      </w:r>
    </w:p>
    <w:p w14:paraId="502D670D" w14:textId="04EAFF4E" w:rsidR="008A7F7B" w:rsidRPr="003A5A55" w:rsidRDefault="000F3D4E" w:rsidP="000F3D4E">
      <w:pPr>
        <w:pStyle w:val="Caption"/>
      </w:pPr>
      <w:bookmarkStart w:id="78" w:name="_Ref535930866"/>
      <w:bookmarkStart w:id="79" w:name="_Toc4651853"/>
      <w:r w:rsidRPr="003A5A55">
        <w:rPr>
          <w:rStyle w:val="CharacterStyle-BrightColour"/>
        </w:rPr>
        <w:t>Table </w:t>
      </w:r>
      <w:r w:rsidRPr="003A5A55">
        <w:rPr>
          <w:rStyle w:val="CharacterStyle-BrightColour"/>
        </w:rPr>
        <w:fldChar w:fldCharType="begin"/>
      </w:r>
      <w:r w:rsidRPr="003A5A55">
        <w:rPr>
          <w:rStyle w:val="CharacterStyle-BrightColour"/>
        </w:rPr>
        <w:instrText xml:space="preserve"> STYLEREF 1 \s </w:instrText>
      </w:r>
      <w:r w:rsidRPr="003A5A55">
        <w:rPr>
          <w:rStyle w:val="CharacterStyle-BrightColour"/>
        </w:rPr>
        <w:fldChar w:fldCharType="separate"/>
      </w:r>
      <w:r w:rsidR="009F6AA8">
        <w:rPr>
          <w:rStyle w:val="CharacterStyle-BrightColour"/>
          <w:noProof/>
        </w:rPr>
        <w:t>22</w:t>
      </w:r>
      <w:r w:rsidRPr="003A5A55">
        <w:rPr>
          <w:rStyle w:val="CharacterStyle-BrightColour"/>
        </w:rPr>
        <w:fldChar w:fldCharType="end"/>
      </w:r>
      <w:r w:rsidRPr="003A5A55">
        <w:rPr>
          <w:rStyle w:val="CharacterStyle-BrightColour"/>
        </w:rPr>
        <w:noBreakHyphen/>
      </w:r>
      <w:r w:rsidRPr="003A5A55">
        <w:rPr>
          <w:rStyle w:val="CharacterStyle-BrightColour"/>
        </w:rPr>
        <w:fldChar w:fldCharType="begin"/>
      </w:r>
      <w:r w:rsidRPr="003A5A55">
        <w:rPr>
          <w:rStyle w:val="CharacterStyle-BrightColour"/>
        </w:rPr>
        <w:instrText xml:space="preserve"> SEQ Table \* ARABIC \s 1 </w:instrText>
      </w:r>
      <w:r w:rsidRPr="003A5A55">
        <w:rPr>
          <w:rStyle w:val="CharacterStyle-BrightColour"/>
        </w:rPr>
        <w:fldChar w:fldCharType="separate"/>
      </w:r>
      <w:r w:rsidR="009F6AA8">
        <w:rPr>
          <w:rStyle w:val="CharacterStyle-BrightColour"/>
          <w:noProof/>
        </w:rPr>
        <w:t>8</w:t>
      </w:r>
      <w:r w:rsidRPr="003A5A55">
        <w:rPr>
          <w:rStyle w:val="CharacterStyle-BrightColour"/>
        </w:rPr>
        <w:fldChar w:fldCharType="end"/>
      </w:r>
      <w:bookmarkEnd w:id="78"/>
      <w:r w:rsidRPr="003A5A55">
        <w:tab/>
      </w:r>
      <w:r w:rsidR="008A7F7B" w:rsidRPr="003A5A55">
        <w:t>Risk table</w:t>
      </w:r>
      <w:r w:rsidR="00586231" w:rsidRPr="003A5A55">
        <w:t>:</w:t>
      </w:r>
      <w:r w:rsidR="008A7F7B" w:rsidRPr="003A5A55">
        <w:t xml:space="preserve"> </w:t>
      </w:r>
      <w:r w:rsidR="00586231" w:rsidRPr="003A5A55">
        <w:t xml:space="preserve">Operation </w:t>
      </w:r>
      <w:r w:rsidR="008A7F7B" w:rsidRPr="003A5A55">
        <w:t>– changes to groundwater quality</w:t>
      </w:r>
      <w:bookmarkEnd w:id="79"/>
    </w:p>
    <w:tbl>
      <w:tblPr>
        <w:tblStyle w:val="MainTableStyle"/>
        <w:tblW w:w="0" w:type="auto"/>
        <w:tblLayout w:type="fixed"/>
        <w:tblLook w:val="0420" w:firstRow="1" w:lastRow="0" w:firstColumn="0" w:lastColumn="0" w:noHBand="0" w:noVBand="1"/>
      </w:tblPr>
      <w:tblGrid>
        <w:gridCol w:w="1276"/>
        <w:gridCol w:w="6662"/>
        <w:gridCol w:w="1133"/>
      </w:tblGrid>
      <w:tr w:rsidR="00600A3F" w:rsidRPr="003A5A55" w14:paraId="2E295E40" w14:textId="77777777" w:rsidTr="00BB4D8B">
        <w:trPr>
          <w:cnfStyle w:val="100000000000" w:firstRow="1" w:lastRow="0" w:firstColumn="0" w:lastColumn="0" w:oddVBand="0" w:evenVBand="0" w:oddHBand="0" w:evenHBand="0" w:firstRowFirstColumn="0" w:firstRowLastColumn="0" w:lastRowFirstColumn="0" w:lastRowLastColumn="0"/>
        </w:trPr>
        <w:tc>
          <w:tcPr>
            <w:tcW w:w="1276" w:type="dxa"/>
          </w:tcPr>
          <w:p w14:paraId="3B5E45A4" w14:textId="77777777" w:rsidR="00600A3F" w:rsidRPr="003A5A55" w:rsidRDefault="00600A3F" w:rsidP="00600A3F">
            <w:pPr>
              <w:pStyle w:val="TableText"/>
            </w:pPr>
            <w:r w:rsidRPr="003A5A55">
              <w:t>Risk ID</w:t>
            </w:r>
          </w:p>
        </w:tc>
        <w:tc>
          <w:tcPr>
            <w:tcW w:w="6662" w:type="dxa"/>
          </w:tcPr>
          <w:p w14:paraId="2AA2683D" w14:textId="77777777" w:rsidR="00600A3F" w:rsidRPr="003A5A55" w:rsidRDefault="00600A3F" w:rsidP="00600A3F">
            <w:pPr>
              <w:pStyle w:val="TableText"/>
            </w:pPr>
            <w:r w:rsidRPr="003A5A55">
              <w:t>Risk pathway</w:t>
            </w:r>
          </w:p>
        </w:tc>
        <w:tc>
          <w:tcPr>
            <w:tcW w:w="1133" w:type="dxa"/>
          </w:tcPr>
          <w:p w14:paraId="3385C6D3" w14:textId="77777777" w:rsidR="00600A3F" w:rsidRPr="003A5A55" w:rsidRDefault="00600A3F" w:rsidP="00E973A3">
            <w:pPr>
              <w:pStyle w:val="TableText"/>
              <w:jc w:val="center"/>
            </w:pPr>
            <w:r w:rsidRPr="003A5A55">
              <w:t>Risk rating</w:t>
            </w:r>
          </w:p>
        </w:tc>
      </w:tr>
      <w:tr w:rsidR="00600A3F" w:rsidRPr="003A5A55" w14:paraId="7E0122F9" w14:textId="77777777" w:rsidTr="00BB4D8B">
        <w:tc>
          <w:tcPr>
            <w:tcW w:w="1276" w:type="dxa"/>
          </w:tcPr>
          <w:p w14:paraId="04118FAD" w14:textId="44BD9178" w:rsidR="00600A3F" w:rsidRPr="003A5A55" w:rsidRDefault="00C1747A" w:rsidP="00600A3F">
            <w:pPr>
              <w:pStyle w:val="TableText"/>
            </w:pPr>
            <w:r w:rsidRPr="003A5A55">
              <w:t xml:space="preserve">Risk </w:t>
            </w:r>
            <w:r w:rsidR="00600A3F" w:rsidRPr="003A5A55">
              <w:t>GW06</w:t>
            </w:r>
          </w:p>
        </w:tc>
        <w:tc>
          <w:tcPr>
            <w:tcW w:w="6662" w:type="dxa"/>
          </w:tcPr>
          <w:p w14:paraId="30C18BD5" w14:textId="77777777" w:rsidR="00600A3F" w:rsidRPr="003A5A55" w:rsidRDefault="00600A3F" w:rsidP="00600A3F">
            <w:pPr>
              <w:pStyle w:val="TableText"/>
            </w:pPr>
            <w:r w:rsidRPr="003A5A55">
              <w:t xml:space="preserve">Traffic accidents, spillage of hazardous materials, or events resulting in generation of contaminated stormwater runoff result in the degradation of groundwater quality. </w:t>
            </w:r>
          </w:p>
        </w:tc>
        <w:tc>
          <w:tcPr>
            <w:tcW w:w="1133" w:type="dxa"/>
            <w:shd w:val="clear" w:color="auto" w:fill="D0DF00" w:themeFill="accent3"/>
          </w:tcPr>
          <w:p w14:paraId="0C1E35C3" w14:textId="77777777" w:rsidR="00600A3F" w:rsidRPr="003A5A55" w:rsidRDefault="00600A3F" w:rsidP="00E973A3">
            <w:pPr>
              <w:pStyle w:val="TableText"/>
              <w:jc w:val="center"/>
            </w:pPr>
            <w:r w:rsidRPr="003A5A55">
              <w:t>Low</w:t>
            </w:r>
          </w:p>
        </w:tc>
      </w:tr>
      <w:tr w:rsidR="00600A3F" w:rsidRPr="003A5A55" w14:paraId="5071CBE8" w14:textId="77777777" w:rsidTr="00BB4D8B">
        <w:tc>
          <w:tcPr>
            <w:tcW w:w="1276" w:type="dxa"/>
          </w:tcPr>
          <w:p w14:paraId="0CA79FF3" w14:textId="749D080F" w:rsidR="00600A3F" w:rsidRPr="003A5A55" w:rsidRDefault="00C1747A" w:rsidP="00600A3F">
            <w:pPr>
              <w:pStyle w:val="TableText"/>
            </w:pPr>
            <w:r w:rsidRPr="003A5A55">
              <w:t xml:space="preserve">Risk </w:t>
            </w:r>
            <w:r w:rsidR="00600A3F" w:rsidRPr="003A5A55">
              <w:t>GW08</w:t>
            </w:r>
          </w:p>
        </w:tc>
        <w:tc>
          <w:tcPr>
            <w:tcW w:w="6662" w:type="dxa"/>
          </w:tcPr>
          <w:p w14:paraId="15AFD990" w14:textId="77777777" w:rsidR="00600A3F" w:rsidRPr="003A5A55" w:rsidRDefault="00600A3F" w:rsidP="00600A3F">
            <w:pPr>
              <w:pStyle w:val="TableText"/>
            </w:pPr>
            <w:r w:rsidRPr="003A5A55">
              <w:t>Long-term groundwater seepage into drained structures results in a groundwater drawdown in areas of in situ sulfidic sediments or rock and generates acidic conditions</w:t>
            </w:r>
          </w:p>
        </w:tc>
        <w:tc>
          <w:tcPr>
            <w:tcW w:w="1133" w:type="dxa"/>
            <w:shd w:val="clear" w:color="auto" w:fill="D0DF00" w:themeFill="accent3"/>
          </w:tcPr>
          <w:p w14:paraId="163A2A34" w14:textId="77777777" w:rsidR="00600A3F" w:rsidRPr="003A5A55" w:rsidRDefault="00600A3F" w:rsidP="00E973A3">
            <w:pPr>
              <w:pStyle w:val="TableText"/>
              <w:jc w:val="center"/>
            </w:pPr>
            <w:r w:rsidRPr="003A5A55">
              <w:t>Low</w:t>
            </w:r>
          </w:p>
        </w:tc>
      </w:tr>
      <w:tr w:rsidR="00600A3F" w:rsidRPr="003A5A55" w14:paraId="1919BC45" w14:textId="77777777" w:rsidTr="00BB4D8B">
        <w:tc>
          <w:tcPr>
            <w:tcW w:w="1276" w:type="dxa"/>
          </w:tcPr>
          <w:p w14:paraId="38A853E8" w14:textId="498D3567" w:rsidR="00600A3F" w:rsidRPr="003A5A55" w:rsidRDefault="00C1747A" w:rsidP="00600A3F">
            <w:pPr>
              <w:pStyle w:val="TableText"/>
            </w:pPr>
            <w:r w:rsidRPr="003A5A55">
              <w:t xml:space="preserve">Risk </w:t>
            </w:r>
            <w:r w:rsidR="00600A3F" w:rsidRPr="003A5A55">
              <w:t>GW09</w:t>
            </w:r>
          </w:p>
        </w:tc>
        <w:tc>
          <w:tcPr>
            <w:tcW w:w="6662" w:type="dxa"/>
          </w:tcPr>
          <w:p w14:paraId="2CA7AFD8" w14:textId="77777777" w:rsidR="00600A3F" w:rsidRPr="003A5A55" w:rsidRDefault="00600A3F" w:rsidP="00600A3F">
            <w:pPr>
              <w:pStyle w:val="TableText"/>
            </w:pPr>
            <w:r w:rsidRPr="003A5A55">
              <w:t>Long-term groundwater seepage into drained structures results in the dislocation of delineated, contaminated groundwater plumes.</w:t>
            </w:r>
          </w:p>
        </w:tc>
        <w:tc>
          <w:tcPr>
            <w:tcW w:w="1133" w:type="dxa"/>
            <w:shd w:val="clear" w:color="auto" w:fill="D0DF00" w:themeFill="accent3"/>
          </w:tcPr>
          <w:p w14:paraId="3811ACAA" w14:textId="77777777" w:rsidR="00600A3F" w:rsidRPr="003A5A55" w:rsidRDefault="00600A3F" w:rsidP="00E973A3">
            <w:pPr>
              <w:pStyle w:val="TableText"/>
              <w:jc w:val="center"/>
            </w:pPr>
            <w:r w:rsidRPr="003A5A55">
              <w:t>Low</w:t>
            </w:r>
          </w:p>
        </w:tc>
      </w:tr>
    </w:tbl>
    <w:p w14:paraId="7D5E93E7" w14:textId="77777777" w:rsidR="00BB4D8B" w:rsidRPr="003A5A55" w:rsidRDefault="00BB4D8B" w:rsidP="002558D1">
      <w:pPr>
        <w:pStyle w:val="Source"/>
      </w:pPr>
    </w:p>
    <w:p w14:paraId="5468F260" w14:textId="6056CF61" w:rsidR="008A7F7B" w:rsidRPr="003A5A55" w:rsidRDefault="008A7F7B" w:rsidP="008A7F7B">
      <w:pPr>
        <w:pStyle w:val="Heading4"/>
      </w:pPr>
      <w:r w:rsidRPr="003A5A55">
        <w:t>Changes to groundwater quality</w:t>
      </w:r>
    </w:p>
    <w:p w14:paraId="5927365F" w14:textId="77777777" w:rsidR="008A7F7B" w:rsidRPr="003A5A55" w:rsidRDefault="008A7F7B" w:rsidP="008A7F7B">
      <w:pPr>
        <w:pStyle w:val="BodyText"/>
      </w:pPr>
      <w:r w:rsidRPr="003A5A55">
        <w:t xml:space="preserve">Activities during the project’s operation may result in changes to groundwater quality and affect the availability of groundwater for use (risk GW06). </w:t>
      </w:r>
    </w:p>
    <w:p w14:paraId="505DD11F" w14:textId="77777777" w:rsidR="008A7F7B" w:rsidRPr="003A5A55" w:rsidRDefault="008A7F7B" w:rsidP="008A7F7B">
      <w:pPr>
        <w:pStyle w:val="BodyText"/>
      </w:pPr>
      <w:r w:rsidRPr="003A5A55">
        <w:t>Groundwater quality change may arise from:</w:t>
      </w:r>
    </w:p>
    <w:p w14:paraId="3A2C80B5" w14:textId="77777777" w:rsidR="008A7F7B" w:rsidRPr="003A5A55" w:rsidRDefault="008A7F7B" w:rsidP="00D37AE8">
      <w:pPr>
        <w:pStyle w:val="BodyBullet1"/>
      </w:pPr>
      <w:r w:rsidRPr="003A5A55">
        <w:t>Spillage of hazardous materials</w:t>
      </w:r>
    </w:p>
    <w:p w14:paraId="58526F8D" w14:textId="77777777" w:rsidR="008A7F7B" w:rsidRPr="003A5A55" w:rsidRDefault="008A7F7B" w:rsidP="00D37AE8">
      <w:pPr>
        <w:pStyle w:val="BodyBullet1"/>
      </w:pPr>
      <w:r w:rsidRPr="003A5A55">
        <w:t>Management of stormwater runoff.</w:t>
      </w:r>
    </w:p>
    <w:p w14:paraId="6D8E5F38" w14:textId="6626047C" w:rsidR="008A7F7B" w:rsidRPr="003A5A55" w:rsidRDefault="008A7F7B" w:rsidP="008A7F7B">
      <w:pPr>
        <w:pStyle w:val="BodyText"/>
      </w:pPr>
      <w:r w:rsidRPr="003A5A55">
        <w:t>Traffic accidents, which could occur on any part of the road network, may result in the release of contaminants. With accidents generally being local with a rapid emergency service</w:t>
      </w:r>
      <w:r w:rsidR="007A0E83" w:rsidRPr="003A5A55">
        <w:t>s</w:t>
      </w:r>
      <w:r w:rsidRPr="003A5A55">
        <w:t xml:space="preserve"> response, the potential for contaminants migrating to the groundwater system would be low. Roadside water run-off generally contains oil, grease, heavy metals and other potential contaminants. Run-off would be collected by roadside drainage and with the subsequent management of surface water, the potential for direct contamination of groundwater would be low.</w:t>
      </w:r>
    </w:p>
    <w:p w14:paraId="09E7CFDF" w14:textId="7E699BA1" w:rsidR="008A7F7B" w:rsidRPr="003A5A55" w:rsidRDefault="008A7F7B" w:rsidP="008A7F7B">
      <w:pPr>
        <w:pStyle w:val="BodyText"/>
      </w:pPr>
      <w:r w:rsidRPr="003A5A55">
        <w:t>To minimise the potential of spilled liquids ending up in waterways, the project would include spill containment features on new</w:t>
      </w:r>
      <w:r w:rsidR="009C6744" w:rsidRPr="003A5A55">
        <w:t xml:space="preserve"> and upgraded</w:t>
      </w:r>
      <w:r w:rsidRPr="003A5A55">
        <w:t xml:space="preserve"> roads (such as the M80 Ring Road to the Eastern Freeway) (EPR SW2). This would contain the spill from the types of heavy vehicles expected to use North East Link. </w:t>
      </w:r>
    </w:p>
    <w:p w14:paraId="1D1E607A" w14:textId="77777777" w:rsidR="008A7F7B" w:rsidRPr="003A5A55" w:rsidRDefault="008A7F7B" w:rsidP="00D61450">
      <w:pPr>
        <w:pStyle w:val="BodyText"/>
        <w:keepNext/>
      </w:pPr>
      <w:r w:rsidRPr="003A5A55">
        <w:lastRenderedPageBreak/>
        <w:t xml:space="preserve">An emergency response plan would be developed for existing roads (such as the Eastern Freeway and certain sections around the M80 Ring Road) that details a procedure to contain hazardous spills. </w:t>
      </w:r>
    </w:p>
    <w:p w14:paraId="3167E038" w14:textId="38BE6743" w:rsidR="008A7F7B" w:rsidRPr="003A5A55" w:rsidRDefault="008A7F7B" w:rsidP="008A7F7B">
      <w:pPr>
        <w:pStyle w:val="BodyText"/>
      </w:pPr>
      <w:r w:rsidRPr="003A5A55">
        <w:t>Water Sensitive Urban Design (WSUD) principles would be used to manage the stormwater around the project (EPR SW</w:t>
      </w:r>
      <w:r w:rsidR="00743A92" w:rsidRPr="003A5A55">
        <w:t>1</w:t>
      </w:r>
      <w:r w:rsidRPr="003A5A55">
        <w:t>1). This would include water treatment features such as grass swales, wetlands, bioretention ponds and storage dams to filter and treat stormwater captured from new road surfaces. These measures, combined with the controls that prevent and contain pollution events, would mean the potential for direct contamination of groundwater would be low. Further information on drainage design and stormwater management is provided in Chapter 24 – Surface water.</w:t>
      </w:r>
    </w:p>
    <w:p w14:paraId="79118B26" w14:textId="01BBBD17" w:rsidR="008A7F7B" w:rsidRPr="003A5A55" w:rsidRDefault="008A7F7B" w:rsidP="008A7F7B">
      <w:pPr>
        <w:pStyle w:val="BodyText"/>
      </w:pPr>
      <w:r w:rsidRPr="003A5A55">
        <w:t xml:space="preserve">Groundwater monitoring would continue post-construction (EPR GW02) to evaluate groundwater </w:t>
      </w:r>
      <w:r w:rsidR="0059594B" w:rsidRPr="003A5A55">
        <w:t>restoration</w:t>
      </w:r>
      <w:r w:rsidRPr="003A5A55">
        <w:t>. Monitoring would be undertaken for a minimum of two years after construction or until</w:t>
      </w:r>
      <w:r w:rsidR="0059594B" w:rsidRPr="003A5A55">
        <w:t xml:space="preserve"> acceptable restoration of groundwater has been confirmed</w:t>
      </w:r>
      <w:r w:rsidRPr="003A5A55">
        <w:t>.</w:t>
      </w:r>
    </w:p>
    <w:p w14:paraId="31142399" w14:textId="3CD2A73D" w:rsidR="008A7F7B" w:rsidRPr="003A5A55" w:rsidRDefault="008A7F7B" w:rsidP="008A7F7B">
      <w:pPr>
        <w:pStyle w:val="BodyText"/>
      </w:pPr>
      <w:r w:rsidRPr="003A5A55">
        <w:t>Additionally, an Operation Environmental Management Plan for management, monitoring, reuse and disposal of groundwater inflows during the project’s operation would be developed and implemented (EPR GW0</w:t>
      </w:r>
      <w:r w:rsidR="00743A92" w:rsidRPr="003A5A55">
        <w:t>5</w:t>
      </w:r>
      <w:r w:rsidRPr="003A5A55">
        <w:t>).</w:t>
      </w:r>
    </w:p>
    <w:p w14:paraId="6CA6628C" w14:textId="77777777" w:rsidR="008A7F7B" w:rsidRPr="003A5A55" w:rsidRDefault="008A7F7B" w:rsidP="008A7F7B">
      <w:pPr>
        <w:pStyle w:val="Heading4"/>
      </w:pPr>
      <w:r w:rsidRPr="003A5A55">
        <w:t xml:space="preserve">Changes to groundwater quality from acid </w:t>
      </w:r>
      <w:proofErr w:type="spellStart"/>
      <w:r w:rsidRPr="003A5A55">
        <w:t>sulfate</w:t>
      </w:r>
      <w:proofErr w:type="spellEnd"/>
      <w:r w:rsidRPr="003A5A55">
        <w:t xml:space="preserve"> soil and rock</w:t>
      </w:r>
    </w:p>
    <w:p w14:paraId="461F7704" w14:textId="77777777" w:rsidR="008A7F7B" w:rsidRPr="003A5A55" w:rsidRDefault="008A7F7B" w:rsidP="008A7F7B">
      <w:pPr>
        <w:pStyle w:val="BodyText"/>
      </w:pPr>
      <w:r w:rsidRPr="003A5A55">
        <w:t xml:space="preserve">During the project’s operation, even with tanking of underground structures, some groundwater may seep into the trench and tunnels, with the associated drawdown exposing acid </w:t>
      </w:r>
      <w:proofErr w:type="spellStart"/>
      <w:r w:rsidRPr="003A5A55">
        <w:t>sulfate</w:t>
      </w:r>
      <w:proofErr w:type="spellEnd"/>
      <w:r w:rsidRPr="003A5A55">
        <w:t xml:space="preserve"> soil and rock and generating acidic groundwater conditions (risk GW08). Acidic groundwater could adversely affect underground buildings and structures, the environment and users of groundwater.</w:t>
      </w:r>
    </w:p>
    <w:p w14:paraId="4025AC7F" w14:textId="560462D9" w:rsidR="008A7F7B" w:rsidRPr="003A5A55" w:rsidRDefault="008A7F7B" w:rsidP="008A7F7B">
      <w:pPr>
        <w:pStyle w:val="BodyText"/>
      </w:pPr>
      <w:r w:rsidRPr="003A5A55">
        <w:t xml:space="preserve">The risk of oxidising acid-generating soil and rock would be greatest during the project’s construction when dewatering would be most significant. Recovery of water levels would occur when tanked conditions were achieved at construction completion. While full recovery of water levels may not be achieved, the magnitude of drawdown would reduce potential acid generating soil, and rock are likely to be re-saturated, thus reducing the risk of acidic conditions being </w:t>
      </w:r>
      <w:r w:rsidR="00726760" w:rsidRPr="003A5A55">
        <w:t xml:space="preserve">continually </w:t>
      </w:r>
      <w:r w:rsidRPr="003A5A55">
        <w:t>generated. While post-construction drawdown radial extents would be greater, the magnitude of drawdown over these areas would be small and generally within</w:t>
      </w:r>
      <w:r w:rsidR="006030BF" w:rsidRPr="003A5A55">
        <w:t xml:space="preserve"> the same magnitude as</w:t>
      </w:r>
      <w:r w:rsidRPr="003A5A55">
        <w:t xml:space="preserve"> seasonal fluctuations. This means that existing oxidised and weathered soil and rock would be exposed. Accordingly, the potential for impacts on groundwater quality is considered to be low. </w:t>
      </w:r>
    </w:p>
    <w:p w14:paraId="00574807" w14:textId="4FDA4EA8" w:rsidR="008A7F7B" w:rsidRPr="003A5A55" w:rsidRDefault="008A7F7B" w:rsidP="008A7F7B">
      <w:pPr>
        <w:pStyle w:val="BodyText"/>
      </w:pPr>
      <w:r w:rsidRPr="003A5A55">
        <w:t>To manage this impact pre-construction, construction and post-construction, a groundwater monitoring program would characterise groundwater quality and manage construction activities. This</w:t>
      </w:r>
      <w:r w:rsidR="00D37AE8" w:rsidRPr="003A5A55">
        <w:t> </w:t>
      </w:r>
      <w:r w:rsidRPr="003A5A55">
        <w:t>includes monitoring water levels and quality after construction completion (EPR GW02).</w:t>
      </w:r>
    </w:p>
    <w:p w14:paraId="2F72D763" w14:textId="77777777" w:rsidR="008A7F7B" w:rsidRPr="003A5A55" w:rsidRDefault="008A7F7B" w:rsidP="008A7F7B">
      <w:pPr>
        <w:pStyle w:val="Heading4"/>
      </w:pPr>
      <w:r w:rsidRPr="003A5A55">
        <w:lastRenderedPageBreak/>
        <w:t>Changes to groundwater quality from contaminated groundwater</w:t>
      </w:r>
    </w:p>
    <w:p w14:paraId="63BDB633" w14:textId="77777777" w:rsidR="008A7F7B" w:rsidRPr="003A5A55" w:rsidRDefault="008A7F7B" w:rsidP="008A7F7B">
      <w:pPr>
        <w:pStyle w:val="BodyText"/>
      </w:pPr>
      <w:r w:rsidRPr="003A5A55">
        <w:t>During the project’s operation, groundwater may seep into underground structures such as the trench and tunnels with associated drawdown causing movement of any contaminated groundwater plumes (risk GW09) in the vicinity. Contaminated groundwater could adversely affect the environment and other users of groundwater. Potential sources of contamination are discussed in Chapter 23 – Contamination and soil.</w:t>
      </w:r>
    </w:p>
    <w:p w14:paraId="0003A476" w14:textId="77777777" w:rsidR="008A7F7B" w:rsidRPr="003A5A55" w:rsidRDefault="008A7F7B" w:rsidP="008A7F7B">
      <w:pPr>
        <w:pStyle w:val="BodyText"/>
      </w:pPr>
      <w:r w:rsidRPr="003A5A55">
        <w:t>Existing contamination would be identified and managed during the project’s construction. While the radial extents of drawdown are predicted to be greater during the project’s operation, the magnitude of drawdown is expected to be significantly less than during its construction.</w:t>
      </w:r>
    </w:p>
    <w:p w14:paraId="26C905DB" w14:textId="5C109394" w:rsidR="008A7F7B" w:rsidRPr="003A5A55" w:rsidRDefault="008A7F7B" w:rsidP="008A7F7B">
      <w:pPr>
        <w:pStyle w:val="BodyText"/>
      </w:pPr>
      <w:r w:rsidRPr="003A5A55">
        <w:t>Potential sources of groundwater contamination considered in the assessment were the Bulleen Industrial Precinct, the former Bulleen Drive-in and sites of existing and former service stations. While</w:t>
      </w:r>
      <w:r w:rsidR="00D37AE8" w:rsidRPr="003A5A55">
        <w:t> </w:t>
      </w:r>
      <w:r w:rsidRPr="003A5A55">
        <w:t>significant contamination is not known to exist at these locations,</w:t>
      </w:r>
      <w:r w:rsidR="00CF069C" w:rsidRPr="003A5A55">
        <w:t xml:space="preserve"> analytical modelling was used to estimate potential contamination movement. The modelling predicted</w:t>
      </w:r>
      <w:r w:rsidR="003A5A55" w:rsidRPr="003A5A55">
        <w:t xml:space="preserve"> </w:t>
      </w:r>
      <w:r w:rsidRPr="003A5A55">
        <w:t xml:space="preserve">relatively small migration distances. At the location of the former Bulleen Landfill under Bulleen Oval, some groundwater drawdown is predicted and it is expected that any contamination with groundwater would be captured in the adjacent tunnel, from where it would require appropriate disposal. </w:t>
      </w:r>
      <w:r w:rsidR="00CF069C" w:rsidRPr="003A5A55">
        <w:t>However,</w:t>
      </w:r>
      <w:r w:rsidR="00D61450">
        <w:t> </w:t>
      </w:r>
      <w:r w:rsidR="00CF069C" w:rsidRPr="003A5A55">
        <w:t xml:space="preserve">it is important to note </w:t>
      </w:r>
      <w:r w:rsidR="00954A40" w:rsidRPr="003A5A55">
        <w:t>investigations have</w:t>
      </w:r>
      <w:r w:rsidR="00CF069C" w:rsidRPr="003A5A55">
        <w:t xml:space="preserve"> not identified leachate and contamination in this area and tunnel would not capture all contaminated groundwater. </w:t>
      </w:r>
      <w:r w:rsidRPr="003A5A55">
        <w:t>To manage these risks, further investigations to be undertaken for the preparation of a Spoil Management Plan (EPR CL01) would characterise existing contamination in the vicinity of the project. Groundwater monitoring would establish groundwater quality pre-construction and would continue during the project’s construction and for a minimum of two years post-construction to verify acceptable water quality (EPR GW02). Further, the tunnels would be designed to minimise changes to groundwater (EPR GW03) and groundwater intercepted during the project’s operation would be managed in accordance with regulatory requirements (EPR GW05).</w:t>
      </w:r>
    </w:p>
    <w:p w14:paraId="08F264E0" w14:textId="77777777" w:rsidR="008A7F7B" w:rsidRPr="003A5A55" w:rsidRDefault="008A7F7B" w:rsidP="008A7F7B">
      <w:pPr>
        <w:pStyle w:val="Heading3"/>
      </w:pPr>
      <w:bookmarkStart w:id="80" w:name="_Toc4651844"/>
      <w:r w:rsidRPr="003A5A55">
        <w:t>Disposal of groundwater</w:t>
      </w:r>
      <w:bookmarkEnd w:id="80"/>
    </w:p>
    <w:p w14:paraId="56149D28" w14:textId="77777777" w:rsidR="008A7F7B" w:rsidRPr="003A5A55" w:rsidRDefault="008A7F7B" w:rsidP="008A7F7B">
      <w:pPr>
        <w:pStyle w:val="BodyText"/>
      </w:pPr>
      <w:r w:rsidRPr="003A5A55">
        <w:t xml:space="preserve">Impacts associated with the disposal of groundwater, collected from water flowing into structures during North East Link’s operation, may arise from the construction of North East Link. </w:t>
      </w:r>
    </w:p>
    <w:p w14:paraId="6FDDFD6E" w14:textId="64E9D7F4" w:rsidR="008A7F7B" w:rsidRPr="003A5A55" w:rsidRDefault="008A7F7B" w:rsidP="008A7F7B">
      <w:pPr>
        <w:pStyle w:val="BodyText"/>
      </w:pPr>
      <w:r w:rsidRPr="003A5A55">
        <w:t xml:space="preserve">The risk pathways associated with the disposal of groundwater are summarised in </w:t>
      </w:r>
      <w:r w:rsidR="00586231" w:rsidRPr="003A5A55">
        <w:fldChar w:fldCharType="begin"/>
      </w:r>
      <w:r w:rsidR="00586231" w:rsidRPr="003A5A55">
        <w:instrText xml:space="preserve"> REF _Ref535930873 \* MERGEFORMAT \h </w:instrText>
      </w:r>
      <w:r w:rsidR="00586231" w:rsidRPr="003A5A55">
        <w:fldChar w:fldCharType="separate"/>
      </w:r>
      <w:r w:rsidR="009F6AA8" w:rsidRPr="009F6AA8">
        <w:t>Table 22</w:t>
      </w:r>
      <w:r w:rsidR="009F6AA8" w:rsidRPr="009F6AA8">
        <w:noBreakHyphen/>
        <w:t>9</w:t>
      </w:r>
      <w:r w:rsidR="00586231" w:rsidRPr="003A5A55">
        <w:fldChar w:fldCharType="end"/>
      </w:r>
      <w:r w:rsidR="00C1747A" w:rsidRPr="003A5A55">
        <w:t xml:space="preserve"> and discussed below.</w:t>
      </w:r>
      <w:r w:rsidRPr="003A5A55">
        <w:t xml:space="preserve"> </w:t>
      </w:r>
    </w:p>
    <w:p w14:paraId="32504AB7" w14:textId="1AC40E49" w:rsidR="008A7F7B" w:rsidRPr="003A5A55" w:rsidRDefault="000F3D4E" w:rsidP="000F3D4E">
      <w:pPr>
        <w:pStyle w:val="Caption"/>
      </w:pPr>
      <w:bookmarkStart w:id="81" w:name="_Ref535930873"/>
      <w:bookmarkStart w:id="82" w:name="_Toc4651854"/>
      <w:r w:rsidRPr="003A5A55">
        <w:rPr>
          <w:rStyle w:val="CharacterStyle-BrightColour"/>
        </w:rPr>
        <w:lastRenderedPageBreak/>
        <w:t>Table </w:t>
      </w:r>
      <w:r w:rsidRPr="003A5A55">
        <w:rPr>
          <w:rStyle w:val="CharacterStyle-BrightColour"/>
        </w:rPr>
        <w:fldChar w:fldCharType="begin"/>
      </w:r>
      <w:r w:rsidRPr="003A5A55">
        <w:rPr>
          <w:rStyle w:val="CharacterStyle-BrightColour"/>
        </w:rPr>
        <w:instrText xml:space="preserve"> STYLEREF 1 \s </w:instrText>
      </w:r>
      <w:r w:rsidRPr="003A5A55">
        <w:rPr>
          <w:rStyle w:val="CharacterStyle-BrightColour"/>
        </w:rPr>
        <w:fldChar w:fldCharType="separate"/>
      </w:r>
      <w:r w:rsidR="009F6AA8">
        <w:rPr>
          <w:rStyle w:val="CharacterStyle-BrightColour"/>
          <w:noProof/>
        </w:rPr>
        <w:t>22</w:t>
      </w:r>
      <w:r w:rsidRPr="003A5A55">
        <w:rPr>
          <w:rStyle w:val="CharacterStyle-BrightColour"/>
        </w:rPr>
        <w:fldChar w:fldCharType="end"/>
      </w:r>
      <w:r w:rsidRPr="003A5A55">
        <w:rPr>
          <w:rStyle w:val="CharacterStyle-BrightColour"/>
        </w:rPr>
        <w:noBreakHyphen/>
      </w:r>
      <w:r w:rsidRPr="003A5A55">
        <w:rPr>
          <w:rStyle w:val="CharacterStyle-BrightColour"/>
        </w:rPr>
        <w:fldChar w:fldCharType="begin"/>
      </w:r>
      <w:r w:rsidRPr="003A5A55">
        <w:rPr>
          <w:rStyle w:val="CharacterStyle-BrightColour"/>
        </w:rPr>
        <w:instrText xml:space="preserve"> SEQ Table \* ARABIC \s 1 </w:instrText>
      </w:r>
      <w:r w:rsidRPr="003A5A55">
        <w:rPr>
          <w:rStyle w:val="CharacterStyle-BrightColour"/>
        </w:rPr>
        <w:fldChar w:fldCharType="separate"/>
      </w:r>
      <w:r w:rsidR="009F6AA8">
        <w:rPr>
          <w:rStyle w:val="CharacterStyle-BrightColour"/>
          <w:noProof/>
        </w:rPr>
        <w:t>9</w:t>
      </w:r>
      <w:r w:rsidRPr="003A5A55">
        <w:rPr>
          <w:rStyle w:val="CharacterStyle-BrightColour"/>
        </w:rPr>
        <w:fldChar w:fldCharType="end"/>
      </w:r>
      <w:bookmarkEnd w:id="81"/>
      <w:r w:rsidRPr="003A5A55">
        <w:tab/>
      </w:r>
      <w:r w:rsidR="008A7F7B" w:rsidRPr="003A5A55">
        <w:t>Risk table</w:t>
      </w:r>
      <w:r w:rsidR="00586231" w:rsidRPr="003A5A55">
        <w:t>:</w:t>
      </w:r>
      <w:r w:rsidR="008A7F7B" w:rsidRPr="003A5A55">
        <w:t xml:space="preserve"> </w:t>
      </w:r>
      <w:r w:rsidR="00586231" w:rsidRPr="003A5A55">
        <w:t xml:space="preserve">Operation </w:t>
      </w:r>
      <w:r w:rsidR="008A7F7B" w:rsidRPr="003A5A55">
        <w:t>– disposal of groundwater</w:t>
      </w:r>
      <w:bookmarkEnd w:id="82"/>
    </w:p>
    <w:tbl>
      <w:tblPr>
        <w:tblStyle w:val="MainTableStyle"/>
        <w:tblW w:w="0" w:type="auto"/>
        <w:tblLayout w:type="fixed"/>
        <w:tblLook w:val="0420" w:firstRow="1" w:lastRow="0" w:firstColumn="0" w:lastColumn="0" w:noHBand="0" w:noVBand="1"/>
      </w:tblPr>
      <w:tblGrid>
        <w:gridCol w:w="1276"/>
        <w:gridCol w:w="6662"/>
        <w:gridCol w:w="1133"/>
      </w:tblGrid>
      <w:tr w:rsidR="00D37AE8" w:rsidRPr="003A5A55" w14:paraId="3A441E25" w14:textId="77777777" w:rsidTr="002558D1">
        <w:trPr>
          <w:cnfStyle w:val="100000000000" w:firstRow="1" w:lastRow="0" w:firstColumn="0" w:lastColumn="0" w:oddVBand="0" w:evenVBand="0" w:oddHBand="0" w:evenHBand="0" w:firstRowFirstColumn="0" w:firstRowLastColumn="0" w:lastRowFirstColumn="0" w:lastRowLastColumn="0"/>
        </w:trPr>
        <w:tc>
          <w:tcPr>
            <w:tcW w:w="1276" w:type="dxa"/>
          </w:tcPr>
          <w:p w14:paraId="50A1CAD7" w14:textId="77777777" w:rsidR="00D37AE8" w:rsidRPr="003A5A55" w:rsidRDefault="00D37AE8" w:rsidP="00AF6B04">
            <w:pPr>
              <w:pStyle w:val="TableText"/>
            </w:pPr>
            <w:r w:rsidRPr="003A5A55">
              <w:t>Risk ID</w:t>
            </w:r>
          </w:p>
        </w:tc>
        <w:tc>
          <w:tcPr>
            <w:tcW w:w="6662" w:type="dxa"/>
          </w:tcPr>
          <w:p w14:paraId="69EF7105" w14:textId="77777777" w:rsidR="00D37AE8" w:rsidRPr="003A5A55" w:rsidRDefault="00D37AE8" w:rsidP="00AF6B04">
            <w:pPr>
              <w:pStyle w:val="TableText"/>
            </w:pPr>
            <w:r w:rsidRPr="003A5A55">
              <w:t>Risk pathway</w:t>
            </w:r>
          </w:p>
        </w:tc>
        <w:tc>
          <w:tcPr>
            <w:tcW w:w="1133" w:type="dxa"/>
          </w:tcPr>
          <w:p w14:paraId="21CFC1A2" w14:textId="77777777" w:rsidR="00D37AE8" w:rsidRPr="003A5A55" w:rsidRDefault="00D37AE8" w:rsidP="00E973A3">
            <w:pPr>
              <w:pStyle w:val="TableText"/>
              <w:jc w:val="center"/>
            </w:pPr>
            <w:r w:rsidRPr="003A5A55">
              <w:t>Risk rating</w:t>
            </w:r>
          </w:p>
        </w:tc>
      </w:tr>
      <w:tr w:rsidR="00D37AE8" w:rsidRPr="003A5A55" w14:paraId="66FAB4DA" w14:textId="77777777" w:rsidTr="002558D1">
        <w:tc>
          <w:tcPr>
            <w:tcW w:w="1276" w:type="dxa"/>
          </w:tcPr>
          <w:p w14:paraId="6245576B" w14:textId="1A1E217D" w:rsidR="00D37AE8" w:rsidRPr="003A5A55" w:rsidRDefault="00C1747A" w:rsidP="00D61450">
            <w:pPr>
              <w:pStyle w:val="TableText"/>
              <w:keepNext/>
              <w:keepLines/>
            </w:pPr>
            <w:r w:rsidRPr="003A5A55">
              <w:t xml:space="preserve">Risk </w:t>
            </w:r>
            <w:r w:rsidR="00D37AE8" w:rsidRPr="003A5A55">
              <w:t>GW11</w:t>
            </w:r>
          </w:p>
        </w:tc>
        <w:tc>
          <w:tcPr>
            <w:tcW w:w="6662" w:type="dxa"/>
          </w:tcPr>
          <w:p w14:paraId="193785E1" w14:textId="77777777" w:rsidR="00D37AE8" w:rsidRPr="003A5A55" w:rsidRDefault="00D37AE8" w:rsidP="00D61450">
            <w:pPr>
              <w:pStyle w:val="TableText"/>
              <w:keepNext/>
              <w:keepLines/>
            </w:pPr>
            <w:r w:rsidRPr="003A5A55">
              <w:t>Management (disposal) of groundwater seepage entering into tunnels/portals, results in the unacceptable impacts (</w:t>
            </w:r>
            <w:proofErr w:type="spellStart"/>
            <w:r w:rsidRPr="003A5A55">
              <w:t>eg</w:t>
            </w:r>
            <w:proofErr w:type="spellEnd"/>
            <w:r w:rsidRPr="003A5A55">
              <w:t xml:space="preserve"> salt loads, contamination) to point of discharge (</w:t>
            </w:r>
            <w:proofErr w:type="spellStart"/>
            <w:r w:rsidRPr="003A5A55">
              <w:t>eg</w:t>
            </w:r>
            <w:proofErr w:type="spellEnd"/>
            <w:r w:rsidRPr="003A5A55">
              <w:t xml:space="preserve"> waterway, sewer, groundwater)</w:t>
            </w:r>
          </w:p>
        </w:tc>
        <w:tc>
          <w:tcPr>
            <w:tcW w:w="1133" w:type="dxa"/>
            <w:shd w:val="clear" w:color="auto" w:fill="D0DF00" w:themeFill="accent3"/>
          </w:tcPr>
          <w:p w14:paraId="0217D2B2" w14:textId="77777777" w:rsidR="00D37AE8" w:rsidRPr="003A5A55" w:rsidRDefault="00D37AE8" w:rsidP="00E973A3">
            <w:pPr>
              <w:pStyle w:val="TableText"/>
              <w:keepNext/>
              <w:keepLines/>
              <w:jc w:val="center"/>
            </w:pPr>
            <w:r w:rsidRPr="003A5A55">
              <w:t>Low</w:t>
            </w:r>
          </w:p>
        </w:tc>
      </w:tr>
      <w:tr w:rsidR="00D37AE8" w:rsidRPr="003A5A55" w14:paraId="3636FC70" w14:textId="77777777" w:rsidTr="002558D1">
        <w:tc>
          <w:tcPr>
            <w:tcW w:w="1276" w:type="dxa"/>
          </w:tcPr>
          <w:p w14:paraId="3AF90642" w14:textId="036DC94C" w:rsidR="00D37AE8" w:rsidRPr="003A5A55" w:rsidRDefault="00C1747A" w:rsidP="00AF6B04">
            <w:pPr>
              <w:pStyle w:val="TableText"/>
            </w:pPr>
            <w:r w:rsidRPr="003A5A55">
              <w:t xml:space="preserve">Risk </w:t>
            </w:r>
            <w:r w:rsidR="00D37AE8" w:rsidRPr="003A5A55">
              <w:t>GW12</w:t>
            </w:r>
          </w:p>
        </w:tc>
        <w:tc>
          <w:tcPr>
            <w:tcW w:w="6662" w:type="dxa"/>
          </w:tcPr>
          <w:p w14:paraId="7E71F481" w14:textId="77777777" w:rsidR="00D37AE8" w:rsidRPr="003A5A55" w:rsidRDefault="00D37AE8" w:rsidP="00AF6B04">
            <w:pPr>
              <w:pStyle w:val="TableText"/>
            </w:pPr>
            <w:r w:rsidRPr="003A5A55">
              <w:t>Unexpected contaminated groundwater seepage is not treated by the tunnel wastewater treatment plant resulting in groundwater being released to receiving environments (sewer, surface waters) or hazards to maintenance staff.</w:t>
            </w:r>
          </w:p>
        </w:tc>
        <w:tc>
          <w:tcPr>
            <w:tcW w:w="1133" w:type="dxa"/>
            <w:shd w:val="clear" w:color="auto" w:fill="D0DF00" w:themeFill="accent3"/>
          </w:tcPr>
          <w:p w14:paraId="74BDF398" w14:textId="77777777" w:rsidR="00D37AE8" w:rsidRPr="003A5A55" w:rsidRDefault="00D37AE8" w:rsidP="00E973A3">
            <w:pPr>
              <w:pStyle w:val="TableText"/>
              <w:jc w:val="center"/>
            </w:pPr>
            <w:r w:rsidRPr="003A5A55">
              <w:t>Low</w:t>
            </w:r>
          </w:p>
        </w:tc>
      </w:tr>
    </w:tbl>
    <w:p w14:paraId="3BB84971" w14:textId="77777777" w:rsidR="002558D1" w:rsidRPr="003A5A55" w:rsidRDefault="002558D1" w:rsidP="002558D1">
      <w:pPr>
        <w:pStyle w:val="Source"/>
      </w:pPr>
    </w:p>
    <w:p w14:paraId="19BA7337" w14:textId="23562AE5" w:rsidR="008A7F7B" w:rsidRPr="003A5A55" w:rsidRDefault="008A7F7B" w:rsidP="008A7F7B">
      <w:pPr>
        <w:pStyle w:val="BodyText"/>
      </w:pPr>
      <w:r w:rsidRPr="003A5A55">
        <w:t>The potential impacts associated with each of the risk pathways above are discussed in the following</w:t>
      </w:r>
      <w:r w:rsidR="00D37AE8" w:rsidRPr="003A5A55">
        <w:t> </w:t>
      </w:r>
      <w:r w:rsidRPr="003A5A55">
        <w:t>section.</w:t>
      </w:r>
    </w:p>
    <w:p w14:paraId="20E2C186" w14:textId="77777777" w:rsidR="008A7F7B" w:rsidRPr="003A5A55" w:rsidRDefault="008A7F7B" w:rsidP="008A7F7B">
      <w:pPr>
        <w:pStyle w:val="Heading4"/>
      </w:pPr>
      <w:r w:rsidRPr="003A5A55">
        <w:t>Management of groundwater inflow during operation</w:t>
      </w:r>
    </w:p>
    <w:p w14:paraId="36270287" w14:textId="76B8DD31" w:rsidR="008A7F7B" w:rsidRPr="003A5A55" w:rsidRDefault="008A7F7B" w:rsidP="008A7F7B">
      <w:pPr>
        <w:pStyle w:val="BodyText"/>
      </w:pPr>
      <w:r w:rsidRPr="003A5A55">
        <w:t>Water that enters the tunnels during operation, either as groundwater seepage or as stormwater, may impact the receiving environment if not managed appropriately (risk</w:t>
      </w:r>
      <w:r w:rsidR="00C1747A" w:rsidRPr="003A5A55">
        <w:t> </w:t>
      </w:r>
      <w:r w:rsidRPr="003A5A55">
        <w:t>GW11).</w:t>
      </w:r>
    </w:p>
    <w:p w14:paraId="1198CE83" w14:textId="77777777" w:rsidR="008A7F7B" w:rsidRPr="003A5A55" w:rsidRDefault="008A7F7B" w:rsidP="008A7F7B">
      <w:pPr>
        <w:pStyle w:val="BodyText"/>
      </w:pPr>
      <w:r w:rsidRPr="003A5A55">
        <w:t>While the tunnels would be tanked to limit groundwater inflow, minor seepage would occur, albeit at the significantly less volumes than during the project’s construction. Water can also enter the tunnel system as stormwater run-off during rain events, including from vehicles using the tunnels. These two wastewater sources would be separated within the tunnel to facilitate effective treatment.</w:t>
      </w:r>
    </w:p>
    <w:p w14:paraId="2E37266C" w14:textId="5E95E43F" w:rsidR="008A7F7B" w:rsidRPr="003A5A55" w:rsidRDefault="008A7F7B" w:rsidP="008A7F7B">
      <w:pPr>
        <w:pStyle w:val="BodyText"/>
      </w:pPr>
      <w:r w:rsidRPr="003A5A55">
        <w:t xml:space="preserve">Captured groundwater could be discharged into sewers, waterways or reinjected into aquifers as a source of recharge. Discharge into these systems may require treatment to meet regulatory requirements, would require approval from the relevant authorities and monitoring would be needed so that compliance </w:t>
      </w:r>
      <w:r w:rsidR="00DF1B22" w:rsidRPr="003A5A55">
        <w:t>is verified</w:t>
      </w:r>
      <w:r w:rsidRPr="003A5A55">
        <w:t>. The</w:t>
      </w:r>
      <w:r w:rsidR="00D37AE8" w:rsidRPr="003A5A55">
        <w:t> </w:t>
      </w:r>
      <w:r w:rsidRPr="003A5A55">
        <w:t>tunnel system would be designed with drainage to minimise change to groundwater and manage disposal (EPR GW03). Measures for management, monitoring, reuse and disposal of groundwater from inflow during the project’s operation would be required to comply with regulatory requirements (EPR GW05). The</w:t>
      </w:r>
      <w:r w:rsidR="00D37AE8" w:rsidRPr="003A5A55">
        <w:t> </w:t>
      </w:r>
      <w:r w:rsidRPr="003A5A55">
        <w:t xml:space="preserve">disposal of water collected from stormwater or vehicle run-off in the tunnel system would need approval from the relevant authorities before discharge to sewers </w:t>
      </w:r>
      <w:r w:rsidR="00DF1B22" w:rsidRPr="003A5A55">
        <w:t xml:space="preserve">or </w:t>
      </w:r>
      <w:r w:rsidRPr="003A5A55">
        <w:t>waterways (EPR SW03).</w:t>
      </w:r>
    </w:p>
    <w:p w14:paraId="14C9C4DE" w14:textId="5835AF92" w:rsidR="008A7F7B" w:rsidRPr="003A5A55" w:rsidRDefault="008A7F7B" w:rsidP="008A7F7B">
      <w:pPr>
        <w:pStyle w:val="BodyText"/>
      </w:pPr>
      <w:r w:rsidRPr="003A5A55">
        <w:t xml:space="preserve">The potential for unexpected contaminated groundwater seepage to be inadequately treated and discharged to receiving environments (risk GW12) is considered highly unlikely given the tanked design that minimises groundwater inflows, the intention to characterise groundwater contamination (EPR CL01) and the requirements to manage intercepted groundwater </w:t>
      </w:r>
      <w:r w:rsidR="000F1F2A" w:rsidRPr="003A5A55">
        <w:t xml:space="preserve">during operation </w:t>
      </w:r>
      <w:r w:rsidRPr="003A5A55">
        <w:t>(EPR</w:t>
      </w:r>
      <w:r w:rsidR="00D37AE8" w:rsidRPr="003A5A55">
        <w:t> </w:t>
      </w:r>
      <w:r w:rsidRPr="003A5A55">
        <w:t>GW05).</w:t>
      </w:r>
    </w:p>
    <w:p w14:paraId="55113200" w14:textId="3270048B" w:rsidR="008A7F7B" w:rsidRPr="003A5A55" w:rsidRDefault="008A7F7B" w:rsidP="008A7F7B">
      <w:pPr>
        <w:pStyle w:val="Heading2"/>
      </w:pPr>
      <w:bookmarkStart w:id="83" w:name="_Toc2076251"/>
      <w:bookmarkStart w:id="84" w:name="_Toc2077618"/>
      <w:bookmarkStart w:id="85" w:name="_Toc2077669"/>
      <w:bookmarkStart w:id="86" w:name="_Toc2076252"/>
      <w:bookmarkStart w:id="87" w:name="_Toc2077619"/>
      <w:bookmarkStart w:id="88" w:name="_Toc2077670"/>
      <w:bookmarkStart w:id="89" w:name="_Toc2076253"/>
      <w:bookmarkStart w:id="90" w:name="_Toc2077620"/>
      <w:bookmarkStart w:id="91" w:name="_Toc2077671"/>
      <w:bookmarkStart w:id="92" w:name="_Toc2076254"/>
      <w:bookmarkStart w:id="93" w:name="_Toc2077621"/>
      <w:bookmarkStart w:id="94" w:name="_Toc2077672"/>
      <w:bookmarkStart w:id="95" w:name="_Toc2076255"/>
      <w:bookmarkStart w:id="96" w:name="_Toc2077622"/>
      <w:bookmarkStart w:id="97" w:name="_Toc2077673"/>
      <w:bookmarkStart w:id="98" w:name="_Toc2076256"/>
      <w:bookmarkStart w:id="99" w:name="_Toc2077623"/>
      <w:bookmarkStart w:id="100" w:name="_Toc2077674"/>
      <w:bookmarkStart w:id="101" w:name="_Toc2076257"/>
      <w:bookmarkStart w:id="102" w:name="_Toc2077624"/>
      <w:bookmarkStart w:id="103" w:name="_Toc2077675"/>
      <w:bookmarkStart w:id="104" w:name="_Toc2076258"/>
      <w:bookmarkStart w:id="105" w:name="_Toc2077625"/>
      <w:bookmarkStart w:id="106" w:name="_Toc2077676"/>
      <w:bookmarkStart w:id="107" w:name="_Toc2076259"/>
      <w:bookmarkStart w:id="108" w:name="_Toc2077626"/>
      <w:bookmarkStart w:id="109" w:name="_Toc2077677"/>
      <w:bookmarkStart w:id="110" w:name="_Toc2076260"/>
      <w:bookmarkStart w:id="111" w:name="_Toc2077627"/>
      <w:bookmarkStart w:id="112" w:name="_Toc2077678"/>
      <w:bookmarkStart w:id="113" w:name="_Toc4651845"/>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r w:rsidRPr="003A5A55">
        <w:lastRenderedPageBreak/>
        <w:t>Conclusion</w:t>
      </w:r>
      <w:bookmarkEnd w:id="113"/>
    </w:p>
    <w:p w14:paraId="0FB80950" w14:textId="49C1DE67" w:rsidR="008A7F7B" w:rsidRPr="003A5A55" w:rsidRDefault="008A7F7B" w:rsidP="008A7F7B">
      <w:pPr>
        <w:pStyle w:val="BodyText"/>
        <w:rPr>
          <w:rStyle w:val="CharacterStyle-BrightColour"/>
        </w:rPr>
      </w:pPr>
      <w:r w:rsidRPr="003A5A55">
        <w:rPr>
          <w:rStyle w:val="CharacterStyle-BrightColour"/>
        </w:rPr>
        <w:t>This chapter has identified and assessed existing conditions, potential impacts and associated risks to groundwater for North East Link.</w:t>
      </w:r>
    </w:p>
    <w:p w14:paraId="2249F757" w14:textId="4424092C" w:rsidR="008A7F7B" w:rsidRPr="003A5A55" w:rsidRDefault="008A7F7B" w:rsidP="008A7F7B">
      <w:pPr>
        <w:pStyle w:val="BodyText"/>
      </w:pPr>
      <w:r w:rsidRPr="003A5A55">
        <w:t>Overall, the study area can be broadly simplified into a bedrock aquifer system, which underlies the entire project, and an alluvial aquifer, which overlies the bedrock system, but is restricted laterally to the Yarra River floodplain and other major drainage lines.</w:t>
      </w:r>
    </w:p>
    <w:p w14:paraId="0AA27DB4" w14:textId="77777777" w:rsidR="008A7F7B" w:rsidRPr="003A5A55" w:rsidRDefault="008A7F7B" w:rsidP="008A7F7B">
      <w:pPr>
        <w:pStyle w:val="BodyText"/>
      </w:pPr>
      <w:r w:rsidRPr="003A5A55">
        <w:t>North East Link would mostly be constructed at or above the natural surface, except between Watsonia railway station and Bulleen Park. In this section, the trench and tunnels would intersect with the groundwater table.</w:t>
      </w:r>
    </w:p>
    <w:p w14:paraId="16BD259B" w14:textId="17384A01" w:rsidR="008A7F7B" w:rsidRPr="003A5A55" w:rsidRDefault="008A7F7B" w:rsidP="008A7F7B">
      <w:pPr>
        <w:pStyle w:val="BodyText"/>
      </w:pPr>
      <w:r w:rsidRPr="003A5A55">
        <w:t>Groundwater quality within the study area is generally brackish to saline which limits its use and there is minimal existing abstraction due to the project’s location in an urbanised</w:t>
      </w:r>
      <w:r w:rsidR="00C65461" w:rsidRPr="003A5A55">
        <w:t>,</w:t>
      </w:r>
      <w:r w:rsidRPr="003A5A55">
        <w:t xml:space="preserve"> mostly residential setting, with potable water available through a widespread reticulation network.</w:t>
      </w:r>
    </w:p>
    <w:p w14:paraId="71585C29" w14:textId="3C9F1978" w:rsidR="008A7F7B" w:rsidRPr="003A5A55" w:rsidRDefault="008A7F7B" w:rsidP="008A7F7B">
      <w:pPr>
        <w:pStyle w:val="BodyText"/>
      </w:pPr>
      <w:r w:rsidRPr="003A5A55">
        <w:t xml:space="preserve">The </w:t>
      </w:r>
      <w:r w:rsidR="002F7DE6" w:rsidRPr="003A5A55">
        <w:t>changes in groundwater would not be expected to result in any impacts on human health, buildings.</w:t>
      </w:r>
      <w:r w:rsidR="002558D1" w:rsidRPr="003A5A55">
        <w:t xml:space="preserve"> </w:t>
      </w:r>
      <w:r w:rsidRPr="003A5A55">
        <w:t>The assessment determined that no regional changes to groundwater within the study area would</w:t>
      </w:r>
      <w:r w:rsidR="00D37AE8" w:rsidRPr="003A5A55">
        <w:t> </w:t>
      </w:r>
      <w:r w:rsidRPr="003A5A55">
        <w:t>occur and the majority of changes to groundwater levels would be located adjacent to the tunnel system.</w:t>
      </w:r>
    </w:p>
    <w:p w14:paraId="65D47B37" w14:textId="524A9EB0" w:rsidR="008A7F7B" w:rsidRPr="003A5A55" w:rsidRDefault="008A7F7B" w:rsidP="008A7F7B">
      <w:pPr>
        <w:pStyle w:val="BodyText"/>
      </w:pPr>
      <w:r w:rsidRPr="003A5A55">
        <w:t xml:space="preserve">Application of the project EPRs </w:t>
      </w:r>
      <w:r w:rsidR="009909E0" w:rsidRPr="003A5A55">
        <w:t xml:space="preserve">(described in full in Chapter 27 </w:t>
      </w:r>
      <w:r w:rsidR="003A5A55" w:rsidRPr="003A5A55">
        <w:t>–</w:t>
      </w:r>
      <w:r w:rsidR="009909E0" w:rsidRPr="003A5A55">
        <w:t xml:space="preserve"> Environmental management framework) </w:t>
      </w:r>
      <w:r w:rsidRPr="003A5A55">
        <w:t>would minimise impacts associated with groundwater by adopting a design of tanking structures to minimise long-term groundwater inflows. In addition, a Groundwater Management Plan would protect groundwater quality and manage the interception of groundwater during construction. During the project’s operation, measures for management, monitoring, reuse and disposal of groundwater inflows would comply with relevant legislation and guidelines</w:t>
      </w:r>
    </w:p>
    <w:p w14:paraId="41313C3F" w14:textId="533ED342" w:rsidR="0099022A" w:rsidRPr="003A5A55" w:rsidRDefault="008A7F7B" w:rsidP="00E14641">
      <w:pPr>
        <w:pStyle w:val="BodyText"/>
      </w:pPr>
      <w:r w:rsidRPr="003A5A55">
        <w:t>Based on the EES evaluation objective at the beginning of this chapter, effects of the project on groundwater have been assessed and EPRs have been identified to minimise or avoid impacts to human health, buildings and structures and the environment.</w:t>
      </w:r>
      <w:r w:rsidR="00E14641" w:rsidRPr="003A5A55">
        <w:t xml:space="preserve"> </w:t>
      </w:r>
    </w:p>
    <w:sectPr w:rsidR="0099022A" w:rsidRPr="003A5A55" w:rsidSect="00733E56">
      <w:headerReference w:type="even" r:id="rId75"/>
      <w:headerReference w:type="default" r:id="rId76"/>
      <w:pgSz w:w="11906" w:h="16838" w:code="9"/>
      <w:pgMar w:top="1134" w:right="1134" w:bottom="1134" w:left="1134" w:header="567" w:footer="567" w:gutter="567"/>
      <w:pgNumType w:chapStyle="1" w:chapSep="enDash"/>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6B6558D" w14:textId="77777777" w:rsidR="00583098" w:rsidRDefault="00583098" w:rsidP="00A02FC6">
      <w:r>
        <w:separator/>
      </w:r>
    </w:p>
    <w:p w14:paraId="0BFCDD7D" w14:textId="77777777" w:rsidR="00583098" w:rsidRDefault="00583098"/>
    <w:p w14:paraId="7EC9C106" w14:textId="77777777" w:rsidR="00583098" w:rsidRDefault="00583098"/>
  </w:endnote>
  <w:endnote w:type="continuationSeparator" w:id="0">
    <w:p w14:paraId="7DE3FBC3" w14:textId="77777777" w:rsidR="00583098" w:rsidRDefault="00583098" w:rsidP="00A02FC6">
      <w:r>
        <w:continuationSeparator/>
      </w:r>
    </w:p>
    <w:p w14:paraId="2E3E63C6" w14:textId="77777777" w:rsidR="00583098" w:rsidRDefault="00583098"/>
    <w:p w14:paraId="2A866731" w14:textId="77777777" w:rsidR="00583098" w:rsidRDefault="0058309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Nunito">
    <w:altName w:val="Times New Roman"/>
    <w:panose1 w:val="00000500000000000000"/>
    <w:charset w:val="00"/>
    <w:family w:val="auto"/>
    <w:pitch w:val="variable"/>
    <w:sig w:usb0="20000007" w:usb1="00000001" w:usb2="00000000" w:usb3="00000000" w:csb0="00000193" w:csb1="00000000"/>
    <w:embedRegular r:id="rId1" w:fontKey="{14D6F1A3-BA10-43A5-A2CB-F4C44A0F90A4}"/>
    <w:embedBold r:id="rId2" w:fontKey="{62FF8EAD-79AE-4A57-AB0C-CD0B0EE94303}"/>
    <w:embedItalic r:id="rId3" w:fontKey="{193CFC36-8997-4754-89F0-1BF667C41932}"/>
  </w:font>
  <w:font w:name="Nunito SemiBold">
    <w:panose1 w:val="00000700000000000000"/>
    <w:charset w:val="00"/>
    <w:family w:val="auto"/>
    <w:pitch w:val="variable"/>
    <w:sig w:usb0="20000007" w:usb1="00000001" w:usb2="00000000" w:usb3="00000000" w:csb0="00000193" w:csb1="00000000"/>
    <w:embedRegular r:id="rId4" w:fontKey="{64F1067F-E986-42D1-A52C-019C0F1C6A79}"/>
  </w:font>
  <w:font w:name="Tahoma">
    <w:panose1 w:val="020B0604030504040204"/>
    <w:charset w:val="00"/>
    <w:family w:val="swiss"/>
    <w:pitch w:val="variable"/>
    <w:sig w:usb0="E1002EFF" w:usb1="C000605B" w:usb2="00000029" w:usb3="00000000" w:csb0="000101FF" w:csb1="00000000"/>
    <w:embedRegular r:id="rId5" w:fontKey="{0B1E7D04-425D-49B7-BDA5-027C0083F473}"/>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F84545" w14:textId="2FA52084" w:rsidR="00583098" w:rsidRPr="006A7B89" w:rsidRDefault="00583098" w:rsidP="00AD6412">
    <w:pPr>
      <w:pStyle w:val="Evenfooter"/>
    </w:pPr>
    <w:r w:rsidRPr="006A7B89">
      <w:fldChar w:fldCharType="begin"/>
    </w:r>
    <w:r w:rsidRPr="006A7B89">
      <w:instrText xml:space="preserve"> PAGE   \* MERGEFORMAT </w:instrText>
    </w:r>
    <w:r w:rsidRPr="006A7B89">
      <w:fldChar w:fldCharType="separate"/>
    </w:r>
    <w:r>
      <w:t>22–ii</w:t>
    </w:r>
    <w:r w:rsidRPr="006A7B89">
      <w:fldChar w:fldCharType="end"/>
    </w:r>
    <w:r w:rsidRPr="006A7B89">
      <w:t xml:space="preserve"> | </w:t>
    </w:r>
    <w:r>
      <w:rPr>
        <w:lang w:val="en-US"/>
      </w:rPr>
      <w:fldChar w:fldCharType="begin"/>
    </w:r>
    <w:r>
      <w:rPr>
        <w:lang w:val="en-US"/>
      </w:rPr>
      <w:instrText xml:space="preserve"> STYLEREF  "Heading 1" \w  \* MERGEFORMAT </w:instrText>
    </w:r>
    <w:r>
      <w:rPr>
        <w:lang w:val="en-US"/>
      </w:rPr>
      <w:fldChar w:fldCharType="separate"/>
    </w:r>
    <w:r w:rsidR="009F6AA8">
      <w:rPr>
        <w:lang w:val="en-US"/>
      </w:rPr>
      <w:t>Chapter 22</w:t>
    </w:r>
    <w:r>
      <w:rPr>
        <w:lang w:val="en-US"/>
      </w:rPr>
      <w:fldChar w:fldCharType="end"/>
    </w:r>
    <w:r w:rsidRPr="006A7B89">
      <w:t xml:space="preserve"> – </w:t>
    </w:r>
    <w:r w:rsidR="009F6AA8">
      <w:fldChar w:fldCharType="begin"/>
    </w:r>
    <w:r w:rsidR="009F6AA8">
      <w:instrText xml:space="preserve"> STYLEREF  "Heading 1"  \* MERGEFORMAT </w:instrText>
    </w:r>
    <w:r w:rsidR="009F6AA8">
      <w:fldChar w:fldCharType="separate"/>
    </w:r>
    <w:r w:rsidR="009F6AA8">
      <w:t>Groundwater</w:t>
    </w:r>
    <w:r w:rsidR="009F6AA8">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4B38DFF" w14:textId="3DC62771" w:rsidR="00583098" w:rsidRPr="00AD6412" w:rsidRDefault="00583098" w:rsidP="00AD6412">
    <w:pPr>
      <w:pStyle w:val="Footer"/>
    </w:pPr>
    <w:r>
      <w:rPr>
        <w:lang w:val="en-US"/>
      </w:rPr>
      <w:fldChar w:fldCharType="begin"/>
    </w:r>
    <w:r>
      <w:rPr>
        <w:lang w:val="en-US"/>
      </w:rPr>
      <w:instrText xml:space="preserve"> STYLEREF  "Heading 1" \w  \* MERGEFORMAT </w:instrText>
    </w:r>
    <w:r>
      <w:rPr>
        <w:lang w:val="en-US"/>
      </w:rPr>
      <w:fldChar w:fldCharType="separate"/>
    </w:r>
    <w:r w:rsidR="009F6AA8">
      <w:rPr>
        <w:lang w:val="en-US"/>
      </w:rPr>
      <w:t>Chapter 22</w:t>
    </w:r>
    <w:r>
      <w:rPr>
        <w:lang w:val="en-US"/>
      </w:rPr>
      <w:fldChar w:fldCharType="end"/>
    </w:r>
    <w:r w:rsidRPr="00AD6412">
      <w:t xml:space="preserve"> – </w:t>
    </w:r>
    <w:r w:rsidR="009F6AA8">
      <w:fldChar w:fldCharType="begin"/>
    </w:r>
    <w:r w:rsidR="009F6AA8">
      <w:instrText xml:space="preserve"> STYLEREF  "Heading 1"  \* MERGEFORMAT </w:instrText>
    </w:r>
    <w:r w:rsidR="009F6AA8">
      <w:fldChar w:fldCharType="separate"/>
    </w:r>
    <w:r w:rsidR="009F6AA8">
      <w:t>Groundwater</w:t>
    </w:r>
    <w:r w:rsidR="009F6AA8">
      <w:fldChar w:fldCharType="end"/>
    </w:r>
    <w:r w:rsidRPr="00AD6412">
      <w:t xml:space="preserve"> | </w:t>
    </w:r>
    <w:r w:rsidRPr="00AD6412">
      <w:fldChar w:fldCharType="begin"/>
    </w:r>
    <w:r w:rsidRPr="00AD6412">
      <w:instrText xml:space="preserve"> PAGE   \* MERGEFORMAT </w:instrText>
    </w:r>
    <w:r w:rsidRPr="00AD6412">
      <w:fldChar w:fldCharType="separate"/>
    </w:r>
    <w:r>
      <w:t>22–i</w:t>
    </w:r>
    <w:r w:rsidRPr="00AD6412">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2149AD" w14:textId="77777777" w:rsidR="00583098" w:rsidRPr="00013A54" w:rsidRDefault="00583098" w:rsidP="00013A54">
    <w:pPr>
      <w:pStyle w:val="Footer"/>
      <w:rPr>
        <w:rStyle w:val="PageNoChar"/>
      </w:rPr>
    </w:pPr>
    <w:r>
      <w:ptab w:relativeTo="margin" w:alignment="right" w:leader="none"/>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4CA042" w14:textId="36ADECA5" w:rsidR="00583098" w:rsidRPr="006A7B89" w:rsidRDefault="00583098" w:rsidP="00AD6412">
    <w:pPr>
      <w:pStyle w:val="Evenfooter"/>
    </w:pPr>
    <w:r w:rsidRPr="006A7B89">
      <w:fldChar w:fldCharType="begin"/>
    </w:r>
    <w:r w:rsidRPr="006A7B89">
      <w:instrText xml:space="preserve"> PAGE   \* MERGEFORMAT </w:instrText>
    </w:r>
    <w:r w:rsidRPr="006A7B89">
      <w:fldChar w:fldCharType="separate"/>
    </w:r>
    <w:r>
      <w:t>22–36</w:t>
    </w:r>
    <w:r w:rsidRPr="006A7B89">
      <w:fldChar w:fldCharType="end"/>
    </w:r>
    <w:r w:rsidRPr="006A7B89">
      <w:t xml:space="preserve"> | </w:t>
    </w:r>
    <w:r>
      <w:rPr>
        <w:lang w:val="en-US"/>
      </w:rPr>
      <w:fldChar w:fldCharType="begin"/>
    </w:r>
    <w:r>
      <w:rPr>
        <w:lang w:val="en-US"/>
      </w:rPr>
      <w:instrText xml:space="preserve"> STYLEREF  "Heading 1" \w  \* MERGEFORMAT </w:instrText>
    </w:r>
    <w:r>
      <w:rPr>
        <w:lang w:val="en-US"/>
      </w:rPr>
      <w:fldChar w:fldCharType="separate"/>
    </w:r>
    <w:r w:rsidR="009F6AA8">
      <w:rPr>
        <w:lang w:val="en-US"/>
      </w:rPr>
      <w:t>Chapter 22</w:t>
    </w:r>
    <w:r>
      <w:rPr>
        <w:lang w:val="en-US"/>
      </w:rPr>
      <w:fldChar w:fldCharType="end"/>
    </w:r>
    <w:r w:rsidRPr="006A7B89">
      <w:t xml:space="preserve"> – </w:t>
    </w:r>
    <w:r w:rsidR="009F6AA8">
      <w:fldChar w:fldCharType="begin"/>
    </w:r>
    <w:r w:rsidR="009F6AA8">
      <w:instrText xml:space="preserve"> STYLEREF  "Heading 1"  \* MERGEFORMAT </w:instrText>
    </w:r>
    <w:r w:rsidR="009F6AA8">
      <w:fldChar w:fldCharType="separate"/>
    </w:r>
    <w:r w:rsidR="009F6AA8">
      <w:t>Groundwater</w:t>
    </w:r>
    <w:r w:rsidR="009F6AA8">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4B24D80" w14:textId="6DDD72A8" w:rsidR="00583098" w:rsidRPr="00AD6412" w:rsidRDefault="00583098" w:rsidP="00AD6412">
    <w:pPr>
      <w:pStyle w:val="Footer"/>
    </w:pPr>
    <w:r>
      <w:rPr>
        <w:lang w:val="en-US"/>
      </w:rPr>
      <w:fldChar w:fldCharType="begin"/>
    </w:r>
    <w:r>
      <w:rPr>
        <w:lang w:val="en-US"/>
      </w:rPr>
      <w:instrText xml:space="preserve"> STYLEREF  "Heading 1" \w  \* MERGEFORMAT </w:instrText>
    </w:r>
    <w:r>
      <w:rPr>
        <w:lang w:val="en-US"/>
      </w:rPr>
      <w:fldChar w:fldCharType="separate"/>
    </w:r>
    <w:r w:rsidR="009F6AA8">
      <w:rPr>
        <w:lang w:val="en-US"/>
      </w:rPr>
      <w:t>Chapter 22</w:t>
    </w:r>
    <w:r>
      <w:rPr>
        <w:lang w:val="en-US"/>
      </w:rPr>
      <w:fldChar w:fldCharType="end"/>
    </w:r>
    <w:r w:rsidRPr="00AD6412">
      <w:t xml:space="preserve"> – </w:t>
    </w:r>
    <w:r w:rsidR="009F6AA8">
      <w:fldChar w:fldCharType="begin"/>
    </w:r>
    <w:r w:rsidR="009F6AA8">
      <w:instrText xml:space="preserve"> STYLEREF  "Heading 1"  \* MERGEFORMAT </w:instrText>
    </w:r>
    <w:r w:rsidR="009F6AA8">
      <w:fldChar w:fldCharType="separate"/>
    </w:r>
    <w:r w:rsidR="009F6AA8">
      <w:t>Groundwater</w:t>
    </w:r>
    <w:r w:rsidR="009F6AA8">
      <w:fldChar w:fldCharType="end"/>
    </w:r>
    <w:r w:rsidRPr="00AD6412">
      <w:t xml:space="preserve"> | </w:t>
    </w:r>
    <w:r w:rsidRPr="00AD6412">
      <w:fldChar w:fldCharType="begin"/>
    </w:r>
    <w:r w:rsidRPr="00AD6412">
      <w:instrText xml:space="preserve"> PAGE   \* MERGEFORMAT </w:instrText>
    </w:r>
    <w:r w:rsidRPr="00AD6412">
      <w:fldChar w:fldCharType="separate"/>
    </w:r>
    <w:r>
      <w:t>22–9</w:t>
    </w:r>
    <w:r w:rsidRPr="00AD6412">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5A09001" w14:textId="77777777" w:rsidR="00583098" w:rsidRDefault="00583098" w:rsidP="0036083B">
      <w:pPr>
        <w:spacing w:before="360"/>
      </w:pPr>
      <w:r>
        <w:separator/>
      </w:r>
    </w:p>
    <w:p w14:paraId="6BC137A0" w14:textId="77777777" w:rsidR="00583098" w:rsidRDefault="00583098"/>
    <w:p w14:paraId="6E7FD6FB" w14:textId="77777777" w:rsidR="00583098" w:rsidRDefault="00583098"/>
  </w:footnote>
  <w:footnote w:type="continuationSeparator" w:id="0">
    <w:p w14:paraId="48B769ED" w14:textId="77777777" w:rsidR="00583098" w:rsidRDefault="00583098" w:rsidP="0036083B">
      <w:pPr>
        <w:spacing w:before="360"/>
      </w:pPr>
      <w:r>
        <w:continuationSeparator/>
      </w:r>
    </w:p>
    <w:p w14:paraId="3F6777C6" w14:textId="77777777" w:rsidR="00583098" w:rsidRDefault="00583098"/>
    <w:p w14:paraId="7F6AB620" w14:textId="77777777" w:rsidR="00583098" w:rsidRDefault="00583098"/>
  </w:footnote>
  <w:footnote w:type="continuationNotice" w:id="1">
    <w:p w14:paraId="31E39C14" w14:textId="77777777" w:rsidR="00583098" w:rsidRDefault="00583098" w:rsidP="00A02FC6"/>
    <w:p w14:paraId="03E76AA9" w14:textId="77777777" w:rsidR="00583098" w:rsidRDefault="00583098"/>
    <w:p w14:paraId="5FF37C21" w14:textId="77777777" w:rsidR="00583098" w:rsidRDefault="00583098"/>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7A09F6" w14:textId="77777777" w:rsidR="00583098" w:rsidRDefault="00583098" w:rsidP="007C7ADA">
    <w:pPr>
      <w:pStyle w:val="Header"/>
    </w:pPr>
    <w:r>
      <w:rPr>
        <w:noProof/>
        <w:lang w:eastAsia="en-AU"/>
      </w:rPr>
      <mc:AlternateContent>
        <mc:Choice Requires="wps">
          <w:drawing>
            <wp:anchor distT="0" distB="0" distL="114300" distR="114300" simplePos="0" relativeHeight="251564032" behindDoc="0" locked="0" layoutInCell="1" allowOverlap="1" wp14:anchorId="30EE99BF" wp14:editId="4318CD4D">
              <wp:simplePos x="0" y="0"/>
              <wp:positionH relativeFrom="page">
                <wp:posOffset>0</wp:posOffset>
              </wp:positionH>
              <wp:positionV relativeFrom="page">
                <wp:posOffset>1080135</wp:posOffset>
              </wp:positionV>
              <wp:extent cx="15156000" cy="0"/>
              <wp:effectExtent l="0" t="0" r="0" b="0"/>
              <wp:wrapNone/>
              <wp:docPr id="23" name="Straight Connector 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51560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4B3638F" id="Straight Connector 23" o:spid="_x0000_s1026" style="position:absolute;z-index:251564032;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0,85.05pt" to="1193.4pt,8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Bk3DgIAAIUEAAAOAAAAZHJzL2Uyb0RvYy54bWysVNuO0zAQfUfiHyy/t0l6zUZNV9uW5QWx&#10;FQsf4HXsxpJvsk0vQvw7Y6dJESBxEQ/xdc7MnDnjrO7PSqIjc14YXeNinGPENDWN0Icaf/r4OCox&#10;8oHohkijWY0vzOP79etXq5Ot2MS0RjbMIXCifXWyNW5DsFWWedoyRfzYWKbhkhunSICtO2SNIyfw&#10;rmQ2yfNFdjKusc5Q5j2c7rpLvE7+OWc0PHHuWUCyxpBbSKNL40scs/WKVAdHbCvoNQ3yD1koIjQE&#10;HVztSCDosxM/uVKCOuMND2NqVGY4F5QlDsCmyH9g89wSyxIXKI63Q5n8/3NL3x/3DommxpMpRpoo&#10;0Og5OCIObUBbozVU0DgEl5EdO4d3PlxXHb8v26Kc7paPi9FmdleOZtPNdHQ3KzejYjkpN/PJw8Pi&#10;zexrRDeMVvAZR4I4sr7YcPJnbK66xzots5sfjI4EtC2iklnKsJ9TptnJ+iqRjC2Rllu9d2Acd97u&#10;XWRz5k7FGfRA59Qcl6E5gDOicFjMi/kiz6GJaH8J8XqkdT68ZUahuKixFDoKRypyhDS61HoTyO8W&#10;O63CRbJoLPUHxkGMGC2h0zNgW+k6koRSpkNPNVlHGBdSDsD898CrfYSy9ET+BjwgUmSjwwBWQhv3&#10;q+jh3KfMO/u+Ah3vWIIX01ySKqk00OtJxOu7jI/p+32C3/4e628AAAD//wMAUEsDBBQABgAIAAAA&#10;IQDMzpa43wAAAAkBAAAPAAAAZHJzL2Rvd25yZXYueG1sTI9RS8NAEITfhf6HYwu+iL202hpiLkWF&#10;0gcrYuMPuOa2SWhuL+QuaeqvdwVBH3dmmJ0vXY+2EQN2vnakYD6LQCAVztRUKvjMN7cxCB80Gd04&#10;QgUX9LDOJlepTow70wcO+1AKLiGfaAVVCG0ipS8qtNrPXIvE3tF1Vgc+u1KaTp+53DZyEUUraXVN&#10;/KHSLb5UWJz2vVWw3Tzj6/LSl/dmuc1vhnz39vUeK3U9HZ8eQQQcw18YfubzdMh408H1ZLxoFDBI&#10;YPUhmoNge3EXrxjl8CvJLJX/CbJvAAAA//8DAFBLAQItABQABgAIAAAAIQC2gziS/gAAAOEBAAAT&#10;AAAAAAAAAAAAAAAAAAAAAABbQ29udGVudF9UeXBlc10ueG1sUEsBAi0AFAAGAAgAAAAhADj9If/W&#10;AAAAlAEAAAsAAAAAAAAAAAAAAAAALwEAAF9yZWxzLy5yZWxzUEsBAi0AFAAGAAgAAAAhAEUIGTcO&#10;AgAAhQQAAA4AAAAAAAAAAAAAAAAALgIAAGRycy9lMm9Eb2MueG1sUEsBAi0AFAAGAAgAAAAhAMzO&#10;lrjfAAAACQEAAA8AAAAAAAAAAAAAAAAAaAQAAGRycy9kb3ducmV2LnhtbFBLBQYAAAAABAAEAPMA&#10;AAB0BQAAAAA=&#10;" strokecolor="#1c004b [3044]">
              <w10:wrap anchorx="page" anchory="page"/>
            </v:line>
          </w:pict>
        </mc:Fallback>
      </mc:AlternateContent>
    </w:r>
    <w:r>
      <w:t>Environment Effects Statement</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41587C" w14:textId="77777777" w:rsidR="00583098" w:rsidRDefault="00583098" w:rsidP="00733E56">
    <w:pPr>
      <w:pStyle w:val="Headerlandscape"/>
    </w:pPr>
    <w:r>
      <w:drawing>
        <wp:anchor distT="0" distB="0" distL="114300" distR="114300" simplePos="0" relativeHeight="251588608" behindDoc="1" locked="0" layoutInCell="1" allowOverlap="1" wp14:anchorId="05EC476B" wp14:editId="5B4B85DA">
          <wp:simplePos x="0" y="0"/>
          <wp:positionH relativeFrom="page">
            <wp:align>right</wp:align>
          </wp:positionH>
          <wp:positionV relativeFrom="page">
            <wp:align>top</wp:align>
          </wp:positionV>
          <wp:extent cx="3434400" cy="1080000"/>
          <wp:effectExtent l="0" t="0" r="0" b="6350"/>
          <wp:wrapNone/>
          <wp:docPr id="44" name="Picture 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Header logo and background.png"/>
                  <pic:cNvPicPr/>
                </pic:nvPicPr>
                <pic:blipFill rotWithShape="1">
                  <a:blip r:embed="rId1">
                    <a:extLst>
                      <a:ext uri="{28A0092B-C50C-407E-A947-70E740481C1C}">
                        <a14:useLocalDpi xmlns:a14="http://schemas.microsoft.com/office/drawing/2010/main" val="0"/>
                      </a:ext>
                    </a:extLst>
                  </a:blip>
                  <a:srcRect l="1272" t="8178" r="2344"/>
                  <a:stretch/>
                </pic:blipFill>
                <pic:spPr bwMode="auto">
                  <a:xfrm>
                    <a:off x="0" y="0"/>
                    <a:ext cx="3434400" cy="10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C08D32D" w14:textId="77777777" w:rsidR="00583098" w:rsidRDefault="00583098" w:rsidP="007C7ADA">
    <w:pPr>
      <w:pStyle w:val="Header"/>
    </w:pPr>
    <w:r>
      <w:rPr>
        <w:noProof/>
        <w:lang w:eastAsia="en-AU"/>
      </w:rPr>
      <mc:AlternateContent>
        <mc:Choice Requires="wps">
          <w:drawing>
            <wp:anchor distT="0" distB="0" distL="114300" distR="114300" simplePos="0" relativeHeight="251631616" behindDoc="0" locked="0" layoutInCell="1" allowOverlap="1" wp14:anchorId="799A5E6E" wp14:editId="23E0A593">
              <wp:simplePos x="0" y="0"/>
              <wp:positionH relativeFrom="page">
                <wp:posOffset>0</wp:posOffset>
              </wp:positionH>
              <wp:positionV relativeFrom="page">
                <wp:posOffset>1080135</wp:posOffset>
              </wp:positionV>
              <wp:extent cx="15156000" cy="0"/>
              <wp:effectExtent l="0" t="0" r="0" b="0"/>
              <wp:wrapNone/>
              <wp:docPr id="41" name="Straight Connector 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51560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014B2DD" id="Straight Connector 41" o:spid="_x0000_s1026" style="position:absolute;z-index:251631616;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0,85.05pt" to="1193.4pt,8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Zq3DgIAAIUEAAAOAAAAZHJzL2Uyb0RvYy54bWysVNuO0zAQfUfiHyy/t0l6zUZNV9uW5QWx&#10;FQsf4HXsxpJvsk0vQvw7Y6dJESBxEQ/xdc7MnDnjrO7PSqIjc14YXeNinGPENDWN0Icaf/r4OCox&#10;8oHohkijWY0vzOP79etXq5Ot2MS0RjbMIXCifXWyNW5DsFWWedoyRfzYWKbhkhunSICtO2SNIyfw&#10;rmQ2yfNFdjKusc5Q5j2c7rpLvE7+OWc0PHHuWUCyxpBbSKNL40scs/WKVAdHbCvoNQ3yD1koIjQE&#10;HVztSCDosxM/uVKCOuMND2NqVGY4F5QlDsCmyH9g89wSyxIXKI63Q5n8/3NL3x/3DommxrMCI00U&#10;aPQcHBGHNqCt0RoqaByCy8iOncM7H66rjt+XbVFOd8vHxWgzuytHs+lmOrqblZtRsZyUm/nk4WHx&#10;ZvY1ohtGK/iMI0EcWV9sOPkzNlfdY52W2c0PRkcC2hZRySxl2M8p0+xkfZVIxpZIy63eOzCOO2/3&#10;LrI5c6fiDHqgc2qOy9AcwBlROCzmxXyR59BEtL+EeD3SOh/eMqNQXNRYCh2FIxU5Qhpdar0J5HeL&#10;nVbhIlk0lvoD4yBGjJbQ6RmwrXQdSUIp06GnmqwjjAspB2D+e+DVPkJZeiJ/Ax4QKbLRYQAroY37&#10;VfRw7lPmnX1fgY53LMGLaS5JlVQa6PUk4vVdxsf0/T7Bb3+P9TcAAAD//wMAUEsDBBQABgAIAAAA&#10;IQDMzpa43wAAAAkBAAAPAAAAZHJzL2Rvd25yZXYueG1sTI9RS8NAEITfhf6HYwu+iL202hpiLkWF&#10;0gcrYuMPuOa2SWhuL+QuaeqvdwVBH3dmmJ0vXY+2EQN2vnakYD6LQCAVztRUKvjMN7cxCB80Gd04&#10;QgUX9LDOJlepTow70wcO+1AKLiGfaAVVCG0ipS8qtNrPXIvE3tF1Vgc+u1KaTp+53DZyEUUraXVN&#10;/KHSLb5UWJz2vVWw3Tzj6/LSl/dmuc1vhnz39vUeK3U9HZ8eQQQcw18YfubzdMh408H1ZLxoFDBI&#10;YPUhmoNge3EXrxjl8CvJLJX/CbJvAAAA//8DAFBLAQItABQABgAIAAAAIQC2gziS/gAAAOEBAAAT&#10;AAAAAAAAAAAAAAAAAAAAAABbQ29udGVudF9UeXBlc10ueG1sUEsBAi0AFAAGAAgAAAAhADj9If/W&#10;AAAAlAEAAAsAAAAAAAAAAAAAAAAALwEAAF9yZWxzLy5yZWxzUEsBAi0AFAAGAAgAAAAhAPKFmrcO&#10;AgAAhQQAAA4AAAAAAAAAAAAAAAAALgIAAGRycy9lMm9Eb2MueG1sUEsBAi0AFAAGAAgAAAAhAMzO&#10;lrjfAAAACQEAAA8AAAAAAAAAAAAAAAAAaAQAAGRycy9kb3ducmV2LnhtbFBLBQYAAAAABAAEAPMA&#10;AAB0BQAAAAA=&#10;" strokecolor="#1c004b [3044]">
              <w10:wrap anchorx="page" anchory="page"/>
            </v:line>
          </w:pict>
        </mc:Fallback>
      </mc:AlternateContent>
    </w:r>
    <w:r>
      <w:t>Environment Effects Statement</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302A4D" w14:textId="77777777" w:rsidR="00583098" w:rsidRDefault="00583098" w:rsidP="005810AD">
    <w:pPr>
      <w:pStyle w:val="Header"/>
    </w:pPr>
    <w:r>
      <w:rPr>
        <w:noProof/>
        <w:lang w:eastAsia="en-AU"/>
      </w:rPr>
      <w:drawing>
        <wp:anchor distT="0" distB="0" distL="114300" distR="114300" simplePos="0" relativeHeight="251635712" behindDoc="1" locked="1" layoutInCell="1" allowOverlap="1" wp14:anchorId="77D3BAA3" wp14:editId="76CB2DA8">
          <wp:simplePos x="0" y="0"/>
          <wp:positionH relativeFrom="page">
            <wp:align>right</wp:align>
          </wp:positionH>
          <wp:positionV relativeFrom="page">
            <wp:align>top</wp:align>
          </wp:positionV>
          <wp:extent cx="3434400" cy="1080000"/>
          <wp:effectExtent l="0" t="0" r="0" b="6350"/>
          <wp:wrapNone/>
          <wp:docPr id="42" name="Picture 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Header logo and background.png"/>
                  <pic:cNvPicPr/>
                </pic:nvPicPr>
                <pic:blipFill rotWithShape="1">
                  <a:blip r:embed="rId1">
                    <a:extLst>
                      <a:ext uri="{28A0092B-C50C-407E-A947-70E740481C1C}">
                        <a14:useLocalDpi xmlns:a14="http://schemas.microsoft.com/office/drawing/2010/main" val="0"/>
                      </a:ext>
                    </a:extLst>
                  </a:blip>
                  <a:srcRect l="1272" t="8178" r="2344"/>
                  <a:stretch/>
                </pic:blipFill>
                <pic:spPr bwMode="auto">
                  <a:xfrm>
                    <a:off x="0" y="0"/>
                    <a:ext cx="3434400" cy="10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A1AA8E" w14:textId="77777777" w:rsidR="00583098" w:rsidRDefault="00583098" w:rsidP="00733E56">
    <w:pPr>
      <w:pStyle w:val="Headerlandscape"/>
    </w:pPr>
    <w:r>
      <mc:AlternateContent>
        <mc:Choice Requires="wps">
          <w:drawing>
            <wp:anchor distT="0" distB="0" distL="114300" distR="114300" simplePos="0" relativeHeight="251604992" behindDoc="0" locked="0" layoutInCell="1" allowOverlap="1" wp14:anchorId="1118FE8D" wp14:editId="303D59CE">
              <wp:simplePos x="0" y="0"/>
              <wp:positionH relativeFrom="page">
                <wp:posOffset>0</wp:posOffset>
              </wp:positionH>
              <wp:positionV relativeFrom="page">
                <wp:posOffset>1080135</wp:posOffset>
              </wp:positionV>
              <wp:extent cx="15156000" cy="0"/>
              <wp:effectExtent l="0" t="0" r="0" b="0"/>
              <wp:wrapNone/>
              <wp:docPr id="45" name="Straight Connector 4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51560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1A039BA" id="Straight Connector 45" o:spid="_x0000_s1026" style="position:absolute;z-index:251604992;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0,85.05pt" to="1193.4pt,8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TDeDgIAAIUEAAAOAAAAZHJzL2Uyb0RvYy54bWysVNuO0zAQfUfiHyy/t0l6zUZNV9uW5QWx&#10;FQsf4HXsxpJvsk0vQvw7Y6dJESBxEQ/xdc7MnDnjrO7PSqIjc14YXeNinGPENDWN0Icaf/r4OCox&#10;8oHohkijWY0vzOP79etXq5Ot2MS0RjbMIXCifXWyNW5DsFWWedoyRfzYWKbhkhunSICtO2SNIyfw&#10;rmQ2yfNFdjKusc5Q5j2c7rpLvE7+OWc0PHHuWUCyxpBbSKNL40scs/WKVAdHbCvoNQ3yD1koIjQE&#10;HVztSCDosxM/uVKCOuMND2NqVGY4F5QlDsCmyH9g89wSyxIXKI63Q5n8/3NL3x/3DommxrM5Rpoo&#10;0Og5OCIObUBbozVU0DgEl5EdO4d3PlxXHb8v26Kc7paPi9FmdleOZtPNdHQ3KzejYjkpN/PJw8Pi&#10;zexrRDeMVvAZR4I4sr7YcPJnbK66xzots5sfjI4EtC2iklnKsJ9TptnJ+iqRjC2Rllu9d2Acd97u&#10;XWRz5k7FGfRA59Qcl6E5gDOicFjMi/kiz6GJaH8J8XqkdT68ZUahuKixFDoKRypyhDS61HoTyO8W&#10;O63CRbJoLPUHxkGMGC2h0zNgW+k6koRSpkNPNVlHGBdSDsD898CrfYSy9ET+BjwgUmSjwwBWQhv3&#10;q+jh3KfMO/u+Ah3vWIIX01ySKqk00OtJxOu7jI/p+32C3/4e628AAAD//wMAUEsDBBQABgAIAAAA&#10;IQDMzpa43wAAAAkBAAAPAAAAZHJzL2Rvd25yZXYueG1sTI9RS8NAEITfhf6HYwu+iL202hpiLkWF&#10;0gcrYuMPuOa2SWhuL+QuaeqvdwVBH3dmmJ0vXY+2EQN2vnakYD6LQCAVztRUKvjMN7cxCB80Gd04&#10;QgUX9LDOJlepTow70wcO+1AKLiGfaAVVCG0ipS8qtNrPXIvE3tF1Vgc+u1KaTp+53DZyEUUraXVN&#10;/KHSLb5UWJz2vVWw3Tzj6/LSl/dmuc1vhnz39vUeK3U9HZ8eQQQcw18YfubzdMh408H1ZLxoFDBI&#10;YPUhmoNge3EXrxjl8CvJLJX/CbJvAAAA//8DAFBLAQItABQABgAIAAAAIQC2gziS/gAAAOEBAAAT&#10;AAAAAAAAAAAAAAAAAAAAAABbQ29udGVudF9UeXBlc10ueG1sUEsBAi0AFAAGAAgAAAAhADj9If/W&#10;AAAAlAEAAAsAAAAAAAAAAAAAAAAALwEAAF9yZWxzLy5yZWxzUEsBAi0AFAAGAAgAAAAhAFodMN4O&#10;AgAAhQQAAA4AAAAAAAAAAAAAAAAALgIAAGRycy9lMm9Eb2MueG1sUEsBAi0AFAAGAAgAAAAhAMzO&#10;lrjfAAAACQEAAA8AAAAAAAAAAAAAAAAAaAQAAGRycy9kb3ducmV2LnhtbFBLBQYAAAAABAAEAPMA&#10;AAB0BQAAAAA=&#10;" strokecolor="#1c004b [3044]">
              <w10:wrap anchorx="page" anchory="page"/>
            </v:line>
          </w:pict>
        </mc:Fallback>
      </mc:AlternateContent>
    </w:r>
    <w:r>
      <w:t>Environment Effects Statement</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5C64ED9" w14:textId="77777777" w:rsidR="00583098" w:rsidRDefault="00583098" w:rsidP="00733E56">
    <w:pPr>
      <w:pStyle w:val="Headerlandscape"/>
    </w:pPr>
    <w:r>
      <w:drawing>
        <wp:anchor distT="0" distB="0" distL="114300" distR="114300" simplePos="0" relativeHeight="251611136" behindDoc="1" locked="1" layoutInCell="1" allowOverlap="1" wp14:anchorId="03CBD7F7" wp14:editId="4BB9C6C4">
          <wp:simplePos x="0" y="0"/>
          <wp:positionH relativeFrom="page">
            <wp:align>right</wp:align>
          </wp:positionH>
          <wp:positionV relativeFrom="page">
            <wp:align>top</wp:align>
          </wp:positionV>
          <wp:extent cx="3434400" cy="1080000"/>
          <wp:effectExtent l="0" t="0" r="0" b="6350"/>
          <wp:wrapNone/>
          <wp:docPr id="46" name="Picture 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Header logo and background.png"/>
                  <pic:cNvPicPr/>
                </pic:nvPicPr>
                <pic:blipFill rotWithShape="1">
                  <a:blip r:embed="rId1">
                    <a:extLst>
                      <a:ext uri="{28A0092B-C50C-407E-A947-70E740481C1C}">
                        <a14:useLocalDpi xmlns:a14="http://schemas.microsoft.com/office/drawing/2010/main" val="0"/>
                      </a:ext>
                    </a:extLst>
                  </a:blip>
                  <a:srcRect l="1272" t="8178" r="2344"/>
                  <a:stretch/>
                </pic:blipFill>
                <pic:spPr bwMode="auto">
                  <a:xfrm>
                    <a:off x="0" y="0"/>
                    <a:ext cx="3434400" cy="10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FA5A0C6" w14:textId="77777777" w:rsidR="00583098" w:rsidRDefault="00583098" w:rsidP="007C7ADA">
    <w:pPr>
      <w:pStyle w:val="Header"/>
    </w:pPr>
    <w:r>
      <w:rPr>
        <w:noProof/>
        <w:lang w:eastAsia="en-AU"/>
      </w:rPr>
      <mc:AlternateContent>
        <mc:Choice Requires="wps">
          <w:drawing>
            <wp:anchor distT="0" distB="0" distL="114300" distR="114300" simplePos="0" relativeHeight="251642880" behindDoc="0" locked="0" layoutInCell="1" allowOverlap="1" wp14:anchorId="60158DCA" wp14:editId="04A651BD">
              <wp:simplePos x="0" y="0"/>
              <wp:positionH relativeFrom="page">
                <wp:posOffset>0</wp:posOffset>
              </wp:positionH>
              <wp:positionV relativeFrom="page">
                <wp:posOffset>1080135</wp:posOffset>
              </wp:positionV>
              <wp:extent cx="15156000" cy="0"/>
              <wp:effectExtent l="0" t="0" r="0" b="0"/>
              <wp:wrapNone/>
              <wp:docPr id="47" name="Straight Connector 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51560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27C1509" id="Straight Connector 47" o:spid="_x0000_s1026" style="position:absolute;z-index:251642880;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0,85.05pt" to="1193.4pt,8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eXqDgIAAIUEAAAOAAAAZHJzL2Uyb0RvYy54bWysVNuO0zAQfUfiHyy/t0l6zUZNV9uW5QWx&#10;FQsf4HXsxpJvsk0vQvw7Y6dJESBxEQ/xdc7MnDnjrO7PSqIjc14YXeNinGPENDWN0Icaf/r4OCox&#10;8oHohkijWY0vzOP79etXq5Ot2MS0RjbMIXCifXWyNW5DsFWWedoyRfzYWKbhkhunSICtO2SNIyfw&#10;rmQ2yfNFdjKusc5Q5j2c7rpLvE7+OWc0PHHuWUCyxpBbSKNL40scs/WKVAdHbCvoNQ3yD1koIjQE&#10;HVztSCDosxM/uVKCOuMND2NqVGY4F5QlDsCmyH9g89wSyxIXKI63Q5n8/3NL3x/3DommxrMlRpoo&#10;0Og5OCIObUBbozVU0DgEl5EdO4d3PlxXHb8v26Kc7paPi9FmdleOZtPNdHQ3KzejYjkpN/PJw8Pi&#10;zexrRDeMVvAZR4I4sr7YcPJnbK66xzots5sfjI4EtC2iklnKsJ9TptnJ+iqRjC2Rllu9d2Acd97u&#10;XWRz5k7FGfRA59Qcl6E5gDOicFjMi/kiz6GJaH8J8XqkdT68ZUahuKixFDoKRypyhDS61HoTyO8W&#10;O63CRbJoLPUHxkGMGC2h0zNgW+k6koRSpkNPNVlHGBdSDsD898CrfYSy9ET+BjwgUmSjwwBWQhv3&#10;q+jh3KfMO/u+Ah3vWIIX01ySKqk00OtJxOu7jI/p+32C3/4e628AAAD//wMAUEsDBBQABgAIAAAA&#10;IQDMzpa43wAAAAkBAAAPAAAAZHJzL2Rvd25yZXYueG1sTI9RS8NAEITfhf6HYwu+iL202hpiLkWF&#10;0gcrYuMPuOa2SWhuL+QuaeqvdwVBH3dmmJ0vXY+2EQN2vnakYD6LQCAVztRUKvjMN7cxCB80Gd04&#10;QgUX9LDOJlepTow70wcO+1AKLiGfaAVVCG0ipS8qtNrPXIvE3tF1Vgc+u1KaTp+53DZyEUUraXVN&#10;/KHSLb5UWJz2vVWw3Tzj6/LSl/dmuc1vhnz39vUeK3U9HZ8eQQQcw18YfubzdMh408H1ZLxoFDBI&#10;YPUhmoNge3EXrxjl8CvJLJX/CbJvAAAA//8DAFBLAQItABQABgAIAAAAIQC2gziS/gAAAOEBAAAT&#10;AAAAAAAAAAAAAAAAAAAAAABbQ29udGVudF9UeXBlc10ueG1sUEsBAi0AFAAGAAgAAAAhADj9If/W&#10;AAAAlAEAAAsAAAAAAAAAAAAAAAAALwEAAF9yZWxzLy5yZWxzUEsBAi0AFAAGAAgAAAAhAA5R5eoO&#10;AgAAhQQAAA4AAAAAAAAAAAAAAAAALgIAAGRycy9lMm9Eb2MueG1sUEsBAi0AFAAGAAgAAAAhAMzO&#10;lrjfAAAACQEAAA8AAAAAAAAAAAAAAAAAaAQAAGRycy9kb3ducmV2LnhtbFBLBQYAAAAABAAEAPMA&#10;AAB0BQAAAAA=&#10;" strokecolor="#1c004b [3044]">
              <w10:wrap anchorx="page" anchory="page"/>
            </v:line>
          </w:pict>
        </mc:Fallback>
      </mc:AlternateContent>
    </w:r>
    <w:r>
      <w:t>Environment Effects Statement</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2F44F7" w14:textId="77777777" w:rsidR="00583098" w:rsidRDefault="00583098" w:rsidP="005810AD">
    <w:pPr>
      <w:pStyle w:val="Header"/>
    </w:pPr>
    <w:r>
      <w:rPr>
        <w:noProof/>
        <w:lang w:eastAsia="en-AU"/>
      </w:rPr>
      <w:drawing>
        <wp:anchor distT="0" distB="0" distL="114300" distR="114300" simplePos="0" relativeHeight="251665408" behindDoc="1" locked="1" layoutInCell="1" allowOverlap="1" wp14:anchorId="29759B9D" wp14:editId="7B9A7980">
          <wp:simplePos x="0" y="0"/>
          <wp:positionH relativeFrom="page">
            <wp:align>right</wp:align>
          </wp:positionH>
          <wp:positionV relativeFrom="page">
            <wp:align>top</wp:align>
          </wp:positionV>
          <wp:extent cx="3434400" cy="1080000"/>
          <wp:effectExtent l="0" t="0" r="0" b="6350"/>
          <wp:wrapNone/>
          <wp:docPr id="48" name="Picture 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Header logo and background.png"/>
                  <pic:cNvPicPr/>
                </pic:nvPicPr>
                <pic:blipFill rotWithShape="1">
                  <a:blip r:embed="rId1">
                    <a:extLst>
                      <a:ext uri="{28A0092B-C50C-407E-A947-70E740481C1C}">
                        <a14:useLocalDpi xmlns:a14="http://schemas.microsoft.com/office/drawing/2010/main" val="0"/>
                      </a:ext>
                    </a:extLst>
                  </a:blip>
                  <a:srcRect l="1272" t="8178" r="2344"/>
                  <a:stretch/>
                </pic:blipFill>
                <pic:spPr bwMode="auto">
                  <a:xfrm>
                    <a:off x="0" y="0"/>
                    <a:ext cx="3434400" cy="10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269109" w14:textId="77777777" w:rsidR="00583098" w:rsidRDefault="00583098" w:rsidP="00733E56">
    <w:pPr>
      <w:pStyle w:val="Headerlandscape"/>
    </w:pPr>
    <w:r>
      <mc:AlternateContent>
        <mc:Choice Requires="wps">
          <w:drawing>
            <wp:anchor distT="0" distB="0" distL="114300" distR="114300" simplePos="0" relativeHeight="251619328" behindDoc="0" locked="0" layoutInCell="1" allowOverlap="1" wp14:anchorId="0B96D3AD" wp14:editId="71749E84">
              <wp:simplePos x="0" y="0"/>
              <wp:positionH relativeFrom="page">
                <wp:posOffset>0</wp:posOffset>
              </wp:positionH>
              <wp:positionV relativeFrom="page">
                <wp:posOffset>1080135</wp:posOffset>
              </wp:positionV>
              <wp:extent cx="15156000" cy="0"/>
              <wp:effectExtent l="0" t="0" r="0" b="0"/>
              <wp:wrapNone/>
              <wp:docPr id="49" name="Straight Connector 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51560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FBF97CA" id="Straight Connector 49" o:spid="_x0000_s1026" style="position:absolute;z-index:251619328;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0,85.05pt" to="1193.4pt,8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M9kDgIAAIUEAAAOAAAAZHJzL2Uyb0RvYy54bWysVNuO0zAQfUfiHyy/t0l6b9R0tW1ZXhBb&#10;sewHeB27seSbbNOLEP/O2GlSBEgLiIf4OmdmzpxxVndnJdGROS+MrnAxzDFimppa6EOFnz8/DBYY&#10;+UB0TaTRrMIX5vHd+u2b1cmWbGQaI2vmEDjRvjzZCjch2DLLPG2YIn5oLNNwyY1TJMDWHbLakRN4&#10;VzIb5fksOxlXW2co8x5Od+0lXif/nDMaHjn3LCBZYcgtpNGl8SWO2XpFyoMjthH0mgb5hywUERqC&#10;9q52JBD0xYlfXClBnfGGhyE1KjOcC8oSB2BT5D+xeWqIZYkLFMfbvkz+/7mlH497h0Rd4ckSI00U&#10;aPQUHBGHJqCt0RoqaByCy8iOncMHH66rlt/XbbEY7+YPs8FmslwMJuPNeLCcLDaDYj5abKaj+/vZ&#10;u8m3iK4ZLeEzjgRxZF2x4eTP2Fx1j3WaZzc/GB0JaFtEJbOUYTenTLOT9WUiGVsiLbd678A47rzd&#10;u8jmzJ2KM+iBzqk5Ln1zAGdE4bCYFtNZnkMT0e4S4nVI63x4z4xCcVFhKXQUjpTkCGm0qXUmkN8t&#10;dlqFi2TRWOpPjIMYMVpCp2fAttK1JAmlTIeOarKOMC6k7IH568CrfYSy9ET+BtwjUmSjQw9WQhv3&#10;u+jh3KXMW/uuAi3vWIIXU1+SKqk00OtJxOu7jI/px32C3/4e6+8AAAD//wMAUEsDBBQABgAIAAAA&#10;IQDMzpa43wAAAAkBAAAPAAAAZHJzL2Rvd25yZXYueG1sTI9RS8NAEITfhf6HYwu+iL202hpiLkWF&#10;0gcrYuMPuOa2SWhuL+QuaeqvdwVBH3dmmJ0vXY+2EQN2vnakYD6LQCAVztRUKvjMN7cxCB80Gd04&#10;QgUX9LDOJlepTow70wcO+1AKLiGfaAVVCG0ipS8qtNrPXIvE3tF1Vgc+u1KaTp+53DZyEUUraXVN&#10;/KHSLb5UWJz2vVWw3Tzj6/LSl/dmuc1vhnz39vUeK3U9HZ8eQQQcw18YfubzdMh408H1ZLxoFDBI&#10;YPUhmoNge3EXrxjl8CvJLJX/CbJvAAAA//8DAFBLAQItABQABgAIAAAAIQC2gziS/gAAAOEBAAAT&#10;AAAAAAAAAAAAAAAAAAAAAABbQ29udGVudF9UeXBlc10ueG1sUEsBAi0AFAAGAAgAAAAhADj9If/W&#10;AAAAlAEAAAsAAAAAAAAAAAAAAAAALwEAAF9yZWxzLy5yZWxzUEsBAi0AFAAGAAgAAAAhAKK0z2QO&#10;AgAAhQQAAA4AAAAAAAAAAAAAAAAALgIAAGRycy9lMm9Eb2MueG1sUEsBAi0AFAAGAAgAAAAhAMzO&#10;lrjfAAAACQEAAA8AAAAAAAAAAAAAAAAAaAQAAGRycy9kb3ducmV2LnhtbFBLBQYAAAAABAAEAPMA&#10;AAB0BQAAAAA=&#10;" strokecolor="#1c004b [3044]">
              <w10:wrap anchorx="page" anchory="page"/>
            </v:line>
          </w:pict>
        </mc:Fallback>
      </mc:AlternateContent>
    </w:r>
    <w:r>
      <w:t>Environment Effects Statement</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E10882" w14:textId="77777777" w:rsidR="00583098" w:rsidRDefault="00583098" w:rsidP="00733E56">
    <w:pPr>
      <w:pStyle w:val="Headerlandscape"/>
    </w:pPr>
    <w:r>
      <w:drawing>
        <wp:anchor distT="0" distB="0" distL="114300" distR="114300" simplePos="0" relativeHeight="251626496" behindDoc="1" locked="0" layoutInCell="1" allowOverlap="1" wp14:anchorId="671041A2" wp14:editId="5021F122">
          <wp:simplePos x="0" y="0"/>
          <wp:positionH relativeFrom="page">
            <wp:align>right</wp:align>
          </wp:positionH>
          <wp:positionV relativeFrom="page">
            <wp:align>top</wp:align>
          </wp:positionV>
          <wp:extent cx="3434400" cy="1080000"/>
          <wp:effectExtent l="0" t="0" r="0" b="6350"/>
          <wp:wrapNone/>
          <wp:docPr id="50" name="Picture 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Header logo and background.png"/>
                  <pic:cNvPicPr/>
                </pic:nvPicPr>
                <pic:blipFill rotWithShape="1">
                  <a:blip r:embed="rId1">
                    <a:extLst>
                      <a:ext uri="{28A0092B-C50C-407E-A947-70E740481C1C}">
                        <a14:useLocalDpi xmlns:a14="http://schemas.microsoft.com/office/drawing/2010/main" val="0"/>
                      </a:ext>
                    </a:extLst>
                  </a:blip>
                  <a:srcRect l="1272" t="8178" r="2344"/>
                  <a:stretch/>
                </pic:blipFill>
                <pic:spPr bwMode="auto">
                  <a:xfrm>
                    <a:off x="0" y="0"/>
                    <a:ext cx="3434400" cy="10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2EFC95" w14:textId="77777777" w:rsidR="00583098" w:rsidRDefault="00583098" w:rsidP="007C7ADA">
    <w:pPr>
      <w:pStyle w:val="Header"/>
    </w:pPr>
    <w:r>
      <w:rPr>
        <w:noProof/>
        <w:lang w:eastAsia="en-AU"/>
      </w:rPr>
      <mc:AlternateContent>
        <mc:Choice Requires="wps">
          <w:drawing>
            <wp:anchor distT="0" distB="0" distL="114300" distR="114300" simplePos="0" relativeHeight="251716608" behindDoc="0" locked="0" layoutInCell="1" allowOverlap="1" wp14:anchorId="5C9C9926" wp14:editId="41FA5EEB">
              <wp:simplePos x="0" y="0"/>
              <wp:positionH relativeFrom="page">
                <wp:posOffset>0</wp:posOffset>
              </wp:positionH>
              <wp:positionV relativeFrom="page">
                <wp:posOffset>1080135</wp:posOffset>
              </wp:positionV>
              <wp:extent cx="15156000" cy="0"/>
              <wp:effectExtent l="0" t="0" r="0" b="0"/>
              <wp:wrapNone/>
              <wp:docPr id="51" name="Straight Connector 5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51560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CD83BAD" id="Straight Connector 51" o:spid="_x0000_s1026" style="position:absolute;z-index:251716608;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0,85.05pt" to="1193.4pt,8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jtsDgIAAIUEAAAOAAAAZHJzL2Uyb0RvYy54bWysVNuO0zAQfUfiHyy/t0l6zUZNV9uW5QWx&#10;FQsf4HXsxpJvsk0vQvw7Y6dJESBxEQ/xdc7MnDnjrO7PSqIjc14YXeNinGPENDWN0Icaf/r4OCox&#10;8oHohkijWY0vzOP79etXq5Ot2MS0RjbMIXCifXWyNW5DsFWWedoyRfzYWKbhkhunSICtO2SNIyfw&#10;rmQ2yfNFdjKusc5Q5j2c7rpLvE7+OWc0PHHuWUCyxpBbSKNL40scs/WKVAdHbCvoNQ3yD1koIjQE&#10;HVztSCDosxM/uVKCOuMND2NqVGY4F5QlDsCmyH9g89wSyxIXKI63Q5n8/3NL3x/3DommxvMCI00U&#10;aPQcHBGHNqCt0RoqaByCy8iOncM7H66rjt+XbVFOd8vHxWgzuytHs+lmOrqblZtRsZyUm/nk4WHx&#10;ZvY1ohtGK/iMI0EcWV9sOPkzNlfdY52W2c0PRkcC2hZRySxl2M8p0+xkfZVIxpZIy63eOzCOO2/3&#10;LrI5c6fiDHqgc2qOy9AcwBlROCzmxXyR59BEtL+EeD3SOh/eMqNQXNRYCh2FIxU5Qhpdar0J5HeL&#10;nVbhIlk0lvoD4yBGjJbQ6RmwrXQdSUIp06GnmqwjjAspB2D+e+DVPkJZeiJ/Ax4QKbLRYQAroY37&#10;VfRw7lPmnX1fgY53LMGLaS5JlVQa6PUk4vVdxsf0/T7Bb3+P9TcAAAD//wMAUEsDBBQABgAIAAAA&#10;IQDMzpa43wAAAAkBAAAPAAAAZHJzL2Rvd25yZXYueG1sTI9RS8NAEITfhf6HYwu+iL202hpiLkWF&#10;0gcrYuMPuOa2SWhuL+QuaeqvdwVBH3dmmJ0vXY+2EQN2vnakYD6LQCAVztRUKvjMN7cxCB80Gd04&#10;QgUX9LDOJlepTow70wcO+1AKLiGfaAVVCG0ipS8qtNrPXIvE3tF1Vgc+u1KaTp+53DZyEUUraXVN&#10;/KHSLb5UWJz2vVWw3Tzj6/LSl/dmuc1vhnz39vUeK3U9HZ8eQQQcw18YfubzdMh408H1ZLxoFDBI&#10;YPUhmoNge3EXrxjl8CvJLJX/CbJvAAAA//8DAFBLAQItABQABgAIAAAAIQC2gziS/gAAAOEBAAAT&#10;AAAAAAAAAAAAAAAAAAAAAABbQ29udGVudF9UeXBlc10ueG1sUEsBAi0AFAAGAAgAAAAhADj9If/W&#10;AAAAlAEAAAsAAAAAAAAAAAAAAAAALwEAAF9yZWxzLy5yZWxzUEsBAi0AFAAGAAgAAAAhAIImO2wO&#10;AgAAhQQAAA4AAAAAAAAAAAAAAAAALgIAAGRycy9lMm9Eb2MueG1sUEsBAi0AFAAGAAgAAAAhAMzO&#10;lrjfAAAACQEAAA8AAAAAAAAAAAAAAAAAaAQAAGRycy9kb3ducmV2LnhtbFBLBQYAAAAABAAEAPMA&#10;AAB0BQAAAAA=&#10;" strokecolor="#1c004b [3044]">
              <w10:wrap anchorx="page" anchory="page"/>
            </v:line>
          </w:pict>
        </mc:Fallback>
      </mc:AlternateContent>
    </w:r>
    <w:r>
      <w:t>Environment Effects Statement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404064" w14:textId="77777777" w:rsidR="00583098" w:rsidRDefault="00583098" w:rsidP="005810AD">
    <w:pPr>
      <w:pStyle w:val="Header"/>
    </w:pPr>
    <w:r>
      <w:rPr>
        <w:noProof/>
        <w:lang w:eastAsia="en-AU"/>
      </w:rPr>
      <w:drawing>
        <wp:anchor distT="0" distB="0" distL="114300" distR="114300" simplePos="0" relativeHeight="251559936" behindDoc="1" locked="1" layoutInCell="1" allowOverlap="1" wp14:anchorId="56F24093" wp14:editId="4F41788A">
          <wp:simplePos x="0" y="0"/>
          <wp:positionH relativeFrom="page">
            <wp:align>right</wp:align>
          </wp:positionH>
          <wp:positionV relativeFrom="page">
            <wp:align>top</wp:align>
          </wp:positionV>
          <wp:extent cx="3434400" cy="1080000"/>
          <wp:effectExtent l="0" t="0" r="0" b="6350"/>
          <wp:wrapNone/>
          <wp:docPr id="13"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Header logo and background.png"/>
                  <pic:cNvPicPr/>
                </pic:nvPicPr>
                <pic:blipFill rotWithShape="1">
                  <a:blip r:embed="rId1">
                    <a:extLst>
                      <a:ext uri="{28A0092B-C50C-407E-A947-70E740481C1C}">
                        <a14:useLocalDpi xmlns:a14="http://schemas.microsoft.com/office/drawing/2010/main" val="0"/>
                      </a:ext>
                    </a:extLst>
                  </a:blip>
                  <a:srcRect l="1272" t="8178" r="2344"/>
                  <a:stretch/>
                </pic:blipFill>
                <pic:spPr bwMode="auto">
                  <a:xfrm>
                    <a:off x="0" y="0"/>
                    <a:ext cx="3434400" cy="10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D887AA" w14:textId="77777777" w:rsidR="00583098" w:rsidRDefault="00583098" w:rsidP="005810AD">
    <w:pPr>
      <w:pStyle w:val="Header"/>
    </w:pPr>
    <w:r>
      <w:rPr>
        <w:noProof/>
        <w:lang w:eastAsia="en-AU"/>
      </w:rPr>
      <w:drawing>
        <wp:anchor distT="0" distB="0" distL="114300" distR="114300" simplePos="0" relativeHeight="251721728" behindDoc="1" locked="1" layoutInCell="1" allowOverlap="1" wp14:anchorId="49D98316" wp14:editId="3D182B5F">
          <wp:simplePos x="0" y="0"/>
          <wp:positionH relativeFrom="page">
            <wp:align>right</wp:align>
          </wp:positionH>
          <wp:positionV relativeFrom="page">
            <wp:align>top</wp:align>
          </wp:positionV>
          <wp:extent cx="3434400" cy="1080000"/>
          <wp:effectExtent l="0" t="0" r="0" b="6350"/>
          <wp:wrapNone/>
          <wp:docPr id="52" name="Picture 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Header logo and background.png"/>
                  <pic:cNvPicPr/>
                </pic:nvPicPr>
                <pic:blipFill rotWithShape="1">
                  <a:blip r:embed="rId1">
                    <a:extLst>
                      <a:ext uri="{28A0092B-C50C-407E-A947-70E740481C1C}">
                        <a14:useLocalDpi xmlns:a14="http://schemas.microsoft.com/office/drawing/2010/main" val="0"/>
                      </a:ext>
                    </a:extLst>
                  </a:blip>
                  <a:srcRect l="1272" t="8178" r="2344"/>
                  <a:stretch/>
                </pic:blipFill>
                <pic:spPr bwMode="auto">
                  <a:xfrm>
                    <a:off x="0" y="0"/>
                    <a:ext cx="3434400" cy="10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5F520B" w14:textId="77777777" w:rsidR="00583098" w:rsidRDefault="00583098" w:rsidP="00733E56">
    <w:pPr>
      <w:pStyle w:val="Headerlandscape"/>
    </w:pPr>
    <w:r>
      <mc:AlternateContent>
        <mc:Choice Requires="wps">
          <w:drawing>
            <wp:anchor distT="0" distB="0" distL="114300" distR="114300" simplePos="0" relativeHeight="251653120" behindDoc="0" locked="0" layoutInCell="1" allowOverlap="1" wp14:anchorId="4EDB6A0E" wp14:editId="76304522">
              <wp:simplePos x="0" y="0"/>
              <wp:positionH relativeFrom="page">
                <wp:posOffset>0</wp:posOffset>
              </wp:positionH>
              <wp:positionV relativeFrom="page">
                <wp:posOffset>1080135</wp:posOffset>
              </wp:positionV>
              <wp:extent cx="15156000" cy="0"/>
              <wp:effectExtent l="0" t="0" r="0" b="0"/>
              <wp:wrapNone/>
              <wp:docPr id="53" name="Straight Connector 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51560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92757E0" id="Straight Connector 53" o:spid="_x0000_s1026" style="position:absolute;z-index:251653120;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0,85.05pt" to="1193.4pt,8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u5YDgIAAIUEAAAOAAAAZHJzL2Uyb0RvYy54bWysVNuO0zAQfUfiHyy/t0l6zUZNV9uW5QWx&#10;FQsf4HXsxpJvsk0vQvw7Y6dJESBxEQ/xdc7MnDnjrO7PSqIjc14YXeNinGPENDWN0Icaf/r4OCox&#10;8oHohkijWY0vzOP79etXq5Ot2MS0RjbMIXCifXWyNW5DsFWWedoyRfzYWKbhkhunSICtO2SNIyfw&#10;rmQ2yfNFdjKusc5Q5j2c7rpLvE7+OWc0PHHuWUCyxpBbSKNL40scs/WKVAdHbCvoNQ3yD1koIjQE&#10;HVztSCDosxM/uVKCOuMND2NqVGY4F5QlDsCmyH9g89wSyxIXKI63Q5n8/3NL3x/3DommxvMpRpoo&#10;0Og5OCIObUBbozVU0DgEl5EdO4d3PlxXHb8v26Kc7paPi9FmdleOZtPNdHQ3KzejYjkpN/PJw8Pi&#10;zexrRDeMVvAZR4I4sr7YcPJnbK66xzots5sfjI4EtC2iklnKsJ9TptnJ+iqRjC2Rllu9d2Acd97u&#10;XWRz5k7FGfRA59Qcl6E5gDOicFjMi/kiz6GJaH8J8XqkdT68ZUahuKixFDoKRypyhDS61HoTyO8W&#10;O63CRbJoLPUHxkGMGC2h0zNgW+k6koRSpkNPNVlHGBdSDsD898CrfYSy9ET+BjwgUmSjwwBWQhv3&#10;q+jh3KfMO/u+Ah3vWIIX01ySKqk00OtJxOu7jI/p+32C3/4e628AAAD//wMAUEsDBBQABgAIAAAA&#10;IQDMzpa43wAAAAkBAAAPAAAAZHJzL2Rvd25yZXYueG1sTI9RS8NAEITfhf6HYwu+iL202hpiLkWF&#10;0gcrYuMPuOa2SWhuL+QuaeqvdwVBH3dmmJ0vXY+2EQN2vnakYD6LQCAVztRUKvjMN7cxCB80Gd04&#10;QgUX9LDOJlepTow70wcO+1AKLiGfaAVVCG0ipS8qtNrPXIvE3tF1Vgc+u1KaTp+53DZyEUUraXVN&#10;/KHSLb5UWJz2vVWw3Tzj6/LSl/dmuc1vhnz39vUeK3U9HZ8eQQQcw18YfubzdMh408H1ZLxoFDBI&#10;YPUhmoNge3EXrxjl8CvJLJX/CbJvAAAA//8DAFBLAQItABQABgAIAAAAIQC2gziS/gAAAOEBAAAT&#10;AAAAAAAAAAAAAAAAAAAAAABbQ29udGVudF9UeXBlc10ueG1sUEsBAi0AFAAGAAgAAAAhADj9If/W&#10;AAAAlAEAAAsAAAAAAAAAAAAAAAAALwEAAF9yZWxzLy5yZWxzUEsBAi0AFAAGAAgAAAAhANZq7lgO&#10;AgAAhQQAAA4AAAAAAAAAAAAAAAAALgIAAGRycy9lMm9Eb2MueG1sUEsBAi0AFAAGAAgAAAAhAMzO&#10;lrjfAAAACQEAAA8AAAAAAAAAAAAAAAAAaAQAAGRycy9kb3ducmV2LnhtbFBLBQYAAAAABAAEAPMA&#10;AAB0BQAAAAA=&#10;" strokecolor="#1c004b [3044]">
              <w10:wrap anchorx="page" anchory="page"/>
            </v:line>
          </w:pict>
        </mc:Fallback>
      </mc:AlternateContent>
    </w:r>
    <w:r>
      <w:t>Environment Effects Statement</w: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A82609" w14:textId="77777777" w:rsidR="00583098" w:rsidRDefault="00583098" w:rsidP="00733E56">
    <w:pPr>
      <w:pStyle w:val="Headerlandscape"/>
    </w:pPr>
    <w:r>
      <w:drawing>
        <wp:anchor distT="0" distB="0" distL="114300" distR="114300" simplePos="0" relativeHeight="251660288" behindDoc="1" locked="0" layoutInCell="1" allowOverlap="1" wp14:anchorId="31C7F13A" wp14:editId="4FAEEB0B">
          <wp:simplePos x="0" y="0"/>
          <wp:positionH relativeFrom="page">
            <wp:align>right</wp:align>
          </wp:positionH>
          <wp:positionV relativeFrom="page">
            <wp:align>top</wp:align>
          </wp:positionV>
          <wp:extent cx="3434400" cy="1080000"/>
          <wp:effectExtent l="0" t="0" r="0" b="6350"/>
          <wp:wrapNone/>
          <wp:docPr id="54" name="Picture 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Header logo and background.png"/>
                  <pic:cNvPicPr/>
                </pic:nvPicPr>
                <pic:blipFill rotWithShape="1">
                  <a:blip r:embed="rId1">
                    <a:extLst>
                      <a:ext uri="{28A0092B-C50C-407E-A947-70E740481C1C}">
                        <a14:useLocalDpi xmlns:a14="http://schemas.microsoft.com/office/drawing/2010/main" val="0"/>
                      </a:ext>
                    </a:extLst>
                  </a:blip>
                  <a:srcRect l="1272" t="8178" r="2344"/>
                  <a:stretch/>
                </pic:blipFill>
                <pic:spPr bwMode="auto">
                  <a:xfrm>
                    <a:off x="0" y="0"/>
                    <a:ext cx="3434400" cy="10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E904AC" w14:textId="77777777" w:rsidR="00583098" w:rsidRDefault="00583098" w:rsidP="007C7ADA">
    <w:pPr>
      <w:pStyle w:val="Header"/>
    </w:pPr>
    <w:r>
      <w:rPr>
        <w:noProof/>
        <w:lang w:eastAsia="en-AU"/>
      </w:rPr>
      <mc:AlternateContent>
        <mc:Choice Requires="wps">
          <w:drawing>
            <wp:anchor distT="0" distB="0" distL="114300" distR="114300" simplePos="0" relativeHeight="251727872" behindDoc="0" locked="0" layoutInCell="1" allowOverlap="1" wp14:anchorId="3B6506D6" wp14:editId="60A4928B">
              <wp:simplePos x="0" y="0"/>
              <wp:positionH relativeFrom="page">
                <wp:posOffset>0</wp:posOffset>
              </wp:positionH>
              <wp:positionV relativeFrom="page">
                <wp:posOffset>1080135</wp:posOffset>
              </wp:positionV>
              <wp:extent cx="15156000" cy="0"/>
              <wp:effectExtent l="0" t="0" r="0" b="0"/>
              <wp:wrapNone/>
              <wp:docPr id="55" name="Straight Connector 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51560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00D24D6" id="Straight Connector 55" o:spid="_x0000_s1026" style="position:absolute;z-index:251727872;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0,85.05pt" to="1193.4pt,8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pEFDgIAAIUEAAAOAAAAZHJzL2Uyb0RvYy54bWysVNuO0zAQfUfiHyy/t0l6zUZNV9uW5QWx&#10;FQsf4HXsxpJvsk0vQvw7Y6dJESBxEQ/xdc7MnDnjrO7PSqIjc14YXeNinGPENDWN0Icaf/r4OCox&#10;8oHohkijWY0vzOP79etXq5Ot2MS0RjbMIXCifXWyNW5DsFWWedoyRfzYWKbhkhunSICtO2SNIyfw&#10;rmQ2yfNFdjKusc5Q5j2c7rpLvE7+OWc0PHHuWUCyxpBbSKNL40scs/WKVAdHbCvoNQ3yD1koIjQE&#10;HVztSCDosxM/uVKCOuMND2NqVGY4F5QlDsCmyH9g89wSyxIXKI63Q5n8/3NL3x/3DommxvM5Rpoo&#10;0Og5OCIObUBbozVU0DgEl5EdO4d3PlxXHb8v26Kc7paPi9FmdleOZtPNdHQ3KzejYjkpN/PJw8Pi&#10;zexrRDeMVvAZR4I4sr7YcPJnbK66xzots5sfjI4EtC2iklnKsJ9TptnJ+iqRjC2Rllu9d2Acd97u&#10;XWRz5k7FGfRA59Qcl6E5gDOicFjMi/kiz6GJaH8J8XqkdT68ZUahuKixFDoKRypyhDS61HoTyO8W&#10;O63CRbJoLPUHxkGMGC2h0zNgW+k6koRSpkNPNVlHGBdSDsD898CrfYSy9ET+BjwgUmSjwwBWQhv3&#10;q+jh3KfMO/u+Ah3vWIIX01ySKqk00OtJxOu7jI/p+32C3/4e628AAAD//wMAUEsDBBQABgAIAAAA&#10;IQDMzpa43wAAAAkBAAAPAAAAZHJzL2Rvd25yZXYueG1sTI9RS8NAEITfhf6HYwu+iL202hpiLkWF&#10;0gcrYuMPuOa2SWhuL+QuaeqvdwVBH3dmmJ0vXY+2EQN2vnakYD6LQCAVztRUKvjMN7cxCB80Gd04&#10;QgUX9LDOJlepTow70wcO+1AKLiGfaAVVCG0ipS8qtNrPXIvE3tF1Vgc+u1KaTp+53DZyEUUraXVN&#10;/KHSLb5UWJz2vVWw3Tzj6/LSl/dmuc1vhnz39vUeK3U9HZ8eQQQcw18YfubzdMh408H1ZLxoFDBI&#10;YPUhmoNge3EXrxjl8CvJLJX/CbJvAAAA//8DAFBLAQItABQABgAIAAAAIQC2gziS/gAAAOEBAAAT&#10;AAAAAAAAAAAAAAAAAAAAAABbQ29udGVudF9UeXBlc10ueG1sUEsBAi0AFAAGAAgAAAAhADj9If/W&#10;AAAAlAEAAAsAAAAAAAAAAAAAAAAALwEAAF9yZWxzLy5yZWxzUEsBAi0AFAAGAAgAAAAhACq+kQUO&#10;AgAAhQQAAA4AAAAAAAAAAAAAAAAALgIAAGRycy9lMm9Eb2MueG1sUEsBAi0AFAAGAAgAAAAhAMzO&#10;lrjfAAAACQEAAA8AAAAAAAAAAAAAAAAAaAQAAGRycy9kb3ducmV2LnhtbFBLBQYAAAAABAAEAPMA&#10;AAB0BQAAAAA=&#10;" strokecolor="#1c004b [3044]">
              <w10:wrap anchorx="page" anchory="page"/>
            </v:line>
          </w:pict>
        </mc:Fallback>
      </mc:AlternateContent>
    </w:r>
    <w:r>
      <w:t>Environment Effects Statement</w: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301136" w14:textId="77777777" w:rsidR="00583098" w:rsidRDefault="00583098" w:rsidP="005810AD">
    <w:pPr>
      <w:pStyle w:val="Header"/>
    </w:pPr>
    <w:r>
      <w:rPr>
        <w:noProof/>
        <w:lang w:eastAsia="en-AU"/>
      </w:rPr>
      <w:drawing>
        <wp:anchor distT="0" distB="0" distL="114300" distR="114300" simplePos="0" relativeHeight="251732992" behindDoc="1" locked="1" layoutInCell="1" allowOverlap="1" wp14:anchorId="2811062E" wp14:editId="2496BAAA">
          <wp:simplePos x="0" y="0"/>
          <wp:positionH relativeFrom="page">
            <wp:align>right</wp:align>
          </wp:positionH>
          <wp:positionV relativeFrom="page">
            <wp:align>top</wp:align>
          </wp:positionV>
          <wp:extent cx="3434400" cy="1080000"/>
          <wp:effectExtent l="0" t="0" r="0" b="6350"/>
          <wp:wrapNone/>
          <wp:docPr id="72" name="Picture 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Header logo and background.png"/>
                  <pic:cNvPicPr/>
                </pic:nvPicPr>
                <pic:blipFill rotWithShape="1">
                  <a:blip r:embed="rId1">
                    <a:extLst>
                      <a:ext uri="{28A0092B-C50C-407E-A947-70E740481C1C}">
                        <a14:useLocalDpi xmlns:a14="http://schemas.microsoft.com/office/drawing/2010/main" val="0"/>
                      </a:ext>
                    </a:extLst>
                  </a:blip>
                  <a:srcRect l="1272" t="8178" r="2344"/>
                  <a:stretch/>
                </pic:blipFill>
                <pic:spPr bwMode="auto">
                  <a:xfrm>
                    <a:off x="0" y="0"/>
                    <a:ext cx="3434400" cy="10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C70AE7" w14:textId="77777777" w:rsidR="00583098" w:rsidRDefault="00583098" w:rsidP="00733E56">
    <w:pPr>
      <w:pStyle w:val="Headerlandscape"/>
    </w:pPr>
    <w:r>
      <mc:AlternateContent>
        <mc:Choice Requires="wps">
          <w:drawing>
            <wp:anchor distT="0" distB="0" distL="114300" distR="114300" simplePos="0" relativeHeight="251673600" behindDoc="0" locked="0" layoutInCell="1" allowOverlap="1" wp14:anchorId="68FA2212" wp14:editId="639A2F49">
              <wp:simplePos x="0" y="0"/>
              <wp:positionH relativeFrom="page">
                <wp:posOffset>0</wp:posOffset>
              </wp:positionH>
              <wp:positionV relativeFrom="page">
                <wp:posOffset>1080135</wp:posOffset>
              </wp:positionV>
              <wp:extent cx="15156000" cy="0"/>
              <wp:effectExtent l="0" t="0" r="0" b="0"/>
              <wp:wrapNone/>
              <wp:docPr id="57" name="Straight Connector 5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51560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9DCB882" id="Straight Connector 57" o:spid="_x0000_s1026" style="position:absolute;z-index:251673600;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0,85.05pt" to="1193.4pt,8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kQxDgIAAIUEAAAOAAAAZHJzL2Uyb0RvYy54bWysVNuO0zAQfUfiHyy/t0l6zUZNV9uW5QWx&#10;FQsf4HXsxpJvsk0vQvw7Y6dJESBxEQ/xdc7MnDnjrO7PSqIjc14YXeNinGPENDWN0Icaf/r4OCox&#10;8oHohkijWY0vzOP79etXq5Ot2MS0RjbMIXCifXWyNW5DsFWWedoyRfzYWKbhkhunSICtO2SNIyfw&#10;rmQ2yfNFdjKusc5Q5j2c7rpLvE7+OWc0PHHuWUCyxpBbSKNL40scs/WKVAdHbCvoNQ3yD1koIjQE&#10;HVztSCDosxM/uVKCOuMND2NqVGY4F5QlDsCmyH9g89wSyxIXKI63Q5n8/3NL3x/3DommxvMlRpoo&#10;0Og5OCIObUBbozVU0DgEl5EdO4d3PlxXHb8v26Kc7paPi9FmdleOZtPNdHQ3KzejYjkpN/PJw8Pi&#10;zexrRDeMVvAZR4I4sr7YcPJnbK66xzots5sfjI4EtC2iklnKsJ9TptnJ+iqRjC2Rllu9d2Acd97u&#10;XWRz5k7FGfRA59Qcl6E5gDOicFjMi/kiz6GJaH8J8XqkdT68ZUahuKixFDoKRypyhDS61HoTyO8W&#10;O63CRbJoLPUHxkGMGC2h0zNgW+k6koRSpkNPNVlHGBdSDsD898CrfYSy9ET+BjwgUmSjwwBWQhv3&#10;q+jh3KfMO/u+Ah3vWIIX01ySKqk00OtJxOu7jI/p+32C3/4e628AAAD//wMAUEsDBBQABgAIAAAA&#10;IQDMzpa43wAAAAkBAAAPAAAAZHJzL2Rvd25yZXYueG1sTI9RS8NAEITfhf6HYwu+iL202hpiLkWF&#10;0gcrYuMPuOa2SWhuL+QuaeqvdwVBH3dmmJ0vXY+2EQN2vnakYD6LQCAVztRUKvjMN7cxCB80Gd04&#10;QgUX9LDOJlepTow70wcO+1AKLiGfaAVVCG0ipS8qtNrPXIvE3tF1Vgc+u1KaTp+53DZyEUUraXVN&#10;/KHSLb5UWJz2vVWw3Tzj6/LSl/dmuc1vhnz39vUeK3U9HZ8eQQQcw18YfubzdMh408H1ZLxoFDBI&#10;YPUhmoNge3EXrxjl8CvJLJX/CbJvAAAA//8DAFBLAQItABQABgAIAAAAIQC2gziS/gAAAOEBAAAT&#10;AAAAAAAAAAAAAAAAAAAAAABbQ29udGVudF9UeXBlc10ueG1sUEsBAi0AFAAGAAgAAAAhADj9If/W&#10;AAAAlAEAAAsAAAAAAAAAAAAAAAAALwEAAF9yZWxzLy5yZWxzUEsBAi0AFAAGAAgAAAAhAH7yRDEO&#10;AgAAhQQAAA4AAAAAAAAAAAAAAAAALgIAAGRycy9lMm9Eb2MueG1sUEsBAi0AFAAGAAgAAAAhAMzO&#10;lrjfAAAACQEAAA8AAAAAAAAAAAAAAAAAaAQAAGRycy9kb3ducmV2LnhtbFBLBQYAAAAABAAEAPMA&#10;AAB0BQAAAAA=&#10;" strokecolor="#1c004b [3044]">
              <w10:wrap anchorx="page" anchory="page"/>
            </v:line>
          </w:pict>
        </mc:Fallback>
      </mc:AlternateContent>
    </w:r>
    <w:r>
      <w:t>Environment Effects Statement</w: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49A4BF2" w14:textId="77777777" w:rsidR="00583098" w:rsidRDefault="00583098" w:rsidP="00733E56">
    <w:pPr>
      <w:pStyle w:val="Headerlandscape"/>
    </w:pPr>
    <w:r>
      <w:drawing>
        <wp:anchor distT="0" distB="0" distL="114300" distR="114300" simplePos="0" relativeHeight="251680768" behindDoc="1" locked="1" layoutInCell="1" allowOverlap="1" wp14:anchorId="5E607D6C" wp14:editId="3B73C680">
          <wp:simplePos x="0" y="0"/>
          <wp:positionH relativeFrom="page">
            <wp:align>right</wp:align>
          </wp:positionH>
          <wp:positionV relativeFrom="page">
            <wp:align>top</wp:align>
          </wp:positionV>
          <wp:extent cx="3434400" cy="1080000"/>
          <wp:effectExtent l="0" t="0" r="0" b="6350"/>
          <wp:wrapNone/>
          <wp:docPr id="58" name="Picture 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Header logo and background.png"/>
                  <pic:cNvPicPr/>
                </pic:nvPicPr>
                <pic:blipFill rotWithShape="1">
                  <a:blip r:embed="rId1">
                    <a:extLst>
                      <a:ext uri="{28A0092B-C50C-407E-A947-70E740481C1C}">
                        <a14:useLocalDpi xmlns:a14="http://schemas.microsoft.com/office/drawing/2010/main" val="0"/>
                      </a:ext>
                    </a:extLst>
                  </a:blip>
                  <a:srcRect l="1272" t="8178" r="2344"/>
                  <a:stretch/>
                </pic:blipFill>
                <pic:spPr bwMode="auto">
                  <a:xfrm>
                    <a:off x="0" y="0"/>
                    <a:ext cx="3434400" cy="10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56A741" w14:textId="77777777" w:rsidR="00583098" w:rsidRDefault="00583098" w:rsidP="007C7ADA">
    <w:pPr>
      <w:pStyle w:val="Header"/>
    </w:pPr>
    <w:r>
      <w:rPr>
        <w:noProof/>
        <w:lang w:eastAsia="en-AU"/>
      </w:rPr>
      <mc:AlternateContent>
        <mc:Choice Requires="wps">
          <w:drawing>
            <wp:anchor distT="0" distB="0" distL="114300" distR="114300" simplePos="0" relativeHeight="251740160" behindDoc="0" locked="0" layoutInCell="1" allowOverlap="1" wp14:anchorId="1F5B429B" wp14:editId="6DBA405D">
              <wp:simplePos x="0" y="0"/>
              <wp:positionH relativeFrom="page">
                <wp:posOffset>0</wp:posOffset>
              </wp:positionH>
              <wp:positionV relativeFrom="page">
                <wp:posOffset>1080135</wp:posOffset>
              </wp:positionV>
              <wp:extent cx="15156000" cy="0"/>
              <wp:effectExtent l="0" t="0" r="0" b="0"/>
              <wp:wrapNone/>
              <wp:docPr id="59" name="Straight Connector 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51560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1BAAE24" id="Straight Connector 59" o:spid="_x0000_s1026" style="position:absolute;z-index:251740160;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0,85.05pt" to="1193.4pt,8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26/DgIAAIUEAAAOAAAAZHJzL2Uyb0RvYy54bWysVNuO0zAQfUfiHyy/t0l6b9R0tW1ZXhBb&#10;sewHeB27seSbbNOLEP/O2GlSBEgLiIf4OmdmzpxxVndnJdGROS+MrnAxzDFimppa6EOFnz8/DBYY&#10;+UB0TaTRrMIX5vHd+u2b1cmWbGQaI2vmEDjRvjzZCjch2DLLPG2YIn5oLNNwyY1TJMDWHbLakRN4&#10;VzIb5fksOxlXW2co8x5Od+0lXif/nDMaHjn3LCBZYcgtpNGl8SWO2XpFyoMjthH0mgb5hywUERqC&#10;9q52JBD0xYlfXClBnfGGhyE1KjOcC8oSB2BT5D+xeWqIZYkLFMfbvkz+/7mlH497h0Rd4ekSI00U&#10;aPQUHBGHJqCt0RoqaByCy8iOncMHH66rlt/XbbEY7+YPs8FmslwMJuPNeLCcLDaDYj5abKaj+/vZ&#10;u8m3iK4ZLeEzjgRxZF2x4eTP2Fx1j3WaZzc/GB0JaFtEJbOUYTenTLOT9WUiGVsiLbd678A47rzd&#10;u8jmzJ2KM+iBzqk5Ln1zAGdE4bCYFtNZnkMT0e4S4nVI63x4z4xCcVFhKXQUjpTkCGm0qXUmkN8t&#10;dlqFi2TRWOpPjIMYMVpCp2fAttK1JAmlTIeOarKOMC6k7IH568CrfYSy9ET+BtwjUmSjQw9WQhv3&#10;u+jh3KXMW/uuAi3vWIIXU1+SKqk00OtJxOu7jI/px32C3/4e6+8AAAD//wMAUEsDBBQABgAIAAAA&#10;IQDMzpa43wAAAAkBAAAPAAAAZHJzL2Rvd25yZXYueG1sTI9RS8NAEITfhf6HYwu+iL202hpiLkWF&#10;0gcrYuMPuOa2SWhuL+QuaeqvdwVBH3dmmJ0vXY+2EQN2vnakYD6LQCAVztRUKvjMN7cxCB80Gd04&#10;QgUX9LDOJlepTow70wcO+1AKLiGfaAVVCG0ipS8qtNrPXIvE3tF1Vgc+u1KaTp+53DZyEUUraXVN&#10;/KHSLb5UWJz2vVWw3Tzj6/LSl/dmuc1vhnz39vUeK3U9HZ8eQQQcw18YfubzdMh408H1ZLxoFDBI&#10;YPUhmoNge3EXrxjl8CvJLJX/CbJvAAAA//8DAFBLAQItABQABgAIAAAAIQC2gziS/gAAAOEBAAAT&#10;AAAAAAAAAAAAAAAAAAAAAABbQ29udGVudF9UeXBlc10ueG1sUEsBAi0AFAAGAAgAAAAhADj9If/W&#10;AAAAlAEAAAsAAAAAAAAAAAAAAAAALwEAAF9yZWxzLy5yZWxzUEsBAi0AFAAGAAgAAAAhANIXbr8O&#10;AgAAhQQAAA4AAAAAAAAAAAAAAAAALgIAAGRycy9lMm9Eb2MueG1sUEsBAi0AFAAGAAgAAAAhAMzO&#10;lrjfAAAACQEAAA8AAAAAAAAAAAAAAAAAaAQAAGRycy9kb3ducmV2LnhtbFBLBQYAAAAABAAEAPMA&#10;AAB0BQAAAAA=&#10;" strokecolor="#1c004b [3044]">
              <w10:wrap anchorx="page" anchory="page"/>
            </v:line>
          </w:pict>
        </mc:Fallback>
      </mc:AlternateContent>
    </w:r>
    <w:r>
      <w:t>Environment Effects Statement</w: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9E8B3CA" w14:textId="77777777" w:rsidR="00583098" w:rsidRDefault="00583098" w:rsidP="005810AD">
    <w:pPr>
      <w:pStyle w:val="Header"/>
    </w:pPr>
    <w:r>
      <w:rPr>
        <w:noProof/>
        <w:lang w:eastAsia="en-AU"/>
      </w:rPr>
      <w:drawing>
        <wp:anchor distT="0" distB="0" distL="114300" distR="114300" simplePos="0" relativeHeight="251746304" behindDoc="1" locked="1" layoutInCell="1" allowOverlap="1" wp14:anchorId="0F45FA51" wp14:editId="0B389EB2">
          <wp:simplePos x="0" y="0"/>
          <wp:positionH relativeFrom="page">
            <wp:align>right</wp:align>
          </wp:positionH>
          <wp:positionV relativeFrom="page">
            <wp:align>top</wp:align>
          </wp:positionV>
          <wp:extent cx="3434400" cy="1080000"/>
          <wp:effectExtent l="0" t="0" r="0" b="6350"/>
          <wp:wrapNone/>
          <wp:docPr id="60" name="Picture 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Header logo and background.png"/>
                  <pic:cNvPicPr/>
                </pic:nvPicPr>
                <pic:blipFill rotWithShape="1">
                  <a:blip r:embed="rId1">
                    <a:extLst>
                      <a:ext uri="{28A0092B-C50C-407E-A947-70E740481C1C}">
                        <a14:useLocalDpi xmlns:a14="http://schemas.microsoft.com/office/drawing/2010/main" val="0"/>
                      </a:ext>
                    </a:extLst>
                  </a:blip>
                  <a:srcRect l="1272" t="8178" r="2344"/>
                  <a:stretch/>
                </pic:blipFill>
                <pic:spPr bwMode="auto">
                  <a:xfrm>
                    <a:off x="0" y="0"/>
                    <a:ext cx="3434400" cy="10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9F4B6C" w14:textId="77777777" w:rsidR="00583098" w:rsidRDefault="00583098" w:rsidP="00733E56">
    <w:pPr>
      <w:pStyle w:val="Headerlandscape"/>
    </w:pPr>
    <w:r>
      <mc:AlternateContent>
        <mc:Choice Requires="wps">
          <w:drawing>
            <wp:anchor distT="0" distB="0" distL="114300" distR="114300" simplePos="0" relativeHeight="251688960" behindDoc="0" locked="0" layoutInCell="1" allowOverlap="1" wp14:anchorId="681D5A0E" wp14:editId="7D21B4A1">
              <wp:simplePos x="0" y="0"/>
              <wp:positionH relativeFrom="page">
                <wp:posOffset>0</wp:posOffset>
              </wp:positionH>
              <wp:positionV relativeFrom="page">
                <wp:posOffset>1080135</wp:posOffset>
              </wp:positionV>
              <wp:extent cx="15156000" cy="0"/>
              <wp:effectExtent l="0" t="0" r="0" b="0"/>
              <wp:wrapNone/>
              <wp:docPr id="61" name="Straight Connector 6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51560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7B2952E" id="Straight Connector 61" o:spid="_x0000_s1026" style="position:absolute;z-index:251688960;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0,85.05pt" to="1193.4pt,8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ajbDgIAAIUEAAAOAAAAZHJzL2Uyb0RvYy54bWysVNuO0zAQfUfiHyy/t0l6zUZNV9uW5QWx&#10;FQsf4HXsxpJvsk0vQvw7Y6dJESBxEQ/xdc7MnDnjrO7PSqIjc14YXeNinGPENDWN0Icaf/r4OCox&#10;8oHohkijWY0vzOP79etXq5Ot2MS0RjbMIXCifXWyNW5DsFWWedoyRfzYWKbhkhunSICtO2SNIyfw&#10;rmQ2yfNFdjKusc5Q5j2c7rpLvE7+OWc0PHHuWUCyxpBbSKNL40scs/WKVAdHbCvoNQ3yD1koIjQE&#10;HVztSCDosxM/uVKCOuMND2NqVGY4F5QlDsCmyH9g89wSyxIXKI63Q5n8/3NL3x/3DommxosCI00U&#10;aPQcHBGHNqCt0RoqaByCy8iOncM7H66rjt+XbVFOd8vHxWgzuytHs+lmOrqblZtRsZyUm/nk4WHx&#10;ZvY1ohtGK/iMI0EcWV9sOPkzNlfdY52W2c0PRkcC2hZRySxl2M8p0+xkfZVIxpZIy63eOzCOO2/3&#10;LrI5c6fiDHqgc2qOy9AcwBlROCzmxXyR59BEtL+EeD3SOh/eMqNQXNRYCh2FIxU5Qhpdar0J5HeL&#10;nVbhIlk0lvoD4yBGjJbQ6RmwrXQdSUIp06GnmqwjjAspB2D+e+DVPkJZeiJ/Ax4QKbLRYQAroY37&#10;VfRw7lPmnX1fgY53LMGLaS5JlVQa6PUk4vVdxsf0/T7Bb3+P9TcAAAD//wMAUEsDBBQABgAIAAAA&#10;IQDMzpa43wAAAAkBAAAPAAAAZHJzL2Rvd25yZXYueG1sTI9RS8NAEITfhf6HYwu+iL202hpiLkWF&#10;0gcrYuMPuOa2SWhuL+QuaeqvdwVBH3dmmJ0vXY+2EQN2vnakYD6LQCAVztRUKvjMN7cxCB80Gd04&#10;QgUX9LDOJlepTow70wcO+1AKLiGfaAVVCG0ipS8qtNrPXIvE3tF1Vgc+u1KaTp+53DZyEUUraXVN&#10;/KHSLb5UWJz2vVWw3Tzj6/LSl/dmuc1vhnz39vUeK3U9HZ8eQQQcw18YfubzdMh408H1ZLxoFDBI&#10;YPUhmoNge3EXrxjl8CvJLJX/CbJvAAAA//8DAFBLAQItABQABgAIAAAAIQC2gziS/gAAAOEBAAAT&#10;AAAAAAAAAAAAAAAAAAAAAABbQ29udGVudF9UeXBlc10ueG1sUEsBAi0AFAAGAAgAAAAhADj9If/W&#10;AAAAlAEAAAsAAAAAAAAAAAAAAAAALwEAAF9yZWxzLy5yZWxzUEsBAi0AFAAGAAgAAAAhAFPFqNsO&#10;AgAAhQQAAA4AAAAAAAAAAAAAAAAALgIAAGRycy9lMm9Eb2MueG1sUEsBAi0AFAAGAAgAAAAhAMzO&#10;lrjfAAAACQEAAA8AAAAAAAAAAAAAAAAAaAQAAGRycy9kb3ducmV2LnhtbFBLBQYAAAAABAAEAPMA&#10;AAB0BQAAAAA=&#10;" strokecolor="#1c004b [3044]">
              <w10:wrap anchorx="page" anchory="page"/>
            </v:line>
          </w:pict>
        </mc:Fallback>
      </mc:AlternateContent>
    </w:r>
    <w:r>
      <w:t>Environment Effects Statement</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5D0298" w14:textId="0FA5C0EF" w:rsidR="00583098" w:rsidRPr="00D3135D" w:rsidRDefault="00583098" w:rsidP="000C3A8D">
    <w:pPr>
      <w:pStyle w:val="HeaderFirstPage"/>
    </w:pPr>
    <w:r>
      <w:drawing>
        <wp:anchor distT="0" distB="0" distL="114300" distR="114300" simplePos="0" relativeHeight="251765760" behindDoc="0" locked="1" layoutInCell="1" allowOverlap="1" wp14:anchorId="64E753A9" wp14:editId="78E712EB">
          <wp:simplePos x="0" y="0"/>
          <wp:positionH relativeFrom="column">
            <wp:posOffset>-1080135</wp:posOffset>
          </wp:positionH>
          <wp:positionV relativeFrom="paragraph">
            <wp:posOffset>-360680</wp:posOffset>
          </wp:positionV>
          <wp:extent cx="7561571" cy="10693400"/>
          <wp:effectExtent l="0" t="0" r="1905" b="0"/>
          <wp:wrapNone/>
          <wp:docPr id="71" name="Picture 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Ch 22.jpg"/>
                  <pic:cNvPicPr/>
                </pic:nvPicPr>
                <pic:blipFill>
                  <a:blip r:embed="rId1">
                    <a:extLst>
                      <a:ext uri="{28A0092B-C50C-407E-A947-70E740481C1C}">
                        <a14:useLocalDpi xmlns:a14="http://schemas.microsoft.com/office/drawing/2010/main" val="0"/>
                      </a:ext>
                    </a:extLst>
                  </a:blip>
                  <a:stretch>
                    <a:fillRect/>
                  </a:stretch>
                </pic:blipFill>
                <pic:spPr>
                  <a:xfrm>
                    <a:off x="0" y="0"/>
                    <a:ext cx="7561571" cy="10693400"/>
                  </a:xfrm>
                  <a:prstGeom prst="rect">
                    <a:avLst/>
                  </a:prstGeom>
                </pic:spPr>
              </pic:pic>
            </a:graphicData>
          </a:graphic>
          <wp14:sizeRelH relativeFrom="margin">
            <wp14:pctWidth>0</wp14:pctWidth>
          </wp14:sizeRelH>
          <wp14:sizeRelV relativeFrom="margin">
            <wp14:pctHeight>0</wp14:pctHeight>
          </wp14:sizeRelV>
        </wp:anchor>
      </w:drawing>
    </w:r>
    <w:r w:rsidRPr="00D3135D">
      <w:t>Environment</w:t>
    </w:r>
    <w:r>
      <w:br/>
    </w:r>
    <w:r w:rsidRPr="00D3135D">
      <w:t>Effects Statement</w: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9F0A8F" w14:textId="77777777" w:rsidR="00583098" w:rsidRDefault="00583098" w:rsidP="00733E56">
    <w:pPr>
      <w:pStyle w:val="Headerlandscape"/>
    </w:pPr>
    <w:r>
      <w:drawing>
        <wp:anchor distT="0" distB="0" distL="114300" distR="114300" simplePos="0" relativeHeight="251696128" behindDoc="1" locked="1" layoutInCell="1" allowOverlap="1" wp14:anchorId="43650A28" wp14:editId="2DCA8698">
          <wp:simplePos x="0" y="0"/>
          <wp:positionH relativeFrom="page">
            <wp:align>right</wp:align>
          </wp:positionH>
          <wp:positionV relativeFrom="page">
            <wp:align>top</wp:align>
          </wp:positionV>
          <wp:extent cx="3434400" cy="1080000"/>
          <wp:effectExtent l="0" t="0" r="0" b="6350"/>
          <wp:wrapNone/>
          <wp:docPr id="62" name="Picture 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Header logo and background.png"/>
                  <pic:cNvPicPr/>
                </pic:nvPicPr>
                <pic:blipFill rotWithShape="1">
                  <a:blip r:embed="rId1">
                    <a:extLst>
                      <a:ext uri="{28A0092B-C50C-407E-A947-70E740481C1C}">
                        <a14:useLocalDpi xmlns:a14="http://schemas.microsoft.com/office/drawing/2010/main" val="0"/>
                      </a:ext>
                    </a:extLst>
                  </a:blip>
                  <a:srcRect l="1272" t="8178" r="2344"/>
                  <a:stretch/>
                </pic:blipFill>
                <pic:spPr bwMode="auto">
                  <a:xfrm>
                    <a:off x="0" y="0"/>
                    <a:ext cx="3434400" cy="10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5B48DC" w14:textId="77777777" w:rsidR="00583098" w:rsidRDefault="00583098" w:rsidP="007C7ADA">
    <w:pPr>
      <w:pStyle w:val="Header"/>
    </w:pPr>
    <w:r>
      <w:rPr>
        <w:noProof/>
        <w:lang w:eastAsia="en-AU"/>
      </w:rPr>
      <mc:AlternateContent>
        <mc:Choice Requires="wps">
          <w:drawing>
            <wp:anchor distT="0" distB="0" distL="114300" distR="114300" simplePos="0" relativeHeight="251753472" behindDoc="0" locked="0" layoutInCell="1" allowOverlap="1" wp14:anchorId="62071435" wp14:editId="70F4E61B">
              <wp:simplePos x="0" y="0"/>
              <wp:positionH relativeFrom="page">
                <wp:posOffset>0</wp:posOffset>
              </wp:positionH>
              <wp:positionV relativeFrom="page">
                <wp:posOffset>1080135</wp:posOffset>
              </wp:positionV>
              <wp:extent cx="15156000" cy="0"/>
              <wp:effectExtent l="0" t="0" r="0" b="0"/>
              <wp:wrapNone/>
              <wp:docPr id="63" name="Straight Connector 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51560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4DCE0E5" id="Straight Connector 63" o:spid="_x0000_s1026" style="position:absolute;z-index:251753472;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0,85.05pt" to="1193.4pt,8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X3vDgIAAIUEAAAOAAAAZHJzL2Uyb0RvYy54bWysVNuO0zAQfUfiHyy/t0l6zUZNV9uW5QWx&#10;FQsf4HXsxpJvsk0vQvw7Y6dJESBxEQ/xdc7MnDnjrO7PSqIjc14YXeNinGPENDWN0Icaf/r4OCox&#10;8oHohkijWY0vzOP79etXq5Ot2MS0RjbMIXCifXWyNW5DsFWWedoyRfzYWKbhkhunSICtO2SNIyfw&#10;rmQ2yfNFdjKusc5Q5j2c7rpLvE7+OWc0PHHuWUCyxpBbSKNL40scs/WKVAdHbCvoNQ3yD1koIjQE&#10;HVztSCDosxM/uVKCOuMND2NqVGY4F5QlDsCmyH9g89wSyxIXKI63Q5n8/3NL3x/3DommxospRpoo&#10;0Og5OCIObUBbozVU0DgEl5EdO4d3PlxXHb8v26Kc7paPi9FmdleOZtPNdHQ3KzejYjkpN/PJw8Pi&#10;zexrRDeMVvAZR4I4sr7YcPJnbK66xzots5sfjI4EtC2iklnKsJ9TptnJ+iqRjC2Rllu9d2Acd97u&#10;XWRz5k7FGfRA59Qcl6E5gDOicFjMi/kiz6GJaH8J8XqkdT68ZUahuKixFDoKRypyhDS61HoTyO8W&#10;O63CRbJoLPUHxkGMGC2h0zNgW+k6koRSpkNPNVlHGBdSDsD898CrfYSy9ET+BjwgUmSjwwBWQhv3&#10;q+jh3KfMO/u+Ah3vWIIX01ySKqk00OtJxOu7jI/p+32C3/4e628AAAD//wMAUEsDBBQABgAIAAAA&#10;IQDMzpa43wAAAAkBAAAPAAAAZHJzL2Rvd25yZXYueG1sTI9RS8NAEITfhf6HYwu+iL202hpiLkWF&#10;0gcrYuMPuOa2SWhuL+QuaeqvdwVBH3dmmJ0vXY+2EQN2vnakYD6LQCAVztRUKvjMN7cxCB80Gd04&#10;QgUX9LDOJlepTow70wcO+1AKLiGfaAVVCG0ipS8qtNrPXIvE3tF1Vgc+u1KaTp+53DZyEUUraXVN&#10;/KHSLb5UWJz2vVWw3Tzj6/LSl/dmuc1vhnz39vUeK3U9HZ8eQQQcw18YfubzdMh408H1ZLxoFDBI&#10;YPUhmoNge3EXrxjl8CvJLJX/CbJvAAAA//8DAFBLAQItABQABgAIAAAAIQC2gziS/gAAAOEBAAAT&#10;AAAAAAAAAAAAAAAAAAAAAABbQ29udGVudF9UeXBlc10ueG1sUEsBAi0AFAAGAAgAAAAhADj9If/W&#10;AAAAlAEAAAsAAAAAAAAAAAAAAAAALwEAAF9yZWxzLy5yZWxzUEsBAi0AFAAGAAgAAAAhAAeJfe8O&#10;AgAAhQQAAA4AAAAAAAAAAAAAAAAALgIAAGRycy9lMm9Eb2MueG1sUEsBAi0AFAAGAAgAAAAhAMzO&#10;lrjfAAAACQEAAA8AAAAAAAAAAAAAAAAAaAQAAGRycy9kb3ducmV2LnhtbFBLBQYAAAAABAAEAPMA&#10;AAB0BQAAAAA=&#10;" strokecolor="#1c004b [3044]">
              <w10:wrap anchorx="page" anchory="page"/>
            </v:line>
          </w:pict>
        </mc:Fallback>
      </mc:AlternateContent>
    </w:r>
    <w:r>
      <w:t>Environment Effects Statement</w: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84575D2" w14:textId="77777777" w:rsidR="00583098" w:rsidRDefault="00583098" w:rsidP="005810AD">
    <w:pPr>
      <w:pStyle w:val="Header"/>
    </w:pPr>
    <w:r>
      <w:rPr>
        <w:noProof/>
        <w:lang w:eastAsia="en-AU"/>
      </w:rPr>
      <w:drawing>
        <wp:anchor distT="0" distB="0" distL="114300" distR="114300" simplePos="0" relativeHeight="251759616" behindDoc="1" locked="1" layoutInCell="1" allowOverlap="1" wp14:anchorId="3BC5B323" wp14:editId="3077E9F2">
          <wp:simplePos x="0" y="0"/>
          <wp:positionH relativeFrom="page">
            <wp:align>right</wp:align>
          </wp:positionH>
          <wp:positionV relativeFrom="page">
            <wp:align>top</wp:align>
          </wp:positionV>
          <wp:extent cx="3434400" cy="1080000"/>
          <wp:effectExtent l="0" t="0" r="0" b="6350"/>
          <wp:wrapNone/>
          <wp:docPr id="64" name="Picture 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Header logo and background.png"/>
                  <pic:cNvPicPr/>
                </pic:nvPicPr>
                <pic:blipFill rotWithShape="1">
                  <a:blip r:embed="rId1">
                    <a:extLst>
                      <a:ext uri="{28A0092B-C50C-407E-A947-70E740481C1C}">
                        <a14:useLocalDpi xmlns:a14="http://schemas.microsoft.com/office/drawing/2010/main" val="0"/>
                      </a:ext>
                    </a:extLst>
                  </a:blip>
                  <a:srcRect l="1272" t="8178" r="2344"/>
                  <a:stretch/>
                </pic:blipFill>
                <pic:spPr bwMode="auto">
                  <a:xfrm>
                    <a:off x="0" y="0"/>
                    <a:ext cx="3434400" cy="10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E090B9" w14:textId="77777777" w:rsidR="00583098" w:rsidRDefault="00583098" w:rsidP="00733E56">
    <w:pPr>
      <w:pStyle w:val="Headerlandscape"/>
    </w:pPr>
    <w:r>
      <mc:AlternateContent>
        <mc:Choice Requires="wps">
          <w:drawing>
            <wp:anchor distT="0" distB="0" distL="114300" distR="114300" simplePos="0" relativeHeight="251702272" behindDoc="0" locked="0" layoutInCell="1" allowOverlap="1" wp14:anchorId="151CFF39" wp14:editId="0A9DE1AC">
              <wp:simplePos x="0" y="0"/>
              <wp:positionH relativeFrom="page">
                <wp:posOffset>0</wp:posOffset>
              </wp:positionH>
              <wp:positionV relativeFrom="page">
                <wp:posOffset>1080135</wp:posOffset>
              </wp:positionV>
              <wp:extent cx="15156000" cy="0"/>
              <wp:effectExtent l="0" t="0" r="0" b="0"/>
              <wp:wrapNone/>
              <wp:docPr id="65" name="Straight Connector 6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51560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9FA6A40" id="Straight Connector 65" o:spid="_x0000_s1026" style="position:absolute;z-index:251702272;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0,85.05pt" to="1193.4pt,8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QKyDgIAAIUEAAAOAAAAZHJzL2Uyb0RvYy54bWysVNuO0zAQfUfiHyy/t0l6zUZNV9uW5QWx&#10;FQsf4HXsxpJvsk0vQvw7Y6dJESBxEQ/xdc7MnDnjrO7PSqIjc14YXeNinGPENDWN0Icaf/r4OCox&#10;8oHohkijWY0vzOP79etXq5Ot2MS0RjbMIXCifXWyNW5DsFWWedoyRfzYWKbhkhunSICtO2SNIyfw&#10;rmQ2yfNFdjKusc5Q5j2c7rpLvE7+OWc0PHHuWUCyxpBbSKNL40scs/WKVAdHbCvoNQ3yD1koIjQE&#10;HVztSCDosxM/uVKCOuMND2NqVGY4F5QlDsCmyH9g89wSyxIXKI63Q5n8/3NL3x/3Dommxos5Rpoo&#10;0Og5OCIObUBbozVU0DgEl5EdO4d3PlxXHb8v26Kc7paPi9FmdleOZtPNdHQ3KzejYjkpN/PJw8Pi&#10;zexrRDeMVvAZR4I4sr7YcPJnbK66xzots5sfjI4EtC2iklnKsJ9TptnJ+iqRjC2Rllu9d2Acd97u&#10;XWRz5k7FGfRA59Qcl6E5gDOicFjMi/kiz6GJaH8J8XqkdT68ZUahuKixFDoKRypyhDS61HoTyO8W&#10;O63CRbJoLPUHxkGMGC2h0zNgW+k6koRSpkNPNVlHGBdSDsD898CrfYSy9ET+BjwgUmSjwwBWQhv3&#10;q+jh3KfMO/u+Ah3vWIIX01ySKqk00OtJxOu7jI/p+32C3/4e628AAAD//wMAUEsDBBQABgAIAAAA&#10;IQDMzpa43wAAAAkBAAAPAAAAZHJzL2Rvd25yZXYueG1sTI9RS8NAEITfhf6HYwu+iL202hpiLkWF&#10;0gcrYuMPuOa2SWhuL+QuaeqvdwVBH3dmmJ0vXY+2EQN2vnakYD6LQCAVztRUKvjMN7cxCB80Gd04&#10;QgUX9LDOJlepTow70wcO+1AKLiGfaAVVCG0ipS8qtNrPXIvE3tF1Vgc+u1KaTp+53DZyEUUraXVN&#10;/KHSLb5UWJz2vVWw3Tzj6/LSl/dmuc1vhnz39vUeK3U9HZ8eQQQcw18YfubzdMh408H1ZLxoFDBI&#10;YPUhmoNge3EXrxjl8CvJLJX/CbJvAAAA//8DAFBLAQItABQABgAIAAAAIQC2gziS/gAAAOEBAAAT&#10;AAAAAAAAAAAAAAAAAAAAAABbQ29udGVudF9UeXBlc10ueG1sUEsBAi0AFAAGAAgAAAAhADj9If/W&#10;AAAAlAEAAAsAAAAAAAAAAAAAAAAALwEAAF9yZWxzLy5yZWxzUEsBAi0AFAAGAAgAAAAhAPtdArIO&#10;AgAAhQQAAA4AAAAAAAAAAAAAAAAALgIAAGRycy9lMm9Eb2MueG1sUEsBAi0AFAAGAAgAAAAhAMzO&#10;lrjfAAAACQEAAA8AAAAAAAAAAAAAAAAAaAQAAGRycy9kb3ducmV2LnhtbFBLBQYAAAAABAAEAPMA&#10;AAB0BQAAAAA=&#10;" strokecolor="#1c004b [3044]">
              <w10:wrap anchorx="page" anchory="page"/>
            </v:line>
          </w:pict>
        </mc:Fallback>
      </mc:AlternateContent>
    </w:r>
    <w:r>
      <w:t>Environment Effects Statement</w: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C851FB" w14:textId="77777777" w:rsidR="00583098" w:rsidRDefault="00583098" w:rsidP="00733E56">
    <w:pPr>
      <w:pStyle w:val="Headerlandscape"/>
    </w:pPr>
    <w:r>
      <w:drawing>
        <wp:anchor distT="0" distB="0" distL="114300" distR="114300" simplePos="0" relativeHeight="251707392" behindDoc="1" locked="1" layoutInCell="1" allowOverlap="1" wp14:anchorId="30FDE8E5" wp14:editId="45DFF96D">
          <wp:simplePos x="0" y="0"/>
          <wp:positionH relativeFrom="page">
            <wp:align>right</wp:align>
          </wp:positionH>
          <wp:positionV relativeFrom="page">
            <wp:align>top</wp:align>
          </wp:positionV>
          <wp:extent cx="3434400" cy="1080000"/>
          <wp:effectExtent l="0" t="0" r="0" b="6350"/>
          <wp:wrapNone/>
          <wp:docPr id="66" name="Picture 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Header logo and background.png"/>
                  <pic:cNvPicPr/>
                </pic:nvPicPr>
                <pic:blipFill rotWithShape="1">
                  <a:blip r:embed="rId1">
                    <a:extLst>
                      <a:ext uri="{28A0092B-C50C-407E-A947-70E740481C1C}">
                        <a14:useLocalDpi xmlns:a14="http://schemas.microsoft.com/office/drawing/2010/main" val="0"/>
                      </a:ext>
                    </a:extLst>
                  </a:blip>
                  <a:srcRect l="1272" t="8178" r="2344"/>
                  <a:stretch/>
                </pic:blipFill>
                <pic:spPr bwMode="auto">
                  <a:xfrm>
                    <a:off x="0" y="0"/>
                    <a:ext cx="3434400" cy="10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6962463" w14:textId="77777777" w:rsidR="00583098" w:rsidRDefault="00583098" w:rsidP="007C7ADA">
    <w:pPr>
      <w:pStyle w:val="Header"/>
    </w:pPr>
    <w:r>
      <w:rPr>
        <w:noProof/>
        <w:lang w:eastAsia="en-AU"/>
      </w:rPr>
      <mc:AlternateContent>
        <mc:Choice Requires="wps">
          <w:drawing>
            <wp:anchor distT="0" distB="0" distL="114300" distR="114300" simplePos="0" relativeHeight="251761664" behindDoc="0" locked="0" layoutInCell="1" allowOverlap="1" wp14:anchorId="68FEBDE2" wp14:editId="1F03090B">
              <wp:simplePos x="0" y="0"/>
              <wp:positionH relativeFrom="page">
                <wp:posOffset>0</wp:posOffset>
              </wp:positionH>
              <wp:positionV relativeFrom="page">
                <wp:posOffset>1080135</wp:posOffset>
              </wp:positionV>
              <wp:extent cx="15156000" cy="0"/>
              <wp:effectExtent l="0" t="0" r="0" b="0"/>
              <wp:wrapNone/>
              <wp:docPr id="67" name="Straight Connector 6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51560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3D8E0BE" id="Straight Connector 67" o:spid="_x0000_s1026" style="position:absolute;z-index:251761664;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0,85.05pt" to="1193.4pt,8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deGDgIAAIUEAAAOAAAAZHJzL2Uyb0RvYy54bWysVNuO0zAQfUfiHyy/t0l6zUZNV9uW5QWx&#10;FQsf4HXsxpJvsk0vQvw7Y6dJESBxEQ/xdc7MnDnjrO7PSqIjc14YXeNinGPENDWN0Icaf/r4OCox&#10;8oHohkijWY0vzOP79etXq5Ot2MS0RjbMIXCifXWyNW5DsFWWedoyRfzYWKbhkhunSICtO2SNIyfw&#10;rmQ2yfNFdjKusc5Q5j2c7rpLvE7+OWc0PHHuWUCyxpBbSKNL40scs/WKVAdHbCvoNQ3yD1koIjQE&#10;HVztSCDosxM/uVKCOuMND2NqVGY4F5QlDsCmyH9g89wSyxIXKI63Q5n8/3NL3x/3DommxoslRpoo&#10;0Og5OCIObUBbozVU0DgEl5EdO4d3PlxXHb8v26Kc7paPi9FmdleOZtPNdHQ3KzejYjkpN/PJw8Pi&#10;zexrRDeMVvAZR4I4sr7YcPJnbK66xzots5sfjI4EtC2iklnKsJ9TptnJ+iqRjC2Rllu9d2Acd97u&#10;XWRz5k7FGfRA59Qcl6E5gDOicFjMi/kiz6GJaH8J8XqkdT68ZUahuKixFDoKRypyhDS61HoTyO8W&#10;O63CRbJoLPUHxkGMGC2h0zNgW+k6koRSpkNPNVlHGBdSDsD898CrfYSy9ET+BjwgUmSjwwBWQhv3&#10;q+jh3KfMO/u+Ah3vWIIX01ySKqk00OtJxOu7jI/p+32C3/4e628AAAD//wMAUEsDBBQABgAIAAAA&#10;IQDMzpa43wAAAAkBAAAPAAAAZHJzL2Rvd25yZXYueG1sTI9RS8NAEITfhf6HYwu+iL202hpiLkWF&#10;0gcrYuMPuOa2SWhuL+QuaeqvdwVBH3dmmJ0vXY+2EQN2vnakYD6LQCAVztRUKvjMN7cxCB80Gd04&#10;QgUX9LDOJlepTow70wcO+1AKLiGfaAVVCG0ipS8qtNrPXIvE3tF1Vgc+u1KaTp+53DZyEUUraXVN&#10;/KHSLb5UWJz2vVWw3Tzj6/LSl/dmuc1vhnz39vUeK3U9HZ8eQQQcw18YfubzdMh408H1ZLxoFDBI&#10;YPUhmoNge3EXrxjl8CvJLJX/CbJvAAAA//8DAFBLAQItABQABgAIAAAAIQC2gziS/gAAAOEBAAAT&#10;AAAAAAAAAAAAAAAAAAAAAABbQ29udGVudF9UeXBlc10ueG1sUEsBAi0AFAAGAAgAAAAhADj9If/W&#10;AAAAlAEAAAsAAAAAAAAAAAAAAAAALwEAAF9yZWxzLy5yZWxzUEsBAi0AFAAGAAgAAAAhAK8R14YO&#10;AgAAhQQAAA4AAAAAAAAAAAAAAAAALgIAAGRycy9lMm9Eb2MueG1sUEsBAi0AFAAGAAgAAAAhAMzO&#10;lrjfAAAACQEAAA8AAAAAAAAAAAAAAAAAaAQAAGRycy9kb3ducmV2LnhtbFBLBQYAAAAABAAEAPMA&#10;AAB0BQAAAAA=&#10;" strokecolor="#1c004b [3044]">
              <w10:wrap anchorx="page" anchory="page"/>
            </v:line>
          </w:pict>
        </mc:Fallback>
      </mc:AlternateContent>
    </w:r>
    <w:r>
      <w:t>Environment Effects Statement</w: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E99682" w14:textId="77777777" w:rsidR="00583098" w:rsidRDefault="00583098" w:rsidP="005810AD">
    <w:pPr>
      <w:pStyle w:val="Header"/>
    </w:pPr>
    <w:r>
      <w:rPr>
        <w:noProof/>
        <w:lang w:eastAsia="en-AU"/>
      </w:rPr>
      <w:drawing>
        <wp:anchor distT="0" distB="0" distL="114300" distR="114300" simplePos="0" relativeHeight="251762688" behindDoc="1" locked="1" layoutInCell="1" allowOverlap="1" wp14:anchorId="5D3FCF2B" wp14:editId="1ECC306B">
          <wp:simplePos x="0" y="0"/>
          <wp:positionH relativeFrom="page">
            <wp:align>right</wp:align>
          </wp:positionH>
          <wp:positionV relativeFrom="page">
            <wp:align>top</wp:align>
          </wp:positionV>
          <wp:extent cx="3434400" cy="1080000"/>
          <wp:effectExtent l="0" t="0" r="0" b="6350"/>
          <wp:wrapNone/>
          <wp:docPr id="68" name="Picture 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Header logo and background.png"/>
                  <pic:cNvPicPr/>
                </pic:nvPicPr>
                <pic:blipFill rotWithShape="1">
                  <a:blip r:embed="rId1">
                    <a:extLst>
                      <a:ext uri="{28A0092B-C50C-407E-A947-70E740481C1C}">
                        <a14:useLocalDpi xmlns:a14="http://schemas.microsoft.com/office/drawing/2010/main" val="0"/>
                      </a:ext>
                    </a:extLst>
                  </a:blip>
                  <a:srcRect l="1272" t="8178" r="2344"/>
                  <a:stretch/>
                </pic:blipFill>
                <pic:spPr bwMode="auto">
                  <a:xfrm>
                    <a:off x="0" y="0"/>
                    <a:ext cx="3434400" cy="10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3640453" w14:textId="77777777" w:rsidR="00583098" w:rsidRDefault="00583098" w:rsidP="007C7ADA">
    <w:pPr>
      <w:pStyle w:val="Header"/>
    </w:pPr>
    <w:r>
      <w:rPr>
        <w:noProof/>
        <w:lang w:eastAsia="en-AU"/>
      </w:rPr>
      <mc:AlternateContent>
        <mc:Choice Requires="wps">
          <w:drawing>
            <wp:anchor distT="0" distB="0" distL="114300" distR="114300" simplePos="0" relativeHeight="251764736" behindDoc="0" locked="0" layoutInCell="1" allowOverlap="1" wp14:anchorId="3F06B8BF" wp14:editId="36EB13E7">
              <wp:simplePos x="0" y="0"/>
              <wp:positionH relativeFrom="page">
                <wp:posOffset>0</wp:posOffset>
              </wp:positionH>
              <wp:positionV relativeFrom="page">
                <wp:posOffset>1080135</wp:posOffset>
              </wp:positionV>
              <wp:extent cx="15156000" cy="0"/>
              <wp:effectExtent l="0" t="0" r="0" b="0"/>
              <wp:wrapNone/>
              <wp:docPr id="26" name="Straight Connector 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51560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5279F6C" id="Straight Connector 26" o:spid="_x0000_s1026" style="position:absolute;z-index:251764736;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0,85.05pt" to="1193.4pt,8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tlEDgIAAIUEAAAOAAAAZHJzL2Uyb0RvYy54bWysVNuO0zAQfUfiHyy/t0l6zUZNV9uW5QWx&#10;FQsf4HXsxpJvsk0vQvw7Y6dJESBxEQ/xdc7MnDnjrO7PSqIjc14YXeNinGPENDWN0Icaf/r4OCox&#10;8oHohkijWY0vzOP79etXq5Ot2MS0RjbMIXCifXWyNW5DsFWWedoyRfzYWKbhkhunSICtO2SNIyfw&#10;rmQ2yfNFdjKusc5Q5j2c7rpLvE7+OWc0PHHuWUCyxpBbSKNL40scs/WKVAdHbCvoNQ3yD1koIjQE&#10;HVztSCDosxM/uVKCOuMND2NqVGY4F5QlDsCmyH9g89wSyxIXKI63Q5n8/3NL3x/3DommxpMFRpoo&#10;0Og5OCIObUBbozVU0DgEl5EdO4d3PlxXHb8v26Kc7paPi9FmdleOZtPNdHQ3KzejYjkpN/PJw8Pi&#10;zexrRDeMVvAZR4I4sr7YcPJnbK66xzots5sfjI4EtC2iklnKsJ9TptnJ+iqRjC2Rllu9d2Acd97u&#10;XWRz5k7FGfRA59Qcl6E5gDOicFjMi/kiz6GJaH8J8XqkdT68ZUahuKixFDoKRypyhDS61HoTyO8W&#10;O63CRbJoLPUHxkGMGC2h0zNgW+k6koRSpkNPNVlHGBdSDsD898CrfYSy9ET+BjwgUmSjwwBWQhv3&#10;q+jh3KfMO/u+Ah3vWIIX01ySKqk00OtJxOu7jI/p+32C3/4e628AAAD//wMAUEsDBBQABgAIAAAA&#10;IQDMzpa43wAAAAkBAAAPAAAAZHJzL2Rvd25yZXYueG1sTI9RS8NAEITfhf6HYwu+iL202hpiLkWF&#10;0gcrYuMPuOa2SWhuL+QuaeqvdwVBH3dmmJ0vXY+2EQN2vnakYD6LQCAVztRUKvjMN7cxCB80Gd04&#10;QgUX9LDOJlepTow70wcO+1AKLiGfaAVVCG0ipS8qtNrPXIvE3tF1Vgc+u1KaTp+53DZyEUUraXVN&#10;/KHSLb5UWJz2vVWw3Tzj6/LSl/dmuc1vhnz39vUeK3U9HZ8eQQQcw18YfubzdMh408H1ZLxoFDBI&#10;YPUhmoNge3EXrxjl8CvJLJX/CbJvAAAA//8DAFBLAQItABQABgAIAAAAIQC2gziS/gAAAOEBAAAT&#10;AAAAAAAAAAAAAAAAAAAAAABbQ29udGVudF9UeXBlc10ueG1sUEsBAi0AFAAGAAgAAAAhADj9If/W&#10;AAAAlAEAAAsAAAAAAAAAAAAAAAAALwEAAF9yZWxzLy5yZWxzUEsBAi0AFAAGAAgAAAAhAMc22UQO&#10;AgAAhQQAAA4AAAAAAAAAAAAAAAAALgIAAGRycy9lMm9Eb2MueG1sUEsBAi0AFAAGAAgAAAAhAMzO&#10;lrjfAAAACQEAAA8AAAAAAAAAAAAAAAAAaAQAAGRycy9kb3ducmV2LnhtbFBLBQYAAAAABAAEAPMA&#10;AAB0BQAAAAA=&#10;" strokecolor="#1c004b [3044]">
              <w10:wrap anchorx="page" anchory="page"/>
            </v:line>
          </w:pict>
        </mc:Fallback>
      </mc:AlternateContent>
    </w:r>
    <w:r>
      <w:t>Environment Effects Statement</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898D9F" w14:textId="77777777" w:rsidR="00583098" w:rsidRDefault="00583098" w:rsidP="00733E56">
    <w:pPr>
      <w:pStyle w:val="Headerlandscape"/>
    </w:pPr>
    <w:r>
      <mc:AlternateContent>
        <mc:Choice Requires="wps">
          <w:drawing>
            <wp:anchor distT="0" distB="0" distL="114300" distR="114300" simplePos="0" relativeHeight="251575296" behindDoc="0" locked="0" layoutInCell="1" allowOverlap="1" wp14:anchorId="470AED32" wp14:editId="4A39FFAB">
              <wp:simplePos x="0" y="0"/>
              <wp:positionH relativeFrom="page">
                <wp:posOffset>0</wp:posOffset>
              </wp:positionH>
              <wp:positionV relativeFrom="page">
                <wp:posOffset>1080135</wp:posOffset>
              </wp:positionV>
              <wp:extent cx="15156000" cy="0"/>
              <wp:effectExtent l="0" t="0" r="0" b="0"/>
              <wp:wrapNone/>
              <wp:docPr id="36" name="Straight Connector 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51560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C9D034D" id="Straight Connector 36" o:spid="_x0000_s1026" style="position:absolute;z-index:251575296;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0,85.05pt" to="1193.4pt,8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XifDgIAAIUEAAAOAAAAZHJzL2Uyb0RvYy54bWysVNuO0zAQfUfiHyy/t0l6zUZNV9uW5QWx&#10;FQsf4HXsxpJvsk0vQvw7Y6dJESBxEQ/xdc7MnDnjrO7PSqIjc14YXeNinGPENDWN0Icaf/r4OCox&#10;8oHohkijWY0vzOP79etXq5Ot2MS0RjbMIXCifXWyNW5DsFWWedoyRfzYWKbhkhunSICtO2SNIyfw&#10;rmQ2yfNFdjKusc5Q5j2c7rpLvE7+OWc0PHHuWUCyxpBbSKNL40scs/WKVAdHbCvoNQ3yD1koIjQE&#10;HVztSCDosxM/uVKCOuMND2NqVGY4F5QlDsCmyH9g89wSyxIXKI63Q5n8/3NL3x/3DommxtMFRpoo&#10;0Og5OCIObUBbozVU0DgEl5EdO4d3PlxXHb8v26Kc7paPi9FmdleOZtPNdHQ3KzejYjkpN/PJw8Pi&#10;zexrRDeMVvAZR4I4sr7YcPJnbK66xzots5sfjI4EtC2iklnKsJ9TptnJ+iqRjC2Rllu9d2Acd97u&#10;XWRz5k7FGfRA59Qcl6E5gDOicFjMi/kiz6GJaH8J8XqkdT68ZUahuKixFDoKRypyhDS61HoTyO8W&#10;O63CRbJoLPUHxkGMGC2h0zNgW+k6koRSpkNPNVlHGBdSDsD898CrfYSy9ET+BjwgUmSjwwBWQhv3&#10;q+jh3KfMO/u+Ah3vWIIX01ySKqk00OtJxOu7jI/p+32C3/4e628AAAD//wMAUEsDBBQABgAIAAAA&#10;IQDMzpa43wAAAAkBAAAPAAAAZHJzL2Rvd25yZXYueG1sTI9RS8NAEITfhf6HYwu+iL202hpiLkWF&#10;0gcrYuMPuOa2SWhuL+QuaeqvdwVBH3dmmJ0vXY+2EQN2vnakYD6LQCAVztRUKvjMN7cxCB80Gd04&#10;QgUX9LDOJlepTow70wcO+1AKLiGfaAVVCG0ipS8qtNrPXIvE3tF1Vgc+u1KaTp+53DZyEUUraXVN&#10;/KHSLb5UWJz2vVWw3Tzj6/LSl/dmuc1vhnz39vUeK3U9HZ8eQQQcw18YfubzdMh408H1ZLxoFDBI&#10;YPUhmoNge3EXrxjl8CvJLJX/CbJvAAAA//8DAFBLAQItABQABgAIAAAAIQC2gziS/gAAAOEBAAAT&#10;AAAAAAAAAAAAAAAAAAAAAABbQ29udGVudF9UeXBlc10ueG1sUEsBAi0AFAAGAAgAAAAhADj9If/W&#10;AAAAlAEAAAsAAAAAAAAAAAAAAAAALwEAAF9yZWxzLy5yZWxzUEsBAi0AFAAGAAgAAAAhALeVeJ8O&#10;AgAAhQQAAA4AAAAAAAAAAAAAAAAALgIAAGRycy9lMm9Eb2MueG1sUEsBAi0AFAAGAAgAAAAhAMzO&#10;lrjfAAAACQEAAA8AAAAAAAAAAAAAAAAAaAQAAGRycy9kb3ducmV2LnhtbFBLBQYAAAAABAAEAPMA&#10;AAB0BQAAAAA=&#10;" strokecolor="#1c004b [3044]">
              <w10:wrap anchorx="page" anchory="page"/>
            </v:line>
          </w:pict>
        </mc:Fallback>
      </mc:AlternateContent>
    </w:r>
    <w:r>
      <w:t>Environment Effects Statement</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5E5596" w14:textId="77777777" w:rsidR="00583098" w:rsidRDefault="00583098" w:rsidP="00733E56">
    <w:pPr>
      <w:pStyle w:val="Headerlandscape"/>
    </w:pPr>
    <w:r>
      <w:drawing>
        <wp:anchor distT="0" distB="0" distL="114300" distR="114300" simplePos="0" relativeHeight="251570176" behindDoc="1" locked="1" layoutInCell="1" allowOverlap="1" wp14:anchorId="2606072E" wp14:editId="488E35A7">
          <wp:simplePos x="0" y="0"/>
          <wp:positionH relativeFrom="page">
            <wp:align>right</wp:align>
          </wp:positionH>
          <wp:positionV relativeFrom="page">
            <wp:align>top</wp:align>
          </wp:positionV>
          <wp:extent cx="3434400" cy="1080000"/>
          <wp:effectExtent l="0" t="0" r="0" b="6350"/>
          <wp:wrapNone/>
          <wp:docPr id="35" name="Picture 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Header logo and background.png"/>
                  <pic:cNvPicPr/>
                </pic:nvPicPr>
                <pic:blipFill rotWithShape="1">
                  <a:blip r:embed="rId1">
                    <a:extLst>
                      <a:ext uri="{28A0092B-C50C-407E-A947-70E740481C1C}">
                        <a14:useLocalDpi xmlns:a14="http://schemas.microsoft.com/office/drawing/2010/main" val="0"/>
                      </a:ext>
                    </a:extLst>
                  </a:blip>
                  <a:srcRect l="1272" t="8178" r="2344"/>
                  <a:stretch/>
                </pic:blipFill>
                <pic:spPr bwMode="auto">
                  <a:xfrm>
                    <a:off x="0" y="0"/>
                    <a:ext cx="3434400" cy="10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9B2339" w14:textId="77777777" w:rsidR="00583098" w:rsidRDefault="00583098" w:rsidP="007C7ADA">
    <w:pPr>
      <w:pStyle w:val="Header"/>
    </w:pPr>
    <w:r>
      <w:rPr>
        <w:noProof/>
        <w:lang w:eastAsia="en-AU"/>
      </w:rPr>
      <mc:AlternateContent>
        <mc:Choice Requires="wps">
          <w:drawing>
            <wp:anchor distT="0" distB="0" distL="114300" distR="114300" simplePos="0" relativeHeight="251593728" behindDoc="0" locked="0" layoutInCell="1" allowOverlap="1" wp14:anchorId="6BA32E80" wp14:editId="4E9EDAEA">
              <wp:simplePos x="0" y="0"/>
              <wp:positionH relativeFrom="page">
                <wp:posOffset>0</wp:posOffset>
              </wp:positionH>
              <wp:positionV relativeFrom="page">
                <wp:posOffset>1080135</wp:posOffset>
              </wp:positionV>
              <wp:extent cx="15156000" cy="0"/>
              <wp:effectExtent l="0" t="0" r="0" b="0"/>
              <wp:wrapNone/>
              <wp:docPr id="37" name="Straight Connector 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51560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16A916D" id="Straight Connector 37" o:spid="_x0000_s1026" style="position:absolute;z-index:251593728;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0,85.05pt" to="1193.4pt,8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xKFDgIAAIUEAAAOAAAAZHJzL2Uyb0RvYy54bWysVNuO0zAQfUfiHyy/t0l6zUZNV9uW5QWx&#10;FQsf4HXsxpJvsk0vQvw7Y6dJESBxEQ/xdc7MnDnjrO7PSqIjc14YXeNinGPENDWN0Icaf/r4OCox&#10;8oHohkijWY0vzOP79etXq5Ot2MS0RjbMIXCifXWyNW5DsFWWedoyRfzYWKbhkhunSICtO2SNIyfw&#10;rmQ2yfNFdjKusc5Q5j2c7rpLvE7+OWc0PHHuWUCyxpBbSKNL40scs/WKVAdHbCvoNQ3yD1koIjQE&#10;HVztSCDosxM/uVKCOuMND2NqVGY4F5QlDsCmyH9g89wSyxIXKI63Q5n8/3NL3x/3DommxtMlRpoo&#10;0Og5OCIObUBbozVU0DgEl5EdO4d3PlxXHb8v26Kc7paPi9FmdleOZtPNdHQ3KzejYjkpN/PJw8Pi&#10;zexrRDeMVvAZR4I4sr7YcPJnbK66xzots5sfjI4EtC2iklnKsJ9TptnJ+iqRjC2Rllu9d2Acd97u&#10;XWRz5k7FGfRA59Qcl6E5gDOicFjMi/kiz6GJaH8J8XqkdT68ZUahuKixFDoKRypyhDS61HoTyO8W&#10;O63CRbJoLPUHxkGMGC2h0zNgW+k6koRSpkNPNVlHGBdSDsD898CrfYSy9ET+BjwgUmSjwwBWQhv3&#10;q+jh3KfMO/u+Ah3vWIIX01ySKqk00OtJxOu7jI/p+32C3/4e628AAAD//wMAUEsDBBQABgAIAAAA&#10;IQDMzpa43wAAAAkBAAAPAAAAZHJzL2Rvd25yZXYueG1sTI9RS8NAEITfhf6HYwu+iL202hpiLkWF&#10;0gcrYuMPuOa2SWhuL+QuaeqvdwVBH3dmmJ0vXY+2EQN2vnakYD6LQCAVztRUKvjMN7cxCB80Gd04&#10;QgUX9LDOJlepTow70wcO+1AKLiGfaAVVCG0ipS8qtNrPXIvE3tF1Vgc+u1KaTp+53DZyEUUraXVN&#10;/KHSLb5UWJz2vVWw3Tzj6/LSl/dmuc1vhnz39vUeK3U9HZ8eQQQcw18YfubzdMh408H1ZLxoFDBI&#10;YPUhmoNge3EXrxjl8CvJLJX/CbJvAAAA//8DAFBLAQItABQABgAIAAAAIQC2gziS/gAAAOEBAAAT&#10;AAAAAAAAAAAAAAAAAAAAAABbQ29udGVudF9UeXBlc10ueG1sUEsBAi0AFAAGAAgAAAAhADj9If/W&#10;AAAAlAEAAAsAAAAAAAAAAAAAAAAALwEAAF9yZWxzLy5yZWxzUEsBAi0AFAAGAAgAAAAhAJ0zEoUO&#10;AgAAhQQAAA4AAAAAAAAAAAAAAAAALgIAAGRycy9lMm9Eb2MueG1sUEsBAi0AFAAGAAgAAAAhAMzO&#10;lrjfAAAACQEAAA8AAAAAAAAAAAAAAAAAaAQAAGRycy9kb3ducmV2LnhtbFBLBQYAAAAABAAEAPMA&#10;AAB0BQAAAAA=&#10;" strokecolor="#1c004b [3044]">
              <w10:wrap anchorx="page" anchory="page"/>
            </v:line>
          </w:pict>
        </mc:Fallback>
      </mc:AlternateContent>
    </w:r>
    <w:r>
      <w:t>Environment Effects Statement</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FB5760" w14:textId="77777777" w:rsidR="00583098" w:rsidRDefault="00583098" w:rsidP="005810AD">
    <w:pPr>
      <w:pStyle w:val="Header"/>
    </w:pPr>
    <w:r>
      <w:rPr>
        <w:noProof/>
        <w:lang w:eastAsia="en-AU"/>
      </w:rPr>
      <w:drawing>
        <wp:anchor distT="0" distB="0" distL="114300" distR="114300" simplePos="0" relativeHeight="251597824" behindDoc="1" locked="1" layoutInCell="1" allowOverlap="1" wp14:anchorId="4253C116" wp14:editId="6E0B6B9C">
          <wp:simplePos x="0" y="0"/>
          <wp:positionH relativeFrom="page">
            <wp:align>right</wp:align>
          </wp:positionH>
          <wp:positionV relativeFrom="page">
            <wp:align>top</wp:align>
          </wp:positionV>
          <wp:extent cx="3434400" cy="1080000"/>
          <wp:effectExtent l="0" t="0" r="0" b="6350"/>
          <wp:wrapNone/>
          <wp:docPr id="38" name="Picture 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Header logo and background.png"/>
                  <pic:cNvPicPr/>
                </pic:nvPicPr>
                <pic:blipFill rotWithShape="1">
                  <a:blip r:embed="rId1">
                    <a:extLst>
                      <a:ext uri="{28A0092B-C50C-407E-A947-70E740481C1C}">
                        <a14:useLocalDpi xmlns:a14="http://schemas.microsoft.com/office/drawing/2010/main" val="0"/>
                      </a:ext>
                    </a:extLst>
                  </a:blip>
                  <a:srcRect l="1272" t="8178" r="2344"/>
                  <a:stretch/>
                </pic:blipFill>
                <pic:spPr bwMode="auto">
                  <a:xfrm>
                    <a:off x="0" y="0"/>
                    <a:ext cx="3434400" cy="10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4ED6B6" w14:textId="77777777" w:rsidR="00583098" w:rsidRDefault="00583098" w:rsidP="00733E56">
    <w:pPr>
      <w:pStyle w:val="Headerlandscape"/>
    </w:pPr>
    <w:r>
      <mc:AlternateContent>
        <mc:Choice Requires="wps">
          <w:drawing>
            <wp:anchor distT="0" distB="0" distL="114300" distR="114300" simplePos="0" relativeHeight="251583488" behindDoc="0" locked="0" layoutInCell="1" allowOverlap="1" wp14:anchorId="138FEC0C" wp14:editId="3471A4C4">
              <wp:simplePos x="0" y="0"/>
              <wp:positionH relativeFrom="page">
                <wp:posOffset>0</wp:posOffset>
              </wp:positionH>
              <wp:positionV relativeFrom="page">
                <wp:posOffset>1080135</wp:posOffset>
              </wp:positionV>
              <wp:extent cx="15156000" cy="0"/>
              <wp:effectExtent l="0" t="0" r="0" b="0"/>
              <wp:wrapNone/>
              <wp:docPr id="39" name="Straight Connector 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51560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FDDD2E7" id="Straight Connector 39" o:spid="_x0000_s1026" style="position:absolute;z-index:251583488;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0,85.05pt" to="1193.4pt,8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jgLDgIAAIUEAAAOAAAAZHJzL2Uyb0RvYy54bWysVNuO0zAQfUfiHyy/t0l6b9R0tW1ZXhBb&#10;sewHeB27seSbbNOLEP/O2GlSBEgLiIf4OmdmzpxxVndnJdGROS+MrnAxzDFimppa6EOFnz8/DBYY&#10;+UB0TaTRrMIX5vHd+u2b1cmWbGQaI2vmEDjRvjzZCjch2DLLPG2YIn5oLNNwyY1TJMDWHbLakRN4&#10;VzIb5fksOxlXW2co8x5Od+0lXif/nDMaHjn3LCBZYcgtpNGl8SWO2XpFyoMjthH0mgb5hywUERqC&#10;9q52JBD0xYlfXClBnfGGhyE1KjOcC8oSB2BT5D+xeWqIZYkLFMfbvkz+/7mlH497h0Rd4fESI00U&#10;aPQUHBGHJqCt0RoqaByCy8iOncMHH66rlt/XbbEY7+YPs8FmslwMJuPNeLCcLDaDYj5abKaj+/vZ&#10;u8m3iK4ZLeEzjgRxZF2x4eTP2Fx1j3WaZzc/GB0JaFtEJbOUYTenTLOT9WUiGVsiLbd678A47rzd&#10;u8jmzJ2KM+iBzqk5Ln1zAGdE4bCYFtNZnkMT0e4S4nVI63x4z4xCcVFhKXQUjpTkCGm0qXUmkN8t&#10;dlqFi2TRWOpPjIMYMVpCp2fAttK1JAmlTIeOarKOMC6k7IH568CrfYSy9ET+BtwjUmSjQw9WQhv3&#10;u+jh3KXMW/uuAi3vWIIXU1+SKqk00OtJxOu7jI/px32C3/4e6+8AAAD//wMAUEsDBBQABgAIAAAA&#10;IQDMzpa43wAAAAkBAAAPAAAAZHJzL2Rvd25yZXYueG1sTI9RS8NAEITfhf6HYwu+iL202hpiLkWF&#10;0gcrYuMPuOa2SWhuL+QuaeqvdwVBH3dmmJ0vXY+2EQN2vnakYD6LQCAVztRUKvjMN7cxCB80Gd04&#10;QgUX9LDOJlepTow70wcO+1AKLiGfaAVVCG0ipS8qtNrPXIvE3tF1Vgc+u1KaTp+53DZyEUUraXVN&#10;/KHSLb5UWJz2vVWw3Tzj6/LSl/dmuc1vhnz39vUeK3U9HZ8eQQQcw18YfubzdMh408H1ZLxoFDBI&#10;YPUhmoNge3EXrxjl8CvJLJX/CbJvAAAA//8DAFBLAQItABQABgAIAAAAIQC2gziS/gAAAOEBAAAT&#10;AAAAAAAAAAAAAAAAAAAAAABbQ29udGVudF9UeXBlc10ueG1sUEsBAi0AFAAGAAgAAAAhADj9If/W&#10;AAAAlAEAAAsAAAAAAAAAAAAAAAAALwEAAF9yZWxzLy5yZWxzUEsBAi0AFAAGAAgAAAAhADHWOAsO&#10;AgAAhQQAAA4AAAAAAAAAAAAAAAAALgIAAGRycy9lMm9Eb2MueG1sUEsBAi0AFAAGAAgAAAAhAMzO&#10;lrjfAAAACQEAAA8AAAAAAAAAAAAAAAAAaAQAAGRycy9kb3ducmV2LnhtbFBLBQYAAAAABAAEAPMA&#10;AAB0BQAAAAA=&#10;" strokecolor="#1c004b [3044]">
              <w10:wrap anchorx="page" anchory="page"/>
            </v:line>
          </w:pict>
        </mc:Fallback>
      </mc:AlternateContent>
    </w:r>
    <w:r>
      <w:t>Environment Effects Statement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32FC7A96"/>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9886F686"/>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0D469FF2"/>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0F3CC254"/>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A294A70A"/>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25E2D10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F7261BB6"/>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3548655C"/>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8918F3B2"/>
    <w:lvl w:ilvl="0">
      <w:start w:val="1"/>
      <w:numFmt w:val="decimal"/>
      <w:pStyle w:val="ListNumber"/>
      <w:lvlText w:val="%1."/>
      <w:lvlJc w:val="left"/>
      <w:pPr>
        <w:tabs>
          <w:tab w:val="num" w:pos="360"/>
        </w:tabs>
        <w:ind w:left="360" w:hanging="360"/>
      </w:pPr>
    </w:lvl>
  </w:abstractNum>
  <w:abstractNum w:abstractNumId="9" w15:restartNumberingAfterBreak="0">
    <w:nsid w:val="0D7D2843"/>
    <w:multiLevelType w:val="multilevel"/>
    <w:tmpl w:val="E6F85C04"/>
    <w:lvl w:ilvl="0">
      <w:start w:val="1"/>
      <w:numFmt w:val="bullet"/>
      <w:pStyle w:val="TableBullet1"/>
      <w:lvlText w:val=""/>
      <w:lvlJc w:val="left"/>
      <w:pPr>
        <w:ind w:left="340" w:hanging="340"/>
      </w:pPr>
      <w:rPr>
        <w:rFonts w:ascii="Symbol" w:hAnsi="Symbol" w:hint="default"/>
        <w:b w:val="0"/>
        <w:i w:val="0"/>
        <w:color w:val="000000" w:themeColor="text1"/>
        <w:sz w:val="18"/>
      </w:rPr>
    </w:lvl>
    <w:lvl w:ilvl="1">
      <w:start w:val="1"/>
      <w:numFmt w:val="bullet"/>
      <w:pStyle w:val="TableBullet2"/>
      <w:lvlText w:val="–"/>
      <w:lvlJc w:val="left"/>
      <w:pPr>
        <w:ind w:left="680" w:hanging="340"/>
      </w:pPr>
      <w:rPr>
        <w:rFonts w:hint="default"/>
        <w:b w:val="0"/>
        <w:i w:val="0"/>
        <w:color w:val="000000" w:themeColor="text1"/>
        <w:sz w:val="18"/>
      </w:rPr>
    </w:lvl>
    <w:lvl w:ilvl="2">
      <w:start w:val="1"/>
      <w:numFmt w:val="bullet"/>
      <w:pStyle w:val="TableBullet3"/>
      <w:lvlText w:val="-"/>
      <w:lvlJc w:val="left"/>
      <w:pPr>
        <w:ind w:left="1020" w:hanging="340"/>
      </w:pPr>
      <w:rPr>
        <w:rFonts w:hint="default"/>
        <w:b w:val="0"/>
        <w:i w:val="0"/>
        <w:color w:val="000000" w:themeColor="text1"/>
        <w:sz w:val="18"/>
      </w:rPr>
    </w:lvl>
    <w:lvl w:ilvl="3">
      <w:start w:val="1"/>
      <w:numFmt w:val="decimal"/>
      <w:pStyle w:val="TableNumbering1"/>
      <w:lvlText w:val="%4"/>
      <w:lvlJc w:val="left"/>
      <w:pPr>
        <w:ind w:left="340" w:hanging="340"/>
      </w:pPr>
      <w:rPr>
        <w:rFonts w:hint="default"/>
        <w:color w:val="000000" w:themeColor="text1"/>
      </w:rPr>
    </w:lvl>
    <w:lvl w:ilvl="4">
      <w:start w:val="1"/>
      <w:numFmt w:val="lowerLetter"/>
      <w:pStyle w:val="TableNumbering2"/>
      <w:lvlText w:val="%5"/>
      <w:lvlJc w:val="left"/>
      <w:pPr>
        <w:ind w:left="680" w:hanging="340"/>
      </w:pPr>
      <w:rPr>
        <w:rFonts w:hint="default"/>
        <w:color w:val="000000" w:themeColor="text1"/>
      </w:rPr>
    </w:lvl>
    <w:lvl w:ilvl="5">
      <w:start w:val="1"/>
      <w:numFmt w:val="lowerRoman"/>
      <w:pStyle w:val="TableNumbering3"/>
      <w:lvlText w:val="%6"/>
      <w:lvlJc w:val="left"/>
      <w:pPr>
        <w:ind w:left="1021" w:hanging="341"/>
      </w:pPr>
      <w:rPr>
        <w:rFonts w:hint="default"/>
        <w:color w:val="000000" w:themeColor="text1"/>
      </w:rPr>
    </w:lvl>
    <w:lvl w:ilvl="6">
      <w:start w:val="1"/>
      <w:numFmt w:val="none"/>
      <w:lvlText w:val=""/>
      <w:lvlJc w:val="left"/>
      <w:pPr>
        <w:ind w:left="0" w:firstLine="0"/>
      </w:pPr>
      <w:rPr>
        <w:rFonts w:ascii="Arial" w:hAnsi="Arial" w:hint="default"/>
        <w:b w:val="0"/>
        <w:i w:val="0"/>
        <w:color w:val="auto"/>
        <w:sz w:val="18"/>
      </w:rPr>
    </w:lvl>
    <w:lvl w:ilvl="7">
      <w:start w:val="1"/>
      <w:numFmt w:val="none"/>
      <w:lvlText w:val=""/>
      <w:lvlJc w:val="left"/>
      <w:pPr>
        <w:ind w:left="0" w:firstLine="0"/>
      </w:pPr>
      <w:rPr>
        <w:rFonts w:ascii="Arial" w:hAnsi="Arial" w:hint="default"/>
        <w:b w:val="0"/>
        <w:i w:val="0"/>
        <w:color w:val="auto"/>
        <w:sz w:val="18"/>
      </w:rPr>
    </w:lvl>
    <w:lvl w:ilvl="8">
      <w:start w:val="1"/>
      <w:numFmt w:val="none"/>
      <w:lvlText w:val=""/>
      <w:lvlJc w:val="left"/>
      <w:pPr>
        <w:ind w:left="0" w:firstLine="0"/>
      </w:pPr>
      <w:rPr>
        <w:rFonts w:ascii="Arial" w:hAnsi="Arial" w:hint="default"/>
        <w:b w:val="0"/>
        <w:i w:val="0"/>
        <w:color w:val="auto"/>
        <w:sz w:val="18"/>
      </w:rPr>
    </w:lvl>
  </w:abstractNum>
  <w:abstractNum w:abstractNumId="10" w15:restartNumberingAfterBreak="0">
    <w:nsid w:val="11621637"/>
    <w:multiLevelType w:val="multilevel"/>
    <w:tmpl w:val="471A262A"/>
    <w:lvl w:ilvl="0">
      <w:start w:val="1"/>
      <w:numFmt w:val="none"/>
      <w:suff w:val="nothing"/>
      <w:lvlText w:val=""/>
      <w:lvlJc w:val="left"/>
      <w:pPr>
        <w:ind w:left="0" w:firstLine="0"/>
      </w:pPr>
      <w:rPr>
        <w:rFonts w:hint="default"/>
      </w:rPr>
    </w:lvl>
    <w:lvl w:ilvl="1">
      <w:start w:val="1"/>
      <w:numFmt w:val="decimal"/>
      <w:lvlText w:val="%2"/>
      <w:lvlJc w:val="left"/>
      <w:pPr>
        <w:ind w:left="340" w:hanging="340"/>
      </w:pPr>
      <w:rPr>
        <w:rFonts w:hint="default"/>
        <w:color w:val="1E0050" w:themeColor="accent1"/>
      </w:rPr>
    </w:lvl>
    <w:lvl w:ilvl="2">
      <w:start w:val="1"/>
      <w:numFmt w:val="lowerLetter"/>
      <w:lvlText w:val="%3"/>
      <w:lvlJc w:val="left"/>
      <w:pPr>
        <w:ind w:left="680" w:hanging="340"/>
      </w:pPr>
      <w:rPr>
        <w:rFonts w:hint="default"/>
        <w:color w:val="1E0050" w:themeColor="accent1"/>
      </w:rPr>
    </w:lvl>
    <w:lvl w:ilvl="3">
      <w:start w:val="1"/>
      <w:numFmt w:val="lowerRoman"/>
      <w:lvlText w:val="%4"/>
      <w:lvlJc w:val="left"/>
      <w:pPr>
        <w:ind w:left="1021" w:hanging="341"/>
      </w:pPr>
      <w:rPr>
        <w:rFonts w:hint="default"/>
        <w:color w:val="1E0050" w:themeColor="accent1"/>
      </w:rPr>
    </w:lvl>
    <w:lvl w:ilvl="4">
      <w:start w:val="1"/>
      <w:numFmt w:val="none"/>
      <w:lvlRestart w:val="0"/>
      <w:suff w:val="nothing"/>
      <w:lvlText w:val=""/>
      <w:lvlJc w:val="left"/>
      <w:pPr>
        <w:ind w:left="0" w:firstLine="0"/>
      </w:pPr>
      <w:rPr>
        <w:rFonts w:hint="default"/>
      </w:rPr>
    </w:lvl>
    <w:lvl w:ilvl="5">
      <w:start w:val="1"/>
      <w:numFmt w:val="none"/>
      <w:lvlRestart w:val="0"/>
      <w:suff w:val="nothing"/>
      <w:lvlText w:val=""/>
      <w:lvlJc w:val="left"/>
      <w:pPr>
        <w:ind w:left="0" w:firstLine="0"/>
      </w:pPr>
      <w:rPr>
        <w:rFonts w:hint="default"/>
      </w:rPr>
    </w:lvl>
    <w:lvl w:ilvl="6">
      <w:start w:val="1"/>
      <w:numFmt w:val="none"/>
      <w:lvlRestart w:val="0"/>
      <w:suff w:val="nothing"/>
      <w:lvlText w:val=""/>
      <w:lvlJc w:val="left"/>
      <w:pPr>
        <w:ind w:left="0" w:firstLine="0"/>
      </w:pPr>
      <w:rPr>
        <w:rFonts w:hint="default"/>
      </w:rPr>
    </w:lvl>
    <w:lvl w:ilvl="7">
      <w:start w:val="1"/>
      <w:numFmt w:val="none"/>
      <w:lvlRestart w:val="0"/>
      <w:suff w:val="nothing"/>
      <w:lvlText w:val=""/>
      <w:lvlJc w:val="left"/>
      <w:pPr>
        <w:ind w:left="0" w:firstLine="0"/>
      </w:pPr>
      <w:rPr>
        <w:rFonts w:hint="default"/>
      </w:rPr>
    </w:lvl>
    <w:lvl w:ilvl="8">
      <w:start w:val="1"/>
      <w:numFmt w:val="none"/>
      <w:lvlRestart w:val="0"/>
      <w:suff w:val="nothing"/>
      <w:lvlText w:val=""/>
      <w:lvlJc w:val="left"/>
      <w:pPr>
        <w:ind w:left="0" w:firstLine="0"/>
      </w:pPr>
      <w:rPr>
        <w:rFonts w:hint="default"/>
      </w:rPr>
    </w:lvl>
  </w:abstractNum>
  <w:abstractNum w:abstractNumId="11" w15:restartNumberingAfterBreak="0">
    <w:nsid w:val="146F0A77"/>
    <w:multiLevelType w:val="multilevel"/>
    <w:tmpl w:val="F3908CAE"/>
    <w:lvl w:ilvl="0">
      <w:start w:val="1"/>
      <w:numFmt w:val="bullet"/>
      <w:pStyle w:val="ListBullet"/>
      <w:lvlText w:val=""/>
      <w:lvlJc w:val="left"/>
      <w:pPr>
        <w:ind w:left="340" w:hanging="340"/>
      </w:pPr>
      <w:rPr>
        <w:rFonts w:ascii="Symbol" w:hAnsi="Symbol" w:hint="default"/>
        <w:b w:val="0"/>
        <w:i w:val="0"/>
        <w:color w:val="auto"/>
      </w:rPr>
    </w:lvl>
    <w:lvl w:ilvl="1">
      <w:start w:val="1"/>
      <w:numFmt w:val="bullet"/>
      <w:pStyle w:val="ListBullet2"/>
      <w:lvlText w:val=""/>
      <w:lvlJc w:val="left"/>
      <w:pPr>
        <w:ind w:left="680" w:hanging="340"/>
      </w:pPr>
      <w:rPr>
        <w:rFonts w:ascii="Symbol" w:hAnsi="Symbol" w:hint="default"/>
        <w:b w:val="0"/>
        <w:i w:val="0"/>
        <w:color w:val="auto"/>
      </w:rPr>
    </w:lvl>
    <w:lvl w:ilvl="2">
      <w:start w:val="1"/>
      <w:numFmt w:val="bullet"/>
      <w:pStyle w:val="ListBullet3"/>
      <w:lvlText w:val=""/>
      <w:lvlJc w:val="left"/>
      <w:pPr>
        <w:ind w:left="1021" w:hanging="341"/>
      </w:pPr>
      <w:rPr>
        <w:rFonts w:ascii="Symbol" w:hAnsi="Symbol" w:hint="default"/>
        <w:b w:val="0"/>
        <w:i w:val="0"/>
        <w:color w:val="auto"/>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15:restartNumberingAfterBreak="0">
    <w:nsid w:val="244C35FE"/>
    <w:multiLevelType w:val="multilevel"/>
    <w:tmpl w:val="7DDE2FA2"/>
    <w:lvl w:ilvl="0">
      <w:start w:val="1"/>
      <w:numFmt w:val="bullet"/>
      <w:lvlText w:val=""/>
      <w:lvlJc w:val="left"/>
      <w:pPr>
        <w:ind w:left="340" w:hanging="340"/>
      </w:pPr>
      <w:rPr>
        <w:rFonts w:ascii="Symbol" w:hAnsi="Symbol" w:hint="default"/>
        <w:b w:val="0"/>
        <w:i w:val="0"/>
        <w:color w:val="1E0050" w:themeColor="accent1"/>
        <w:sz w:val="18"/>
      </w:rPr>
    </w:lvl>
    <w:lvl w:ilvl="1">
      <w:start w:val="1"/>
      <w:numFmt w:val="bullet"/>
      <w:lvlText w:val="–"/>
      <w:lvlJc w:val="left"/>
      <w:pPr>
        <w:ind w:left="680" w:hanging="340"/>
      </w:pPr>
      <w:rPr>
        <w:rFonts w:ascii="Arial" w:hAnsi="Arial" w:hint="default"/>
        <w:b w:val="0"/>
        <w:i w:val="0"/>
        <w:color w:val="1E0050" w:themeColor="accent1"/>
        <w:sz w:val="18"/>
      </w:rPr>
    </w:lvl>
    <w:lvl w:ilvl="2">
      <w:start w:val="1"/>
      <w:numFmt w:val="bullet"/>
      <w:lvlText w:val="-"/>
      <w:lvlJc w:val="left"/>
      <w:pPr>
        <w:ind w:left="1020" w:hanging="340"/>
      </w:pPr>
      <w:rPr>
        <w:rFonts w:ascii="Arial" w:hAnsi="Arial" w:hint="default"/>
        <w:b w:val="0"/>
        <w:i w:val="0"/>
        <w:color w:val="1E0050" w:themeColor="accent1"/>
        <w:sz w:val="18"/>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lvlText w:val=""/>
      <w:lvlJc w:val="left"/>
      <w:pPr>
        <w:ind w:left="0" w:firstLine="0"/>
      </w:pPr>
      <w:rPr>
        <w:rFonts w:ascii="Arial" w:hAnsi="Arial" w:hint="default"/>
        <w:b w:val="0"/>
        <w:i w:val="0"/>
        <w:color w:val="auto"/>
        <w:sz w:val="18"/>
      </w:rPr>
    </w:lvl>
    <w:lvl w:ilvl="7">
      <w:start w:val="1"/>
      <w:numFmt w:val="none"/>
      <w:lvlText w:val=""/>
      <w:lvlJc w:val="left"/>
      <w:pPr>
        <w:ind w:left="0" w:firstLine="0"/>
      </w:pPr>
      <w:rPr>
        <w:rFonts w:ascii="Arial" w:hAnsi="Arial" w:hint="default"/>
        <w:b w:val="0"/>
        <w:i w:val="0"/>
        <w:color w:val="auto"/>
        <w:sz w:val="18"/>
      </w:rPr>
    </w:lvl>
    <w:lvl w:ilvl="8">
      <w:start w:val="1"/>
      <w:numFmt w:val="none"/>
      <w:lvlText w:val=""/>
      <w:lvlJc w:val="left"/>
      <w:pPr>
        <w:ind w:left="0" w:firstLine="0"/>
      </w:pPr>
      <w:rPr>
        <w:rFonts w:ascii="Arial" w:hAnsi="Arial" w:hint="default"/>
        <w:b w:val="0"/>
        <w:i w:val="0"/>
        <w:color w:val="auto"/>
        <w:sz w:val="18"/>
      </w:rPr>
    </w:lvl>
  </w:abstractNum>
  <w:abstractNum w:abstractNumId="13" w15:restartNumberingAfterBreak="0">
    <w:nsid w:val="2C7376B5"/>
    <w:multiLevelType w:val="multilevel"/>
    <w:tmpl w:val="EADA594C"/>
    <w:lvl w:ilvl="0">
      <w:start w:val="22"/>
      <w:numFmt w:val="decimal"/>
      <w:pStyle w:val="Heading1"/>
      <w:lvlText w:val="Chapter %1"/>
      <w:lvlJc w:val="right"/>
      <w:pPr>
        <w:tabs>
          <w:tab w:val="num" w:pos="0"/>
        </w:tabs>
        <w:ind w:left="0" w:firstLine="0"/>
      </w:pPr>
      <w:rPr>
        <w:rFonts w:hint="default"/>
        <w:color w:val="FFFFFF" w:themeColor="background1"/>
        <w:sz w:val="16"/>
      </w:rPr>
    </w:lvl>
    <w:lvl w:ilvl="1">
      <w:start w:val="1"/>
      <w:numFmt w:val="decimal"/>
      <w:pStyle w:val="Heading2"/>
      <w:lvlText w:val="%1.%2"/>
      <w:lvlJc w:val="left"/>
      <w:pPr>
        <w:ind w:left="1418" w:hanging="1418"/>
      </w:pPr>
      <w:rPr>
        <w:rFonts w:hint="default"/>
        <w:color w:val="1E0050" w:themeColor="accent1"/>
      </w:rPr>
    </w:lvl>
    <w:lvl w:ilvl="2">
      <w:start w:val="1"/>
      <w:numFmt w:val="decimal"/>
      <w:pStyle w:val="Heading3"/>
      <w:lvlText w:val="%1.%2.%3"/>
      <w:lvlJc w:val="left"/>
      <w:pPr>
        <w:ind w:left="1418" w:hanging="1418"/>
      </w:pPr>
      <w:rPr>
        <w:rFonts w:hint="default"/>
        <w:color w:val="009CA6" w:themeColor="accent2"/>
      </w:rPr>
    </w:lvl>
    <w:lvl w:ilvl="3">
      <w:start w:val="1"/>
      <w:numFmt w:val="none"/>
      <w:lvlRestart w:val="0"/>
      <w:suff w:val="nothing"/>
      <w:lvlText w:val=""/>
      <w:lvlJc w:val="left"/>
      <w:pPr>
        <w:ind w:left="0" w:firstLine="0"/>
      </w:pPr>
      <w:rPr>
        <w:rFonts w:hint="default"/>
        <w:color w:val="636569" w:themeColor="text2"/>
      </w:rPr>
    </w:lvl>
    <w:lvl w:ilvl="4">
      <w:start w:val="1"/>
      <w:numFmt w:val="none"/>
      <w:lvlRestart w:val="0"/>
      <w:suff w:val="nothing"/>
      <w:lvlText w:val=""/>
      <w:lvlJc w:val="left"/>
      <w:pPr>
        <w:ind w:left="0" w:firstLine="0"/>
      </w:pPr>
      <w:rPr>
        <w:rFonts w:hint="default"/>
        <w:color w:val="636569" w:themeColor="text2"/>
      </w:rPr>
    </w:lvl>
    <w:lvl w:ilvl="5">
      <w:start w:val="1"/>
      <w:numFmt w:val="none"/>
      <w:lvlRestart w:val="0"/>
      <w:suff w:val="nothing"/>
      <w:lvlText w:val="%6%4"/>
      <w:lvlJc w:val="left"/>
      <w:pPr>
        <w:ind w:left="0" w:firstLine="0"/>
      </w:pPr>
      <w:rPr>
        <w:rFonts w:hint="default"/>
        <w:color w:val="636569" w:themeColor="text2"/>
      </w:rPr>
    </w:lvl>
    <w:lvl w:ilvl="6">
      <w:start w:val="1"/>
      <w:numFmt w:val="none"/>
      <w:lvlRestart w:val="0"/>
      <w:suff w:val="nothing"/>
      <w:lvlText w:val=""/>
      <w:lvlJc w:val="left"/>
      <w:pPr>
        <w:ind w:left="0" w:firstLine="0"/>
      </w:pPr>
      <w:rPr>
        <w:rFonts w:hint="default"/>
        <w:color w:val="636569" w:themeColor="text2"/>
      </w:rPr>
    </w:lvl>
    <w:lvl w:ilvl="7">
      <w:start w:val="1"/>
      <w:numFmt w:val="none"/>
      <w:lvlRestart w:val="0"/>
      <w:suff w:val="nothing"/>
      <w:lvlText w:val=""/>
      <w:lvlJc w:val="left"/>
      <w:pPr>
        <w:ind w:left="0" w:firstLine="0"/>
      </w:pPr>
      <w:rPr>
        <w:rFonts w:hint="default"/>
        <w:color w:val="636569" w:themeColor="text2"/>
      </w:rPr>
    </w:lvl>
    <w:lvl w:ilvl="8">
      <w:start w:val="1"/>
      <w:numFmt w:val="none"/>
      <w:lvlRestart w:val="0"/>
      <w:suff w:val="nothing"/>
      <w:lvlText w:val=""/>
      <w:lvlJc w:val="left"/>
      <w:pPr>
        <w:ind w:left="0" w:firstLine="0"/>
      </w:pPr>
      <w:rPr>
        <w:rFonts w:hint="default"/>
        <w:color w:val="636569" w:themeColor="text2"/>
      </w:rPr>
    </w:lvl>
  </w:abstractNum>
  <w:abstractNum w:abstractNumId="14" w15:restartNumberingAfterBreak="0">
    <w:nsid w:val="2F021BB3"/>
    <w:multiLevelType w:val="multilevel"/>
    <w:tmpl w:val="572829B8"/>
    <w:lvl w:ilvl="0">
      <w:start w:val="1"/>
      <w:numFmt w:val="decimal"/>
      <w:lvlText w:val="%1"/>
      <w:lvlJc w:val="left"/>
      <w:pPr>
        <w:ind w:left="340" w:hanging="340"/>
      </w:pPr>
      <w:rPr>
        <w:rFonts w:hint="default"/>
        <w:color w:val="1E0050" w:themeColor="accent1"/>
      </w:rPr>
    </w:lvl>
    <w:lvl w:ilvl="1">
      <w:start w:val="1"/>
      <w:numFmt w:val="lowerLetter"/>
      <w:lvlText w:val="%2"/>
      <w:lvlJc w:val="left"/>
      <w:pPr>
        <w:ind w:left="680" w:hanging="340"/>
      </w:pPr>
      <w:rPr>
        <w:rFonts w:hint="default"/>
        <w:color w:val="1E0050" w:themeColor="accent1"/>
      </w:rPr>
    </w:lvl>
    <w:lvl w:ilvl="2">
      <w:start w:val="1"/>
      <w:numFmt w:val="lowerRoman"/>
      <w:lvlText w:val="%3"/>
      <w:lvlJc w:val="left"/>
      <w:pPr>
        <w:ind w:left="1021" w:hanging="341"/>
      </w:pPr>
      <w:rPr>
        <w:rFonts w:hint="default"/>
        <w:color w:val="1E0050" w:themeColor="accent1"/>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15" w15:restartNumberingAfterBreak="0">
    <w:nsid w:val="3A631707"/>
    <w:multiLevelType w:val="multilevel"/>
    <w:tmpl w:val="315CE1EC"/>
    <w:lvl w:ilvl="0">
      <w:start w:val="1"/>
      <w:numFmt w:val="upperLetter"/>
      <w:lvlText w:val="Appendix %1"/>
      <w:lvlJc w:val="left"/>
      <w:pPr>
        <w:ind w:left="2552" w:hanging="2552"/>
      </w:pPr>
      <w:rPr>
        <w:rFonts w:hint="default"/>
        <w:b w:val="0"/>
        <w:i w:val="0"/>
        <w:color w:val="636569" w:themeColor="text2"/>
        <w:sz w:val="40"/>
        <w:szCs w:val="36"/>
      </w:rPr>
    </w:lvl>
    <w:lvl w:ilvl="1">
      <w:start w:val="1"/>
      <w:numFmt w:val="decimal"/>
      <w:lvlText w:val="%1.%2"/>
      <w:lvlJc w:val="left"/>
      <w:pPr>
        <w:ind w:left="1021" w:hanging="1021"/>
      </w:pPr>
      <w:rPr>
        <w:rFonts w:hint="default"/>
        <w:b w:val="0"/>
        <w:i w:val="0"/>
        <w:color w:val="636569" w:themeColor="text2"/>
        <w:sz w:val="36"/>
        <w:szCs w:val="32"/>
      </w:rPr>
    </w:lvl>
    <w:lvl w:ilvl="2">
      <w:start w:val="1"/>
      <w:numFmt w:val="decimal"/>
      <w:lvlText w:val="%1.%2.%3"/>
      <w:lvlJc w:val="left"/>
      <w:pPr>
        <w:ind w:left="1191" w:hanging="1191"/>
      </w:pPr>
      <w:rPr>
        <w:rFonts w:hint="default"/>
        <w:b w:val="0"/>
        <w:i w:val="0"/>
        <w:color w:val="636569" w:themeColor="text2"/>
        <w:sz w:val="32"/>
        <w:szCs w:val="28"/>
      </w:rPr>
    </w:lvl>
    <w:lvl w:ilvl="3">
      <w:start w:val="1"/>
      <w:numFmt w:val="decimal"/>
      <w:lvlText w:val="%1.%2.%3.%4."/>
      <w:lvlJc w:val="left"/>
      <w:pPr>
        <w:ind w:left="1728" w:hanging="648"/>
      </w:pPr>
      <w:rPr>
        <w:rFonts w:hint="default"/>
        <w:color w:val="636569" w:themeColor="text2"/>
      </w:rPr>
    </w:lvl>
    <w:lvl w:ilvl="4">
      <w:start w:val="1"/>
      <w:numFmt w:val="decimal"/>
      <w:lvlText w:val="%1.%2.%3.%4.%5."/>
      <w:lvlJc w:val="left"/>
      <w:pPr>
        <w:ind w:left="2232" w:hanging="792"/>
      </w:pPr>
      <w:rPr>
        <w:rFonts w:hint="default"/>
        <w:color w:val="636569" w:themeColor="text2"/>
      </w:rPr>
    </w:lvl>
    <w:lvl w:ilvl="5">
      <w:start w:val="1"/>
      <w:numFmt w:val="decimal"/>
      <w:lvlText w:val="%1.%2.%3.%4.%5.%6."/>
      <w:lvlJc w:val="left"/>
      <w:pPr>
        <w:ind w:left="2736" w:hanging="936"/>
      </w:pPr>
      <w:rPr>
        <w:rFonts w:hint="default"/>
        <w:color w:val="636569" w:themeColor="text2"/>
      </w:rPr>
    </w:lvl>
    <w:lvl w:ilvl="6">
      <w:start w:val="1"/>
      <w:numFmt w:val="decimal"/>
      <w:lvlText w:val="%1.%2.%3.%4.%5.%6.%7."/>
      <w:lvlJc w:val="left"/>
      <w:pPr>
        <w:ind w:left="3240" w:hanging="1080"/>
      </w:pPr>
      <w:rPr>
        <w:rFonts w:hint="default"/>
        <w:b w:val="0"/>
        <w:i w:val="0"/>
        <w:color w:val="1E0050" w:themeColor="accent1"/>
        <w:sz w:val="22"/>
      </w:rPr>
    </w:lvl>
    <w:lvl w:ilvl="7">
      <w:start w:val="1"/>
      <w:numFmt w:val="decimal"/>
      <w:lvlText w:val="%1.%2.%3.%4.%5.%6.%7.%8."/>
      <w:lvlJc w:val="left"/>
      <w:pPr>
        <w:ind w:left="3744" w:hanging="1224"/>
      </w:pPr>
      <w:rPr>
        <w:rFonts w:hint="default"/>
        <w:b w:val="0"/>
        <w:i w:val="0"/>
        <w:color w:val="1E0050" w:themeColor="accent1"/>
        <w:sz w:val="22"/>
      </w:rPr>
    </w:lvl>
    <w:lvl w:ilvl="8">
      <w:start w:val="1"/>
      <w:numFmt w:val="decimal"/>
      <w:lvlText w:val="%1.%2.%3.%4.%5.%6.%7.%8.%9."/>
      <w:lvlJc w:val="left"/>
      <w:pPr>
        <w:ind w:left="4320" w:hanging="1440"/>
      </w:pPr>
      <w:rPr>
        <w:rFonts w:hint="default"/>
        <w:b w:val="0"/>
        <w:i w:val="0"/>
        <w:color w:val="1E0050" w:themeColor="accent1"/>
        <w:sz w:val="22"/>
      </w:rPr>
    </w:lvl>
  </w:abstractNum>
  <w:abstractNum w:abstractNumId="16" w15:restartNumberingAfterBreak="0">
    <w:nsid w:val="3DBE5503"/>
    <w:multiLevelType w:val="multilevel"/>
    <w:tmpl w:val="B942B65C"/>
    <w:lvl w:ilvl="0">
      <w:start w:val="1"/>
      <w:numFmt w:val="upperLetter"/>
      <w:lvlText w:val="Appendix %1"/>
      <w:lvlJc w:val="left"/>
      <w:pPr>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15:restartNumberingAfterBreak="0">
    <w:nsid w:val="3FF13E44"/>
    <w:multiLevelType w:val="multilevel"/>
    <w:tmpl w:val="BDFAA078"/>
    <w:lvl w:ilvl="0">
      <w:start w:val="1"/>
      <w:numFmt w:val="upperLetter"/>
      <w:lvlText w:val="Appendix %1"/>
      <w:lvlJc w:val="left"/>
      <w:pPr>
        <w:ind w:left="0" w:firstLine="0"/>
      </w:pPr>
      <w:rPr>
        <w:rFonts w:hint="default"/>
        <w:b w:val="0"/>
        <w:i w:val="0"/>
        <w:color w:val="636569" w:themeColor="text2"/>
        <w:sz w:val="40"/>
        <w:szCs w:val="36"/>
      </w:rPr>
    </w:lvl>
    <w:lvl w:ilvl="1">
      <w:start w:val="1"/>
      <w:numFmt w:val="decimal"/>
      <w:lvlText w:val="%1.%2"/>
      <w:lvlJc w:val="left"/>
      <w:pPr>
        <w:ind w:left="1021" w:hanging="1021"/>
      </w:pPr>
      <w:rPr>
        <w:rFonts w:hint="default"/>
        <w:b w:val="0"/>
        <w:i w:val="0"/>
        <w:color w:val="636569" w:themeColor="text2"/>
        <w:sz w:val="36"/>
        <w:szCs w:val="32"/>
      </w:rPr>
    </w:lvl>
    <w:lvl w:ilvl="2">
      <w:start w:val="1"/>
      <w:numFmt w:val="decimal"/>
      <w:lvlText w:val="%1.%2.%3"/>
      <w:lvlJc w:val="left"/>
      <w:pPr>
        <w:ind w:left="1191" w:hanging="1191"/>
      </w:pPr>
      <w:rPr>
        <w:rFonts w:hint="default"/>
        <w:b w:val="0"/>
        <w:i w:val="0"/>
        <w:color w:val="636569" w:themeColor="text2"/>
        <w:sz w:val="32"/>
        <w:szCs w:val="28"/>
      </w:rPr>
    </w:lvl>
    <w:lvl w:ilvl="3">
      <w:start w:val="1"/>
      <w:numFmt w:val="decimal"/>
      <w:lvlText w:val="%1.%2.%3.%4."/>
      <w:lvlJc w:val="left"/>
      <w:pPr>
        <w:ind w:left="1728" w:hanging="648"/>
      </w:pPr>
      <w:rPr>
        <w:rFonts w:hint="default"/>
        <w:color w:val="636569" w:themeColor="text2"/>
      </w:rPr>
    </w:lvl>
    <w:lvl w:ilvl="4">
      <w:start w:val="1"/>
      <w:numFmt w:val="decimal"/>
      <w:lvlText w:val="%1.%2.%3.%4.%5."/>
      <w:lvlJc w:val="left"/>
      <w:pPr>
        <w:ind w:left="2232" w:hanging="792"/>
      </w:pPr>
      <w:rPr>
        <w:rFonts w:hint="default"/>
        <w:color w:val="636569" w:themeColor="text2"/>
      </w:rPr>
    </w:lvl>
    <w:lvl w:ilvl="5">
      <w:start w:val="1"/>
      <w:numFmt w:val="decimal"/>
      <w:lvlText w:val="%1.%2.%3.%4.%5.%6."/>
      <w:lvlJc w:val="left"/>
      <w:pPr>
        <w:ind w:left="2736" w:hanging="936"/>
      </w:pPr>
      <w:rPr>
        <w:rFonts w:hint="default"/>
        <w:color w:val="636569" w:themeColor="text2"/>
      </w:rPr>
    </w:lvl>
    <w:lvl w:ilvl="6">
      <w:start w:val="1"/>
      <w:numFmt w:val="decimal"/>
      <w:lvlText w:val="%1.%2.%3.%4.%5.%6.%7."/>
      <w:lvlJc w:val="left"/>
      <w:pPr>
        <w:ind w:left="3240" w:hanging="1080"/>
      </w:pPr>
      <w:rPr>
        <w:rFonts w:hint="default"/>
        <w:b w:val="0"/>
        <w:i w:val="0"/>
        <w:color w:val="1E0050" w:themeColor="accent1"/>
        <w:sz w:val="22"/>
      </w:rPr>
    </w:lvl>
    <w:lvl w:ilvl="7">
      <w:start w:val="1"/>
      <w:numFmt w:val="decimal"/>
      <w:lvlText w:val="%1.%2.%3.%4.%5.%6.%7.%8."/>
      <w:lvlJc w:val="left"/>
      <w:pPr>
        <w:ind w:left="3744" w:hanging="1224"/>
      </w:pPr>
      <w:rPr>
        <w:rFonts w:hint="default"/>
        <w:b w:val="0"/>
        <w:i w:val="0"/>
        <w:color w:val="1E0050" w:themeColor="accent1"/>
        <w:sz w:val="22"/>
      </w:rPr>
    </w:lvl>
    <w:lvl w:ilvl="8">
      <w:start w:val="1"/>
      <w:numFmt w:val="decimal"/>
      <w:lvlText w:val="%1.%2.%3.%4.%5.%6.%7.%8.%9."/>
      <w:lvlJc w:val="left"/>
      <w:pPr>
        <w:ind w:left="4320" w:hanging="1440"/>
      </w:pPr>
      <w:rPr>
        <w:rFonts w:hint="default"/>
        <w:b w:val="0"/>
        <w:i w:val="0"/>
        <w:color w:val="1E0050" w:themeColor="accent1"/>
        <w:sz w:val="22"/>
      </w:rPr>
    </w:lvl>
  </w:abstractNum>
  <w:abstractNum w:abstractNumId="18" w15:restartNumberingAfterBreak="0">
    <w:nsid w:val="44802F06"/>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9" w15:restartNumberingAfterBreak="0">
    <w:nsid w:val="49866E13"/>
    <w:multiLevelType w:val="multilevel"/>
    <w:tmpl w:val="6F1AB578"/>
    <w:lvl w:ilvl="0">
      <w:start w:val="1"/>
      <w:numFmt w:val="decimal"/>
      <w:suff w:val="nothing"/>
      <w:lvlText w:val="Chapter %1"/>
      <w:lvlJc w:val="left"/>
      <w:pPr>
        <w:ind w:left="0" w:firstLine="0"/>
      </w:pPr>
      <w:rPr>
        <w:rFonts w:hint="default"/>
        <w:color w:val="009CA6" w:themeColor="accent2"/>
      </w:rPr>
    </w:lvl>
    <w:lvl w:ilvl="1">
      <w:start w:val="1"/>
      <w:numFmt w:val="decimal"/>
      <w:lvlText w:val="%1.%2"/>
      <w:lvlJc w:val="left"/>
      <w:pPr>
        <w:ind w:left="1418" w:hanging="1418"/>
      </w:pPr>
      <w:rPr>
        <w:rFonts w:hint="default"/>
        <w:color w:val="1E0050" w:themeColor="accent1"/>
      </w:rPr>
    </w:lvl>
    <w:lvl w:ilvl="2">
      <w:start w:val="1"/>
      <w:numFmt w:val="decimal"/>
      <w:lvlText w:val="%1.%2.%3"/>
      <w:lvlJc w:val="left"/>
      <w:pPr>
        <w:ind w:left="1418" w:hanging="1418"/>
      </w:pPr>
      <w:rPr>
        <w:rFonts w:hint="default"/>
        <w:color w:val="009CA6" w:themeColor="accent2"/>
      </w:rPr>
    </w:lvl>
    <w:lvl w:ilvl="3">
      <w:start w:val="1"/>
      <w:numFmt w:val="none"/>
      <w:lvlRestart w:val="0"/>
      <w:suff w:val="nothing"/>
      <w:lvlText w:val=""/>
      <w:lvlJc w:val="left"/>
      <w:pPr>
        <w:ind w:left="0" w:firstLine="0"/>
      </w:pPr>
      <w:rPr>
        <w:rFonts w:hint="default"/>
        <w:color w:val="636569" w:themeColor="text2"/>
      </w:rPr>
    </w:lvl>
    <w:lvl w:ilvl="4">
      <w:start w:val="1"/>
      <w:numFmt w:val="none"/>
      <w:lvlRestart w:val="0"/>
      <w:suff w:val="nothing"/>
      <w:lvlText w:val=""/>
      <w:lvlJc w:val="left"/>
      <w:pPr>
        <w:ind w:left="0" w:firstLine="0"/>
      </w:pPr>
      <w:rPr>
        <w:rFonts w:hint="default"/>
        <w:color w:val="636569" w:themeColor="text2"/>
      </w:rPr>
    </w:lvl>
    <w:lvl w:ilvl="5">
      <w:start w:val="1"/>
      <w:numFmt w:val="none"/>
      <w:lvlRestart w:val="0"/>
      <w:suff w:val="nothing"/>
      <w:lvlText w:val="%6%4"/>
      <w:lvlJc w:val="left"/>
      <w:pPr>
        <w:ind w:left="0" w:firstLine="0"/>
      </w:pPr>
      <w:rPr>
        <w:rFonts w:hint="default"/>
        <w:color w:val="636569" w:themeColor="text2"/>
      </w:rPr>
    </w:lvl>
    <w:lvl w:ilvl="6">
      <w:start w:val="1"/>
      <w:numFmt w:val="none"/>
      <w:lvlRestart w:val="0"/>
      <w:suff w:val="nothing"/>
      <w:lvlText w:val=""/>
      <w:lvlJc w:val="left"/>
      <w:pPr>
        <w:ind w:left="0" w:firstLine="0"/>
      </w:pPr>
      <w:rPr>
        <w:rFonts w:hint="default"/>
        <w:color w:val="636569" w:themeColor="text2"/>
      </w:rPr>
    </w:lvl>
    <w:lvl w:ilvl="7">
      <w:start w:val="1"/>
      <w:numFmt w:val="none"/>
      <w:lvlRestart w:val="0"/>
      <w:suff w:val="nothing"/>
      <w:lvlText w:val=""/>
      <w:lvlJc w:val="left"/>
      <w:pPr>
        <w:ind w:left="0" w:firstLine="0"/>
      </w:pPr>
      <w:rPr>
        <w:rFonts w:hint="default"/>
        <w:color w:val="636569" w:themeColor="text2"/>
      </w:rPr>
    </w:lvl>
    <w:lvl w:ilvl="8">
      <w:start w:val="1"/>
      <w:numFmt w:val="none"/>
      <w:lvlRestart w:val="0"/>
      <w:suff w:val="nothing"/>
      <w:lvlText w:val=""/>
      <w:lvlJc w:val="left"/>
      <w:pPr>
        <w:ind w:left="0" w:firstLine="0"/>
      </w:pPr>
      <w:rPr>
        <w:rFonts w:hint="default"/>
        <w:color w:val="636569" w:themeColor="text2"/>
      </w:rPr>
    </w:lvl>
  </w:abstractNum>
  <w:abstractNum w:abstractNumId="20" w15:restartNumberingAfterBreak="0">
    <w:nsid w:val="49D835B9"/>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1" w15:restartNumberingAfterBreak="0">
    <w:nsid w:val="5DA834AF"/>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2" w15:restartNumberingAfterBreak="0">
    <w:nsid w:val="694B3042"/>
    <w:multiLevelType w:val="multilevel"/>
    <w:tmpl w:val="636C80B0"/>
    <w:lvl w:ilvl="0">
      <w:start w:val="1"/>
      <w:numFmt w:val="none"/>
      <w:pStyle w:val="TableText"/>
      <w:suff w:val="nothing"/>
      <w:lvlText w:val=""/>
      <w:lvlJc w:val="left"/>
      <w:pPr>
        <w:ind w:left="0" w:firstLine="0"/>
      </w:pPr>
      <w:rPr>
        <w:rFonts w:hint="default"/>
      </w:rPr>
    </w:lvl>
    <w:lvl w:ilvl="1">
      <w:start w:val="1"/>
      <w:numFmt w:val="decimal"/>
      <w:lvlText w:val="%2"/>
      <w:lvlJc w:val="left"/>
      <w:pPr>
        <w:ind w:left="340" w:hanging="340"/>
      </w:pPr>
      <w:rPr>
        <w:rFonts w:hint="default"/>
        <w:color w:val="1E0050" w:themeColor="accent1"/>
      </w:rPr>
    </w:lvl>
    <w:lvl w:ilvl="2">
      <w:start w:val="1"/>
      <w:numFmt w:val="lowerLetter"/>
      <w:lvlText w:val="%3"/>
      <w:lvlJc w:val="left"/>
      <w:pPr>
        <w:ind w:left="680" w:hanging="340"/>
      </w:pPr>
      <w:rPr>
        <w:rFonts w:hint="default"/>
        <w:color w:val="1E0050" w:themeColor="accent1"/>
      </w:rPr>
    </w:lvl>
    <w:lvl w:ilvl="3">
      <w:start w:val="1"/>
      <w:numFmt w:val="lowerRoman"/>
      <w:lvlText w:val="%4"/>
      <w:lvlJc w:val="left"/>
      <w:pPr>
        <w:ind w:left="1021" w:hanging="341"/>
      </w:pPr>
      <w:rPr>
        <w:rFonts w:hint="default"/>
        <w:color w:val="1E0050" w:themeColor="accent1"/>
      </w:rPr>
    </w:lvl>
    <w:lvl w:ilvl="4">
      <w:start w:val="1"/>
      <w:numFmt w:val="none"/>
      <w:lvlRestart w:val="0"/>
      <w:suff w:val="nothing"/>
      <w:lvlText w:val=""/>
      <w:lvlJc w:val="left"/>
      <w:pPr>
        <w:ind w:left="0" w:firstLine="0"/>
      </w:pPr>
      <w:rPr>
        <w:rFonts w:hint="default"/>
      </w:rPr>
    </w:lvl>
    <w:lvl w:ilvl="5">
      <w:start w:val="1"/>
      <w:numFmt w:val="none"/>
      <w:lvlRestart w:val="0"/>
      <w:suff w:val="nothing"/>
      <w:lvlText w:val=""/>
      <w:lvlJc w:val="left"/>
      <w:pPr>
        <w:ind w:left="0" w:firstLine="0"/>
      </w:pPr>
      <w:rPr>
        <w:rFonts w:hint="default"/>
      </w:rPr>
    </w:lvl>
    <w:lvl w:ilvl="6">
      <w:start w:val="1"/>
      <w:numFmt w:val="none"/>
      <w:lvlRestart w:val="0"/>
      <w:suff w:val="nothing"/>
      <w:lvlText w:val=""/>
      <w:lvlJc w:val="left"/>
      <w:pPr>
        <w:ind w:left="0" w:firstLine="0"/>
      </w:pPr>
      <w:rPr>
        <w:rFonts w:hint="default"/>
      </w:rPr>
    </w:lvl>
    <w:lvl w:ilvl="7">
      <w:start w:val="1"/>
      <w:numFmt w:val="none"/>
      <w:lvlRestart w:val="0"/>
      <w:suff w:val="nothing"/>
      <w:lvlText w:val=""/>
      <w:lvlJc w:val="left"/>
      <w:pPr>
        <w:ind w:left="0" w:firstLine="0"/>
      </w:pPr>
      <w:rPr>
        <w:rFonts w:hint="default"/>
      </w:rPr>
    </w:lvl>
    <w:lvl w:ilvl="8">
      <w:start w:val="1"/>
      <w:numFmt w:val="none"/>
      <w:lvlRestart w:val="0"/>
      <w:suff w:val="nothing"/>
      <w:lvlText w:val=""/>
      <w:lvlJc w:val="left"/>
      <w:pPr>
        <w:ind w:left="0" w:firstLine="0"/>
      </w:pPr>
      <w:rPr>
        <w:rFonts w:hint="default"/>
      </w:rPr>
    </w:lvl>
  </w:abstractNum>
  <w:abstractNum w:abstractNumId="23" w15:restartNumberingAfterBreak="0">
    <w:nsid w:val="6FF67ADD"/>
    <w:multiLevelType w:val="multilevel"/>
    <w:tmpl w:val="92EC0104"/>
    <w:lvl w:ilvl="0">
      <w:start w:val="1"/>
      <w:numFmt w:val="bullet"/>
      <w:pStyle w:val="BodyBullet1"/>
      <w:lvlText w:val=""/>
      <w:lvlJc w:val="left"/>
      <w:pPr>
        <w:ind w:left="340" w:hanging="340"/>
      </w:pPr>
      <w:rPr>
        <w:rFonts w:ascii="Symbol" w:hAnsi="Symbol" w:hint="default"/>
        <w:b w:val="0"/>
        <w:i w:val="0"/>
        <w:color w:val="000000" w:themeColor="text1"/>
        <w:sz w:val="22"/>
      </w:rPr>
    </w:lvl>
    <w:lvl w:ilvl="1">
      <w:start w:val="1"/>
      <w:numFmt w:val="bullet"/>
      <w:pStyle w:val="BodyBullet2"/>
      <w:lvlText w:val="–"/>
      <w:lvlJc w:val="left"/>
      <w:pPr>
        <w:ind w:left="680" w:hanging="340"/>
      </w:pPr>
      <w:rPr>
        <w:rFonts w:hint="default"/>
        <w:b w:val="0"/>
        <w:i w:val="0"/>
        <w:color w:val="000000" w:themeColor="text1"/>
        <w:sz w:val="22"/>
      </w:rPr>
    </w:lvl>
    <w:lvl w:ilvl="2">
      <w:start w:val="1"/>
      <w:numFmt w:val="bullet"/>
      <w:pStyle w:val="BodyBullet3"/>
      <w:lvlText w:val="-"/>
      <w:lvlJc w:val="left"/>
      <w:pPr>
        <w:ind w:left="1020" w:hanging="340"/>
      </w:pPr>
      <w:rPr>
        <w:rFonts w:hint="default"/>
        <w:b w:val="0"/>
        <w:i w:val="0"/>
        <w:color w:val="000000" w:themeColor="text1"/>
        <w:sz w:val="22"/>
        <w:szCs w:val="28"/>
      </w:rPr>
    </w:lvl>
    <w:lvl w:ilvl="3">
      <w:start w:val="1"/>
      <w:numFmt w:val="decimal"/>
      <w:pStyle w:val="BodyNumbering1"/>
      <w:lvlText w:val="%4"/>
      <w:lvlJc w:val="left"/>
      <w:pPr>
        <w:ind w:left="340" w:hanging="340"/>
      </w:pPr>
      <w:rPr>
        <w:rFonts w:hint="default"/>
        <w:color w:val="000000" w:themeColor="text1"/>
      </w:rPr>
    </w:lvl>
    <w:lvl w:ilvl="4">
      <w:start w:val="1"/>
      <w:numFmt w:val="lowerLetter"/>
      <w:pStyle w:val="BodyNumbering2"/>
      <w:lvlText w:val="%5"/>
      <w:lvlJc w:val="left"/>
      <w:pPr>
        <w:ind w:left="680" w:hanging="340"/>
      </w:pPr>
      <w:rPr>
        <w:rFonts w:hint="default"/>
        <w:color w:val="000000" w:themeColor="text1"/>
      </w:rPr>
    </w:lvl>
    <w:lvl w:ilvl="5">
      <w:start w:val="1"/>
      <w:numFmt w:val="lowerRoman"/>
      <w:pStyle w:val="BodyNumbering3"/>
      <w:lvlText w:val="%6%1"/>
      <w:lvlJc w:val="left"/>
      <w:pPr>
        <w:ind w:left="1021" w:hanging="341"/>
      </w:pPr>
      <w:rPr>
        <w:rFonts w:hint="default"/>
        <w:color w:val="000000" w:themeColor="text1"/>
      </w:rPr>
    </w:lvl>
    <w:lvl w:ilvl="6">
      <w:start w:val="1"/>
      <w:numFmt w:val="none"/>
      <w:suff w:val="nothing"/>
      <w:lvlText w:val=""/>
      <w:lvlJc w:val="left"/>
      <w:pPr>
        <w:ind w:left="0" w:firstLine="0"/>
      </w:pPr>
      <w:rPr>
        <w:rFonts w:hint="default"/>
        <w:color w:val="1E0050" w:themeColor="accent1"/>
      </w:rPr>
    </w:lvl>
    <w:lvl w:ilvl="7">
      <w:start w:val="1"/>
      <w:numFmt w:val="none"/>
      <w:suff w:val="nothing"/>
      <w:lvlText w:val="%1"/>
      <w:lvlJc w:val="left"/>
      <w:pPr>
        <w:ind w:left="0" w:firstLine="0"/>
      </w:pPr>
      <w:rPr>
        <w:rFonts w:hint="default"/>
      </w:rPr>
    </w:lvl>
    <w:lvl w:ilvl="8">
      <w:start w:val="1"/>
      <w:numFmt w:val="none"/>
      <w:suff w:val="nothing"/>
      <w:lvlText w:val="%1"/>
      <w:lvlJc w:val="left"/>
      <w:pPr>
        <w:ind w:left="0" w:firstLine="0"/>
      </w:pPr>
      <w:rPr>
        <w:rFonts w:hint="default"/>
      </w:rPr>
    </w:lvl>
  </w:abstractNum>
  <w:abstractNum w:abstractNumId="24" w15:restartNumberingAfterBreak="0">
    <w:nsid w:val="75CF5E10"/>
    <w:multiLevelType w:val="multilevel"/>
    <w:tmpl w:val="72549E40"/>
    <w:lvl w:ilvl="0">
      <w:start w:val="1"/>
      <w:numFmt w:val="decimal"/>
      <w:lvlText w:val="%1"/>
      <w:lvlJc w:val="left"/>
      <w:pPr>
        <w:ind w:left="851" w:hanging="851"/>
      </w:pPr>
      <w:rPr>
        <w:rFonts w:hint="default"/>
        <w:color w:val="636569" w:themeColor="text2"/>
      </w:rPr>
    </w:lvl>
    <w:lvl w:ilvl="1">
      <w:start w:val="1"/>
      <w:numFmt w:val="decimal"/>
      <w:lvlText w:val="%1.%2"/>
      <w:lvlJc w:val="left"/>
      <w:pPr>
        <w:ind w:left="1134" w:hanging="1134"/>
      </w:pPr>
      <w:rPr>
        <w:rFonts w:hint="default"/>
        <w:color w:val="636569" w:themeColor="text2"/>
      </w:rPr>
    </w:lvl>
    <w:lvl w:ilvl="2">
      <w:start w:val="1"/>
      <w:numFmt w:val="decimal"/>
      <w:lvlText w:val="%1.%2.%3"/>
      <w:lvlJc w:val="left"/>
      <w:pPr>
        <w:ind w:left="1418" w:hanging="1418"/>
      </w:pPr>
      <w:rPr>
        <w:rFonts w:hint="default"/>
        <w:color w:val="1E0050" w:themeColor="accent1"/>
      </w:rPr>
    </w:lvl>
    <w:lvl w:ilvl="3">
      <w:start w:val="1"/>
      <w:numFmt w:val="none"/>
      <w:lvlRestart w:val="0"/>
      <w:suff w:val="nothing"/>
      <w:lvlText w:val=""/>
      <w:lvlJc w:val="left"/>
      <w:pPr>
        <w:ind w:left="0" w:firstLine="0"/>
      </w:pPr>
      <w:rPr>
        <w:rFonts w:hint="default"/>
        <w:color w:val="636569" w:themeColor="text2"/>
      </w:rPr>
    </w:lvl>
    <w:lvl w:ilvl="4">
      <w:start w:val="1"/>
      <w:numFmt w:val="none"/>
      <w:lvlRestart w:val="0"/>
      <w:suff w:val="nothing"/>
      <w:lvlText w:val=""/>
      <w:lvlJc w:val="left"/>
      <w:pPr>
        <w:ind w:left="0" w:firstLine="0"/>
      </w:pPr>
      <w:rPr>
        <w:rFonts w:hint="default"/>
        <w:color w:val="636569" w:themeColor="text2"/>
      </w:rPr>
    </w:lvl>
    <w:lvl w:ilvl="5">
      <w:start w:val="1"/>
      <w:numFmt w:val="none"/>
      <w:lvlRestart w:val="0"/>
      <w:suff w:val="nothing"/>
      <w:lvlText w:val="%6%4"/>
      <w:lvlJc w:val="left"/>
      <w:pPr>
        <w:ind w:left="0" w:firstLine="0"/>
      </w:pPr>
      <w:rPr>
        <w:rFonts w:hint="default"/>
        <w:color w:val="636569" w:themeColor="text2"/>
      </w:rPr>
    </w:lvl>
    <w:lvl w:ilvl="6">
      <w:start w:val="1"/>
      <w:numFmt w:val="none"/>
      <w:lvlRestart w:val="0"/>
      <w:suff w:val="nothing"/>
      <w:lvlText w:val=""/>
      <w:lvlJc w:val="left"/>
      <w:pPr>
        <w:ind w:left="0" w:firstLine="0"/>
      </w:pPr>
      <w:rPr>
        <w:rFonts w:hint="default"/>
        <w:color w:val="636569" w:themeColor="text2"/>
      </w:rPr>
    </w:lvl>
    <w:lvl w:ilvl="7">
      <w:start w:val="1"/>
      <w:numFmt w:val="none"/>
      <w:lvlRestart w:val="0"/>
      <w:suff w:val="nothing"/>
      <w:lvlText w:val=""/>
      <w:lvlJc w:val="left"/>
      <w:pPr>
        <w:ind w:left="0" w:firstLine="0"/>
      </w:pPr>
      <w:rPr>
        <w:rFonts w:hint="default"/>
        <w:color w:val="636569" w:themeColor="text2"/>
      </w:rPr>
    </w:lvl>
    <w:lvl w:ilvl="8">
      <w:start w:val="1"/>
      <w:numFmt w:val="none"/>
      <w:lvlRestart w:val="0"/>
      <w:suff w:val="nothing"/>
      <w:lvlText w:val=""/>
      <w:lvlJc w:val="left"/>
      <w:pPr>
        <w:ind w:left="0" w:firstLine="0"/>
      </w:pPr>
      <w:rPr>
        <w:rFonts w:hint="default"/>
        <w:color w:val="636569" w:themeColor="text2"/>
      </w:rPr>
    </w:lvl>
  </w:abstractNum>
  <w:abstractNum w:abstractNumId="25" w15:restartNumberingAfterBreak="0">
    <w:nsid w:val="78E30079"/>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num w:numId="1">
    <w:abstractNumId w:val="11"/>
  </w:num>
  <w:num w:numId="2">
    <w:abstractNumId w:val="7"/>
  </w:num>
  <w:num w:numId="3">
    <w:abstractNumId w:val="6"/>
  </w:num>
  <w:num w:numId="4">
    <w:abstractNumId w:val="8"/>
  </w:num>
  <w:num w:numId="5">
    <w:abstractNumId w:val="3"/>
  </w:num>
  <w:num w:numId="6">
    <w:abstractNumId w:val="2"/>
  </w:num>
  <w:num w:numId="7">
    <w:abstractNumId w:val="17"/>
  </w:num>
  <w:num w:numId="8">
    <w:abstractNumId w:val="5"/>
  </w:num>
  <w:num w:numId="9">
    <w:abstractNumId w:val="4"/>
  </w:num>
  <w:num w:numId="10">
    <w:abstractNumId w:val="1"/>
  </w:num>
  <w:num w:numId="11">
    <w:abstractNumId w:val="0"/>
  </w:num>
  <w:num w:numId="12">
    <w:abstractNumId w:val="23"/>
  </w:num>
  <w:num w:numId="13">
    <w:abstractNumId w:val="23"/>
    <w:lvlOverride w:ilvl="0">
      <w:lvl w:ilvl="0">
        <w:start w:val="1"/>
        <w:numFmt w:val="bullet"/>
        <w:pStyle w:val="BodyBullet1"/>
        <w:lvlText w:val=""/>
        <w:lvlJc w:val="left"/>
        <w:pPr>
          <w:ind w:left="340" w:hanging="340"/>
        </w:pPr>
        <w:rPr>
          <w:rFonts w:ascii="Symbol" w:hAnsi="Symbol" w:hint="default"/>
          <w:b w:val="0"/>
          <w:i w:val="0"/>
          <w:color w:val="auto"/>
        </w:rPr>
      </w:lvl>
    </w:lvlOverride>
    <w:lvlOverride w:ilvl="1">
      <w:lvl w:ilvl="1">
        <w:start w:val="1"/>
        <w:numFmt w:val="bullet"/>
        <w:pStyle w:val="BodyBullet2"/>
        <w:lvlText w:val=""/>
        <w:lvlJc w:val="left"/>
        <w:pPr>
          <w:ind w:left="680" w:hanging="340"/>
        </w:pPr>
        <w:rPr>
          <w:rFonts w:ascii="Symbol" w:hAnsi="Symbol" w:hint="default"/>
          <w:b w:val="0"/>
          <w:i w:val="0"/>
          <w:color w:val="auto"/>
        </w:rPr>
      </w:lvl>
    </w:lvlOverride>
    <w:lvlOverride w:ilvl="2">
      <w:lvl w:ilvl="2">
        <w:start w:val="1"/>
        <w:numFmt w:val="bullet"/>
        <w:pStyle w:val="BodyBullet3"/>
        <w:lvlText w:val=""/>
        <w:lvlJc w:val="left"/>
        <w:pPr>
          <w:ind w:left="1020" w:hanging="340"/>
        </w:pPr>
        <w:rPr>
          <w:rFonts w:ascii="Symbol" w:hAnsi="Symbol" w:hint="default"/>
          <w:b w:val="0"/>
          <w:i w:val="0"/>
          <w:color w:val="auto"/>
        </w:rPr>
      </w:lvl>
    </w:lvlOverride>
    <w:lvlOverride w:ilvl="3">
      <w:lvl w:ilvl="3">
        <w:start w:val="1"/>
        <w:numFmt w:val="bullet"/>
        <w:pStyle w:val="BodyNumbering1"/>
        <w:lvlText w:val=""/>
        <w:lvlJc w:val="left"/>
        <w:pPr>
          <w:ind w:left="340" w:hanging="340"/>
        </w:pPr>
        <w:rPr>
          <w:rFonts w:ascii="Symbol" w:hAnsi="Symbol" w:hint="default"/>
          <w:color w:val="auto"/>
        </w:rPr>
      </w:lvl>
    </w:lvlOverride>
    <w:lvlOverride w:ilvl="4">
      <w:lvl w:ilvl="4">
        <w:start w:val="1"/>
        <w:numFmt w:val="bullet"/>
        <w:pStyle w:val="BodyNumbering2"/>
        <w:lvlText w:val=""/>
        <w:lvlJc w:val="left"/>
        <w:pPr>
          <w:ind w:left="680" w:hanging="340"/>
        </w:pPr>
        <w:rPr>
          <w:rFonts w:ascii="Symbol" w:hAnsi="Symbol" w:hint="default"/>
          <w:color w:val="auto"/>
        </w:rPr>
      </w:lvl>
    </w:lvlOverride>
    <w:lvlOverride w:ilvl="5">
      <w:lvl w:ilvl="5">
        <w:start w:val="1"/>
        <w:numFmt w:val="none"/>
        <w:pStyle w:val="BodyNumbering3"/>
        <w:lvlText w:val="%1"/>
        <w:lvlJc w:val="left"/>
        <w:pPr>
          <w:ind w:left="0" w:firstLine="0"/>
        </w:pPr>
        <w:rPr>
          <w:rFonts w:hint="default"/>
        </w:rPr>
      </w:lvl>
    </w:lvlOverride>
    <w:lvlOverride w:ilvl="6">
      <w:lvl w:ilvl="6">
        <w:start w:val="1"/>
        <w:numFmt w:val="none"/>
        <w:lvlText w:val="%1"/>
        <w:lvlJc w:val="left"/>
        <w:pPr>
          <w:ind w:left="0" w:firstLine="0"/>
        </w:pPr>
        <w:rPr>
          <w:rFonts w:hint="default"/>
        </w:rPr>
      </w:lvl>
    </w:lvlOverride>
    <w:lvlOverride w:ilvl="7">
      <w:lvl w:ilvl="7">
        <w:start w:val="1"/>
        <w:numFmt w:val="none"/>
        <w:lvlText w:val="%1"/>
        <w:lvlJc w:val="left"/>
        <w:pPr>
          <w:ind w:left="0" w:firstLine="0"/>
        </w:pPr>
        <w:rPr>
          <w:rFonts w:hint="default"/>
        </w:rPr>
      </w:lvl>
    </w:lvlOverride>
    <w:lvlOverride w:ilvl="8">
      <w:lvl w:ilvl="8">
        <w:start w:val="1"/>
        <w:numFmt w:val="none"/>
        <w:lvlText w:val="%1"/>
        <w:lvlJc w:val="left"/>
        <w:pPr>
          <w:ind w:left="0" w:firstLine="0"/>
        </w:pPr>
        <w:rPr>
          <w:rFonts w:hint="default"/>
        </w:rPr>
      </w:lvl>
    </w:lvlOverride>
  </w:num>
  <w:num w:numId="14">
    <w:abstractNumId w:val="23"/>
    <w:lvlOverride w:ilvl="0">
      <w:lvl w:ilvl="0">
        <w:start w:val="1"/>
        <w:numFmt w:val="bullet"/>
        <w:pStyle w:val="BodyBullet1"/>
        <w:lvlText w:val=""/>
        <w:lvlJc w:val="left"/>
        <w:pPr>
          <w:ind w:left="340" w:hanging="340"/>
        </w:pPr>
        <w:rPr>
          <w:rFonts w:ascii="Symbol" w:hAnsi="Symbol" w:hint="default"/>
          <w:b w:val="0"/>
          <w:i w:val="0"/>
          <w:color w:val="auto"/>
          <w:sz w:val="22"/>
        </w:rPr>
      </w:lvl>
    </w:lvlOverride>
    <w:lvlOverride w:ilvl="1">
      <w:lvl w:ilvl="1">
        <w:start w:val="1"/>
        <w:numFmt w:val="bullet"/>
        <w:pStyle w:val="BodyBullet2"/>
        <w:lvlText w:val=""/>
        <w:lvlJc w:val="left"/>
        <w:pPr>
          <w:ind w:left="680" w:hanging="340"/>
        </w:pPr>
        <w:rPr>
          <w:rFonts w:ascii="Symbol" w:hAnsi="Symbol" w:hint="default"/>
          <w:b w:val="0"/>
          <w:i w:val="0"/>
          <w:color w:val="auto"/>
          <w:sz w:val="22"/>
        </w:rPr>
      </w:lvl>
    </w:lvlOverride>
    <w:lvlOverride w:ilvl="2">
      <w:lvl w:ilvl="2">
        <w:start w:val="1"/>
        <w:numFmt w:val="bullet"/>
        <w:pStyle w:val="BodyBullet3"/>
        <w:lvlText w:val=""/>
        <w:lvlJc w:val="left"/>
        <w:pPr>
          <w:ind w:left="1020" w:hanging="340"/>
        </w:pPr>
        <w:rPr>
          <w:rFonts w:ascii="Symbol" w:hAnsi="Symbol" w:hint="default"/>
          <w:b w:val="0"/>
          <w:i w:val="0"/>
          <w:color w:val="auto"/>
          <w:sz w:val="22"/>
        </w:rPr>
      </w:lvl>
    </w:lvlOverride>
    <w:lvlOverride w:ilvl="3">
      <w:lvl w:ilvl="3">
        <w:start w:val="1"/>
        <w:numFmt w:val="bullet"/>
        <w:pStyle w:val="BodyNumbering1"/>
        <w:lvlText w:val=""/>
        <w:lvlJc w:val="left"/>
        <w:pPr>
          <w:ind w:left="340" w:hanging="340"/>
        </w:pPr>
        <w:rPr>
          <w:rFonts w:ascii="Symbol" w:hAnsi="Symbol" w:hint="default"/>
          <w:color w:val="auto"/>
        </w:rPr>
      </w:lvl>
    </w:lvlOverride>
    <w:lvlOverride w:ilvl="4">
      <w:lvl w:ilvl="4">
        <w:start w:val="1"/>
        <w:numFmt w:val="bullet"/>
        <w:pStyle w:val="BodyNumbering2"/>
        <w:lvlText w:val=""/>
        <w:lvlJc w:val="left"/>
        <w:pPr>
          <w:ind w:left="680" w:hanging="340"/>
        </w:pPr>
        <w:rPr>
          <w:rFonts w:ascii="Symbol" w:hAnsi="Symbol" w:hint="default"/>
          <w:color w:val="auto"/>
        </w:rPr>
      </w:lvl>
    </w:lvlOverride>
    <w:lvlOverride w:ilvl="5">
      <w:lvl w:ilvl="5">
        <w:start w:val="1"/>
        <w:numFmt w:val="none"/>
        <w:pStyle w:val="BodyNumbering3"/>
        <w:lvlText w:val="%1"/>
        <w:lvlJc w:val="left"/>
        <w:pPr>
          <w:ind w:left="0" w:firstLine="0"/>
        </w:pPr>
        <w:rPr>
          <w:rFonts w:hint="default"/>
        </w:rPr>
      </w:lvl>
    </w:lvlOverride>
    <w:lvlOverride w:ilvl="6">
      <w:lvl w:ilvl="6">
        <w:start w:val="1"/>
        <w:numFmt w:val="none"/>
        <w:lvlText w:val="%1"/>
        <w:lvlJc w:val="left"/>
        <w:pPr>
          <w:ind w:left="0" w:firstLine="0"/>
        </w:pPr>
        <w:rPr>
          <w:rFonts w:hint="default"/>
        </w:rPr>
      </w:lvl>
    </w:lvlOverride>
    <w:lvlOverride w:ilvl="7">
      <w:lvl w:ilvl="7">
        <w:start w:val="1"/>
        <w:numFmt w:val="none"/>
        <w:lvlText w:val="%1"/>
        <w:lvlJc w:val="left"/>
        <w:pPr>
          <w:ind w:left="0" w:firstLine="0"/>
        </w:pPr>
        <w:rPr>
          <w:rFonts w:hint="default"/>
        </w:rPr>
      </w:lvl>
    </w:lvlOverride>
    <w:lvlOverride w:ilvl="8">
      <w:lvl w:ilvl="8">
        <w:start w:val="1"/>
        <w:numFmt w:val="none"/>
        <w:lvlText w:val="%1"/>
        <w:lvlJc w:val="left"/>
        <w:pPr>
          <w:ind w:left="0" w:firstLine="0"/>
        </w:pPr>
        <w:rPr>
          <w:rFonts w:hint="default"/>
        </w:rPr>
      </w:lvl>
    </w:lvlOverride>
  </w:num>
  <w:num w:numId="15">
    <w:abstractNumId w:val="16"/>
  </w:num>
  <w:num w:numId="16">
    <w:abstractNumId w:val="9"/>
  </w:num>
  <w:num w:numId="17">
    <w:abstractNumId w:val="17"/>
  </w:num>
  <w:num w:numId="18">
    <w:abstractNumId w:val="17"/>
  </w:num>
  <w:num w:numId="19">
    <w:abstractNumId w:val="18"/>
  </w:num>
  <w:num w:numId="20">
    <w:abstractNumId w:val="25"/>
  </w:num>
  <w:num w:numId="21">
    <w:abstractNumId w:val="20"/>
  </w:num>
  <w:num w:numId="22">
    <w:abstractNumId w:val="14"/>
  </w:num>
  <w:num w:numId="23">
    <w:abstractNumId w:val="12"/>
  </w:num>
  <w:num w:numId="24">
    <w:abstractNumId w:val="10"/>
  </w:num>
  <w:num w:numId="25">
    <w:abstractNumId w:val="22"/>
  </w:num>
  <w:num w:numId="2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4"/>
  </w:num>
  <w:num w:numId="28">
    <w:abstractNumId w:val="24"/>
    <w:lvlOverride w:ilvl="0">
      <w:lvl w:ilvl="0">
        <w:start w:val="1"/>
        <w:numFmt w:val="decimal"/>
        <w:lvlText w:val="%1"/>
        <w:lvlJc w:val="left"/>
        <w:pPr>
          <w:ind w:left="851" w:hanging="851"/>
        </w:pPr>
        <w:rPr>
          <w:rFonts w:hint="default"/>
          <w:color w:val="636569" w:themeColor="text2"/>
        </w:rPr>
      </w:lvl>
    </w:lvlOverride>
    <w:lvlOverride w:ilvl="1">
      <w:lvl w:ilvl="1">
        <w:start w:val="1"/>
        <w:numFmt w:val="decimal"/>
        <w:lvlRestart w:val="0"/>
        <w:isLgl/>
        <w:lvlText w:val="%1.%2"/>
        <w:lvlJc w:val="left"/>
        <w:pPr>
          <w:ind w:left="851" w:hanging="851"/>
        </w:pPr>
        <w:rPr>
          <w:rFonts w:hint="default"/>
          <w:color w:val="636569" w:themeColor="text2"/>
        </w:rPr>
      </w:lvl>
    </w:lvlOverride>
    <w:lvlOverride w:ilvl="2">
      <w:lvl w:ilvl="2">
        <w:start w:val="1"/>
        <w:numFmt w:val="decimal"/>
        <w:lvlRestart w:val="0"/>
        <w:isLgl/>
        <w:lvlText w:val="%1.%2.%3"/>
        <w:lvlJc w:val="left"/>
        <w:pPr>
          <w:ind w:left="1021" w:hanging="1021"/>
        </w:pPr>
        <w:rPr>
          <w:rFonts w:hint="default"/>
          <w:color w:val="636569" w:themeColor="text2"/>
        </w:rPr>
      </w:lvl>
    </w:lvlOverride>
    <w:lvlOverride w:ilvl="3">
      <w:lvl w:ilvl="3">
        <w:start w:val="1"/>
        <w:numFmt w:val="none"/>
        <w:lvlRestart w:val="0"/>
        <w:suff w:val="nothing"/>
        <w:lvlText w:val=""/>
        <w:lvlJc w:val="left"/>
        <w:pPr>
          <w:ind w:left="0" w:firstLine="0"/>
        </w:pPr>
        <w:rPr>
          <w:rFonts w:hint="default"/>
        </w:rPr>
      </w:lvl>
    </w:lvlOverride>
    <w:lvlOverride w:ilvl="4">
      <w:lvl w:ilvl="4">
        <w:start w:val="1"/>
        <w:numFmt w:val="none"/>
        <w:lvlRestart w:val="0"/>
        <w:suff w:val="nothing"/>
        <w:lvlText w:val=""/>
        <w:lvlJc w:val="left"/>
        <w:pPr>
          <w:ind w:left="0" w:firstLine="0"/>
        </w:pPr>
        <w:rPr>
          <w:rFonts w:hint="default"/>
        </w:rPr>
      </w:lvl>
    </w:lvlOverride>
    <w:lvlOverride w:ilvl="5">
      <w:lvl w:ilvl="5">
        <w:start w:val="1"/>
        <w:numFmt w:val="none"/>
        <w:lvlRestart w:val="0"/>
        <w:suff w:val="nothing"/>
        <w:lvlText w:val=""/>
        <w:lvlJc w:val="left"/>
        <w:pPr>
          <w:ind w:left="0" w:firstLine="0"/>
        </w:pPr>
        <w:rPr>
          <w:rFonts w:hint="default"/>
        </w:rPr>
      </w:lvl>
    </w:lvlOverride>
    <w:lvlOverride w:ilvl="6">
      <w:lvl w:ilvl="6">
        <w:start w:val="1"/>
        <w:numFmt w:val="decimal"/>
        <w:lvlText w:val="%7"/>
        <w:lvlJc w:val="left"/>
        <w:pPr>
          <w:ind w:left="340" w:hanging="340"/>
        </w:pPr>
        <w:rPr>
          <w:rFonts w:hint="default"/>
          <w:color w:val="1E0050" w:themeColor="accent1"/>
        </w:rPr>
      </w:lvl>
    </w:lvlOverride>
    <w:lvlOverride w:ilvl="7">
      <w:lvl w:ilvl="7">
        <w:start w:val="1"/>
        <w:numFmt w:val="lowerLetter"/>
        <w:lvlText w:val="%8"/>
        <w:lvlJc w:val="left"/>
        <w:pPr>
          <w:ind w:left="680" w:hanging="340"/>
        </w:pPr>
        <w:rPr>
          <w:rFonts w:hint="default"/>
          <w:color w:val="1E0050" w:themeColor="accent1"/>
        </w:rPr>
      </w:lvl>
    </w:lvlOverride>
    <w:lvlOverride w:ilvl="8">
      <w:lvl w:ilvl="8">
        <w:start w:val="1"/>
        <w:numFmt w:val="lowerRoman"/>
        <w:lvlText w:val="%9"/>
        <w:lvlJc w:val="left"/>
        <w:pPr>
          <w:ind w:left="1021" w:hanging="341"/>
        </w:pPr>
        <w:rPr>
          <w:rFonts w:hint="default"/>
          <w:color w:val="1E0050" w:themeColor="accent1"/>
        </w:rPr>
      </w:lvl>
    </w:lvlOverride>
  </w:num>
  <w:num w:numId="29">
    <w:abstractNumId w:val="21"/>
  </w:num>
  <w:num w:numId="30">
    <w:abstractNumId w:val="24"/>
    <w:lvlOverride w:ilvl="0">
      <w:lvl w:ilvl="0">
        <w:start w:val="1"/>
        <w:numFmt w:val="decimal"/>
        <w:lvlText w:val="%1"/>
        <w:lvlJc w:val="left"/>
        <w:pPr>
          <w:ind w:left="851" w:hanging="851"/>
        </w:pPr>
        <w:rPr>
          <w:rFonts w:hint="default"/>
          <w:color w:val="636569" w:themeColor="text2"/>
        </w:rPr>
      </w:lvl>
    </w:lvlOverride>
    <w:lvlOverride w:ilvl="1">
      <w:lvl w:ilvl="1">
        <w:start w:val="1"/>
        <w:numFmt w:val="decimal"/>
        <w:lvlText w:val="%1.%2"/>
        <w:lvlJc w:val="left"/>
        <w:pPr>
          <w:ind w:left="851" w:hanging="851"/>
        </w:pPr>
        <w:rPr>
          <w:rFonts w:hint="default"/>
          <w:color w:val="636569" w:themeColor="text2"/>
        </w:rPr>
      </w:lvl>
    </w:lvlOverride>
    <w:lvlOverride w:ilvl="2">
      <w:lvl w:ilvl="2">
        <w:start w:val="1"/>
        <w:numFmt w:val="decimal"/>
        <w:lvlText w:val="%1.%2.%3"/>
        <w:lvlJc w:val="left"/>
        <w:pPr>
          <w:ind w:left="1021" w:hanging="1021"/>
        </w:pPr>
        <w:rPr>
          <w:rFonts w:hint="default"/>
          <w:color w:val="636569" w:themeColor="text2"/>
        </w:rPr>
      </w:lvl>
    </w:lvlOverride>
    <w:lvlOverride w:ilvl="3">
      <w:lvl w:ilvl="3">
        <w:start w:val="1"/>
        <w:numFmt w:val="none"/>
        <w:suff w:val="nothing"/>
        <w:lvlText w:val=""/>
        <w:lvlJc w:val="left"/>
        <w:pPr>
          <w:ind w:left="0" w:firstLine="0"/>
        </w:pPr>
        <w:rPr>
          <w:rFonts w:hint="default"/>
          <w:color w:val="636569" w:themeColor="text2"/>
        </w:rPr>
      </w:lvl>
    </w:lvlOverride>
    <w:lvlOverride w:ilvl="4">
      <w:lvl w:ilvl="4">
        <w:start w:val="1"/>
        <w:numFmt w:val="none"/>
        <w:suff w:val="nothing"/>
        <w:lvlText w:val=""/>
        <w:lvlJc w:val="left"/>
        <w:pPr>
          <w:ind w:left="851" w:hanging="851"/>
        </w:pPr>
        <w:rPr>
          <w:rFonts w:hint="default"/>
          <w:color w:val="636569" w:themeColor="text2"/>
        </w:rPr>
      </w:lvl>
    </w:lvlOverride>
    <w:lvlOverride w:ilvl="5">
      <w:lvl w:ilvl="5">
        <w:start w:val="1"/>
        <w:numFmt w:val="decimal"/>
        <w:suff w:val="nothing"/>
        <w:lvlText w:val="%4"/>
        <w:lvlJc w:val="left"/>
        <w:pPr>
          <w:ind w:left="0" w:firstLine="0"/>
        </w:pPr>
        <w:rPr>
          <w:rFonts w:hint="default"/>
          <w:color w:val="636569" w:themeColor="text2"/>
        </w:rPr>
      </w:lvl>
    </w:lvlOverride>
    <w:lvlOverride w:ilvl="6">
      <w:lvl w:ilvl="6">
        <w:start w:val="1"/>
        <w:numFmt w:val="none"/>
        <w:lvlRestart w:val="0"/>
        <w:suff w:val="nothing"/>
        <w:lvlText w:val=""/>
        <w:lvlJc w:val="left"/>
        <w:pPr>
          <w:ind w:left="0" w:firstLine="0"/>
        </w:pPr>
        <w:rPr>
          <w:rFonts w:hint="default"/>
          <w:color w:val="636569" w:themeColor="text2"/>
        </w:rPr>
      </w:lvl>
    </w:lvlOverride>
    <w:lvlOverride w:ilvl="7">
      <w:lvl w:ilvl="7">
        <w:start w:val="1"/>
        <w:numFmt w:val="decimal"/>
        <w:lvlRestart w:val="0"/>
        <w:suff w:val="nothing"/>
        <w:lvlText w:val="%7"/>
        <w:lvlJc w:val="left"/>
        <w:pPr>
          <w:ind w:left="0" w:firstLine="0"/>
        </w:pPr>
        <w:rPr>
          <w:rFonts w:hint="default"/>
          <w:color w:val="636569" w:themeColor="text2"/>
        </w:rPr>
      </w:lvl>
    </w:lvlOverride>
    <w:lvlOverride w:ilvl="8">
      <w:lvl w:ilvl="8">
        <w:start w:val="1"/>
        <w:numFmt w:val="decimal"/>
        <w:lvlRestart w:val="0"/>
        <w:suff w:val="nothing"/>
        <w:lvlText w:val="%7"/>
        <w:lvlJc w:val="left"/>
        <w:pPr>
          <w:ind w:left="0" w:firstLine="0"/>
        </w:pPr>
        <w:rPr>
          <w:rFonts w:hint="default"/>
          <w:color w:val="636569" w:themeColor="text2"/>
        </w:rPr>
      </w:lvl>
    </w:lvlOverride>
  </w:num>
  <w:num w:numId="31">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4"/>
    <w:lvlOverride w:ilvl="0">
      <w:lvl w:ilvl="0">
        <w:start w:val="1"/>
        <w:numFmt w:val="decimal"/>
        <w:lvlText w:val="%1"/>
        <w:lvlJc w:val="left"/>
        <w:pPr>
          <w:ind w:left="851" w:hanging="851"/>
        </w:pPr>
        <w:rPr>
          <w:rFonts w:hint="default"/>
          <w:color w:val="B6BE34"/>
        </w:rPr>
      </w:lvl>
    </w:lvlOverride>
    <w:lvlOverride w:ilvl="1">
      <w:lvl w:ilvl="1">
        <w:start w:val="1"/>
        <w:numFmt w:val="decimal"/>
        <w:lvlText w:val="%1.%2"/>
        <w:lvlJc w:val="left"/>
        <w:pPr>
          <w:ind w:left="851" w:hanging="851"/>
        </w:pPr>
        <w:rPr>
          <w:rFonts w:hint="default"/>
          <w:color w:val="636569" w:themeColor="text2"/>
        </w:rPr>
      </w:lvl>
    </w:lvlOverride>
    <w:lvlOverride w:ilvl="2">
      <w:lvl w:ilvl="2">
        <w:start w:val="1"/>
        <w:numFmt w:val="decimal"/>
        <w:lvlText w:val="%1.%2.%3"/>
        <w:lvlJc w:val="left"/>
        <w:pPr>
          <w:ind w:left="1021" w:hanging="1021"/>
        </w:pPr>
        <w:rPr>
          <w:rFonts w:hint="default"/>
          <w:color w:val="1E0050" w:themeColor="accent1"/>
        </w:rPr>
      </w:lvl>
    </w:lvlOverride>
    <w:lvlOverride w:ilvl="3">
      <w:lvl w:ilvl="3">
        <w:start w:val="1"/>
        <w:numFmt w:val="none"/>
        <w:lvlRestart w:val="0"/>
        <w:suff w:val="nothing"/>
        <w:lvlText w:val=""/>
        <w:lvlJc w:val="left"/>
        <w:pPr>
          <w:ind w:left="0" w:firstLine="0"/>
        </w:pPr>
        <w:rPr>
          <w:rFonts w:hint="default"/>
          <w:color w:val="636569" w:themeColor="text2"/>
        </w:rPr>
      </w:lvl>
    </w:lvlOverride>
    <w:lvlOverride w:ilvl="4">
      <w:lvl w:ilvl="4">
        <w:start w:val="1"/>
        <w:numFmt w:val="none"/>
        <w:lvlRestart w:val="0"/>
        <w:suff w:val="nothing"/>
        <w:lvlText w:val=""/>
        <w:lvlJc w:val="left"/>
        <w:pPr>
          <w:ind w:left="0" w:firstLine="0"/>
        </w:pPr>
        <w:rPr>
          <w:rFonts w:hint="default"/>
          <w:color w:val="636569" w:themeColor="text2"/>
        </w:rPr>
      </w:lvl>
    </w:lvlOverride>
    <w:lvlOverride w:ilvl="5">
      <w:lvl w:ilvl="5">
        <w:start w:val="1"/>
        <w:numFmt w:val="none"/>
        <w:lvlRestart w:val="0"/>
        <w:suff w:val="nothing"/>
        <w:lvlText w:val="%6%4"/>
        <w:lvlJc w:val="left"/>
        <w:pPr>
          <w:ind w:left="0" w:firstLine="0"/>
        </w:pPr>
        <w:rPr>
          <w:rFonts w:hint="default"/>
          <w:color w:val="636569" w:themeColor="text2"/>
        </w:rPr>
      </w:lvl>
    </w:lvlOverride>
    <w:lvlOverride w:ilvl="6">
      <w:lvl w:ilvl="6">
        <w:start w:val="1"/>
        <w:numFmt w:val="none"/>
        <w:lvlRestart w:val="0"/>
        <w:suff w:val="nothing"/>
        <w:lvlText w:val=""/>
        <w:lvlJc w:val="left"/>
        <w:pPr>
          <w:ind w:left="0" w:firstLine="0"/>
        </w:pPr>
        <w:rPr>
          <w:rFonts w:hint="default"/>
          <w:color w:val="636569" w:themeColor="text2"/>
        </w:rPr>
      </w:lvl>
    </w:lvlOverride>
    <w:lvlOverride w:ilvl="7">
      <w:lvl w:ilvl="7">
        <w:start w:val="1"/>
        <w:numFmt w:val="none"/>
        <w:lvlRestart w:val="0"/>
        <w:suff w:val="nothing"/>
        <w:lvlText w:val=""/>
        <w:lvlJc w:val="left"/>
        <w:pPr>
          <w:ind w:left="0" w:firstLine="0"/>
        </w:pPr>
        <w:rPr>
          <w:rFonts w:hint="default"/>
          <w:color w:val="636569" w:themeColor="text2"/>
        </w:rPr>
      </w:lvl>
    </w:lvlOverride>
    <w:lvlOverride w:ilvl="8">
      <w:lvl w:ilvl="8">
        <w:start w:val="1"/>
        <w:numFmt w:val="none"/>
        <w:lvlRestart w:val="0"/>
        <w:suff w:val="nothing"/>
        <w:lvlText w:val=""/>
        <w:lvlJc w:val="left"/>
        <w:pPr>
          <w:ind w:left="0" w:firstLine="0"/>
        </w:pPr>
        <w:rPr>
          <w:rFonts w:hint="default"/>
          <w:color w:val="636569" w:themeColor="text2"/>
        </w:rPr>
      </w:lvl>
    </w:lvlOverride>
  </w:num>
  <w:num w:numId="33">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4"/>
    <w:lvlOverride w:ilvl="0">
      <w:lvl w:ilvl="0">
        <w:start w:val="10"/>
        <w:numFmt w:val="decimal"/>
        <w:lvlText w:val="%1"/>
        <w:lvlJc w:val="left"/>
        <w:pPr>
          <w:ind w:left="851" w:hanging="851"/>
        </w:pPr>
        <w:rPr>
          <w:rFonts w:hint="default"/>
          <w:color w:val="B6BE34"/>
        </w:rPr>
      </w:lvl>
    </w:lvlOverride>
    <w:lvlOverride w:ilvl="1">
      <w:lvl w:ilvl="1">
        <w:start w:val="1"/>
        <w:numFmt w:val="decimal"/>
        <w:lvlText w:val="%1.%2"/>
        <w:lvlJc w:val="left"/>
        <w:pPr>
          <w:ind w:left="851" w:hanging="851"/>
        </w:pPr>
        <w:rPr>
          <w:rFonts w:hint="default"/>
          <w:color w:val="636569" w:themeColor="text2"/>
        </w:rPr>
      </w:lvl>
    </w:lvlOverride>
    <w:lvlOverride w:ilvl="2">
      <w:lvl w:ilvl="2">
        <w:start w:val="1"/>
        <w:numFmt w:val="decimal"/>
        <w:lvlText w:val="%1.%2.%3"/>
        <w:lvlJc w:val="left"/>
        <w:pPr>
          <w:ind w:left="1021" w:hanging="1021"/>
        </w:pPr>
        <w:rPr>
          <w:rFonts w:hint="default"/>
          <w:color w:val="1E0050" w:themeColor="accent1"/>
        </w:rPr>
      </w:lvl>
    </w:lvlOverride>
    <w:lvlOverride w:ilvl="3">
      <w:lvl w:ilvl="3">
        <w:start w:val="1"/>
        <w:numFmt w:val="none"/>
        <w:lvlRestart w:val="0"/>
        <w:suff w:val="nothing"/>
        <w:lvlText w:val=""/>
        <w:lvlJc w:val="left"/>
        <w:pPr>
          <w:ind w:left="0" w:firstLine="0"/>
        </w:pPr>
        <w:rPr>
          <w:rFonts w:hint="default"/>
          <w:color w:val="636569" w:themeColor="text2"/>
        </w:rPr>
      </w:lvl>
    </w:lvlOverride>
    <w:lvlOverride w:ilvl="4">
      <w:lvl w:ilvl="4">
        <w:start w:val="1"/>
        <w:numFmt w:val="none"/>
        <w:lvlRestart w:val="0"/>
        <w:suff w:val="nothing"/>
        <w:lvlText w:val=""/>
        <w:lvlJc w:val="left"/>
        <w:pPr>
          <w:ind w:left="0" w:firstLine="0"/>
        </w:pPr>
        <w:rPr>
          <w:rFonts w:hint="default"/>
          <w:color w:val="636569" w:themeColor="text2"/>
        </w:rPr>
      </w:lvl>
    </w:lvlOverride>
    <w:lvlOverride w:ilvl="5">
      <w:lvl w:ilvl="5">
        <w:start w:val="1"/>
        <w:numFmt w:val="none"/>
        <w:lvlRestart w:val="0"/>
        <w:suff w:val="nothing"/>
        <w:lvlText w:val="%6%4"/>
        <w:lvlJc w:val="left"/>
        <w:pPr>
          <w:ind w:left="0" w:firstLine="0"/>
        </w:pPr>
        <w:rPr>
          <w:rFonts w:hint="default"/>
          <w:color w:val="636569" w:themeColor="text2"/>
        </w:rPr>
      </w:lvl>
    </w:lvlOverride>
    <w:lvlOverride w:ilvl="6">
      <w:lvl w:ilvl="6">
        <w:start w:val="1"/>
        <w:numFmt w:val="none"/>
        <w:lvlRestart w:val="0"/>
        <w:suff w:val="nothing"/>
        <w:lvlText w:val=""/>
        <w:lvlJc w:val="left"/>
        <w:pPr>
          <w:ind w:left="0" w:firstLine="0"/>
        </w:pPr>
        <w:rPr>
          <w:rFonts w:hint="default"/>
          <w:color w:val="636569" w:themeColor="text2"/>
        </w:rPr>
      </w:lvl>
    </w:lvlOverride>
    <w:lvlOverride w:ilvl="7">
      <w:lvl w:ilvl="7">
        <w:start w:val="1"/>
        <w:numFmt w:val="none"/>
        <w:lvlRestart w:val="0"/>
        <w:suff w:val="nothing"/>
        <w:lvlText w:val=""/>
        <w:lvlJc w:val="left"/>
        <w:pPr>
          <w:ind w:left="0" w:firstLine="0"/>
        </w:pPr>
        <w:rPr>
          <w:rFonts w:hint="default"/>
          <w:color w:val="636569" w:themeColor="text2"/>
        </w:rPr>
      </w:lvl>
    </w:lvlOverride>
    <w:lvlOverride w:ilvl="8">
      <w:lvl w:ilvl="8">
        <w:start w:val="1"/>
        <w:numFmt w:val="none"/>
        <w:lvlRestart w:val="0"/>
        <w:suff w:val="nothing"/>
        <w:lvlText w:val=""/>
        <w:lvlJc w:val="left"/>
        <w:pPr>
          <w:ind w:left="0" w:firstLine="0"/>
        </w:pPr>
        <w:rPr>
          <w:rFonts w:hint="default"/>
          <w:color w:val="636569" w:themeColor="text2"/>
        </w:rPr>
      </w:lvl>
    </w:lvlOverride>
  </w:num>
  <w:num w:numId="35">
    <w:abstractNumId w:val="15"/>
  </w:num>
  <w:num w:numId="36">
    <w:abstractNumId w:val="24"/>
    <w:lvlOverride w:ilvl="0">
      <w:startOverride w:val="10"/>
    </w:lvlOverride>
    <w:lvlOverride w:ilvl="1">
      <w:startOverride w:val="10"/>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24"/>
    <w:lvlOverride w:ilvl="0">
      <w:startOverride w:val="10"/>
      <w:lvl w:ilvl="0">
        <w:start w:val="10"/>
        <w:numFmt w:val="decimal"/>
        <w:lvlText w:val="%1"/>
        <w:lvlJc w:val="left"/>
        <w:pPr>
          <w:ind w:left="851" w:hanging="851"/>
        </w:pPr>
        <w:rPr>
          <w:rFonts w:hint="default"/>
          <w:color w:val="B6BE34"/>
        </w:rPr>
      </w:lvl>
    </w:lvlOverride>
    <w:lvlOverride w:ilvl="1">
      <w:startOverride w:val="10"/>
      <w:lvl w:ilvl="1">
        <w:start w:val="10"/>
        <w:numFmt w:val="decimal"/>
        <w:lvlText w:val="%1.%2"/>
        <w:lvlJc w:val="left"/>
        <w:pPr>
          <w:ind w:left="851" w:hanging="851"/>
        </w:pPr>
        <w:rPr>
          <w:rFonts w:hint="default"/>
          <w:color w:val="636569" w:themeColor="text2"/>
        </w:rPr>
      </w:lvl>
    </w:lvlOverride>
    <w:lvlOverride w:ilvl="2">
      <w:startOverride w:val="10"/>
      <w:lvl w:ilvl="2">
        <w:start w:val="10"/>
        <w:numFmt w:val="decimal"/>
        <w:lvlText w:val="%1.%2.%3"/>
        <w:lvlJc w:val="left"/>
        <w:pPr>
          <w:ind w:left="1021" w:hanging="1021"/>
        </w:pPr>
        <w:rPr>
          <w:rFonts w:hint="default"/>
          <w:color w:val="1E0050" w:themeColor="accent1"/>
        </w:rPr>
      </w:lvl>
    </w:lvlOverride>
    <w:lvlOverride w:ilvl="3">
      <w:startOverride w:val="1"/>
      <w:lvl w:ilvl="3">
        <w:start w:val="1"/>
        <w:numFmt w:val="none"/>
        <w:lvlRestart w:val="0"/>
        <w:suff w:val="nothing"/>
        <w:lvlText w:val=""/>
        <w:lvlJc w:val="left"/>
        <w:pPr>
          <w:ind w:left="0" w:firstLine="0"/>
        </w:pPr>
        <w:rPr>
          <w:rFonts w:hint="default"/>
          <w:color w:val="636569" w:themeColor="text2"/>
        </w:rPr>
      </w:lvl>
    </w:lvlOverride>
    <w:lvlOverride w:ilvl="4">
      <w:startOverride w:val="1"/>
      <w:lvl w:ilvl="4">
        <w:start w:val="1"/>
        <w:numFmt w:val="none"/>
        <w:lvlRestart w:val="0"/>
        <w:suff w:val="nothing"/>
        <w:lvlText w:val=""/>
        <w:lvlJc w:val="left"/>
        <w:pPr>
          <w:ind w:left="0" w:firstLine="0"/>
        </w:pPr>
        <w:rPr>
          <w:rFonts w:hint="default"/>
          <w:color w:val="636569" w:themeColor="text2"/>
        </w:rPr>
      </w:lvl>
    </w:lvlOverride>
    <w:lvlOverride w:ilvl="5">
      <w:startOverride w:val="1"/>
      <w:lvl w:ilvl="5">
        <w:start w:val="1"/>
        <w:numFmt w:val="none"/>
        <w:lvlRestart w:val="0"/>
        <w:suff w:val="nothing"/>
        <w:lvlText w:val="%6%4"/>
        <w:lvlJc w:val="left"/>
        <w:pPr>
          <w:ind w:left="0" w:firstLine="0"/>
        </w:pPr>
        <w:rPr>
          <w:rFonts w:hint="default"/>
          <w:color w:val="636569" w:themeColor="text2"/>
        </w:rPr>
      </w:lvl>
    </w:lvlOverride>
    <w:lvlOverride w:ilvl="6">
      <w:startOverride w:val="1"/>
      <w:lvl w:ilvl="6">
        <w:start w:val="1"/>
        <w:numFmt w:val="none"/>
        <w:lvlRestart w:val="0"/>
        <w:suff w:val="nothing"/>
        <w:lvlText w:val=""/>
        <w:lvlJc w:val="left"/>
        <w:pPr>
          <w:ind w:left="0" w:firstLine="0"/>
        </w:pPr>
        <w:rPr>
          <w:rFonts w:hint="default"/>
          <w:color w:val="636569" w:themeColor="text2"/>
        </w:rPr>
      </w:lvl>
    </w:lvlOverride>
    <w:lvlOverride w:ilvl="7">
      <w:startOverride w:val="1"/>
      <w:lvl w:ilvl="7">
        <w:start w:val="1"/>
        <w:numFmt w:val="none"/>
        <w:lvlRestart w:val="0"/>
        <w:suff w:val="nothing"/>
        <w:lvlText w:val=""/>
        <w:lvlJc w:val="left"/>
        <w:pPr>
          <w:ind w:left="0" w:firstLine="0"/>
        </w:pPr>
        <w:rPr>
          <w:rFonts w:hint="default"/>
          <w:color w:val="636569" w:themeColor="text2"/>
        </w:rPr>
      </w:lvl>
    </w:lvlOverride>
    <w:lvlOverride w:ilvl="8">
      <w:startOverride w:val="1"/>
      <w:lvl w:ilvl="8">
        <w:start w:val="1"/>
        <w:numFmt w:val="none"/>
        <w:lvlRestart w:val="0"/>
        <w:suff w:val="nothing"/>
        <w:lvlText w:val=""/>
        <w:lvlJc w:val="left"/>
        <w:pPr>
          <w:ind w:left="0" w:firstLine="0"/>
        </w:pPr>
        <w:rPr>
          <w:rFonts w:hint="default"/>
          <w:color w:val="636569" w:themeColor="text2"/>
        </w:rPr>
      </w:lvl>
    </w:lvlOverride>
  </w:num>
  <w:num w:numId="38">
    <w:abstractNumId w:val="24"/>
  </w:num>
  <w:num w:numId="39">
    <w:abstractNumId w:val="24"/>
    <w:lvlOverride w:ilvl="0">
      <w:lvl w:ilvl="0">
        <w:start w:val="10"/>
        <w:numFmt w:val="decimal"/>
        <w:lvlText w:val="%1"/>
        <w:lvlJc w:val="left"/>
        <w:pPr>
          <w:ind w:left="851" w:hanging="851"/>
        </w:pPr>
        <w:rPr>
          <w:rFonts w:hint="default"/>
          <w:color w:val="B6BE34"/>
        </w:rPr>
      </w:lvl>
    </w:lvlOverride>
    <w:lvlOverride w:ilvl="1">
      <w:lvl w:ilvl="1">
        <w:start w:val="10"/>
        <w:numFmt w:val="decimal"/>
        <w:lvlText w:val="%1.%2"/>
        <w:lvlJc w:val="left"/>
        <w:pPr>
          <w:ind w:left="851" w:hanging="851"/>
        </w:pPr>
        <w:rPr>
          <w:rFonts w:hint="default"/>
          <w:color w:val="636569" w:themeColor="text2"/>
        </w:rPr>
      </w:lvl>
    </w:lvlOverride>
    <w:lvlOverride w:ilvl="2">
      <w:lvl w:ilvl="2">
        <w:start w:val="10"/>
        <w:numFmt w:val="decimal"/>
        <w:lvlText w:val="%1.%2.%3"/>
        <w:lvlJc w:val="left"/>
        <w:pPr>
          <w:ind w:left="1361" w:hanging="1361"/>
        </w:pPr>
        <w:rPr>
          <w:rFonts w:hint="default"/>
          <w:color w:val="1E0050" w:themeColor="accent1"/>
        </w:rPr>
      </w:lvl>
    </w:lvlOverride>
    <w:lvlOverride w:ilvl="3">
      <w:lvl w:ilvl="3">
        <w:start w:val="1"/>
        <w:numFmt w:val="none"/>
        <w:lvlRestart w:val="0"/>
        <w:suff w:val="nothing"/>
        <w:lvlText w:val=""/>
        <w:lvlJc w:val="left"/>
        <w:pPr>
          <w:ind w:left="0" w:firstLine="0"/>
        </w:pPr>
        <w:rPr>
          <w:rFonts w:hint="default"/>
          <w:color w:val="636569" w:themeColor="text2"/>
        </w:rPr>
      </w:lvl>
    </w:lvlOverride>
    <w:lvlOverride w:ilvl="4">
      <w:lvl w:ilvl="4">
        <w:start w:val="1"/>
        <w:numFmt w:val="none"/>
        <w:lvlRestart w:val="0"/>
        <w:suff w:val="nothing"/>
        <w:lvlText w:val=""/>
        <w:lvlJc w:val="left"/>
        <w:pPr>
          <w:ind w:left="0" w:firstLine="0"/>
        </w:pPr>
        <w:rPr>
          <w:rFonts w:hint="default"/>
          <w:color w:val="636569" w:themeColor="text2"/>
        </w:rPr>
      </w:lvl>
    </w:lvlOverride>
    <w:lvlOverride w:ilvl="5">
      <w:lvl w:ilvl="5">
        <w:start w:val="1"/>
        <w:numFmt w:val="none"/>
        <w:lvlRestart w:val="0"/>
        <w:suff w:val="nothing"/>
        <w:lvlText w:val="%6%4"/>
        <w:lvlJc w:val="left"/>
        <w:pPr>
          <w:ind w:left="0" w:firstLine="0"/>
        </w:pPr>
        <w:rPr>
          <w:rFonts w:hint="default"/>
          <w:color w:val="636569" w:themeColor="text2"/>
        </w:rPr>
      </w:lvl>
    </w:lvlOverride>
    <w:lvlOverride w:ilvl="6">
      <w:lvl w:ilvl="6">
        <w:start w:val="1"/>
        <w:numFmt w:val="none"/>
        <w:lvlRestart w:val="0"/>
        <w:suff w:val="nothing"/>
        <w:lvlText w:val=""/>
        <w:lvlJc w:val="left"/>
        <w:pPr>
          <w:ind w:left="0" w:firstLine="0"/>
        </w:pPr>
        <w:rPr>
          <w:rFonts w:hint="default"/>
          <w:color w:val="636569" w:themeColor="text2"/>
        </w:rPr>
      </w:lvl>
    </w:lvlOverride>
    <w:lvlOverride w:ilvl="7">
      <w:lvl w:ilvl="7">
        <w:start w:val="1"/>
        <w:numFmt w:val="none"/>
        <w:lvlRestart w:val="0"/>
        <w:suff w:val="nothing"/>
        <w:lvlText w:val=""/>
        <w:lvlJc w:val="left"/>
        <w:pPr>
          <w:ind w:left="0" w:firstLine="0"/>
        </w:pPr>
        <w:rPr>
          <w:rFonts w:hint="default"/>
          <w:color w:val="636569" w:themeColor="text2"/>
        </w:rPr>
      </w:lvl>
    </w:lvlOverride>
    <w:lvlOverride w:ilvl="8">
      <w:lvl w:ilvl="8">
        <w:start w:val="1"/>
        <w:numFmt w:val="none"/>
        <w:lvlRestart w:val="0"/>
        <w:suff w:val="nothing"/>
        <w:lvlText w:val=""/>
        <w:lvlJc w:val="left"/>
        <w:pPr>
          <w:ind w:left="0" w:firstLine="0"/>
        </w:pPr>
        <w:rPr>
          <w:rFonts w:hint="default"/>
          <w:color w:val="636569" w:themeColor="text2"/>
        </w:rPr>
      </w:lvl>
    </w:lvlOverride>
  </w:num>
  <w:num w:numId="40">
    <w:abstractNumId w:val="24"/>
  </w:num>
  <w:num w:numId="41">
    <w:abstractNumId w:val="24"/>
    <w:lvlOverride w:ilvl="0">
      <w:startOverride w:val="1"/>
    </w:lvlOverride>
    <w:lvlOverride w:ilvl="1">
      <w:startOverride w:val="1"/>
    </w:lvlOverride>
    <w:lvlOverride w:ilvl="2">
      <w:startOverride w:val="10"/>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24"/>
  </w:num>
  <w:num w:numId="43">
    <w:abstractNumId w:val="13"/>
  </w:num>
  <w:num w:numId="44">
    <w:abstractNumId w:val="13"/>
    <w:lvlOverride w:ilvl="0">
      <w:lvl w:ilvl="0">
        <w:start w:val="27"/>
        <w:numFmt w:val="decimal"/>
        <w:pStyle w:val="Heading1"/>
        <w:lvlText w:val="Chapter %1"/>
        <w:lvlJc w:val="left"/>
        <w:pPr>
          <w:tabs>
            <w:tab w:val="num" w:pos="9072"/>
          </w:tabs>
          <w:ind w:left="0" w:firstLine="0"/>
        </w:pPr>
        <w:rPr>
          <w:rFonts w:hint="default"/>
          <w:color w:val="009CA6" w:themeColor="accent2"/>
        </w:rPr>
      </w:lvl>
    </w:lvlOverride>
    <w:lvlOverride w:ilvl="1">
      <w:lvl w:ilvl="1">
        <w:start w:val="1"/>
        <w:numFmt w:val="decimal"/>
        <w:pStyle w:val="Heading2"/>
        <w:lvlText w:val="%1.%2"/>
        <w:lvlJc w:val="left"/>
        <w:pPr>
          <w:ind w:left="1418" w:hanging="1418"/>
        </w:pPr>
        <w:rPr>
          <w:rFonts w:hint="default"/>
          <w:color w:val="1E0050" w:themeColor="accent1"/>
        </w:rPr>
      </w:lvl>
    </w:lvlOverride>
    <w:lvlOverride w:ilvl="2">
      <w:lvl w:ilvl="2">
        <w:start w:val="1"/>
        <w:numFmt w:val="decimal"/>
        <w:pStyle w:val="Heading3"/>
        <w:lvlText w:val="%1.%2.%3"/>
        <w:lvlJc w:val="left"/>
        <w:pPr>
          <w:ind w:left="1418" w:hanging="1418"/>
        </w:pPr>
        <w:rPr>
          <w:rFonts w:hint="default"/>
          <w:color w:val="009CA6" w:themeColor="accent2"/>
        </w:rPr>
      </w:lvl>
    </w:lvlOverride>
    <w:lvlOverride w:ilvl="3">
      <w:lvl w:ilvl="3">
        <w:start w:val="1"/>
        <w:numFmt w:val="none"/>
        <w:lvlRestart w:val="0"/>
        <w:suff w:val="nothing"/>
        <w:lvlText w:val=""/>
        <w:lvlJc w:val="left"/>
        <w:pPr>
          <w:ind w:left="0" w:firstLine="0"/>
        </w:pPr>
        <w:rPr>
          <w:rFonts w:hint="default"/>
          <w:color w:val="636569" w:themeColor="text2"/>
        </w:rPr>
      </w:lvl>
    </w:lvlOverride>
    <w:lvlOverride w:ilvl="4">
      <w:lvl w:ilvl="4">
        <w:start w:val="1"/>
        <w:numFmt w:val="none"/>
        <w:lvlRestart w:val="0"/>
        <w:suff w:val="nothing"/>
        <w:lvlText w:val=""/>
        <w:lvlJc w:val="left"/>
        <w:pPr>
          <w:ind w:left="0" w:firstLine="0"/>
        </w:pPr>
        <w:rPr>
          <w:rFonts w:hint="default"/>
          <w:color w:val="636569" w:themeColor="text2"/>
        </w:rPr>
      </w:lvl>
    </w:lvlOverride>
    <w:lvlOverride w:ilvl="5">
      <w:lvl w:ilvl="5">
        <w:start w:val="1"/>
        <w:numFmt w:val="none"/>
        <w:lvlRestart w:val="0"/>
        <w:suff w:val="nothing"/>
        <w:lvlText w:val="%6%4"/>
        <w:lvlJc w:val="left"/>
        <w:pPr>
          <w:ind w:left="0" w:firstLine="0"/>
        </w:pPr>
        <w:rPr>
          <w:rFonts w:hint="default"/>
          <w:color w:val="636569" w:themeColor="text2"/>
        </w:rPr>
      </w:lvl>
    </w:lvlOverride>
    <w:lvlOverride w:ilvl="6">
      <w:lvl w:ilvl="6">
        <w:start w:val="1"/>
        <w:numFmt w:val="none"/>
        <w:lvlRestart w:val="0"/>
        <w:suff w:val="nothing"/>
        <w:lvlText w:val=""/>
        <w:lvlJc w:val="left"/>
        <w:pPr>
          <w:ind w:left="0" w:firstLine="0"/>
        </w:pPr>
        <w:rPr>
          <w:rFonts w:hint="default"/>
          <w:color w:val="636569" w:themeColor="text2"/>
        </w:rPr>
      </w:lvl>
    </w:lvlOverride>
    <w:lvlOverride w:ilvl="7">
      <w:lvl w:ilvl="7">
        <w:start w:val="1"/>
        <w:numFmt w:val="none"/>
        <w:lvlRestart w:val="0"/>
        <w:suff w:val="nothing"/>
        <w:lvlText w:val=""/>
        <w:lvlJc w:val="left"/>
        <w:pPr>
          <w:ind w:left="0" w:firstLine="0"/>
        </w:pPr>
        <w:rPr>
          <w:rFonts w:hint="default"/>
          <w:color w:val="636569" w:themeColor="text2"/>
        </w:rPr>
      </w:lvl>
    </w:lvlOverride>
    <w:lvlOverride w:ilvl="8">
      <w:lvl w:ilvl="8">
        <w:start w:val="1"/>
        <w:numFmt w:val="none"/>
        <w:lvlRestart w:val="0"/>
        <w:suff w:val="nothing"/>
        <w:lvlText w:val=""/>
        <w:lvlJc w:val="left"/>
        <w:pPr>
          <w:ind w:left="0" w:firstLine="0"/>
        </w:pPr>
        <w:rPr>
          <w:rFonts w:hint="default"/>
          <w:color w:val="636569" w:themeColor="text2"/>
        </w:rPr>
      </w:lvl>
    </w:lvlOverride>
  </w:num>
  <w:num w:numId="45">
    <w:abstractNumId w:val="19"/>
  </w:num>
  <w:num w:numId="4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embedTrueTypeFonts/>
  <w:proofState w:spelling="clean"/>
  <w:stylePaneSortMethod w:val="0000"/>
  <w:defaultTabStop w:val="720"/>
  <w:evenAndOddHeaders/>
  <w:characterSpacingControl w:val="doNotCompress"/>
  <w:hdrShapeDefaults>
    <o:shapedefaults v:ext="edit" spidmax="6145"/>
  </w:hdrShapeDefault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C58B8"/>
    <w:rsid w:val="00003622"/>
    <w:rsid w:val="00005ED3"/>
    <w:rsid w:val="00013A54"/>
    <w:rsid w:val="00013C24"/>
    <w:rsid w:val="00014A01"/>
    <w:rsid w:val="00017047"/>
    <w:rsid w:val="00021CEC"/>
    <w:rsid w:val="00023787"/>
    <w:rsid w:val="00025963"/>
    <w:rsid w:val="000267FC"/>
    <w:rsid w:val="00027A10"/>
    <w:rsid w:val="00027AFC"/>
    <w:rsid w:val="00030198"/>
    <w:rsid w:val="000303C6"/>
    <w:rsid w:val="0003047D"/>
    <w:rsid w:val="00035088"/>
    <w:rsid w:val="00036C14"/>
    <w:rsid w:val="00037D07"/>
    <w:rsid w:val="0004094D"/>
    <w:rsid w:val="00044695"/>
    <w:rsid w:val="0004776D"/>
    <w:rsid w:val="00047F4F"/>
    <w:rsid w:val="00050AF0"/>
    <w:rsid w:val="00052CFD"/>
    <w:rsid w:val="00053ED4"/>
    <w:rsid w:val="00056FDF"/>
    <w:rsid w:val="00062416"/>
    <w:rsid w:val="000639E5"/>
    <w:rsid w:val="000648C9"/>
    <w:rsid w:val="00070A2B"/>
    <w:rsid w:val="0007669C"/>
    <w:rsid w:val="00076737"/>
    <w:rsid w:val="00080123"/>
    <w:rsid w:val="00083077"/>
    <w:rsid w:val="00095E7F"/>
    <w:rsid w:val="000A247E"/>
    <w:rsid w:val="000A2DFD"/>
    <w:rsid w:val="000A4DFB"/>
    <w:rsid w:val="000A554C"/>
    <w:rsid w:val="000A661C"/>
    <w:rsid w:val="000A6F16"/>
    <w:rsid w:val="000B5B9F"/>
    <w:rsid w:val="000B5D48"/>
    <w:rsid w:val="000B7555"/>
    <w:rsid w:val="000C0031"/>
    <w:rsid w:val="000C2020"/>
    <w:rsid w:val="000C2DBD"/>
    <w:rsid w:val="000C37E1"/>
    <w:rsid w:val="000C3A8D"/>
    <w:rsid w:val="000C4409"/>
    <w:rsid w:val="000C5AB3"/>
    <w:rsid w:val="000C6688"/>
    <w:rsid w:val="000C7A90"/>
    <w:rsid w:val="000D16A5"/>
    <w:rsid w:val="000D255B"/>
    <w:rsid w:val="000D4CE8"/>
    <w:rsid w:val="000D789E"/>
    <w:rsid w:val="000E0B71"/>
    <w:rsid w:val="000E0DC4"/>
    <w:rsid w:val="000E1DAB"/>
    <w:rsid w:val="000E1F0E"/>
    <w:rsid w:val="000F0446"/>
    <w:rsid w:val="000F060A"/>
    <w:rsid w:val="000F1992"/>
    <w:rsid w:val="000F1F2A"/>
    <w:rsid w:val="000F2147"/>
    <w:rsid w:val="000F3515"/>
    <w:rsid w:val="000F3D4E"/>
    <w:rsid w:val="000F42C0"/>
    <w:rsid w:val="000F5477"/>
    <w:rsid w:val="000F6123"/>
    <w:rsid w:val="000F65AF"/>
    <w:rsid w:val="001078E8"/>
    <w:rsid w:val="001130DB"/>
    <w:rsid w:val="0011570F"/>
    <w:rsid w:val="00116DDF"/>
    <w:rsid w:val="00117B0A"/>
    <w:rsid w:val="00120813"/>
    <w:rsid w:val="00120DF1"/>
    <w:rsid w:val="00121160"/>
    <w:rsid w:val="00122255"/>
    <w:rsid w:val="00122FCC"/>
    <w:rsid w:val="00123162"/>
    <w:rsid w:val="001234E9"/>
    <w:rsid w:val="00124A1C"/>
    <w:rsid w:val="0012791D"/>
    <w:rsid w:val="001320D7"/>
    <w:rsid w:val="0013218F"/>
    <w:rsid w:val="001331C9"/>
    <w:rsid w:val="00142291"/>
    <w:rsid w:val="00144BBA"/>
    <w:rsid w:val="00147E56"/>
    <w:rsid w:val="001503D3"/>
    <w:rsid w:val="00150F46"/>
    <w:rsid w:val="00153CF5"/>
    <w:rsid w:val="00154248"/>
    <w:rsid w:val="00154355"/>
    <w:rsid w:val="00154672"/>
    <w:rsid w:val="00155552"/>
    <w:rsid w:val="001574D4"/>
    <w:rsid w:val="00157ECB"/>
    <w:rsid w:val="00161FE6"/>
    <w:rsid w:val="00163CED"/>
    <w:rsid w:val="001668AB"/>
    <w:rsid w:val="00172168"/>
    <w:rsid w:val="00172886"/>
    <w:rsid w:val="00173811"/>
    <w:rsid w:val="00174C76"/>
    <w:rsid w:val="00174E12"/>
    <w:rsid w:val="001775A3"/>
    <w:rsid w:val="00181925"/>
    <w:rsid w:val="00181A7E"/>
    <w:rsid w:val="001826B6"/>
    <w:rsid w:val="00192F51"/>
    <w:rsid w:val="0019472B"/>
    <w:rsid w:val="00196EC8"/>
    <w:rsid w:val="001976D2"/>
    <w:rsid w:val="00197EFB"/>
    <w:rsid w:val="001A181E"/>
    <w:rsid w:val="001A595E"/>
    <w:rsid w:val="001A7160"/>
    <w:rsid w:val="001A75E1"/>
    <w:rsid w:val="001A76AF"/>
    <w:rsid w:val="001B30F7"/>
    <w:rsid w:val="001B348C"/>
    <w:rsid w:val="001B4565"/>
    <w:rsid w:val="001B515C"/>
    <w:rsid w:val="001B7703"/>
    <w:rsid w:val="001C0BAE"/>
    <w:rsid w:val="001C1A26"/>
    <w:rsid w:val="001C1E5B"/>
    <w:rsid w:val="001C3F61"/>
    <w:rsid w:val="001C5EC2"/>
    <w:rsid w:val="001C6171"/>
    <w:rsid w:val="001D15FC"/>
    <w:rsid w:val="001D25DA"/>
    <w:rsid w:val="001D2FBA"/>
    <w:rsid w:val="001D3B17"/>
    <w:rsid w:val="001D5F37"/>
    <w:rsid w:val="001D6464"/>
    <w:rsid w:val="001D6F2D"/>
    <w:rsid w:val="001E013A"/>
    <w:rsid w:val="001E11E4"/>
    <w:rsid w:val="001E2899"/>
    <w:rsid w:val="001E7FC7"/>
    <w:rsid w:val="001F3F88"/>
    <w:rsid w:val="001F571B"/>
    <w:rsid w:val="001F6DF9"/>
    <w:rsid w:val="001F76EB"/>
    <w:rsid w:val="00201900"/>
    <w:rsid w:val="002021BF"/>
    <w:rsid w:val="00204EE2"/>
    <w:rsid w:val="00206A34"/>
    <w:rsid w:val="00207206"/>
    <w:rsid w:val="00207F25"/>
    <w:rsid w:val="00212BA8"/>
    <w:rsid w:val="002134B1"/>
    <w:rsid w:val="00213EDF"/>
    <w:rsid w:val="002142B2"/>
    <w:rsid w:val="00217987"/>
    <w:rsid w:val="00220CDD"/>
    <w:rsid w:val="002215C7"/>
    <w:rsid w:val="00222DEB"/>
    <w:rsid w:val="00224E65"/>
    <w:rsid w:val="00231721"/>
    <w:rsid w:val="00237A77"/>
    <w:rsid w:val="0024199C"/>
    <w:rsid w:val="002428EE"/>
    <w:rsid w:val="00245DF1"/>
    <w:rsid w:val="00247065"/>
    <w:rsid w:val="00247807"/>
    <w:rsid w:val="002500AE"/>
    <w:rsid w:val="0025023D"/>
    <w:rsid w:val="00253B4A"/>
    <w:rsid w:val="00254C2A"/>
    <w:rsid w:val="0025542C"/>
    <w:rsid w:val="002558D1"/>
    <w:rsid w:val="002561AD"/>
    <w:rsid w:val="0025787E"/>
    <w:rsid w:val="002609FD"/>
    <w:rsid w:val="00261F88"/>
    <w:rsid w:val="00265073"/>
    <w:rsid w:val="0027245C"/>
    <w:rsid w:val="00272B69"/>
    <w:rsid w:val="00277AF5"/>
    <w:rsid w:val="002811F9"/>
    <w:rsid w:val="00281BBF"/>
    <w:rsid w:val="00282B57"/>
    <w:rsid w:val="00283B87"/>
    <w:rsid w:val="002867A7"/>
    <w:rsid w:val="00287D24"/>
    <w:rsid w:val="00290FA1"/>
    <w:rsid w:val="00292D2A"/>
    <w:rsid w:val="0029345C"/>
    <w:rsid w:val="00294914"/>
    <w:rsid w:val="0029614E"/>
    <w:rsid w:val="002A05B1"/>
    <w:rsid w:val="002A4AF1"/>
    <w:rsid w:val="002B282F"/>
    <w:rsid w:val="002B4B77"/>
    <w:rsid w:val="002B65E9"/>
    <w:rsid w:val="002B6EF0"/>
    <w:rsid w:val="002B7BDF"/>
    <w:rsid w:val="002C1713"/>
    <w:rsid w:val="002C2990"/>
    <w:rsid w:val="002C555F"/>
    <w:rsid w:val="002C6E43"/>
    <w:rsid w:val="002D1CB1"/>
    <w:rsid w:val="002D22B9"/>
    <w:rsid w:val="002D310F"/>
    <w:rsid w:val="002D3A61"/>
    <w:rsid w:val="002D6B00"/>
    <w:rsid w:val="002D6BA2"/>
    <w:rsid w:val="002E0392"/>
    <w:rsid w:val="002E1521"/>
    <w:rsid w:val="002E2BC7"/>
    <w:rsid w:val="002E3267"/>
    <w:rsid w:val="002E3E20"/>
    <w:rsid w:val="002E4F7A"/>
    <w:rsid w:val="002E6F57"/>
    <w:rsid w:val="002F12AE"/>
    <w:rsid w:val="002F14CA"/>
    <w:rsid w:val="002F2EB9"/>
    <w:rsid w:val="002F30E8"/>
    <w:rsid w:val="002F4826"/>
    <w:rsid w:val="002F7DE6"/>
    <w:rsid w:val="00302352"/>
    <w:rsid w:val="00302F49"/>
    <w:rsid w:val="003103FD"/>
    <w:rsid w:val="003108F5"/>
    <w:rsid w:val="003109B3"/>
    <w:rsid w:val="00312040"/>
    <w:rsid w:val="0031364F"/>
    <w:rsid w:val="00315FBA"/>
    <w:rsid w:val="0031787A"/>
    <w:rsid w:val="00320991"/>
    <w:rsid w:val="00320D25"/>
    <w:rsid w:val="00321B47"/>
    <w:rsid w:val="00322D89"/>
    <w:rsid w:val="00323E9D"/>
    <w:rsid w:val="0033093D"/>
    <w:rsid w:val="00330D1A"/>
    <w:rsid w:val="00331436"/>
    <w:rsid w:val="0033435B"/>
    <w:rsid w:val="00335809"/>
    <w:rsid w:val="003365C1"/>
    <w:rsid w:val="00341E0F"/>
    <w:rsid w:val="00344BFD"/>
    <w:rsid w:val="00345701"/>
    <w:rsid w:val="003461B7"/>
    <w:rsid w:val="003524A6"/>
    <w:rsid w:val="00353BBB"/>
    <w:rsid w:val="00353F8A"/>
    <w:rsid w:val="003547C0"/>
    <w:rsid w:val="00354B84"/>
    <w:rsid w:val="00355BCD"/>
    <w:rsid w:val="00355C68"/>
    <w:rsid w:val="003565B0"/>
    <w:rsid w:val="00356F63"/>
    <w:rsid w:val="0036083B"/>
    <w:rsid w:val="00370C55"/>
    <w:rsid w:val="003727C6"/>
    <w:rsid w:val="003759DA"/>
    <w:rsid w:val="00376061"/>
    <w:rsid w:val="0037677C"/>
    <w:rsid w:val="00377F14"/>
    <w:rsid w:val="00380F3F"/>
    <w:rsid w:val="00383BEB"/>
    <w:rsid w:val="00390E2D"/>
    <w:rsid w:val="00393047"/>
    <w:rsid w:val="003975FE"/>
    <w:rsid w:val="003A004E"/>
    <w:rsid w:val="003A3039"/>
    <w:rsid w:val="003A3A68"/>
    <w:rsid w:val="003A4B9E"/>
    <w:rsid w:val="003A5A55"/>
    <w:rsid w:val="003A7F4E"/>
    <w:rsid w:val="003B1121"/>
    <w:rsid w:val="003B21EE"/>
    <w:rsid w:val="003B2660"/>
    <w:rsid w:val="003B34B4"/>
    <w:rsid w:val="003B3952"/>
    <w:rsid w:val="003B77DF"/>
    <w:rsid w:val="003C0B5A"/>
    <w:rsid w:val="003C0DA8"/>
    <w:rsid w:val="003C1A84"/>
    <w:rsid w:val="003C5558"/>
    <w:rsid w:val="003D10B7"/>
    <w:rsid w:val="003D266F"/>
    <w:rsid w:val="003D303F"/>
    <w:rsid w:val="003D399D"/>
    <w:rsid w:val="003D4975"/>
    <w:rsid w:val="003D71C8"/>
    <w:rsid w:val="003D7A3E"/>
    <w:rsid w:val="003D7E5A"/>
    <w:rsid w:val="003E1380"/>
    <w:rsid w:val="003E15AE"/>
    <w:rsid w:val="003E1CBD"/>
    <w:rsid w:val="003E6984"/>
    <w:rsid w:val="003E7DA4"/>
    <w:rsid w:val="003F1CA7"/>
    <w:rsid w:val="003F420F"/>
    <w:rsid w:val="003F47AB"/>
    <w:rsid w:val="003F6A1C"/>
    <w:rsid w:val="003F7E5E"/>
    <w:rsid w:val="00402D0A"/>
    <w:rsid w:val="00402D84"/>
    <w:rsid w:val="0040469E"/>
    <w:rsid w:val="00405331"/>
    <w:rsid w:val="00406CA3"/>
    <w:rsid w:val="00406CDC"/>
    <w:rsid w:val="00411981"/>
    <w:rsid w:val="00411AF1"/>
    <w:rsid w:val="0041386D"/>
    <w:rsid w:val="00415AEA"/>
    <w:rsid w:val="00417616"/>
    <w:rsid w:val="00421148"/>
    <w:rsid w:val="0042310B"/>
    <w:rsid w:val="004242AE"/>
    <w:rsid w:val="00424A7C"/>
    <w:rsid w:val="00426DFE"/>
    <w:rsid w:val="00432957"/>
    <w:rsid w:val="00443EA8"/>
    <w:rsid w:val="00444EF7"/>
    <w:rsid w:val="00445489"/>
    <w:rsid w:val="004466F3"/>
    <w:rsid w:val="00446C4A"/>
    <w:rsid w:val="00446F27"/>
    <w:rsid w:val="00446F35"/>
    <w:rsid w:val="0044779F"/>
    <w:rsid w:val="00447F9D"/>
    <w:rsid w:val="00452575"/>
    <w:rsid w:val="00455F4F"/>
    <w:rsid w:val="00462270"/>
    <w:rsid w:val="00464C87"/>
    <w:rsid w:val="004655E6"/>
    <w:rsid w:val="004700A2"/>
    <w:rsid w:val="004733D1"/>
    <w:rsid w:val="0047403B"/>
    <w:rsid w:val="00477850"/>
    <w:rsid w:val="0048251E"/>
    <w:rsid w:val="00483363"/>
    <w:rsid w:val="004837F4"/>
    <w:rsid w:val="00483C20"/>
    <w:rsid w:val="00483FAB"/>
    <w:rsid w:val="00485503"/>
    <w:rsid w:val="00485C9D"/>
    <w:rsid w:val="00486313"/>
    <w:rsid w:val="00486F0E"/>
    <w:rsid w:val="00487846"/>
    <w:rsid w:val="00495B17"/>
    <w:rsid w:val="00497842"/>
    <w:rsid w:val="004A1755"/>
    <w:rsid w:val="004A1A93"/>
    <w:rsid w:val="004A25A9"/>
    <w:rsid w:val="004A32BF"/>
    <w:rsid w:val="004A505C"/>
    <w:rsid w:val="004A55F8"/>
    <w:rsid w:val="004A635F"/>
    <w:rsid w:val="004A71F6"/>
    <w:rsid w:val="004B02C2"/>
    <w:rsid w:val="004B4494"/>
    <w:rsid w:val="004B5A0E"/>
    <w:rsid w:val="004B6B78"/>
    <w:rsid w:val="004C02F1"/>
    <w:rsid w:val="004C1CD1"/>
    <w:rsid w:val="004C3157"/>
    <w:rsid w:val="004C3C0E"/>
    <w:rsid w:val="004C44E6"/>
    <w:rsid w:val="004C5028"/>
    <w:rsid w:val="004C6EBF"/>
    <w:rsid w:val="004C72D8"/>
    <w:rsid w:val="004D3D6E"/>
    <w:rsid w:val="004D5078"/>
    <w:rsid w:val="004D56AE"/>
    <w:rsid w:val="004D5DF5"/>
    <w:rsid w:val="004D7600"/>
    <w:rsid w:val="004D7995"/>
    <w:rsid w:val="004E3A1F"/>
    <w:rsid w:val="004E4524"/>
    <w:rsid w:val="004E593B"/>
    <w:rsid w:val="004E75C2"/>
    <w:rsid w:val="004F487D"/>
    <w:rsid w:val="004F6FF0"/>
    <w:rsid w:val="004F7D42"/>
    <w:rsid w:val="00500C17"/>
    <w:rsid w:val="00501622"/>
    <w:rsid w:val="00504BC3"/>
    <w:rsid w:val="00505DE8"/>
    <w:rsid w:val="005067D1"/>
    <w:rsid w:val="00506AF3"/>
    <w:rsid w:val="00507661"/>
    <w:rsid w:val="00514AD3"/>
    <w:rsid w:val="00514F08"/>
    <w:rsid w:val="005151D9"/>
    <w:rsid w:val="0051542F"/>
    <w:rsid w:val="005210AD"/>
    <w:rsid w:val="00521453"/>
    <w:rsid w:val="005217F5"/>
    <w:rsid w:val="005248A1"/>
    <w:rsid w:val="00526B45"/>
    <w:rsid w:val="00526CCC"/>
    <w:rsid w:val="00530898"/>
    <w:rsid w:val="00530CE8"/>
    <w:rsid w:val="00533A6E"/>
    <w:rsid w:val="00536EAB"/>
    <w:rsid w:val="0054644C"/>
    <w:rsid w:val="005469E6"/>
    <w:rsid w:val="00546B28"/>
    <w:rsid w:val="00546C0D"/>
    <w:rsid w:val="005479BA"/>
    <w:rsid w:val="00553022"/>
    <w:rsid w:val="005555EB"/>
    <w:rsid w:val="00557167"/>
    <w:rsid w:val="00560C70"/>
    <w:rsid w:val="0056128E"/>
    <w:rsid w:val="00561EE9"/>
    <w:rsid w:val="00562578"/>
    <w:rsid w:val="00564ED5"/>
    <w:rsid w:val="005667A7"/>
    <w:rsid w:val="00570CCB"/>
    <w:rsid w:val="005726F5"/>
    <w:rsid w:val="00575863"/>
    <w:rsid w:val="005769EB"/>
    <w:rsid w:val="00577E17"/>
    <w:rsid w:val="005804B5"/>
    <w:rsid w:val="005810AD"/>
    <w:rsid w:val="00581A82"/>
    <w:rsid w:val="00583098"/>
    <w:rsid w:val="00584114"/>
    <w:rsid w:val="005850C2"/>
    <w:rsid w:val="00585F7B"/>
    <w:rsid w:val="00586231"/>
    <w:rsid w:val="0059127D"/>
    <w:rsid w:val="005922BA"/>
    <w:rsid w:val="00593B97"/>
    <w:rsid w:val="0059442A"/>
    <w:rsid w:val="0059594B"/>
    <w:rsid w:val="0059789D"/>
    <w:rsid w:val="005A1F81"/>
    <w:rsid w:val="005A4ABD"/>
    <w:rsid w:val="005A4F3A"/>
    <w:rsid w:val="005A70AD"/>
    <w:rsid w:val="005B4698"/>
    <w:rsid w:val="005B5204"/>
    <w:rsid w:val="005C0108"/>
    <w:rsid w:val="005C0ABF"/>
    <w:rsid w:val="005C2F2C"/>
    <w:rsid w:val="005C3AB9"/>
    <w:rsid w:val="005C40D6"/>
    <w:rsid w:val="005C44B4"/>
    <w:rsid w:val="005C50AF"/>
    <w:rsid w:val="005C65BD"/>
    <w:rsid w:val="005D0C80"/>
    <w:rsid w:val="005D1392"/>
    <w:rsid w:val="005D222A"/>
    <w:rsid w:val="005D4B62"/>
    <w:rsid w:val="005D57B1"/>
    <w:rsid w:val="005D5C68"/>
    <w:rsid w:val="005D699B"/>
    <w:rsid w:val="005D6E18"/>
    <w:rsid w:val="005D6F64"/>
    <w:rsid w:val="005E3F1B"/>
    <w:rsid w:val="005E4B51"/>
    <w:rsid w:val="005E4C4A"/>
    <w:rsid w:val="005E5AA8"/>
    <w:rsid w:val="005F0552"/>
    <w:rsid w:val="005F06E7"/>
    <w:rsid w:val="005F21D1"/>
    <w:rsid w:val="005F323C"/>
    <w:rsid w:val="005F4F6C"/>
    <w:rsid w:val="005F5C12"/>
    <w:rsid w:val="00600A3F"/>
    <w:rsid w:val="00602D49"/>
    <w:rsid w:val="006030BF"/>
    <w:rsid w:val="00603A97"/>
    <w:rsid w:val="0060421B"/>
    <w:rsid w:val="00606B19"/>
    <w:rsid w:val="006076D8"/>
    <w:rsid w:val="00613A67"/>
    <w:rsid w:val="00615C9A"/>
    <w:rsid w:val="006162DA"/>
    <w:rsid w:val="00616446"/>
    <w:rsid w:val="006165E2"/>
    <w:rsid w:val="006174CB"/>
    <w:rsid w:val="00617D69"/>
    <w:rsid w:val="00620023"/>
    <w:rsid w:val="00622B87"/>
    <w:rsid w:val="006234D0"/>
    <w:rsid w:val="006274A2"/>
    <w:rsid w:val="00627737"/>
    <w:rsid w:val="00635CCF"/>
    <w:rsid w:val="006402D5"/>
    <w:rsid w:val="0064197D"/>
    <w:rsid w:val="0064233F"/>
    <w:rsid w:val="00644D15"/>
    <w:rsid w:val="00646BE7"/>
    <w:rsid w:val="00646ECA"/>
    <w:rsid w:val="006515EA"/>
    <w:rsid w:val="00651A32"/>
    <w:rsid w:val="00651F37"/>
    <w:rsid w:val="006524A6"/>
    <w:rsid w:val="00653D67"/>
    <w:rsid w:val="00654459"/>
    <w:rsid w:val="00655970"/>
    <w:rsid w:val="00655B51"/>
    <w:rsid w:val="00655CD5"/>
    <w:rsid w:val="00656541"/>
    <w:rsid w:val="0065700B"/>
    <w:rsid w:val="006631EA"/>
    <w:rsid w:val="00664BB6"/>
    <w:rsid w:val="00665069"/>
    <w:rsid w:val="0066659B"/>
    <w:rsid w:val="00666B0A"/>
    <w:rsid w:val="00667E68"/>
    <w:rsid w:val="006706F1"/>
    <w:rsid w:val="00671047"/>
    <w:rsid w:val="0067178E"/>
    <w:rsid w:val="00681821"/>
    <w:rsid w:val="00685655"/>
    <w:rsid w:val="006873EF"/>
    <w:rsid w:val="0069118A"/>
    <w:rsid w:val="00691591"/>
    <w:rsid w:val="00691E3B"/>
    <w:rsid w:val="006920C8"/>
    <w:rsid w:val="006953AF"/>
    <w:rsid w:val="006A000F"/>
    <w:rsid w:val="006A39BE"/>
    <w:rsid w:val="006A3AED"/>
    <w:rsid w:val="006A5BC5"/>
    <w:rsid w:val="006A616C"/>
    <w:rsid w:val="006A76CA"/>
    <w:rsid w:val="006A7B89"/>
    <w:rsid w:val="006B113C"/>
    <w:rsid w:val="006B2BBF"/>
    <w:rsid w:val="006B310A"/>
    <w:rsid w:val="006B3813"/>
    <w:rsid w:val="006B475B"/>
    <w:rsid w:val="006B4EBB"/>
    <w:rsid w:val="006B5506"/>
    <w:rsid w:val="006C0F69"/>
    <w:rsid w:val="006C3C2E"/>
    <w:rsid w:val="006C4B27"/>
    <w:rsid w:val="006C6A18"/>
    <w:rsid w:val="006C6A97"/>
    <w:rsid w:val="006D1AD8"/>
    <w:rsid w:val="006D28B3"/>
    <w:rsid w:val="006D2A06"/>
    <w:rsid w:val="006D472A"/>
    <w:rsid w:val="006D4E71"/>
    <w:rsid w:val="006E1AA6"/>
    <w:rsid w:val="006E2B12"/>
    <w:rsid w:val="006E2D8C"/>
    <w:rsid w:val="006E3512"/>
    <w:rsid w:val="006E6FF6"/>
    <w:rsid w:val="006E781A"/>
    <w:rsid w:val="006E7C63"/>
    <w:rsid w:val="006F5368"/>
    <w:rsid w:val="006F6275"/>
    <w:rsid w:val="006F65C4"/>
    <w:rsid w:val="006F7967"/>
    <w:rsid w:val="007021AE"/>
    <w:rsid w:val="00702EE7"/>
    <w:rsid w:val="00702F7E"/>
    <w:rsid w:val="0070496E"/>
    <w:rsid w:val="00705A95"/>
    <w:rsid w:val="0071013B"/>
    <w:rsid w:val="00711873"/>
    <w:rsid w:val="00711895"/>
    <w:rsid w:val="00712AC1"/>
    <w:rsid w:val="007149BB"/>
    <w:rsid w:val="00715BAA"/>
    <w:rsid w:val="0072195F"/>
    <w:rsid w:val="00721A8F"/>
    <w:rsid w:val="007234F3"/>
    <w:rsid w:val="00725095"/>
    <w:rsid w:val="00725229"/>
    <w:rsid w:val="00726760"/>
    <w:rsid w:val="00726DE4"/>
    <w:rsid w:val="007310BC"/>
    <w:rsid w:val="00733E56"/>
    <w:rsid w:val="007355DF"/>
    <w:rsid w:val="00741C47"/>
    <w:rsid w:val="00743987"/>
    <w:rsid w:val="00743A92"/>
    <w:rsid w:val="00744227"/>
    <w:rsid w:val="00746949"/>
    <w:rsid w:val="00750425"/>
    <w:rsid w:val="00757D65"/>
    <w:rsid w:val="007606DC"/>
    <w:rsid w:val="00761A4B"/>
    <w:rsid w:val="00761B1C"/>
    <w:rsid w:val="00763BE2"/>
    <w:rsid w:val="007642D3"/>
    <w:rsid w:val="007647F8"/>
    <w:rsid w:val="0076637A"/>
    <w:rsid w:val="007704B8"/>
    <w:rsid w:val="00770981"/>
    <w:rsid w:val="00771026"/>
    <w:rsid w:val="00771FF4"/>
    <w:rsid w:val="007767A6"/>
    <w:rsid w:val="00780259"/>
    <w:rsid w:val="00780E00"/>
    <w:rsid w:val="007830DB"/>
    <w:rsid w:val="007838AF"/>
    <w:rsid w:val="00790E84"/>
    <w:rsid w:val="007913F5"/>
    <w:rsid w:val="007931FE"/>
    <w:rsid w:val="00793672"/>
    <w:rsid w:val="00793760"/>
    <w:rsid w:val="00793BE0"/>
    <w:rsid w:val="00797B9D"/>
    <w:rsid w:val="007A0505"/>
    <w:rsid w:val="007A0E83"/>
    <w:rsid w:val="007A4768"/>
    <w:rsid w:val="007A4B3B"/>
    <w:rsid w:val="007A63FE"/>
    <w:rsid w:val="007A6909"/>
    <w:rsid w:val="007A708E"/>
    <w:rsid w:val="007A78B0"/>
    <w:rsid w:val="007B0A75"/>
    <w:rsid w:val="007B1248"/>
    <w:rsid w:val="007B127D"/>
    <w:rsid w:val="007B1C66"/>
    <w:rsid w:val="007B35DB"/>
    <w:rsid w:val="007B76AD"/>
    <w:rsid w:val="007B7FFC"/>
    <w:rsid w:val="007C20B1"/>
    <w:rsid w:val="007C45F9"/>
    <w:rsid w:val="007C4D71"/>
    <w:rsid w:val="007C7ADA"/>
    <w:rsid w:val="007D167B"/>
    <w:rsid w:val="007D61D9"/>
    <w:rsid w:val="007E1530"/>
    <w:rsid w:val="007E157D"/>
    <w:rsid w:val="007E343E"/>
    <w:rsid w:val="007E6CAC"/>
    <w:rsid w:val="007F008C"/>
    <w:rsid w:val="007F13D0"/>
    <w:rsid w:val="007F5380"/>
    <w:rsid w:val="007F7872"/>
    <w:rsid w:val="00800505"/>
    <w:rsid w:val="00801F81"/>
    <w:rsid w:val="00804DC5"/>
    <w:rsid w:val="00805A32"/>
    <w:rsid w:val="00807365"/>
    <w:rsid w:val="00810CC5"/>
    <w:rsid w:val="00811F8D"/>
    <w:rsid w:val="0081374A"/>
    <w:rsid w:val="00814D26"/>
    <w:rsid w:val="008150C4"/>
    <w:rsid w:val="008151E9"/>
    <w:rsid w:val="00815685"/>
    <w:rsid w:val="008170C3"/>
    <w:rsid w:val="00817212"/>
    <w:rsid w:val="008206F9"/>
    <w:rsid w:val="008207E8"/>
    <w:rsid w:val="008213EB"/>
    <w:rsid w:val="00821F0A"/>
    <w:rsid w:val="00823DC4"/>
    <w:rsid w:val="00824E4B"/>
    <w:rsid w:val="00825B8D"/>
    <w:rsid w:val="008277B6"/>
    <w:rsid w:val="00830076"/>
    <w:rsid w:val="008300D1"/>
    <w:rsid w:val="00835370"/>
    <w:rsid w:val="0083670B"/>
    <w:rsid w:val="00836EA3"/>
    <w:rsid w:val="008374CF"/>
    <w:rsid w:val="0084174D"/>
    <w:rsid w:val="0084205A"/>
    <w:rsid w:val="0084307D"/>
    <w:rsid w:val="00845449"/>
    <w:rsid w:val="0084698F"/>
    <w:rsid w:val="00850AB0"/>
    <w:rsid w:val="00850FAD"/>
    <w:rsid w:val="00851BB7"/>
    <w:rsid w:val="0085261C"/>
    <w:rsid w:val="00853623"/>
    <w:rsid w:val="00853807"/>
    <w:rsid w:val="00855449"/>
    <w:rsid w:val="00860178"/>
    <w:rsid w:val="008632CB"/>
    <w:rsid w:val="008644F9"/>
    <w:rsid w:val="00864B28"/>
    <w:rsid w:val="00864C2A"/>
    <w:rsid w:val="00872159"/>
    <w:rsid w:val="0087697F"/>
    <w:rsid w:val="008821C2"/>
    <w:rsid w:val="0088751D"/>
    <w:rsid w:val="008912F0"/>
    <w:rsid w:val="0089291A"/>
    <w:rsid w:val="00892BBD"/>
    <w:rsid w:val="00893314"/>
    <w:rsid w:val="00897514"/>
    <w:rsid w:val="0089785B"/>
    <w:rsid w:val="008978E0"/>
    <w:rsid w:val="008A6602"/>
    <w:rsid w:val="008A6729"/>
    <w:rsid w:val="008A7A62"/>
    <w:rsid w:val="008A7F7B"/>
    <w:rsid w:val="008B0140"/>
    <w:rsid w:val="008B14FC"/>
    <w:rsid w:val="008B15B0"/>
    <w:rsid w:val="008B2733"/>
    <w:rsid w:val="008B7C2E"/>
    <w:rsid w:val="008C22A7"/>
    <w:rsid w:val="008C22EF"/>
    <w:rsid w:val="008C277F"/>
    <w:rsid w:val="008C3AAD"/>
    <w:rsid w:val="008C4729"/>
    <w:rsid w:val="008C5248"/>
    <w:rsid w:val="008D08FF"/>
    <w:rsid w:val="008D14E7"/>
    <w:rsid w:val="008D1A44"/>
    <w:rsid w:val="008D1B5A"/>
    <w:rsid w:val="008D2F19"/>
    <w:rsid w:val="008D556F"/>
    <w:rsid w:val="008E3694"/>
    <w:rsid w:val="008E4249"/>
    <w:rsid w:val="008E70EE"/>
    <w:rsid w:val="008E746F"/>
    <w:rsid w:val="008E78B4"/>
    <w:rsid w:val="008F0161"/>
    <w:rsid w:val="008F1C78"/>
    <w:rsid w:val="008F3EDC"/>
    <w:rsid w:val="008F6AD5"/>
    <w:rsid w:val="008F6C75"/>
    <w:rsid w:val="008F705C"/>
    <w:rsid w:val="00902548"/>
    <w:rsid w:val="00902DB7"/>
    <w:rsid w:val="00903886"/>
    <w:rsid w:val="0090405B"/>
    <w:rsid w:val="009049B4"/>
    <w:rsid w:val="009061AD"/>
    <w:rsid w:val="0090765B"/>
    <w:rsid w:val="009105B7"/>
    <w:rsid w:val="00912409"/>
    <w:rsid w:val="00913058"/>
    <w:rsid w:val="0091346B"/>
    <w:rsid w:val="0091417F"/>
    <w:rsid w:val="0092081B"/>
    <w:rsid w:val="009255E3"/>
    <w:rsid w:val="009260C9"/>
    <w:rsid w:val="00930539"/>
    <w:rsid w:val="009311BB"/>
    <w:rsid w:val="00931C71"/>
    <w:rsid w:val="00935367"/>
    <w:rsid w:val="00936EBE"/>
    <w:rsid w:val="009372CC"/>
    <w:rsid w:val="00943408"/>
    <w:rsid w:val="00943FAB"/>
    <w:rsid w:val="00944625"/>
    <w:rsid w:val="00945112"/>
    <w:rsid w:val="00945ED7"/>
    <w:rsid w:val="009468A1"/>
    <w:rsid w:val="00946D02"/>
    <w:rsid w:val="00951032"/>
    <w:rsid w:val="0095171C"/>
    <w:rsid w:val="00951AD0"/>
    <w:rsid w:val="00951C78"/>
    <w:rsid w:val="00953922"/>
    <w:rsid w:val="00954A40"/>
    <w:rsid w:val="0095520B"/>
    <w:rsid w:val="0096036F"/>
    <w:rsid w:val="00960D64"/>
    <w:rsid w:val="00961505"/>
    <w:rsid w:val="00962732"/>
    <w:rsid w:val="00963E90"/>
    <w:rsid w:val="00965C20"/>
    <w:rsid w:val="0096644F"/>
    <w:rsid w:val="0097006C"/>
    <w:rsid w:val="00971D9E"/>
    <w:rsid w:val="009731D8"/>
    <w:rsid w:val="00974944"/>
    <w:rsid w:val="009754A5"/>
    <w:rsid w:val="009755D0"/>
    <w:rsid w:val="00975971"/>
    <w:rsid w:val="00975F6A"/>
    <w:rsid w:val="009775A5"/>
    <w:rsid w:val="00982F42"/>
    <w:rsid w:val="009831DE"/>
    <w:rsid w:val="00986734"/>
    <w:rsid w:val="009879B9"/>
    <w:rsid w:val="00990209"/>
    <w:rsid w:val="0099022A"/>
    <w:rsid w:val="009909E0"/>
    <w:rsid w:val="00991215"/>
    <w:rsid w:val="00996063"/>
    <w:rsid w:val="009A0854"/>
    <w:rsid w:val="009A2890"/>
    <w:rsid w:val="009A3A36"/>
    <w:rsid w:val="009A44C4"/>
    <w:rsid w:val="009B2312"/>
    <w:rsid w:val="009B282F"/>
    <w:rsid w:val="009B4B26"/>
    <w:rsid w:val="009B5232"/>
    <w:rsid w:val="009B588C"/>
    <w:rsid w:val="009C0DE0"/>
    <w:rsid w:val="009C0E57"/>
    <w:rsid w:val="009C1182"/>
    <w:rsid w:val="009C1260"/>
    <w:rsid w:val="009C1824"/>
    <w:rsid w:val="009C4301"/>
    <w:rsid w:val="009C6744"/>
    <w:rsid w:val="009C739D"/>
    <w:rsid w:val="009C7B60"/>
    <w:rsid w:val="009D283F"/>
    <w:rsid w:val="009D4306"/>
    <w:rsid w:val="009E3121"/>
    <w:rsid w:val="009E34A7"/>
    <w:rsid w:val="009E7EA5"/>
    <w:rsid w:val="009F1726"/>
    <w:rsid w:val="009F183C"/>
    <w:rsid w:val="009F1D4F"/>
    <w:rsid w:val="009F2E9A"/>
    <w:rsid w:val="009F3608"/>
    <w:rsid w:val="009F472C"/>
    <w:rsid w:val="009F59A0"/>
    <w:rsid w:val="009F5A57"/>
    <w:rsid w:val="009F69AD"/>
    <w:rsid w:val="009F6AA8"/>
    <w:rsid w:val="009F72C5"/>
    <w:rsid w:val="00A00706"/>
    <w:rsid w:val="00A00F62"/>
    <w:rsid w:val="00A0110B"/>
    <w:rsid w:val="00A02194"/>
    <w:rsid w:val="00A02FC6"/>
    <w:rsid w:val="00A058C4"/>
    <w:rsid w:val="00A064E5"/>
    <w:rsid w:val="00A070DE"/>
    <w:rsid w:val="00A11179"/>
    <w:rsid w:val="00A11FDF"/>
    <w:rsid w:val="00A12388"/>
    <w:rsid w:val="00A12627"/>
    <w:rsid w:val="00A145AF"/>
    <w:rsid w:val="00A15D84"/>
    <w:rsid w:val="00A224A4"/>
    <w:rsid w:val="00A226ED"/>
    <w:rsid w:val="00A22B98"/>
    <w:rsid w:val="00A25A03"/>
    <w:rsid w:val="00A31D20"/>
    <w:rsid w:val="00A3469A"/>
    <w:rsid w:val="00A349B2"/>
    <w:rsid w:val="00A36DC4"/>
    <w:rsid w:val="00A373C6"/>
    <w:rsid w:val="00A37B9C"/>
    <w:rsid w:val="00A40693"/>
    <w:rsid w:val="00A41067"/>
    <w:rsid w:val="00A43503"/>
    <w:rsid w:val="00A4391C"/>
    <w:rsid w:val="00A43F61"/>
    <w:rsid w:val="00A45887"/>
    <w:rsid w:val="00A47194"/>
    <w:rsid w:val="00A527A9"/>
    <w:rsid w:val="00A63B36"/>
    <w:rsid w:val="00A642EE"/>
    <w:rsid w:val="00A653D2"/>
    <w:rsid w:val="00A65917"/>
    <w:rsid w:val="00A66417"/>
    <w:rsid w:val="00A70753"/>
    <w:rsid w:val="00A72141"/>
    <w:rsid w:val="00A72912"/>
    <w:rsid w:val="00A77655"/>
    <w:rsid w:val="00A81785"/>
    <w:rsid w:val="00A81E86"/>
    <w:rsid w:val="00A821E5"/>
    <w:rsid w:val="00A82CC6"/>
    <w:rsid w:val="00A86B9C"/>
    <w:rsid w:val="00A92DA5"/>
    <w:rsid w:val="00A930EC"/>
    <w:rsid w:val="00A93576"/>
    <w:rsid w:val="00A93C5B"/>
    <w:rsid w:val="00A94885"/>
    <w:rsid w:val="00A9687B"/>
    <w:rsid w:val="00A97DCF"/>
    <w:rsid w:val="00AA0467"/>
    <w:rsid w:val="00AA19B7"/>
    <w:rsid w:val="00AA2126"/>
    <w:rsid w:val="00AA2C45"/>
    <w:rsid w:val="00AA3AFE"/>
    <w:rsid w:val="00AA59D2"/>
    <w:rsid w:val="00AA744D"/>
    <w:rsid w:val="00AA747D"/>
    <w:rsid w:val="00AB3193"/>
    <w:rsid w:val="00AB5E9C"/>
    <w:rsid w:val="00AB7A57"/>
    <w:rsid w:val="00AB7CED"/>
    <w:rsid w:val="00AC0FD1"/>
    <w:rsid w:val="00AC177A"/>
    <w:rsid w:val="00AC1D86"/>
    <w:rsid w:val="00AC1FE8"/>
    <w:rsid w:val="00AC2835"/>
    <w:rsid w:val="00AC2BA8"/>
    <w:rsid w:val="00AC58B8"/>
    <w:rsid w:val="00AC6DDB"/>
    <w:rsid w:val="00AC7E2F"/>
    <w:rsid w:val="00AD2646"/>
    <w:rsid w:val="00AD2928"/>
    <w:rsid w:val="00AD3E8C"/>
    <w:rsid w:val="00AD5EF7"/>
    <w:rsid w:val="00AD6412"/>
    <w:rsid w:val="00AE1F6B"/>
    <w:rsid w:val="00AE4A41"/>
    <w:rsid w:val="00AE5454"/>
    <w:rsid w:val="00AE5928"/>
    <w:rsid w:val="00AE5F6E"/>
    <w:rsid w:val="00AE60DC"/>
    <w:rsid w:val="00AE65D8"/>
    <w:rsid w:val="00AE6E88"/>
    <w:rsid w:val="00AE7158"/>
    <w:rsid w:val="00AE7A21"/>
    <w:rsid w:val="00AE7C9A"/>
    <w:rsid w:val="00AF186F"/>
    <w:rsid w:val="00AF6B04"/>
    <w:rsid w:val="00AF6F27"/>
    <w:rsid w:val="00AF6FF1"/>
    <w:rsid w:val="00B004F3"/>
    <w:rsid w:val="00B0199D"/>
    <w:rsid w:val="00B02E61"/>
    <w:rsid w:val="00B0327D"/>
    <w:rsid w:val="00B0331B"/>
    <w:rsid w:val="00B03B71"/>
    <w:rsid w:val="00B11BFA"/>
    <w:rsid w:val="00B14267"/>
    <w:rsid w:val="00B170BB"/>
    <w:rsid w:val="00B20B0F"/>
    <w:rsid w:val="00B22782"/>
    <w:rsid w:val="00B27B52"/>
    <w:rsid w:val="00B30404"/>
    <w:rsid w:val="00B31244"/>
    <w:rsid w:val="00B31931"/>
    <w:rsid w:val="00B31985"/>
    <w:rsid w:val="00B3796B"/>
    <w:rsid w:val="00B414DB"/>
    <w:rsid w:val="00B4291F"/>
    <w:rsid w:val="00B44102"/>
    <w:rsid w:val="00B46926"/>
    <w:rsid w:val="00B50D5E"/>
    <w:rsid w:val="00B50F40"/>
    <w:rsid w:val="00B516CC"/>
    <w:rsid w:val="00B558CD"/>
    <w:rsid w:val="00B55B2F"/>
    <w:rsid w:val="00B55DE3"/>
    <w:rsid w:val="00B660DC"/>
    <w:rsid w:val="00B66BAE"/>
    <w:rsid w:val="00B71038"/>
    <w:rsid w:val="00B71618"/>
    <w:rsid w:val="00B71C7C"/>
    <w:rsid w:val="00B74694"/>
    <w:rsid w:val="00B76314"/>
    <w:rsid w:val="00B77254"/>
    <w:rsid w:val="00B826DD"/>
    <w:rsid w:val="00B85A6E"/>
    <w:rsid w:val="00B86E9C"/>
    <w:rsid w:val="00B94567"/>
    <w:rsid w:val="00B968DA"/>
    <w:rsid w:val="00B976EE"/>
    <w:rsid w:val="00BA10E3"/>
    <w:rsid w:val="00BA2CC4"/>
    <w:rsid w:val="00BA3CB2"/>
    <w:rsid w:val="00BA576B"/>
    <w:rsid w:val="00BB001C"/>
    <w:rsid w:val="00BB1B4D"/>
    <w:rsid w:val="00BB23F4"/>
    <w:rsid w:val="00BB35C0"/>
    <w:rsid w:val="00BB476A"/>
    <w:rsid w:val="00BB4D8B"/>
    <w:rsid w:val="00BB5448"/>
    <w:rsid w:val="00BB5CE8"/>
    <w:rsid w:val="00BB69A8"/>
    <w:rsid w:val="00BB7411"/>
    <w:rsid w:val="00BC1690"/>
    <w:rsid w:val="00BC4C43"/>
    <w:rsid w:val="00BC59F3"/>
    <w:rsid w:val="00BC7099"/>
    <w:rsid w:val="00BC7F3E"/>
    <w:rsid w:val="00BD01DC"/>
    <w:rsid w:val="00BD04E8"/>
    <w:rsid w:val="00BD126F"/>
    <w:rsid w:val="00BD1EB4"/>
    <w:rsid w:val="00BD4684"/>
    <w:rsid w:val="00BD530F"/>
    <w:rsid w:val="00BD5571"/>
    <w:rsid w:val="00BD5C44"/>
    <w:rsid w:val="00BE00B4"/>
    <w:rsid w:val="00BE3D55"/>
    <w:rsid w:val="00BF4334"/>
    <w:rsid w:val="00BF5C4C"/>
    <w:rsid w:val="00BF76FE"/>
    <w:rsid w:val="00C017E3"/>
    <w:rsid w:val="00C02937"/>
    <w:rsid w:val="00C03FBD"/>
    <w:rsid w:val="00C0430C"/>
    <w:rsid w:val="00C15EFF"/>
    <w:rsid w:val="00C16ACA"/>
    <w:rsid w:val="00C1747A"/>
    <w:rsid w:val="00C219C7"/>
    <w:rsid w:val="00C23346"/>
    <w:rsid w:val="00C263F9"/>
    <w:rsid w:val="00C26C2F"/>
    <w:rsid w:val="00C26D10"/>
    <w:rsid w:val="00C31352"/>
    <w:rsid w:val="00C31356"/>
    <w:rsid w:val="00C3356C"/>
    <w:rsid w:val="00C33647"/>
    <w:rsid w:val="00C3526C"/>
    <w:rsid w:val="00C353C9"/>
    <w:rsid w:val="00C37580"/>
    <w:rsid w:val="00C40841"/>
    <w:rsid w:val="00C42B66"/>
    <w:rsid w:val="00C44A77"/>
    <w:rsid w:val="00C46BED"/>
    <w:rsid w:val="00C47080"/>
    <w:rsid w:val="00C472F3"/>
    <w:rsid w:val="00C518D7"/>
    <w:rsid w:val="00C52836"/>
    <w:rsid w:val="00C534AA"/>
    <w:rsid w:val="00C55312"/>
    <w:rsid w:val="00C5571C"/>
    <w:rsid w:val="00C55C67"/>
    <w:rsid w:val="00C6162E"/>
    <w:rsid w:val="00C6187C"/>
    <w:rsid w:val="00C62B71"/>
    <w:rsid w:val="00C62EA3"/>
    <w:rsid w:val="00C65461"/>
    <w:rsid w:val="00C71CC4"/>
    <w:rsid w:val="00C71F85"/>
    <w:rsid w:val="00C72B3A"/>
    <w:rsid w:val="00C72FF6"/>
    <w:rsid w:val="00C76305"/>
    <w:rsid w:val="00C800CB"/>
    <w:rsid w:val="00C83CC9"/>
    <w:rsid w:val="00C85043"/>
    <w:rsid w:val="00C85399"/>
    <w:rsid w:val="00C85590"/>
    <w:rsid w:val="00C85E67"/>
    <w:rsid w:val="00C91D01"/>
    <w:rsid w:val="00C95375"/>
    <w:rsid w:val="00CB1EE3"/>
    <w:rsid w:val="00CB5811"/>
    <w:rsid w:val="00CB7DC4"/>
    <w:rsid w:val="00CC0064"/>
    <w:rsid w:val="00CC2F28"/>
    <w:rsid w:val="00CC31C5"/>
    <w:rsid w:val="00CC34A3"/>
    <w:rsid w:val="00CD120F"/>
    <w:rsid w:val="00CD15BB"/>
    <w:rsid w:val="00CD27A1"/>
    <w:rsid w:val="00CD444B"/>
    <w:rsid w:val="00CD717E"/>
    <w:rsid w:val="00CE2600"/>
    <w:rsid w:val="00CE4C15"/>
    <w:rsid w:val="00CE7B18"/>
    <w:rsid w:val="00CF069C"/>
    <w:rsid w:val="00CF0ED3"/>
    <w:rsid w:val="00CF2FBA"/>
    <w:rsid w:val="00CF5F56"/>
    <w:rsid w:val="00CF6C30"/>
    <w:rsid w:val="00CF7D0F"/>
    <w:rsid w:val="00D00064"/>
    <w:rsid w:val="00D0045F"/>
    <w:rsid w:val="00D01359"/>
    <w:rsid w:val="00D02B32"/>
    <w:rsid w:val="00D035F4"/>
    <w:rsid w:val="00D05E04"/>
    <w:rsid w:val="00D13FC1"/>
    <w:rsid w:val="00D16013"/>
    <w:rsid w:val="00D171C1"/>
    <w:rsid w:val="00D17D99"/>
    <w:rsid w:val="00D208C0"/>
    <w:rsid w:val="00D3135D"/>
    <w:rsid w:val="00D3233E"/>
    <w:rsid w:val="00D33FAF"/>
    <w:rsid w:val="00D356F0"/>
    <w:rsid w:val="00D35F46"/>
    <w:rsid w:val="00D36A22"/>
    <w:rsid w:val="00D37AE8"/>
    <w:rsid w:val="00D37CFF"/>
    <w:rsid w:val="00D41B83"/>
    <w:rsid w:val="00D420A3"/>
    <w:rsid w:val="00D45F8C"/>
    <w:rsid w:val="00D47176"/>
    <w:rsid w:val="00D47E72"/>
    <w:rsid w:val="00D51252"/>
    <w:rsid w:val="00D514CE"/>
    <w:rsid w:val="00D51805"/>
    <w:rsid w:val="00D52CCE"/>
    <w:rsid w:val="00D53835"/>
    <w:rsid w:val="00D552DD"/>
    <w:rsid w:val="00D55ED4"/>
    <w:rsid w:val="00D57DCB"/>
    <w:rsid w:val="00D6069A"/>
    <w:rsid w:val="00D606B9"/>
    <w:rsid w:val="00D60C89"/>
    <w:rsid w:val="00D61450"/>
    <w:rsid w:val="00D63B9D"/>
    <w:rsid w:val="00D63E2C"/>
    <w:rsid w:val="00D65832"/>
    <w:rsid w:val="00D6613E"/>
    <w:rsid w:val="00D674DB"/>
    <w:rsid w:val="00D67A35"/>
    <w:rsid w:val="00D67BCF"/>
    <w:rsid w:val="00D705B9"/>
    <w:rsid w:val="00D765E3"/>
    <w:rsid w:val="00D77C17"/>
    <w:rsid w:val="00D77E74"/>
    <w:rsid w:val="00D80906"/>
    <w:rsid w:val="00D85F45"/>
    <w:rsid w:val="00D8735A"/>
    <w:rsid w:val="00D87450"/>
    <w:rsid w:val="00D9174B"/>
    <w:rsid w:val="00D929EC"/>
    <w:rsid w:val="00D9689F"/>
    <w:rsid w:val="00DA10CC"/>
    <w:rsid w:val="00DA41C9"/>
    <w:rsid w:val="00DA48B1"/>
    <w:rsid w:val="00DA499F"/>
    <w:rsid w:val="00DA5177"/>
    <w:rsid w:val="00DB13DF"/>
    <w:rsid w:val="00DB3A07"/>
    <w:rsid w:val="00DB71E4"/>
    <w:rsid w:val="00DB7F1B"/>
    <w:rsid w:val="00DC5D82"/>
    <w:rsid w:val="00DC6C94"/>
    <w:rsid w:val="00DD2341"/>
    <w:rsid w:val="00DD3DED"/>
    <w:rsid w:val="00DD73FD"/>
    <w:rsid w:val="00DD7808"/>
    <w:rsid w:val="00DE0B43"/>
    <w:rsid w:val="00DE3A99"/>
    <w:rsid w:val="00DE4F55"/>
    <w:rsid w:val="00DE5836"/>
    <w:rsid w:val="00DE7485"/>
    <w:rsid w:val="00DF1B22"/>
    <w:rsid w:val="00DF7376"/>
    <w:rsid w:val="00DF7D0D"/>
    <w:rsid w:val="00E01A5B"/>
    <w:rsid w:val="00E01B62"/>
    <w:rsid w:val="00E054C4"/>
    <w:rsid w:val="00E0740A"/>
    <w:rsid w:val="00E13C03"/>
    <w:rsid w:val="00E1418C"/>
    <w:rsid w:val="00E14641"/>
    <w:rsid w:val="00E16027"/>
    <w:rsid w:val="00E170F8"/>
    <w:rsid w:val="00E171FE"/>
    <w:rsid w:val="00E21BC5"/>
    <w:rsid w:val="00E21E1D"/>
    <w:rsid w:val="00E244B6"/>
    <w:rsid w:val="00E24F7B"/>
    <w:rsid w:val="00E2632C"/>
    <w:rsid w:val="00E30143"/>
    <w:rsid w:val="00E31A95"/>
    <w:rsid w:val="00E34258"/>
    <w:rsid w:val="00E3664A"/>
    <w:rsid w:val="00E410DE"/>
    <w:rsid w:val="00E41D1C"/>
    <w:rsid w:val="00E42F92"/>
    <w:rsid w:val="00E4320F"/>
    <w:rsid w:val="00E43A9F"/>
    <w:rsid w:val="00E450CA"/>
    <w:rsid w:val="00E451D4"/>
    <w:rsid w:val="00E4751B"/>
    <w:rsid w:val="00E509EA"/>
    <w:rsid w:val="00E50D72"/>
    <w:rsid w:val="00E52808"/>
    <w:rsid w:val="00E54238"/>
    <w:rsid w:val="00E551D8"/>
    <w:rsid w:val="00E55B53"/>
    <w:rsid w:val="00E6021A"/>
    <w:rsid w:val="00E636D7"/>
    <w:rsid w:val="00E63D65"/>
    <w:rsid w:val="00E6411A"/>
    <w:rsid w:val="00E64CD7"/>
    <w:rsid w:val="00E65AB8"/>
    <w:rsid w:val="00E66121"/>
    <w:rsid w:val="00E661CA"/>
    <w:rsid w:val="00E67B55"/>
    <w:rsid w:val="00E7001F"/>
    <w:rsid w:val="00E701BE"/>
    <w:rsid w:val="00E73B5A"/>
    <w:rsid w:val="00E778D8"/>
    <w:rsid w:val="00E834A5"/>
    <w:rsid w:val="00E845A2"/>
    <w:rsid w:val="00E8589D"/>
    <w:rsid w:val="00E86E6A"/>
    <w:rsid w:val="00E90A97"/>
    <w:rsid w:val="00E93884"/>
    <w:rsid w:val="00E9526C"/>
    <w:rsid w:val="00E96AF4"/>
    <w:rsid w:val="00E973A3"/>
    <w:rsid w:val="00EA112B"/>
    <w:rsid w:val="00EA209C"/>
    <w:rsid w:val="00EA3D6B"/>
    <w:rsid w:val="00EA695F"/>
    <w:rsid w:val="00EA6CE1"/>
    <w:rsid w:val="00EB43A9"/>
    <w:rsid w:val="00EB4513"/>
    <w:rsid w:val="00EC0BA5"/>
    <w:rsid w:val="00EC1841"/>
    <w:rsid w:val="00EC1F16"/>
    <w:rsid w:val="00EC3F5C"/>
    <w:rsid w:val="00EC41C4"/>
    <w:rsid w:val="00EC51A2"/>
    <w:rsid w:val="00EC77F8"/>
    <w:rsid w:val="00EC7CD5"/>
    <w:rsid w:val="00ED1245"/>
    <w:rsid w:val="00ED2E64"/>
    <w:rsid w:val="00ED7E1F"/>
    <w:rsid w:val="00ED7FB5"/>
    <w:rsid w:val="00EE0090"/>
    <w:rsid w:val="00EE2212"/>
    <w:rsid w:val="00EE3896"/>
    <w:rsid w:val="00EE4B79"/>
    <w:rsid w:val="00EE6105"/>
    <w:rsid w:val="00EE7CFF"/>
    <w:rsid w:val="00EF0CDA"/>
    <w:rsid w:val="00EF1E4A"/>
    <w:rsid w:val="00EF7BDE"/>
    <w:rsid w:val="00F000CC"/>
    <w:rsid w:val="00F018A9"/>
    <w:rsid w:val="00F01A68"/>
    <w:rsid w:val="00F01E1E"/>
    <w:rsid w:val="00F0229E"/>
    <w:rsid w:val="00F04956"/>
    <w:rsid w:val="00F053BA"/>
    <w:rsid w:val="00F05CDD"/>
    <w:rsid w:val="00F06100"/>
    <w:rsid w:val="00F069AB"/>
    <w:rsid w:val="00F070A0"/>
    <w:rsid w:val="00F0745E"/>
    <w:rsid w:val="00F07A50"/>
    <w:rsid w:val="00F1004A"/>
    <w:rsid w:val="00F11BA0"/>
    <w:rsid w:val="00F1235B"/>
    <w:rsid w:val="00F1263A"/>
    <w:rsid w:val="00F14A08"/>
    <w:rsid w:val="00F152AB"/>
    <w:rsid w:val="00F166B0"/>
    <w:rsid w:val="00F176BD"/>
    <w:rsid w:val="00F20BA4"/>
    <w:rsid w:val="00F22F98"/>
    <w:rsid w:val="00F232BA"/>
    <w:rsid w:val="00F2340A"/>
    <w:rsid w:val="00F2534A"/>
    <w:rsid w:val="00F2620E"/>
    <w:rsid w:val="00F27836"/>
    <w:rsid w:val="00F32D28"/>
    <w:rsid w:val="00F335D9"/>
    <w:rsid w:val="00F3468F"/>
    <w:rsid w:val="00F3643C"/>
    <w:rsid w:val="00F41845"/>
    <w:rsid w:val="00F41A2D"/>
    <w:rsid w:val="00F428BE"/>
    <w:rsid w:val="00F42E74"/>
    <w:rsid w:val="00F4467A"/>
    <w:rsid w:val="00F449E9"/>
    <w:rsid w:val="00F45A48"/>
    <w:rsid w:val="00F4670F"/>
    <w:rsid w:val="00F47F1C"/>
    <w:rsid w:val="00F503CA"/>
    <w:rsid w:val="00F53939"/>
    <w:rsid w:val="00F53DD8"/>
    <w:rsid w:val="00F56B64"/>
    <w:rsid w:val="00F56DB8"/>
    <w:rsid w:val="00F61252"/>
    <w:rsid w:val="00F616D0"/>
    <w:rsid w:val="00F627A5"/>
    <w:rsid w:val="00F64FBB"/>
    <w:rsid w:val="00F664CC"/>
    <w:rsid w:val="00F66D7C"/>
    <w:rsid w:val="00F67188"/>
    <w:rsid w:val="00F70D1C"/>
    <w:rsid w:val="00F71F41"/>
    <w:rsid w:val="00F73B05"/>
    <w:rsid w:val="00F75DD5"/>
    <w:rsid w:val="00F764FA"/>
    <w:rsid w:val="00F77296"/>
    <w:rsid w:val="00F776F9"/>
    <w:rsid w:val="00F80A47"/>
    <w:rsid w:val="00F81F87"/>
    <w:rsid w:val="00F8238B"/>
    <w:rsid w:val="00F82746"/>
    <w:rsid w:val="00F833ED"/>
    <w:rsid w:val="00F8434B"/>
    <w:rsid w:val="00F856EC"/>
    <w:rsid w:val="00F864E8"/>
    <w:rsid w:val="00F92394"/>
    <w:rsid w:val="00F92F0B"/>
    <w:rsid w:val="00F9442A"/>
    <w:rsid w:val="00F955B8"/>
    <w:rsid w:val="00F95622"/>
    <w:rsid w:val="00F95FF6"/>
    <w:rsid w:val="00F97413"/>
    <w:rsid w:val="00FA3721"/>
    <w:rsid w:val="00FA6E7C"/>
    <w:rsid w:val="00FA7C0A"/>
    <w:rsid w:val="00FB0BE2"/>
    <w:rsid w:val="00FB48E9"/>
    <w:rsid w:val="00FB5AC1"/>
    <w:rsid w:val="00FC4237"/>
    <w:rsid w:val="00FC562F"/>
    <w:rsid w:val="00FC6025"/>
    <w:rsid w:val="00FC7288"/>
    <w:rsid w:val="00FC78D9"/>
    <w:rsid w:val="00FD3805"/>
    <w:rsid w:val="00FD6446"/>
    <w:rsid w:val="00FE1263"/>
    <w:rsid w:val="00FE5491"/>
    <w:rsid w:val="00FE6536"/>
    <w:rsid w:val="00FF0A56"/>
    <w:rsid w:val="00FF18A8"/>
    <w:rsid w:val="00FF1B49"/>
    <w:rsid w:val="00FF4D41"/>
    <w:rsid w:val="00FF4D98"/>
    <w:rsid w:val="00FF5CB7"/>
    <w:rsid w:val="00FF6EF3"/>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48537357"/>
  <w15:docId w15:val="{56D31BA4-78DE-43A3-B9EC-F5D958C850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6" w:qFormat="1"/>
    <w:lsdException w:name="heading 2" w:uiPriority="6" w:qFormat="1"/>
    <w:lsdException w:name="heading 3" w:uiPriority="6" w:qFormat="1"/>
    <w:lsdException w:name="heading 4" w:semiHidden="1" w:uiPriority="9" w:unhideWhenUsed="1" w:qFormat="1"/>
    <w:lsdException w:name="heading 5" w:semiHidden="1" w:uiPriority="10" w:unhideWhenUsed="1" w:qFormat="1"/>
    <w:lsdException w:name="heading 6" w:semiHidden="1" w:uiPriority="11" w:unhideWhenUsed="1" w:qFormat="1"/>
    <w:lsdException w:name="heading 7" w:semiHidden="1" w:uiPriority="12" w:unhideWhenUsed="1"/>
    <w:lsdException w:name="heading 8" w:semiHidden="1" w:uiPriority="12" w:unhideWhenUsed="1" w:qFormat="1"/>
    <w:lsdException w:name="heading 9" w:semiHidden="1" w:uiPriority="12"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4"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qFormat="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lsdException w:name="List Continue 5" w:semiHidden="1"/>
    <w:lsdException w:name="Message Header" w:semiHidden="1"/>
    <w:lsdException w:name="Subtitle" w:uiPriority="11" w:qFormat="1"/>
    <w:lsdException w:name="Salutation" w:semiHidden="1" w:unhideWhenUsed="1"/>
    <w:lsdException w:name="Date" w:semiHidden="1" w:unhideWhenUsed="1"/>
    <w:lsdException w:name="Body Text First Indent" w:semiHidden="1" w:uiPriority="0"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locked="1"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9"/>
    <w:qFormat/>
    <w:rsid w:val="00575863"/>
    <w:pPr>
      <w:spacing w:before="240" w:after="120" w:line="240" w:lineRule="atLeast"/>
    </w:pPr>
    <w:rPr>
      <w:sz w:val="20"/>
    </w:rPr>
  </w:style>
  <w:style w:type="paragraph" w:styleId="Heading1">
    <w:name w:val="heading 1"/>
    <w:next w:val="BodyText"/>
    <w:link w:val="Heading1Char"/>
    <w:uiPriority w:val="6"/>
    <w:qFormat/>
    <w:rsid w:val="00C55312"/>
    <w:pPr>
      <w:keepNext/>
      <w:keepLines/>
      <w:numPr>
        <w:numId w:val="46"/>
      </w:numPr>
      <w:spacing w:after="360" w:line="264" w:lineRule="auto"/>
      <w:outlineLvl w:val="0"/>
    </w:pPr>
    <w:rPr>
      <w:rFonts w:asciiTheme="majorHAnsi" w:eastAsiaTheme="majorEastAsia" w:hAnsiTheme="majorHAnsi" w:cstheme="majorBidi"/>
      <w:bCs/>
      <w:color w:val="009CA6"/>
      <w:sz w:val="72"/>
      <w:szCs w:val="40"/>
    </w:rPr>
  </w:style>
  <w:style w:type="paragraph" w:styleId="Heading2">
    <w:name w:val="heading 2"/>
    <w:basedOn w:val="Heading1"/>
    <w:next w:val="BodyText"/>
    <w:link w:val="Heading2Char"/>
    <w:uiPriority w:val="6"/>
    <w:qFormat/>
    <w:rsid w:val="00C46BED"/>
    <w:pPr>
      <w:numPr>
        <w:ilvl w:val="1"/>
      </w:numPr>
      <w:spacing w:before="360" w:after="240"/>
      <w:outlineLvl w:val="1"/>
    </w:pPr>
    <w:rPr>
      <w:b/>
      <w:bCs w:val="0"/>
      <w:color w:val="1E0050" w:themeColor="accent1"/>
      <w:sz w:val="48"/>
      <w:szCs w:val="32"/>
    </w:rPr>
  </w:style>
  <w:style w:type="paragraph" w:styleId="Heading3">
    <w:name w:val="heading 3"/>
    <w:basedOn w:val="Heading2"/>
    <w:next w:val="BodyText"/>
    <w:link w:val="Heading3Char"/>
    <w:uiPriority w:val="6"/>
    <w:qFormat/>
    <w:rsid w:val="00744227"/>
    <w:pPr>
      <w:numPr>
        <w:ilvl w:val="2"/>
      </w:numPr>
      <w:outlineLvl w:val="2"/>
    </w:pPr>
    <w:rPr>
      <w:bCs/>
      <w:color w:val="009CA6" w:themeColor="accent2"/>
      <w:sz w:val="32"/>
      <w:szCs w:val="28"/>
    </w:rPr>
  </w:style>
  <w:style w:type="paragraph" w:styleId="Heading4">
    <w:name w:val="heading 4"/>
    <w:basedOn w:val="Heading3"/>
    <w:next w:val="BodyText"/>
    <w:link w:val="Heading4Char"/>
    <w:uiPriority w:val="7"/>
    <w:qFormat/>
    <w:rsid w:val="00744227"/>
    <w:pPr>
      <w:numPr>
        <w:ilvl w:val="0"/>
        <w:numId w:val="0"/>
      </w:numPr>
      <w:outlineLvl w:val="3"/>
    </w:pPr>
    <w:rPr>
      <w:bCs w:val="0"/>
      <w:iCs/>
      <w:color w:val="636569" w:themeColor="text2"/>
      <w:sz w:val="28"/>
    </w:rPr>
  </w:style>
  <w:style w:type="paragraph" w:styleId="Heading5">
    <w:name w:val="heading 5"/>
    <w:basedOn w:val="Heading4"/>
    <w:next w:val="BodyText"/>
    <w:link w:val="Heading5Char"/>
    <w:uiPriority w:val="7"/>
    <w:qFormat/>
    <w:rsid w:val="00744227"/>
    <w:pPr>
      <w:numPr>
        <w:ilvl w:val="4"/>
      </w:numPr>
      <w:outlineLvl w:val="4"/>
    </w:pPr>
    <w:rPr>
      <w:rFonts w:cstheme="minorHAnsi"/>
      <w:color w:val="009CA6" w:themeColor="accent2"/>
      <w:sz w:val="24"/>
      <w:szCs w:val="24"/>
    </w:rPr>
  </w:style>
  <w:style w:type="paragraph" w:styleId="Heading6">
    <w:name w:val="heading 6"/>
    <w:basedOn w:val="Heading5"/>
    <w:next w:val="BodyText"/>
    <w:link w:val="Heading6Char"/>
    <w:uiPriority w:val="7"/>
    <w:semiHidden/>
    <w:qFormat/>
    <w:rsid w:val="00E7001F"/>
    <w:pPr>
      <w:numPr>
        <w:ilvl w:val="5"/>
      </w:numPr>
      <w:outlineLvl w:val="5"/>
    </w:pPr>
    <w:rPr>
      <w:b w:val="0"/>
      <w:iCs w:val="0"/>
      <w:szCs w:val="22"/>
    </w:rPr>
  </w:style>
  <w:style w:type="paragraph" w:styleId="Heading7">
    <w:name w:val="heading 7"/>
    <w:basedOn w:val="Heading1"/>
    <w:next w:val="BodyText"/>
    <w:link w:val="Heading7Char"/>
    <w:uiPriority w:val="8"/>
    <w:semiHidden/>
    <w:rsid w:val="00B02E61"/>
    <w:pPr>
      <w:numPr>
        <w:numId w:val="0"/>
      </w:numPr>
      <w:tabs>
        <w:tab w:val="left" w:pos="2552"/>
      </w:tabs>
      <w:outlineLvl w:val="6"/>
    </w:pPr>
    <w:rPr>
      <w:iCs/>
    </w:rPr>
  </w:style>
  <w:style w:type="paragraph" w:styleId="Heading8">
    <w:name w:val="heading 8"/>
    <w:basedOn w:val="Heading7"/>
    <w:next w:val="BodyText"/>
    <w:link w:val="Heading8Char"/>
    <w:uiPriority w:val="8"/>
    <w:semiHidden/>
    <w:qFormat/>
    <w:rsid w:val="0029614E"/>
    <w:pPr>
      <w:tabs>
        <w:tab w:val="clear" w:pos="2552"/>
      </w:tabs>
      <w:spacing w:after="240"/>
      <w:outlineLvl w:val="7"/>
    </w:pPr>
    <w:rPr>
      <w:szCs w:val="20"/>
    </w:rPr>
  </w:style>
  <w:style w:type="paragraph" w:styleId="Heading9">
    <w:name w:val="heading 9"/>
    <w:basedOn w:val="Heading8"/>
    <w:next w:val="BodyText"/>
    <w:link w:val="Heading9Char"/>
    <w:uiPriority w:val="8"/>
    <w:semiHidden/>
    <w:qFormat/>
    <w:rsid w:val="0029614E"/>
    <w:pPr>
      <w:outlineLvl w:val="8"/>
    </w:pPr>
    <w:rPr>
      <w:iCs w:val="0"/>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6"/>
    <w:rsid w:val="00C55312"/>
    <w:rPr>
      <w:rFonts w:asciiTheme="majorHAnsi" w:eastAsiaTheme="majorEastAsia" w:hAnsiTheme="majorHAnsi" w:cstheme="majorBidi"/>
      <w:bCs/>
      <w:color w:val="009CA6"/>
      <w:sz w:val="72"/>
      <w:szCs w:val="40"/>
    </w:rPr>
  </w:style>
  <w:style w:type="character" w:customStyle="1" w:styleId="Heading2Char">
    <w:name w:val="Heading 2 Char"/>
    <w:basedOn w:val="DefaultParagraphFont"/>
    <w:link w:val="Heading2"/>
    <w:uiPriority w:val="6"/>
    <w:rsid w:val="00C46BED"/>
    <w:rPr>
      <w:rFonts w:asciiTheme="majorHAnsi" w:eastAsiaTheme="majorEastAsia" w:hAnsiTheme="majorHAnsi" w:cstheme="majorBidi"/>
      <w:b/>
      <w:color w:val="1E0050" w:themeColor="accent1"/>
      <w:sz w:val="48"/>
      <w:szCs w:val="32"/>
    </w:rPr>
  </w:style>
  <w:style w:type="character" w:customStyle="1" w:styleId="Heading3Char">
    <w:name w:val="Heading 3 Char"/>
    <w:basedOn w:val="DefaultParagraphFont"/>
    <w:link w:val="Heading3"/>
    <w:uiPriority w:val="6"/>
    <w:rsid w:val="00744227"/>
    <w:rPr>
      <w:rFonts w:asciiTheme="majorHAnsi" w:eastAsiaTheme="majorEastAsia" w:hAnsiTheme="majorHAnsi" w:cstheme="majorBidi"/>
      <w:b/>
      <w:bCs/>
      <w:color w:val="009CA6" w:themeColor="accent2"/>
      <w:sz w:val="32"/>
      <w:szCs w:val="28"/>
    </w:rPr>
  </w:style>
  <w:style w:type="paragraph" w:styleId="Caption">
    <w:name w:val="caption"/>
    <w:basedOn w:val="Normal"/>
    <w:next w:val="Object"/>
    <w:uiPriority w:val="4"/>
    <w:qFormat/>
    <w:rsid w:val="00823DC4"/>
    <w:pPr>
      <w:keepNext/>
      <w:keepLines/>
      <w:spacing w:before="360" w:after="240"/>
      <w:ind w:left="1134" w:hanging="1134"/>
    </w:pPr>
    <w:rPr>
      <w:bCs/>
      <w:color w:val="636569" w:themeColor="text2"/>
      <w:sz w:val="18"/>
      <w:szCs w:val="20"/>
    </w:rPr>
  </w:style>
  <w:style w:type="paragraph" w:styleId="BodyText">
    <w:name w:val="Body Text"/>
    <w:basedOn w:val="Normal"/>
    <w:link w:val="BodyTextChar"/>
    <w:qFormat/>
    <w:rsid w:val="00951AD0"/>
    <w:pPr>
      <w:keepLines/>
    </w:pPr>
  </w:style>
  <w:style w:type="character" w:customStyle="1" w:styleId="BodyTextChar">
    <w:name w:val="Body Text Char"/>
    <w:basedOn w:val="DefaultParagraphFont"/>
    <w:link w:val="BodyText"/>
    <w:rsid w:val="00951AD0"/>
    <w:rPr>
      <w:sz w:val="20"/>
    </w:rPr>
  </w:style>
  <w:style w:type="paragraph" w:styleId="TOC1">
    <w:name w:val="toc 1"/>
    <w:basedOn w:val="Normal"/>
    <w:next w:val="BodyText"/>
    <w:uiPriority w:val="39"/>
    <w:rsid w:val="00733E56"/>
    <w:pPr>
      <w:keepLines/>
      <w:tabs>
        <w:tab w:val="left" w:pos="1418"/>
        <w:tab w:val="right" w:leader="dot" w:pos="9044"/>
      </w:tabs>
      <w:spacing w:after="80" w:line="260" w:lineRule="atLeast"/>
      <w:ind w:left="1418" w:right="1134" w:hanging="1418"/>
    </w:pPr>
    <w:rPr>
      <w:noProof/>
      <w:color w:val="9BA700" w:themeColor="accent3" w:themeShade="BF"/>
      <w:sz w:val="22"/>
    </w:rPr>
  </w:style>
  <w:style w:type="paragraph" w:styleId="TOC2">
    <w:name w:val="toc 2"/>
    <w:basedOn w:val="TOC1"/>
    <w:next w:val="BodyText"/>
    <w:uiPriority w:val="39"/>
    <w:rsid w:val="00733E56"/>
    <w:pPr>
      <w:keepLines w:val="0"/>
      <w:tabs>
        <w:tab w:val="clear" w:pos="1418"/>
        <w:tab w:val="left" w:pos="851"/>
      </w:tabs>
      <w:spacing w:before="80" w:after="40" w:line="240" w:lineRule="atLeast"/>
      <w:ind w:left="851" w:hanging="851"/>
    </w:pPr>
    <w:rPr>
      <w:color w:val="auto"/>
      <w:sz w:val="20"/>
    </w:rPr>
  </w:style>
  <w:style w:type="paragraph" w:styleId="TOC3">
    <w:name w:val="toc 3"/>
    <w:basedOn w:val="TOC2"/>
    <w:next w:val="BodyText"/>
    <w:uiPriority w:val="39"/>
    <w:rsid w:val="00733E56"/>
    <w:pPr>
      <w:tabs>
        <w:tab w:val="clear" w:pos="851"/>
        <w:tab w:val="left" w:pos="1985"/>
      </w:tabs>
      <w:spacing w:before="40" w:line="220" w:lineRule="atLeast"/>
      <w:ind w:left="1985" w:hanging="1134"/>
    </w:pPr>
    <w:rPr>
      <w:sz w:val="18"/>
    </w:rPr>
  </w:style>
  <w:style w:type="paragraph" w:styleId="TOC4">
    <w:name w:val="toc 4"/>
    <w:basedOn w:val="TOC1"/>
    <w:next w:val="BodyText"/>
    <w:uiPriority w:val="99"/>
    <w:rsid w:val="00733E56"/>
    <w:pPr>
      <w:spacing w:after="240"/>
      <w:ind w:left="0" w:firstLine="0"/>
    </w:pPr>
  </w:style>
  <w:style w:type="paragraph" w:styleId="TOC5">
    <w:name w:val="toc 5"/>
    <w:basedOn w:val="TOC2"/>
    <w:next w:val="BodyText"/>
    <w:uiPriority w:val="99"/>
    <w:rsid w:val="00733E56"/>
  </w:style>
  <w:style w:type="paragraph" w:styleId="TOC6">
    <w:name w:val="toc 6"/>
    <w:basedOn w:val="TOC3"/>
    <w:next w:val="BodyText"/>
    <w:uiPriority w:val="99"/>
    <w:rsid w:val="00733E56"/>
  </w:style>
  <w:style w:type="character" w:customStyle="1" w:styleId="Heading4Char">
    <w:name w:val="Heading 4 Char"/>
    <w:basedOn w:val="DefaultParagraphFont"/>
    <w:link w:val="Heading4"/>
    <w:uiPriority w:val="7"/>
    <w:rsid w:val="00744227"/>
    <w:rPr>
      <w:rFonts w:asciiTheme="majorHAnsi" w:eastAsiaTheme="majorEastAsia" w:hAnsiTheme="majorHAnsi" w:cstheme="majorBidi"/>
      <w:b/>
      <w:iCs/>
      <w:color w:val="636569" w:themeColor="text2"/>
      <w:sz w:val="28"/>
      <w:szCs w:val="28"/>
    </w:rPr>
  </w:style>
  <w:style w:type="paragraph" w:styleId="TOC7">
    <w:name w:val="toc 7"/>
    <w:basedOn w:val="TOC1"/>
    <w:next w:val="BodyText"/>
    <w:uiPriority w:val="39"/>
    <w:rsid w:val="00733E56"/>
  </w:style>
  <w:style w:type="character" w:customStyle="1" w:styleId="Heading5Char">
    <w:name w:val="Heading 5 Char"/>
    <w:basedOn w:val="DefaultParagraphFont"/>
    <w:link w:val="Heading5"/>
    <w:uiPriority w:val="7"/>
    <w:rsid w:val="00744227"/>
    <w:rPr>
      <w:rFonts w:asciiTheme="majorHAnsi" w:eastAsiaTheme="majorEastAsia" w:hAnsiTheme="majorHAnsi" w:cstheme="minorHAnsi"/>
      <w:b/>
      <w:iCs/>
      <w:color w:val="009CA6" w:themeColor="accent2"/>
      <w:sz w:val="24"/>
      <w:szCs w:val="24"/>
    </w:rPr>
  </w:style>
  <w:style w:type="paragraph" w:styleId="TOC8">
    <w:name w:val="toc 8"/>
    <w:basedOn w:val="TOC7"/>
    <w:next w:val="BodyText"/>
    <w:uiPriority w:val="39"/>
    <w:rsid w:val="00733E56"/>
    <w:pPr>
      <w:tabs>
        <w:tab w:val="left" w:pos="851"/>
      </w:tabs>
      <w:spacing w:before="60"/>
      <w:ind w:left="850" w:hanging="510"/>
    </w:pPr>
    <w:rPr>
      <w:color w:val="636569" w:themeColor="text2"/>
    </w:rPr>
  </w:style>
  <w:style w:type="character" w:customStyle="1" w:styleId="Heading6Char">
    <w:name w:val="Heading 6 Char"/>
    <w:basedOn w:val="DefaultParagraphFont"/>
    <w:link w:val="Heading6"/>
    <w:uiPriority w:val="7"/>
    <w:semiHidden/>
    <w:rsid w:val="00E054C4"/>
    <w:rPr>
      <w:rFonts w:ascii="Arial" w:eastAsiaTheme="majorEastAsia" w:hAnsi="Arial" w:cstheme="minorHAnsi"/>
      <w:b/>
      <w:color w:val="1E0050" w:themeColor="accent1"/>
      <w:sz w:val="24"/>
    </w:rPr>
  </w:style>
  <w:style w:type="paragraph" w:styleId="TOC9">
    <w:name w:val="toc 9"/>
    <w:basedOn w:val="TOC8"/>
    <w:next w:val="BodyText"/>
    <w:uiPriority w:val="39"/>
    <w:rsid w:val="00733E56"/>
    <w:pPr>
      <w:tabs>
        <w:tab w:val="clear" w:pos="851"/>
        <w:tab w:val="left" w:pos="1531"/>
      </w:tabs>
      <w:ind w:left="1531" w:hanging="680"/>
    </w:pPr>
  </w:style>
  <w:style w:type="paragraph" w:styleId="TOCHeading">
    <w:name w:val="TOC Heading"/>
    <w:basedOn w:val="Heading1"/>
    <w:next w:val="BodyText"/>
    <w:uiPriority w:val="99"/>
    <w:qFormat/>
    <w:rsid w:val="007B0A75"/>
    <w:pPr>
      <w:pageBreakBefore/>
      <w:numPr>
        <w:numId w:val="0"/>
      </w:numPr>
      <w:outlineLvl w:val="9"/>
    </w:pPr>
  </w:style>
  <w:style w:type="paragraph" w:customStyle="1" w:styleId="BodyIndent2">
    <w:name w:val="Body Indent 2"/>
    <w:basedOn w:val="BodyBullet2"/>
    <w:uiPriority w:val="9"/>
    <w:qFormat/>
    <w:rsid w:val="00D47176"/>
    <w:pPr>
      <w:numPr>
        <w:ilvl w:val="0"/>
        <w:numId w:val="0"/>
      </w:numPr>
      <w:ind w:left="680"/>
    </w:pPr>
  </w:style>
  <w:style w:type="paragraph" w:customStyle="1" w:styleId="BodyIndent3">
    <w:name w:val="Body Indent 3"/>
    <w:basedOn w:val="BodyBullet3"/>
    <w:uiPriority w:val="9"/>
    <w:qFormat/>
    <w:rsid w:val="00D47176"/>
    <w:pPr>
      <w:numPr>
        <w:ilvl w:val="0"/>
        <w:numId w:val="0"/>
      </w:numPr>
      <w:ind w:left="1021"/>
    </w:pPr>
  </w:style>
  <w:style w:type="character" w:styleId="EndnoteReference">
    <w:name w:val="endnote reference"/>
    <w:basedOn w:val="DefaultParagraphFont"/>
    <w:uiPriority w:val="14"/>
    <w:qFormat/>
    <w:rsid w:val="006B2BBF"/>
    <w:rPr>
      <w:rFonts w:asciiTheme="minorHAnsi" w:hAnsiTheme="minorHAnsi"/>
      <w:vertAlign w:val="superscript"/>
    </w:rPr>
  </w:style>
  <w:style w:type="paragraph" w:styleId="ListBullet">
    <w:name w:val="List Bullet"/>
    <w:basedOn w:val="BodyText"/>
    <w:uiPriority w:val="99"/>
    <w:semiHidden/>
    <w:rsid w:val="005C0ABF"/>
    <w:pPr>
      <w:numPr>
        <w:numId w:val="1"/>
      </w:numPr>
      <w:spacing w:before="120"/>
      <w:contextualSpacing/>
    </w:pPr>
  </w:style>
  <w:style w:type="table" w:styleId="TableGrid">
    <w:name w:val="Table Grid"/>
    <w:basedOn w:val="TableNormal"/>
    <w:uiPriority w:val="59"/>
    <w:rsid w:val="00F428B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ource">
    <w:name w:val="Source"/>
    <w:basedOn w:val="Caption"/>
    <w:next w:val="BodyText"/>
    <w:uiPriority w:val="9"/>
    <w:qFormat/>
    <w:rsid w:val="00FB0BE2"/>
    <w:pPr>
      <w:keepNext w:val="0"/>
      <w:spacing w:before="120" w:after="360"/>
      <w:ind w:left="0" w:firstLine="0"/>
    </w:pPr>
    <w:rPr>
      <w:color w:val="A4A2A4" w:themeColor="background2"/>
      <w:szCs w:val="18"/>
    </w:rPr>
  </w:style>
  <w:style w:type="paragraph" w:styleId="ListBullet2">
    <w:name w:val="List Bullet 2"/>
    <w:basedOn w:val="ListBullet"/>
    <w:uiPriority w:val="99"/>
    <w:semiHidden/>
    <w:rsid w:val="00147E56"/>
    <w:pPr>
      <w:numPr>
        <w:ilvl w:val="1"/>
      </w:numPr>
    </w:pPr>
  </w:style>
  <w:style w:type="paragraph" w:customStyle="1" w:styleId="TableText">
    <w:name w:val="Table Text"/>
    <w:basedOn w:val="Normal"/>
    <w:uiPriority w:val="3"/>
    <w:qFormat/>
    <w:rsid w:val="00C55312"/>
    <w:pPr>
      <w:numPr>
        <w:numId w:val="25"/>
      </w:numPr>
      <w:spacing w:before="60" w:after="60" w:line="240" w:lineRule="auto"/>
    </w:pPr>
    <w:rPr>
      <w:sz w:val="18"/>
      <w:szCs w:val="20"/>
    </w:rPr>
  </w:style>
  <w:style w:type="paragraph" w:styleId="EndnoteText">
    <w:name w:val="endnote text"/>
    <w:basedOn w:val="Normal"/>
    <w:link w:val="EndnoteTextChar"/>
    <w:uiPriority w:val="14"/>
    <w:qFormat/>
    <w:rsid w:val="00951AD0"/>
    <w:pPr>
      <w:ind w:left="340" w:hanging="340"/>
    </w:pPr>
    <w:rPr>
      <w:sz w:val="18"/>
      <w:szCs w:val="18"/>
    </w:rPr>
  </w:style>
  <w:style w:type="paragraph" w:styleId="ListBullet3">
    <w:name w:val="List Bullet 3"/>
    <w:basedOn w:val="ListBullet2"/>
    <w:uiPriority w:val="99"/>
    <w:semiHidden/>
    <w:rsid w:val="00147E56"/>
    <w:pPr>
      <w:numPr>
        <w:ilvl w:val="2"/>
      </w:numPr>
    </w:pPr>
  </w:style>
  <w:style w:type="character" w:customStyle="1" w:styleId="EndnoteTextChar">
    <w:name w:val="Endnote Text Char"/>
    <w:basedOn w:val="DefaultParagraphFont"/>
    <w:link w:val="EndnoteText"/>
    <w:uiPriority w:val="14"/>
    <w:rsid w:val="00951AD0"/>
    <w:rPr>
      <w:sz w:val="18"/>
      <w:szCs w:val="18"/>
    </w:rPr>
  </w:style>
  <w:style w:type="paragraph" w:styleId="Footer">
    <w:name w:val="footer"/>
    <w:basedOn w:val="Normal"/>
    <w:link w:val="FooterChar"/>
    <w:uiPriority w:val="99"/>
    <w:qFormat/>
    <w:rsid w:val="00951AD0"/>
    <w:pPr>
      <w:spacing w:before="600"/>
      <w:jc w:val="right"/>
    </w:pPr>
    <w:rPr>
      <w:rFonts w:cstheme="minorHAnsi"/>
      <w:noProof/>
      <w:color w:val="636569" w:themeColor="text2"/>
      <w:sz w:val="18"/>
      <w:szCs w:val="18"/>
    </w:rPr>
  </w:style>
  <w:style w:type="character" w:customStyle="1" w:styleId="FooterChar">
    <w:name w:val="Footer Char"/>
    <w:basedOn w:val="DefaultParagraphFont"/>
    <w:link w:val="Footer"/>
    <w:uiPriority w:val="99"/>
    <w:rsid w:val="00951AD0"/>
    <w:rPr>
      <w:rFonts w:cstheme="minorHAnsi"/>
      <w:noProof/>
      <w:color w:val="636569" w:themeColor="text2"/>
      <w:sz w:val="18"/>
      <w:szCs w:val="18"/>
    </w:rPr>
  </w:style>
  <w:style w:type="character" w:styleId="FootnoteReference">
    <w:name w:val="footnote reference"/>
    <w:basedOn w:val="DefaultParagraphFont"/>
    <w:uiPriority w:val="10"/>
    <w:qFormat/>
    <w:rsid w:val="00147E56"/>
    <w:rPr>
      <w:vertAlign w:val="superscript"/>
    </w:rPr>
  </w:style>
  <w:style w:type="paragraph" w:styleId="FootnoteText">
    <w:name w:val="footnote text"/>
    <w:basedOn w:val="Normal"/>
    <w:link w:val="FootnoteTextChar"/>
    <w:uiPriority w:val="10"/>
    <w:qFormat/>
    <w:rsid w:val="00951AD0"/>
    <w:pPr>
      <w:ind w:left="340" w:hanging="340"/>
    </w:pPr>
    <w:rPr>
      <w:sz w:val="18"/>
      <w:szCs w:val="18"/>
    </w:rPr>
  </w:style>
  <w:style w:type="character" w:customStyle="1" w:styleId="FootnoteTextChar">
    <w:name w:val="Footnote Text Char"/>
    <w:basedOn w:val="DefaultParagraphFont"/>
    <w:link w:val="FootnoteText"/>
    <w:uiPriority w:val="10"/>
    <w:rsid w:val="00951AD0"/>
    <w:rPr>
      <w:sz w:val="18"/>
      <w:szCs w:val="18"/>
    </w:rPr>
  </w:style>
  <w:style w:type="paragraph" w:styleId="Header">
    <w:name w:val="header"/>
    <w:basedOn w:val="Normal"/>
    <w:link w:val="HeaderChar"/>
    <w:uiPriority w:val="99"/>
    <w:qFormat/>
    <w:rsid w:val="007C7ADA"/>
    <w:pPr>
      <w:spacing w:before="80" w:after="1800" w:line="280" w:lineRule="atLeast"/>
    </w:pPr>
    <w:rPr>
      <w:color w:val="009CA6" w:themeColor="accent2"/>
      <w:sz w:val="24"/>
      <w:szCs w:val="18"/>
    </w:rPr>
  </w:style>
  <w:style w:type="character" w:customStyle="1" w:styleId="HeaderChar">
    <w:name w:val="Header Char"/>
    <w:basedOn w:val="DefaultParagraphFont"/>
    <w:link w:val="Header"/>
    <w:uiPriority w:val="99"/>
    <w:rsid w:val="007C7ADA"/>
    <w:rPr>
      <w:color w:val="009CA6" w:themeColor="accent2"/>
      <w:sz w:val="24"/>
      <w:szCs w:val="18"/>
    </w:rPr>
  </w:style>
  <w:style w:type="character" w:styleId="Hyperlink">
    <w:name w:val="Hyperlink"/>
    <w:basedOn w:val="DefaultParagraphFont"/>
    <w:uiPriority w:val="99"/>
    <w:qFormat/>
    <w:rsid w:val="00330D1A"/>
    <w:rPr>
      <w:color w:val="009CA6" w:themeColor="accent2"/>
    </w:rPr>
  </w:style>
  <w:style w:type="paragraph" w:styleId="ListNumber">
    <w:name w:val="List Number"/>
    <w:basedOn w:val="BodyText"/>
    <w:uiPriority w:val="99"/>
    <w:semiHidden/>
    <w:rsid w:val="00147E56"/>
    <w:pPr>
      <w:numPr>
        <w:numId w:val="4"/>
      </w:numPr>
      <w:contextualSpacing/>
    </w:pPr>
  </w:style>
  <w:style w:type="paragraph" w:styleId="ListNumber2">
    <w:name w:val="List Number 2"/>
    <w:basedOn w:val="ListNumber"/>
    <w:uiPriority w:val="99"/>
    <w:semiHidden/>
    <w:rsid w:val="00147E56"/>
    <w:pPr>
      <w:numPr>
        <w:numId w:val="5"/>
      </w:numPr>
    </w:pPr>
  </w:style>
  <w:style w:type="paragraph" w:styleId="ListNumber3">
    <w:name w:val="List Number 3"/>
    <w:basedOn w:val="List2"/>
    <w:uiPriority w:val="99"/>
    <w:semiHidden/>
    <w:rsid w:val="00147E56"/>
    <w:pPr>
      <w:numPr>
        <w:numId w:val="6"/>
      </w:numPr>
    </w:pPr>
  </w:style>
  <w:style w:type="character" w:styleId="PageNumber">
    <w:name w:val="page number"/>
    <w:basedOn w:val="DefaultParagraphFont"/>
    <w:uiPriority w:val="99"/>
    <w:semiHidden/>
    <w:rsid w:val="00147E56"/>
  </w:style>
  <w:style w:type="paragraph" w:styleId="List2">
    <w:name w:val="List 2"/>
    <w:basedOn w:val="Normal"/>
    <w:uiPriority w:val="99"/>
    <w:semiHidden/>
    <w:rsid w:val="00147E56"/>
    <w:pPr>
      <w:ind w:left="566" w:hanging="283"/>
      <w:contextualSpacing/>
    </w:pPr>
  </w:style>
  <w:style w:type="paragraph" w:styleId="TableofFigures">
    <w:name w:val="table of figures"/>
    <w:basedOn w:val="TOC1"/>
    <w:next w:val="BodyText"/>
    <w:uiPriority w:val="99"/>
    <w:rsid w:val="00733E56"/>
    <w:pPr>
      <w:spacing w:before="60"/>
    </w:pPr>
    <w:rPr>
      <w:color w:val="000000" w:themeColor="text1"/>
      <w:sz w:val="20"/>
    </w:rPr>
  </w:style>
  <w:style w:type="character" w:customStyle="1" w:styleId="Heading7Char">
    <w:name w:val="Heading 7 Char"/>
    <w:basedOn w:val="DefaultParagraphFont"/>
    <w:link w:val="Heading7"/>
    <w:uiPriority w:val="8"/>
    <w:semiHidden/>
    <w:rsid w:val="008C22EF"/>
    <w:rPr>
      <w:rFonts w:ascii="Arial" w:eastAsiaTheme="majorEastAsia" w:hAnsi="Arial" w:cstheme="majorBidi"/>
      <w:bCs/>
      <w:iCs/>
      <w:color w:val="A4A2A4" w:themeColor="background2"/>
      <w:sz w:val="40"/>
      <w:szCs w:val="40"/>
    </w:rPr>
  </w:style>
  <w:style w:type="paragraph" w:customStyle="1" w:styleId="TableBullet1">
    <w:name w:val="Table Bullet 1"/>
    <w:basedOn w:val="TableText"/>
    <w:uiPriority w:val="3"/>
    <w:qFormat/>
    <w:rsid w:val="00C219C7"/>
    <w:pPr>
      <w:numPr>
        <w:numId w:val="16"/>
      </w:numPr>
    </w:pPr>
  </w:style>
  <w:style w:type="paragraph" w:customStyle="1" w:styleId="TableBullet2">
    <w:name w:val="Table Bullet 2"/>
    <w:basedOn w:val="TableBullet1"/>
    <w:uiPriority w:val="3"/>
    <w:qFormat/>
    <w:rsid w:val="00C219C7"/>
    <w:pPr>
      <w:numPr>
        <w:ilvl w:val="1"/>
      </w:numPr>
    </w:pPr>
  </w:style>
  <w:style w:type="paragraph" w:customStyle="1" w:styleId="BodyNumbering1">
    <w:name w:val="Body Numbering 1"/>
    <w:basedOn w:val="BodyBullet1"/>
    <w:uiPriority w:val="99"/>
    <w:qFormat/>
    <w:rsid w:val="00320D25"/>
    <w:pPr>
      <w:numPr>
        <w:ilvl w:val="3"/>
      </w:numPr>
    </w:pPr>
  </w:style>
  <w:style w:type="paragraph" w:customStyle="1" w:styleId="BodyNumbering2">
    <w:name w:val="Body Numbering 2"/>
    <w:basedOn w:val="BodyNumbering1"/>
    <w:uiPriority w:val="99"/>
    <w:qFormat/>
    <w:rsid w:val="00E43A9F"/>
    <w:pPr>
      <w:numPr>
        <w:ilvl w:val="4"/>
      </w:numPr>
    </w:pPr>
  </w:style>
  <w:style w:type="paragraph" w:customStyle="1" w:styleId="BodyBullet1">
    <w:name w:val="Body Bullet 1"/>
    <w:basedOn w:val="BodyText"/>
    <w:uiPriority w:val="1"/>
    <w:qFormat/>
    <w:rsid w:val="00E14641"/>
    <w:pPr>
      <w:numPr>
        <w:numId w:val="12"/>
      </w:numPr>
      <w:spacing w:before="120"/>
    </w:pPr>
  </w:style>
  <w:style w:type="paragraph" w:customStyle="1" w:styleId="BodyBullet2">
    <w:name w:val="Body Bullet 2"/>
    <w:basedOn w:val="BodyBullet1"/>
    <w:uiPriority w:val="1"/>
    <w:qFormat/>
    <w:rsid w:val="00464C87"/>
    <w:pPr>
      <w:numPr>
        <w:ilvl w:val="1"/>
      </w:numPr>
    </w:pPr>
  </w:style>
  <w:style w:type="paragraph" w:customStyle="1" w:styleId="BodyBullet3">
    <w:name w:val="Body Bullet 3"/>
    <w:basedOn w:val="BodyBullet2"/>
    <w:uiPriority w:val="1"/>
    <w:qFormat/>
    <w:rsid w:val="00464C87"/>
    <w:pPr>
      <w:numPr>
        <w:ilvl w:val="2"/>
      </w:numPr>
    </w:pPr>
  </w:style>
  <w:style w:type="paragraph" w:customStyle="1" w:styleId="BodyNumbering3">
    <w:name w:val="Body Numbering 3"/>
    <w:basedOn w:val="BodyNumbering2"/>
    <w:uiPriority w:val="99"/>
    <w:qFormat/>
    <w:rsid w:val="00E43A9F"/>
    <w:pPr>
      <w:numPr>
        <w:ilvl w:val="5"/>
      </w:numPr>
    </w:pPr>
  </w:style>
  <w:style w:type="paragraph" w:customStyle="1" w:styleId="BodyIndent1">
    <w:name w:val="Body Indent 1"/>
    <w:basedOn w:val="BodyBullet1"/>
    <w:uiPriority w:val="9"/>
    <w:qFormat/>
    <w:rsid w:val="00D47176"/>
    <w:pPr>
      <w:numPr>
        <w:numId w:val="0"/>
      </w:numPr>
      <w:ind w:left="340"/>
    </w:pPr>
  </w:style>
  <w:style w:type="paragraph" w:customStyle="1" w:styleId="TableBullet3">
    <w:name w:val="Table Bullet 3"/>
    <w:basedOn w:val="TableBullet2"/>
    <w:uiPriority w:val="3"/>
    <w:qFormat/>
    <w:rsid w:val="00C219C7"/>
    <w:pPr>
      <w:numPr>
        <w:ilvl w:val="2"/>
      </w:numPr>
    </w:pPr>
  </w:style>
  <w:style w:type="paragraph" w:customStyle="1" w:styleId="TableNumbering1">
    <w:name w:val="Table Numbering 1"/>
    <w:basedOn w:val="TableBullet1"/>
    <w:uiPriority w:val="9"/>
    <w:qFormat/>
    <w:rsid w:val="005C44B4"/>
    <w:pPr>
      <w:numPr>
        <w:ilvl w:val="3"/>
      </w:numPr>
    </w:pPr>
  </w:style>
  <w:style w:type="paragraph" w:customStyle="1" w:styleId="TableNumbering2">
    <w:name w:val="Table Numbering 2"/>
    <w:basedOn w:val="TableNumbering1"/>
    <w:uiPriority w:val="9"/>
    <w:qFormat/>
    <w:rsid w:val="005C44B4"/>
    <w:pPr>
      <w:numPr>
        <w:ilvl w:val="4"/>
      </w:numPr>
    </w:pPr>
  </w:style>
  <w:style w:type="paragraph" w:customStyle="1" w:styleId="TableNumbering3">
    <w:name w:val="Table Numbering 3"/>
    <w:basedOn w:val="TableNumbering2"/>
    <w:uiPriority w:val="9"/>
    <w:qFormat/>
    <w:rsid w:val="005C44B4"/>
    <w:pPr>
      <w:numPr>
        <w:ilvl w:val="5"/>
      </w:numPr>
    </w:pPr>
  </w:style>
  <w:style w:type="paragraph" w:customStyle="1" w:styleId="TableIndent1">
    <w:name w:val="Table Indent 1"/>
    <w:basedOn w:val="TableBullet1"/>
    <w:uiPriority w:val="9"/>
    <w:qFormat/>
    <w:rsid w:val="007913F5"/>
    <w:pPr>
      <w:numPr>
        <w:numId w:val="0"/>
      </w:numPr>
      <w:ind w:left="340"/>
    </w:pPr>
  </w:style>
  <w:style w:type="paragraph" w:customStyle="1" w:styleId="TableIndent2">
    <w:name w:val="Table Indent 2"/>
    <w:basedOn w:val="TableBullet2"/>
    <w:uiPriority w:val="9"/>
    <w:qFormat/>
    <w:rsid w:val="007913F5"/>
    <w:pPr>
      <w:numPr>
        <w:ilvl w:val="0"/>
        <w:numId w:val="0"/>
      </w:numPr>
      <w:ind w:left="680"/>
    </w:pPr>
  </w:style>
  <w:style w:type="paragraph" w:customStyle="1" w:styleId="TableIndent3">
    <w:name w:val="Table Indent 3"/>
    <w:basedOn w:val="TableBullet3"/>
    <w:uiPriority w:val="9"/>
    <w:qFormat/>
    <w:rsid w:val="007913F5"/>
    <w:pPr>
      <w:numPr>
        <w:ilvl w:val="0"/>
        <w:numId w:val="0"/>
      </w:numPr>
      <w:ind w:left="1021"/>
    </w:pPr>
  </w:style>
  <w:style w:type="table" w:customStyle="1" w:styleId="MainTableStyle">
    <w:name w:val="Main Table Style"/>
    <w:basedOn w:val="TableNormal"/>
    <w:uiPriority w:val="99"/>
    <w:rsid w:val="00A97DCF"/>
    <w:pPr>
      <w:spacing w:after="0" w:line="240" w:lineRule="auto"/>
    </w:pPr>
    <w:rPr>
      <w:sz w:val="20"/>
    </w:rPr>
    <w:tblPr>
      <w:tblBorders>
        <w:top w:val="single" w:sz="4" w:space="0" w:color="636569" w:themeColor="text2"/>
        <w:bottom w:val="single" w:sz="4" w:space="0" w:color="636569" w:themeColor="text2"/>
        <w:insideH w:val="single" w:sz="4" w:space="0" w:color="636569" w:themeColor="text2"/>
        <w:insideV w:val="single" w:sz="4" w:space="0" w:color="636569" w:themeColor="text2"/>
      </w:tblBorders>
    </w:tblPr>
    <w:tblStylePr w:type="firstRow">
      <w:pPr>
        <w:keepNext/>
        <w:keepLines/>
        <w:widowControl/>
        <w:wordWrap/>
        <w:jc w:val="left"/>
      </w:pPr>
      <w:rPr>
        <w:b w:val="0"/>
        <w:color w:val="FFFFFF" w:themeColor="background1"/>
      </w:rPr>
      <w:tblPr/>
      <w:trPr>
        <w:cantSplit/>
        <w:tblHeader/>
      </w:trPr>
      <w:tcPr>
        <w:tcBorders>
          <w:top w:val="single" w:sz="4" w:space="0" w:color="636569" w:themeColor="text2"/>
          <w:left w:val="nil"/>
          <w:bottom w:val="single" w:sz="4" w:space="0" w:color="636569" w:themeColor="text2"/>
          <w:right w:val="nil"/>
          <w:insideH w:val="nil"/>
          <w:insideV w:val="single" w:sz="4" w:space="0" w:color="636569" w:themeColor="text2"/>
          <w:tl2br w:val="nil"/>
          <w:tr2bl w:val="nil"/>
        </w:tcBorders>
        <w:shd w:val="clear" w:color="auto" w:fill="009CA6" w:themeFill="accent2"/>
        <w:vAlign w:val="bottom"/>
      </w:tcPr>
    </w:tblStylePr>
    <w:tblStylePr w:type="lastRow">
      <w:pPr>
        <w:keepLines/>
        <w:widowControl/>
        <w:wordWrap/>
        <w:jc w:val="left"/>
      </w:pPr>
      <w:rPr>
        <w:b/>
      </w:rPr>
      <w:tblPr/>
      <w:tcPr>
        <w:tcBorders>
          <w:top w:val="single" w:sz="4" w:space="0" w:color="1E0050" w:themeColor="accent1"/>
          <w:left w:val="nil"/>
          <w:bottom w:val="single" w:sz="4" w:space="0" w:color="1E0050" w:themeColor="accent1"/>
          <w:right w:val="nil"/>
          <w:insideH w:val="nil"/>
          <w:insideV w:val="single" w:sz="4" w:space="0" w:color="1E0050" w:themeColor="accent1"/>
          <w:tl2br w:val="nil"/>
          <w:tr2bl w:val="nil"/>
        </w:tcBorders>
        <w:shd w:val="clear" w:color="auto" w:fill="E9EFF7"/>
      </w:tcPr>
    </w:tblStylePr>
    <w:tblStylePr w:type="firstCol">
      <w:tblPr/>
      <w:tcPr>
        <w:tcBorders>
          <w:top w:val="single" w:sz="4" w:space="0" w:color="1E0050" w:themeColor="accent1"/>
          <w:left w:val="nil"/>
          <w:bottom w:val="single" w:sz="4" w:space="0" w:color="1E0050" w:themeColor="accent1"/>
          <w:right w:val="nil"/>
          <w:insideH w:val="single" w:sz="4" w:space="0" w:color="1E0050" w:themeColor="accent1"/>
          <w:insideV w:val="nil"/>
          <w:tl2br w:val="nil"/>
          <w:tr2bl w:val="nil"/>
        </w:tcBorders>
        <w:shd w:val="clear" w:color="auto" w:fill="E1F4F5"/>
      </w:tcPr>
    </w:tblStylePr>
  </w:style>
  <w:style w:type="paragraph" w:customStyle="1" w:styleId="BodyTextSingleSpacing">
    <w:name w:val="Body Text Single Spacing"/>
    <w:basedOn w:val="BodyText"/>
    <w:uiPriority w:val="14"/>
    <w:qFormat/>
    <w:rsid w:val="00C46BED"/>
    <w:pPr>
      <w:spacing w:before="0" w:after="0" w:line="252" w:lineRule="auto"/>
    </w:pPr>
  </w:style>
  <w:style w:type="table" w:customStyle="1" w:styleId="RowMainTableStyle">
    <w:name w:val="Row Main Table Style"/>
    <w:basedOn w:val="TableNormal"/>
    <w:uiPriority w:val="99"/>
    <w:rsid w:val="00A70753"/>
    <w:pPr>
      <w:spacing w:after="0" w:line="240" w:lineRule="auto"/>
    </w:pPr>
    <w:rPr>
      <w:sz w:val="20"/>
    </w:rPr>
    <w:tblPr>
      <w:tblBorders>
        <w:top w:val="single" w:sz="4" w:space="0" w:color="636569" w:themeColor="text2"/>
        <w:bottom w:val="single" w:sz="4" w:space="0" w:color="636569" w:themeColor="text2"/>
        <w:insideH w:val="single" w:sz="4" w:space="0" w:color="636569" w:themeColor="text2"/>
        <w:insideV w:val="single" w:sz="4" w:space="0" w:color="636569" w:themeColor="text2"/>
      </w:tblBorders>
    </w:tblPr>
    <w:tblStylePr w:type="firstRow">
      <w:pPr>
        <w:keepNext/>
        <w:keepLines/>
        <w:widowControl/>
        <w:wordWrap/>
        <w:jc w:val="left"/>
      </w:pPr>
      <w:rPr>
        <w:color w:val="009CA6" w:themeColor="accent2"/>
      </w:rPr>
      <w:tblPr/>
      <w:trPr>
        <w:cantSplit/>
        <w:tblHeader/>
      </w:trPr>
      <w:tcPr>
        <w:tcBorders>
          <w:top w:val="nil"/>
          <w:left w:val="nil"/>
          <w:bottom w:val="single" w:sz="12" w:space="0" w:color="009CA6" w:themeColor="accent2"/>
          <w:right w:val="nil"/>
          <w:insideH w:val="nil"/>
          <w:insideV w:val="nil"/>
          <w:tl2br w:val="nil"/>
          <w:tr2bl w:val="nil"/>
        </w:tcBorders>
        <w:shd w:val="clear" w:color="auto" w:fill="FFFFFF" w:themeFill="background1"/>
        <w:vAlign w:val="bottom"/>
      </w:tcPr>
    </w:tblStylePr>
    <w:tblStylePr w:type="lastRow">
      <w:pPr>
        <w:keepNext w:val="0"/>
        <w:keepLines/>
        <w:widowControl/>
        <w:wordWrap/>
      </w:pPr>
      <w:rPr>
        <w:b/>
      </w:rPr>
      <w:tblPr/>
      <w:tcPr>
        <w:tcBorders>
          <w:top w:val="single" w:sz="4" w:space="0" w:color="636569" w:themeColor="text2"/>
          <w:left w:val="nil"/>
          <w:bottom w:val="single" w:sz="4" w:space="0" w:color="636569" w:themeColor="text2"/>
          <w:right w:val="nil"/>
          <w:insideH w:val="nil"/>
          <w:insideV w:val="single" w:sz="4" w:space="0" w:color="636569" w:themeColor="text2"/>
          <w:tl2br w:val="nil"/>
          <w:tr2bl w:val="nil"/>
        </w:tcBorders>
        <w:shd w:val="clear" w:color="auto" w:fill="E9EFF7"/>
      </w:tcPr>
    </w:tblStylePr>
    <w:tblStylePr w:type="firstCol">
      <w:pPr>
        <w:keepLines w:val="0"/>
        <w:widowControl/>
        <w:wordWrap/>
      </w:pPr>
      <w:rPr>
        <w:b w:val="0"/>
        <w:i w:val="0"/>
        <w:color w:val="FFFFFF" w:themeColor="background1"/>
      </w:rPr>
      <w:tblPr/>
      <w:tcPr>
        <w:tcBorders>
          <w:top w:val="single" w:sz="4" w:space="0" w:color="636569" w:themeColor="text2"/>
          <w:left w:val="nil"/>
          <w:bottom w:val="single" w:sz="4" w:space="0" w:color="636569" w:themeColor="text2"/>
          <w:right w:val="nil"/>
          <w:insideH w:val="single" w:sz="4" w:space="0" w:color="636569" w:themeColor="text2"/>
          <w:insideV w:val="nil"/>
          <w:tl2br w:val="nil"/>
          <w:tr2bl w:val="nil"/>
        </w:tcBorders>
        <w:shd w:val="clear" w:color="auto" w:fill="009CA6" w:themeFill="accent2"/>
      </w:tcPr>
    </w:tblStylePr>
    <w:tblStylePr w:type="swCell">
      <w:rPr>
        <w:b/>
        <w:i w:val="0"/>
        <w:color w:val="auto"/>
      </w:rPr>
      <w:tblPr/>
      <w:tcPr>
        <w:tcBorders>
          <w:top w:val="single" w:sz="4" w:space="0" w:color="636569" w:themeColor="text2"/>
          <w:left w:val="nil"/>
          <w:bottom w:val="single" w:sz="4" w:space="0" w:color="636569" w:themeColor="text2"/>
          <w:right w:val="single" w:sz="4" w:space="0" w:color="636569" w:themeColor="text2"/>
          <w:insideH w:val="nil"/>
          <w:insideV w:val="nil"/>
          <w:tl2br w:val="nil"/>
          <w:tr2bl w:val="nil"/>
        </w:tcBorders>
        <w:shd w:val="clear" w:color="auto" w:fill="E9EFF7"/>
      </w:tcPr>
    </w:tblStylePr>
  </w:style>
  <w:style w:type="character" w:customStyle="1" w:styleId="CharacterStyle-BaseColour">
    <w:name w:val="Character Style - Base Colour"/>
    <w:basedOn w:val="DefaultParagraphFont"/>
    <w:uiPriority w:val="5"/>
    <w:qFormat/>
    <w:rsid w:val="009B2312"/>
    <w:rPr>
      <w:color w:val="1E0050" w:themeColor="accent1"/>
    </w:rPr>
  </w:style>
  <w:style w:type="character" w:customStyle="1" w:styleId="CharacterStyle-BrightColour">
    <w:name w:val="Character Style - Bright Colour"/>
    <w:uiPriority w:val="5"/>
    <w:qFormat/>
    <w:rsid w:val="004F487D"/>
    <w:rPr>
      <w:color w:val="009CA6" w:themeColor="accent2"/>
    </w:rPr>
  </w:style>
  <w:style w:type="paragraph" w:customStyle="1" w:styleId="CalloutHeader">
    <w:name w:val="Callout Header"/>
    <w:basedOn w:val="TableText"/>
    <w:uiPriority w:val="9"/>
    <w:qFormat/>
    <w:rsid w:val="005850C2"/>
    <w:pPr>
      <w:keepNext/>
      <w:keepLines/>
      <w:numPr>
        <w:numId w:val="0"/>
      </w:numPr>
      <w:spacing w:before="0"/>
    </w:pPr>
    <w:rPr>
      <w:rFonts w:ascii="Nunito SemiBold" w:hAnsi="Nunito SemiBold"/>
      <w:color w:val="009CA6" w:themeColor="accent2"/>
      <w:sz w:val="24"/>
    </w:rPr>
  </w:style>
  <w:style w:type="paragraph" w:customStyle="1" w:styleId="Spacer">
    <w:name w:val="Spacer"/>
    <w:basedOn w:val="BodyTextSingleSpacing"/>
    <w:uiPriority w:val="9"/>
    <w:qFormat/>
    <w:rsid w:val="00EC3F5C"/>
  </w:style>
  <w:style w:type="paragraph" w:styleId="BalloonText">
    <w:name w:val="Balloon Text"/>
    <w:basedOn w:val="Normal"/>
    <w:link w:val="BalloonTextChar"/>
    <w:uiPriority w:val="99"/>
    <w:semiHidden/>
    <w:rsid w:val="00912409"/>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12409"/>
    <w:rPr>
      <w:rFonts w:ascii="Tahoma" w:hAnsi="Tahoma" w:cs="Tahoma"/>
      <w:sz w:val="16"/>
      <w:szCs w:val="16"/>
    </w:rPr>
  </w:style>
  <w:style w:type="paragraph" w:styleId="Date">
    <w:name w:val="Date"/>
    <w:basedOn w:val="BodyText"/>
    <w:next w:val="BodyTextSingleSpacing"/>
    <w:link w:val="DateChar"/>
    <w:uiPriority w:val="99"/>
    <w:semiHidden/>
    <w:rsid w:val="00F47F1C"/>
    <w:pPr>
      <w:pageBreakBefore/>
      <w:spacing w:after="720"/>
    </w:pPr>
  </w:style>
  <w:style w:type="character" w:customStyle="1" w:styleId="DateChar">
    <w:name w:val="Date Char"/>
    <w:basedOn w:val="DefaultParagraphFont"/>
    <w:link w:val="Date"/>
    <w:uiPriority w:val="99"/>
    <w:semiHidden/>
    <w:rsid w:val="00622B87"/>
    <w:rPr>
      <w:rFonts w:ascii="Arial" w:hAnsi="Arial"/>
      <w:color w:val="000000" w:themeColor="text1"/>
    </w:rPr>
  </w:style>
  <w:style w:type="paragraph" w:styleId="Signature">
    <w:name w:val="Signature"/>
    <w:basedOn w:val="BodyText"/>
    <w:next w:val="BodyTextSingleSpacing"/>
    <w:link w:val="SignatureChar"/>
    <w:uiPriority w:val="99"/>
    <w:semiHidden/>
    <w:rsid w:val="007F7872"/>
    <w:pPr>
      <w:keepNext/>
      <w:spacing w:before="360" w:after="360"/>
    </w:pPr>
  </w:style>
  <w:style w:type="character" w:customStyle="1" w:styleId="SignatureChar">
    <w:name w:val="Signature Char"/>
    <w:basedOn w:val="DefaultParagraphFont"/>
    <w:link w:val="Signature"/>
    <w:uiPriority w:val="99"/>
    <w:semiHidden/>
    <w:rsid w:val="00622B87"/>
    <w:rPr>
      <w:rFonts w:ascii="Arial" w:hAnsi="Arial"/>
      <w:color w:val="000000" w:themeColor="text1"/>
    </w:rPr>
  </w:style>
  <w:style w:type="paragraph" w:customStyle="1" w:styleId="SubjectLine">
    <w:name w:val="Subject Line"/>
    <w:basedOn w:val="BodyText"/>
    <w:next w:val="BodyText"/>
    <w:semiHidden/>
    <w:rsid w:val="00A12388"/>
    <w:rPr>
      <w:b/>
      <w:caps/>
    </w:rPr>
  </w:style>
  <w:style w:type="paragraph" w:customStyle="1" w:styleId="Yourssincerely">
    <w:name w:val="Yours sincerely"/>
    <w:basedOn w:val="BodyText"/>
    <w:next w:val="Signature"/>
    <w:uiPriority w:val="99"/>
    <w:semiHidden/>
    <w:rsid w:val="00462270"/>
    <w:pPr>
      <w:keepNext/>
    </w:pPr>
  </w:style>
  <w:style w:type="paragraph" w:customStyle="1" w:styleId="Disclaimer">
    <w:name w:val="Disclaimer"/>
    <w:basedOn w:val="Normal"/>
    <w:next w:val="BodyText"/>
    <w:semiHidden/>
    <w:rsid w:val="00606B19"/>
    <w:pPr>
      <w:spacing w:before="3000" w:line="240" w:lineRule="auto"/>
    </w:pPr>
    <w:rPr>
      <w:sz w:val="16"/>
      <w:szCs w:val="16"/>
    </w:rPr>
  </w:style>
  <w:style w:type="paragraph" w:styleId="TableofAuthorities">
    <w:name w:val="table of authorities"/>
    <w:basedOn w:val="TableofFigures"/>
    <w:next w:val="BodyText"/>
    <w:uiPriority w:val="99"/>
    <w:semiHidden/>
    <w:rsid w:val="00C52836"/>
  </w:style>
  <w:style w:type="character" w:customStyle="1" w:styleId="Heading8Char">
    <w:name w:val="Heading 8 Char"/>
    <w:basedOn w:val="DefaultParagraphFont"/>
    <w:link w:val="Heading8"/>
    <w:uiPriority w:val="8"/>
    <w:semiHidden/>
    <w:rsid w:val="008C22EF"/>
    <w:rPr>
      <w:rFonts w:asciiTheme="majorHAnsi" w:eastAsiaTheme="majorEastAsia" w:hAnsiTheme="majorHAnsi" w:cstheme="majorBidi"/>
      <w:bCs/>
      <w:iCs/>
      <w:color w:val="A4A2A4" w:themeColor="background2"/>
      <w:sz w:val="36"/>
      <w:szCs w:val="20"/>
    </w:rPr>
  </w:style>
  <w:style w:type="character" w:customStyle="1" w:styleId="Heading9Char">
    <w:name w:val="Heading 9 Char"/>
    <w:basedOn w:val="DefaultParagraphFont"/>
    <w:link w:val="Heading9"/>
    <w:uiPriority w:val="8"/>
    <w:semiHidden/>
    <w:rsid w:val="008C22EF"/>
    <w:rPr>
      <w:rFonts w:asciiTheme="majorHAnsi" w:eastAsiaTheme="majorEastAsia" w:hAnsiTheme="majorHAnsi" w:cstheme="majorBidi"/>
      <w:bCs/>
      <w:color w:val="A4A2A4" w:themeColor="background2"/>
      <w:sz w:val="32"/>
      <w:szCs w:val="20"/>
    </w:rPr>
  </w:style>
  <w:style w:type="paragraph" w:customStyle="1" w:styleId="Object">
    <w:name w:val="Object"/>
    <w:basedOn w:val="BodyText"/>
    <w:next w:val="Source"/>
    <w:uiPriority w:val="4"/>
    <w:qFormat/>
    <w:rsid w:val="009F1726"/>
    <w:pPr>
      <w:keepNext/>
      <w:spacing w:before="360" w:after="240" w:line="240" w:lineRule="auto"/>
    </w:pPr>
  </w:style>
  <w:style w:type="character" w:styleId="PlaceholderText">
    <w:name w:val="Placeholder Text"/>
    <w:basedOn w:val="DefaultParagraphFont"/>
    <w:uiPriority w:val="99"/>
    <w:rsid w:val="006B2BBF"/>
    <w:rPr>
      <w:rFonts w:asciiTheme="minorHAnsi" w:hAnsiTheme="minorHAnsi"/>
      <w:vanish w:val="0"/>
      <w:color w:val="808080"/>
    </w:rPr>
  </w:style>
  <w:style w:type="paragraph" w:styleId="Quote">
    <w:name w:val="Quote"/>
    <w:basedOn w:val="BodyText"/>
    <w:next w:val="BodyText"/>
    <w:link w:val="QuoteChar"/>
    <w:uiPriority w:val="29"/>
    <w:qFormat/>
    <w:rsid w:val="00FB0BE2"/>
    <w:pPr>
      <w:pBdr>
        <w:top w:val="thickThinMediumGap" w:sz="18" w:space="6" w:color="1E0050" w:themeColor="accent1"/>
        <w:bottom w:val="thinThickMediumGap" w:sz="18" w:space="6" w:color="1E0050" w:themeColor="accent1"/>
      </w:pBdr>
      <w:spacing w:before="0" w:after="0"/>
      <w:ind w:left="567" w:right="2268"/>
    </w:pPr>
    <w:rPr>
      <w:i/>
      <w:iCs/>
      <w:color w:val="1E0050" w:themeColor="accent1"/>
    </w:rPr>
  </w:style>
  <w:style w:type="character" w:customStyle="1" w:styleId="QuoteChar">
    <w:name w:val="Quote Char"/>
    <w:basedOn w:val="DefaultParagraphFont"/>
    <w:link w:val="Quote"/>
    <w:uiPriority w:val="29"/>
    <w:rsid w:val="00FB0BE2"/>
    <w:rPr>
      <w:i/>
      <w:iCs/>
      <w:color w:val="1E0050" w:themeColor="accent1"/>
      <w:sz w:val="20"/>
    </w:rPr>
  </w:style>
  <w:style w:type="paragraph" w:customStyle="1" w:styleId="PageNo">
    <w:name w:val="Page No"/>
    <w:basedOn w:val="Normal"/>
    <w:link w:val="PageNoChar"/>
    <w:uiPriority w:val="99"/>
    <w:qFormat/>
    <w:rsid w:val="00013A54"/>
    <w:pPr>
      <w:spacing w:before="720" w:line="240" w:lineRule="auto"/>
      <w:jc w:val="right"/>
    </w:pPr>
    <w:rPr>
      <w:color w:val="808080" w:themeColor="background1" w:themeShade="80"/>
      <w:sz w:val="18"/>
    </w:rPr>
  </w:style>
  <w:style w:type="paragraph" w:customStyle="1" w:styleId="TableHeadingWhiteFont">
    <w:name w:val="Table Heading White Font"/>
    <w:basedOn w:val="TableText"/>
    <w:uiPriority w:val="16"/>
    <w:qFormat/>
    <w:rsid w:val="00207206"/>
    <w:rPr>
      <w:color w:val="FFFFFF" w:themeColor="background1"/>
    </w:rPr>
  </w:style>
  <w:style w:type="character" w:customStyle="1" w:styleId="PageNoChar">
    <w:name w:val="Page No Char"/>
    <w:basedOn w:val="FooterChar"/>
    <w:link w:val="PageNo"/>
    <w:uiPriority w:val="99"/>
    <w:rsid w:val="00013A54"/>
    <w:rPr>
      <w:rFonts w:ascii="Arial" w:hAnsi="Arial" w:cstheme="minorHAnsi"/>
      <w:noProof/>
      <w:color w:val="808080" w:themeColor="background1" w:themeShade="80"/>
      <w:sz w:val="18"/>
      <w:szCs w:val="18"/>
    </w:rPr>
  </w:style>
  <w:style w:type="paragraph" w:customStyle="1" w:styleId="HeaderFirstPage">
    <w:name w:val="Header First Page"/>
    <w:basedOn w:val="Header"/>
    <w:uiPriority w:val="9"/>
    <w:qFormat/>
    <w:rsid w:val="00AD5EF7"/>
    <w:pPr>
      <w:spacing w:before="1200" w:after="480"/>
    </w:pPr>
    <w:rPr>
      <w:rFonts w:asciiTheme="majorHAnsi" w:hAnsiTheme="majorHAnsi"/>
      <w:noProof/>
      <w:color w:val="FFFFFF" w:themeColor="background1"/>
      <w:sz w:val="36"/>
    </w:rPr>
  </w:style>
  <w:style w:type="paragraph" w:customStyle="1" w:styleId="CoverChapter">
    <w:name w:val="Cover Chapter"/>
    <w:basedOn w:val="Normal"/>
    <w:uiPriority w:val="9"/>
    <w:qFormat/>
    <w:rsid w:val="00AE7A21"/>
    <w:pPr>
      <w:spacing w:after="0" w:line="264" w:lineRule="auto"/>
    </w:pPr>
    <w:rPr>
      <w:rFonts w:ascii="Nunito SemiBold" w:hAnsi="Nunito SemiBold"/>
      <w:color w:val="D0DF00" w:themeColor="accent3"/>
      <w:sz w:val="80"/>
    </w:rPr>
  </w:style>
  <w:style w:type="paragraph" w:customStyle="1" w:styleId="CoverTitle">
    <w:name w:val="Cover Title"/>
    <w:basedOn w:val="CoverChapter"/>
    <w:uiPriority w:val="9"/>
    <w:qFormat/>
    <w:rsid w:val="00AE7A21"/>
    <w:pPr>
      <w:spacing w:before="0"/>
    </w:pPr>
    <w:rPr>
      <w:color w:val="FFFFFF" w:themeColor="background1"/>
    </w:rPr>
  </w:style>
  <w:style w:type="paragraph" w:customStyle="1" w:styleId="Evenfooter">
    <w:name w:val="Even footer"/>
    <w:basedOn w:val="Footer"/>
    <w:uiPriority w:val="9"/>
    <w:qFormat/>
    <w:rsid w:val="00AD6412"/>
    <w:pPr>
      <w:jc w:val="left"/>
    </w:pPr>
  </w:style>
  <w:style w:type="paragraph" w:customStyle="1" w:styleId="CalloutHeaderWhite">
    <w:name w:val="Callout Header White"/>
    <w:basedOn w:val="CalloutHeader"/>
    <w:uiPriority w:val="9"/>
    <w:qFormat/>
    <w:rsid w:val="009B2312"/>
    <w:rPr>
      <w:color w:val="FFFFFF" w:themeColor="background1"/>
    </w:rPr>
  </w:style>
  <w:style w:type="character" w:customStyle="1" w:styleId="CalloutTextWhite">
    <w:name w:val="Callout Text White"/>
    <w:basedOn w:val="DefaultParagraphFont"/>
    <w:uiPriority w:val="1"/>
    <w:qFormat/>
    <w:rsid w:val="009B2312"/>
    <w:rPr>
      <w:color w:val="FFFFFF" w:themeColor="background1"/>
    </w:rPr>
  </w:style>
  <w:style w:type="paragraph" w:customStyle="1" w:styleId="Chapternumber">
    <w:name w:val="Chapter number"/>
    <w:basedOn w:val="Heading1"/>
    <w:uiPriority w:val="9"/>
    <w:qFormat/>
    <w:rsid w:val="00F1004A"/>
    <w:pPr>
      <w:numPr>
        <w:numId w:val="0"/>
      </w:numPr>
      <w:spacing w:after="0"/>
    </w:pPr>
  </w:style>
  <w:style w:type="paragraph" w:customStyle="1" w:styleId="CaptionFigure">
    <w:name w:val="Caption Figure"/>
    <w:basedOn w:val="Caption"/>
    <w:next w:val="Source"/>
    <w:uiPriority w:val="9"/>
    <w:qFormat/>
    <w:rsid w:val="009F1726"/>
    <w:pPr>
      <w:keepNext w:val="0"/>
      <w:spacing w:before="240" w:after="360"/>
    </w:pPr>
  </w:style>
  <w:style w:type="character" w:customStyle="1" w:styleId="Highlight">
    <w:name w:val="_Highlight"/>
    <w:basedOn w:val="DefaultParagraphFont"/>
    <w:uiPriority w:val="8"/>
    <w:qFormat/>
    <w:rsid w:val="002C6E43"/>
    <w:rPr>
      <w:bdr w:val="none" w:sz="0" w:space="0" w:color="auto"/>
      <w:shd w:val="clear" w:color="auto" w:fill="FFFF00"/>
    </w:rPr>
  </w:style>
  <w:style w:type="character" w:customStyle="1" w:styleId="Removedirectformatting">
    <w:name w:val="_ Remove direct formatting"/>
    <w:basedOn w:val="Highlight"/>
    <w:uiPriority w:val="8"/>
    <w:qFormat/>
    <w:rsid w:val="002C6E43"/>
    <w:rPr>
      <w:bdr w:val="none" w:sz="0" w:space="0" w:color="auto"/>
      <w:shd w:val="clear" w:color="auto" w:fill="auto"/>
    </w:rPr>
  </w:style>
  <w:style w:type="character" w:customStyle="1" w:styleId="Underline">
    <w:name w:val="_ Underline"/>
    <w:basedOn w:val="DefaultParagraphFont"/>
    <w:uiPriority w:val="8"/>
    <w:qFormat/>
    <w:rsid w:val="002C6E43"/>
    <w:rPr>
      <w:u w:val="single"/>
    </w:rPr>
  </w:style>
  <w:style w:type="character" w:customStyle="1" w:styleId="Bold">
    <w:name w:val="_Bold"/>
    <w:basedOn w:val="DefaultParagraphFont"/>
    <w:uiPriority w:val="8"/>
    <w:qFormat/>
    <w:rsid w:val="002C6E43"/>
    <w:rPr>
      <w:b/>
    </w:rPr>
  </w:style>
  <w:style w:type="character" w:customStyle="1" w:styleId="HighlightBlue">
    <w:name w:val="_Highlight_Blue"/>
    <w:basedOn w:val="DefaultParagraphFont"/>
    <w:uiPriority w:val="7"/>
    <w:qFormat/>
    <w:rsid w:val="002C6E43"/>
    <w:rPr>
      <w:bdr w:val="none" w:sz="0" w:space="0" w:color="auto"/>
      <w:shd w:val="clear" w:color="auto" w:fill="CCFFFF"/>
    </w:rPr>
  </w:style>
  <w:style w:type="character" w:customStyle="1" w:styleId="Italics">
    <w:name w:val="_Italics"/>
    <w:basedOn w:val="DefaultParagraphFont"/>
    <w:uiPriority w:val="8"/>
    <w:qFormat/>
    <w:rsid w:val="002C6E43"/>
    <w:rPr>
      <w:b w:val="0"/>
      <w:i/>
    </w:rPr>
  </w:style>
  <w:style w:type="character" w:customStyle="1" w:styleId="Strikethrough">
    <w:name w:val="_Strikethrough"/>
    <w:basedOn w:val="DefaultParagraphFont"/>
    <w:uiPriority w:val="8"/>
    <w:qFormat/>
    <w:rsid w:val="002C6E43"/>
    <w:rPr>
      <w:strike/>
      <w:dstrike w:val="0"/>
    </w:rPr>
  </w:style>
  <w:style w:type="character" w:customStyle="1" w:styleId="Subscript">
    <w:name w:val="_Subscript"/>
    <w:basedOn w:val="DefaultParagraphFont"/>
    <w:uiPriority w:val="8"/>
    <w:qFormat/>
    <w:rsid w:val="002C6E43"/>
    <w:rPr>
      <w:vertAlign w:val="subscript"/>
    </w:rPr>
  </w:style>
  <w:style w:type="character" w:customStyle="1" w:styleId="Superscript">
    <w:name w:val="_Superscript"/>
    <w:basedOn w:val="Subscript"/>
    <w:uiPriority w:val="8"/>
    <w:qFormat/>
    <w:rsid w:val="002C6E43"/>
    <w:rPr>
      <w:vertAlign w:val="superscript"/>
    </w:rPr>
  </w:style>
  <w:style w:type="character" w:customStyle="1" w:styleId="TextBlue">
    <w:name w:val="_Text Blue"/>
    <w:basedOn w:val="DefaultParagraphFont"/>
    <w:uiPriority w:val="7"/>
    <w:qFormat/>
    <w:rsid w:val="002C6E43"/>
    <w:rPr>
      <w:color w:val="1782C5" w:themeColor="accent4"/>
    </w:rPr>
  </w:style>
  <w:style w:type="character" w:customStyle="1" w:styleId="TextGreen">
    <w:name w:val="_Text Green"/>
    <w:uiPriority w:val="8"/>
    <w:qFormat/>
    <w:rsid w:val="002C6E43"/>
    <w:rPr>
      <w:color w:val="9BA700" w:themeColor="accent3" w:themeShade="BF"/>
    </w:rPr>
  </w:style>
  <w:style w:type="character" w:customStyle="1" w:styleId="TextRed">
    <w:name w:val="_Text Red"/>
    <w:basedOn w:val="DefaultParagraphFont"/>
    <w:uiPriority w:val="8"/>
    <w:qFormat/>
    <w:rsid w:val="002C6E43"/>
    <w:rPr>
      <w:color w:val="DB0032" w:themeColor="accent6"/>
    </w:rPr>
  </w:style>
  <w:style w:type="character" w:styleId="CommentReference">
    <w:name w:val="annotation reference"/>
    <w:basedOn w:val="DefaultParagraphFont"/>
    <w:uiPriority w:val="99"/>
    <w:semiHidden/>
    <w:unhideWhenUsed/>
    <w:rsid w:val="00290FA1"/>
    <w:rPr>
      <w:sz w:val="16"/>
      <w:szCs w:val="16"/>
    </w:rPr>
  </w:style>
  <w:style w:type="paragraph" w:styleId="CommentText">
    <w:name w:val="annotation text"/>
    <w:basedOn w:val="Normal"/>
    <w:link w:val="CommentTextChar"/>
    <w:uiPriority w:val="99"/>
    <w:semiHidden/>
    <w:unhideWhenUsed/>
    <w:rsid w:val="00290FA1"/>
    <w:pPr>
      <w:spacing w:line="240" w:lineRule="auto"/>
    </w:pPr>
    <w:rPr>
      <w:szCs w:val="20"/>
    </w:rPr>
  </w:style>
  <w:style w:type="character" w:customStyle="1" w:styleId="CommentTextChar">
    <w:name w:val="Comment Text Char"/>
    <w:basedOn w:val="DefaultParagraphFont"/>
    <w:link w:val="CommentText"/>
    <w:uiPriority w:val="99"/>
    <w:semiHidden/>
    <w:rsid w:val="00290FA1"/>
    <w:rPr>
      <w:sz w:val="20"/>
      <w:szCs w:val="20"/>
    </w:rPr>
  </w:style>
  <w:style w:type="paragraph" w:styleId="CommentSubject">
    <w:name w:val="annotation subject"/>
    <w:basedOn w:val="CommentText"/>
    <w:next w:val="CommentText"/>
    <w:link w:val="CommentSubjectChar"/>
    <w:uiPriority w:val="99"/>
    <w:semiHidden/>
    <w:unhideWhenUsed/>
    <w:rsid w:val="00290FA1"/>
    <w:rPr>
      <w:b/>
      <w:bCs/>
    </w:rPr>
  </w:style>
  <w:style w:type="character" w:customStyle="1" w:styleId="CommentSubjectChar">
    <w:name w:val="Comment Subject Char"/>
    <w:basedOn w:val="CommentTextChar"/>
    <w:link w:val="CommentSubject"/>
    <w:uiPriority w:val="99"/>
    <w:semiHidden/>
    <w:rsid w:val="00290FA1"/>
    <w:rPr>
      <w:b/>
      <w:bCs/>
      <w:sz w:val="20"/>
      <w:szCs w:val="20"/>
    </w:rPr>
  </w:style>
  <w:style w:type="paragraph" w:styleId="BodyTextFirstIndent">
    <w:name w:val="Body Text First Indent"/>
    <w:basedOn w:val="BodyText"/>
    <w:link w:val="BodyTextFirstIndentChar"/>
    <w:rsid w:val="00945ED7"/>
    <w:pPr>
      <w:keepLines w:val="0"/>
      <w:spacing w:before="0" w:after="40" w:line="240" w:lineRule="auto"/>
      <w:ind w:firstLine="360"/>
    </w:pPr>
    <w:rPr>
      <w:rFonts w:ascii="Arial" w:eastAsia="Times New Roman" w:hAnsi="Arial" w:cs="Times New Roman"/>
      <w:szCs w:val="24"/>
    </w:rPr>
  </w:style>
  <w:style w:type="character" w:customStyle="1" w:styleId="BodyTextFirstIndentChar">
    <w:name w:val="Body Text First Indent Char"/>
    <w:basedOn w:val="BodyTextChar"/>
    <w:link w:val="BodyTextFirstIndent"/>
    <w:rsid w:val="00945ED7"/>
    <w:rPr>
      <w:rFonts w:ascii="Arial" w:eastAsia="Times New Roman" w:hAnsi="Arial" w:cs="Times New Roman"/>
      <w:sz w:val="20"/>
      <w:szCs w:val="24"/>
    </w:rPr>
  </w:style>
  <w:style w:type="paragraph" w:customStyle="1" w:styleId="Headerlandscape">
    <w:name w:val="Header landscape"/>
    <w:basedOn w:val="Header"/>
    <w:uiPriority w:val="9"/>
    <w:qFormat/>
    <w:rsid w:val="00733E56"/>
    <w:pPr>
      <w:spacing w:after="840"/>
    </w:pPr>
    <w:rPr>
      <w:noProof/>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93370439">
      <w:bodyDiv w:val="1"/>
      <w:marLeft w:val="0"/>
      <w:marRight w:val="0"/>
      <w:marTop w:val="0"/>
      <w:marBottom w:val="0"/>
      <w:divBdr>
        <w:top w:val="none" w:sz="0" w:space="0" w:color="auto"/>
        <w:left w:val="none" w:sz="0" w:space="0" w:color="auto"/>
        <w:bottom w:val="none" w:sz="0" w:space="0" w:color="auto"/>
        <w:right w:val="none" w:sz="0" w:space="0" w:color="auto"/>
      </w:divBdr>
    </w:div>
    <w:div w:id="5279149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21" Type="http://schemas.openxmlformats.org/officeDocument/2006/relationships/header" Target="header5.xml"/><Relationship Id="rId42" Type="http://schemas.openxmlformats.org/officeDocument/2006/relationships/image" Target="media/image14.png"/><Relationship Id="rId47" Type="http://schemas.openxmlformats.org/officeDocument/2006/relationships/image" Target="media/image15.png"/><Relationship Id="rId63" Type="http://schemas.openxmlformats.org/officeDocument/2006/relationships/header" Target="header27.xml"/><Relationship Id="rId68" Type="http://schemas.openxmlformats.org/officeDocument/2006/relationships/header" Target="header29.xml"/><Relationship Id="rId16" Type="http://schemas.openxmlformats.org/officeDocument/2006/relationships/footer" Target="footer4.xml"/><Relationship Id="rId11" Type="http://schemas.openxmlformats.org/officeDocument/2006/relationships/footer" Target="footer1.xml"/><Relationship Id="rId24" Type="http://schemas.openxmlformats.org/officeDocument/2006/relationships/header" Target="header8.xml"/><Relationship Id="rId32" Type="http://schemas.openxmlformats.org/officeDocument/2006/relationships/header" Target="header12.xml"/><Relationship Id="rId37" Type="http://schemas.openxmlformats.org/officeDocument/2006/relationships/header" Target="header13.xml"/><Relationship Id="rId40" Type="http://schemas.openxmlformats.org/officeDocument/2006/relationships/header" Target="header16.xml"/><Relationship Id="rId45" Type="http://schemas.openxmlformats.org/officeDocument/2006/relationships/header" Target="header19.xml"/><Relationship Id="rId53" Type="http://schemas.openxmlformats.org/officeDocument/2006/relationships/image" Target="media/image17.png"/><Relationship Id="rId58" Type="http://schemas.openxmlformats.org/officeDocument/2006/relationships/image" Target="media/image20.png"/><Relationship Id="rId66" Type="http://schemas.openxmlformats.org/officeDocument/2006/relationships/image" Target="media/image25.png"/><Relationship Id="rId74" Type="http://schemas.openxmlformats.org/officeDocument/2006/relationships/header" Target="header34.xml"/><Relationship Id="rId79"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23.jpeg"/><Relationship Id="rId19" Type="http://schemas.openxmlformats.org/officeDocument/2006/relationships/image" Target="media/image4.jpeg"/><Relationship Id="rId14" Type="http://schemas.openxmlformats.org/officeDocument/2006/relationships/footer" Target="footer3.xml"/><Relationship Id="rId22" Type="http://schemas.openxmlformats.org/officeDocument/2006/relationships/header" Target="header6.xml"/><Relationship Id="rId27" Type="http://schemas.openxmlformats.org/officeDocument/2006/relationships/header" Target="header9.xml"/><Relationship Id="rId30" Type="http://schemas.openxmlformats.org/officeDocument/2006/relationships/image" Target="media/image9.jpeg"/><Relationship Id="rId35" Type="http://schemas.openxmlformats.org/officeDocument/2006/relationships/image" Target="media/image11.png"/><Relationship Id="rId43" Type="http://schemas.openxmlformats.org/officeDocument/2006/relationships/header" Target="header17.xml"/><Relationship Id="rId48" Type="http://schemas.openxmlformats.org/officeDocument/2006/relationships/image" Target="media/image16.png"/><Relationship Id="rId56" Type="http://schemas.openxmlformats.org/officeDocument/2006/relationships/header" Target="header25.xml"/><Relationship Id="rId64" Type="http://schemas.openxmlformats.org/officeDocument/2006/relationships/header" Target="header28.xml"/><Relationship Id="rId69" Type="http://schemas.openxmlformats.org/officeDocument/2006/relationships/header" Target="header30.xml"/><Relationship Id="rId77"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header" Target="header23.xml"/><Relationship Id="rId72" Type="http://schemas.openxmlformats.org/officeDocument/2006/relationships/image" Target="media/image27.png"/><Relationship Id="rId3" Type="http://schemas.openxmlformats.org/officeDocument/2006/relationships/numbering" Target="numbering.xml"/><Relationship Id="rId12" Type="http://schemas.openxmlformats.org/officeDocument/2006/relationships/footer" Target="footer2.xml"/><Relationship Id="rId17" Type="http://schemas.openxmlformats.org/officeDocument/2006/relationships/footer" Target="footer5.xml"/><Relationship Id="rId25" Type="http://schemas.openxmlformats.org/officeDocument/2006/relationships/image" Target="media/image6.png"/><Relationship Id="rId33" Type="http://schemas.openxmlformats.org/officeDocument/2006/relationships/image" Target="media/image9.png"/><Relationship Id="rId38" Type="http://schemas.openxmlformats.org/officeDocument/2006/relationships/header" Target="header14.xml"/><Relationship Id="rId46" Type="http://schemas.openxmlformats.org/officeDocument/2006/relationships/header" Target="header20.xml"/><Relationship Id="rId59" Type="http://schemas.openxmlformats.org/officeDocument/2006/relationships/image" Target="media/image21.png"/><Relationship Id="rId67" Type="http://schemas.openxmlformats.org/officeDocument/2006/relationships/image" Target="media/image26.png"/><Relationship Id="rId20" Type="http://schemas.openxmlformats.org/officeDocument/2006/relationships/image" Target="media/image5.jpeg"/><Relationship Id="rId41" Type="http://schemas.openxmlformats.org/officeDocument/2006/relationships/image" Target="media/image13.png"/><Relationship Id="rId54" Type="http://schemas.openxmlformats.org/officeDocument/2006/relationships/image" Target="media/image18.png"/><Relationship Id="rId62" Type="http://schemas.openxmlformats.org/officeDocument/2006/relationships/image" Target="media/image25.jpeg"/><Relationship Id="rId70" Type="http://schemas.openxmlformats.org/officeDocument/2006/relationships/header" Target="header31.xml"/><Relationship Id="rId75" Type="http://schemas.openxmlformats.org/officeDocument/2006/relationships/header" Target="header35.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header" Target="header7.xml"/><Relationship Id="rId28" Type="http://schemas.openxmlformats.org/officeDocument/2006/relationships/header" Target="header10.xml"/><Relationship Id="rId36" Type="http://schemas.openxmlformats.org/officeDocument/2006/relationships/image" Target="media/image12.png"/><Relationship Id="rId49" Type="http://schemas.openxmlformats.org/officeDocument/2006/relationships/header" Target="header21.xml"/><Relationship Id="rId57" Type="http://schemas.openxmlformats.org/officeDocument/2006/relationships/header" Target="header26.xml"/><Relationship Id="rId10" Type="http://schemas.openxmlformats.org/officeDocument/2006/relationships/header" Target="header2.xml"/><Relationship Id="rId31" Type="http://schemas.openxmlformats.org/officeDocument/2006/relationships/header" Target="header11.xml"/><Relationship Id="rId44" Type="http://schemas.openxmlformats.org/officeDocument/2006/relationships/header" Target="header18.xml"/><Relationship Id="rId52" Type="http://schemas.openxmlformats.org/officeDocument/2006/relationships/header" Target="header24.xml"/><Relationship Id="rId60" Type="http://schemas.openxmlformats.org/officeDocument/2006/relationships/image" Target="media/image22.png"/><Relationship Id="rId65" Type="http://schemas.openxmlformats.org/officeDocument/2006/relationships/image" Target="media/image24.png"/><Relationship Id="rId73" Type="http://schemas.openxmlformats.org/officeDocument/2006/relationships/header" Target="header33.xml"/><Relationship Id="rId78" Type="http://schemas.openxmlformats.org/officeDocument/2006/relationships/glossaryDocument" Target="glossary/document.xml"/><Relationship Id="rId4" Type="http://schemas.openxmlformats.org/officeDocument/2006/relationships/styles" Target="style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image" Target="media/image3.jpeg"/><Relationship Id="rId39" Type="http://schemas.openxmlformats.org/officeDocument/2006/relationships/header" Target="header15.xml"/><Relationship Id="rId34" Type="http://schemas.openxmlformats.org/officeDocument/2006/relationships/image" Target="media/image10.png"/><Relationship Id="rId50" Type="http://schemas.openxmlformats.org/officeDocument/2006/relationships/header" Target="header22.xml"/><Relationship Id="rId55" Type="http://schemas.openxmlformats.org/officeDocument/2006/relationships/image" Target="media/image19.png"/><Relationship Id="rId76" Type="http://schemas.openxmlformats.org/officeDocument/2006/relationships/header" Target="header36.xml"/><Relationship Id="rId7" Type="http://schemas.openxmlformats.org/officeDocument/2006/relationships/footnotes" Target="footnotes.xml"/><Relationship Id="rId71" Type="http://schemas.openxmlformats.org/officeDocument/2006/relationships/header" Target="header32.xml"/><Relationship Id="rId2" Type="http://schemas.openxmlformats.org/officeDocument/2006/relationships/customXml" Target="../customXml/item2.xml"/><Relationship Id="rId29" Type="http://schemas.openxmlformats.org/officeDocument/2006/relationships/image" Target="media/image8.jpe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_rels/header10.xml.rels><?xml version="1.0" encoding="UTF-8" standalone="yes"?>
<Relationships xmlns="http://schemas.openxmlformats.org/package/2006/relationships"><Relationship Id="rId1" Type="http://schemas.openxmlformats.org/officeDocument/2006/relationships/image" Target="media/image1.png"/></Relationships>
</file>

<file path=word/_rels/header12.xml.rels><?xml version="1.0" encoding="UTF-8" standalone="yes"?>
<Relationships xmlns="http://schemas.openxmlformats.org/package/2006/relationships"><Relationship Id="rId1" Type="http://schemas.openxmlformats.org/officeDocument/2006/relationships/image" Target="media/image1.png"/></Relationships>
</file>

<file path=word/_rels/header14.xml.rels><?xml version="1.0" encoding="UTF-8" standalone="yes"?>
<Relationships xmlns="http://schemas.openxmlformats.org/package/2006/relationships"><Relationship Id="rId1" Type="http://schemas.openxmlformats.org/officeDocument/2006/relationships/image" Target="media/image1.png"/></Relationships>
</file>

<file path=word/_rels/header16.xml.rels><?xml version="1.0" encoding="UTF-8" standalone="yes"?>
<Relationships xmlns="http://schemas.openxmlformats.org/package/2006/relationships"><Relationship Id="rId1" Type="http://schemas.openxmlformats.org/officeDocument/2006/relationships/image" Target="media/image1.png"/></Relationships>
</file>

<file path=word/_rels/header18.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20.xml.rels><?xml version="1.0" encoding="UTF-8" standalone="yes"?>
<Relationships xmlns="http://schemas.openxmlformats.org/package/2006/relationships"><Relationship Id="rId1" Type="http://schemas.openxmlformats.org/officeDocument/2006/relationships/image" Target="media/image1.png"/></Relationships>
</file>

<file path=word/_rels/header22.xml.rels><?xml version="1.0" encoding="UTF-8" standalone="yes"?>
<Relationships xmlns="http://schemas.openxmlformats.org/package/2006/relationships"><Relationship Id="rId1" Type="http://schemas.openxmlformats.org/officeDocument/2006/relationships/image" Target="media/image1.png"/></Relationships>
</file>

<file path=word/_rels/header24.xml.rels><?xml version="1.0" encoding="UTF-8" standalone="yes"?>
<Relationships xmlns="http://schemas.openxmlformats.org/package/2006/relationships"><Relationship Id="rId1" Type="http://schemas.openxmlformats.org/officeDocument/2006/relationships/image" Target="media/image1.png"/></Relationships>
</file>

<file path=word/_rels/header26.xml.rels><?xml version="1.0" encoding="UTF-8" standalone="yes"?>
<Relationships xmlns="http://schemas.openxmlformats.org/package/2006/relationships"><Relationship Id="rId1" Type="http://schemas.openxmlformats.org/officeDocument/2006/relationships/image" Target="media/image1.png"/></Relationships>
</file>

<file path=word/_rels/header28.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2.jpg"/></Relationships>
</file>

<file path=word/_rels/header30.xml.rels><?xml version="1.0" encoding="UTF-8" standalone="yes"?>
<Relationships xmlns="http://schemas.openxmlformats.org/package/2006/relationships"><Relationship Id="rId1" Type="http://schemas.openxmlformats.org/officeDocument/2006/relationships/image" Target="media/image1.png"/></Relationships>
</file>

<file path=word/_rels/header32.xml.rels><?xml version="1.0" encoding="UTF-8" standalone="yes"?>
<Relationships xmlns="http://schemas.openxmlformats.org/package/2006/relationships"><Relationship Id="rId1" Type="http://schemas.openxmlformats.org/officeDocument/2006/relationships/image" Target="media/image1.png"/></Relationships>
</file>

<file path=word/_rels/header34.xml.rels><?xml version="1.0" encoding="UTF-8" standalone="yes"?>
<Relationships xmlns="http://schemas.openxmlformats.org/package/2006/relationships"><Relationship Id="rId1" Type="http://schemas.openxmlformats.org/officeDocument/2006/relationships/image" Target="media/image1.png"/></Relationships>
</file>

<file path=word/_rels/header36.xml.rels><?xml version="1.0" encoding="UTF-8" standalone="yes"?>
<Relationships xmlns="http://schemas.openxmlformats.org/package/2006/relationships"><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991634A8A68941A99AA8A35968C6FED5"/>
        <w:category>
          <w:name w:val="General"/>
          <w:gallery w:val="placeholder"/>
        </w:category>
        <w:types>
          <w:type w:val="bbPlcHdr"/>
        </w:types>
        <w:behaviors>
          <w:behavior w:val="content"/>
        </w:behaviors>
        <w:guid w:val="{159E6586-F8DD-409F-9418-F1BD7403B3A8}"/>
      </w:docPartPr>
      <w:docPartBody>
        <w:p w:rsidR="007A1542" w:rsidRDefault="007A1542">
          <w:pPr>
            <w:pStyle w:val="991634A8A68941A99AA8A35968C6FED5"/>
          </w:pPr>
          <w:r w:rsidRPr="0065624D">
            <w:rPr>
              <w:rStyle w:val="PlaceholderText"/>
            </w:rPr>
            <w:t>Click or tap here to enter text.</w:t>
          </w:r>
        </w:p>
      </w:docPartBody>
    </w:docPart>
    <w:docPart>
      <w:docPartPr>
        <w:name w:val="7FF37DD1DAAB48DEBD7714EF2E3BA5BC"/>
        <w:category>
          <w:name w:val="General"/>
          <w:gallery w:val="placeholder"/>
        </w:category>
        <w:types>
          <w:type w:val="bbPlcHdr"/>
        </w:types>
        <w:behaviors>
          <w:behavior w:val="content"/>
        </w:behaviors>
        <w:guid w:val="{EBD1C429-A511-42A1-A4CC-5BF30B11508F}"/>
      </w:docPartPr>
      <w:docPartBody>
        <w:p w:rsidR="007A1542" w:rsidRDefault="007A1542">
          <w:pPr>
            <w:pStyle w:val="7FF37DD1DAAB48DEBD7714EF2E3BA5BC"/>
          </w:pPr>
          <w:r w:rsidRPr="0065624D">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Nunito">
    <w:altName w:val="Times New Roman"/>
    <w:panose1 w:val="00000500000000000000"/>
    <w:charset w:val="00"/>
    <w:family w:val="auto"/>
    <w:pitch w:val="variable"/>
    <w:sig w:usb0="20000007" w:usb1="00000001" w:usb2="00000000" w:usb3="00000000" w:csb0="00000193" w:csb1="00000000"/>
  </w:font>
  <w:font w:name="Nunito SemiBold">
    <w:panose1 w:val="00000700000000000000"/>
    <w:charset w:val="00"/>
    <w:family w:val="auto"/>
    <w:pitch w:val="variable"/>
    <w:sig w:usb0="20000007" w:usb1="00000001" w:usb2="00000000" w:usb3="00000000" w:csb0="00000193"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7A1542"/>
    <w:rsid w:val="000A208A"/>
    <w:rsid w:val="00111C87"/>
    <w:rsid w:val="001E0F51"/>
    <w:rsid w:val="00242E81"/>
    <w:rsid w:val="00254E66"/>
    <w:rsid w:val="002640A7"/>
    <w:rsid w:val="003E0581"/>
    <w:rsid w:val="004C536A"/>
    <w:rsid w:val="004D18CC"/>
    <w:rsid w:val="0052161F"/>
    <w:rsid w:val="006579FB"/>
    <w:rsid w:val="00731AB7"/>
    <w:rsid w:val="00780055"/>
    <w:rsid w:val="00782349"/>
    <w:rsid w:val="007A1542"/>
    <w:rsid w:val="007C47C7"/>
    <w:rsid w:val="0081383C"/>
    <w:rsid w:val="00833CE8"/>
    <w:rsid w:val="008841C2"/>
    <w:rsid w:val="009D018D"/>
    <w:rsid w:val="00BC3B9C"/>
    <w:rsid w:val="00BE1363"/>
    <w:rsid w:val="00C158D0"/>
    <w:rsid w:val="00CF32AA"/>
    <w:rsid w:val="00DB2F1F"/>
    <w:rsid w:val="00E86111"/>
    <w:rsid w:val="00EE27CD"/>
    <w:rsid w:val="00FA4DCD"/>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rsid w:val="007A1542"/>
    <w:rPr>
      <w:rFonts w:asciiTheme="minorHAnsi" w:hAnsiTheme="minorHAnsi"/>
      <w:vanish w:val="0"/>
      <w:color w:val="808080"/>
    </w:rPr>
  </w:style>
  <w:style w:type="paragraph" w:customStyle="1" w:styleId="991634A8A68941A99AA8A35968C6FED5">
    <w:name w:val="991634A8A68941A99AA8A35968C6FED5"/>
  </w:style>
  <w:style w:type="paragraph" w:customStyle="1" w:styleId="FADAC4C02CE54272943A45A8E41B1804">
    <w:name w:val="FADAC4C02CE54272943A45A8E41B1804"/>
  </w:style>
  <w:style w:type="paragraph" w:customStyle="1" w:styleId="38DE4DF9EF5A4E37BBF5AD5595BD124F">
    <w:name w:val="38DE4DF9EF5A4E37BBF5AD5595BD124F"/>
  </w:style>
  <w:style w:type="paragraph" w:customStyle="1" w:styleId="4A812E688BD64327A81BCBD5ED47FE4D">
    <w:name w:val="4A812E688BD64327A81BCBD5ED47FE4D"/>
  </w:style>
  <w:style w:type="paragraph" w:customStyle="1" w:styleId="7FF37DD1DAAB48DEBD7714EF2E3BA5BC">
    <w:name w:val="7FF37DD1DAAB48DEBD7714EF2E3BA5BC"/>
  </w:style>
  <w:style w:type="paragraph" w:customStyle="1" w:styleId="03AD7906B42D46DCA716CC31CE18F8DA">
    <w:name w:val="03AD7906B42D46DCA716CC31CE18F8DA"/>
    <w:rsid w:val="007A1542"/>
  </w:style>
  <w:style w:type="paragraph" w:customStyle="1" w:styleId="E6EB75CE6B134866B6607B9331B0504F">
    <w:name w:val="E6EB75CE6B134866B6607B9331B0504F"/>
    <w:rsid w:val="007A1542"/>
  </w:style>
  <w:style w:type="paragraph" w:customStyle="1" w:styleId="902CDFE09A8B4A4DB9E3C88BD8811F86">
    <w:name w:val="902CDFE09A8B4A4DB9E3C88BD8811F86"/>
    <w:rsid w:val="007A1542"/>
  </w:style>
  <w:style w:type="paragraph" w:customStyle="1" w:styleId="B562BF0A962F48829E1156B8DED6E06D">
    <w:name w:val="B562BF0A962F48829E1156B8DED6E06D"/>
    <w:rsid w:val="007A1542"/>
  </w:style>
  <w:style w:type="paragraph" w:customStyle="1" w:styleId="891D5C198A9D4805AAFC43B16A763E1D">
    <w:name w:val="891D5C198A9D4805AAFC43B16A763E1D"/>
    <w:rsid w:val="007A1542"/>
  </w:style>
  <w:style w:type="paragraph" w:customStyle="1" w:styleId="33014CB89E404C8E9A227DD2287F8ABE">
    <w:name w:val="33014CB89E404C8E9A227DD2287F8ABE"/>
    <w:rsid w:val="007A1542"/>
  </w:style>
  <w:style w:type="paragraph" w:customStyle="1" w:styleId="B517210EF0E246EF982CA0B9ABF0FB49">
    <w:name w:val="B517210EF0E246EF982CA0B9ABF0FB49"/>
    <w:rsid w:val="007A1542"/>
  </w:style>
  <w:style w:type="paragraph" w:customStyle="1" w:styleId="AA4A612E86D14B48B036335E915C9A0A">
    <w:name w:val="AA4A612E86D14B48B036335E915C9A0A"/>
    <w:rsid w:val="007A1542"/>
  </w:style>
  <w:style w:type="paragraph" w:customStyle="1" w:styleId="321ADCF6A4E4430A980A32C0EAE9C362">
    <w:name w:val="321ADCF6A4E4430A980A32C0EAE9C362"/>
    <w:rsid w:val="007A1542"/>
  </w:style>
  <w:style w:type="paragraph" w:customStyle="1" w:styleId="8E404D4907AB43E5903B55DA67D5C6DD">
    <w:name w:val="8E404D4907AB43E5903B55DA67D5C6DD"/>
    <w:rsid w:val="007A1542"/>
  </w:style>
  <w:style w:type="paragraph" w:customStyle="1" w:styleId="6855A2B54B9F455ABC2FD52651B35201">
    <w:name w:val="6855A2B54B9F455ABC2FD52651B35201"/>
    <w:rsid w:val="007A1542"/>
  </w:style>
  <w:style w:type="paragraph" w:customStyle="1" w:styleId="8470B21C056C43E089AB87DE972396A6">
    <w:name w:val="8470B21C056C43E089AB87DE972396A6"/>
    <w:rsid w:val="007A1542"/>
  </w:style>
  <w:style w:type="paragraph" w:customStyle="1" w:styleId="ED72793460B34DC4A8419C08F23ABED8">
    <w:name w:val="ED72793460B34DC4A8419C08F23ABED8"/>
    <w:rsid w:val="007A1542"/>
  </w:style>
  <w:style w:type="paragraph" w:customStyle="1" w:styleId="C9585C58FD3B45BB8FB7DF1BA310135A">
    <w:name w:val="C9585C58FD3B45BB8FB7DF1BA310135A"/>
    <w:rsid w:val="007A1542"/>
  </w:style>
  <w:style w:type="paragraph" w:customStyle="1" w:styleId="DA0F1FC968804869A5D2DC310DE38BC0">
    <w:name w:val="DA0F1FC968804869A5D2DC310DE38BC0"/>
    <w:rsid w:val="007A1542"/>
  </w:style>
  <w:style w:type="paragraph" w:customStyle="1" w:styleId="36C14C65B98747C1AB7626474CFD863A">
    <w:name w:val="36C14C65B98747C1AB7626474CFD863A"/>
    <w:rsid w:val="007A1542"/>
  </w:style>
  <w:style w:type="paragraph" w:customStyle="1" w:styleId="C2C4B46DB21C4DD3999D434B0C8882A2">
    <w:name w:val="C2C4B46DB21C4DD3999D434B0C8882A2"/>
    <w:rsid w:val="007A1542"/>
  </w:style>
  <w:style w:type="paragraph" w:customStyle="1" w:styleId="798804B365F946BD9D4B539FD8AE177F">
    <w:name w:val="798804B365F946BD9D4B539FD8AE177F"/>
    <w:rsid w:val="007A154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WGTP">
  <a:themeElements>
    <a:clrScheme name="NELA Colours">
      <a:dk1>
        <a:sysClr val="windowText" lastClr="000000"/>
      </a:dk1>
      <a:lt1>
        <a:sysClr val="window" lastClr="FFFFFF"/>
      </a:lt1>
      <a:dk2>
        <a:srgbClr val="636569"/>
      </a:dk2>
      <a:lt2>
        <a:srgbClr val="A4A2A4"/>
      </a:lt2>
      <a:accent1>
        <a:srgbClr val="1E0050"/>
      </a:accent1>
      <a:accent2>
        <a:srgbClr val="009CA6"/>
      </a:accent2>
      <a:accent3>
        <a:srgbClr val="D0DF00"/>
      </a:accent3>
      <a:accent4>
        <a:srgbClr val="1782C5"/>
      </a:accent4>
      <a:accent5>
        <a:srgbClr val="FDB714"/>
      </a:accent5>
      <a:accent6>
        <a:srgbClr val="DB0032"/>
      </a:accent6>
      <a:hlink>
        <a:srgbClr val="2B338D"/>
      </a:hlink>
      <a:folHlink>
        <a:srgbClr val="3C1952"/>
      </a:folHlink>
    </a:clrScheme>
    <a:fontScheme name="NEL EES fonts">
      <a:majorFont>
        <a:latin typeface="Nunito"/>
        <a:ea typeface=""/>
        <a:cs typeface=""/>
      </a:majorFont>
      <a:minorFont>
        <a:latin typeface="Nunito"/>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cMap xmlns="http://schemas.openxmlformats.org/officeDocument/2006/NEL">
  <CCMapElement_1103461063>Groundwater</CCMapElement_1103461063>
</ccMap>
</file>

<file path=customXml/item2.xml><?xml version="1.0" encoding="utf-8"?>
<b:Sources xmlns:b="http://schemas.openxmlformats.org/officeDocument/2006/bibliography" xmlns="http://schemas.openxmlformats.org/officeDocument/2006/bibliography" SelectedStyle="\APA.XSL" StyleName="APA">
  <b:Source>
    <b:Tag>smi04</b:Tag>
    <b:SourceType>Book</b:SourceType>
    <b:Guid>{94430D2E-3D69-4BAA-9E89-6C408CED36CB}</b:Guid>
    <b:Author>
      <b:Author>
        <b:NameList>
          <b:Person>
            <b:Last>smirt</b:Last>
            <b:First>meg</b:First>
          </b:Person>
        </b:NameList>
      </b:Author>
    </b:Author>
    <b:Title>book of journey</b:Title>
    <b:Year>2004</b:Year>
    <b:City>melbourne</b:City>
    <b:Publisher>drfm</b:Publisher>
    <b:RefOrder>1</b:RefOrder>
  </b:Source>
</b:Sources>
</file>

<file path=customXml/itemProps1.xml><?xml version="1.0" encoding="utf-8"?>
<ds:datastoreItem xmlns:ds="http://schemas.openxmlformats.org/officeDocument/2006/customXml" ds:itemID="{20C6AF31-F77A-4484-A6C5-171AD89E9166}">
  <ds:schemaRefs>
    <ds:schemaRef ds:uri="http://schemas.openxmlformats.org/officeDocument/2006/NEL"/>
  </ds:schemaRefs>
</ds:datastoreItem>
</file>

<file path=customXml/itemProps2.xml><?xml version="1.0" encoding="utf-8"?>
<ds:datastoreItem xmlns:ds="http://schemas.openxmlformats.org/officeDocument/2006/customXml" ds:itemID="{3C320949-9BC9-4E6D-96FB-D6B07D595C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39</Pages>
  <Words>7970</Words>
  <Characters>45431</Characters>
  <Application>Microsoft Office Word</Application>
  <DocSecurity>0</DocSecurity>
  <Lines>378</Lines>
  <Paragraphs>106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53295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North East Link Project</dc:creator>
  <cp:keywords/>
  <cp:lastModifiedBy>North East Link Project</cp:lastModifiedBy>
  <cp:revision>3</cp:revision>
  <dcterms:created xsi:type="dcterms:W3CDTF">2019-04-07T18:52:00Z</dcterms:created>
  <dcterms:modified xsi:type="dcterms:W3CDTF">2019-04-07T19:03:00Z</dcterms:modified>
</cp:coreProperties>
</file>