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243A1C" w14:paraId="43CBCA29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243A1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43A1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3EE50106" w:rsidR="008B7707" w:rsidRPr="00243A1C" w:rsidRDefault="00AA1810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Thursday 6</w:t>
            </w:r>
            <w:r w:rsidR="007316E4" w:rsidRPr="00243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A1C">
              <w:rPr>
                <w:rFonts w:ascii="Arial" w:hAnsi="Arial" w:cs="Arial"/>
                <w:sz w:val="20"/>
                <w:szCs w:val="20"/>
              </w:rPr>
              <w:t>August</w:t>
            </w:r>
            <w:r w:rsidR="00B4472D" w:rsidRPr="00243A1C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243A1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43A1C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12F69511" w:rsidR="008B7707" w:rsidRPr="00243A1C" w:rsidRDefault="00B4472D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1</w:t>
            </w:r>
            <w:r w:rsidR="000506C3" w:rsidRPr="00243A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B7707" w:rsidRPr="00243A1C" w14:paraId="232F0957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243A1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43A1C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7638459D" w:rsidR="008B7707" w:rsidRPr="00243A1C" w:rsidRDefault="000A68D3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Vince Haining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243A1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43A1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0FC52D12" w:rsidR="008B7707" w:rsidRPr="00243A1C" w:rsidRDefault="00D34AE6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8</w:t>
            </w:r>
            <w:r w:rsidR="008B7707" w:rsidRPr="00243A1C">
              <w:rPr>
                <w:rFonts w:ascii="Arial" w:hAnsi="Arial" w:cs="Arial"/>
                <w:sz w:val="20"/>
                <w:szCs w:val="20"/>
              </w:rPr>
              <w:t>.</w:t>
            </w:r>
            <w:r w:rsidRPr="00243A1C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243A1C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243A1C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7F0147" w:rsidRPr="00243A1C">
              <w:rPr>
                <w:rFonts w:ascii="Arial" w:hAnsi="Arial" w:cs="Arial"/>
                <w:sz w:val="20"/>
                <w:szCs w:val="20"/>
              </w:rPr>
              <w:t>9</w:t>
            </w:r>
            <w:r w:rsidR="008B7707" w:rsidRPr="00243A1C">
              <w:rPr>
                <w:rFonts w:ascii="Arial" w:hAnsi="Arial" w:cs="Arial"/>
                <w:sz w:val="20"/>
                <w:szCs w:val="20"/>
              </w:rPr>
              <w:t>.</w:t>
            </w:r>
            <w:r w:rsidR="00974732" w:rsidRPr="00243A1C">
              <w:rPr>
                <w:rFonts w:ascii="Arial" w:hAnsi="Arial" w:cs="Arial"/>
                <w:sz w:val="20"/>
                <w:szCs w:val="20"/>
              </w:rPr>
              <w:t>3</w:t>
            </w:r>
            <w:r w:rsidR="008B7707" w:rsidRPr="00243A1C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243A1C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243A1C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707" w:rsidRPr="00243A1C" w14:paraId="364F8F00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243A1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43A1C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5AD362A4" w:rsidR="0010502B" w:rsidRPr="00243A1C" w:rsidRDefault="00B4472D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243A1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43A1C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43B503BB" w:rsidR="008B7707" w:rsidRPr="00243A1C" w:rsidRDefault="00765C0D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Mathew Collum</w:t>
            </w:r>
          </w:p>
        </w:tc>
      </w:tr>
    </w:tbl>
    <w:p w14:paraId="252DB311" w14:textId="77777777" w:rsidR="008B7707" w:rsidRPr="00243A1C" w:rsidRDefault="008B7707" w:rsidP="00112788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987"/>
        <w:gridCol w:w="3001"/>
        <w:gridCol w:w="1530"/>
        <w:gridCol w:w="576"/>
      </w:tblGrid>
      <w:tr w:rsidR="00D05A24" w:rsidRPr="00243A1C" w14:paraId="52C36E0C" w14:textId="76FAFD07" w:rsidTr="001632DD">
        <w:trPr>
          <w:trHeight w:val="397"/>
        </w:trPr>
        <w:tc>
          <w:tcPr>
            <w:tcW w:w="498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3B5243" w14:textId="5A72E124" w:rsidR="00D05A24" w:rsidRPr="00243A1C" w:rsidRDefault="00D05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43A1C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5107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15C9DFA5" w14:textId="77777777" w:rsidR="00D05A24" w:rsidRPr="00243A1C" w:rsidRDefault="00D05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6AE" w:rsidRPr="00243A1C" w14:paraId="3CD11A30" w14:textId="7C957835" w:rsidTr="00F77D33">
        <w:trPr>
          <w:trHeight w:val="2778"/>
        </w:trPr>
        <w:tc>
          <w:tcPr>
            <w:tcW w:w="4987" w:type="dxa"/>
            <w:tcBorders>
              <w:top w:val="nil"/>
            </w:tcBorders>
            <w:shd w:val="clear" w:color="auto" w:fill="auto"/>
          </w:tcPr>
          <w:p w14:paraId="528BCBA0" w14:textId="77777777" w:rsidR="00A826AE" w:rsidRPr="00243A1C" w:rsidRDefault="00A826AE" w:rsidP="00112788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243A1C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0EA637EA" w14:textId="77777777" w:rsidR="007316E4" w:rsidRPr="00243A1C" w:rsidRDefault="007316E4" w:rsidP="007316E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Vince Haining [</w:t>
            </w:r>
            <w:r w:rsidRPr="00243A1C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  <w:r w:rsidRPr="00243A1C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19BBC029" w14:textId="77777777" w:rsidR="007316E4" w:rsidRPr="00243A1C" w:rsidRDefault="007316E4" w:rsidP="007316E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 xml:space="preserve">Karen Snyders, City of Melbourne </w:t>
            </w:r>
          </w:p>
          <w:p w14:paraId="52C7A88E" w14:textId="49649A37" w:rsidR="007316E4" w:rsidRPr="00243A1C" w:rsidRDefault="007316E4" w:rsidP="007316E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Therese Fitzgerald, Kensington Association</w:t>
            </w:r>
          </w:p>
          <w:p w14:paraId="7A4E73A6" w14:textId="77777777" w:rsidR="000506C3" w:rsidRPr="00243A1C" w:rsidRDefault="007316E4" w:rsidP="007316E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Bruce Dickinson, Friends of Newell’s Paddock</w:t>
            </w:r>
          </w:p>
          <w:p w14:paraId="509A2A40" w14:textId="3FC5C520" w:rsidR="007316E4" w:rsidRPr="00243A1C" w:rsidRDefault="000506C3" w:rsidP="000506C3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Clive Gartner, Friends of Newell’s Paddock</w:t>
            </w:r>
            <w:r w:rsidR="007316E4" w:rsidRPr="00243A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AF6E8A" w14:textId="172F1F9D" w:rsidR="00172774" w:rsidRPr="00243A1C" w:rsidRDefault="007316E4" w:rsidP="007316E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 xml:space="preserve">Sally Cunnington, </w:t>
            </w:r>
            <w:r w:rsidR="000506C3" w:rsidRPr="00243A1C">
              <w:rPr>
                <w:rFonts w:ascii="Arial" w:hAnsi="Arial" w:cs="Arial"/>
                <w:sz w:val="20"/>
                <w:szCs w:val="20"/>
              </w:rPr>
              <w:t>R</w:t>
            </w:r>
            <w:r w:rsidRPr="00243A1C">
              <w:rPr>
                <w:rFonts w:ascii="Arial" w:hAnsi="Arial" w:cs="Arial"/>
                <w:sz w:val="20"/>
                <w:szCs w:val="20"/>
              </w:rPr>
              <w:t>esident</w:t>
            </w:r>
          </w:p>
          <w:p w14:paraId="5F8B841B" w14:textId="63BB3CFA" w:rsidR="009E2B6D" w:rsidRPr="00243A1C" w:rsidRDefault="0036548A" w:rsidP="0036548A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076F18">
              <w:rPr>
                <w:rFonts w:ascii="Arial" w:hAnsi="Arial" w:cs="Arial"/>
                <w:sz w:val="20"/>
                <w:szCs w:val="20"/>
              </w:rPr>
              <w:t>Maree Klein</w:t>
            </w:r>
            <w:r w:rsidR="00626D7A" w:rsidRPr="00626D7A">
              <w:rPr>
                <w:rFonts w:ascii="Arial" w:hAnsi="Arial" w:cs="Arial"/>
                <w:sz w:val="20"/>
                <w:szCs w:val="20"/>
              </w:rPr>
              <w:t>,</w:t>
            </w:r>
            <w:r w:rsidR="00626D7A">
              <w:rPr>
                <w:rFonts w:ascii="Arial" w:hAnsi="Arial" w:cs="Arial"/>
                <w:sz w:val="20"/>
                <w:szCs w:val="20"/>
              </w:rPr>
              <w:t xml:space="preserve"> City of Melbourne</w:t>
            </w:r>
          </w:p>
        </w:tc>
        <w:tc>
          <w:tcPr>
            <w:tcW w:w="5107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7894D427" w14:textId="3D67194C" w:rsidR="00A826AE" w:rsidRPr="00243A1C" w:rsidRDefault="00A826AE" w:rsidP="00112788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243A1C">
              <w:rPr>
                <w:rFonts w:ascii="Arial" w:hAnsi="Arial" w:cs="Arial"/>
                <w:i/>
                <w:sz w:val="20"/>
                <w:szCs w:val="20"/>
              </w:rPr>
              <w:t>Apologies</w:t>
            </w:r>
          </w:p>
          <w:p w14:paraId="6925136C" w14:textId="65276F99" w:rsidR="00070E9F" w:rsidRPr="00243A1C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 xml:space="preserve">Helaine Stanley, The </w:t>
            </w:r>
            <w:proofErr w:type="spellStart"/>
            <w:r w:rsidRPr="00243A1C">
              <w:rPr>
                <w:rFonts w:ascii="Arial" w:hAnsi="Arial" w:cs="Arial"/>
                <w:sz w:val="20"/>
                <w:szCs w:val="20"/>
              </w:rPr>
              <w:t>Venny</w:t>
            </w:r>
            <w:proofErr w:type="spellEnd"/>
            <w:r w:rsidRPr="00243A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671587" w14:textId="77777777" w:rsidR="00070E9F" w:rsidRPr="00243A1C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 xml:space="preserve">Richard Reilly, Kensington &amp; Flemington Junior Sports Clubs </w:t>
            </w:r>
          </w:p>
          <w:p w14:paraId="63B1BDE6" w14:textId="77777777" w:rsidR="00070E9F" w:rsidRPr="00243A1C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 xml:space="preserve">Karen </w:t>
            </w:r>
            <w:proofErr w:type="spellStart"/>
            <w:r w:rsidRPr="00243A1C">
              <w:rPr>
                <w:rFonts w:ascii="Arial" w:hAnsi="Arial" w:cs="Arial"/>
                <w:sz w:val="20"/>
                <w:szCs w:val="20"/>
              </w:rPr>
              <w:t>Hammarberg</w:t>
            </w:r>
            <w:proofErr w:type="spellEnd"/>
            <w:r w:rsidRPr="00243A1C">
              <w:rPr>
                <w:rFonts w:ascii="Arial" w:hAnsi="Arial" w:cs="Arial"/>
                <w:sz w:val="20"/>
                <w:szCs w:val="20"/>
              </w:rPr>
              <w:t xml:space="preserve">, community representative </w:t>
            </w:r>
          </w:p>
          <w:p w14:paraId="34CF02F0" w14:textId="77777777" w:rsidR="00070E9F" w:rsidRPr="00243A1C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 xml:space="preserve">Deb Wilson, Unison Housing </w:t>
            </w:r>
          </w:p>
          <w:p w14:paraId="5FBF1153" w14:textId="77777777" w:rsidR="00E0754E" w:rsidRPr="00243A1C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Sam Hurst, Lloyd Street Business Estate</w:t>
            </w:r>
          </w:p>
          <w:p w14:paraId="16FF793A" w14:textId="77777777" w:rsidR="000506C3" w:rsidRPr="00243A1C" w:rsidRDefault="000506C3" w:rsidP="000506C3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Matt Hammond, Kensington Association</w:t>
            </w:r>
          </w:p>
          <w:p w14:paraId="277762D3" w14:textId="0E8B9990" w:rsidR="000506C3" w:rsidRPr="00243A1C" w:rsidRDefault="000506C3" w:rsidP="000506C3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3A1C">
              <w:rPr>
                <w:rFonts w:ascii="Arial" w:hAnsi="Arial" w:cs="Arial"/>
                <w:sz w:val="20"/>
                <w:szCs w:val="20"/>
              </w:rPr>
              <w:t>Guilliano</w:t>
            </w:r>
            <w:proofErr w:type="spellEnd"/>
            <w:r w:rsidRPr="00243A1C">
              <w:rPr>
                <w:rFonts w:ascii="Arial" w:hAnsi="Arial" w:cs="Arial"/>
                <w:sz w:val="20"/>
                <w:szCs w:val="20"/>
              </w:rPr>
              <w:t xml:space="preserve"> Andy, City West Water</w:t>
            </w:r>
          </w:p>
        </w:tc>
      </w:tr>
      <w:tr w:rsidR="00ED4A24" w:rsidRPr="00243A1C" w14:paraId="3059E82B" w14:textId="3E98D484" w:rsidTr="001632DD">
        <w:trPr>
          <w:trHeight w:hRule="exact" w:val="397"/>
        </w:trPr>
        <w:tc>
          <w:tcPr>
            <w:tcW w:w="498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5500338" w14:textId="291E5A0E" w:rsidR="00ED4A24" w:rsidRPr="00243A1C" w:rsidRDefault="00ED4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43A1C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3001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9983C9C" w14:textId="77777777" w:rsidR="00ED4A24" w:rsidRPr="00243A1C" w:rsidRDefault="00ED4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81D9AC8" w14:textId="77777777" w:rsidR="00ED4A24" w:rsidRPr="00243A1C" w:rsidRDefault="00ED4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6AE" w:rsidRPr="00243A1C" w14:paraId="4C5263CD" w14:textId="72C7A16D" w:rsidTr="008E50B5">
        <w:trPr>
          <w:trHeight w:hRule="exact" w:val="3693"/>
        </w:trPr>
        <w:tc>
          <w:tcPr>
            <w:tcW w:w="4987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5370D116" w14:textId="77777777" w:rsidR="00A826AE" w:rsidRPr="00243A1C" w:rsidRDefault="00A826AE" w:rsidP="00112788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243A1C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6DA037D1" w14:textId="77777777" w:rsidR="00070E9F" w:rsidRPr="00243A1C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Kim Norton, Cross Yarra Partnership (CYP)</w:t>
            </w:r>
          </w:p>
          <w:p w14:paraId="6E11F288" w14:textId="4D7747CA" w:rsidR="00070E9F" w:rsidRPr="00243A1C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Kim Mas, CYP</w:t>
            </w:r>
          </w:p>
          <w:p w14:paraId="7409FED3" w14:textId="211F2E1F" w:rsidR="00322C2A" w:rsidRPr="00243A1C" w:rsidRDefault="00322C2A" w:rsidP="00322C2A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Luc</w:t>
            </w:r>
            <w:r w:rsidR="00626D7A">
              <w:rPr>
                <w:rFonts w:ascii="Arial" w:hAnsi="Arial" w:cs="Arial"/>
                <w:sz w:val="20"/>
                <w:szCs w:val="20"/>
              </w:rPr>
              <w:t>y</w:t>
            </w:r>
            <w:r w:rsidRPr="00243A1C">
              <w:rPr>
                <w:rFonts w:ascii="Arial" w:hAnsi="Arial" w:cs="Arial"/>
                <w:sz w:val="20"/>
                <w:szCs w:val="20"/>
              </w:rPr>
              <w:t xml:space="preserve"> Mackenzie</w:t>
            </w:r>
            <w:r w:rsidR="00626D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6D7A">
              <w:rPr>
                <w:rFonts w:ascii="Arial" w:hAnsi="Arial" w:cs="Arial"/>
                <w:sz w:val="20"/>
                <w:szCs w:val="20"/>
              </w:rPr>
              <w:t>Worters</w:t>
            </w:r>
            <w:proofErr w:type="spellEnd"/>
            <w:r w:rsidRPr="00243A1C">
              <w:rPr>
                <w:rFonts w:ascii="Arial" w:hAnsi="Arial" w:cs="Arial"/>
                <w:sz w:val="20"/>
                <w:szCs w:val="20"/>
              </w:rPr>
              <w:t>, CYP</w:t>
            </w:r>
          </w:p>
          <w:p w14:paraId="41924624" w14:textId="77777777" w:rsidR="00070E9F" w:rsidRPr="00243A1C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Niall Forbes, Rail Infrastructure Alliance, RIA</w:t>
            </w:r>
          </w:p>
          <w:p w14:paraId="23999AF0" w14:textId="20A9CECA" w:rsidR="00070E9F" w:rsidRPr="00243A1C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Jarrod Scurry, RIA</w:t>
            </w:r>
          </w:p>
          <w:p w14:paraId="2D6EE69D" w14:textId="3EDE1E42" w:rsidR="000506C3" w:rsidRPr="00243A1C" w:rsidRDefault="000506C3" w:rsidP="000506C3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Tom Betts, RIA</w:t>
            </w:r>
          </w:p>
          <w:p w14:paraId="6A3B980D" w14:textId="6A02D841" w:rsidR="00AA1810" w:rsidRPr="00243A1C" w:rsidRDefault="00AA1810" w:rsidP="000506C3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Zac Cvitkovic, (</w:t>
            </w:r>
            <w:r w:rsidR="003C270A" w:rsidRPr="00243A1C">
              <w:rPr>
                <w:rFonts w:ascii="Arial" w:hAnsi="Arial" w:cs="Arial"/>
                <w:sz w:val="20"/>
                <w:szCs w:val="20"/>
              </w:rPr>
              <w:t>RIA</w:t>
            </w:r>
            <w:r w:rsidRPr="00243A1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44332E0" w14:textId="77777777" w:rsidR="00322C2A" w:rsidRPr="00243A1C" w:rsidRDefault="00322C2A" w:rsidP="00322C2A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Sarah Haines, Rail Projects Victoria (RPV)</w:t>
            </w:r>
          </w:p>
          <w:p w14:paraId="4CE6C7F7" w14:textId="3BF90ABF" w:rsidR="00554A69" w:rsidRPr="00243A1C" w:rsidRDefault="00554A69" w:rsidP="00322C2A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Steve Vi</w:t>
            </w:r>
            <w:r w:rsidR="00626D7A">
              <w:rPr>
                <w:rFonts w:ascii="Arial" w:hAnsi="Arial" w:cs="Arial"/>
                <w:sz w:val="20"/>
                <w:szCs w:val="20"/>
              </w:rPr>
              <w:t>ll</w:t>
            </w:r>
            <w:r w:rsidRPr="00243A1C">
              <w:rPr>
                <w:rFonts w:ascii="Arial" w:hAnsi="Arial" w:cs="Arial"/>
                <w:sz w:val="20"/>
                <w:szCs w:val="20"/>
              </w:rPr>
              <w:t>ella</w:t>
            </w:r>
            <w:r w:rsidR="00B16C57" w:rsidRPr="00243A1C">
              <w:rPr>
                <w:rFonts w:ascii="Arial" w:hAnsi="Arial" w:cs="Arial"/>
                <w:sz w:val="20"/>
                <w:szCs w:val="20"/>
              </w:rPr>
              <w:t>, RIA</w:t>
            </w:r>
          </w:p>
          <w:p w14:paraId="4B3A9922" w14:textId="57C5593D" w:rsidR="00554A69" w:rsidRPr="00243A1C" w:rsidRDefault="00554A69" w:rsidP="0036548A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Reid Merriman</w:t>
            </w:r>
            <w:r w:rsidR="00DA03A0" w:rsidRPr="00243A1C">
              <w:rPr>
                <w:rFonts w:ascii="Arial" w:hAnsi="Arial" w:cs="Arial"/>
                <w:sz w:val="20"/>
                <w:szCs w:val="20"/>
              </w:rPr>
              <w:t>, RIA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11F27D42" w14:textId="77777777" w:rsidR="00A826AE" w:rsidRPr="00243A1C" w:rsidRDefault="00A826AE" w:rsidP="00112788">
            <w:pPr>
              <w:spacing w:before="80" w:after="80"/>
              <w:ind w:left="312" w:hanging="312"/>
              <w:rPr>
                <w:rFonts w:ascii="Arial" w:hAnsi="Arial" w:cs="Arial"/>
                <w:sz w:val="20"/>
                <w:szCs w:val="20"/>
              </w:rPr>
            </w:pPr>
          </w:p>
          <w:p w14:paraId="51220319" w14:textId="5596049B" w:rsidR="00322C2A" w:rsidRPr="00243A1C" w:rsidRDefault="00322C2A" w:rsidP="00B5473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Abraham Kurtoglu, RPV</w:t>
            </w:r>
          </w:p>
          <w:p w14:paraId="1365792A" w14:textId="7B71A05D" w:rsidR="00B54739" w:rsidRPr="00243A1C" w:rsidRDefault="00B54739" w:rsidP="00B5473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Eli Firestone, RPV</w:t>
            </w:r>
          </w:p>
          <w:p w14:paraId="36E5FE99" w14:textId="77777777" w:rsidR="00B54739" w:rsidRPr="00243A1C" w:rsidRDefault="00B54739" w:rsidP="00B5473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Brenton Shaughnessy, RPV</w:t>
            </w:r>
          </w:p>
          <w:p w14:paraId="3078B1A1" w14:textId="6BDCACAD" w:rsidR="00B54739" w:rsidRPr="00243A1C" w:rsidRDefault="00B54739" w:rsidP="00B5473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Trent Bridgement, RPV</w:t>
            </w:r>
          </w:p>
          <w:p w14:paraId="0BD96010" w14:textId="70A748A8" w:rsidR="00F81646" w:rsidRPr="00243A1C" w:rsidRDefault="00F81646" w:rsidP="00B5473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Matilda Tonkin</w:t>
            </w:r>
            <w:r w:rsidR="00322C2A" w:rsidRPr="00243A1C"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443E32C6" w14:textId="443F6632" w:rsidR="00F81646" w:rsidRPr="00243A1C" w:rsidRDefault="00F81646" w:rsidP="00F8164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Casey Nguyen</w:t>
            </w:r>
            <w:r w:rsidR="00322C2A" w:rsidRPr="00243A1C"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6CE29CCA" w14:textId="58FB6919" w:rsidR="00F81646" w:rsidRPr="00243A1C" w:rsidRDefault="00F81646" w:rsidP="00F8164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Stephanie Makin</w:t>
            </w:r>
            <w:r w:rsidR="00322C2A" w:rsidRPr="00243A1C"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3FFBDAFE" w14:textId="7FDFB568" w:rsidR="00554A69" w:rsidRPr="00243A1C" w:rsidRDefault="00554A69" w:rsidP="00F8164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Damian Brizzi, RPV</w:t>
            </w:r>
          </w:p>
          <w:p w14:paraId="25AB50B6" w14:textId="42291DE6" w:rsidR="00C850EB" w:rsidRPr="00243A1C" w:rsidRDefault="00F81646" w:rsidP="00F8164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Mathew Collum</w:t>
            </w:r>
            <w:r w:rsidR="00B54739" w:rsidRPr="00243A1C">
              <w:rPr>
                <w:rFonts w:ascii="Arial" w:hAnsi="Arial" w:cs="Arial"/>
                <w:sz w:val="20"/>
                <w:szCs w:val="20"/>
              </w:rPr>
              <w:t>, RPV</w:t>
            </w:r>
            <w:r w:rsidR="0036548A" w:rsidRPr="00243A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8" w:space="0" w:color="808080" w:themeColor="background1" w:themeShade="80"/>
            </w:tcBorders>
          </w:tcPr>
          <w:p w14:paraId="6F88CA55" w14:textId="1065CB21" w:rsidR="00A826AE" w:rsidRPr="00243A1C" w:rsidRDefault="00A826AE" w:rsidP="00112788">
            <w:pPr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BAE4C" w14:textId="565FB33C" w:rsidR="005D0081" w:rsidRPr="00243A1C" w:rsidRDefault="005D0081" w:rsidP="00112788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327"/>
      </w:tblGrid>
      <w:tr w:rsidR="00145AF9" w:rsidRPr="00243A1C" w14:paraId="0DECD89A" w14:textId="77777777" w:rsidTr="008421F3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243A1C" w:rsidRDefault="00145AF9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43A1C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327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5F213694" w:rsidR="00145AF9" w:rsidRPr="00243A1C" w:rsidRDefault="003F3C6D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43A1C">
              <w:rPr>
                <w:rFonts w:ascii="Arial" w:hAnsi="Arial"/>
                <w:color w:val="auto"/>
                <w:sz w:val="20"/>
              </w:rPr>
              <w:t>Introduction and Welcome</w:t>
            </w:r>
          </w:p>
        </w:tc>
      </w:tr>
      <w:tr w:rsidR="00145AF9" w:rsidRPr="00243A1C" w14:paraId="5ACEA99C" w14:textId="77777777" w:rsidTr="008421F3">
        <w:trPr>
          <w:trHeight w:val="837"/>
        </w:trPr>
        <w:tc>
          <w:tcPr>
            <w:tcW w:w="880" w:type="dxa"/>
            <w:tcBorders>
              <w:top w:val="nil"/>
              <w:bottom w:val="nil"/>
            </w:tcBorders>
          </w:tcPr>
          <w:p w14:paraId="523E4185" w14:textId="77777777" w:rsidR="00145AF9" w:rsidRPr="00243A1C" w:rsidRDefault="00145AF9" w:rsidP="0011278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327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1FE70430" w14:textId="0410F30C" w:rsidR="007460CE" w:rsidRPr="00243A1C" w:rsidRDefault="007460CE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39646049" w14:textId="78A0DD9C" w:rsidR="0093739C" w:rsidRPr="00243A1C" w:rsidRDefault="00EB4F5D" w:rsidP="00EB4F5D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Vince Haining welcomed members to the Community Reference Group (CRG)</w:t>
            </w:r>
            <w:r w:rsidR="00B54739" w:rsidRPr="00243A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7D62" w:rsidRPr="00243A1C" w14:paraId="6691E695" w14:textId="77777777" w:rsidTr="008421F3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ED9C9BA" w14:textId="05100465" w:rsidR="00AD7D62" w:rsidRPr="00243A1C" w:rsidRDefault="00010499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43A1C">
              <w:rPr>
                <w:rFonts w:ascii="Arial" w:hAnsi="Arial"/>
                <w:color w:val="auto"/>
                <w:sz w:val="20"/>
              </w:rPr>
              <w:t>2</w:t>
            </w:r>
            <w:r w:rsidR="00AD7D62" w:rsidRPr="00243A1C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327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1C8E74" w14:textId="330F84E0" w:rsidR="00AD7D62" w:rsidRPr="00243A1C" w:rsidRDefault="00886195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43A1C">
              <w:rPr>
                <w:rFonts w:ascii="Arial" w:hAnsi="Arial" w:cs="Arial"/>
                <w:b/>
                <w:sz w:val="20"/>
                <w:szCs w:val="20"/>
              </w:rPr>
              <w:t>Outstanding Actions and Issues Register</w:t>
            </w:r>
          </w:p>
        </w:tc>
      </w:tr>
      <w:tr w:rsidR="00AD7D62" w:rsidRPr="00243A1C" w14:paraId="48635BBA" w14:textId="77777777" w:rsidTr="00B16C57">
        <w:trPr>
          <w:trHeight w:val="922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</w:tcPr>
          <w:p w14:paraId="0D7F656D" w14:textId="77777777" w:rsidR="00AD7D62" w:rsidRPr="00243A1C" w:rsidRDefault="00AD7D62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7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46CAD" w14:textId="77777777" w:rsidR="007460CE" w:rsidRPr="00243A1C" w:rsidRDefault="007460CE" w:rsidP="00566D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A242862" w14:textId="1459847E" w:rsidR="00F82817" w:rsidRPr="00243A1C" w:rsidRDefault="007460CE" w:rsidP="00F655F8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The CRG discussed the Outstanding Actions and Issues Register</w:t>
            </w:r>
            <w:r w:rsidR="0080651C">
              <w:rPr>
                <w:rFonts w:ascii="Arial" w:hAnsi="Arial" w:cs="Arial"/>
                <w:sz w:val="20"/>
                <w:szCs w:val="20"/>
              </w:rPr>
              <w:t>:</w:t>
            </w:r>
            <w:r w:rsidR="00F54BAC" w:rsidRPr="00243A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DBD80F" w14:textId="5C983317" w:rsidR="00343A6E" w:rsidRPr="0080651C" w:rsidRDefault="00F54BAC" w:rsidP="0012102C">
            <w:pPr>
              <w:numPr>
                <w:ilvl w:val="1"/>
                <w:numId w:val="3"/>
              </w:numPr>
              <w:tabs>
                <w:tab w:val="clear" w:pos="1440"/>
                <w:tab w:val="left" w:pos="1821"/>
              </w:tabs>
              <w:spacing w:before="80" w:after="80"/>
              <w:ind w:left="882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In relation to K12-2 the CRG discussed the RIA Saturday Pilling Works schedule.</w:t>
            </w:r>
            <w:r w:rsidR="00243A1C">
              <w:rPr>
                <w:rFonts w:ascii="Arial" w:hAnsi="Arial" w:cs="Arial"/>
                <w:sz w:val="20"/>
                <w:szCs w:val="20"/>
              </w:rPr>
              <w:t xml:space="preserve"> RIA confirmed that</w:t>
            </w:r>
            <w:r w:rsidRPr="00243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A1C">
              <w:rPr>
                <w:rFonts w:ascii="Arial" w:hAnsi="Arial" w:cs="Arial"/>
                <w:sz w:val="20"/>
                <w:szCs w:val="20"/>
              </w:rPr>
              <w:t>t</w:t>
            </w:r>
            <w:r w:rsidR="00F32195" w:rsidRPr="00243A1C">
              <w:rPr>
                <w:rFonts w:ascii="Arial" w:hAnsi="Arial" w:cs="Arial"/>
                <w:sz w:val="20"/>
                <w:szCs w:val="20"/>
              </w:rPr>
              <w:t xml:space="preserve">hese works have been reviewed and discussions have been held with the Kensington Association. RIA </w:t>
            </w:r>
            <w:r w:rsidR="00243A1C">
              <w:rPr>
                <w:rFonts w:ascii="Arial" w:hAnsi="Arial" w:cs="Arial"/>
                <w:sz w:val="20"/>
                <w:szCs w:val="20"/>
              </w:rPr>
              <w:t xml:space="preserve">confirmed that </w:t>
            </w:r>
            <w:r w:rsidR="008E358E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="00243A1C">
              <w:rPr>
                <w:rFonts w:ascii="Arial" w:hAnsi="Arial" w:cs="Arial"/>
                <w:sz w:val="20"/>
                <w:szCs w:val="20"/>
              </w:rPr>
              <w:t>will continue to explore</w:t>
            </w:r>
            <w:r w:rsidR="00F32195" w:rsidRPr="00243A1C">
              <w:rPr>
                <w:rFonts w:ascii="Arial" w:hAnsi="Arial" w:cs="Arial"/>
                <w:sz w:val="20"/>
                <w:szCs w:val="20"/>
              </w:rPr>
              <w:t xml:space="preserve"> further options to reduce the impact of</w:t>
            </w:r>
            <w:r w:rsidR="0041550B">
              <w:rPr>
                <w:rFonts w:ascii="Arial" w:hAnsi="Arial" w:cs="Arial"/>
                <w:sz w:val="20"/>
                <w:szCs w:val="20"/>
              </w:rPr>
              <w:t xml:space="preserve"> any upcoming</w:t>
            </w:r>
            <w:r w:rsidR="00F32195" w:rsidRPr="00243A1C">
              <w:rPr>
                <w:rFonts w:ascii="Arial" w:hAnsi="Arial" w:cs="Arial"/>
                <w:sz w:val="20"/>
                <w:szCs w:val="20"/>
              </w:rPr>
              <w:t xml:space="preserve"> works on residents.</w:t>
            </w:r>
            <w:r w:rsidRPr="00243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9F4" w:rsidRPr="0080651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ABE7659" w14:textId="77777777" w:rsidR="0080651C" w:rsidRDefault="0080651C" w:rsidP="0080651C">
            <w:pPr>
              <w:tabs>
                <w:tab w:val="left" w:pos="1821"/>
              </w:tabs>
              <w:spacing w:before="80" w:after="8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B62CD1A" w14:textId="0CFC6BC1" w:rsidR="0080651C" w:rsidRPr="0080651C" w:rsidRDefault="0080651C" w:rsidP="0080651C">
            <w:pPr>
              <w:tabs>
                <w:tab w:val="left" w:pos="1821"/>
              </w:tabs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30E" w:rsidRPr="00243A1C" w14:paraId="55D8D21B" w14:textId="77777777" w:rsidTr="008421F3">
        <w:trPr>
          <w:trHeight w:val="355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F7FE4DB" w14:textId="51DD636F" w:rsidR="002C730E" w:rsidRPr="00243A1C" w:rsidRDefault="00566D7A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43A1C">
              <w:rPr>
                <w:rFonts w:ascii="Arial" w:hAnsi="Arial"/>
                <w:color w:val="auto"/>
                <w:sz w:val="20"/>
              </w:rPr>
              <w:lastRenderedPageBreak/>
              <w:t>3.</w:t>
            </w:r>
          </w:p>
        </w:tc>
        <w:tc>
          <w:tcPr>
            <w:tcW w:w="9327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7B8638" w14:textId="12C4F8DE" w:rsidR="002C730E" w:rsidRPr="00243A1C" w:rsidRDefault="00566D7A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43A1C">
              <w:rPr>
                <w:rFonts w:ascii="Arial" w:hAnsi="Arial"/>
                <w:color w:val="auto"/>
                <w:sz w:val="20"/>
              </w:rPr>
              <w:t>Community update &amp; discussion items</w:t>
            </w:r>
          </w:p>
        </w:tc>
      </w:tr>
      <w:tr w:rsidR="0080651C" w:rsidRPr="00243A1C" w14:paraId="163D38ED" w14:textId="77777777" w:rsidTr="0080651C">
        <w:trPr>
          <w:trHeight w:val="355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0212D85C" w14:textId="77777777" w:rsidR="0080651C" w:rsidRPr="00243A1C" w:rsidRDefault="0080651C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327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C8B314" w14:textId="55ECD225" w:rsidR="0080651C" w:rsidRPr="0080651C" w:rsidRDefault="0080651C" w:rsidP="0080651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0651C">
              <w:rPr>
                <w:rFonts w:ascii="Arial" w:hAnsi="Arial" w:cs="Arial"/>
                <w:sz w:val="20"/>
                <w:szCs w:val="20"/>
              </w:rPr>
              <w:t>Presentation by Luc</w:t>
            </w:r>
            <w:r w:rsidR="00626D7A">
              <w:rPr>
                <w:rFonts w:ascii="Arial" w:hAnsi="Arial" w:cs="Arial"/>
                <w:sz w:val="20"/>
                <w:szCs w:val="20"/>
              </w:rPr>
              <w:t>y</w:t>
            </w:r>
            <w:r w:rsidRPr="0080651C">
              <w:rPr>
                <w:rFonts w:ascii="Arial" w:hAnsi="Arial" w:cs="Arial"/>
                <w:sz w:val="20"/>
                <w:szCs w:val="20"/>
              </w:rPr>
              <w:t xml:space="preserve"> Mackenzie</w:t>
            </w:r>
            <w:r w:rsidR="00626D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6D7A">
              <w:rPr>
                <w:rFonts w:ascii="Arial" w:hAnsi="Arial" w:cs="Arial"/>
                <w:sz w:val="20"/>
                <w:szCs w:val="20"/>
              </w:rPr>
              <w:t>Worters</w:t>
            </w:r>
            <w:proofErr w:type="spellEnd"/>
            <w:r w:rsidRPr="0080651C">
              <w:rPr>
                <w:rFonts w:ascii="Arial" w:hAnsi="Arial" w:cs="Arial"/>
                <w:sz w:val="20"/>
                <w:szCs w:val="20"/>
              </w:rPr>
              <w:t xml:space="preserve"> (CYP) </w:t>
            </w:r>
            <w:r w:rsidR="00AD1E25">
              <w:rPr>
                <w:rFonts w:ascii="Arial" w:hAnsi="Arial" w:cs="Arial"/>
                <w:sz w:val="20"/>
                <w:szCs w:val="20"/>
              </w:rPr>
              <w:t>on</w:t>
            </w:r>
            <w:r w:rsidRPr="0080651C">
              <w:rPr>
                <w:rFonts w:ascii="Arial" w:hAnsi="Arial" w:cs="Arial"/>
                <w:sz w:val="20"/>
                <w:szCs w:val="20"/>
              </w:rPr>
              <w:t xml:space="preserve"> COVID-19 update. </w:t>
            </w:r>
          </w:p>
          <w:p w14:paraId="6A0F56E5" w14:textId="4117C72D" w:rsidR="0080651C" w:rsidRDefault="0080651C" w:rsidP="00112788">
            <w:pPr>
              <w:pStyle w:val="DTPLIintrotext"/>
              <w:spacing w:before="80" w:after="80"/>
              <w:rPr>
                <w:rFonts w:ascii="Arial" w:hAnsi="Arial"/>
                <w:b w:val="0"/>
                <w:color w:val="auto"/>
                <w:sz w:val="20"/>
              </w:rPr>
            </w:pPr>
            <w:r w:rsidRPr="0080651C">
              <w:rPr>
                <w:rFonts w:ascii="Arial" w:hAnsi="Arial"/>
                <w:b w:val="0"/>
                <w:color w:val="auto"/>
                <w:sz w:val="20"/>
              </w:rPr>
              <w:t>Matters arising:</w:t>
            </w:r>
          </w:p>
          <w:p w14:paraId="280300AA" w14:textId="4E2E3006" w:rsidR="0080651C" w:rsidRPr="0080651C" w:rsidRDefault="0080651C" w:rsidP="0080651C">
            <w:pPr>
              <w:numPr>
                <w:ilvl w:val="0"/>
                <w:numId w:val="2"/>
              </w:numPr>
              <w:spacing w:before="80" w:after="80"/>
              <w:ind w:left="538" w:hanging="357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The CRG discussed the ongoing situation with COVID-19. CYP advised that construction activities are continuing across all project sites with a range of</w:t>
            </w:r>
            <w:r w:rsidR="00D40609">
              <w:rPr>
                <w:rFonts w:ascii="Arial" w:hAnsi="Arial" w:cs="Arial"/>
                <w:sz w:val="20"/>
                <w:szCs w:val="20"/>
              </w:rPr>
              <w:t xml:space="preserve"> strict</w:t>
            </w:r>
            <w:r w:rsidRPr="00243A1C">
              <w:rPr>
                <w:rFonts w:ascii="Arial" w:hAnsi="Arial" w:cs="Arial"/>
                <w:sz w:val="20"/>
                <w:szCs w:val="20"/>
              </w:rPr>
              <w:t xml:space="preserve"> safety procedures implemented to adhere to COVID-19 Stage 4 restrictions. CYP highlighted that the safety and wellbeing of its team and the local community is its highest priority. Vince Haining noted that at this stage its uncertain what impacts COVID-19 may have on the long-term program of works. </w:t>
            </w:r>
          </w:p>
        </w:tc>
      </w:tr>
      <w:tr w:rsidR="0080651C" w:rsidRPr="00243A1C" w14:paraId="6D31F13C" w14:textId="77777777" w:rsidTr="0080651C">
        <w:trPr>
          <w:trHeight w:val="355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A1BD9D6" w14:textId="54855180" w:rsidR="0080651C" w:rsidRPr="00243A1C" w:rsidRDefault="0080651C" w:rsidP="0080651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43A1C">
              <w:rPr>
                <w:rFonts w:ascii="Arial" w:hAnsi="Arial"/>
                <w:color w:val="auto"/>
                <w:sz w:val="20"/>
              </w:rPr>
              <w:t>4.</w:t>
            </w:r>
          </w:p>
        </w:tc>
        <w:tc>
          <w:tcPr>
            <w:tcW w:w="9327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80CC7F" w14:textId="19948993" w:rsidR="0080651C" w:rsidRPr="0080651C" w:rsidRDefault="0080651C" w:rsidP="0080651C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51C">
              <w:rPr>
                <w:rFonts w:ascii="Arial" w:hAnsi="Arial" w:cs="Arial"/>
                <w:b/>
                <w:bCs/>
                <w:sz w:val="20"/>
                <w:szCs w:val="20"/>
              </w:rPr>
              <w:t>Presentation from Project Contractors</w:t>
            </w:r>
          </w:p>
        </w:tc>
      </w:tr>
      <w:tr w:rsidR="00566D7A" w:rsidRPr="00243A1C" w14:paraId="2671A7B4" w14:textId="77777777" w:rsidTr="0012102C">
        <w:trPr>
          <w:trHeight w:val="355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4E5B0C5E" w14:textId="77777777" w:rsidR="00566D7A" w:rsidRPr="00243A1C" w:rsidRDefault="00566D7A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327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9D4DC82" w14:textId="3951FBA0" w:rsidR="00B16C57" w:rsidRPr="00243A1C" w:rsidRDefault="007F6312" w:rsidP="00AA7F7A">
            <w:pPr>
              <w:spacing w:before="80" w:after="8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B16C57" w:rsidRPr="00243A1C">
              <w:rPr>
                <w:rFonts w:ascii="Arial" w:hAnsi="Arial" w:cs="Arial"/>
                <w:sz w:val="20"/>
                <w:szCs w:val="20"/>
              </w:rPr>
              <w:t>Steve Vi</w:t>
            </w:r>
            <w:r w:rsidR="00626D7A">
              <w:rPr>
                <w:rFonts w:ascii="Arial" w:hAnsi="Arial" w:cs="Arial"/>
                <w:sz w:val="20"/>
                <w:szCs w:val="20"/>
              </w:rPr>
              <w:t>ll</w:t>
            </w:r>
            <w:r w:rsidR="00B16C57" w:rsidRPr="00243A1C">
              <w:rPr>
                <w:rFonts w:ascii="Arial" w:hAnsi="Arial" w:cs="Arial"/>
                <w:sz w:val="20"/>
                <w:szCs w:val="20"/>
              </w:rPr>
              <w:t xml:space="preserve">ella </w:t>
            </w:r>
            <w:r w:rsidR="00E31438" w:rsidRPr="00243A1C">
              <w:rPr>
                <w:rFonts w:ascii="Arial" w:hAnsi="Arial" w:cs="Arial"/>
                <w:sz w:val="20"/>
                <w:szCs w:val="20"/>
              </w:rPr>
              <w:t>(RIA)</w:t>
            </w:r>
            <w:r w:rsidR="00D40609">
              <w:rPr>
                <w:rFonts w:ascii="Arial" w:hAnsi="Arial" w:cs="Arial"/>
                <w:sz w:val="20"/>
                <w:szCs w:val="20"/>
              </w:rPr>
              <w:t xml:space="preserve"> and Niall Forbes (RIA)</w:t>
            </w:r>
            <w:r w:rsidR="00E31438" w:rsidRPr="00243A1C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r w:rsidR="00D40609">
              <w:rPr>
                <w:rFonts w:ascii="Arial" w:hAnsi="Arial" w:cs="Arial"/>
                <w:sz w:val="20"/>
                <w:szCs w:val="20"/>
              </w:rPr>
              <w:t>project delivery approach overview</w:t>
            </w:r>
            <w:r w:rsidR="00E31438" w:rsidRPr="00243A1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683D8DF" w14:textId="60A0A6E4" w:rsidR="00466E2D" w:rsidRPr="00243A1C" w:rsidRDefault="00466E2D" w:rsidP="00AA7F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Presentation by Niall Forbes</w:t>
            </w:r>
            <w:r w:rsidR="007F6312" w:rsidRPr="00243A1C">
              <w:rPr>
                <w:rFonts w:ascii="Arial" w:hAnsi="Arial" w:cs="Arial"/>
                <w:sz w:val="20"/>
                <w:szCs w:val="20"/>
              </w:rPr>
              <w:t xml:space="preserve"> (RIA)</w:t>
            </w:r>
            <w:r w:rsidRPr="00243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312" w:rsidRPr="00243A1C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450AC2" w:rsidRPr="00243A1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F6312" w:rsidRPr="00243A1C">
              <w:rPr>
                <w:rFonts w:ascii="Arial" w:hAnsi="Arial" w:cs="Arial"/>
                <w:sz w:val="20"/>
                <w:szCs w:val="20"/>
              </w:rPr>
              <w:t xml:space="preserve">upcoming </w:t>
            </w:r>
            <w:r w:rsidR="0080651C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7F6312" w:rsidRPr="00243A1C">
              <w:rPr>
                <w:rFonts w:ascii="Arial" w:hAnsi="Arial" w:cs="Arial"/>
                <w:sz w:val="20"/>
                <w:szCs w:val="20"/>
              </w:rPr>
              <w:t>out of hours works,</w:t>
            </w:r>
            <w:r w:rsidR="00450AC2" w:rsidRPr="00243A1C">
              <w:rPr>
                <w:rFonts w:ascii="Arial" w:hAnsi="Arial" w:cs="Arial"/>
                <w:sz w:val="20"/>
                <w:szCs w:val="20"/>
              </w:rPr>
              <w:t xml:space="preserve"> traffic update and n</w:t>
            </w:r>
            <w:r w:rsidRPr="00243A1C">
              <w:rPr>
                <w:rFonts w:ascii="Arial" w:hAnsi="Arial" w:cs="Arial"/>
                <w:sz w:val="20"/>
                <w:szCs w:val="20"/>
              </w:rPr>
              <w:t>oise modelling/monitoring</w:t>
            </w:r>
            <w:r w:rsidR="00450AC2" w:rsidRPr="00243A1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BF65504" w14:textId="7946B8A5" w:rsidR="0063261C" w:rsidRPr="00243A1C" w:rsidRDefault="0063261C" w:rsidP="00AA7F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Presentation by Jarrod Scurry (RIA) and Luc</w:t>
            </w:r>
            <w:r w:rsidR="00626D7A">
              <w:rPr>
                <w:rFonts w:ascii="Arial" w:hAnsi="Arial" w:cs="Arial"/>
                <w:sz w:val="20"/>
                <w:szCs w:val="20"/>
              </w:rPr>
              <w:t>y</w:t>
            </w:r>
            <w:r w:rsidRPr="00243A1C">
              <w:rPr>
                <w:rFonts w:ascii="Arial" w:hAnsi="Arial" w:cs="Arial"/>
                <w:sz w:val="20"/>
                <w:szCs w:val="20"/>
              </w:rPr>
              <w:t xml:space="preserve"> Mackenzie</w:t>
            </w:r>
            <w:r w:rsidR="00626D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6D7A">
              <w:rPr>
                <w:rFonts w:ascii="Arial" w:hAnsi="Arial" w:cs="Arial"/>
                <w:sz w:val="20"/>
                <w:szCs w:val="20"/>
              </w:rPr>
              <w:t>Worters</w:t>
            </w:r>
            <w:proofErr w:type="spellEnd"/>
            <w:r w:rsidRPr="00243A1C">
              <w:rPr>
                <w:rFonts w:ascii="Arial" w:hAnsi="Arial" w:cs="Arial"/>
                <w:sz w:val="20"/>
                <w:szCs w:val="20"/>
              </w:rPr>
              <w:t xml:space="preserve"> (CYP) on communications and engagement.</w:t>
            </w:r>
          </w:p>
          <w:p w14:paraId="35A5EEF6" w14:textId="59E9880A" w:rsidR="00DA03A0" w:rsidRPr="00243A1C" w:rsidRDefault="00E76BB4" w:rsidP="00AA7F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DA03A0" w:rsidRPr="00243A1C">
              <w:rPr>
                <w:rFonts w:ascii="Arial" w:hAnsi="Arial" w:cs="Arial"/>
                <w:sz w:val="20"/>
                <w:szCs w:val="20"/>
              </w:rPr>
              <w:t>Kim Mas (CYP) and Niall Forbes (RIA) on construction update</w:t>
            </w:r>
            <w:r w:rsidRPr="00243A1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562DA0" w14:textId="5A1885C5" w:rsidR="00516C1C" w:rsidRPr="00243A1C" w:rsidRDefault="00E76BB4" w:rsidP="00AA7F7A">
            <w:pPr>
              <w:spacing w:before="80" w:after="8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Presentation by Jarrod Scurry (RIA) on the Development Plan amendment update.</w:t>
            </w:r>
          </w:p>
          <w:p w14:paraId="69DA1A49" w14:textId="0F2B4AF2" w:rsidR="00516C1C" w:rsidRPr="00243A1C" w:rsidRDefault="00E76BB4" w:rsidP="00AA7F7A">
            <w:pPr>
              <w:spacing w:before="80" w:after="8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Presentation by Reid Merriman (RIA) on</w:t>
            </w:r>
            <w:r w:rsidR="00516C1C" w:rsidRPr="00243A1C">
              <w:rPr>
                <w:rFonts w:ascii="Arial" w:hAnsi="Arial" w:cs="Arial"/>
                <w:sz w:val="20"/>
                <w:szCs w:val="20"/>
              </w:rPr>
              <w:t xml:space="preserve"> Legacy Drainage</w:t>
            </w:r>
            <w:r w:rsidR="00665C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C522F9" w14:textId="0FEF3BC2" w:rsidR="00554A69" w:rsidRPr="00243A1C" w:rsidRDefault="003C270A" w:rsidP="00AA7F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71192F" w:rsidRPr="00243A1C">
              <w:rPr>
                <w:rFonts w:ascii="Arial" w:hAnsi="Arial" w:cs="Arial"/>
                <w:sz w:val="20"/>
                <w:szCs w:val="20"/>
              </w:rPr>
              <w:t>Zac Cvitkovic</w:t>
            </w:r>
            <w:r w:rsidRPr="00243A1C">
              <w:rPr>
                <w:rFonts w:ascii="Arial" w:hAnsi="Arial" w:cs="Arial"/>
                <w:sz w:val="20"/>
                <w:szCs w:val="20"/>
              </w:rPr>
              <w:t xml:space="preserve"> (RIA) on</w:t>
            </w:r>
            <w:r w:rsidR="0071192F" w:rsidRPr="00243A1C">
              <w:rPr>
                <w:rFonts w:ascii="Arial" w:hAnsi="Arial" w:cs="Arial"/>
                <w:sz w:val="20"/>
                <w:szCs w:val="20"/>
              </w:rPr>
              <w:t xml:space="preserve"> Floodwall Design Treatment. </w:t>
            </w:r>
          </w:p>
          <w:p w14:paraId="76A9CEDB" w14:textId="22FDB4DC" w:rsidR="00566D7A" w:rsidRPr="00243A1C" w:rsidRDefault="00566D7A" w:rsidP="00AA7F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A86A080" w14:textId="621CF139" w:rsidR="00671749" w:rsidRPr="00243A1C" w:rsidRDefault="000054F8" w:rsidP="009D4F19">
            <w:pPr>
              <w:numPr>
                <w:ilvl w:val="0"/>
                <w:numId w:val="2"/>
              </w:numPr>
              <w:spacing w:before="80" w:after="80"/>
              <w:ind w:left="538" w:hanging="357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 xml:space="preserve">The CRG discussed noise modelling data. Therese Fitzgerald raised </w:t>
            </w:r>
            <w:r w:rsidR="00671749" w:rsidRPr="00243A1C">
              <w:rPr>
                <w:rFonts w:ascii="Arial" w:hAnsi="Arial" w:cs="Arial"/>
                <w:sz w:val="20"/>
                <w:szCs w:val="20"/>
              </w:rPr>
              <w:t>that loud, sharp and inconsistent noises are the main concern and most impactful for residents. RIA acknowledged that the modelling data does not capture those events</w:t>
            </w:r>
            <w:r w:rsidR="00AC14EF">
              <w:rPr>
                <w:rFonts w:ascii="Arial" w:hAnsi="Arial" w:cs="Arial"/>
                <w:sz w:val="20"/>
                <w:szCs w:val="20"/>
              </w:rPr>
              <w:t xml:space="preserve"> with specific detail</w:t>
            </w:r>
            <w:r w:rsidR="00671749" w:rsidRPr="00243A1C">
              <w:rPr>
                <w:rFonts w:ascii="Arial" w:hAnsi="Arial" w:cs="Arial"/>
                <w:sz w:val="20"/>
                <w:szCs w:val="20"/>
              </w:rPr>
              <w:t xml:space="preserve">. RIA advised that it will continue to focus on crew awareness and vigilance on site </w:t>
            </w:r>
            <w:r w:rsidR="00AD1E25">
              <w:rPr>
                <w:rFonts w:ascii="Arial" w:hAnsi="Arial" w:cs="Arial"/>
                <w:sz w:val="20"/>
                <w:szCs w:val="20"/>
              </w:rPr>
              <w:t>with the aim to</w:t>
            </w:r>
            <w:r w:rsidR="00671749" w:rsidRPr="00243A1C">
              <w:rPr>
                <w:rFonts w:ascii="Arial" w:hAnsi="Arial" w:cs="Arial"/>
                <w:sz w:val="20"/>
                <w:szCs w:val="20"/>
              </w:rPr>
              <w:t xml:space="preserve"> reduce </w:t>
            </w:r>
            <w:r w:rsidR="002672EB" w:rsidRPr="00243A1C">
              <w:rPr>
                <w:rFonts w:ascii="Arial" w:hAnsi="Arial" w:cs="Arial"/>
                <w:sz w:val="20"/>
                <w:szCs w:val="20"/>
              </w:rPr>
              <w:t xml:space="preserve">this type of </w:t>
            </w:r>
            <w:r w:rsidR="00671749" w:rsidRPr="00243A1C">
              <w:rPr>
                <w:rFonts w:ascii="Arial" w:hAnsi="Arial" w:cs="Arial"/>
                <w:sz w:val="20"/>
                <w:szCs w:val="20"/>
              </w:rPr>
              <w:t xml:space="preserve">impactful noise. </w:t>
            </w:r>
            <w:r w:rsidR="00284082" w:rsidRPr="00243A1C">
              <w:rPr>
                <w:rFonts w:ascii="Arial" w:hAnsi="Arial" w:cs="Arial"/>
                <w:sz w:val="20"/>
                <w:szCs w:val="20"/>
              </w:rPr>
              <w:t xml:space="preserve">RIA confirmed it will continue to provide the CRG with updates on </w:t>
            </w:r>
            <w:r w:rsidR="001C36C4">
              <w:rPr>
                <w:rFonts w:ascii="Arial" w:hAnsi="Arial" w:cs="Arial"/>
                <w:sz w:val="20"/>
                <w:szCs w:val="20"/>
              </w:rPr>
              <w:t xml:space="preserve">modelled and </w:t>
            </w:r>
            <w:proofErr w:type="gramStart"/>
            <w:r w:rsidR="00072E1B">
              <w:rPr>
                <w:rFonts w:ascii="Arial" w:hAnsi="Arial" w:cs="Arial"/>
                <w:sz w:val="20"/>
                <w:szCs w:val="20"/>
              </w:rPr>
              <w:t>monitored</w:t>
            </w:r>
            <w:proofErr w:type="gramEnd"/>
            <w:r w:rsidR="00072E1B" w:rsidRPr="00243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082" w:rsidRPr="00243A1C">
              <w:rPr>
                <w:rFonts w:ascii="Arial" w:hAnsi="Arial" w:cs="Arial"/>
                <w:sz w:val="20"/>
                <w:szCs w:val="20"/>
              </w:rPr>
              <w:t xml:space="preserve">noise data </w:t>
            </w:r>
            <w:r w:rsidR="001C36C4">
              <w:rPr>
                <w:rFonts w:ascii="Arial" w:hAnsi="Arial" w:cs="Arial"/>
                <w:sz w:val="20"/>
                <w:szCs w:val="20"/>
              </w:rPr>
              <w:t>for significant construction activities</w:t>
            </w:r>
            <w:r w:rsidR="00284082" w:rsidRPr="00243A1C"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  <w:p w14:paraId="11CB2FA0" w14:textId="6821508C" w:rsidR="007F6312" w:rsidRPr="00243A1C" w:rsidRDefault="002672EB" w:rsidP="009D4F19">
            <w:pPr>
              <w:numPr>
                <w:ilvl w:val="0"/>
                <w:numId w:val="2"/>
              </w:numPr>
              <w:spacing w:before="80" w:after="80"/>
              <w:ind w:left="538" w:hanging="357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 xml:space="preserve">Therese Fitzgerald asked about the </w:t>
            </w:r>
            <w:r w:rsidR="00A02050" w:rsidRPr="00243A1C">
              <w:rPr>
                <w:rFonts w:ascii="Arial" w:hAnsi="Arial" w:cs="Arial"/>
                <w:sz w:val="20"/>
                <w:szCs w:val="20"/>
              </w:rPr>
              <w:t>contractors</w:t>
            </w:r>
            <w:r w:rsidR="00CA0728">
              <w:rPr>
                <w:rFonts w:ascii="Arial" w:hAnsi="Arial" w:cs="Arial"/>
                <w:sz w:val="20"/>
                <w:szCs w:val="20"/>
              </w:rPr>
              <w:t>’</w:t>
            </w:r>
            <w:r w:rsidR="00A02050" w:rsidRPr="00243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6C4">
              <w:rPr>
                <w:rFonts w:ascii="Arial" w:hAnsi="Arial" w:cs="Arial"/>
                <w:sz w:val="20"/>
                <w:szCs w:val="20"/>
              </w:rPr>
              <w:t xml:space="preserve">future </w:t>
            </w:r>
            <w:r w:rsidRPr="00243A1C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="001C36C4">
              <w:rPr>
                <w:rFonts w:ascii="Arial" w:hAnsi="Arial" w:cs="Arial"/>
                <w:sz w:val="20"/>
                <w:szCs w:val="20"/>
              </w:rPr>
              <w:t>the turn</w:t>
            </w:r>
            <w:r w:rsidR="00CA0728">
              <w:rPr>
                <w:rFonts w:ascii="Arial" w:hAnsi="Arial" w:cs="Arial"/>
                <w:sz w:val="20"/>
                <w:szCs w:val="20"/>
              </w:rPr>
              <w:t>-</w:t>
            </w:r>
            <w:r w:rsidR="001C36C4">
              <w:rPr>
                <w:rFonts w:ascii="Arial" w:hAnsi="Arial" w:cs="Arial"/>
                <w:sz w:val="20"/>
                <w:szCs w:val="20"/>
              </w:rPr>
              <w:t>around</w:t>
            </w:r>
            <w:r w:rsidR="001C36C4" w:rsidRPr="00243A1C">
              <w:rPr>
                <w:rFonts w:ascii="Arial" w:hAnsi="Arial" w:cs="Arial"/>
                <w:sz w:val="20"/>
                <w:szCs w:val="20"/>
              </w:rPr>
              <w:t xml:space="preserve"> area close to Ormond Street</w:t>
            </w:r>
            <w:r w:rsidRPr="00243A1C">
              <w:rPr>
                <w:rFonts w:ascii="Arial" w:hAnsi="Arial" w:cs="Arial"/>
                <w:sz w:val="20"/>
                <w:szCs w:val="20"/>
              </w:rPr>
              <w:t>. RIA advised it will not be using the roundabout for out of hours works.</w:t>
            </w:r>
            <w:r w:rsidR="00A02050" w:rsidRPr="00243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A1C">
              <w:rPr>
                <w:rFonts w:ascii="Arial" w:hAnsi="Arial" w:cs="Arial"/>
                <w:sz w:val="20"/>
                <w:szCs w:val="20"/>
              </w:rPr>
              <w:t>CYP confirmed that</w:t>
            </w:r>
            <w:r w:rsidR="001C3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728">
              <w:rPr>
                <w:rFonts w:ascii="Arial" w:hAnsi="Arial" w:cs="Arial"/>
                <w:sz w:val="20"/>
                <w:szCs w:val="20"/>
              </w:rPr>
              <w:t>its</w:t>
            </w:r>
            <w:r w:rsidR="00A02050" w:rsidRPr="00243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6C4">
              <w:rPr>
                <w:rFonts w:ascii="Arial" w:hAnsi="Arial" w:cs="Arial"/>
                <w:sz w:val="20"/>
                <w:szCs w:val="20"/>
              </w:rPr>
              <w:t>vehicles</w:t>
            </w:r>
            <w:r w:rsidR="001C36C4" w:rsidRPr="00243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050" w:rsidRPr="00243A1C">
              <w:rPr>
                <w:rFonts w:ascii="Arial" w:hAnsi="Arial" w:cs="Arial"/>
                <w:sz w:val="20"/>
                <w:szCs w:val="20"/>
              </w:rPr>
              <w:t>will use the roundabout</w:t>
            </w:r>
            <w:r w:rsidR="001C36C4">
              <w:rPr>
                <w:rFonts w:ascii="Arial" w:hAnsi="Arial" w:cs="Arial"/>
                <w:sz w:val="20"/>
                <w:szCs w:val="20"/>
              </w:rPr>
              <w:t xml:space="preserve">. In the vicinity of the shaft, </w:t>
            </w:r>
            <w:r w:rsidR="009A0783" w:rsidRPr="00243A1C">
              <w:rPr>
                <w:rFonts w:ascii="Arial" w:hAnsi="Arial" w:cs="Arial"/>
                <w:sz w:val="20"/>
                <w:szCs w:val="20"/>
              </w:rPr>
              <w:t xml:space="preserve">either a crane or </w:t>
            </w:r>
            <w:r w:rsidR="00CA0728">
              <w:rPr>
                <w:rFonts w:ascii="Arial" w:hAnsi="Arial" w:cs="Arial"/>
                <w:sz w:val="20"/>
                <w:szCs w:val="20"/>
              </w:rPr>
              <w:t>concrete</w:t>
            </w:r>
            <w:r w:rsidR="009A0783" w:rsidRPr="00243A1C">
              <w:rPr>
                <w:rFonts w:ascii="Arial" w:hAnsi="Arial" w:cs="Arial"/>
                <w:sz w:val="20"/>
                <w:szCs w:val="20"/>
              </w:rPr>
              <w:t xml:space="preserve"> pump will</w:t>
            </w:r>
            <w:r w:rsidR="00CA0728">
              <w:rPr>
                <w:rFonts w:ascii="Arial" w:hAnsi="Arial" w:cs="Arial"/>
                <w:sz w:val="20"/>
                <w:szCs w:val="20"/>
              </w:rPr>
              <w:t xml:space="preserve"> be</w:t>
            </w:r>
            <w:r w:rsidR="009A0783" w:rsidRPr="00243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6C4">
              <w:rPr>
                <w:rFonts w:ascii="Arial" w:hAnsi="Arial" w:cs="Arial"/>
                <w:sz w:val="20"/>
                <w:szCs w:val="20"/>
              </w:rPr>
              <w:t xml:space="preserve">positioned to </w:t>
            </w:r>
            <w:proofErr w:type="gramStart"/>
            <w:r w:rsidR="001C36C4">
              <w:rPr>
                <w:rFonts w:ascii="Arial" w:hAnsi="Arial" w:cs="Arial"/>
                <w:sz w:val="20"/>
                <w:szCs w:val="20"/>
              </w:rPr>
              <w:t>assist</w:t>
            </w:r>
            <w:proofErr w:type="gramEnd"/>
            <w:r w:rsidR="001C36C4">
              <w:rPr>
                <w:rFonts w:ascii="Arial" w:hAnsi="Arial" w:cs="Arial"/>
                <w:sz w:val="20"/>
                <w:szCs w:val="20"/>
              </w:rPr>
              <w:t xml:space="preserve"> with CYP construction activities</w:t>
            </w:r>
            <w:r w:rsidR="00A02050" w:rsidRPr="00243A1C">
              <w:rPr>
                <w:rFonts w:ascii="Arial" w:hAnsi="Arial" w:cs="Arial"/>
                <w:sz w:val="20"/>
                <w:szCs w:val="20"/>
              </w:rPr>
              <w:t>.</w:t>
            </w:r>
            <w:r w:rsidRPr="00243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082" w:rsidRPr="00243A1C">
              <w:rPr>
                <w:rFonts w:ascii="Arial" w:hAnsi="Arial" w:cs="Arial"/>
                <w:sz w:val="20"/>
                <w:szCs w:val="20"/>
              </w:rPr>
              <w:t xml:space="preserve">RPV </w:t>
            </w:r>
            <w:r w:rsidR="00AD1E25">
              <w:rPr>
                <w:rFonts w:ascii="Arial" w:hAnsi="Arial" w:cs="Arial"/>
                <w:sz w:val="20"/>
                <w:szCs w:val="20"/>
              </w:rPr>
              <w:t>advised</w:t>
            </w:r>
            <w:r w:rsidR="00284082" w:rsidRPr="00243A1C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1C36C4">
              <w:rPr>
                <w:rFonts w:ascii="Arial" w:hAnsi="Arial" w:cs="Arial"/>
                <w:sz w:val="20"/>
                <w:szCs w:val="20"/>
              </w:rPr>
              <w:t>the Project has</w:t>
            </w:r>
            <w:r w:rsidR="00284082" w:rsidRPr="00243A1C">
              <w:rPr>
                <w:rFonts w:ascii="Arial" w:hAnsi="Arial" w:cs="Arial"/>
                <w:sz w:val="20"/>
                <w:szCs w:val="20"/>
              </w:rPr>
              <w:t xml:space="preserve"> reduced the overall amount of out-of-hours movements </w:t>
            </w:r>
            <w:r w:rsidR="00AD1E25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="00CA0728">
              <w:rPr>
                <w:rFonts w:ascii="Arial" w:hAnsi="Arial" w:cs="Arial"/>
                <w:sz w:val="20"/>
                <w:szCs w:val="20"/>
              </w:rPr>
              <w:t>turn-</w:t>
            </w:r>
            <w:r w:rsidR="00AD1E25">
              <w:rPr>
                <w:rFonts w:ascii="Arial" w:hAnsi="Arial" w:cs="Arial"/>
                <w:sz w:val="20"/>
                <w:szCs w:val="20"/>
              </w:rPr>
              <w:t>around</w:t>
            </w:r>
            <w:r w:rsidR="00284082" w:rsidRPr="00243A1C">
              <w:rPr>
                <w:rFonts w:ascii="Arial" w:hAnsi="Arial" w:cs="Arial"/>
                <w:sz w:val="20"/>
                <w:szCs w:val="20"/>
              </w:rPr>
              <w:t xml:space="preserve"> area close to Ormond Street and </w:t>
            </w:r>
            <w:r w:rsidR="00AD1E25">
              <w:rPr>
                <w:rFonts w:ascii="Arial" w:hAnsi="Arial" w:cs="Arial"/>
                <w:sz w:val="20"/>
                <w:szCs w:val="20"/>
              </w:rPr>
              <w:t>the contractors will</w:t>
            </w:r>
            <w:r w:rsidR="00284082" w:rsidRPr="00243A1C">
              <w:rPr>
                <w:rFonts w:ascii="Arial" w:hAnsi="Arial" w:cs="Arial"/>
                <w:sz w:val="20"/>
                <w:szCs w:val="20"/>
              </w:rPr>
              <w:t xml:space="preserve"> contin</w:t>
            </w:r>
            <w:r w:rsidR="00AD1E25">
              <w:rPr>
                <w:rFonts w:ascii="Arial" w:hAnsi="Arial" w:cs="Arial"/>
                <w:sz w:val="20"/>
                <w:szCs w:val="20"/>
              </w:rPr>
              <w:t>ue</w:t>
            </w:r>
            <w:r w:rsidR="00284082" w:rsidRPr="00243A1C">
              <w:rPr>
                <w:rFonts w:ascii="Arial" w:hAnsi="Arial" w:cs="Arial"/>
                <w:sz w:val="20"/>
                <w:szCs w:val="20"/>
              </w:rPr>
              <w:t xml:space="preserve"> to explore options to reduce the overall number of trucks. </w:t>
            </w:r>
          </w:p>
          <w:p w14:paraId="6D079B94" w14:textId="5604D276" w:rsidR="00F47491" w:rsidRPr="00243A1C" w:rsidRDefault="00F47491" w:rsidP="009D4F19">
            <w:pPr>
              <w:numPr>
                <w:ilvl w:val="0"/>
                <w:numId w:val="2"/>
              </w:numPr>
              <w:spacing w:before="80" w:after="80"/>
              <w:ind w:left="538" w:hanging="357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 xml:space="preserve">The CRG discussed </w:t>
            </w:r>
            <w:r w:rsidR="00F53E80" w:rsidRPr="00243A1C">
              <w:rPr>
                <w:rFonts w:ascii="Arial" w:hAnsi="Arial" w:cs="Arial"/>
                <w:sz w:val="20"/>
                <w:szCs w:val="20"/>
              </w:rPr>
              <w:t xml:space="preserve">the proposed extension of the closure of Childers Street until September 2021 and </w:t>
            </w:r>
            <w:r w:rsidR="001C36C4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Pr="00243A1C">
              <w:rPr>
                <w:rFonts w:ascii="Arial" w:hAnsi="Arial" w:cs="Arial"/>
                <w:sz w:val="20"/>
                <w:szCs w:val="20"/>
              </w:rPr>
              <w:t xml:space="preserve">communications and engagement with </w:t>
            </w:r>
            <w:r w:rsidR="00F53E80" w:rsidRPr="00243A1C">
              <w:rPr>
                <w:rFonts w:ascii="Arial" w:hAnsi="Arial" w:cs="Arial"/>
                <w:sz w:val="20"/>
                <w:szCs w:val="20"/>
              </w:rPr>
              <w:t>local residents and</w:t>
            </w:r>
            <w:r w:rsidRPr="00243A1C">
              <w:rPr>
                <w:rFonts w:ascii="Arial" w:hAnsi="Arial" w:cs="Arial"/>
                <w:sz w:val="20"/>
                <w:szCs w:val="20"/>
              </w:rPr>
              <w:t xml:space="preserve"> businesses </w:t>
            </w:r>
            <w:r w:rsidR="00F53E80" w:rsidRPr="00243A1C">
              <w:rPr>
                <w:rFonts w:ascii="Arial" w:hAnsi="Arial" w:cs="Arial"/>
                <w:sz w:val="20"/>
                <w:szCs w:val="20"/>
              </w:rPr>
              <w:t>with regard to the changes in traffic routes. Therese Fitzgerald raised the</w:t>
            </w:r>
            <w:r w:rsidR="0012102C">
              <w:rPr>
                <w:rFonts w:ascii="Arial" w:hAnsi="Arial" w:cs="Arial"/>
                <w:sz w:val="20"/>
                <w:szCs w:val="20"/>
              </w:rPr>
              <w:t>re has been an</w:t>
            </w:r>
            <w:r w:rsidR="00F53E80" w:rsidRPr="00243A1C">
              <w:rPr>
                <w:rFonts w:ascii="Arial" w:hAnsi="Arial" w:cs="Arial"/>
                <w:sz w:val="20"/>
                <w:szCs w:val="20"/>
              </w:rPr>
              <w:t xml:space="preserve"> increase </w:t>
            </w:r>
            <w:r w:rsidR="00AD1E25">
              <w:rPr>
                <w:rFonts w:ascii="Arial" w:hAnsi="Arial" w:cs="Arial"/>
                <w:sz w:val="20"/>
                <w:szCs w:val="20"/>
              </w:rPr>
              <w:t>in</w:t>
            </w:r>
            <w:r w:rsidR="0012102C">
              <w:rPr>
                <w:rFonts w:ascii="Arial" w:hAnsi="Arial" w:cs="Arial"/>
                <w:sz w:val="20"/>
                <w:szCs w:val="20"/>
              </w:rPr>
              <w:t xml:space="preserve"> the number of</w:t>
            </w:r>
            <w:r w:rsidR="00F53E80" w:rsidRPr="00243A1C">
              <w:rPr>
                <w:rFonts w:ascii="Arial" w:hAnsi="Arial" w:cs="Arial"/>
                <w:sz w:val="20"/>
                <w:szCs w:val="20"/>
              </w:rPr>
              <w:t xml:space="preserve"> children playing in the road on Derby Street and Tennyson Street</w:t>
            </w:r>
            <w:r w:rsidR="001C36C4">
              <w:rPr>
                <w:rFonts w:ascii="Arial" w:hAnsi="Arial" w:cs="Arial"/>
                <w:sz w:val="20"/>
                <w:szCs w:val="20"/>
              </w:rPr>
              <w:t xml:space="preserve"> during the COVID-19 restrictions</w:t>
            </w:r>
            <w:r w:rsidR="00F53E80" w:rsidRPr="00243A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37F5C" w:rsidRPr="00243A1C">
              <w:rPr>
                <w:rFonts w:ascii="Arial" w:hAnsi="Arial" w:cs="Arial"/>
                <w:sz w:val="20"/>
                <w:szCs w:val="20"/>
              </w:rPr>
              <w:t>Vince Haining raised the opportunity for RIA to conduct a Traffic and Safety Audit in the precinct to reassess the changes in behaviours wh</w:t>
            </w:r>
            <w:bookmarkStart w:id="0" w:name="_GoBack"/>
            <w:bookmarkEnd w:id="0"/>
            <w:r w:rsidR="00837F5C" w:rsidRPr="00243A1C">
              <w:rPr>
                <w:rFonts w:ascii="Arial" w:hAnsi="Arial" w:cs="Arial"/>
                <w:sz w:val="20"/>
                <w:szCs w:val="20"/>
              </w:rPr>
              <w:t xml:space="preserve">ich have arisen due to COVID-19 restrictions. RIA acknowledged the feedback and confirmed it will consider </w:t>
            </w:r>
            <w:r w:rsidR="00AC14EF">
              <w:rPr>
                <w:rFonts w:ascii="Arial" w:hAnsi="Arial" w:cs="Arial"/>
                <w:sz w:val="20"/>
                <w:szCs w:val="20"/>
              </w:rPr>
              <w:t>what</w:t>
            </w:r>
            <w:r w:rsidR="00837F5C" w:rsidRPr="00243A1C">
              <w:rPr>
                <w:rFonts w:ascii="Arial" w:hAnsi="Arial" w:cs="Arial"/>
                <w:sz w:val="20"/>
                <w:szCs w:val="20"/>
              </w:rPr>
              <w:t xml:space="preserve"> measures</w:t>
            </w:r>
            <w:r w:rsidR="00AC14EF">
              <w:rPr>
                <w:rFonts w:ascii="Arial" w:hAnsi="Arial" w:cs="Arial"/>
                <w:sz w:val="20"/>
                <w:szCs w:val="20"/>
              </w:rPr>
              <w:t xml:space="preserve"> could be </w:t>
            </w:r>
            <w:r w:rsidR="00AC14EF" w:rsidRPr="00243A1C">
              <w:rPr>
                <w:rFonts w:ascii="Arial" w:hAnsi="Arial" w:cs="Arial"/>
                <w:sz w:val="20"/>
                <w:szCs w:val="20"/>
              </w:rPr>
              <w:t>implement</w:t>
            </w:r>
            <w:r w:rsidR="00AC14EF">
              <w:rPr>
                <w:rFonts w:ascii="Arial" w:hAnsi="Arial" w:cs="Arial"/>
                <w:sz w:val="20"/>
                <w:szCs w:val="20"/>
              </w:rPr>
              <w:t>ed</w:t>
            </w:r>
            <w:r w:rsidR="00837F5C" w:rsidRPr="00243A1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F7C991" w14:textId="1749C16F" w:rsidR="0063261C" w:rsidRPr="00243A1C" w:rsidRDefault="0063261C" w:rsidP="009D4F19">
            <w:pPr>
              <w:numPr>
                <w:ilvl w:val="0"/>
                <w:numId w:val="2"/>
              </w:numPr>
              <w:spacing w:before="80" w:after="80"/>
              <w:ind w:left="538" w:hanging="357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 xml:space="preserve">Therese Fitzgerald raised the issue of </w:t>
            </w:r>
            <w:r w:rsidR="00076F18">
              <w:rPr>
                <w:rFonts w:ascii="Arial" w:hAnsi="Arial" w:cs="Arial"/>
                <w:sz w:val="20"/>
                <w:szCs w:val="20"/>
              </w:rPr>
              <w:t>construction</w:t>
            </w:r>
            <w:r w:rsidRPr="00243A1C">
              <w:rPr>
                <w:rFonts w:ascii="Arial" w:hAnsi="Arial" w:cs="Arial"/>
                <w:sz w:val="20"/>
                <w:szCs w:val="20"/>
              </w:rPr>
              <w:t xml:space="preserve"> trucks traveling along Kensington Road and turning into Childers Street. RIA confirmed it will come back to the Kensington Association with an update on the issue. </w:t>
            </w:r>
          </w:p>
          <w:p w14:paraId="3C70FB92" w14:textId="22FB8AE2" w:rsidR="0063261C" w:rsidRPr="00243A1C" w:rsidRDefault="0063261C" w:rsidP="009D4F19">
            <w:pPr>
              <w:numPr>
                <w:ilvl w:val="0"/>
                <w:numId w:val="2"/>
              </w:numPr>
              <w:spacing w:before="80" w:after="80"/>
              <w:ind w:left="538" w:hanging="357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 xml:space="preserve">Therese Fitzgerald raised the recent press announcement regarding the funding proposal for South Kensington Station. </w:t>
            </w:r>
            <w:r w:rsidR="006E0C41" w:rsidRPr="00243A1C">
              <w:rPr>
                <w:rFonts w:ascii="Arial" w:hAnsi="Arial" w:cs="Arial"/>
                <w:sz w:val="20"/>
                <w:szCs w:val="20"/>
              </w:rPr>
              <w:t xml:space="preserve">RPV </w:t>
            </w:r>
            <w:r w:rsidR="0012102C">
              <w:rPr>
                <w:rFonts w:ascii="Arial" w:hAnsi="Arial" w:cs="Arial"/>
                <w:sz w:val="20"/>
                <w:szCs w:val="20"/>
              </w:rPr>
              <w:t>advised</w:t>
            </w:r>
            <w:r w:rsidR="006E0C41" w:rsidRPr="00243A1C">
              <w:rPr>
                <w:rFonts w:ascii="Arial" w:hAnsi="Arial" w:cs="Arial"/>
                <w:sz w:val="20"/>
                <w:szCs w:val="20"/>
              </w:rPr>
              <w:t xml:space="preserve"> it is </w:t>
            </w:r>
            <w:proofErr w:type="gramStart"/>
            <w:r w:rsidR="006E0C41" w:rsidRPr="00243A1C">
              <w:rPr>
                <w:rFonts w:ascii="Arial" w:hAnsi="Arial" w:cs="Arial"/>
                <w:sz w:val="20"/>
                <w:szCs w:val="20"/>
              </w:rPr>
              <w:t>in the process of collecting</w:t>
            </w:r>
            <w:proofErr w:type="gramEnd"/>
            <w:r w:rsidR="006E0C41" w:rsidRPr="00243A1C">
              <w:rPr>
                <w:rFonts w:ascii="Arial" w:hAnsi="Arial" w:cs="Arial"/>
                <w:sz w:val="20"/>
                <w:szCs w:val="20"/>
              </w:rPr>
              <w:t xml:space="preserve"> more information on the proposal and </w:t>
            </w:r>
            <w:r w:rsidR="0012102C">
              <w:rPr>
                <w:rFonts w:ascii="Arial" w:hAnsi="Arial" w:cs="Arial"/>
                <w:sz w:val="20"/>
                <w:szCs w:val="20"/>
              </w:rPr>
              <w:t xml:space="preserve">confirmed that it </w:t>
            </w:r>
            <w:r w:rsidR="006E0C41" w:rsidRPr="00243A1C">
              <w:rPr>
                <w:rFonts w:ascii="Arial" w:hAnsi="Arial" w:cs="Arial"/>
                <w:sz w:val="20"/>
                <w:szCs w:val="20"/>
              </w:rPr>
              <w:t xml:space="preserve">will provide the CRG with an update once the information is available.  </w:t>
            </w:r>
          </w:p>
          <w:p w14:paraId="6323C56B" w14:textId="77777777" w:rsidR="00A359F4" w:rsidRPr="0012102C" w:rsidRDefault="006E0C41" w:rsidP="00CC4C59">
            <w:pPr>
              <w:numPr>
                <w:ilvl w:val="0"/>
                <w:numId w:val="2"/>
              </w:numPr>
              <w:spacing w:before="80" w:after="80"/>
              <w:ind w:left="538" w:hanging="357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Therese Fitzgerald raised</w:t>
            </w:r>
            <w:r w:rsidR="0012102C">
              <w:rPr>
                <w:rFonts w:ascii="Arial" w:hAnsi="Arial" w:cs="Arial"/>
                <w:sz w:val="20"/>
                <w:szCs w:val="20"/>
              </w:rPr>
              <w:t xml:space="preserve"> community</w:t>
            </w:r>
            <w:r w:rsidRPr="00243A1C">
              <w:rPr>
                <w:rFonts w:ascii="Arial" w:hAnsi="Arial" w:cs="Arial"/>
                <w:sz w:val="20"/>
                <w:szCs w:val="20"/>
              </w:rPr>
              <w:t xml:space="preserve"> consultation</w:t>
            </w:r>
            <w:r w:rsidR="00CC4C59" w:rsidRPr="00243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A1C">
              <w:rPr>
                <w:rFonts w:ascii="Arial" w:hAnsi="Arial" w:cs="Arial"/>
                <w:sz w:val="20"/>
                <w:szCs w:val="20"/>
              </w:rPr>
              <w:t xml:space="preserve">with regard to parking along Childers Street. </w:t>
            </w:r>
            <w:r w:rsidR="009E2B6D" w:rsidRPr="00243A1C">
              <w:rPr>
                <w:rFonts w:ascii="Arial" w:hAnsi="Arial" w:cs="Arial"/>
                <w:sz w:val="20"/>
                <w:szCs w:val="20"/>
              </w:rPr>
              <w:t>V</w:t>
            </w:r>
            <w:r w:rsidR="00CC4C59" w:rsidRPr="00243A1C">
              <w:rPr>
                <w:rFonts w:ascii="Arial" w:hAnsi="Arial" w:cs="Arial"/>
                <w:sz w:val="20"/>
                <w:szCs w:val="20"/>
              </w:rPr>
              <w:t xml:space="preserve">ince </w:t>
            </w:r>
            <w:r w:rsidR="009E2B6D" w:rsidRPr="00243A1C">
              <w:rPr>
                <w:rFonts w:ascii="Arial" w:hAnsi="Arial" w:cs="Arial"/>
                <w:sz w:val="20"/>
                <w:szCs w:val="20"/>
              </w:rPr>
              <w:t>H</w:t>
            </w:r>
            <w:r w:rsidR="00CC4C59" w:rsidRPr="00243A1C">
              <w:rPr>
                <w:rFonts w:ascii="Arial" w:hAnsi="Arial" w:cs="Arial"/>
                <w:sz w:val="20"/>
                <w:szCs w:val="20"/>
              </w:rPr>
              <w:t xml:space="preserve">aining acknowledged that the contractors may need to revise </w:t>
            </w:r>
            <w:r w:rsidR="0012102C">
              <w:rPr>
                <w:rFonts w:ascii="Arial" w:hAnsi="Arial" w:cs="Arial"/>
                <w:sz w:val="20"/>
                <w:szCs w:val="20"/>
              </w:rPr>
              <w:t>the</w:t>
            </w:r>
            <w:r w:rsidR="00CC4C59" w:rsidRPr="00243A1C">
              <w:rPr>
                <w:rFonts w:ascii="Arial" w:hAnsi="Arial" w:cs="Arial"/>
                <w:sz w:val="20"/>
                <w:szCs w:val="20"/>
              </w:rPr>
              <w:t xml:space="preserve"> approach to </w:t>
            </w:r>
            <w:r w:rsidR="009E2B6D" w:rsidRPr="00243A1C">
              <w:rPr>
                <w:rFonts w:ascii="Arial" w:hAnsi="Arial" w:cs="Arial"/>
                <w:sz w:val="20"/>
                <w:szCs w:val="20"/>
              </w:rPr>
              <w:t>engagement and consultation</w:t>
            </w:r>
            <w:r w:rsidRPr="00243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C59" w:rsidRPr="00243A1C">
              <w:rPr>
                <w:rFonts w:ascii="Arial" w:hAnsi="Arial" w:cs="Arial"/>
                <w:sz w:val="20"/>
                <w:szCs w:val="20"/>
              </w:rPr>
              <w:t xml:space="preserve">during the </w:t>
            </w:r>
            <w:r w:rsidRPr="00243A1C">
              <w:rPr>
                <w:rFonts w:ascii="Arial" w:hAnsi="Arial" w:cs="Arial"/>
                <w:sz w:val="20"/>
                <w:szCs w:val="20"/>
              </w:rPr>
              <w:t>COVI</w:t>
            </w:r>
            <w:r w:rsidR="00E76BB4" w:rsidRPr="00243A1C">
              <w:rPr>
                <w:rFonts w:ascii="Arial" w:hAnsi="Arial" w:cs="Arial"/>
                <w:sz w:val="20"/>
                <w:szCs w:val="20"/>
              </w:rPr>
              <w:t>D</w:t>
            </w:r>
            <w:r w:rsidR="00CC4C59" w:rsidRPr="00243A1C">
              <w:rPr>
                <w:rFonts w:ascii="Arial" w:hAnsi="Arial" w:cs="Arial"/>
                <w:sz w:val="20"/>
                <w:szCs w:val="20"/>
              </w:rPr>
              <w:t>19 pandemic</w:t>
            </w:r>
            <w:r w:rsidR="00E76BB4" w:rsidRPr="00243A1C">
              <w:rPr>
                <w:rFonts w:ascii="Arial" w:hAnsi="Arial" w:cs="Arial"/>
                <w:sz w:val="20"/>
                <w:szCs w:val="20"/>
              </w:rPr>
              <w:t xml:space="preserve">. RIA confirmed it will take the feedback on board. </w:t>
            </w:r>
            <w:r w:rsidR="00B848A6" w:rsidRPr="00243A1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5F656EE" w14:textId="31494689" w:rsidR="0012102C" w:rsidRPr="00243A1C" w:rsidRDefault="0012102C" w:rsidP="0012102C">
            <w:pPr>
              <w:spacing w:before="80" w:after="80"/>
              <w:ind w:left="538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044" w:rsidRPr="00243A1C" w14:paraId="163D4C0F" w14:textId="77777777" w:rsidTr="00076F18">
        <w:trPr>
          <w:trHeight w:val="34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969FD5" w14:textId="26AC7095" w:rsidR="00A41044" w:rsidRPr="00243A1C" w:rsidRDefault="0012102C" w:rsidP="00A4104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lastRenderedPageBreak/>
              <w:t>K13-1</w:t>
            </w:r>
          </w:p>
        </w:tc>
        <w:tc>
          <w:tcPr>
            <w:tcW w:w="9327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7E6D8C" w14:textId="7D79FC39" w:rsidR="00A41044" w:rsidRPr="0012102C" w:rsidRDefault="0012102C" w:rsidP="00A41044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</w:rPr>
            </w:pPr>
            <w:r w:rsidRPr="0012102C">
              <w:rPr>
                <w:rFonts w:ascii="Arial" w:hAnsi="Arial"/>
                <w:b w:val="0"/>
                <w:bCs/>
                <w:color w:val="auto"/>
                <w:sz w:val="20"/>
              </w:rPr>
              <w:t>Provide an update on the issue of trucks traveling along Kensington Road and turning into Childers Street.</w:t>
            </w:r>
          </w:p>
        </w:tc>
      </w:tr>
      <w:tr w:rsidR="00076F18" w:rsidRPr="00243A1C" w14:paraId="48EDF9C0" w14:textId="77777777" w:rsidTr="0012102C">
        <w:trPr>
          <w:trHeight w:val="340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225F52" w14:textId="777E2A6C" w:rsidR="00076F18" w:rsidRDefault="00076F18" w:rsidP="00A4104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K13-2</w:t>
            </w:r>
          </w:p>
        </w:tc>
        <w:tc>
          <w:tcPr>
            <w:tcW w:w="9327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AFBCE2" w14:textId="40F8B05D" w:rsidR="00076F18" w:rsidRPr="0012102C" w:rsidRDefault="00076F18" w:rsidP="00A41044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</w:rPr>
            </w:pPr>
            <w:proofErr w:type="gramStart"/>
            <w:r>
              <w:rPr>
                <w:rFonts w:ascii="Arial" w:hAnsi="Arial"/>
                <w:b w:val="0"/>
                <w:bCs/>
                <w:color w:val="auto"/>
                <w:sz w:val="20"/>
              </w:rPr>
              <w:t>Provide</w:t>
            </w:r>
            <w:proofErr w:type="gramEnd"/>
            <w:r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 an update on the funding proposal for South Kensington Station.</w:t>
            </w:r>
          </w:p>
        </w:tc>
      </w:tr>
      <w:tr w:rsidR="0012102C" w:rsidRPr="00243A1C" w14:paraId="26EA7C5A" w14:textId="77777777" w:rsidTr="0012102C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3EA8DC5" w14:textId="1F0D94B1" w:rsidR="0012102C" w:rsidRPr="00243A1C" w:rsidRDefault="0012102C" w:rsidP="0012102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43A1C">
              <w:rPr>
                <w:rFonts w:ascii="Arial" w:hAnsi="Arial"/>
                <w:color w:val="auto"/>
                <w:sz w:val="20"/>
              </w:rPr>
              <w:t>6.</w:t>
            </w:r>
          </w:p>
        </w:tc>
        <w:tc>
          <w:tcPr>
            <w:tcW w:w="9327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4DACCA" w14:textId="670DFB87" w:rsidR="0012102C" w:rsidRPr="00243A1C" w:rsidRDefault="0012102C" w:rsidP="0012102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43A1C">
              <w:rPr>
                <w:rFonts w:ascii="Arial" w:hAnsi="Arial"/>
                <w:color w:val="auto"/>
                <w:sz w:val="20"/>
              </w:rPr>
              <w:t>General feedback and items for future discussion</w:t>
            </w:r>
          </w:p>
        </w:tc>
      </w:tr>
      <w:tr w:rsidR="00176BC5" w:rsidRPr="00243A1C" w14:paraId="0BC87041" w14:textId="77777777" w:rsidTr="008421F3">
        <w:trPr>
          <w:trHeight w:val="346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1946990" w14:textId="77777777" w:rsidR="00176BC5" w:rsidRPr="00243A1C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327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CAF886F" w14:textId="77777777" w:rsidR="00EC0D11" w:rsidRPr="00243A1C" w:rsidRDefault="00EC0D11" w:rsidP="00EC0D1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45A2A609" w14:textId="4D0EBD4D" w:rsidR="0080651C" w:rsidRPr="0012102C" w:rsidRDefault="00CA6110" w:rsidP="0012102C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Bruce Dickinson raised the</w:t>
            </w:r>
            <w:r w:rsidR="00072E1B">
              <w:rPr>
                <w:rFonts w:ascii="Arial" w:hAnsi="Arial" w:cs="Arial"/>
                <w:sz w:val="20"/>
                <w:szCs w:val="20"/>
              </w:rPr>
              <w:t xml:space="preserve"> potential</w:t>
            </w:r>
            <w:r w:rsidRPr="00243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0B09" w:rsidRPr="00243A1C">
              <w:rPr>
                <w:rFonts w:ascii="Arial" w:hAnsi="Arial" w:cs="Arial"/>
                <w:sz w:val="20"/>
                <w:szCs w:val="20"/>
              </w:rPr>
              <w:t>flood mitigation works for</w:t>
            </w:r>
            <w:r w:rsidRPr="00243A1C">
              <w:rPr>
                <w:rFonts w:ascii="Arial" w:hAnsi="Arial" w:cs="Arial"/>
                <w:sz w:val="20"/>
                <w:szCs w:val="20"/>
              </w:rPr>
              <w:t xml:space="preserve"> Newell’s Paddock. RIA confirmed</w:t>
            </w:r>
            <w:r w:rsidR="00E57919" w:rsidRPr="00243A1C">
              <w:rPr>
                <w:rFonts w:ascii="Arial" w:hAnsi="Arial" w:cs="Arial"/>
                <w:sz w:val="20"/>
                <w:szCs w:val="20"/>
              </w:rPr>
              <w:t xml:space="preserve"> it is still considering </w:t>
            </w:r>
            <w:proofErr w:type="gramStart"/>
            <w:r w:rsidR="00E57919" w:rsidRPr="00243A1C">
              <w:rPr>
                <w:rFonts w:ascii="Arial" w:hAnsi="Arial" w:cs="Arial"/>
                <w:sz w:val="20"/>
                <w:szCs w:val="20"/>
              </w:rPr>
              <w:t>various options</w:t>
            </w:r>
            <w:proofErr w:type="gramEnd"/>
            <w:r w:rsidR="00E57919" w:rsidRPr="00243A1C">
              <w:rPr>
                <w:rFonts w:ascii="Arial" w:hAnsi="Arial" w:cs="Arial"/>
                <w:sz w:val="20"/>
                <w:szCs w:val="20"/>
              </w:rPr>
              <w:t>, although the</w:t>
            </w:r>
            <w:r w:rsidR="006F0B09" w:rsidRPr="00243A1C">
              <w:rPr>
                <w:rFonts w:ascii="Arial" w:hAnsi="Arial" w:cs="Arial"/>
                <w:sz w:val="20"/>
                <w:szCs w:val="20"/>
              </w:rPr>
              <w:t xml:space="preserve"> preferred plan is </w:t>
            </w:r>
            <w:r w:rsidR="00072E1B">
              <w:rPr>
                <w:rFonts w:ascii="Arial" w:hAnsi="Arial" w:cs="Arial"/>
                <w:sz w:val="20"/>
                <w:szCs w:val="20"/>
              </w:rPr>
              <w:t>a</w:t>
            </w:r>
            <w:r w:rsidR="00072E1B" w:rsidRPr="00243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0B09" w:rsidRPr="00243A1C">
              <w:rPr>
                <w:rFonts w:ascii="Arial" w:hAnsi="Arial" w:cs="Arial"/>
                <w:sz w:val="20"/>
                <w:szCs w:val="20"/>
              </w:rPr>
              <w:t xml:space="preserve">retaining wall solution in the </w:t>
            </w:r>
            <w:r w:rsidR="00072E1B">
              <w:rPr>
                <w:rFonts w:ascii="Arial" w:hAnsi="Arial" w:cs="Arial"/>
                <w:sz w:val="20"/>
                <w:szCs w:val="20"/>
              </w:rPr>
              <w:t xml:space="preserve">Project’s </w:t>
            </w:r>
            <w:r w:rsidR="006F0B09" w:rsidRPr="00243A1C">
              <w:rPr>
                <w:rFonts w:ascii="Arial" w:hAnsi="Arial" w:cs="Arial"/>
                <w:sz w:val="20"/>
                <w:szCs w:val="20"/>
              </w:rPr>
              <w:t xml:space="preserve">Hobsons Road </w:t>
            </w:r>
            <w:r w:rsidR="00CA0728">
              <w:rPr>
                <w:rFonts w:ascii="Arial" w:hAnsi="Arial" w:cs="Arial"/>
                <w:sz w:val="20"/>
                <w:szCs w:val="20"/>
              </w:rPr>
              <w:t>c</w:t>
            </w:r>
            <w:r w:rsidR="00CA0728" w:rsidRPr="00243A1C">
              <w:rPr>
                <w:rFonts w:ascii="Arial" w:hAnsi="Arial" w:cs="Arial"/>
                <w:sz w:val="20"/>
                <w:szCs w:val="20"/>
              </w:rPr>
              <w:t>ompound</w:t>
            </w:r>
            <w:r w:rsidR="00E57919" w:rsidRPr="00243A1C">
              <w:rPr>
                <w:rFonts w:ascii="Arial" w:hAnsi="Arial" w:cs="Arial"/>
                <w:sz w:val="20"/>
                <w:szCs w:val="20"/>
              </w:rPr>
              <w:t>.</w:t>
            </w:r>
            <w:r w:rsidRPr="00243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919" w:rsidRPr="00243A1C">
              <w:rPr>
                <w:rFonts w:ascii="Arial" w:hAnsi="Arial" w:cs="Arial"/>
                <w:sz w:val="20"/>
                <w:szCs w:val="20"/>
              </w:rPr>
              <w:t>RIA confirmed it will present more information to Friends of Newell’s Paddock out</w:t>
            </w:r>
            <w:r w:rsidR="00000205">
              <w:rPr>
                <w:rFonts w:ascii="Arial" w:hAnsi="Arial" w:cs="Arial"/>
                <w:sz w:val="20"/>
                <w:szCs w:val="20"/>
              </w:rPr>
              <w:t xml:space="preserve">side of the </w:t>
            </w:r>
            <w:r w:rsidR="00072E1B">
              <w:rPr>
                <w:rFonts w:ascii="Arial" w:hAnsi="Arial" w:cs="Arial"/>
                <w:sz w:val="20"/>
                <w:szCs w:val="20"/>
              </w:rPr>
              <w:t>forum</w:t>
            </w:r>
            <w:r w:rsidR="00E57919" w:rsidRPr="00243A1C">
              <w:rPr>
                <w:rFonts w:ascii="Arial" w:hAnsi="Arial" w:cs="Arial"/>
                <w:sz w:val="20"/>
                <w:szCs w:val="20"/>
              </w:rPr>
              <w:t>.</w:t>
            </w:r>
            <w:r w:rsidR="00E57919" w:rsidRPr="00243A1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176BC5" w:rsidRPr="00243A1C" w14:paraId="26D96F50" w14:textId="77777777" w:rsidTr="008421F3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DA347DD" w14:textId="71B67002" w:rsidR="00176BC5" w:rsidRPr="00243A1C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43A1C">
              <w:rPr>
                <w:rFonts w:ascii="Arial" w:hAnsi="Arial"/>
                <w:color w:val="auto"/>
                <w:sz w:val="20"/>
              </w:rPr>
              <w:t>7.</w:t>
            </w:r>
          </w:p>
        </w:tc>
        <w:tc>
          <w:tcPr>
            <w:tcW w:w="9327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08C0CD" w14:textId="2F86AA46" w:rsidR="00176BC5" w:rsidRPr="00243A1C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43A1C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176BC5" w:rsidRPr="00243A1C" w14:paraId="24AF682C" w14:textId="77777777" w:rsidTr="008421F3">
        <w:trPr>
          <w:trHeight w:val="871"/>
        </w:trPr>
        <w:tc>
          <w:tcPr>
            <w:tcW w:w="880" w:type="dxa"/>
            <w:tcBorders>
              <w:top w:val="nil"/>
              <w:bottom w:val="single" w:sz="12" w:space="0" w:color="808080" w:themeColor="background1" w:themeShade="80"/>
            </w:tcBorders>
          </w:tcPr>
          <w:p w14:paraId="2B01B992" w14:textId="4FF7BFD2" w:rsidR="00176BC5" w:rsidRPr="00243A1C" w:rsidRDefault="00176BC5" w:rsidP="00176BC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27" w:type="dxa"/>
            <w:tcBorders>
              <w:top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59FF33C5" w14:textId="77777777" w:rsidR="00176BC5" w:rsidRPr="00243A1C" w:rsidRDefault="00176BC5" w:rsidP="00176BC5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2B6389EF" w14:textId="784DE84A" w:rsidR="00176BC5" w:rsidRPr="00243A1C" w:rsidRDefault="00176BC5" w:rsidP="00176BC5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43A1C">
              <w:rPr>
                <w:rFonts w:ascii="Arial" w:hAnsi="Arial" w:cs="Arial"/>
                <w:sz w:val="20"/>
                <w:szCs w:val="20"/>
              </w:rPr>
              <w:t xml:space="preserve">Next meeting 8.00am-9.30am, </w:t>
            </w:r>
            <w:r w:rsidRPr="00076F18"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076F18" w:rsidRPr="00076F18">
              <w:rPr>
                <w:rFonts w:ascii="Arial" w:hAnsi="Arial" w:cs="Arial"/>
                <w:sz w:val="20"/>
                <w:szCs w:val="20"/>
              </w:rPr>
              <w:t>15</w:t>
            </w:r>
            <w:r w:rsidR="00AC1FEB" w:rsidRPr="00076F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F18" w:rsidRPr="00076F18">
              <w:rPr>
                <w:rFonts w:ascii="Arial" w:hAnsi="Arial" w:cs="Arial"/>
                <w:sz w:val="20"/>
                <w:szCs w:val="20"/>
              </w:rPr>
              <w:t>September</w:t>
            </w:r>
            <w:r w:rsidR="00AC1FEB" w:rsidRPr="00076F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72D" w:rsidRPr="00076F18">
              <w:rPr>
                <w:rFonts w:ascii="Arial" w:hAnsi="Arial" w:cs="Arial"/>
                <w:sz w:val="20"/>
                <w:szCs w:val="20"/>
              </w:rPr>
              <w:t>2020</w:t>
            </w:r>
            <w:r w:rsidRPr="00076F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745ADFF" w14:textId="77777777" w:rsidR="00083D34" w:rsidRPr="00243A1C" w:rsidRDefault="00083D34" w:rsidP="00112788">
      <w:pPr>
        <w:spacing w:before="80" w:after="80"/>
        <w:rPr>
          <w:rFonts w:ascii="Arial" w:hAnsi="Arial" w:cs="Arial"/>
          <w:b/>
          <w:sz w:val="20"/>
          <w:szCs w:val="20"/>
        </w:rPr>
      </w:pPr>
    </w:p>
    <w:p w14:paraId="6EA459B3" w14:textId="2E83F5D1" w:rsidR="00526652" w:rsidRPr="00243A1C" w:rsidRDefault="00D26A50" w:rsidP="00112788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  <w:r w:rsidRPr="00243A1C">
        <w:rPr>
          <w:rFonts w:ascii="Arial" w:hAnsi="Arial" w:cs="Arial"/>
          <w:b/>
          <w:sz w:val="20"/>
          <w:szCs w:val="20"/>
        </w:rPr>
        <w:t>NEW</w:t>
      </w:r>
      <w:r w:rsidR="008B14DD" w:rsidRPr="00243A1C">
        <w:rPr>
          <w:rFonts w:ascii="Arial" w:hAnsi="Arial" w:cs="Arial"/>
          <w:b/>
          <w:sz w:val="20"/>
          <w:szCs w:val="20"/>
        </w:rPr>
        <w:t xml:space="preserve"> ACTIONS AND ISSUES</w:t>
      </w:r>
    </w:p>
    <w:tbl>
      <w:tblPr>
        <w:tblStyle w:val="TableGrid"/>
        <w:tblW w:w="10206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240"/>
        <w:gridCol w:w="1104"/>
      </w:tblGrid>
      <w:tr w:rsidR="00D26A50" w:rsidRPr="00243A1C" w14:paraId="7088CFAC" w14:textId="77777777" w:rsidTr="00D26A50">
        <w:trPr>
          <w:trHeight w:val="349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67D93024" w14:textId="77777777" w:rsidR="00D26A50" w:rsidRPr="00243A1C" w:rsidRDefault="00D26A50" w:rsidP="008C7688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 w:rsidRPr="00243A1C">
              <w:rPr>
                <w:rFonts w:ascii="Arial" w:hAnsi="Arial"/>
                <w:color w:val="auto"/>
                <w:sz w:val="20"/>
              </w:rPr>
              <w:t>#</w:t>
            </w:r>
          </w:p>
        </w:tc>
        <w:tc>
          <w:tcPr>
            <w:tcW w:w="8240" w:type="dxa"/>
            <w:shd w:val="clear" w:color="auto" w:fill="D9D9D9" w:themeFill="background1" w:themeFillShade="D9"/>
            <w:vAlign w:val="center"/>
          </w:tcPr>
          <w:p w14:paraId="5C6D8BD4" w14:textId="77777777" w:rsidR="00D26A50" w:rsidRPr="00243A1C" w:rsidRDefault="00D26A50" w:rsidP="008C76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43A1C">
              <w:rPr>
                <w:rFonts w:ascii="Arial" w:hAnsi="Arial" w:cs="Arial"/>
                <w:b/>
                <w:sz w:val="20"/>
                <w:szCs w:val="20"/>
              </w:rPr>
              <w:t>ACTION / ISSUE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719A2F16" w14:textId="77777777" w:rsidR="00D26A50" w:rsidRPr="00243A1C" w:rsidRDefault="00D26A50" w:rsidP="008C76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43A1C">
              <w:rPr>
                <w:rFonts w:ascii="Arial" w:hAnsi="Arial" w:cs="Arial"/>
                <w:b/>
                <w:sz w:val="20"/>
                <w:szCs w:val="20"/>
              </w:rPr>
              <w:t xml:space="preserve">OWNER </w:t>
            </w:r>
          </w:p>
        </w:tc>
      </w:tr>
      <w:tr w:rsidR="00A143B1" w:rsidRPr="00243A1C" w14:paraId="40037765" w14:textId="77777777" w:rsidTr="00D26A50">
        <w:trPr>
          <w:trHeight w:val="754"/>
        </w:trPr>
        <w:tc>
          <w:tcPr>
            <w:tcW w:w="862" w:type="dxa"/>
            <w:shd w:val="clear" w:color="auto" w:fill="auto"/>
            <w:vAlign w:val="center"/>
          </w:tcPr>
          <w:p w14:paraId="4B93F783" w14:textId="6AE0CE98" w:rsidR="00A143B1" w:rsidRPr="00243A1C" w:rsidRDefault="00A143B1" w:rsidP="00A143B1">
            <w:pPr>
              <w:spacing w:before="40" w:after="4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12102C">
              <w:rPr>
                <w:rFonts w:ascii="Arial" w:hAnsi="Arial" w:cs="Arial"/>
                <w:b/>
                <w:sz w:val="20"/>
                <w:szCs w:val="20"/>
              </w:rPr>
              <w:t>K1</w:t>
            </w:r>
            <w:r w:rsidR="0012102C" w:rsidRPr="0012102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2102C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28B648FA" w14:textId="5F561725" w:rsidR="00A143B1" w:rsidRPr="0012102C" w:rsidRDefault="0012102C" w:rsidP="00A143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102C">
              <w:rPr>
                <w:rFonts w:ascii="Arial" w:hAnsi="Arial" w:cs="Arial"/>
                <w:sz w:val="20"/>
                <w:szCs w:val="20"/>
              </w:rPr>
              <w:t>Provide an update on the issue of trucks traveling along Kensington Road and turning into Childers Street.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41A59F0" w14:textId="454C79EE" w:rsidR="00A143B1" w:rsidRPr="00243A1C" w:rsidRDefault="0012102C" w:rsidP="00A143B1">
            <w:pPr>
              <w:spacing w:before="40" w:after="4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2102C">
              <w:rPr>
                <w:rFonts w:ascii="Arial" w:hAnsi="Arial" w:cs="Arial"/>
                <w:sz w:val="20"/>
                <w:szCs w:val="20"/>
              </w:rPr>
              <w:t>RIA</w:t>
            </w:r>
          </w:p>
        </w:tc>
      </w:tr>
      <w:tr w:rsidR="00076F18" w:rsidRPr="00243A1C" w14:paraId="023864F6" w14:textId="77777777" w:rsidTr="00D26A50">
        <w:trPr>
          <w:trHeight w:val="754"/>
        </w:trPr>
        <w:tc>
          <w:tcPr>
            <w:tcW w:w="862" w:type="dxa"/>
            <w:shd w:val="clear" w:color="auto" w:fill="auto"/>
            <w:vAlign w:val="center"/>
          </w:tcPr>
          <w:p w14:paraId="776BF323" w14:textId="133739DE" w:rsidR="00076F18" w:rsidRPr="0012102C" w:rsidRDefault="00076F18" w:rsidP="00A143B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K13-2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035B75BD" w14:textId="7D79E236" w:rsidR="00076F18" w:rsidRPr="00076F18" w:rsidRDefault="00076F18" w:rsidP="00A143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6F18">
              <w:rPr>
                <w:rFonts w:ascii="Arial" w:hAnsi="Arial"/>
                <w:sz w:val="20"/>
              </w:rPr>
              <w:t>Provide</w:t>
            </w:r>
            <w:proofErr w:type="gramEnd"/>
            <w:r w:rsidRPr="00076F18">
              <w:rPr>
                <w:rFonts w:ascii="Arial" w:hAnsi="Arial"/>
                <w:sz w:val="20"/>
              </w:rPr>
              <w:t xml:space="preserve"> an update on the funding proposal for South Kensington Station.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6C08197" w14:textId="4D438CF8" w:rsidR="00076F18" w:rsidRPr="0012102C" w:rsidRDefault="00076F18" w:rsidP="00A143B1">
            <w:pPr>
              <w:spacing w:before="40" w:after="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RPV</w:t>
            </w:r>
          </w:p>
        </w:tc>
      </w:tr>
    </w:tbl>
    <w:p w14:paraId="772A1DDA" w14:textId="1478581E" w:rsidR="000E118C" w:rsidRPr="00243A1C" w:rsidRDefault="000E118C" w:rsidP="0012102C">
      <w:pPr>
        <w:pStyle w:val="ListParagraph"/>
        <w:spacing w:before="80" w:after="80"/>
        <w:textAlignment w:val="center"/>
        <w:rPr>
          <w:rFonts w:cs="Arial"/>
          <w:i/>
          <w:iCs/>
          <w:sz w:val="20"/>
          <w:szCs w:val="20"/>
        </w:rPr>
      </w:pPr>
    </w:p>
    <w:sectPr w:rsidR="000E118C" w:rsidRPr="00243A1C" w:rsidSect="00C10E96">
      <w:headerReference w:type="default" r:id="rId12"/>
      <w:footerReference w:type="default" r:id="rId13"/>
      <w:footerReference w:type="first" r:id="rId14"/>
      <w:pgSz w:w="11906" w:h="16838"/>
      <w:pgMar w:top="1307" w:right="991" w:bottom="1134" w:left="1134" w:header="142" w:footer="90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25E54" w14:textId="77777777" w:rsidR="008D0E8A" w:rsidRDefault="008D0E8A" w:rsidP="00EE4DCE">
      <w:r>
        <w:separator/>
      </w:r>
    </w:p>
  </w:endnote>
  <w:endnote w:type="continuationSeparator" w:id="0">
    <w:p w14:paraId="2CBF7C90" w14:textId="77777777" w:rsidR="008D0E8A" w:rsidRDefault="008D0E8A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6D6F" w14:textId="44AD1EF7" w:rsidR="008C7688" w:rsidRPr="000E42D4" w:rsidRDefault="008C7688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0" allowOverlap="1" wp14:anchorId="57E23296" wp14:editId="342F192A">
          <wp:simplePos x="0" y="0"/>
          <wp:positionH relativeFrom="page">
            <wp:posOffset>-8467</wp:posOffset>
          </wp:positionH>
          <wp:positionV relativeFrom="page">
            <wp:posOffset>9592733</wp:posOffset>
          </wp:positionV>
          <wp:extent cx="1845734" cy="1367155"/>
          <wp:effectExtent l="0" t="0" r="254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378"/>
                  <a:stretch/>
                </pic:blipFill>
                <pic:spPr bwMode="auto">
                  <a:xfrm>
                    <a:off x="0" y="0"/>
                    <a:ext cx="1845843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7201A894" w:rsidR="008C7688" w:rsidRPr="00707D4C" w:rsidRDefault="008C7688" w:rsidP="00707D4C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E6BB8D1" wp14:editId="66FD1372">
          <wp:simplePos x="0" y="0"/>
          <wp:positionH relativeFrom="page">
            <wp:posOffset>-9525</wp:posOffset>
          </wp:positionH>
          <wp:positionV relativeFrom="page">
            <wp:posOffset>9712325</wp:posOffset>
          </wp:positionV>
          <wp:extent cx="7548880" cy="1065530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F59A" w14:textId="68B3D4D0" w:rsidR="008C7688" w:rsidRPr="00DB4A0F" w:rsidRDefault="008C7688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49F27190" wp14:editId="15DFE7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D239B" w14:textId="77777777" w:rsidR="008D0E8A" w:rsidRDefault="008D0E8A" w:rsidP="00EE4DCE">
      <w:r>
        <w:separator/>
      </w:r>
    </w:p>
  </w:footnote>
  <w:footnote w:type="continuationSeparator" w:id="0">
    <w:p w14:paraId="279F9751" w14:textId="77777777" w:rsidR="008D0E8A" w:rsidRDefault="008D0E8A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1857" w14:textId="1D1140F6" w:rsidR="008C7688" w:rsidRDefault="008C7688" w:rsidP="00861464">
    <w:pPr>
      <w:pStyle w:val="Headertitle"/>
    </w:pPr>
    <w:r>
      <w:rPr>
        <w:lang w:val="en-US"/>
      </w:rPr>
      <w:drawing>
        <wp:anchor distT="0" distB="0" distL="114300" distR="114300" simplePos="0" relativeHeight="251658752" behindDoc="1" locked="0" layoutInCell="0" allowOverlap="1" wp14:anchorId="39F5EE11" wp14:editId="0AE9EE6A">
          <wp:simplePos x="0" y="0"/>
          <wp:positionH relativeFrom="page">
            <wp:posOffset>-68824</wp:posOffset>
          </wp:positionH>
          <wp:positionV relativeFrom="page">
            <wp:posOffset>-325755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5680" behindDoc="1" locked="0" layoutInCell="0" allowOverlap="1" wp14:anchorId="5B5286E2" wp14:editId="54D02E83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8C7688" w:rsidRDefault="008C7688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39C9E349" w:rsidR="008C7688" w:rsidRPr="009B2E1D" w:rsidRDefault="008C7688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  <w:t xml:space="preserve">Kensington </w:t>
    </w:r>
    <w:r w:rsidRPr="009B2E1D">
      <w:rPr>
        <w:rFonts w:ascii="Arial" w:hAnsi="Arial" w:cs="Arial"/>
        <w:sz w:val="28"/>
        <w:szCs w:val="28"/>
      </w:rPr>
      <w:t>Communit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C7688" w:rsidRDefault="008C7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A1A9A"/>
    <w:multiLevelType w:val="multilevel"/>
    <w:tmpl w:val="B55C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7B5C04"/>
    <w:multiLevelType w:val="multilevel"/>
    <w:tmpl w:val="A1B8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205"/>
    <w:rsid w:val="00000BA2"/>
    <w:rsid w:val="00000CB8"/>
    <w:rsid w:val="00002C6F"/>
    <w:rsid w:val="00004DCE"/>
    <w:rsid w:val="000054F8"/>
    <w:rsid w:val="0000788C"/>
    <w:rsid w:val="00010499"/>
    <w:rsid w:val="000108ED"/>
    <w:rsid w:val="000113A9"/>
    <w:rsid w:val="0001304C"/>
    <w:rsid w:val="000150C1"/>
    <w:rsid w:val="00015E7A"/>
    <w:rsid w:val="00017CEB"/>
    <w:rsid w:val="00017EA3"/>
    <w:rsid w:val="00024085"/>
    <w:rsid w:val="00024ED1"/>
    <w:rsid w:val="00025E95"/>
    <w:rsid w:val="000269BF"/>
    <w:rsid w:val="00026AC1"/>
    <w:rsid w:val="00030EC9"/>
    <w:rsid w:val="0003242E"/>
    <w:rsid w:val="00032A8E"/>
    <w:rsid w:val="00035C6C"/>
    <w:rsid w:val="00035EA4"/>
    <w:rsid w:val="00036695"/>
    <w:rsid w:val="000405E1"/>
    <w:rsid w:val="00040EFD"/>
    <w:rsid w:val="00044978"/>
    <w:rsid w:val="000449C1"/>
    <w:rsid w:val="00050290"/>
    <w:rsid w:val="000506C3"/>
    <w:rsid w:val="000508A5"/>
    <w:rsid w:val="000511DA"/>
    <w:rsid w:val="000520E7"/>
    <w:rsid w:val="0005742B"/>
    <w:rsid w:val="00061E0E"/>
    <w:rsid w:val="00062112"/>
    <w:rsid w:val="00067500"/>
    <w:rsid w:val="00070E9F"/>
    <w:rsid w:val="00072E1B"/>
    <w:rsid w:val="000730CA"/>
    <w:rsid w:val="000736BD"/>
    <w:rsid w:val="00075247"/>
    <w:rsid w:val="00075D69"/>
    <w:rsid w:val="00076F18"/>
    <w:rsid w:val="00081D86"/>
    <w:rsid w:val="00082238"/>
    <w:rsid w:val="0008227B"/>
    <w:rsid w:val="00083D34"/>
    <w:rsid w:val="00085710"/>
    <w:rsid w:val="000871EB"/>
    <w:rsid w:val="00092A3E"/>
    <w:rsid w:val="0009502A"/>
    <w:rsid w:val="0009757F"/>
    <w:rsid w:val="00097E90"/>
    <w:rsid w:val="000A0266"/>
    <w:rsid w:val="000A0342"/>
    <w:rsid w:val="000A05A9"/>
    <w:rsid w:val="000A0A4A"/>
    <w:rsid w:val="000A22C1"/>
    <w:rsid w:val="000A2970"/>
    <w:rsid w:val="000A3328"/>
    <w:rsid w:val="000A60F6"/>
    <w:rsid w:val="000A68D3"/>
    <w:rsid w:val="000A7F3A"/>
    <w:rsid w:val="000B0550"/>
    <w:rsid w:val="000B0EF9"/>
    <w:rsid w:val="000B18B4"/>
    <w:rsid w:val="000B2C29"/>
    <w:rsid w:val="000B3CB4"/>
    <w:rsid w:val="000C404A"/>
    <w:rsid w:val="000C5A5E"/>
    <w:rsid w:val="000C6021"/>
    <w:rsid w:val="000C6AC6"/>
    <w:rsid w:val="000C7581"/>
    <w:rsid w:val="000C79E9"/>
    <w:rsid w:val="000D3F6C"/>
    <w:rsid w:val="000D4814"/>
    <w:rsid w:val="000D4A48"/>
    <w:rsid w:val="000D4C89"/>
    <w:rsid w:val="000D4FE6"/>
    <w:rsid w:val="000D51E3"/>
    <w:rsid w:val="000D59CF"/>
    <w:rsid w:val="000E118C"/>
    <w:rsid w:val="000E28F4"/>
    <w:rsid w:val="000E2E71"/>
    <w:rsid w:val="000E3C73"/>
    <w:rsid w:val="000E42D4"/>
    <w:rsid w:val="000E4424"/>
    <w:rsid w:val="000E5730"/>
    <w:rsid w:val="000E7468"/>
    <w:rsid w:val="000F0E04"/>
    <w:rsid w:val="000F27D4"/>
    <w:rsid w:val="000F28C1"/>
    <w:rsid w:val="000F29B0"/>
    <w:rsid w:val="000F441A"/>
    <w:rsid w:val="000F4BF2"/>
    <w:rsid w:val="000F555A"/>
    <w:rsid w:val="000F7002"/>
    <w:rsid w:val="000F7226"/>
    <w:rsid w:val="000F796C"/>
    <w:rsid w:val="000F7FD7"/>
    <w:rsid w:val="00101C1E"/>
    <w:rsid w:val="00104DE3"/>
    <w:rsid w:val="0010502B"/>
    <w:rsid w:val="00105638"/>
    <w:rsid w:val="00110BF5"/>
    <w:rsid w:val="00111B26"/>
    <w:rsid w:val="00111E74"/>
    <w:rsid w:val="00112293"/>
    <w:rsid w:val="00112788"/>
    <w:rsid w:val="001141FA"/>
    <w:rsid w:val="00117332"/>
    <w:rsid w:val="00117F94"/>
    <w:rsid w:val="0012102C"/>
    <w:rsid w:val="001218F4"/>
    <w:rsid w:val="00122C48"/>
    <w:rsid w:val="001256E5"/>
    <w:rsid w:val="001310C6"/>
    <w:rsid w:val="00131A94"/>
    <w:rsid w:val="00133141"/>
    <w:rsid w:val="001339D3"/>
    <w:rsid w:val="00134B11"/>
    <w:rsid w:val="00134B9C"/>
    <w:rsid w:val="0013544C"/>
    <w:rsid w:val="00136033"/>
    <w:rsid w:val="00137AE9"/>
    <w:rsid w:val="00137F14"/>
    <w:rsid w:val="001415F4"/>
    <w:rsid w:val="0014362D"/>
    <w:rsid w:val="001442EC"/>
    <w:rsid w:val="0014556C"/>
    <w:rsid w:val="00145AF9"/>
    <w:rsid w:val="00146E69"/>
    <w:rsid w:val="00147EE5"/>
    <w:rsid w:val="0015056A"/>
    <w:rsid w:val="00152500"/>
    <w:rsid w:val="001550D1"/>
    <w:rsid w:val="0015674D"/>
    <w:rsid w:val="00157482"/>
    <w:rsid w:val="00160DE4"/>
    <w:rsid w:val="001624D1"/>
    <w:rsid w:val="001632DD"/>
    <w:rsid w:val="001713CB"/>
    <w:rsid w:val="001722D8"/>
    <w:rsid w:val="00172774"/>
    <w:rsid w:val="001733EA"/>
    <w:rsid w:val="00175C61"/>
    <w:rsid w:val="00176BC5"/>
    <w:rsid w:val="00176BCB"/>
    <w:rsid w:val="0018144D"/>
    <w:rsid w:val="001852E1"/>
    <w:rsid w:val="001867FB"/>
    <w:rsid w:val="001869AF"/>
    <w:rsid w:val="00191251"/>
    <w:rsid w:val="00191BBB"/>
    <w:rsid w:val="00192031"/>
    <w:rsid w:val="00194032"/>
    <w:rsid w:val="001955BD"/>
    <w:rsid w:val="001960A0"/>
    <w:rsid w:val="001A0DCD"/>
    <w:rsid w:val="001A2136"/>
    <w:rsid w:val="001A5A47"/>
    <w:rsid w:val="001B20D5"/>
    <w:rsid w:val="001B2220"/>
    <w:rsid w:val="001B25F9"/>
    <w:rsid w:val="001B2DE8"/>
    <w:rsid w:val="001B385B"/>
    <w:rsid w:val="001B6D5E"/>
    <w:rsid w:val="001C1098"/>
    <w:rsid w:val="001C14B6"/>
    <w:rsid w:val="001C1EA3"/>
    <w:rsid w:val="001C279B"/>
    <w:rsid w:val="001C36C4"/>
    <w:rsid w:val="001C702A"/>
    <w:rsid w:val="001D05CF"/>
    <w:rsid w:val="001D0E24"/>
    <w:rsid w:val="001D2AF7"/>
    <w:rsid w:val="001D4350"/>
    <w:rsid w:val="001D5304"/>
    <w:rsid w:val="001D5C88"/>
    <w:rsid w:val="001E044F"/>
    <w:rsid w:val="001E0A97"/>
    <w:rsid w:val="001E0CB4"/>
    <w:rsid w:val="001E1D8C"/>
    <w:rsid w:val="001E30A6"/>
    <w:rsid w:val="001E3ED1"/>
    <w:rsid w:val="001E5EA5"/>
    <w:rsid w:val="001E6CD9"/>
    <w:rsid w:val="001E77A0"/>
    <w:rsid w:val="001F081C"/>
    <w:rsid w:val="001F36FD"/>
    <w:rsid w:val="001F43A1"/>
    <w:rsid w:val="001F69E0"/>
    <w:rsid w:val="001F785C"/>
    <w:rsid w:val="00201F52"/>
    <w:rsid w:val="00202E2B"/>
    <w:rsid w:val="002047E1"/>
    <w:rsid w:val="00205D4B"/>
    <w:rsid w:val="00206839"/>
    <w:rsid w:val="002078D6"/>
    <w:rsid w:val="002117AA"/>
    <w:rsid w:val="00211CB1"/>
    <w:rsid w:val="002133E2"/>
    <w:rsid w:val="00215E5E"/>
    <w:rsid w:val="00217A58"/>
    <w:rsid w:val="002202AF"/>
    <w:rsid w:val="00220447"/>
    <w:rsid w:val="0022504A"/>
    <w:rsid w:val="00230680"/>
    <w:rsid w:val="00235294"/>
    <w:rsid w:val="0023529C"/>
    <w:rsid w:val="002400D4"/>
    <w:rsid w:val="002409D5"/>
    <w:rsid w:val="00240ADA"/>
    <w:rsid w:val="00241B29"/>
    <w:rsid w:val="0024313A"/>
    <w:rsid w:val="00243A1C"/>
    <w:rsid w:val="00245919"/>
    <w:rsid w:val="00245AE9"/>
    <w:rsid w:val="00245FCF"/>
    <w:rsid w:val="00252152"/>
    <w:rsid w:val="00253945"/>
    <w:rsid w:val="00253BB9"/>
    <w:rsid w:val="00262614"/>
    <w:rsid w:val="002648D8"/>
    <w:rsid w:val="002660C7"/>
    <w:rsid w:val="002669B6"/>
    <w:rsid w:val="002672EB"/>
    <w:rsid w:val="00270722"/>
    <w:rsid w:val="00270AB0"/>
    <w:rsid w:val="00270B33"/>
    <w:rsid w:val="00270D3B"/>
    <w:rsid w:val="00273462"/>
    <w:rsid w:val="00274123"/>
    <w:rsid w:val="00274E2E"/>
    <w:rsid w:val="0027527E"/>
    <w:rsid w:val="002758A8"/>
    <w:rsid w:val="00276DD2"/>
    <w:rsid w:val="002771CC"/>
    <w:rsid w:val="002773C1"/>
    <w:rsid w:val="00283ED8"/>
    <w:rsid w:val="00284082"/>
    <w:rsid w:val="00286D10"/>
    <w:rsid w:val="002909EF"/>
    <w:rsid w:val="00292603"/>
    <w:rsid w:val="00294327"/>
    <w:rsid w:val="002953E5"/>
    <w:rsid w:val="002A3C56"/>
    <w:rsid w:val="002A46F1"/>
    <w:rsid w:val="002B24B1"/>
    <w:rsid w:val="002B25F4"/>
    <w:rsid w:val="002B4098"/>
    <w:rsid w:val="002B579C"/>
    <w:rsid w:val="002B688B"/>
    <w:rsid w:val="002B6D5D"/>
    <w:rsid w:val="002C099C"/>
    <w:rsid w:val="002C20CF"/>
    <w:rsid w:val="002C3485"/>
    <w:rsid w:val="002C5147"/>
    <w:rsid w:val="002C730E"/>
    <w:rsid w:val="002D001F"/>
    <w:rsid w:val="002D0E1C"/>
    <w:rsid w:val="002D34E6"/>
    <w:rsid w:val="002D418E"/>
    <w:rsid w:val="002D4694"/>
    <w:rsid w:val="002D621D"/>
    <w:rsid w:val="002D7B6E"/>
    <w:rsid w:val="002E0ADF"/>
    <w:rsid w:val="002E0BCC"/>
    <w:rsid w:val="002E1BB9"/>
    <w:rsid w:val="002E4AED"/>
    <w:rsid w:val="002E7D6B"/>
    <w:rsid w:val="002E7F0A"/>
    <w:rsid w:val="002F02B4"/>
    <w:rsid w:val="002F1CA8"/>
    <w:rsid w:val="002F2939"/>
    <w:rsid w:val="002F5CF5"/>
    <w:rsid w:val="002F7296"/>
    <w:rsid w:val="002F7664"/>
    <w:rsid w:val="002F790F"/>
    <w:rsid w:val="002F7CE0"/>
    <w:rsid w:val="00300EB9"/>
    <w:rsid w:val="00306591"/>
    <w:rsid w:val="00307525"/>
    <w:rsid w:val="0031034A"/>
    <w:rsid w:val="00313CE4"/>
    <w:rsid w:val="00315B81"/>
    <w:rsid w:val="00316AF1"/>
    <w:rsid w:val="003204E3"/>
    <w:rsid w:val="00321830"/>
    <w:rsid w:val="00322819"/>
    <w:rsid w:val="00322C2A"/>
    <w:rsid w:val="003244A8"/>
    <w:rsid w:val="00325CB2"/>
    <w:rsid w:val="0032668F"/>
    <w:rsid w:val="0032701F"/>
    <w:rsid w:val="00330072"/>
    <w:rsid w:val="003306A1"/>
    <w:rsid w:val="0033203D"/>
    <w:rsid w:val="0033491A"/>
    <w:rsid w:val="00334FC8"/>
    <w:rsid w:val="00336DCB"/>
    <w:rsid w:val="0033756F"/>
    <w:rsid w:val="00337F90"/>
    <w:rsid w:val="00337FB9"/>
    <w:rsid w:val="0034149F"/>
    <w:rsid w:val="00342F1A"/>
    <w:rsid w:val="00343A6E"/>
    <w:rsid w:val="00343ED7"/>
    <w:rsid w:val="0035095B"/>
    <w:rsid w:val="00351037"/>
    <w:rsid w:val="00352E47"/>
    <w:rsid w:val="0035304C"/>
    <w:rsid w:val="00354FCA"/>
    <w:rsid w:val="00356FAE"/>
    <w:rsid w:val="00360E38"/>
    <w:rsid w:val="003613DE"/>
    <w:rsid w:val="00363216"/>
    <w:rsid w:val="00363DBD"/>
    <w:rsid w:val="003646EE"/>
    <w:rsid w:val="0036548A"/>
    <w:rsid w:val="00366E5F"/>
    <w:rsid w:val="00370029"/>
    <w:rsid w:val="00370DD3"/>
    <w:rsid w:val="003712B7"/>
    <w:rsid w:val="00371A9A"/>
    <w:rsid w:val="003720C8"/>
    <w:rsid w:val="003743BE"/>
    <w:rsid w:val="00375672"/>
    <w:rsid w:val="00376237"/>
    <w:rsid w:val="003805E9"/>
    <w:rsid w:val="003808B8"/>
    <w:rsid w:val="003810F7"/>
    <w:rsid w:val="00385111"/>
    <w:rsid w:val="00385BC2"/>
    <w:rsid w:val="00386596"/>
    <w:rsid w:val="003868A6"/>
    <w:rsid w:val="00387E69"/>
    <w:rsid w:val="003904E4"/>
    <w:rsid w:val="0039141D"/>
    <w:rsid w:val="0039162E"/>
    <w:rsid w:val="003926CC"/>
    <w:rsid w:val="0039654B"/>
    <w:rsid w:val="003974E1"/>
    <w:rsid w:val="003A144E"/>
    <w:rsid w:val="003A1D68"/>
    <w:rsid w:val="003A28D8"/>
    <w:rsid w:val="003A331A"/>
    <w:rsid w:val="003A38AD"/>
    <w:rsid w:val="003A4A2E"/>
    <w:rsid w:val="003B1CA1"/>
    <w:rsid w:val="003B31D1"/>
    <w:rsid w:val="003B4038"/>
    <w:rsid w:val="003B6096"/>
    <w:rsid w:val="003B6ADD"/>
    <w:rsid w:val="003B6F88"/>
    <w:rsid w:val="003B7140"/>
    <w:rsid w:val="003C270A"/>
    <w:rsid w:val="003C2A3E"/>
    <w:rsid w:val="003C5E67"/>
    <w:rsid w:val="003C68CA"/>
    <w:rsid w:val="003C7FE1"/>
    <w:rsid w:val="003D00B5"/>
    <w:rsid w:val="003D0C15"/>
    <w:rsid w:val="003D1BD6"/>
    <w:rsid w:val="003D26AA"/>
    <w:rsid w:val="003D2EC1"/>
    <w:rsid w:val="003D3730"/>
    <w:rsid w:val="003D7DFC"/>
    <w:rsid w:val="003D7FBC"/>
    <w:rsid w:val="003E16F5"/>
    <w:rsid w:val="003E3AD9"/>
    <w:rsid w:val="003E3B21"/>
    <w:rsid w:val="003E3B4C"/>
    <w:rsid w:val="003E4856"/>
    <w:rsid w:val="003F1003"/>
    <w:rsid w:val="003F3C6D"/>
    <w:rsid w:val="003F423F"/>
    <w:rsid w:val="003F5BF6"/>
    <w:rsid w:val="003F5DC8"/>
    <w:rsid w:val="003F7D8C"/>
    <w:rsid w:val="003F7E4C"/>
    <w:rsid w:val="00401BAB"/>
    <w:rsid w:val="00403109"/>
    <w:rsid w:val="00403451"/>
    <w:rsid w:val="00405000"/>
    <w:rsid w:val="004072A3"/>
    <w:rsid w:val="0040757D"/>
    <w:rsid w:val="0041000F"/>
    <w:rsid w:val="00410B7F"/>
    <w:rsid w:val="0041169D"/>
    <w:rsid w:val="00411C79"/>
    <w:rsid w:val="00413791"/>
    <w:rsid w:val="004152C5"/>
    <w:rsid w:val="0041550B"/>
    <w:rsid w:val="00416412"/>
    <w:rsid w:val="004209B9"/>
    <w:rsid w:val="00421AF7"/>
    <w:rsid w:val="0042209C"/>
    <w:rsid w:val="0042366F"/>
    <w:rsid w:val="00424247"/>
    <w:rsid w:val="004273F7"/>
    <w:rsid w:val="004278EF"/>
    <w:rsid w:val="004318AF"/>
    <w:rsid w:val="00431981"/>
    <w:rsid w:val="00431FF0"/>
    <w:rsid w:val="0043262C"/>
    <w:rsid w:val="0043610F"/>
    <w:rsid w:val="0044105C"/>
    <w:rsid w:val="00441335"/>
    <w:rsid w:val="00441A24"/>
    <w:rsid w:val="00447172"/>
    <w:rsid w:val="00450AC2"/>
    <w:rsid w:val="00451139"/>
    <w:rsid w:val="004512BD"/>
    <w:rsid w:val="0045273B"/>
    <w:rsid w:val="00456956"/>
    <w:rsid w:val="004569B5"/>
    <w:rsid w:val="00456A66"/>
    <w:rsid w:val="00456FAC"/>
    <w:rsid w:val="0046028A"/>
    <w:rsid w:val="00460558"/>
    <w:rsid w:val="00463183"/>
    <w:rsid w:val="00464261"/>
    <w:rsid w:val="00464322"/>
    <w:rsid w:val="00465046"/>
    <w:rsid w:val="004661FB"/>
    <w:rsid w:val="00466C88"/>
    <w:rsid w:val="00466E2D"/>
    <w:rsid w:val="00471EE6"/>
    <w:rsid w:val="004726BB"/>
    <w:rsid w:val="00473227"/>
    <w:rsid w:val="004756A1"/>
    <w:rsid w:val="00477A52"/>
    <w:rsid w:val="004802CB"/>
    <w:rsid w:val="00480FD9"/>
    <w:rsid w:val="00480FF3"/>
    <w:rsid w:val="0048309D"/>
    <w:rsid w:val="004830BB"/>
    <w:rsid w:val="00483D8D"/>
    <w:rsid w:val="00484D70"/>
    <w:rsid w:val="00486EEC"/>
    <w:rsid w:val="00487036"/>
    <w:rsid w:val="00487B45"/>
    <w:rsid w:val="00490DF7"/>
    <w:rsid w:val="00490E8E"/>
    <w:rsid w:val="00496229"/>
    <w:rsid w:val="00497B50"/>
    <w:rsid w:val="004A2BAE"/>
    <w:rsid w:val="004A3FBE"/>
    <w:rsid w:val="004A40B0"/>
    <w:rsid w:val="004B1B23"/>
    <w:rsid w:val="004B2070"/>
    <w:rsid w:val="004B309B"/>
    <w:rsid w:val="004B423E"/>
    <w:rsid w:val="004B4F74"/>
    <w:rsid w:val="004B5C08"/>
    <w:rsid w:val="004B73DC"/>
    <w:rsid w:val="004B7658"/>
    <w:rsid w:val="004B7C5A"/>
    <w:rsid w:val="004B7DA4"/>
    <w:rsid w:val="004C3D8C"/>
    <w:rsid w:val="004C4884"/>
    <w:rsid w:val="004C4AC8"/>
    <w:rsid w:val="004C524B"/>
    <w:rsid w:val="004C5903"/>
    <w:rsid w:val="004C5FAB"/>
    <w:rsid w:val="004C65C5"/>
    <w:rsid w:val="004C744D"/>
    <w:rsid w:val="004D0463"/>
    <w:rsid w:val="004D072C"/>
    <w:rsid w:val="004D1664"/>
    <w:rsid w:val="004D3FE6"/>
    <w:rsid w:val="004D6470"/>
    <w:rsid w:val="004D6D6C"/>
    <w:rsid w:val="004D712E"/>
    <w:rsid w:val="004D7622"/>
    <w:rsid w:val="004E0CF0"/>
    <w:rsid w:val="004E1CD7"/>
    <w:rsid w:val="004E4256"/>
    <w:rsid w:val="004E67C2"/>
    <w:rsid w:val="004E6E9A"/>
    <w:rsid w:val="004E7D1D"/>
    <w:rsid w:val="004F0B08"/>
    <w:rsid w:val="004F1437"/>
    <w:rsid w:val="004F2BC7"/>
    <w:rsid w:val="004F2BED"/>
    <w:rsid w:val="004F307E"/>
    <w:rsid w:val="004F4678"/>
    <w:rsid w:val="004F5C3A"/>
    <w:rsid w:val="0050098C"/>
    <w:rsid w:val="00501194"/>
    <w:rsid w:val="0050362F"/>
    <w:rsid w:val="00504C21"/>
    <w:rsid w:val="00507024"/>
    <w:rsid w:val="00507FC8"/>
    <w:rsid w:val="00510061"/>
    <w:rsid w:val="00510552"/>
    <w:rsid w:val="00510DB5"/>
    <w:rsid w:val="005117FD"/>
    <w:rsid w:val="00513101"/>
    <w:rsid w:val="00514E4F"/>
    <w:rsid w:val="00514E7E"/>
    <w:rsid w:val="00516429"/>
    <w:rsid w:val="00516C1C"/>
    <w:rsid w:val="00520CD7"/>
    <w:rsid w:val="0052538E"/>
    <w:rsid w:val="00526652"/>
    <w:rsid w:val="005267A5"/>
    <w:rsid w:val="00527B6D"/>
    <w:rsid w:val="00527F28"/>
    <w:rsid w:val="0053120F"/>
    <w:rsid w:val="005312DE"/>
    <w:rsid w:val="00531560"/>
    <w:rsid w:val="00535DCC"/>
    <w:rsid w:val="00536728"/>
    <w:rsid w:val="00537579"/>
    <w:rsid w:val="00542CE4"/>
    <w:rsid w:val="00543847"/>
    <w:rsid w:val="00544931"/>
    <w:rsid w:val="00544DEB"/>
    <w:rsid w:val="005462F4"/>
    <w:rsid w:val="00546379"/>
    <w:rsid w:val="00546BAC"/>
    <w:rsid w:val="00547E62"/>
    <w:rsid w:val="00551951"/>
    <w:rsid w:val="00552E95"/>
    <w:rsid w:val="00553FD0"/>
    <w:rsid w:val="00554A69"/>
    <w:rsid w:val="00554BB2"/>
    <w:rsid w:val="00557A0E"/>
    <w:rsid w:val="00560D5D"/>
    <w:rsid w:val="005627B2"/>
    <w:rsid w:val="0056330A"/>
    <w:rsid w:val="00563797"/>
    <w:rsid w:val="005638BE"/>
    <w:rsid w:val="0056492D"/>
    <w:rsid w:val="00564E36"/>
    <w:rsid w:val="00565094"/>
    <w:rsid w:val="00566282"/>
    <w:rsid w:val="00566D7A"/>
    <w:rsid w:val="0056733D"/>
    <w:rsid w:val="005717E6"/>
    <w:rsid w:val="00572A95"/>
    <w:rsid w:val="00572C71"/>
    <w:rsid w:val="00573746"/>
    <w:rsid w:val="00577704"/>
    <w:rsid w:val="00580A9E"/>
    <w:rsid w:val="0058313B"/>
    <w:rsid w:val="0058375E"/>
    <w:rsid w:val="0058399E"/>
    <w:rsid w:val="0058409C"/>
    <w:rsid w:val="005856BC"/>
    <w:rsid w:val="00591106"/>
    <w:rsid w:val="00595B09"/>
    <w:rsid w:val="005A3913"/>
    <w:rsid w:val="005A3C95"/>
    <w:rsid w:val="005A4B26"/>
    <w:rsid w:val="005A5080"/>
    <w:rsid w:val="005A689A"/>
    <w:rsid w:val="005B1338"/>
    <w:rsid w:val="005B1E91"/>
    <w:rsid w:val="005B36C7"/>
    <w:rsid w:val="005B3BA4"/>
    <w:rsid w:val="005B47C5"/>
    <w:rsid w:val="005B540E"/>
    <w:rsid w:val="005C00E0"/>
    <w:rsid w:val="005C1BAE"/>
    <w:rsid w:val="005C2DB2"/>
    <w:rsid w:val="005C3947"/>
    <w:rsid w:val="005C5506"/>
    <w:rsid w:val="005D003F"/>
    <w:rsid w:val="005D0081"/>
    <w:rsid w:val="005D3CB8"/>
    <w:rsid w:val="005D649D"/>
    <w:rsid w:val="005D66FB"/>
    <w:rsid w:val="005E0736"/>
    <w:rsid w:val="005E28C7"/>
    <w:rsid w:val="005E2C48"/>
    <w:rsid w:val="005E48C6"/>
    <w:rsid w:val="005E5A59"/>
    <w:rsid w:val="005F0D14"/>
    <w:rsid w:val="005F151B"/>
    <w:rsid w:val="005F2D48"/>
    <w:rsid w:val="005F6274"/>
    <w:rsid w:val="00602767"/>
    <w:rsid w:val="00603E67"/>
    <w:rsid w:val="006070AE"/>
    <w:rsid w:val="00607A44"/>
    <w:rsid w:val="006109B9"/>
    <w:rsid w:val="00611825"/>
    <w:rsid w:val="00612EFB"/>
    <w:rsid w:val="006136BE"/>
    <w:rsid w:val="00613B59"/>
    <w:rsid w:val="00613B6E"/>
    <w:rsid w:val="006152E6"/>
    <w:rsid w:val="006160FB"/>
    <w:rsid w:val="00616997"/>
    <w:rsid w:val="006204BD"/>
    <w:rsid w:val="00624077"/>
    <w:rsid w:val="00626662"/>
    <w:rsid w:val="00626D7A"/>
    <w:rsid w:val="006272F8"/>
    <w:rsid w:val="00631BBC"/>
    <w:rsid w:val="0063261C"/>
    <w:rsid w:val="00632709"/>
    <w:rsid w:val="0063432D"/>
    <w:rsid w:val="00634593"/>
    <w:rsid w:val="00636444"/>
    <w:rsid w:val="00637DB6"/>
    <w:rsid w:val="00640680"/>
    <w:rsid w:val="00640923"/>
    <w:rsid w:val="00644D6F"/>
    <w:rsid w:val="0064678C"/>
    <w:rsid w:val="00646E76"/>
    <w:rsid w:val="0065037F"/>
    <w:rsid w:val="006509EF"/>
    <w:rsid w:val="00652684"/>
    <w:rsid w:val="006531A3"/>
    <w:rsid w:val="006553DD"/>
    <w:rsid w:val="00655615"/>
    <w:rsid w:val="00662862"/>
    <w:rsid w:val="0066367D"/>
    <w:rsid w:val="00664E90"/>
    <w:rsid w:val="00665CCC"/>
    <w:rsid w:val="00671749"/>
    <w:rsid w:val="00673778"/>
    <w:rsid w:val="006804A9"/>
    <w:rsid w:val="006839E4"/>
    <w:rsid w:val="00683B4F"/>
    <w:rsid w:val="00683CE6"/>
    <w:rsid w:val="006840AA"/>
    <w:rsid w:val="00684284"/>
    <w:rsid w:val="0068464D"/>
    <w:rsid w:val="006848E4"/>
    <w:rsid w:val="00686271"/>
    <w:rsid w:val="00686A17"/>
    <w:rsid w:val="00695501"/>
    <w:rsid w:val="00695597"/>
    <w:rsid w:val="00695D9D"/>
    <w:rsid w:val="00697514"/>
    <w:rsid w:val="006A044D"/>
    <w:rsid w:val="006A26AF"/>
    <w:rsid w:val="006A2847"/>
    <w:rsid w:val="006A3F4D"/>
    <w:rsid w:val="006A4E0C"/>
    <w:rsid w:val="006A652A"/>
    <w:rsid w:val="006A7727"/>
    <w:rsid w:val="006B28E9"/>
    <w:rsid w:val="006B3600"/>
    <w:rsid w:val="006B3DC9"/>
    <w:rsid w:val="006B48E4"/>
    <w:rsid w:val="006B68EB"/>
    <w:rsid w:val="006C14A2"/>
    <w:rsid w:val="006C3702"/>
    <w:rsid w:val="006C5CDB"/>
    <w:rsid w:val="006C7487"/>
    <w:rsid w:val="006D0F31"/>
    <w:rsid w:val="006D1183"/>
    <w:rsid w:val="006D5FCD"/>
    <w:rsid w:val="006E0602"/>
    <w:rsid w:val="006E0C41"/>
    <w:rsid w:val="006E5522"/>
    <w:rsid w:val="006E569E"/>
    <w:rsid w:val="006E56F5"/>
    <w:rsid w:val="006E6605"/>
    <w:rsid w:val="006E773B"/>
    <w:rsid w:val="006F0B09"/>
    <w:rsid w:val="006F156A"/>
    <w:rsid w:val="006F2DCB"/>
    <w:rsid w:val="006F4132"/>
    <w:rsid w:val="006F5029"/>
    <w:rsid w:val="006F5040"/>
    <w:rsid w:val="006F5837"/>
    <w:rsid w:val="006F5C8C"/>
    <w:rsid w:val="006F78EA"/>
    <w:rsid w:val="007016FE"/>
    <w:rsid w:val="007020B8"/>
    <w:rsid w:val="00704265"/>
    <w:rsid w:val="00705CB6"/>
    <w:rsid w:val="00707B2D"/>
    <w:rsid w:val="00707D4C"/>
    <w:rsid w:val="00707DC0"/>
    <w:rsid w:val="00710804"/>
    <w:rsid w:val="0071192F"/>
    <w:rsid w:val="00713523"/>
    <w:rsid w:val="00713812"/>
    <w:rsid w:val="007149AE"/>
    <w:rsid w:val="00720293"/>
    <w:rsid w:val="00721158"/>
    <w:rsid w:val="0072258B"/>
    <w:rsid w:val="0072367C"/>
    <w:rsid w:val="00723BD3"/>
    <w:rsid w:val="00725508"/>
    <w:rsid w:val="00726029"/>
    <w:rsid w:val="007316E4"/>
    <w:rsid w:val="00732D87"/>
    <w:rsid w:val="007330AD"/>
    <w:rsid w:val="00733225"/>
    <w:rsid w:val="007337DC"/>
    <w:rsid w:val="00734309"/>
    <w:rsid w:val="00734423"/>
    <w:rsid w:val="007349B1"/>
    <w:rsid w:val="00735155"/>
    <w:rsid w:val="00735858"/>
    <w:rsid w:val="00741995"/>
    <w:rsid w:val="00742F68"/>
    <w:rsid w:val="00743E76"/>
    <w:rsid w:val="007459FB"/>
    <w:rsid w:val="007460CE"/>
    <w:rsid w:val="0074785D"/>
    <w:rsid w:val="007478B3"/>
    <w:rsid w:val="007518EA"/>
    <w:rsid w:val="007526F8"/>
    <w:rsid w:val="00752705"/>
    <w:rsid w:val="00753645"/>
    <w:rsid w:val="00753C4A"/>
    <w:rsid w:val="00754EA0"/>
    <w:rsid w:val="00756DA9"/>
    <w:rsid w:val="00760C49"/>
    <w:rsid w:val="00760C59"/>
    <w:rsid w:val="00760F5E"/>
    <w:rsid w:val="00761265"/>
    <w:rsid w:val="00763C6B"/>
    <w:rsid w:val="00764B54"/>
    <w:rsid w:val="007652C4"/>
    <w:rsid w:val="00765BA6"/>
    <w:rsid w:val="00765C0D"/>
    <w:rsid w:val="00770587"/>
    <w:rsid w:val="00771AAD"/>
    <w:rsid w:val="00771AB1"/>
    <w:rsid w:val="007738A4"/>
    <w:rsid w:val="00773C20"/>
    <w:rsid w:val="007747C7"/>
    <w:rsid w:val="00790BD0"/>
    <w:rsid w:val="00791340"/>
    <w:rsid w:val="00794B9D"/>
    <w:rsid w:val="00795709"/>
    <w:rsid w:val="007959D4"/>
    <w:rsid w:val="00795AB0"/>
    <w:rsid w:val="00796550"/>
    <w:rsid w:val="007A217B"/>
    <w:rsid w:val="007A4F2C"/>
    <w:rsid w:val="007A55FA"/>
    <w:rsid w:val="007A649C"/>
    <w:rsid w:val="007A6BD6"/>
    <w:rsid w:val="007A6ECB"/>
    <w:rsid w:val="007A792F"/>
    <w:rsid w:val="007B1674"/>
    <w:rsid w:val="007B398E"/>
    <w:rsid w:val="007B4293"/>
    <w:rsid w:val="007B5A74"/>
    <w:rsid w:val="007B5A90"/>
    <w:rsid w:val="007B60F9"/>
    <w:rsid w:val="007B621D"/>
    <w:rsid w:val="007B7497"/>
    <w:rsid w:val="007B7FA3"/>
    <w:rsid w:val="007C48DD"/>
    <w:rsid w:val="007C62A4"/>
    <w:rsid w:val="007C6C7E"/>
    <w:rsid w:val="007C7D10"/>
    <w:rsid w:val="007D1612"/>
    <w:rsid w:val="007E125C"/>
    <w:rsid w:val="007E210F"/>
    <w:rsid w:val="007F0147"/>
    <w:rsid w:val="007F1545"/>
    <w:rsid w:val="007F2AD4"/>
    <w:rsid w:val="007F45EC"/>
    <w:rsid w:val="007F488C"/>
    <w:rsid w:val="007F5838"/>
    <w:rsid w:val="007F5CC3"/>
    <w:rsid w:val="007F6312"/>
    <w:rsid w:val="007F6675"/>
    <w:rsid w:val="00804F47"/>
    <w:rsid w:val="00804F79"/>
    <w:rsid w:val="0080567B"/>
    <w:rsid w:val="0080602D"/>
    <w:rsid w:val="0080651C"/>
    <w:rsid w:val="00806DBD"/>
    <w:rsid w:val="008103C6"/>
    <w:rsid w:val="00816741"/>
    <w:rsid w:val="008167CE"/>
    <w:rsid w:val="00823955"/>
    <w:rsid w:val="00827185"/>
    <w:rsid w:val="008302B9"/>
    <w:rsid w:val="0083045D"/>
    <w:rsid w:val="00832920"/>
    <w:rsid w:val="00832FB7"/>
    <w:rsid w:val="00833752"/>
    <w:rsid w:val="008349B9"/>
    <w:rsid w:val="0083644F"/>
    <w:rsid w:val="00836F75"/>
    <w:rsid w:val="00837B83"/>
    <w:rsid w:val="00837F5C"/>
    <w:rsid w:val="008410B4"/>
    <w:rsid w:val="008421F3"/>
    <w:rsid w:val="00843AFF"/>
    <w:rsid w:val="00846B9E"/>
    <w:rsid w:val="008472CA"/>
    <w:rsid w:val="008476F0"/>
    <w:rsid w:val="008509C6"/>
    <w:rsid w:val="00852AC6"/>
    <w:rsid w:val="00852EBB"/>
    <w:rsid w:val="00857B20"/>
    <w:rsid w:val="00861464"/>
    <w:rsid w:val="00863D52"/>
    <w:rsid w:val="00871B50"/>
    <w:rsid w:val="00872A26"/>
    <w:rsid w:val="00873F41"/>
    <w:rsid w:val="008740D7"/>
    <w:rsid w:val="00874B04"/>
    <w:rsid w:val="00880BFF"/>
    <w:rsid w:val="0088177C"/>
    <w:rsid w:val="00885524"/>
    <w:rsid w:val="00885BA2"/>
    <w:rsid w:val="00886195"/>
    <w:rsid w:val="00887A58"/>
    <w:rsid w:val="00891176"/>
    <w:rsid w:val="00892834"/>
    <w:rsid w:val="00892965"/>
    <w:rsid w:val="00892B39"/>
    <w:rsid w:val="00894652"/>
    <w:rsid w:val="00895E2E"/>
    <w:rsid w:val="00895F5B"/>
    <w:rsid w:val="00896404"/>
    <w:rsid w:val="00897060"/>
    <w:rsid w:val="00897CAA"/>
    <w:rsid w:val="008A1178"/>
    <w:rsid w:val="008A14F7"/>
    <w:rsid w:val="008A448A"/>
    <w:rsid w:val="008A54C0"/>
    <w:rsid w:val="008A5C91"/>
    <w:rsid w:val="008A64E5"/>
    <w:rsid w:val="008A7279"/>
    <w:rsid w:val="008B10A1"/>
    <w:rsid w:val="008B14DD"/>
    <w:rsid w:val="008B275E"/>
    <w:rsid w:val="008B4B2D"/>
    <w:rsid w:val="008B6299"/>
    <w:rsid w:val="008B7707"/>
    <w:rsid w:val="008B7B2D"/>
    <w:rsid w:val="008C04D7"/>
    <w:rsid w:val="008C1166"/>
    <w:rsid w:val="008C3D48"/>
    <w:rsid w:val="008C67D8"/>
    <w:rsid w:val="008C7688"/>
    <w:rsid w:val="008C79A0"/>
    <w:rsid w:val="008D0565"/>
    <w:rsid w:val="008D0E8A"/>
    <w:rsid w:val="008D1FF2"/>
    <w:rsid w:val="008D374C"/>
    <w:rsid w:val="008D4862"/>
    <w:rsid w:val="008D4D25"/>
    <w:rsid w:val="008D56A5"/>
    <w:rsid w:val="008D56EF"/>
    <w:rsid w:val="008E1F03"/>
    <w:rsid w:val="008E2AAE"/>
    <w:rsid w:val="008E358E"/>
    <w:rsid w:val="008E4028"/>
    <w:rsid w:val="008E50B5"/>
    <w:rsid w:val="008E5AF0"/>
    <w:rsid w:val="008E5D96"/>
    <w:rsid w:val="008E6522"/>
    <w:rsid w:val="008E78C6"/>
    <w:rsid w:val="008F02D7"/>
    <w:rsid w:val="008F27DA"/>
    <w:rsid w:val="008F29EB"/>
    <w:rsid w:val="008F2D66"/>
    <w:rsid w:val="008F49E5"/>
    <w:rsid w:val="008F647F"/>
    <w:rsid w:val="00901526"/>
    <w:rsid w:val="00901DDE"/>
    <w:rsid w:val="009022E0"/>
    <w:rsid w:val="009055B0"/>
    <w:rsid w:val="009067A9"/>
    <w:rsid w:val="00906F81"/>
    <w:rsid w:val="00906FD6"/>
    <w:rsid w:val="009075D7"/>
    <w:rsid w:val="00907607"/>
    <w:rsid w:val="00907C28"/>
    <w:rsid w:val="00907D4E"/>
    <w:rsid w:val="00911A60"/>
    <w:rsid w:val="00914658"/>
    <w:rsid w:val="00917273"/>
    <w:rsid w:val="00920ABA"/>
    <w:rsid w:val="00921CE4"/>
    <w:rsid w:val="009240E0"/>
    <w:rsid w:val="009246FC"/>
    <w:rsid w:val="009258B1"/>
    <w:rsid w:val="00925B5F"/>
    <w:rsid w:val="00931A4F"/>
    <w:rsid w:val="00931B67"/>
    <w:rsid w:val="00933286"/>
    <w:rsid w:val="009336AF"/>
    <w:rsid w:val="00935C93"/>
    <w:rsid w:val="00936620"/>
    <w:rsid w:val="0093739C"/>
    <w:rsid w:val="00941082"/>
    <w:rsid w:val="009416A3"/>
    <w:rsid w:val="00942174"/>
    <w:rsid w:val="00945AA3"/>
    <w:rsid w:val="00945CFC"/>
    <w:rsid w:val="00946A4B"/>
    <w:rsid w:val="00946F52"/>
    <w:rsid w:val="00947593"/>
    <w:rsid w:val="00950BBC"/>
    <w:rsid w:val="0095242B"/>
    <w:rsid w:val="0095296E"/>
    <w:rsid w:val="009554B9"/>
    <w:rsid w:val="009566E2"/>
    <w:rsid w:val="0095763F"/>
    <w:rsid w:val="00957B81"/>
    <w:rsid w:val="0096169E"/>
    <w:rsid w:val="00961920"/>
    <w:rsid w:val="00967013"/>
    <w:rsid w:val="00972C96"/>
    <w:rsid w:val="00973F17"/>
    <w:rsid w:val="00974732"/>
    <w:rsid w:val="009756E6"/>
    <w:rsid w:val="00976B08"/>
    <w:rsid w:val="00977CE0"/>
    <w:rsid w:val="00980E70"/>
    <w:rsid w:val="0098203C"/>
    <w:rsid w:val="009823E6"/>
    <w:rsid w:val="009839C6"/>
    <w:rsid w:val="00983FEE"/>
    <w:rsid w:val="0098405B"/>
    <w:rsid w:val="00985A20"/>
    <w:rsid w:val="00985A2F"/>
    <w:rsid w:val="00992B27"/>
    <w:rsid w:val="00992D36"/>
    <w:rsid w:val="00997350"/>
    <w:rsid w:val="00997792"/>
    <w:rsid w:val="009A0783"/>
    <w:rsid w:val="009A2BB4"/>
    <w:rsid w:val="009A3296"/>
    <w:rsid w:val="009A3341"/>
    <w:rsid w:val="009A6A5C"/>
    <w:rsid w:val="009A7F70"/>
    <w:rsid w:val="009B1797"/>
    <w:rsid w:val="009B2E1D"/>
    <w:rsid w:val="009B315C"/>
    <w:rsid w:val="009B59FC"/>
    <w:rsid w:val="009C03AB"/>
    <w:rsid w:val="009C07FA"/>
    <w:rsid w:val="009C2D52"/>
    <w:rsid w:val="009C3336"/>
    <w:rsid w:val="009C6003"/>
    <w:rsid w:val="009D035A"/>
    <w:rsid w:val="009D0D65"/>
    <w:rsid w:val="009D31D5"/>
    <w:rsid w:val="009D32FE"/>
    <w:rsid w:val="009D3C17"/>
    <w:rsid w:val="009D3EDF"/>
    <w:rsid w:val="009D41E2"/>
    <w:rsid w:val="009D4F19"/>
    <w:rsid w:val="009E0CE1"/>
    <w:rsid w:val="009E0D94"/>
    <w:rsid w:val="009E1826"/>
    <w:rsid w:val="009E2B6D"/>
    <w:rsid w:val="009E307F"/>
    <w:rsid w:val="009E31B3"/>
    <w:rsid w:val="009E31F9"/>
    <w:rsid w:val="009E6217"/>
    <w:rsid w:val="009E7B5E"/>
    <w:rsid w:val="009E7B96"/>
    <w:rsid w:val="009F65E5"/>
    <w:rsid w:val="00A02050"/>
    <w:rsid w:val="00A022F1"/>
    <w:rsid w:val="00A02522"/>
    <w:rsid w:val="00A0461C"/>
    <w:rsid w:val="00A04D32"/>
    <w:rsid w:val="00A11FE2"/>
    <w:rsid w:val="00A143B1"/>
    <w:rsid w:val="00A14A6E"/>
    <w:rsid w:val="00A15922"/>
    <w:rsid w:val="00A16607"/>
    <w:rsid w:val="00A24C9D"/>
    <w:rsid w:val="00A24D05"/>
    <w:rsid w:val="00A255A5"/>
    <w:rsid w:val="00A2654A"/>
    <w:rsid w:val="00A271DA"/>
    <w:rsid w:val="00A3046A"/>
    <w:rsid w:val="00A30DF5"/>
    <w:rsid w:val="00A32AA4"/>
    <w:rsid w:val="00A33CB3"/>
    <w:rsid w:val="00A34E48"/>
    <w:rsid w:val="00A3581B"/>
    <w:rsid w:val="00A359F4"/>
    <w:rsid w:val="00A37DC3"/>
    <w:rsid w:val="00A40C03"/>
    <w:rsid w:val="00A41044"/>
    <w:rsid w:val="00A4316E"/>
    <w:rsid w:val="00A4788B"/>
    <w:rsid w:val="00A51945"/>
    <w:rsid w:val="00A51951"/>
    <w:rsid w:val="00A53DBA"/>
    <w:rsid w:val="00A53EAF"/>
    <w:rsid w:val="00A552AD"/>
    <w:rsid w:val="00A55A61"/>
    <w:rsid w:val="00A56699"/>
    <w:rsid w:val="00A5798C"/>
    <w:rsid w:val="00A62079"/>
    <w:rsid w:val="00A64726"/>
    <w:rsid w:val="00A67E4B"/>
    <w:rsid w:val="00A67F4E"/>
    <w:rsid w:val="00A72A4C"/>
    <w:rsid w:val="00A72BB3"/>
    <w:rsid w:val="00A7312A"/>
    <w:rsid w:val="00A755BB"/>
    <w:rsid w:val="00A7591A"/>
    <w:rsid w:val="00A77EED"/>
    <w:rsid w:val="00A80BF1"/>
    <w:rsid w:val="00A826AE"/>
    <w:rsid w:val="00A834A8"/>
    <w:rsid w:val="00A834AC"/>
    <w:rsid w:val="00A83D0E"/>
    <w:rsid w:val="00A901A3"/>
    <w:rsid w:val="00A91A8A"/>
    <w:rsid w:val="00A94173"/>
    <w:rsid w:val="00A95310"/>
    <w:rsid w:val="00A960A7"/>
    <w:rsid w:val="00AA1810"/>
    <w:rsid w:val="00AA3D74"/>
    <w:rsid w:val="00AA54F1"/>
    <w:rsid w:val="00AA7F7A"/>
    <w:rsid w:val="00AB0295"/>
    <w:rsid w:val="00AB12DC"/>
    <w:rsid w:val="00AB2AF2"/>
    <w:rsid w:val="00AC0C8F"/>
    <w:rsid w:val="00AC14EF"/>
    <w:rsid w:val="00AC1FEB"/>
    <w:rsid w:val="00AC40D8"/>
    <w:rsid w:val="00AC490E"/>
    <w:rsid w:val="00AC5252"/>
    <w:rsid w:val="00AC5BB2"/>
    <w:rsid w:val="00AC6F70"/>
    <w:rsid w:val="00AD1310"/>
    <w:rsid w:val="00AD1E25"/>
    <w:rsid w:val="00AD4603"/>
    <w:rsid w:val="00AD5A41"/>
    <w:rsid w:val="00AD7D62"/>
    <w:rsid w:val="00AE0C42"/>
    <w:rsid w:val="00AE20D0"/>
    <w:rsid w:val="00AE5A44"/>
    <w:rsid w:val="00AE7428"/>
    <w:rsid w:val="00AF2AD4"/>
    <w:rsid w:val="00AF3E28"/>
    <w:rsid w:val="00AF3EC6"/>
    <w:rsid w:val="00AF488D"/>
    <w:rsid w:val="00AF4F20"/>
    <w:rsid w:val="00AF5C3D"/>
    <w:rsid w:val="00AF63FB"/>
    <w:rsid w:val="00B0135F"/>
    <w:rsid w:val="00B0143F"/>
    <w:rsid w:val="00B02474"/>
    <w:rsid w:val="00B028C9"/>
    <w:rsid w:val="00B0513E"/>
    <w:rsid w:val="00B077B7"/>
    <w:rsid w:val="00B10177"/>
    <w:rsid w:val="00B10308"/>
    <w:rsid w:val="00B12402"/>
    <w:rsid w:val="00B1288B"/>
    <w:rsid w:val="00B14A53"/>
    <w:rsid w:val="00B1566B"/>
    <w:rsid w:val="00B15E92"/>
    <w:rsid w:val="00B169CA"/>
    <w:rsid w:val="00B16AA1"/>
    <w:rsid w:val="00B16C57"/>
    <w:rsid w:val="00B2076E"/>
    <w:rsid w:val="00B2126C"/>
    <w:rsid w:val="00B360E0"/>
    <w:rsid w:val="00B376D8"/>
    <w:rsid w:val="00B37735"/>
    <w:rsid w:val="00B417EC"/>
    <w:rsid w:val="00B4277D"/>
    <w:rsid w:val="00B42A82"/>
    <w:rsid w:val="00B43CFB"/>
    <w:rsid w:val="00B4410E"/>
    <w:rsid w:val="00B4472D"/>
    <w:rsid w:val="00B44980"/>
    <w:rsid w:val="00B47D13"/>
    <w:rsid w:val="00B50070"/>
    <w:rsid w:val="00B50C41"/>
    <w:rsid w:val="00B5366E"/>
    <w:rsid w:val="00B54739"/>
    <w:rsid w:val="00B54CAB"/>
    <w:rsid w:val="00B54E3A"/>
    <w:rsid w:val="00B5554B"/>
    <w:rsid w:val="00B5634D"/>
    <w:rsid w:val="00B5772E"/>
    <w:rsid w:val="00B60592"/>
    <w:rsid w:val="00B616B2"/>
    <w:rsid w:val="00B61BA8"/>
    <w:rsid w:val="00B61F34"/>
    <w:rsid w:val="00B62107"/>
    <w:rsid w:val="00B62EBB"/>
    <w:rsid w:val="00B64277"/>
    <w:rsid w:val="00B64C75"/>
    <w:rsid w:val="00B677BF"/>
    <w:rsid w:val="00B70371"/>
    <w:rsid w:val="00B70A90"/>
    <w:rsid w:val="00B71C04"/>
    <w:rsid w:val="00B7444E"/>
    <w:rsid w:val="00B752C6"/>
    <w:rsid w:val="00B75F17"/>
    <w:rsid w:val="00B7626D"/>
    <w:rsid w:val="00B83232"/>
    <w:rsid w:val="00B848A6"/>
    <w:rsid w:val="00B8713D"/>
    <w:rsid w:val="00B874EB"/>
    <w:rsid w:val="00B87BA5"/>
    <w:rsid w:val="00B87D75"/>
    <w:rsid w:val="00B93D98"/>
    <w:rsid w:val="00B946BB"/>
    <w:rsid w:val="00B94705"/>
    <w:rsid w:val="00B9498B"/>
    <w:rsid w:val="00B96E38"/>
    <w:rsid w:val="00B97D6D"/>
    <w:rsid w:val="00BA0F5D"/>
    <w:rsid w:val="00BA17FF"/>
    <w:rsid w:val="00BA1EA2"/>
    <w:rsid w:val="00BA56DE"/>
    <w:rsid w:val="00BA603B"/>
    <w:rsid w:val="00BB0604"/>
    <w:rsid w:val="00BB1C3D"/>
    <w:rsid w:val="00BB1FF1"/>
    <w:rsid w:val="00BB205C"/>
    <w:rsid w:val="00BB5090"/>
    <w:rsid w:val="00BC038B"/>
    <w:rsid w:val="00BC2278"/>
    <w:rsid w:val="00BC3B6A"/>
    <w:rsid w:val="00BC4293"/>
    <w:rsid w:val="00BC4F91"/>
    <w:rsid w:val="00BC541B"/>
    <w:rsid w:val="00BC663B"/>
    <w:rsid w:val="00BC7F65"/>
    <w:rsid w:val="00BD08BB"/>
    <w:rsid w:val="00BD1707"/>
    <w:rsid w:val="00BD74DC"/>
    <w:rsid w:val="00BD7D77"/>
    <w:rsid w:val="00BE0833"/>
    <w:rsid w:val="00BE1F2D"/>
    <w:rsid w:val="00BE2623"/>
    <w:rsid w:val="00BE26D3"/>
    <w:rsid w:val="00BE27CA"/>
    <w:rsid w:val="00BE612A"/>
    <w:rsid w:val="00BF1597"/>
    <w:rsid w:val="00BF1812"/>
    <w:rsid w:val="00BF2B94"/>
    <w:rsid w:val="00BF2E2B"/>
    <w:rsid w:val="00BF4D99"/>
    <w:rsid w:val="00BF7B95"/>
    <w:rsid w:val="00BF7C67"/>
    <w:rsid w:val="00C00F68"/>
    <w:rsid w:val="00C014C3"/>
    <w:rsid w:val="00C03886"/>
    <w:rsid w:val="00C0455A"/>
    <w:rsid w:val="00C04A2B"/>
    <w:rsid w:val="00C06DE3"/>
    <w:rsid w:val="00C073ED"/>
    <w:rsid w:val="00C10550"/>
    <w:rsid w:val="00C10E96"/>
    <w:rsid w:val="00C11E2C"/>
    <w:rsid w:val="00C12105"/>
    <w:rsid w:val="00C1213B"/>
    <w:rsid w:val="00C12E79"/>
    <w:rsid w:val="00C137B6"/>
    <w:rsid w:val="00C17EE1"/>
    <w:rsid w:val="00C21057"/>
    <w:rsid w:val="00C22CA3"/>
    <w:rsid w:val="00C22EC2"/>
    <w:rsid w:val="00C26270"/>
    <w:rsid w:val="00C31878"/>
    <w:rsid w:val="00C3235B"/>
    <w:rsid w:val="00C32F22"/>
    <w:rsid w:val="00C3350B"/>
    <w:rsid w:val="00C35919"/>
    <w:rsid w:val="00C378A2"/>
    <w:rsid w:val="00C37C7C"/>
    <w:rsid w:val="00C40848"/>
    <w:rsid w:val="00C410C0"/>
    <w:rsid w:val="00C413E0"/>
    <w:rsid w:val="00C4211A"/>
    <w:rsid w:val="00C4595D"/>
    <w:rsid w:val="00C47C6E"/>
    <w:rsid w:val="00C5070A"/>
    <w:rsid w:val="00C51694"/>
    <w:rsid w:val="00C518BB"/>
    <w:rsid w:val="00C53826"/>
    <w:rsid w:val="00C54D16"/>
    <w:rsid w:val="00C6644B"/>
    <w:rsid w:val="00C76759"/>
    <w:rsid w:val="00C77B66"/>
    <w:rsid w:val="00C814C7"/>
    <w:rsid w:val="00C82B07"/>
    <w:rsid w:val="00C850EB"/>
    <w:rsid w:val="00C9219F"/>
    <w:rsid w:val="00C95755"/>
    <w:rsid w:val="00CA0728"/>
    <w:rsid w:val="00CA0B7E"/>
    <w:rsid w:val="00CA2D7C"/>
    <w:rsid w:val="00CA3A6A"/>
    <w:rsid w:val="00CA5EA3"/>
    <w:rsid w:val="00CA6110"/>
    <w:rsid w:val="00CB11BA"/>
    <w:rsid w:val="00CB353B"/>
    <w:rsid w:val="00CB4009"/>
    <w:rsid w:val="00CB5951"/>
    <w:rsid w:val="00CB653B"/>
    <w:rsid w:val="00CB672F"/>
    <w:rsid w:val="00CB6EC0"/>
    <w:rsid w:val="00CB7F7A"/>
    <w:rsid w:val="00CC3732"/>
    <w:rsid w:val="00CC4750"/>
    <w:rsid w:val="00CC4C59"/>
    <w:rsid w:val="00CC7D79"/>
    <w:rsid w:val="00CD241A"/>
    <w:rsid w:val="00CD2DB5"/>
    <w:rsid w:val="00CD2E99"/>
    <w:rsid w:val="00CD49BB"/>
    <w:rsid w:val="00CE0E44"/>
    <w:rsid w:val="00CE3200"/>
    <w:rsid w:val="00CE3483"/>
    <w:rsid w:val="00CE51A1"/>
    <w:rsid w:val="00CE7CBA"/>
    <w:rsid w:val="00CF0DA4"/>
    <w:rsid w:val="00CF0E3B"/>
    <w:rsid w:val="00CF1759"/>
    <w:rsid w:val="00CF1CAD"/>
    <w:rsid w:val="00CF2030"/>
    <w:rsid w:val="00CF2B3A"/>
    <w:rsid w:val="00CF2EE0"/>
    <w:rsid w:val="00CF38CF"/>
    <w:rsid w:val="00D02CE7"/>
    <w:rsid w:val="00D04C1E"/>
    <w:rsid w:val="00D05468"/>
    <w:rsid w:val="00D05A24"/>
    <w:rsid w:val="00D109EC"/>
    <w:rsid w:val="00D10CAA"/>
    <w:rsid w:val="00D13C47"/>
    <w:rsid w:val="00D140C0"/>
    <w:rsid w:val="00D144E5"/>
    <w:rsid w:val="00D16C30"/>
    <w:rsid w:val="00D17439"/>
    <w:rsid w:val="00D205B5"/>
    <w:rsid w:val="00D21A81"/>
    <w:rsid w:val="00D229DF"/>
    <w:rsid w:val="00D237C0"/>
    <w:rsid w:val="00D244E9"/>
    <w:rsid w:val="00D2450B"/>
    <w:rsid w:val="00D24583"/>
    <w:rsid w:val="00D247A9"/>
    <w:rsid w:val="00D259AE"/>
    <w:rsid w:val="00D26A50"/>
    <w:rsid w:val="00D272B3"/>
    <w:rsid w:val="00D279E9"/>
    <w:rsid w:val="00D322C2"/>
    <w:rsid w:val="00D324AD"/>
    <w:rsid w:val="00D33A02"/>
    <w:rsid w:val="00D3406A"/>
    <w:rsid w:val="00D34492"/>
    <w:rsid w:val="00D34A8B"/>
    <w:rsid w:val="00D34AE6"/>
    <w:rsid w:val="00D364CF"/>
    <w:rsid w:val="00D36CD0"/>
    <w:rsid w:val="00D373C5"/>
    <w:rsid w:val="00D40609"/>
    <w:rsid w:val="00D41AE7"/>
    <w:rsid w:val="00D42A21"/>
    <w:rsid w:val="00D42FA6"/>
    <w:rsid w:val="00D43D6E"/>
    <w:rsid w:val="00D456BD"/>
    <w:rsid w:val="00D46013"/>
    <w:rsid w:val="00D46902"/>
    <w:rsid w:val="00D47EAA"/>
    <w:rsid w:val="00D521C5"/>
    <w:rsid w:val="00D5353E"/>
    <w:rsid w:val="00D53692"/>
    <w:rsid w:val="00D61388"/>
    <w:rsid w:val="00D620C4"/>
    <w:rsid w:val="00D622BA"/>
    <w:rsid w:val="00D62460"/>
    <w:rsid w:val="00D63600"/>
    <w:rsid w:val="00D6499E"/>
    <w:rsid w:val="00D67EFE"/>
    <w:rsid w:val="00D719E3"/>
    <w:rsid w:val="00D74F96"/>
    <w:rsid w:val="00D7614C"/>
    <w:rsid w:val="00D7774B"/>
    <w:rsid w:val="00D8013D"/>
    <w:rsid w:val="00D80194"/>
    <w:rsid w:val="00D815D3"/>
    <w:rsid w:val="00D82A54"/>
    <w:rsid w:val="00D82DF0"/>
    <w:rsid w:val="00D84F33"/>
    <w:rsid w:val="00D859E8"/>
    <w:rsid w:val="00D868F4"/>
    <w:rsid w:val="00D875B3"/>
    <w:rsid w:val="00D91A95"/>
    <w:rsid w:val="00D93855"/>
    <w:rsid w:val="00D976C5"/>
    <w:rsid w:val="00DA03A0"/>
    <w:rsid w:val="00DA302F"/>
    <w:rsid w:val="00DA3ECA"/>
    <w:rsid w:val="00DB0BBE"/>
    <w:rsid w:val="00DB17DC"/>
    <w:rsid w:val="00DB3A80"/>
    <w:rsid w:val="00DB48BA"/>
    <w:rsid w:val="00DB4A0F"/>
    <w:rsid w:val="00DB72C8"/>
    <w:rsid w:val="00DC2764"/>
    <w:rsid w:val="00DC615D"/>
    <w:rsid w:val="00DC6D78"/>
    <w:rsid w:val="00DC6E2D"/>
    <w:rsid w:val="00DD1ADE"/>
    <w:rsid w:val="00DD2BB4"/>
    <w:rsid w:val="00DD2E0B"/>
    <w:rsid w:val="00DD42A2"/>
    <w:rsid w:val="00DD45F8"/>
    <w:rsid w:val="00DD5DD0"/>
    <w:rsid w:val="00DD60A7"/>
    <w:rsid w:val="00DD74A5"/>
    <w:rsid w:val="00DD7788"/>
    <w:rsid w:val="00DE6C4C"/>
    <w:rsid w:val="00DF2831"/>
    <w:rsid w:val="00DF2E7B"/>
    <w:rsid w:val="00DF31F6"/>
    <w:rsid w:val="00DF4066"/>
    <w:rsid w:val="00DF4114"/>
    <w:rsid w:val="00DF4A9A"/>
    <w:rsid w:val="00DF4CEC"/>
    <w:rsid w:val="00DF716C"/>
    <w:rsid w:val="00DF71C8"/>
    <w:rsid w:val="00E00D45"/>
    <w:rsid w:val="00E04EB6"/>
    <w:rsid w:val="00E059FC"/>
    <w:rsid w:val="00E0674C"/>
    <w:rsid w:val="00E0754E"/>
    <w:rsid w:val="00E076CF"/>
    <w:rsid w:val="00E11527"/>
    <w:rsid w:val="00E130B3"/>
    <w:rsid w:val="00E13113"/>
    <w:rsid w:val="00E14693"/>
    <w:rsid w:val="00E1489B"/>
    <w:rsid w:val="00E14C4E"/>
    <w:rsid w:val="00E15B30"/>
    <w:rsid w:val="00E17EC9"/>
    <w:rsid w:val="00E2144B"/>
    <w:rsid w:val="00E216F7"/>
    <w:rsid w:val="00E23B30"/>
    <w:rsid w:val="00E23CAE"/>
    <w:rsid w:val="00E245E1"/>
    <w:rsid w:val="00E31438"/>
    <w:rsid w:val="00E3348B"/>
    <w:rsid w:val="00E343C4"/>
    <w:rsid w:val="00E3502E"/>
    <w:rsid w:val="00E364EE"/>
    <w:rsid w:val="00E376D8"/>
    <w:rsid w:val="00E37C13"/>
    <w:rsid w:val="00E400C3"/>
    <w:rsid w:val="00E40849"/>
    <w:rsid w:val="00E4268D"/>
    <w:rsid w:val="00E43021"/>
    <w:rsid w:val="00E4311D"/>
    <w:rsid w:val="00E46F2F"/>
    <w:rsid w:val="00E471E2"/>
    <w:rsid w:val="00E47E07"/>
    <w:rsid w:val="00E47E91"/>
    <w:rsid w:val="00E507B6"/>
    <w:rsid w:val="00E50F84"/>
    <w:rsid w:val="00E51147"/>
    <w:rsid w:val="00E5281B"/>
    <w:rsid w:val="00E574F5"/>
    <w:rsid w:val="00E57919"/>
    <w:rsid w:val="00E638CC"/>
    <w:rsid w:val="00E638FD"/>
    <w:rsid w:val="00E64225"/>
    <w:rsid w:val="00E66703"/>
    <w:rsid w:val="00E70178"/>
    <w:rsid w:val="00E70BAF"/>
    <w:rsid w:val="00E71AC7"/>
    <w:rsid w:val="00E71BCE"/>
    <w:rsid w:val="00E72F1E"/>
    <w:rsid w:val="00E73D88"/>
    <w:rsid w:val="00E74F21"/>
    <w:rsid w:val="00E76BB4"/>
    <w:rsid w:val="00E76C84"/>
    <w:rsid w:val="00E77456"/>
    <w:rsid w:val="00E7775B"/>
    <w:rsid w:val="00E77A73"/>
    <w:rsid w:val="00E80A28"/>
    <w:rsid w:val="00E864C4"/>
    <w:rsid w:val="00E86E7B"/>
    <w:rsid w:val="00E87C46"/>
    <w:rsid w:val="00E87E36"/>
    <w:rsid w:val="00E90C7C"/>
    <w:rsid w:val="00E92D15"/>
    <w:rsid w:val="00E96089"/>
    <w:rsid w:val="00E971DB"/>
    <w:rsid w:val="00E974BF"/>
    <w:rsid w:val="00EA169F"/>
    <w:rsid w:val="00EA239C"/>
    <w:rsid w:val="00EA626B"/>
    <w:rsid w:val="00EB0A1C"/>
    <w:rsid w:val="00EB20AE"/>
    <w:rsid w:val="00EB4F5D"/>
    <w:rsid w:val="00EB6007"/>
    <w:rsid w:val="00EB7F5E"/>
    <w:rsid w:val="00EC0D11"/>
    <w:rsid w:val="00EC20A3"/>
    <w:rsid w:val="00EC21B6"/>
    <w:rsid w:val="00EC2B34"/>
    <w:rsid w:val="00EC2F2D"/>
    <w:rsid w:val="00EC3D8D"/>
    <w:rsid w:val="00EC3EBF"/>
    <w:rsid w:val="00EC4BC5"/>
    <w:rsid w:val="00EC58FF"/>
    <w:rsid w:val="00EC7999"/>
    <w:rsid w:val="00ED01DE"/>
    <w:rsid w:val="00ED0C93"/>
    <w:rsid w:val="00ED28B4"/>
    <w:rsid w:val="00ED3CBD"/>
    <w:rsid w:val="00ED47C4"/>
    <w:rsid w:val="00ED4A24"/>
    <w:rsid w:val="00ED5A90"/>
    <w:rsid w:val="00ED6F0A"/>
    <w:rsid w:val="00ED70AA"/>
    <w:rsid w:val="00EE4632"/>
    <w:rsid w:val="00EE47A8"/>
    <w:rsid w:val="00EE4DCE"/>
    <w:rsid w:val="00EE53DE"/>
    <w:rsid w:val="00EE5741"/>
    <w:rsid w:val="00EE5D4C"/>
    <w:rsid w:val="00EE5F39"/>
    <w:rsid w:val="00EF34F4"/>
    <w:rsid w:val="00EF6178"/>
    <w:rsid w:val="00F04E47"/>
    <w:rsid w:val="00F07BD0"/>
    <w:rsid w:val="00F14924"/>
    <w:rsid w:val="00F22E88"/>
    <w:rsid w:val="00F24F9E"/>
    <w:rsid w:val="00F31CD6"/>
    <w:rsid w:val="00F32195"/>
    <w:rsid w:val="00F328AE"/>
    <w:rsid w:val="00F338A1"/>
    <w:rsid w:val="00F3493D"/>
    <w:rsid w:val="00F35094"/>
    <w:rsid w:val="00F37205"/>
    <w:rsid w:val="00F377CB"/>
    <w:rsid w:val="00F43583"/>
    <w:rsid w:val="00F43597"/>
    <w:rsid w:val="00F4425C"/>
    <w:rsid w:val="00F44347"/>
    <w:rsid w:val="00F457BE"/>
    <w:rsid w:val="00F45EB3"/>
    <w:rsid w:val="00F47491"/>
    <w:rsid w:val="00F53E80"/>
    <w:rsid w:val="00F54743"/>
    <w:rsid w:val="00F54BAC"/>
    <w:rsid w:val="00F564F2"/>
    <w:rsid w:val="00F5773D"/>
    <w:rsid w:val="00F626CA"/>
    <w:rsid w:val="00F655F8"/>
    <w:rsid w:val="00F666B3"/>
    <w:rsid w:val="00F72B7B"/>
    <w:rsid w:val="00F7675B"/>
    <w:rsid w:val="00F76C45"/>
    <w:rsid w:val="00F77D33"/>
    <w:rsid w:val="00F81646"/>
    <w:rsid w:val="00F8259B"/>
    <w:rsid w:val="00F82817"/>
    <w:rsid w:val="00F83DA6"/>
    <w:rsid w:val="00F8601B"/>
    <w:rsid w:val="00F86514"/>
    <w:rsid w:val="00F87491"/>
    <w:rsid w:val="00F900CC"/>
    <w:rsid w:val="00F910AE"/>
    <w:rsid w:val="00F91666"/>
    <w:rsid w:val="00F93382"/>
    <w:rsid w:val="00F95412"/>
    <w:rsid w:val="00FA1123"/>
    <w:rsid w:val="00FA265A"/>
    <w:rsid w:val="00FA3B5C"/>
    <w:rsid w:val="00FA454F"/>
    <w:rsid w:val="00FA66FC"/>
    <w:rsid w:val="00FB13C8"/>
    <w:rsid w:val="00FB3B35"/>
    <w:rsid w:val="00FB45CD"/>
    <w:rsid w:val="00FB75C4"/>
    <w:rsid w:val="00FC0925"/>
    <w:rsid w:val="00FC2262"/>
    <w:rsid w:val="00FC6C3A"/>
    <w:rsid w:val="00FC74A7"/>
    <w:rsid w:val="00FD355B"/>
    <w:rsid w:val="00FD4A8D"/>
    <w:rsid w:val="00FD6041"/>
    <w:rsid w:val="00FD637A"/>
    <w:rsid w:val="00FE0D4F"/>
    <w:rsid w:val="00FE1042"/>
    <w:rsid w:val="00FE3C9B"/>
    <w:rsid w:val="00FE4DED"/>
    <w:rsid w:val="00FE5149"/>
    <w:rsid w:val="00FE5ABE"/>
    <w:rsid w:val="00FE68FC"/>
    <w:rsid w:val="00FE71B6"/>
    <w:rsid w:val="00FF0689"/>
    <w:rsid w:val="00FF1398"/>
    <w:rsid w:val="00FF1DB4"/>
    <w:rsid w:val="00FF2105"/>
    <w:rsid w:val="00FF262D"/>
    <w:rsid w:val="00FF34EE"/>
    <w:rsid w:val="00FF3BA3"/>
    <w:rsid w:val="00FF4BA5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318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8A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961920"/>
    <w:rPr>
      <w:rFonts w:ascii="Calibri" w:eastAsiaTheme="minorHAnsi" w:hAnsi="Calibri" w:cs="Calibri"/>
      <w:szCs w:val="22"/>
    </w:rPr>
  </w:style>
  <w:style w:type="paragraph" w:styleId="Revision">
    <w:name w:val="Revision"/>
    <w:hidden/>
    <w:uiPriority w:val="99"/>
    <w:semiHidden/>
    <w:rsid w:val="0042366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1DA0BD59D444E8F10BA6E9A29BA40" ma:contentTypeVersion="12" ma:contentTypeDescription="Create a new document." ma:contentTypeScope="" ma:versionID="367447353bfeeb68f09a8f365df7cab2">
  <xsd:schema xmlns:xsd="http://www.w3.org/2001/XMLSchema" xmlns:xs="http://www.w3.org/2001/XMLSchema" xmlns:p="http://schemas.microsoft.com/office/2006/metadata/properties" xmlns:ns3="61814273-8089-44c7-b5ec-f892fd499938" xmlns:ns4="dcfef1ec-8c9b-4d65-b659-b717a5960ad0" targetNamespace="http://schemas.microsoft.com/office/2006/metadata/properties" ma:root="true" ma:fieldsID="34800970a568d5a633f9b5c8295b4e90" ns3:_="" ns4:_="">
    <xsd:import namespace="61814273-8089-44c7-b5ec-f892fd499938"/>
    <xsd:import namespace="dcfef1ec-8c9b-4d65-b659-b717a5960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14273-8089-44c7-b5ec-f892fd499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ef1ec-8c9b-4d65-b659-b717a5960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03A9-127F-40E5-A8CF-255CD576714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814273-8089-44c7-b5ec-f892fd499938"/>
    <ds:schemaRef ds:uri="dcfef1ec-8c9b-4d65-b659-b717a5960ad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DD8BED-B9D9-4ABC-91BD-DABB1523E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14273-8089-44c7-b5ec-f892fd499938"/>
    <ds:schemaRef ds:uri="dcfef1ec-8c9b-4d65-b659-b717a5960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8C2E2A-33D2-49D5-95EA-5037D3F2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5537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Boulton</dc:creator>
  <cp:lastModifiedBy>Mathew O Collum (MTIA)</cp:lastModifiedBy>
  <cp:revision>2</cp:revision>
  <cp:lastPrinted>2019-08-12T04:14:00Z</cp:lastPrinted>
  <dcterms:created xsi:type="dcterms:W3CDTF">2020-09-03T01:53:00Z</dcterms:created>
  <dcterms:modified xsi:type="dcterms:W3CDTF">2020-09-03T01:53:00Z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0x010100A5C1DA0BD59D444E8F10BA6E9A29BA40</vt:lpwstr>
  </property>
</Properties>
</file>