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69F18" w14:textId="3EC1C570" w:rsidR="0067168C" w:rsidRPr="00A27A4A" w:rsidRDefault="00643B7C" w:rsidP="0093756E">
      <w:pPr>
        <w:tabs>
          <w:tab w:val="left" w:pos="4658"/>
        </w:tabs>
        <w:spacing w:after="0"/>
        <w:rPr>
          <w:rFonts w:ascii="Arial" w:hAnsi="Arial" w:cs="Arial"/>
          <w:b/>
          <w:bCs/>
          <w:sz w:val="32"/>
          <w:szCs w:val="32"/>
        </w:rPr>
      </w:pPr>
      <w:r w:rsidRPr="00A27A4A">
        <w:rPr>
          <w:rFonts w:ascii="Arial" w:hAnsi="Arial" w:cs="Arial"/>
          <w:b/>
          <w:noProof/>
          <w:color w:val="2B579A"/>
          <w:sz w:val="32"/>
          <w:szCs w:val="3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CC28C5A" wp14:editId="681FAE18">
                <wp:simplePos x="0" y="0"/>
                <wp:positionH relativeFrom="column">
                  <wp:posOffset>-929640</wp:posOffset>
                </wp:positionH>
                <wp:positionV relativeFrom="paragraph">
                  <wp:posOffset>38735</wp:posOffset>
                </wp:positionV>
                <wp:extent cx="10901680" cy="17145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168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75F76" id="Rectangle 1" o:spid="_x0000_s1026" style="position:absolute;margin-left:-73.2pt;margin-top:3.05pt;width:858.4pt;height:1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" fillcolor="#d8d8d8 [2732]" stroked="f" strokeweight="1pt"/>
            </w:pict>
          </mc:Fallback>
        </mc:AlternateContent>
      </w:r>
    </w:p>
    <w:p w14:paraId="5A96E96C" w14:textId="6DCFC0F1" w:rsidR="00221B89" w:rsidRPr="00A27A4A" w:rsidRDefault="00221B89" w:rsidP="00221B89">
      <w:pPr>
        <w:tabs>
          <w:tab w:val="left" w:pos="1380"/>
        </w:tabs>
        <w:spacing w:after="0"/>
        <w:rPr>
          <w:rFonts w:ascii="Arial" w:hAnsi="Arial" w:cs="Arial"/>
          <w:b/>
          <w:bCs/>
          <w:color w:val="43477A"/>
          <w:sz w:val="40"/>
          <w:szCs w:val="40"/>
        </w:rPr>
      </w:pPr>
      <w:r w:rsidRPr="00A27A4A">
        <w:rPr>
          <w:rFonts w:ascii="Arial" w:hAnsi="Arial" w:cs="Arial"/>
          <w:b/>
          <w:bCs/>
          <w:color w:val="43477A"/>
          <w:sz w:val="40"/>
          <w:szCs w:val="40"/>
        </w:rPr>
        <w:t>West Gate Tunnel Project –</w:t>
      </w:r>
      <w:r w:rsidR="00794B48" w:rsidRPr="00A27A4A">
        <w:rPr>
          <w:rFonts w:ascii="Arial" w:hAnsi="Arial" w:cs="Arial"/>
          <w:b/>
          <w:bCs/>
          <w:color w:val="43477A"/>
          <w:sz w:val="40"/>
          <w:szCs w:val="40"/>
        </w:rPr>
        <w:t xml:space="preserve"> </w:t>
      </w:r>
      <w:r w:rsidRPr="00A27A4A">
        <w:rPr>
          <w:rFonts w:ascii="Arial" w:hAnsi="Arial" w:cs="Arial"/>
          <w:b/>
          <w:bCs/>
          <w:color w:val="43477A"/>
          <w:sz w:val="40"/>
          <w:szCs w:val="40"/>
        </w:rPr>
        <w:t xml:space="preserve">Neighbourhood Fund </w:t>
      </w:r>
    </w:p>
    <w:p w14:paraId="63723E0E" w14:textId="7EDE7F5D" w:rsidR="0067168C" w:rsidRPr="00A27A4A" w:rsidRDefault="00221B89" w:rsidP="00221B89">
      <w:pPr>
        <w:tabs>
          <w:tab w:val="left" w:pos="1380"/>
        </w:tabs>
        <w:spacing w:after="0"/>
        <w:rPr>
          <w:rFonts w:ascii="Arial" w:hAnsi="Arial" w:cs="Arial"/>
          <w:b/>
          <w:bCs/>
          <w:color w:val="43477A"/>
          <w:sz w:val="40"/>
          <w:szCs w:val="40"/>
        </w:rPr>
      </w:pPr>
      <w:r w:rsidRPr="00A27A4A">
        <w:rPr>
          <w:rFonts w:ascii="Arial" w:hAnsi="Arial" w:cs="Arial"/>
          <w:b/>
          <w:bCs/>
          <w:color w:val="43477A"/>
          <w:sz w:val="40"/>
          <w:szCs w:val="40"/>
        </w:rPr>
        <w:t xml:space="preserve">Partnerships and Grants </w:t>
      </w:r>
      <w:r w:rsidRPr="00A27A4A">
        <w:rPr>
          <w:rFonts w:ascii="Arial" w:hAnsi="Arial" w:cs="Arial"/>
          <w:b/>
          <w:bCs/>
          <w:color w:val="43477A"/>
          <w:sz w:val="40"/>
          <w:szCs w:val="40"/>
        </w:rPr>
        <w:tab/>
      </w:r>
    </w:p>
    <w:p w14:paraId="38C90640" w14:textId="3CF28012" w:rsidR="00221B89" w:rsidRPr="00A27A4A" w:rsidRDefault="00221B89" w:rsidP="00221B89">
      <w:pPr>
        <w:tabs>
          <w:tab w:val="left" w:pos="1380"/>
        </w:tabs>
        <w:spacing w:after="0"/>
        <w:rPr>
          <w:rFonts w:ascii="Arial" w:hAnsi="Arial" w:cs="Arial"/>
          <w:color w:val="112F51" w:themeColor="text2" w:themeShade="BF"/>
          <w:sz w:val="40"/>
          <w:szCs w:val="40"/>
        </w:rPr>
      </w:pPr>
      <w:r w:rsidRPr="00A27A4A">
        <w:rPr>
          <w:rFonts w:ascii="Arial" w:hAnsi="Arial" w:cs="Arial"/>
          <w:color w:val="43477A"/>
          <w:sz w:val="40"/>
          <w:szCs w:val="40"/>
        </w:rPr>
        <w:t>Project</w:t>
      </w:r>
      <w:r w:rsidR="00ED374E" w:rsidRPr="00A27A4A">
        <w:rPr>
          <w:rFonts w:ascii="Arial" w:hAnsi="Arial" w:cs="Arial"/>
          <w:color w:val="43477A"/>
          <w:sz w:val="40"/>
          <w:szCs w:val="40"/>
        </w:rPr>
        <w:t xml:space="preserve"> </w:t>
      </w:r>
      <w:r w:rsidR="00E9591C">
        <w:rPr>
          <w:rFonts w:ascii="Arial" w:hAnsi="Arial" w:cs="Arial"/>
          <w:color w:val="43477A"/>
          <w:sz w:val="40"/>
          <w:szCs w:val="40"/>
        </w:rPr>
        <w:t xml:space="preserve">plan </w:t>
      </w:r>
      <w:r w:rsidR="00ED374E" w:rsidRPr="00A27A4A">
        <w:rPr>
          <w:rFonts w:ascii="Arial" w:hAnsi="Arial" w:cs="Arial"/>
          <w:color w:val="43477A"/>
          <w:sz w:val="40"/>
          <w:szCs w:val="40"/>
        </w:rPr>
        <w:t>and Risk</w:t>
      </w:r>
      <w:r w:rsidRPr="00A27A4A">
        <w:rPr>
          <w:rFonts w:ascii="Arial" w:hAnsi="Arial" w:cs="Arial"/>
          <w:color w:val="43477A"/>
          <w:sz w:val="40"/>
          <w:szCs w:val="40"/>
        </w:rPr>
        <w:t xml:space="preserve"> </w:t>
      </w:r>
      <w:r w:rsidR="00E9591C">
        <w:rPr>
          <w:rFonts w:ascii="Arial" w:hAnsi="Arial" w:cs="Arial"/>
          <w:color w:val="43477A"/>
          <w:sz w:val="40"/>
          <w:szCs w:val="40"/>
        </w:rPr>
        <w:t xml:space="preserve">Assessment &amp; Management </w:t>
      </w:r>
      <w:r w:rsidR="00CF336D">
        <w:rPr>
          <w:rFonts w:ascii="Arial" w:hAnsi="Arial" w:cs="Arial"/>
          <w:color w:val="43477A"/>
          <w:sz w:val="40"/>
          <w:szCs w:val="40"/>
        </w:rPr>
        <w:t>p</w:t>
      </w:r>
      <w:r w:rsidRPr="00A27A4A">
        <w:rPr>
          <w:rFonts w:ascii="Arial" w:hAnsi="Arial" w:cs="Arial"/>
          <w:color w:val="43477A"/>
          <w:sz w:val="40"/>
          <w:szCs w:val="40"/>
        </w:rPr>
        <w:t>lan template</w:t>
      </w:r>
    </w:p>
    <w:p w14:paraId="49ACA4A2" w14:textId="2C1C3FAC" w:rsidR="00221B89" w:rsidRPr="0093756E" w:rsidRDefault="00221B89" w:rsidP="00221B89">
      <w:pPr>
        <w:tabs>
          <w:tab w:val="left" w:pos="4658"/>
        </w:tabs>
        <w:spacing w:after="0"/>
        <w:rPr>
          <w:rFonts w:ascii="Arial" w:hAnsi="Arial" w:cs="Arial"/>
          <w:color w:val="43477A"/>
          <w:sz w:val="40"/>
          <w:szCs w:val="40"/>
        </w:rPr>
      </w:pPr>
    </w:p>
    <w:p w14:paraId="590A21F3" w14:textId="77777777" w:rsidR="00643B7C" w:rsidRPr="00A27A4A" w:rsidRDefault="00643B7C" w:rsidP="00CD08E9">
      <w:pPr>
        <w:spacing w:after="80"/>
        <w:rPr>
          <w:rFonts w:ascii="Arial" w:hAnsi="Arial" w:cs="Arial"/>
        </w:rPr>
      </w:pPr>
    </w:p>
    <w:p w14:paraId="5D96B519" w14:textId="12A40096" w:rsidR="00CD08E9" w:rsidRPr="00A27A4A" w:rsidRDefault="00503171" w:rsidP="00CD08E9">
      <w:pPr>
        <w:spacing w:after="80"/>
        <w:rPr>
          <w:rFonts w:ascii="Arial" w:hAnsi="Arial" w:cs="Arial"/>
        </w:rPr>
      </w:pPr>
      <w:r w:rsidRPr="00A27A4A">
        <w:rPr>
          <w:rFonts w:ascii="Arial" w:hAnsi="Arial" w:cs="Arial"/>
        </w:rPr>
        <w:t xml:space="preserve">Please use and adjust this template in a way that best </w:t>
      </w:r>
      <w:r w:rsidR="0064675A" w:rsidRPr="00A27A4A">
        <w:rPr>
          <w:rFonts w:ascii="Arial" w:hAnsi="Arial" w:cs="Arial"/>
        </w:rPr>
        <w:t>suits</w:t>
      </w:r>
      <w:r w:rsidRPr="00A27A4A">
        <w:rPr>
          <w:rFonts w:ascii="Arial" w:hAnsi="Arial" w:cs="Arial"/>
        </w:rPr>
        <w:t xml:space="preserve"> your project.</w:t>
      </w:r>
      <w:r w:rsidR="00CD08E9" w:rsidRPr="00A27A4A">
        <w:rPr>
          <w:rFonts w:ascii="Arial" w:hAnsi="Arial" w:cs="Arial"/>
        </w:rPr>
        <w:t xml:space="preserve"> </w:t>
      </w:r>
    </w:p>
    <w:p w14:paraId="1A6CB891" w14:textId="57F15789" w:rsidR="007D560B" w:rsidRPr="00A27A4A" w:rsidRDefault="00CD08E9" w:rsidP="00CF336D">
      <w:pPr>
        <w:pStyle w:val="Heading1"/>
        <w:numPr>
          <w:ilvl w:val="0"/>
          <w:numId w:val="14"/>
        </w:numPr>
        <w:rPr>
          <w:rFonts w:ascii="Arial" w:hAnsi="Arial" w:cs="Arial"/>
          <w:color w:val="43477A"/>
        </w:rPr>
      </w:pPr>
      <w:r w:rsidRPr="00A27A4A">
        <w:rPr>
          <w:rFonts w:ascii="Arial" w:hAnsi="Arial" w:cs="Arial"/>
          <w:color w:val="43477A"/>
        </w:rPr>
        <w:t>Applicant Information</w:t>
      </w:r>
    </w:p>
    <w:tbl>
      <w:tblPr>
        <w:tblStyle w:val="TableGrid"/>
        <w:tblpPr w:leftFromText="180" w:rightFromText="180" w:vertAnchor="text" w:horzAnchor="margin" w:tblpY="160"/>
        <w:tblW w:w="14596" w:type="dxa"/>
        <w:tblLook w:val="04A0" w:firstRow="1" w:lastRow="0" w:firstColumn="1" w:lastColumn="0" w:noHBand="0" w:noVBand="1"/>
      </w:tblPr>
      <w:tblGrid>
        <w:gridCol w:w="3681"/>
        <w:gridCol w:w="10915"/>
      </w:tblGrid>
      <w:tr w:rsidR="00CD08E9" w:rsidRPr="00A27A4A" w14:paraId="641582E8" w14:textId="77777777" w:rsidTr="004E083B">
        <w:trPr>
          <w:trHeight w:val="567"/>
        </w:trPr>
        <w:tc>
          <w:tcPr>
            <w:tcW w:w="3681" w:type="dxa"/>
            <w:shd w:val="clear" w:color="auto" w:fill="00BAC0"/>
          </w:tcPr>
          <w:p w14:paraId="45A7A464" w14:textId="77777777" w:rsidR="00CD08E9" w:rsidRPr="00A27A4A" w:rsidRDefault="00CD08E9" w:rsidP="00CD08E9">
            <w:pPr>
              <w:pStyle w:val="Tablecolhead"/>
              <w:rPr>
                <w:rFonts w:cs="Arial"/>
                <w:color w:val="auto"/>
              </w:rPr>
            </w:pPr>
            <w:r w:rsidRPr="00A27A4A">
              <w:rPr>
                <w:rFonts w:eastAsia="Times" w:cs="Arial"/>
                <w:color w:val="auto"/>
              </w:rPr>
              <w:t xml:space="preserve">Name of </w:t>
            </w:r>
            <w:r w:rsidRPr="00A27A4A">
              <w:rPr>
                <w:rFonts w:cs="Arial"/>
                <w:color w:val="auto"/>
              </w:rPr>
              <w:t>p</w:t>
            </w:r>
            <w:r w:rsidRPr="00A27A4A">
              <w:rPr>
                <w:rFonts w:eastAsia="Times" w:cs="Arial"/>
                <w:color w:val="auto"/>
              </w:rPr>
              <w:t>roject:</w:t>
            </w:r>
          </w:p>
        </w:tc>
        <w:tc>
          <w:tcPr>
            <w:tcW w:w="10915" w:type="dxa"/>
          </w:tcPr>
          <w:p w14:paraId="4B5A5902" w14:textId="77777777" w:rsidR="00CD08E9" w:rsidRPr="00A27A4A" w:rsidRDefault="00CD08E9" w:rsidP="00CD08E9">
            <w:pPr>
              <w:pStyle w:val="Tabletext"/>
              <w:rPr>
                <w:rFonts w:cs="Arial"/>
              </w:rPr>
            </w:pPr>
          </w:p>
        </w:tc>
      </w:tr>
      <w:tr w:rsidR="00CD08E9" w:rsidRPr="00A27A4A" w14:paraId="7ADBA14D" w14:textId="77777777" w:rsidTr="004E083B">
        <w:trPr>
          <w:trHeight w:val="567"/>
        </w:trPr>
        <w:tc>
          <w:tcPr>
            <w:tcW w:w="3681" w:type="dxa"/>
            <w:shd w:val="clear" w:color="auto" w:fill="00BAC0"/>
          </w:tcPr>
          <w:p w14:paraId="284BEEAD" w14:textId="77777777" w:rsidR="00CD08E9" w:rsidRPr="00A27A4A" w:rsidRDefault="00CD08E9" w:rsidP="00CD08E9">
            <w:pPr>
              <w:pStyle w:val="Tablecolhead"/>
              <w:rPr>
                <w:rFonts w:cs="Arial"/>
                <w:color w:val="auto"/>
              </w:rPr>
            </w:pPr>
            <w:r w:rsidRPr="00A27A4A">
              <w:rPr>
                <w:rFonts w:eastAsia="Times" w:cs="Arial"/>
                <w:color w:val="auto"/>
              </w:rPr>
              <w:t xml:space="preserve">Name of </w:t>
            </w:r>
            <w:r w:rsidRPr="00A27A4A">
              <w:rPr>
                <w:rFonts w:cs="Arial"/>
                <w:color w:val="auto"/>
              </w:rPr>
              <w:t>a</w:t>
            </w:r>
            <w:r w:rsidRPr="00A27A4A">
              <w:rPr>
                <w:rFonts w:eastAsia="Times" w:cs="Arial"/>
                <w:color w:val="auto"/>
              </w:rPr>
              <w:t xml:space="preserve">pplicant </w:t>
            </w:r>
            <w:r w:rsidRPr="00A27A4A">
              <w:rPr>
                <w:rFonts w:cs="Arial"/>
                <w:color w:val="auto"/>
              </w:rPr>
              <w:t>o</w:t>
            </w:r>
            <w:r w:rsidRPr="00A27A4A">
              <w:rPr>
                <w:rFonts w:eastAsia="Times" w:cs="Arial"/>
                <w:color w:val="auto"/>
              </w:rPr>
              <w:t>rganisation:</w:t>
            </w:r>
          </w:p>
        </w:tc>
        <w:tc>
          <w:tcPr>
            <w:tcW w:w="10915" w:type="dxa"/>
          </w:tcPr>
          <w:p w14:paraId="04102803" w14:textId="77777777" w:rsidR="00CD08E9" w:rsidRPr="00A27A4A" w:rsidRDefault="00CD08E9" w:rsidP="00CD08E9">
            <w:pPr>
              <w:pStyle w:val="Tabletext"/>
              <w:rPr>
                <w:rFonts w:cs="Arial"/>
              </w:rPr>
            </w:pPr>
          </w:p>
        </w:tc>
      </w:tr>
      <w:tr w:rsidR="00CD08E9" w:rsidRPr="00A27A4A" w14:paraId="429B586A" w14:textId="77777777" w:rsidTr="004E083B">
        <w:trPr>
          <w:trHeight w:val="567"/>
        </w:trPr>
        <w:tc>
          <w:tcPr>
            <w:tcW w:w="3681" w:type="dxa"/>
            <w:shd w:val="clear" w:color="auto" w:fill="00BAC0"/>
          </w:tcPr>
          <w:p w14:paraId="56C7F93D" w14:textId="77777777" w:rsidR="00CD08E9" w:rsidRPr="00A27A4A" w:rsidRDefault="00CD08E9" w:rsidP="00CD08E9">
            <w:pPr>
              <w:pStyle w:val="Tablecolhead"/>
              <w:rPr>
                <w:rFonts w:cs="Arial"/>
                <w:color w:val="auto"/>
              </w:rPr>
            </w:pPr>
            <w:r w:rsidRPr="00A27A4A">
              <w:rPr>
                <w:rFonts w:eastAsia="Calibri" w:cs="Arial"/>
                <w:color w:val="auto"/>
              </w:rPr>
              <w:t>Contact person:</w:t>
            </w:r>
          </w:p>
        </w:tc>
        <w:tc>
          <w:tcPr>
            <w:tcW w:w="10915" w:type="dxa"/>
          </w:tcPr>
          <w:p w14:paraId="50B17326" w14:textId="77777777" w:rsidR="00CD08E9" w:rsidRPr="00A27A4A" w:rsidRDefault="00CD08E9" w:rsidP="00CD08E9">
            <w:pPr>
              <w:pStyle w:val="Tabletext"/>
              <w:rPr>
                <w:rFonts w:cs="Arial"/>
              </w:rPr>
            </w:pPr>
          </w:p>
        </w:tc>
      </w:tr>
      <w:tr w:rsidR="00CD08E9" w:rsidRPr="00A27A4A" w14:paraId="53B9E06F" w14:textId="77777777" w:rsidTr="004E083B">
        <w:trPr>
          <w:trHeight w:val="567"/>
        </w:trPr>
        <w:tc>
          <w:tcPr>
            <w:tcW w:w="3681" w:type="dxa"/>
            <w:shd w:val="clear" w:color="auto" w:fill="00BAC0"/>
          </w:tcPr>
          <w:p w14:paraId="5C9BABA7" w14:textId="77777777" w:rsidR="00CD08E9" w:rsidRPr="00A27A4A" w:rsidRDefault="00CD08E9" w:rsidP="00CD08E9">
            <w:pPr>
              <w:pStyle w:val="Tablecolhead"/>
              <w:rPr>
                <w:rFonts w:cs="Arial"/>
                <w:color w:val="auto"/>
              </w:rPr>
            </w:pPr>
            <w:r w:rsidRPr="00A27A4A">
              <w:rPr>
                <w:rFonts w:eastAsia="Calibri" w:cs="Arial"/>
                <w:color w:val="auto"/>
              </w:rPr>
              <w:t>Contact email:</w:t>
            </w:r>
          </w:p>
        </w:tc>
        <w:tc>
          <w:tcPr>
            <w:tcW w:w="10915" w:type="dxa"/>
          </w:tcPr>
          <w:p w14:paraId="5B151B01" w14:textId="77777777" w:rsidR="00CD08E9" w:rsidRPr="00A27A4A" w:rsidRDefault="00CD08E9" w:rsidP="00CD08E9">
            <w:pPr>
              <w:pStyle w:val="Tabletext"/>
              <w:rPr>
                <w:rFonts w:cs="Arial"/>
              </w:rPr>
            </w:pPr>
          </w:p>
        </w:tc>
      </w:tr>
      <w:tr w:rsidR="00A000C9" w:rsidRPr="00A27A4A" w14:paraId="3E504838" w14:textId="77777777" w:rsidTr="004E083B">
        <w:trPr>
          <w:trHeight w:val="567"/>
        </w:trPr>
        <w:tc>
          <w:tcPr>
            <w:tcW w:w="3681" w:type="dxa"/>
            <w:shd w:val="clear" w:color="auto" w:fill="00BAC0"/>
          </w:tcPr>
          <w:p w14:paraId="6E3D25F9" w14:textId="15728E87" w:rsidR="00A000C9" w:rsidRPr="00A27A4A" w:rsidRDefault="00A000C9" w:rsidP="00CD08E9">
            <w:pPr>
              <w:pStyle w:val="Tablecolhead"/>
              <w:rPr>
                <w:rFonts w:eastAsia="Calibri" w:cs="Arial"/>
                <w:color w:val="auto"/>
              </w:rPr>
            </w:pPr>
            <w:r w:rsidRPr="00A27A4A">
              <w:rPr>
                <w:rFonts w:eastAsia="Calibri" w:cs="Arial"/>
                <w:color w:val="auto"/>
              </w:rPr>
              <w:t>Date of Project Plan:</w:t>
            </w:r>
          </w:p>
        </w:tc>
        <w:tc>
          <w:tcPr>
            <w:tcW w:w="10915" w:type="dxa"/>
          </w:tcPr>
          <w:p w14:paraId="3AE6AB8E" w14:textId="77777777" w:rsidR="00A000C9" w:rsidRPr="00A27A4A" w:rsidRDefault="00A000C9" w:rsidP="00CD08E9">
            <w:pPr>
              <w:pStyle w:val="Tabletext"/>
              <w:rPr>
                <w:rFonts w:cs="Arial"/>
              </w:rPr>
            </w:pPr>
          </w:p>
        </w:tc>
      </w:tr>
    </w:tbl>
    <w:p w14:paraId="55EFE60D" w14:textId="77777777" w:rsidR="00CF336D" w:rsidRDefault="00CF336D" w:rsidP="00661FEB">
      <w:pPr>
        <w:pStyle w:val="Heading1"/>
        <w:ind w:left="720"/>
        <w:rPr>
          <w:rFonts w:ascii="Arial" w:hAnsi="Arial" w:cs="Arial"/>
          <w:color w:val="43477A"/>
        </w:rPr>
      </w:pPr>
      <w:r>
        <w:rPr>
          <w:rFonts w:ascii="Arial" w:hAnsi="Arial" w:cs="Arial"/>
          <w:color w:val="43477A"/>
        </w:rPr>
        <w:br w:type="page"/>
      </w:r>
    </w:p>
    <w:p w14:paraId="0457D045" w14:textId="4225681F" w:rsidR="00C41F26" w:rsidRPr="00A27A4A" w:rsidRDefault="00C41F26" w:rsidP="00661FEB">
      <w:pPr>
        <w:pStyle w:val="Heading1"/>
        <w:numPr>
          <w:ilvl w:val="0"/>
          <w:numId w:val="14"/>
        </w:numPr>
        <w:rPr>
          <w:rFonts w:ascii="Arial" w:hAnsi="Arial" w:cs="Arial"/>
          <w:color w:val="43477A"/>
        </w:rPr>
      </w:pPr>
      <w:r w:rsidRPr="00A27A4A">
        <w:rPr>
          <w:rFonts w:ascii="Arial" w:hAnsi="Arial" w:cs="Arial"/>
          <w:color w:val="43477A"/>
        </w:rPr>
        <w:lastRenderedPageBreak/>
        <w:t xml:space="preserve">Project </w:t>
      </w:r>
      <w:r w:rsidR="002553A4">
        <w:rPr>
          <w:rFonts w:ascii="Arial" w:hAnsi="Arial" w:cs="Arial"/>
          <w:color w:val="43477A"/>
        </w:rPr>
        <w:t>Activities</w:t>
      </w:r>
    </w:p>
    <w:p w14:paraId="37DDA209" w14:textId="0E8EFE7E" w:rsidR="00C41F26" w:rsidRPr="001961D2" w:rsidRDefault="00AF4828" w:rsidP="00C41F26">
      <w:pPr>
        <w:spacing w:after="60"/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Please p</w:t>
      </w:r>
      <w:r w:rsidR="00C41F26"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rovide details of </w:t>
      </w:r>
      <w:r w:rsidR="002553A4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the specific</w:t>
      </w:r>
      <w:r w:rsidR="00C41F26"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 activities</w:t>
      </w:r>
      <w:r w:rsidR="002553A4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 you need to </w:t>
      </w:r>
      <w:r w:rsidR="002B01B3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complete </w:t>
      </w:r>
      <w:r w:rsidR="00134267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to</w:t>
      </w:r>
      <w:r w:rsidR="002B01B3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 meet your milestones</w:t>
      </w:r>
      <w:r w:rsidR="00134267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 (milestones as per your application)</w:t>
      </w:r>
      <w:r w:rsidR="002B01B3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.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256"/>
        <w:gridCol w:w="4536"/>
        <w:gridCol w:w="2693"/>
        <w:gridCol w:w="1843"/>
        <w:gridCol w:w="2268"/>
      </w:tblGrid>
      <w:tr w:rsidR="00C41F26" w:rsidRPr="00A27A4A" w14:paraId="2C6E4C32" w14:textId="77777777" w:rsidTr="002B01B3">
        <w:trPr>
          <w:cantSplit/>
          <w:trHeight w:val="661"/>
          <w:tblHeader/>
        </w:trPr>
        <w:tc>
          <w:tcPr>
            <w:tcW w:w="3256" w:type="dxa"/>
            <w:shd w:val="clear" w:color="auto" w:fill="00BAC0"/>
          </w:tcPr>
          <w:p w14:paraId="4C9E0B3C" w14:textId="77777777" w:rsidR="00C41F26" w:rsidRPr="00A27A4A" w:rsidRDefault="00C41F26" w:rsidP="00CB1925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A4A">
              <w:rPr>
                <w:rFonts w:ascii="Arial" w:hAnsi="Arial" w:cs="Arial"/>
                <w:b/>
                <w:sz w:val="18"/>
                <w:szCs w:val="18"/>
              </w:rPr>
              <w:t>Desired Outcome</w:t>
            </w:r>
          </w:p>
          <w:p w14:paraId="6621E013" w14:textId="77777777" w:rsidR="00C41F26" w:rsidRPr="00A27A4A" w:rsidRDefault="00C41F26" w:rsidP="00CB1925">
            <w:pPr>
              <w:spacing w:after="0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A27A4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(What needs to be done?)</w:t>
            </w:r>
          </w:p>
        </w:tc>
        <w:tc>
          <w:tcPr>
            <w:tcW w:w="4536" w:type="dxa"/>
            <w:shd w:val="clear" w:color="auto" w:fill="00BAC0"/>
          </w:tcPr>
          <w:p w14:paraId="3C9E2C98" w14:textId="77777777" w:rsidR="00C41F26" w:rsidRPr="00A27A4A" w:rsidRDefault="00C41F26" w:rsidP="00CB1925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A4A">
              <w:rPr>
                <w:rFonts w:ascii="Arial" w:hAnsi="Arial" w:cs="Arial"/>
                <w:b/>
                <w:sz w:val="18"/>
                <w:szCs w:val="18"/>
              </w:rPr>
              <w:t>How will it be achieved?</w:t>
            </w:r>
          </w:p>
        </w:tc>
        <w:tc>
          <w:tcPr>
            <w:tcW w:w="2693" w:type="dxa"/>
            <w:shd w:val="clear" w:color="auto" w:fill="00BAC0"/>
          </w:tcPr>
          <w:p w14:paraId="1B218815" w14:textId="77777777" w:rsidR="00C41F26" w:rsidRPr="00A27A4A" w:rsidRDefault="00C41F26" w:rsidP="00CB1925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A4A">
              <w:rPr>
                <w:rFonts w:ascii="Arial" w:hAnsi="Arial" w:cs="Arial"/>
                <w:b/>
                <w:sz w:val="18"/>
                <w:szCs w:val="18"/>
              </w:rPr>
              <w:t>Who will be responsible</w:t>
            </w:r>
          </w:p>
        </w:tc>
        <w:tc>
          <w:tcPr>
            <w:tcW w:w="1843" w:type="dxa"/>
            <w:shd w:val="clear" w:color="auto" w:fill="00BAC0"/>
          </w:tcPr>
          <w:p w14:paraId="706E3E54" w14:textId="77777777" w:rsidR="00C41F26" w:rsidRPr="00A27A4A" w:rsidRDefault="00C41F26" w:rsidP="00CB1925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A4A">
              <w:rPr>
                <w:rFonts w:ascii="Arial" w:hAnsi="Arial" w:cs="Arial"/>
                <w:b/>
                <w:sz w:val="18"/>
                <w:szCs w:val="18"/>
              </w:rPr>
              <w:t>Estimated completion date</w:t>
            </w:r>
          </w:p>
        </w:tc>
        <w:tc>
          <w:tcPr>
            <w:tcW w:w="2268" w:type="dxa"/>
            <w:shd w:val="clear" w:color="auto" w:fill="00BAC0"/>
          </w:tcPr>
          <w:p w14:paraId="505A1F44" w14:textId="77777777" w:rsidR="00C41F26" w:rsidRPr="00A27A4A" w:rsidRDefault="00C41F26" w:rsidP="00CB1925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7A4A">
              <w:rPr>
                <w:rFonts w:ascii="Arial" w:hAnsi="Arial" w:cs="Arial"/>
                <w:b/>
                <w:sz w:val="18"/>
                <w:szCs w:val="18"/>
              </w:rPr>
              <w:t>Status</w:t>
            </w:r>
          </w:p>
        </w:tc>
      </w:tr>
      <w:tr w:rsidR="00C41F26" w:rsidRPr="00A27A4A" w14:paraId="63E7DBD2" w14:textId="77777777" w:rsidTr="002B01B3">
        <w:trPr>
          <w:trHeight w:val="371"/>
        </w:trPr>
        <w:tc>
          <w:tcPr>
            <w:tcW w:w="3256" w:type="dxa"/>
            <w:shd w:val="clear" w:color="auto" w:fill="FFFFFF" w:themeFill="background1"/>
          </w:tcPr>
          <w:p w14:paraId="1E6DE180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78709BFA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131CB3AB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4F2565B0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68BADE1D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C41F26" w:rsidRPr="00A27A4A" w14:paraId="54DFB0BA" w14:textId="77777777" w:rsidTr="002B01B3">
        <w:trPr>
          <w:trHeight w:val="371"/>
        </w:trPr>
        <w:tc>
          <w:tcPr>
            <w:tcW w:w="3256" w:type="dxa"/>
            <w:shd w:val="clear" w:color="auto" w:fill="FFFFFF" w:themeFill="background1"/>
          </w:tcPr>
          <w:p w14:paraId="50E8E699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11E35739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5995DECD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6591480B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1185CB94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C41F26" w:rsidRPr="00A27A4A" w14:paraId="15E73049" w14:textId="77777777" w:rsidTr="002B01B3">
        <w:trPr>
          <w:trHeight w:val="371"/>
        </w:trPr>
        <w:tc>
          <w:tcPr>
            <w:tcW w:w="3256" w:type="dxa"/>
            <w:shd w:val="clear" w:color="auto" w:fill="FFFFFF" w:themeFill="background1"/>
          </w:tcPr>
          <w:p w14:paraId="248B9FBF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1B7C2381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046AB96C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0D58287F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0A1655D3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C41F26" w:rsidRPr="00A27A4A" w14:paraId="40025099" w14:textId="77777777" w:rsidTr="002B01B3">
        <w:trPr>
          <w:trHeight w:val="371"/>
        </w:trPr>
        <w:tc>
          <w:tcPr>
            <w:tcW w:w="3256" w:type="dxa"/>
            <w:shd w:val="clear" w:color="auto" w:fill="FFFFFF" w:themeFill="background1"/>
          </w:tcPr>
          <w:p w14:paraId="61340F93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254656F1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16821B8B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18675B9F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5032981C" w14:textId="77777777" w:rsidR="00C41F26" w:rsidRPr="00E305D1" w:rsidRDefault="00C41F26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</w:tbl>
    <w:p w14:paraId="33DAE309" w14:textId="04311C47" w:rsidR="00C41F26" w:rsidRDefault="00C41F26" w:rsidP="00C41F26">
      <w:pPr>
        <w:pStyle w:val="Heading1"/>
        <w:rPr>
          <w:rFonts w:ascii="Arial" w:hAnsi="Arial" w:cs="Arial"/>
          <w:color w:val="43477A"/>
        </w:rPr>
      </w:pPr>
    </w:p>
    <w:p w14:paraId="427A8386" w14:textId="77777777" w:rsidR="00EB63DD" w:rsidRDefault="00EB63DD" w:rsidP="00E9591C">
      <w:pPr>
        <w:pStyle w:val="Heading1"/>
        <w:ind w:left="720"/>
        <w:rPr>
          <w:rFonts w:ascii="Arial" w:hAnsi="Arial" w:cs="Arial"/>
          <w:color w:val="43477A"/>
        </w:rPr>
      </w:pPr>
    </w:p>
    <w:p w14:paraId="0D09CFEB" w14:textId="77777777" w:rsidR="00EB63DD" w:rsidRDefault="00EB63DD" w:rsidP="00EB63DD">
      <w:pPr>
        <w:pStyle w:val="Heading1"/>
        <w:numPr>
          <w:ilvl w:val="0"/>
          <w:numId w:val="15"/>
        </w:numPr>
        <w:rPr>
          <w:rFonts w:ascii="Arial" w:hAnsi="Arial" w:cs="Arial"/>
          <w:color w:val="43477A"/>
        </w:rPr>
      </w:pPr>
      <w:r>
        <w:rPr>
          <w:rFonts w:ascii="Arial" w:hAnsi="Arial" w:cs="Arial"/>
          <w:color w:val="43477A"/>
        </w:rPr>
        <w:br w:type="page"/>
      </w:r>
    </w:p>
    <w:p w14:paraId="71863C71" w14:textId="467EE451" w:rsidR="00EB63DD" w:rsidRPr="00A27A4A" w:rsidRDefault="00EB63DD" w:rsidP="00CF336D">
      <w:pPr>
        <w:pStyle w:val="Heading1"/>
        <w:numPr>
          <w:ilvl w:val="0"/>
          <w:numId w:val="14"/>
        </w:numPr>
        <w:rPr>
          <w:rFonts w:ascii="Arial" w:hAnsi="Arial" w:cs="Arial"/>
          <w:color w:val="43477A"/>
        </w:rPr>
      </w:pPr>
      <w:r w:rsidRPr="00A27A4A">
        <w:rPr>
          <w:rFonts w:ascii="Arial" w:hAnsi="Arial" w:cs="Arial"/>
          <w:color w:val="43477A"/>
        </w:rPr>
        <w:lastRenderedPageBreak/>
        <w:t>Roles and responsibilities:</w:t>
      </w:r>
    </w:p>
    <w:p w14:paraId="45C9B51C" w14:textId="09319844" w:rsidR="00EB63DD" w:rsidRPr="001961D2" w:rsidRDefault="00EB63DD" w:rsidP="00EB63DD">
      <w:pPr>
        <w:spacing w:after="60"/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</w:pP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Who is involved in the project and what are their responsibilities within the project? (e.g. the project team)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114"/>
        <w:gridCol w:w="3260"/>
        <w:gridCol w:w="3119"/>
        <w:gridCol w:w="5244"/>
      </w:tblGrid>
      <w:tr w:rsidR="00EB63DD" w:rsidRPr="00A27A4A" w14:paraId="3BAF7539" w14:textId="77777777" w:rsidTr="00CB1925">
        <w:trPr>
          <w:cantSplit/>
          <w:trHeight w:val="556"/>
          <w:tblHeader/>
        </w:trPr>
        <w:tc>
          <w:tcPr>
            <w:tcW w:w="3114" w:type="dxa"/>
            <w:shd w:val="clear" w:color="auto" w:fill="00BAC0"/>
          </w:tcPr>
          <w:p w14:paraId="6635C8F6" w14:textId="77777777" w:rsidR="00EB63DD" w:rsidRPr="00A27A4A" w:rsidRDefault="00EB63DD" w:rsidP="00CB1925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 xml:space="preserve">Name </w:t>
            </w:r>
          </w:p>
        </w:tc>
        <w:tc>
          <w:tcPr>
            <w:tcW w:w="3260" w:type="dxa"/>
            <w:shd w:val="clear" w:color="auto" w:fill="00BAC0"/>
          </w:tcPr>
          <w:p w14:paraId="386B84BF" w14:textId="77777777" w:rsidR="00EB63DD" w:rsidRPr="00A27A4A" w:rsidRDefault="00EB63DD" w:rsidP="00CB1925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>Organisation</w:t>
            </w:r>
          </w:p>
        </w:tc>
        <w:tc>
          <w:tcPr>
            <w:tcW w:w="3119" w:type="dxa"/>
            <w:shd w:val="clear" w:color="auto" w:fill="00BAC0"/>
          </w:tcPr>
          <w:p w14:paraId="0FD06523" w14:textId="77777777" w:rsidR="00EB63DD" w:rsidRPr="00A27A4A" w:rsidRDefault="00EB63DD" w:rsidP="00CB1925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>Role</w:t>
            </w:r>
          </w:p>
        </w:tc>
        <w:tc>
          <w:tcPr>
            <w:tcW w:w="5244" w:type="dxa"/>
            <w:shd w:val="clear" w:color="auto" w:fill="00BAC0"/>
          </w:tcPr>
          <w:p w14:paraId="48C4A9B6" w14:textId="77777777" w:rsidR="00EB63DD" w:rsidRPr="00A27A4A" w:rsidRDefault="00EB63DD" w:rsidP="00CB1925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>Responsibility</w:t>
            </w:r>
          </w:p>
        </w:tc>
      </w:tr>
      <w:tr w:rsidR="00EB63DD" w:rsidRPr="00A27A4A" w14:paraId="3421158B" w14:textId="77777777" w:rsidTr="00CB1925">
        <w:trPr>
          <w:trHeight w:val="371"/>
        </w:trPr>
        <w:tc>
          <w:tcPr>
            <w:tcW w:w="3114" w:type="dxa"/>
            <w:shd w:val="clear" w:color="auto" w:fill="FFFFFF" w:themeFill="background1"/>
          </w:tcPr>
          <w:p w14:paraId="5530D7D5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4DD4F533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DCF71CD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14:paraId="1A4DC23B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EB63DD" w:rsidRPr="00A27A4A" w14:paraId="15DDEBC8" w14:textId="77777777" w:rsidTr="00CB1925">
        <w:trPr>
          <w:trHeight w:val="371"/>
        </w:trPr>
        <w:tc>
          <w:tcPr>
            <w:tcW w:w="3114" w:type="dxa"/>
            <w:shd w:val="clear" w:color="auto" w:fill="FFFFFF" w:themeFill="background1"/>
          </w:tcPr>
          <w:p w14:paraId="7444539A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7C48408A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AE0E93D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14:paraId="2160B3C9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EB63DD" w:rsidRPr="00A27A4A" w14:paraId="0A87C2A5" w14:textId="77777777" w:rsidTr="00CB1925">
        <w:trPr>
          <w:trHeight w:val="371"/>
        </w:trPr>
        <w:tc>
          <w:tcPr>
            <w:tcW w:w="3114" w:type="dxa"/>
            <w:shd w:val="clear" w:color="auto" w:fill="FFFFFF" w:themeFill="background1"/>
          </w:tcPr>
          <w:p w14:paraId="7DAB0F40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267501EA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71D724A1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14:paraId="65A51E49" w14:textId="77777777" w:rsidR="00EB63DD" w:rsidRPr="0027284F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EB63DD" w:rsidRPr="00A27A4A" w14:paraId="7E7D8F58" w14:textId="77777777" w:rsidTr="00CB1925">
        <w:trPr>
          <w:trHeight w:val="371"/>
        </w:trPr>
        <w:tc>
          <w:tcPr>
            <w:tcW w:w="3114" w:type="dxa"/>
            <w:shd w:val="clear" w:color="auto" w:fill="FFFFFF" w:themeFill="background1"/>
          </w:tcPr>
          <w:p w14:paraId="1542EB8B" w14:textId="77777777" w:rsidR="00EB63DD" w:rsidRPr="003900A4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4352DE6E" w14:textId="77777777" w:rsidR="00EB63DD" w:rsidRPr="003900A4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5D2BFEDF" w14:textId="77777777" w:rsidR="00EB63DD" w:rsidRPr="003900A4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14:paraId="7BDD93D7" w14:textId="77777777" w:rsidR="00EB63DD" w:rsidRPr="003900A4" w:rsidRDefault="00EB63DD" w:rsidP="00CB1925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</w:tbl>
    <w:p w14:paraId="569A63E0" w14:textId="77777777" w:rsidR="00EB63DD" w:rsidRDefault="00EB63DD" w:rsidP="00EB63DD">
      <w:pPr>
        <w:pStyle w:val="Heading1"/>
        <w:rPr>
          <w:rFonts w:ascii="Arial" w:hAnsi="Arial" w:cs="Arial"/>
          <w:color w:val="43477A"/>
        </w:rPr>
      </w:pPr>
    </w:p>
    <w:p w14:paraId="31F12712" w14:textId="20DCEDC5" w:rsidR="00EB63DD" w:rsidRDefault="00EB63DD" w:rsidP="00EB63DD">
      <w:pPr>
        <w:pStyle w:val="Heading1"/>
        <w:rPr>
          <w:rFonts w:ascii="Arial" w:hAnsi="Arial" w:cs="Arial"/>
          <w:color w:val="43477A"/>
        </w:rPr>
      </w:pPr>
      <w:r>
        <w:rPr>
          <w:rFonts w:ascii="Arial" w:hAnsi="Arial" w:cs="Arial"/>
          <w:color w:val="43477A"/>
        </w:rPr>
        <w:br w:type="page"/>
      </w:r>
    </w:p>
    <w:p w14:paraId="1151EF88" w14:textId="1F360DE0" w:rsidR="009621E3" w:rsidRPr="00A27A4A" w:rsidRDefault="005A7293" w:rsidP="00CF336D">
      <w:pPr>
        <w:pStyle w:val="Heading1"/>
        <w:numPr>
          <w:ilvl w:val="0"/>
          <w:numId w:val="14"/>
        </w:numPr>
        <w:rPr>
          <w:rFonts w:ascii="Arial" w:hAnsi="Arial" w:cs="Arial"/>
          <w:color w:val="43477A"/>
        </w:rPr>
      </w:pPr>
      <w:r>
        <w:rPr>
          <w:rFonts w:ascii="Arial" w:hAnsi="Arial" w:cs="Arial"/>
          <w:color w:val="43477A"/>
        </w:rPr>
        <w:lastRenderedPageBreak/>
        <w:t>Delivery considerations</w:t>
      </w:r>
      <w:r w:rsidR="009621E3" w:rsidRPr="00A27A4A">
        <w:rPr>
          <w:rFonts w:ascii="Arial" w:hAnsi="Arial" w:cs="Arial"/>
          <w:color w:val="43477A"/>
        </w:rPr>
        <w:t xml:space="preserve">: </w:t>
      </w:r>
    </w:p>
    <w:p w14:paraId="0F5EF29A" w14:textId="0720B196" w:rsidR="009621E3" w:rsidRPr="001961D2" w:rsidRDefault="00D94D41" w:rsidP="009621E3">
      <w:pPr>
        <w:spacing w:after="60"/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Please d</w:t>
      </w:r>
      <w:r w:rsidR="009621E3"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etail any factors that may impact your project (e.g. Council permit, suppliers, facility availability, community engagement).</w:t>
      </w:r>
    </w:p>
    <w:tbl>
      <w:tblPr>
        <w:tblStyle w:val="TableGrid"/>
        <w:tblpPr w:leftFromText="180" w:rightFromText="180" w:vertAnchor="text" w:horzAnchor="margin" w:tblpY="160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9621E3" w:rsidRPr="00A27A4A" w14:paraId="7D7D9DAE" w14:textId="77777777" w:rsidTr="00CB1925">
        <w:trPr>
          <w:trHeight w:val="2826"/>
        </w:trPr>
        <w:tc>
          <w:tcPr>
            <w:tcW w:w="14029" w:type="dxa"/>
          </w:tcPr>
          <w:p w14:paraId="488DA848" w14:textId="77777777" w:rsidR="009621E3" w:rsidRPr="00A27A4A" w:rsidRDefault="009621E3" w:rsidP="00CB1925">
            <w:pPr>
              <w:pStyle w:val="Tabletext"/>
              <w:rPr>
                <w:rFonts w:cs="Arial"/>
              </w:rPr>
            </w:pPr>
          </w:p>
        </w:tc>
      </w:tr>
    </w:tbl>
    <w:p w14:paraId="57172002" w14:textId="1A1A17BC" w:rsidR="009621E3" w:rsidRPr="001961D2" w:rsidRDefault="009621E3" w:rsidP="009621E3">
      <w:pPr>
        <w:spacing w:after="60"/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</w:pP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*</w:t>
      </w:r>
      <w:r w:rsidR="00E83BE0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Where c</w:t>
      </w: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onstraints </w:t>
      </w:r>
      <w:r w:rsidR="00E83BE0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are</w:t>
      </w: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 identified, please complete risk plan below.</w:t>
      </w:r>
    </w:p>
    <w:p w14:paraId="684EEAC3" w14:textId="77777777" w:rsidR="004E083B" w:rsidRDefault="004E083B" w:rsidP="00A015D0">
      <w:pPr>
        <w:pStyle w:val="Heading1"/>
        <w:rPr>
          <w:rFonts w:ascii="Arial" w:hAnsi="Arial" w:cs="Arial"/>
          <w:color w:val="43477A"/>
        </w:rPr>
      </w:pPr>
      <w:r>
        <w:rPr>
          <w:rFonts w:ascii="Arial" w:hAnsi="Arial" w:cs="Arial"/>
          <w:color w:val="43477A"/>
        </w:rPr>
        <w:br w:type="page"/>
      </w:r>
    </w:p>
    <w:p w14:paraId="15571FF9" w14:textId="39F86EBE" w:rsidR="002D7238" w:rsidRPr="00A27A4A" w:rsidRDefault="002D7238" w:rsidP="00CF336D">
      <w:pPr>
        <w:pStyle w:val="Heading1"/>
        <w:numPr>
          <w:ilvl w:val="0"/>
          <w:numId w:val="14"/>
        </w:numPr>
        <w:rPr>
          <w:rFonts w:ascii="Arial" w:hAnsi="Arial" w:cs="Arial"/>
          <w:color w:val="43477A"/>
        </w:rPr>
      </w:pPr>
      <w:r w:rsidRPr="00A27A4A">
        <w:rPr>
          <w:rFonts w:ascii="Arial" w:hAnsi="Arial" w:cs="Arial"/>
          <w:color w:val="43477A"/>
        </w:rPr>
        <w:lastRenderedPageBreak/>
        <w:t>Stakeholder</w:t>
      </w:r>
      <w:r w:rsidR="00643B7C" w:rsidRPr="00A27A4A">
        <w:rPr>
          <w:rFonts w:ascii="Arial" w:hAnsi="Arial" w:cs="Arial"/>
          <w:color w:val="43477A"/>
        </w:rPr>
        <w:t xml:space="preserve"> </w:t>
      </w:r>
      <w:r w:rsidR="008314AB" w:rsidRPr="00A27A4A">
        <w:rPr>
          <w:rFonts w:ascii="Arial" w:hAnsi="Arial" w:cs="Arial"/>
          <w:color w:val="43477A"/>
        </w:rPr>
        <w:t>Engagement/Communications Plan</w:t>
      </w:r>
    </w:p>
    <w:p w14:paraId="5A6BC689" w14:textId="2F592470" w:rsidR="00643B7C" w:rsidRPr="001961D2" w:rsidRDefault="00643B7C" w:rsidP="004E083B">
      <w:pPr>
        <w:spacing w:after="60"/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</w:pP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Who are the Stakeholders of this project</w:t>
      </w:r>
      <w:r w:rsidR="002721B0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? What level of engagement is required with them and </w:t>
      </w: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how will you keep them informed</w:t>
      </w:r>
      <w:r w:rsidR="00933EC9"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770"/>
        <w:gridCol w:w="1922"/>
        <w:gridCol w:w="4097"/>
        <w:gridCol w:w="4549"/>
        <w:gridCol w:w="2222"/>
      </w:tblGrid>
      <w:tr w:rsidR="00DA46BE" w:rsidRPr="00A27A4A" w14:paraId="544E87AA" w14:textId="77777777" w:rsidTr="00DB6E7F">
        <w:trPr>
          <w:cantSplit/>
          <w:tblHeader/>
        </w:trPr>
        <w:tc>
          <w:tcPr>
            <w:tcW w:w="608" w:type="pct"/>
            <w:shd w:val="clear" w:color="auto" w:fill="00BAC0"/>
          </w:tcPr>
          <w:p w14:paraId="5586635D" w14:textId="77777777" w:rsidR="00DA46BE" w:rsidRPr="00A27A4A" w:rsidRDefault="00DA46B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>Stakeholder</w:t>
            </w:r>
          </w:p>
        </w:tc>
        <w:tc>
          <w:tcPr>
            <w:tcW w:w="660" w:type="pct"/>
            <w:shd w:val="clear" w:color="auto" w:fill="00BAC0"/>
          </w:tcPr>
          <w:p w14:paraId="1F9EC9D8" w14:textId="49F8EFE6" w:rsidR="00DA46BE" w:rsidRPr="00A27A4A" w:rsidRDefault="00DA46B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>Interest in Project</w:t>
            </w:r>
          </w:p>
        </w:tc>
        <w:tc>
          <w:tcPr>
            <w:tcW w:w="1407" w:type="pct"/>
            <w:shd w:val="clear" w:color="auto" w:fill="00BAC0"/>
          </w:tcPr>
          <w:p w14:paraId="09E019FF" w14:textId="3790BBDA" w:rsidR="00DA46BE" w:rsidRPr="00A27A4A" w:rsidRDefault="00DA46B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>Level of engagement</w:t>
            </w:r>
          </w:p>
        </w:tc>
        <w:tc>
          <w:tcPr>
            <w:tcW w:w="1562" w:type="pct"/>
            <w:shd w:val="clear" w:color="auto" w:fill="00BAC0"/>
          </w:tcPr>
          <w:p w14:paraId="29B21BE4" w14:textId="2D3667C5" w:rsidR="00DA46BE" w:rsidRPr="00A27A4A" w:rsidRDefault="00DA46B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>Engagement/Communication Approach</w:t>
            </w:r>
          </w:p>
        </w:tc>
        <w:tc>
          <w:tcPr>
            <w:tcW w:w="763" w:type="pct"/>
            <w:shd w:val="clear" w:color="auto" w:fill="00BAC0"/>
          </w:tcPr>
          <w:p w14:paraId="30E4CB0D" w14:textId="0B9119EC" w:rsidR="00DA46BE" w:rsidRPr="00A27A4A" w:rsidRDefault="008314AB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A27A4A">
              <w:rPr>
                <w:rFonts w:ascii="Arial" w:hAnsi="Arial" w:cs="Arial"/>
                <w:b/>
              </w:rPr>
              <w:t>Frequency</w:t>
            </w:r>
          </w:p>
        </w:tc>
      </w:tr>
      <w:tr w:rsidR="00DA46BE" w:rsidRPr="00A27A4A" w14:paraId="4FAB5242" w14:textId="77777777" w:rsidTr="008314AB">
        <w:tc>
          <w:tcPr>
            <w:tcW w:w="608" w:type="pct"/>
          </w:tcPr>
          <w:p w14:paraId="63B76BB5" w14:textId="799B1079" w:rsidR="00DA46BE" w:rsidRPr="00A27A4A" w:rsidRDefault="008314AB" w:rsidP="00B35282">
            <w:pPr>
              <w:spacing w:after="0"/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</w:pPr>
            <w:r w:rsidRPr="00A27A4A"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  <w:t>[Insert Stakeholder]</w:t>
            </w:r>
          </w:p>
        </w:tc>
        <w:tc>
          <w:tcPr>
            <w:tcW w:w="660" w:type="pct"/>
          </w:tcPr>
          <w:p w14:paraId="0EABEEA0" w14:textId="48E698C1" w:rsidR="00DA46BE" w:rsidRPr="00A27A4A" w:rsidRDefault="00DA46BE" w:rsidP="00B35282">
            <w:pPr>
              <w:spacing w:after="0"/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</w:pPr>
            <w:r w:rsidRPr="00A27A4A"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  <w:t>[E.g. land owner]</w:t>
            </w:r>
          </w:p>
        </w:tc>
        <w:tc>
          <w:tcPr>
            <w:tcW w:w="1407" w:type="pct"/>
          </w:tcPr>
          <w:p w14:paraId="667E0427" w14:textId="2285817F" w:rsidR="00DA46BE" w:rsidRPr="00A27A4A" w:rsidRDefault="00DA46BE" w:rsidP="00B35282">
            <w:pPr>
              <w:spacing w:after="0"/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</w:pPr>
            <w:r w:rsidRPr="00A27A4A"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  <w:t xml:space="preserve">Inform: require communication. Consult: provide feedback (other than the </w:t>
            </w:r>
            <w:r w:rsidR="008314AB" w:rsidRPr="00A27A4A"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  <w:t xml:space="preserve">users)  </w:t>
            </w:r>
            <w:r w:rsidRPr="00A27A4A"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  <w:t xml:space="preserve"> Involve : user of the service/product. Collaborate/Empower : decision makers</w:t>
            </w:r>
          </w:p>
        </w:tc>
        <w:tc>
          <w:tcPr>
            <w:tcW w:w="1562" w:type="pct"/>
          </w:tcPr>
          <w:p w14:paraId="74EE2ADE" w14:textId="72ECDD0F" w:rsidR="00DA46BE" w:rsidRPr="00A27A4A" w:rsidRDefault="008314AB" w:rsidP="00B35282">
            <w:pPr>
              <w:spacing w:after="0"/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</w:pPr>
            <w:r w:rsidRPr="00A27A4A"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  <w:t>[E.g. By Email mail, meetings, etc.]</w:t>
            </w:r>
          </w:p>
        </w:tc>
        <w:tc>
          <w:tcPr>
            <w:tcW w:w="763" w:type="pct"/>
            <w:shd w:val="clear" w:color="auto" w:fill="auto"/>
          </w:tcPr>
          <w:p w14:paraId="6FEF7012" w14:textId="537CBA17" w:rsidR="00DA46BE" w:rsidRPr="00A27A4A" w:rsidRDefault="008314AB">
            <w:pPr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</w:pPr>
            <w:r w:rsidRPr="00A27A4A">
              <w:rPr>
                <w:rFonts w:ascii="Arial" w:eastAsia="Times New Roman" w:hAnsi="Arial" w:cs="Arial"/>
                <w:i/>
                <w:iCs/>
                <w:color w:val="0B5294" w:themeColor="accent1" w:themeShade="BF"/>
                <w:sz w:val="18"/>
                <w:szCs w:val="18"/>
                <w:lang w:eastAsia="en-AU"/>
              </w:rPr>
              <w:t>How often will you engage?</w:t>
            </w:r>
          </w:p>
        </w:tc>
      </w:tr>
      <w:tr w:rsidR="00DA46BE" w:rsidRPr="00A27A4A" w14:paraId="01FA12A4" w14:textId="77777777" w:rsidTr="008314AB">
        <w:tc>
          <w:tcPr>
            <w:tcW w:w="608" w:type="pct"/>
          </w:tcPr>
          <w:p w14:paraId="7A7F8138" w14:textId="77777777" w:rsidR="00DA46BE" w:rsidRPr="003900A4" w:rsidRDefault="00DA46BE" w:rsidP="00B35282">
            <w:pPr>
              <w:spacing w:after="0"/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660" w:type="pct"/>
          </w:tcPr>
          <w:p w14:paraId="088D39FB" w14:textId="77777777" w:rsidR="00DA46BE" w:rsidRPr="003900A4" w:rsidRDefault="00DA46BE" w:rsidP="00B35282">
            <w:pPr>
              <w:spacing w:after="0"/>
              <w:rPr>
                <w:rFonts w:ascii="Arial" w:hAnsi="Arial" w:cs="Arial"/>
                <w:b/>
                <w:lang w:val="en-US" w:eastAsia="ja-JP"/>
              </w:rPr>
            </w:pPr>
          </w:p>
        </w:tc>
        <w:tc>
          <w:tcPr>
            <w:tcW w:w="1407" w:type="pct"/>
          </w:tcPr>
          <w:p w14:paraId="37DACD5C" w14:textId="373C359E" w:rsidR="00DA46BE" w:rsidRPr="003900A4" w:rsidRDefault="00DA46BE" w:rsidP="00B35282">
            <w:pPr>
              <w:spacing w:after="0"/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1562" w:type="pct"/>
          </w:tcPr>
          <w:p w14:paraId="2CF616BF" w14:textId="0B7237FE" w:rsidR="00DA46BE" w:rsidRPr="003900A4" w:rsidRDefault="00DA46BE" w:rsidP="00B35282">
            <w:pPr>
              <w:spacing w:after="0"/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63" w:type="pct"/>
            <w:shd w:val="clear" w:color="auto" w:fill="auto"/>
          </w:tcPr>
          <w:p w14:paraId="77D35894" w14:textId="77777777" w:rsidR="00DA46BE" w:rsidRPr="003900A4" w:rsidRDefault="00DA46BE">
            <w:pPr>
              <w:rPr>
                <w:rFonts w:ascii="Arial" w:hAnsi="Arial" w:cs="Arial"/>
                <w:lang w:val="en-US" w:eastAsia="ja-JP"/>
              </w:rPr>
            </w:pPr>
          </w:p>
        </w:tc>
      </w:tr>
      <w:tr w:rsidR="00B35282" w:rsidRPr="00A27A4A" w14:paraId="5BB00FAF" w14:textId="77777777" w:rsidTr="008314AB">
        <w:tc>
          <w:tcPr>
            <w:tcW w:w="608" w:type="pct"/>
          </w:tcPr>
          <w:p w14:paraId="69A39A74" w14:textId="77777777" w:rsidR="00B35282" w:rsidRPr="003900A4" w:rsidRDefault="00B35282" w:rsidP="00B35282">
            <w:pPr>
              <w:spacing w:after="0"/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660" w:type="pct"/>
          </w:tcPr>
          <w:p w14:paraId="44694488" w14:textId="77777777" w:rsidR="00B35282" w:rsidRPr="003900A4" w:rsidRDefault="00B35282" w:rsidP="00B35282">
            <w:pPr>
              <w:spacing w:after="0"/>
              <w:rPr>
                <w:rFonts w:ascii="Arial" w:hAnsi="Arial" w:cs="Arial"/>
                <w:b/>
                <w:lang w:val="en-US" w:eastAsia="ja-JP"/>
              </w:rPr>
            </w:pPr>
          </w:p>
        </w:tc>
        <w:tc>
          <w:tcPr>
            <w:tcW w:w="1407" w:type="pct"/>
          </w:tcPr>
          <w:p w14:paraId="157700EE" w14:textId="77777777" w:rsidR="00B35282" w:rsidRPr="003900A4" w:rsidRDefault="00B35282" w:rsidP="00B35282">
            <w:pPr>
              <w:spacing w:after="0"/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1562" w:type="pct"/>
          </w:tcPr>
          <w:p w14:paraId="116B770A" w14:textId="77777777" w:rsidR="00B35282" w:rsidRPr="003900A4" w:rsidRDefault="00B35282" w:rsidP="00B35282">
            <w:pPr>
              <w:spacing w:after="0"/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63" w:type="pct"/>
            <w:shd w:val="clear" w:color="auto" w:fill="auto"/>
          </w:tcPr>
          <w:p w14:paraId="62C28689" w14:textId="77777777" w:rsidR="00B35282" w:rsidRPr="003900A4" w:rsidRDefault="00B35282">
            <w:pPr>
              <w:rPr>
                <w:rFonts w:ascii="Arial" w:hAnsi="Arial" w:cs="Arial"/>
                <w:lang w:val="en-US" w:eastAsia="ja-JP"/>
              </w:rPr>
            </w:pPr>
          </w:p>
        </w:tc>
      </w:tr>
    </w:tbl>
    <w:p w14:paraId="27E0E8FF" w14:textId="6B94EF37" w:rsidR="00DB6E7F" w:rsidRDefault="00DB6E7F" w:rsidP="00A015D0">
      <w:pPr>
        <w:pStyle w:val="Heading1"/>
        <w:rPr>
          <w:rFonts w:ascii="Arial" w:hAnsi="Arial" w:cs="Arial"/>
          <w:color w:val="43477A"/>
        </w:rPr>
      </w:pPr>
    </w:p>
    <w:p w14:paraId="5AB8F237" w14:textId="77777777" w:rsidR="00661FEB" w:rsidRDefault="00661FEB" w:rsidP="00A015D0">
      <w:pPr>
        <w:pStyle w:val="Heading1"/>
        <w:rPr>
          <w:rFonts w:ascii="Arial" w:hAnsi="Arial" w:cs="Arial"/>
          <w:color w:val="43477A"/>
        </w:rPr>
      </w:pPr>
      <w:r>
        <w:rPr>
          <w:rFonts w:ascii="Arial" w:hAnsi="Arial" w:cs="Arial"/>
          <w:color w:val="43477A"/>
        </w:rPr>
        <w:br w:type="page"/>
      </w:r>
    </w:p>
    <w:p w14:paraId="2A74526C" w14:textId="02CF0329" w:rsidR="00F96943" w:rsidRPr="00A27A4A" w:rsidRDefault="00F96943" w:rsidP="00A015D0">
      <w:pPr>
        <w:pStyle w:val="Heading1"/>
        <w:rPr>
          <w:rFonts w:ascii="Arial" w:hAnsi="Arial" w:cs="Arial"/>
          <w:color w:val="43477A"/>
        </w:rPr>
      </w:pPr>
      <w:r w:rsidRPr="00A27A4A">
        <w:rPr>
          <w:rFonts w:ascii="Arial" w:hAnsi="Arial" w:cs="Arial"/>
          <w:color w:val="43477A"/>
        </w:rPr>
        <w:lastRenderedPageBreak/>
        <w:t xml:space="preserve">Risk </w:t>
      </w:r>
      <w:r w:rsidR="0063462E">
        <w:rPr>
          <w:rFonts w:ascii="Arial" w:hAnsi="Arial" w:cs="Arial"/>
          <w:color w:val="43477A"/>
        </w:rPr>
        <w:t xml:space="preserve">Assessment &amp; Management </w:t>
      </w:r>
      <w:r w:rsidRPr="00A27A4A">
        <w:rPr>
          <w:rFonts w:ascii="Arial" w:hAnsi="Arial" w:cs="Arial"/>
          <w:color w:val="43477A"/>
        </w:rPr>
        <w:t>Plan</w:t>
      </w:r>
    </w:p>
    <w:p w14:paraId="6FC1EB32" w14:textId="14DE4A5F" w:rsidR="007D560B" w:rsidRDefault="006F23A9" w:rsidP="00B0193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This risk assessment &amp; management plan will </w:t>
      </w:r>
      <w:r w:rsidR="003211F2">
        <w:rPr>
          <w:rFonts w:ascii="Arial" w:hAnsi="Arial" w:cs="Arial"/>
        </w:rPr>
        <w:t xml:space="preserve">assist you in </w:t>
      </w:r>
      <w:r w:rsidR="00F96943" w:rsidRPr="00A27A4A">
        <w:rPr>
          <w:rFonts w:ascii="Arial" w:hAnsi="Arial" w:cs="Arial"/>
        </w:rPr>
        <w:t xml:space="preserve">identifying, assessing, responding to, monitoring, and reporting risks. The number of risks should be proportionate to the size, scope and complexity of </w:t>
      </w:r>
      <w:r w:rsidR="003211F2">
        <w:rPr>
          <w:rFonts w:ascii="Arial" w:hAnsi="Arial" w:cs="Arial"/>
        </w:rPr>
        <w:t>your</w:t>
      </w:r>
      <w:r w:rsidR="00F96943" w:rsidRPr="00A27A4A">
        <w:rPr>
          <w:rFonts w:ascii="Arial" w:hAnsi="Arial" w:cs="Arial"/>
        </w:rPr>
        <w:t xml:space="preserve"> project.  </w:t>
      </w:r>
    </w:p>
    <w:p w14:paraId="47533DB8" w14:textId="77777777" w:rsidR="003211F2" w:rsidRPr="00A27A4A" w:rsidRDefault="003211F2" w:rsidP="00B0193D">
      <w:pPr>
        <w:spacing w:after="0"/>
        <w:rPr>
          <w:rFonts w:ascii="Arial" w:hAnsi="Arial" w:cs="Arial"/>
        </w:rPr>
      </w:pPr>
    </w:p>
    <w:p w14:paraId="2B5AB622" w14:textId="044C85D2" w:rsidR="00F96943" w:rsidRPr="00A27A4A" w:rsidRDefault="009B7057" w:rsidP="00B0193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Risk d</w:t>
      </w:r>
      <w:r w:rsidR="00F96943" w:rsidRPr="00A27A4A">
        <w:rPr>
          <w:rFonts w:ascii="Arial" w:hAnsi="Arial" w:cs="Arial"/>
        </w:rPr>
        <w:t xml:space="preserve">escriptions should </w:t>
      </w:r>
      <w:r>
        <w:rPr>
          <w:rFonts w:ascii="Arial" w:hAnsi="Arial" w:cs="Arial"/>
        </w:rPr>
        <w:t xml:space="preserve">consider </w:t>
      </w:r>
      <w:r w:rsidR="00F96943" w:rsidRPr="00A27A4A">
        <w:rPr>
          <w:rFonts w:ascii="Arial" w:hAnsi="Arial" w:cs="Arial"/>
        </w:rPr>
        <w:t>event(s), consequence(s) and cause(s).   </w:t>
      </w:r>
    </w:p>
    <w:p w14:paraId="3D5073DC" w14:textId="2EC4A605" w:rsidR="00F96943" w:rsidRDefault="00F96943" w:rsidP="00F96943">
      <w:pPr>
        <w:numPr>
          <w:ilvl w:val="0"/>
          <w:numId w:val="13"/>
        </w:numPr>
        <w:spacing w:after="0"/>
        <w:ind w:left="714" w:hanging="357"/>
        <w:rPr>
          <w:rFonts w:ascii="Arial" w:hAnsi="Arial" w:cs="Arial"/>
        </w:rPr>
      </w:pPr>
      <w:r w:rsidRPr="00A27A4A">
        <w:rPr>
          <w:rFonts w:ascii="Arial" w:hAnsi="Arial" w:cs="Arial"/>
        </w:rPr>
        <w:t>Event – what is the situation the risk would arise in </w:t>
      </w:r>
    </w:p>
    <w:p w14:paraId="7421A6FD" w14:textId="77777777" w:rsidR="009B7057" w:rsidRPr="00A27A4A" w:rsidRDefault="009B7057" w:rsidP="009B7057">
      <w:pPr>
        <w:numPr>
          <w:ilvl w:val="0"/>
          <w:numId w:val="13"/>
        </w:numPr>
        <w:spacing w:after="0"/>
        <w:rPr>
          <w:rFonts w:ascii="Arial" w:hAnsi="Arial" w:cs="Arial"/>
        </w:rPr>
      </w:pPr>
      <w:r w:rsidRPr="00A27A4A">
        <w:rPr>
          <w:rFonts w:ascii="Arial" w:hAnsi="Arial" w:cs="Arial"/>
        </w:rPr>
        <w:t>Consequence – what is the result of the risk occurring  </w:t>
      </w:r>
    </w:p>
    <w:p w14:paraId="4060F07A" w14:textId="777DF4C5" w:rsidR="009B7057" w:rsidRPr="00CF336D" w:rsidRDefault="009B7057" w:rsidP="00CF336D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CF336D">
        <w:rPr>
          <w:rFonts w:ascii="Arial" w:hAnsi="Arial" w:cs="Arial"/>
        </w:rPr>
        <w:t>Cause – what will trigger the risk to occur </w:t>
      </w:r>
    </w:p>
    <w:p w14:paraId="4921E256" w14:textId="77777777" w:rsidR="00B0193D" w:rsidRPr="00A27A4A" w:rsidRDefault="00B0193D" w:rsidP="00B0193D">
      <w:pPr>
        <w:spacing w:after="0"/>
        <w:ind w:left="714"/>
        <w:rPr>
          <w:rFonts w:ascii="Arial" w:hAnsi="Arial" w:cs="Arial"/>
        </w:rPr>
      </w:pPr>
    </w:p>
    <w:p w14:paraId="74D43268" w14:textId="11E15EB7" w:rsidR="00F96943" w:rsidRPr="00A27A4A" w:rsidRDefault="00F96943" w:rsidP="00B0193D">
      <w:pPr>
        <w:spacing w:after="0"/>
        <w:rPr>
          <w:rFonts w:ascii="Arial" w:hAnsi="Arial" w:cs="Arial"/>
        </w:rPr>
      </w:pPr>
      <w:r w:rsidRPr="00A27A4A">
        <w:rPr>
          <w:rFonts w:ascii="Arial" w:hAnsi="Arial" w:cs="Arial"/>
          <w:i/>
          <w:iCs/>
        </w:rPr>
        <w:t>Table 1: Likelihood Scale</w:t>
      </w:r>
      <w:r w:rsidRPr="00A27A4A">
        <w:rPr>
          <w:rFonts w:ascii="Arial" w:hAnsi="Arial" w:cs="Arial"/>
        </w:rPr>
        <w:t> </w:t>
      </w:r>
    </w:p>
    <w:tbl>
      <w:tblPr>
        <w:tblW w:w="118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9780"/>
      </w:tblGrid>
      <w:tr w:rsidR="00F96943" w:rsidRPr="00A27A4A" w14:paraId="05803400" w14:textId="77777777" w:rsidTr="0044714A">
        <w:trPr>
          <w:trHeight w:val="397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AC0"/>
            <w:vAlign w:val="center"/>
            <w:hideMark/>
          </w:tcPr>
          <w:p w14:paraId="0B9EBD11" w14:textId="279B0A63" w:rsidR="00F96943" w:rsidRPr="00A27A4A" w:rsidRDefault="00F96943" w:rsidP="0044714A">
            <w:pPr>
              <w:spacing w:after="0"/>
              <w:ind w:left="127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  <w:b/>
                <w:bCs/>
              </w:rPr>
              <w:t>Almost Certain</w:t>
            </w:r>
          </w:p>
        </w:tc>
        <w:tc>
          <w:tcPr>
            <w:tcW w:w="9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C7DD43" w14:textId="77777777" w:rsidR="00F96943" w:rsidRPr="00A27A4A" w:rsidRDefault="00F96943" w:rsidP="0044714A">
            <w:pPr>
              <w:spacing w:after="0"/>
              <w:ind w:left="139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</w:rPr>
              <w:t>The event is expected to occur in most circumstances - Risk has &gt;75% chance of occurring. </w:t>
            </w:r>
          </w:p>
        </w:tc>
      </w:tr>
      <w:tr w:rsidR="00F96943" w:rsidRPr="00A27A4A" w14:paraId="26048FF4" w14:textId="77777777" w:rsidTr="0044714A">
        <w:trPr>
          <w:trHeight w:val="397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AC0"/>
            <w:vAlign w:val="center"/>
            <w:hideMark/>
          </w:tcPr>
          <w:p w14:paraId="2257A39E" w14:textId="01EA3556" w:rsidR="00F96943" w:rsidRPr="00A27A4A" w:rsidRDefault="00F96943" w:rsidP="0044714A">
            <w:pPr>
              <w:spacing w:after="0"/>
              <w:ind w:left="127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  <w:b/>
                <w:bCs/>
              </w:rPr>
              <w:t>Likely</w:t>
            </w:r>
          </w:p>
        </w:tc>
        <w:tc>
          <w:tcPr>
            <w:tcW w:w="9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2CA00B" w14:textId="77777777" w:rsidR="00F96943" w:rsidRPr="00A27A4A" w:rsidRDefault="00F96943" w:rsidP="0044714A">
            <w:pPr>
              <w:spacing w:after="0"/>
              <w:ind w:left="139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</w:rPr>
              <w:t>The event will probably occur in most circumstances - Risk has 51-75% chance of occurring </w:t>
            </w:r>
          </w:p>
        </w:tc>
      </w:tr>
      <w:tr w:rsidR="00F96943" w:rsidRPr="00A27A4A" w14:paraId="3B531FCB" w14:textId="77777777" w:rsidTr="0044714A">
        <w:trPr>
          <w:trHeight w:val="397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AC0"/>
            <w:vAlign w:val="center"/>
            <w:hideMark/>
          </w:tcPr>
          <w:p w14:paraId="181341D5" w14:textId="110CCEA8" w:rsidR="00F96943" w:rsidRPr="00A27A4A" w:rsidRDefault="00F96943" w:rsidP="0044714A">
            <w:pPr>
              <w:spacing w:after="0"/>
              <w:ind w:left="127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  <w:b/>
                <w:bCs/>
              </w:rPr>
              <w:t>Possible</w:t>
            </w:r>
          </w:p>
        </w:tc>
        <w:tc>
          <w:tcPr>
            <w:tcW w:w="9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D15914" w14:textId="77777777" w:rsidR="00F96943" w:rsidRPr="00A27A4A" w:rsidRDefault="00F96943" w:rsidP="0044714A">
            <w:pPr>
              <w:spacing w:after="0"/>
              <w:ind w:left="139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</w:rPr>
              <w:t>The event will could occur at some time - Risk has 26-50% chance of occurring. </w:t>
            </w:r>
          </w:p>
        </w:tc>
      </w:tr>
      <w:tr w:rsidR="00F96943" w:rsidRPr="00A27A4A" w14:paraId="4923638C" w14:textId="77777777" w:rsidTr="0044714A">
        <w:trPr>
          <w:trHeight w:val="397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AC0"/>
            <w:vAlign w:val="center"/>
            <w:hideMark/>
          </w:tcPr>
          <w:p w14:paraId="7EF78C2E" w14:textId="3360AF2B" w:rsidR="00F96943" w:rsidRPr="00A27A4A" w:rsidRDefault="00F96943" w:rsidP="0044714A">
            <w:pPr>
              <w:spacing w:after="0"/>
              <w:ind w:left="127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  <w:b/>
                <w:bCs/>
              </w:rPr>
              <w:t>Unlikely</w:t>
            </w:r>
          </w:p>
        </w:tc>
        <w:tc>
          <w:tcPr>
            <w:tcW w:w="9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C9ADF4" w14:textId="77777777" w:rsidR="00F96943" w:rsidRPr="00A27A4A" w:rsidRDefault="00F96943" w:rsidP="0044714A">
            <w:pPr>
              <w:spacing w:after="0"/>
              <w:ind w:left="139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</w:rPr>
              <w:t>The event is unlikely to occur - Risk has 6 to 25% chance of occurring. </w:t>
            </w:r>
          </w:p>
        </w:tc>
      </w:tr>
      <w:tr w:rsidR="00F96943" w:rsidRPr="00A27A4A" w14:paraId="24D325D4" w14:textId="77777777" w:rsidTr="0044714A">
        <w:trPr>
          <w:trHeight w:val="397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AC0"/>
            <w:vAlign w:val="center"/>
            <w:hideMark/>
          </w:tcPr>
          <w:p w14:paraId="6DAEE014" w14:textId="1F2CCE94" w:rsidR="00F96943" w:rsidRPr="00A27A4A" w:rsidRDefault="00F96943" w:rsidP="0044714A">
            <w:pPr>
              <w:spacing w:after="0"/>
              <w:ind w:left="127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  <w:b/>
                <w:bCs/>
              </w:rPr>
              <w:t>Rare</w:t>
            </w:r>
          </w:p>
        </w:tc>
        <w:tc>
          <w:tcPr>
            <w:tcW w:w="9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D74085" w14:textId="77777777" w:rsidR="00F96943" w:rsidRPr="00A27A4A" w:rsidRDefault="00F96943" w:rsidP="0044714A">
            <w:pPr>
              <w:spacing w:after="0"/>
              <w:ind w:left="139"/>
              <w:rPr>
                <w:rFonts w:ascii="Arial" w:hAnsi="Arial" w:cs="Arial"/>
              </w:rPr>
            </w:pPr>
            <w:r w:rsidRPr="00A27A4A">
              <w:rPr>
                <w:rFonts w:ascii="Arial" w:hAnsi="Arial" w:cs="Arial"/>
              </w:rPr>
              <w:t>The even may only occur in exceptional circumstances - Risk has 0% to 5% chance of occurring. </w:t>
            </w:r>
          </w:p>
        </w:tc>
      </w:tr>
    </w:tbl>
    <w:p w14:paraId="1CAED5D4" w14:textId="77777777" w:rsidR="00F96943" w:rsidRPr="00A27A4A" w:rsidRDefault="00F96943" w:rsidP="007D560B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386"/>
        <w:tblW w:w="4970" w:type="pct"/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2411"/>
        <w:gridCol w:w="2410"/>
        <w:gridCol w:w="2410"/>
        <w:gridCol w:w="2410"/>
        <w:gridCol w:w="2410"/>
        <w:gridCol w:w="2412"/>
      </w:tblGrid>
      <w:tr w:rsidR="000126FA" w:rsidRPr="00A27A4A" w14:paraId="175C2085" w14:textId="77777777" w:rsidTr="00DB6E7F">
        <w:trPr>
          <w:cantSplit/>
          <w:trHeight w:val="567"/>
          <w:tblHeader/>
        </w:trPr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C0EDC3" w14:textId="77777777" w:rsidR="00B0193D" w:rsidRPr="00A27A4A" w:rsidRDefault="00B0193D" w:rsidP="00B0193D">
            <w:pPr>
              <w:pStyle w:val="Tabletext"/>
              <w:rPr>
                <w:rFonts w:cs="Arial"/>
                <w:b/>
                <w:bCs/>
                <w:sz w:val="18"/>
                <w:szCs w:val="18"/>
              </w:rPr>
            </w:pPr>
            <w:r w:rsidRPr="00A27A4A">
              <w:rPr>
                <w:rFonts w:cs="Arial"/>
                <w:b/>
                <w:bCs/>
                <w:sz w:val="18"/>
                <w:szCs w:val="18"/>
              </w:rPr>
              <w:lastRenderedPageBreak/>
              <w:t>Likelihood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6E3E8F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b/>
                <w:bCs/>
                <w:sz w:val="18"/>
                <w:szCs w:val="18"/>
              </w:rPr>
              <w:t xml:space="preserve">Consequences: </w:t>
            </w:r>
            <w:r w:rsidRPr="00A27A4A">
              <w:rPr>
                <w:rFonts w:cs="Arial"/>
                <w:b/>
                <w:bCs/>
                <w:sz w:val="18"/>
                <w:szCs w:val="18"/>
              </w:rPr>
              <w:br/>
              <w:t>Insignificant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62E34C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b/>
                <w:bCs/>
                <w:sz w:val="18"/>
                <w:szCs w:val="18"/>
              </w:rPr>
              <w:t xml:space="preserve">Consequences: </w:t>
            </w:r>
            <w:r w:rsidRPr="00A27A4A">
              <w:rPr>
                <w:rFonts w:cs="Arial"/>
                <w:b/>
                <w:bCs/>
                <w:sz w:val="18"/>
                <w:szCs w:val="18"/>
              </w:rPr>
              <w:br/>
              <w:t>Minor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B68AF1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b/>
                <w:bCs/>
                <w:sz w:val="18"/>
                <w:szCs w:val="18"/>
              </w:rPr>
              <w:t xml:space="preserve">Consequences: </w:t>
            </w:r>
            <w:r w:rsidRPr="00A27A4A">
              <w:rPr>
                <w:rFonts w:cs="Arial"/>
                <w:b/>
                <w:bCs/>
                <w:sz w:val="18"/>
                <w:szCs w:val="18"/>
              </w:rPr>
              <w:br/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CF918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b/>
                <w:bCs/>
                <w:sz w:val="18"/>
                <w:szCs w:val="18"/>
              </w:rPr>
              <w:t xml:space="preserve">Consequences: </w:t>
            </w:r>
            <w:r w:rsidRPr="00A27A4A">
              <w:rPr>
                <w:rFonts w:cs="Arial"/>
                <w:b/>
                <w:bCs/>
                <w:sz w:val="18"/>
                <w:szCs w:val="18"/>
              </w:rPr>
              <w:br/>
              <w:t>Major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ECFABE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b/>
                <w:bCs/>
                <w:sz w:val="18"/>
                <w:szCs w:val="18"/>
              </w:rPr>
              <w:t xml:space="preserve">Consequences: </w:t>
            </w:r>
            <w:r w:rsidRPr="00A27A4A">
              <w:rPr>
                <w:rFonts w:cs="Arial"/>
                <w:b/>
                <w:bCs/>
                <w:sz w:val="18"/>
                <w:szCs w:val="18"/>
              </w:rPr>
              <w:br/>
              <w:t>Critical</w:t>
            </w:r>
          </w:p>
        </w:tc>
      </w:tr>
      <w:tr w:rsidR="000126FA" w:rsidRPr="00A27A4A" w14:paraId="05D23913" w14:textId="77777777" w:rsidTr="00DB6E7F">
        <w:trPr>
          <w:cantSplit/>
          <w:trHeight w:val="454"/>
          <w:tblHeader/>
        </w:trPr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84B75" w14:textId="77777777" w:rsidR="00B0193D" w:rsidRPr="00A27A4A" w:rsidRDefault="00B0193D" w:rsidP="00B0193D">
            <w:pPr>
              <w:pStyle w:val="Tabletext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Almost certain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53A9BD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A37028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High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1286BA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High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C73907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Extreme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E3A8DF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Extreme</w:t>
            </w:r>
          </w:p>
        </w:tc>
      </w:tr>
      <w:tr w:rsidR="000126FA" w:rsidRPr="00A27A4A" w14:paraId="2F5E44F6" w14:textId="77777777" w:rsidTr="00DB6E7F">
        <w:trPr>
          <w:cantSplit/>
          <w:trHeight w:val="454"/>
          <w:tblHeader/>
        </w:trPr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E43B02" w14:textId="77777777" w:rsidR="00B0193D" w:rsidRPr="00A27A4A" w:rsidRDefault="00B0193D" w:rsidP="00B0193D">
            <w:pPr>
              <w:pStyle w:val="Tabletext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Likely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B8A2E8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4E5667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58922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High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7A9D6B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High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F5D0F6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Extreme</w:t>
            </w:r>
          </w:p>
        </w:tc>
      </w:tr>
      <w:tr w:rsidR="000126FA" w:rsidRPr="00A27A4A" w14:paraId="204F1C10" w14:textId="77777777" w:rsidTr="00DB6E7F">
        <w:trPr>
          <w:cantSplit/>
          <w:trHeight w:val="454"/>
          <w:tblHeader/>
        </w:trPr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8851CE" w14:textId="77777777" w:rsidR="00B0193D" w:rsidRPr="00A27A4A" w:rsidRDefault="00B0193D" w:rsidP="00B0193D">
            <w:pPr>
              <w:pStyle w:val="Tabletext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Possible</w:t>
            </w:r>
          </w:p>
        </w:tc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B72DC4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Low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63A18E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3986E5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8F5E1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High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FD87CA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Extreme</w:t>
            </w:r>
          </w:p>
        </w:tc>
      </w:tr>
      <w:tr w:rsidR="000126FA" w:rsidRPr="00A27A4A" w14:paraId="4163909E" w14:textId="77777777" w:rsidTr="00DB6E7F">
        <w:trPr>
          <w:cantSplit/>
          <w:trHeight w:val="454"/>
          <w:tblHeader/>
        </w:trPr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F456D3" w14:textId="77777777" w:rsidR="00B0193D" w:rsidRPr="00A27A4A" w:rsidRDefault="00B0193D" w:rsidP="00B0193D">
            <w:pPr>
              <w:pStyle w:val="Tabletext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Unlikely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B39B4B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Low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596064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D3B57E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68276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279A9F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High</w:t>
            </w:r>
          </w:p>
        </w:tc>
      </w:tr>
      <w:tr w:rsidR="000126FA" w:rsidRPr="00A27A4A" w14:paraId="481DB26B" w14:textId="77777777" w:rsidTr="00DB6E7F">
        <w:trPr>
          <w:cantSplit/>
          <w:trHeight w:val="454"/>
          <w:tblHeader/>
        </w:trPr>
        <w:tc>
          <w:tcPr>
            <w:tcW w:w="8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A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AFC27C" w14:textId="77777777" w:rsidR="00B0193D" w:rsidRPr="00A27A4A" w:rsidRDefault="00B0193D" w:rsidP="00B0193D">
            <w:pPr>
              <w:pStyle w:val="Tabletext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Rare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4D4A8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Low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1F010F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Low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784FA1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93894A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069F64" w14:textId="77777777" w:rsidR="00B0193D" w:rsidRPr="00A27A4A" w:rsidRDefault="00B0193D" w:rsidP="00B0193D">
            <w:pPr>
              <w:pStyle w:val="Tabletext"/>
              <w:jc w:val="center"/>
              <w:rPr>
                <w:rFonts w:cs="Arial"/>
                <w:sz w:val="18"/>
                <w:szCs w:val="18"/>
              </w:rPr>
            </w:pPr>
            <w:r w:rsidRPr="00A27A4A">
              <w:rPr>
                <w:rFonts w:cs="Arial"/>
                <w:sz w:val="18"/>
                <w:szCs w:val="18"/>
              </w:rPr>
              <w:t>Moderate</w:t>
            </w:r>
          </w:p>
        </w:tc>
      </w:tr>
    </w:tbl>
    <w:p w14:paraId="530E9E3A" w14:textId="397ED339" w:rsidR="00F96943" w:rsidRPr="00A27A4A" w:rsidRDefault="00F96943" w:rsidP="00B0193D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A27A4A">
        <w:rPr>
          <w:rStyle w:val="normaltextrun"/>
          <w:rFonts w:ascii="Arial" w:hAnsi="Arial" w:cs="Arial"/>
          <w:i/>
          <w:iCs/>
          <w:sz w:val="22"/>
          <w:szCs w:val="22"/>
        </w:rPr>
        <w:t>Table 2: Risk Rating Matrix</w:t>
      </w:r>
      <w:r w:rsidRPr="00A27A4A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14:paraId="06063881" w14:textId="77777777" w:rsidR="007354A9" w:rsidRDefault="007354A9" w:rsidP="007D560B">
      <w:pPr>
        <w:rPr>
          <w:rFonts w:ascii="Arial" w:hAnsi="Arial" w:cs="Arial"/>
        </w:rPr>
      </w:pPr>
    </w:p>
    <w:p w14:paraId="1A7DBE8D" w14:textId="528E60B1" w:rsidR="00F96943" w:rsidRPr="00A27A4A" w:rsidRDefault="00D42E59" w:rsidP="007D560B">
      <w:pPr>
        <w:rPr>
          <w:rFonts w:ascii="Arial" w:hAnsi="Arial" w:cs="Arial"/>
        </w:rPr>
      </w:pPr>
      <w:r w:rsidRPr="00A27A4A">
        <w:rPr>
          <w:rFonts w:ascii="Arial" w:hAnsi="Arial" w:cs="Arial"/>
        </w:rPr>
        <w:t xml:space="preserve">Please list </w:t>
      </w:r>
      <w:r w:rsidR="007354A9">
        <w:rPr>
          <w:rFonts w:ascii="Arial" w:hAnsi="Arial" w:cs="Arial"/>
        </w:rPr>
        <w:t>your</w:t>
      </w:r>
      <w:r w:rsidRPr="00A27A4A">
        <w:rPr>
          <w:rFonts w:ascii="Arial" w:hAnsi="Arial" w:cs="Arial"/>
        </w:rPr>
        <w:t xml:space="preserve"> identified risk</w:t>
      </w:r>
      <w:r w:rsidR="007354A9">
        <w:rPr>
          <w:rFonts w:ascii="Arial" w:hAnsi="Arial" w:cs="Arial"/>
        </w:rPr>
        <w:t>s</w:t>
      </w:r>
      <w:r w:rsidR="00E572C5">
        <w:rPr>
          <w:rFonts w:ascii="Arial" w:hAnsi="Arial" w:cs="Arial"/>
        </w:rPr>
        <w:t xml:space="preserve"> below</w:t>
      </w:r>
      <w:r w:rsidR="007354A9">
        <w:rPr>
          <w:rFonts w:ascii="Arial" w:hAnsi="Arial" w:cs="Arial"/>
        </w:rPr>
        <w:t xml:space="preserve"> along with the actions you will take to minimise or mitigate the risk</w:t>
      </w:r>
      <w:r w:rsidRPr="00A27A4A">
        <w:rPr>
          <w:rFonts w:ascii="Arial" w:hAnsi="Arial" w:cs="Arial"/>
        </w:rPr>
        <w:t>:</w:t>
      </w:r>
    </w:p>
    <w:tbl>
      <w:tblPr>
        <w:tblW w:w="14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846"/>
        <w:gridCol w:w="4111"/>
        <w:gridCol w:w="3118"/>
        <w:gridCol w:w="3969"/>
        <w:gridCol w:w="2267"/>
      </w:tblGrid>
      <w:tr w:rsidR="00D42E59" w:rsidRPr="00A27A4A" w14:paraId="6207232A" w14:textId="77777777" w:rsidTr="00DB6E7F">
        <w:trPr>
          <w:cantSplit/>
          <w:trHeight w:val="545"/>
          <w:tblHeader/>
        </w:trPr>
        <w:tc>
          <w:tcPr>
            <w:tcW w:w="846" w:type="dxa"/>
            <w:shd w:val="clear" w:color="auto" w:fill="00BAC0"/>
            <w:vAlign w:val="center"/>
          </w:tcPr>
          <w:p w14:paraId="49BF9F42" w14:textId="72F35259" w:rsidR="00D42E59" w:rsidRPr="00A27A4A" w:rsidRDefault="00D42E59">
            <w:pPr>
              <w:spacing w:before="24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7A4A">
              <w:rPr>
                <w:rFonts w:ascii="Arial" w:hAnsi="Arial" w:cs="Arial"/>
                <w:b/>
                <w:sz w:val="21"/>
                <w:szCs w:val="21"/>
              </w:rPr>
              <w:t>Risk #</w:t>
            </w:r>
          </w:p>
        </w:tc>
        <w:tc>
          <w:tcPr>
            <w:tcW w:w="4111" w:type="dxa"/>
            <w:shd w:val="clear" w:color="auto" w:fill="00BAC0"/>
          </w:tcPr>
          <w:p w14:paraId="719FA883" w14:textId="1D0E0BF6" w:rsidR="00D42E59" w:rsidRPr="00A27A4A" w:rsidRDefault="00D42E59">
            <w:pPr>
              <w:spacing w:before="24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7A4A">
              <w:rPr>
                <w:rFonts w:ascii="Arial" w:hAnsi="Arial" w:cs="Arial"/>
                <w:b/>
                <w:sz w:val="21"/>
                <w:szCs w:val="21"/>
              </w:rPr>
              <w:t xml:space="preserve">Risk </w:t>
            </w:r>
            <w:r w:rsidR="00524E37">
              <w:rPr>
                <w:rFonts w:ascii="Arial" w:hAnsi="Arial" w:cs="Arial"/>
                <w:b/>
                <w:sz w:val="21"/>
                <w:szCs w:val="21"/>
              </w:rPr>
              <w:t>Description</w:t>
            </w:r>
          </w:p>
        </w:tc>
        <w:tc>
          <w:tcPr>
            <w:tcW w:w="3118" w:type="dxa"/>
            <w:shd w:val="clear" w:color="auto" w:fill="00BAC0"/>
          </w:tcPr>
          <w:p w14:paraId="73491F59" w14:textId="49DA5847" w:rsidR="00D42E59" w:rsidRPr="00A27A4A" w:rsidRDefault="00D42E59">
            <w:pPr>
              <w:spacing w:before="24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7A4A">
              <w:rPr>
                <w:rFonts w:ascii="Arial" w:hAnsi="Arial" w:cs="Arial"/>
                <w:b/>
                <w:sz w:val="21"/>
                <w:szCs w:val="21"/>
              </w:rPr>
              <w:t>Risk level</w:t>
            </w:r>
          </w:p>
        </w:tc>
        <w:tc>
          <w:tcPr>
            <w:tcW w:w="3969" w:type="dxa"/>
            <w:shd w:val="clear" w:color="auto" w:fill="00BAC0"/>
          </w:tcPr>
          <w:p w14:paraId="3AF2AB04" w14:textId="2324BCCA" w:rsidR="00D42E59" w:rsidRPr="00A27A4A" w:rsidRDefault="00D42E59">
            <w:pPr>
              <w:spacing w:before="24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7A4A">
              <w:rPr>
                <w:rFonts w:ascii="Arial" w:hAnsi="Arial" w:cs="Arial"/>
                <w:b/>
                <w:sz w:val="21"/>
                <w:szCs w:val="21"/>
              </w:rPr>
              <w:t>Actions to minimise or mitigate risk</w:t>
            </w:r>
          </w:p>
        </w:tc>
        <w:tc>
          <w:tcPr>
            <w:tcW w:w="2267" w:type="dxa"/>
            <w:shd w:val="clear" w:color="auto" w:fill="00BAC0"/>
            <w:vAlign w:val="center"/>
          </w:tcPr>
          <w:p w14:paraId="574D8DB4" w14:textId="1712C290" w:rsidR="00D42E59" w:rsidRPr="00A27A4A" w:rsidRDefault="00D42E59">
            <w:pPr>
              <w:spacing w:before="24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7A4A">
              <w:rPr>
                <w:rFonts w:ascii="Arial" w:hAnsi="Arial" w:cs="Arial"/>
                <w:b/>
                <w:sz w:val="21"/>
                <w:szCs w:val="21"/>
              </w:rPr>
              <w:t>Responsibility</w:t>
            </w:r>
          </w:p>
        </w:tc>
      </w:tr>
      <w:tr w:rsidR="00D42E59" w:rsidRPr="00A27A4A" w14:paraId="55948739" w14:textId="77777777" w:rsidTr="00475313">
        <w:trPr>
          <w:trHeight w:val="236"/>
        </w:trPr>
        <w:tc>
          <w:tcPr>
            <w:tcW w:w="846" w:type="dxa"/>
            <w:shd w:val="clear" w:color="auto" w:fill="auto"/>
          </w:tcPr>
          <w:p w14:paraId="46DCEA8F" w14:textId="3D653ABA" w:rsidR="00D42E59" w:rsidRPr="00A27A4A" w:rsidRDefault="00D42E59">
            <w:pPr>
              <w:rPr>
                <w:rFonts w:ascii="Arial" w:hAnsi="Arial" w:cs="Arial"/>
                <w:i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color w:val="FF0000"/>
                <w:sz w:val="21"/>
                <w:szCs w:val="21"/>
              </w:rPr>
              <w:t>#</w:t>
            </w:r>
          </w:p>
        </w:tc>
        <w:tc>
          <w:tcPr>
            <w:tcW w:w="4111" w:type="dxa"/>
          </w:tcPr>
          <w:p w14:paraId="37E7A99B" w14:textId="6A96CE0E" w:rsidR="00D42E59" w:rsidRPr="00A27A4A" w:rsidRDefault="00D42E59">
            <w:pPr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Staff turnover leading to delays with project implementation</w:t>
            </w:r>
          </w:p>
        </w:tc>
        <w:tc>
          <w:tcPr>
            <w:tcW w:w="3118" w:type="dxa"/>
          </w:tcPr>
          <w:p w14:paraId="7EA3246D" w14:textId="2BE6CF1E" w:rsidR="00D42E59" w:rsidRPr="00A27A4A" w:rsidRDefault="00D42E59">
            <w:pPr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Moderate</w:t>
            </w:r>
          </w:p>
        </w:tc>
        <w:tc>
          <w:tcPr>
            <w:tcW w:w="3969" w:type="dxa"/>
          </w:tcPr>
          <w:p w14:paraId="7494B040" w14:textId="76408F2A" w:rsidR="00D42E59" w:rsidRPr="00A27A4A" w:rsidRDefault="00475313">
            <w:pPr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 xml:space="preserve">Example: Ensuring a good governance model that maintains supervision and support </w:t>
            </w:r>
          </w:p>
        </w:tc>
        <w:tc>
          <w:tcPr>
            <w:tcW w:w="2267" w:type="dxa"/>
            <w:shd w:val="clear" w:color="auto" w:fill="auto"/>
          </w:tcPr>
          <w:p w14:paraId="241F43CC" w14:textId="5666D35D" w:rsidR="00D42E59" w:rsidRPr="00A27A4A" w:rsidRDefault="00475313">
            <w:pPr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Manager</w:t>
            </w:r>
          </w:p>
        </w:tc>
      </w:tr>
      <w:tr w:rsidR="00D42E59" w:rsidRPr="00A27A4A" w14:paraId="764B509D" w14:textId="77777777" w:rsidTr="00475313">
        <w:trPr>
          <w:trHeight w:val="236"/>
        </w:trPr>
        <w:tc>
          <w:tcPr>
            <w:tcW w:w="846" w:type="dxa"/>
            <w:shd w:val="clear" w:color="auto" w:fill="auto"/>
          </w:tcPr>
          <w:p w14:paraId="3E146C53" w14:textId="500439AA" w:rsidR="00D42E59" w:rsidRPr="00A27A4A" w:rsidRDefault="00475313">
            <w:pPr>
              <w:rPr>
                <w:rFonts w:ascii="Arial" w:hAnsi="Arial" w:cs="Arial"/>
                <w:i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color w:val="FF0000"/>
                <w:sz w:val="21"/>
                <w:szCs w:val="21"/>
              </w:rPr>
              <w:t>#</w:t>
            </w:r>
          </w:p>
        </w:tc>
        <w:tc>
          <w:tcPr>
            <w:tcW w:w="4111" w:type="dxa"/>
          </w:tcPr>
          <w:p w14:paraId="53253720" w14:textId="4325045E" w:rsidR="00D42E59" w:rsidRPr="00A27A4A" w:rsidRDefault="00D42E59">
            <w:pPr>
              <w:rPr>
                <w:rFonts w:ascii="Arial" w:hAnsi="Arial" w:cs="Arial"/>
                <w:i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 xml:space="preserve">Example: </w:t>
            </w:r>
            <w:r w:rsidR="00475313"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Permits and approvals processes delayed, impacting deliverables</w:t>
            </w: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 xml:space="preserve"> </w:t>
            </w:r>
          </w:p>
        </w:tc>
        <w:tc>
          <w:tcPr>
            <w:tcW w:w="3118" w:type="dxa"/>
          </w:tcPr>
          <w:p w14:paraId="09E91CFC" w14:textId="18E55A47" w:rsidR="00D42E59" w:rsidRPr="00A27A4A" w:rsidRDefault="00475313">
            <w:pPr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Moderate</w:t>
            </w:r>
          </w:p>
        </w:tc>
        <w:tc>
          <w:tcPr>
            <w:tcW w:w="3969" w:type="dxa"/>
          </w:tcPr>
          <w:p w14:paraId="6A37ACA6" w14:textId="19C22D28" w:rsidR="00D42E59" w:rsidRPr="00A27A4A" w:rsidRDefault="00475313">
            <w:pPr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Early identification and application of required permits/approvals</w:t>
            </w:r>
          </w:p>
        </w:tc>
        <w:tc>
          <w:tcPr>
            <w:tcW w:w="2267" w:type="dxa"/>
            <w:shd w:val="clear" w:color="auto" w:fill="auto"/>
          </w:tcPr>
          <w:p w14:paraId="308C8518" w14:textId="5ECCFC38" w:rsidR="00D42E59" w:rsidRPr="00A27A4A" w:rsidRDefault="00475313">
            <w:pPr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Manager</w:t>
            </w:r>
          </w:p>
        </w:tc>
      </w:tr>
      <w:tr w:rsidR="00475313" w:rsidRPr="00A27A4A" w14:paraId="313FD340" w14:textId="77777777" w:rsidTr="00475313">
        <w:trPr>
          <w:trHeight w:val="236"/>
        </w:trPr>
        <w:tc>
          <w:tcPr>
            <w:tcW w:w="846" w:type="dxa"/>
            <w:shd w:val="clear" w:color="auto" w:fill="auto"/>
          </w:tcPr>
          <w:p w14:paraId="4729BAB5" w14:textId="34B308CA" w:rsidR="00475313" w:rsidRPr="00A27A4A" w:rsidRDefault="00475313">
            <w:pPr>
              <w:rPr>
                <w:rFonts w:ascii="Arial" w:hAnsi="Arial" w:cs="Arial"/>
                <w:i/>
                <w:color w:val="FF0000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color w:val="FF0000"/>
                <w:sz w:val="21"/>
                <w:szCs w:val="21"/>
              </w:rPr>
              <w:lastRenderedPageBreak/>
              <w:t>#</w:t>
            </w:r>
          </w:p>
        </w:tc>
        <w:tc>
          <w:tcPr>
            <w:tcW w:w="4111" w:type="dxa"/>
          </w:tcPr>
          <w:p w14:paraId="26EC890C" w14:textId="7BCA5744" w:rsidR="00475313" w:rsidRPr="00A27A4A" w:rsidRDefault="00475313">
            <w:pPr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Lack of engagement from target community</w:t>
            </w:r>
          </w:p>
        </w:tc>
        <w:tc>
          <w:tcPr>
            <w:tcW w:w="3118" w:type="dxa"/>
          </w:tcPr>
          <w:p w14:paraId="5B525C49" w14:textId="58907642" w:rsidR="00475313" w:rsidRPr="00A27A4A" w:rsidRDefault="00475313">
            <w:pPr>
              <w:rPr>
                <w:rFonts w:ascii="Arial" w:hAnsi="Arial" w:cs="Arial"/>
                <w:i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Moderate</w:t>
            </w:r>
          </w:p>
        </w:tc>
        <w:tc>
          <w:tcPr>
            <w:tcW w:w="3969" w:type="dxa"/>
          </w:tcPr>
          <w:p w14:paraId="01AB4EF0" w14:textId="4604796C" w:rsidR="00475313" w:rsidRPr="00A27A4A" w:rsidRDefault="00475313">
            <w:pPr>
              <w:rPr>
                <w:rFonts w:ascii="Arial" w:hAnsi="Arial" w:cs="Arial"/>
                <w:i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Early Stakeholder Engagement and ongoing communication and promotion.</w:t>
            </w:r>
          </w:p>
        </w:tc>
        <w:tc>
          <w:tcPr>
            <w:tcW w:w="2267" w:type="dxa"/>
            <w:shd w:val="clear" w:color="auto" w:fill="auto"/>
          </w:tcPr>
          <w:p w14:paraId="24000EAD" w14:textId="78F4E1C8" w:rsidR="00475313" w:rsidRPr="00A27A4A" w:rsidRDefault="00475313">
            <w:pPr>
              <w:rPr>
                <w:rFonts w:ascii="Arial" w:hAnsi="Arial" w:cs="Arial"/>
                <w:i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FF0000"/>
                <w:sz w:val="21"/>
                <w:szCs w:val="21"/>
              </w:rPr>
              <w:t>Example: Manager</w:t>
            </w:r>
          </w:p>
        </w:tc>
      </w:tr>
    </w:tbl>
    <w:p w14:paraId="5933490A" w14:textId="77777777" w:rsidR="0067168C" w:rsidRDefault="0067168C">
      <w:pPr>
        <w:rPr>
          <w:rFonts w:ascii="Arial" w:hAnsi="Arial" w:cs="Arial"/>
        </w:rPr>
      </w:pPr>
    </w:p>
    <w:p w14:paraId="75CEF708" w14:textId="77777777" w:rsidR="009B17A5" w:rsidRPr="00A27A4A" w:rsidRDefault="009B17A5" w:rsidP="00335A83">
      <w:pPr>
        <w:pStyle w:val="Heading1"/>
        <w:rPr>
          <w:rFonts w:ascii="Arial" w:hAnsi="Arial" w:cs="Arial"/>
          <w:color w:val="43477A"/>
        </w:rPr>
      </w:pPr>
      <w:r w:rsidRPr="00A27A4A">
        <w:rPr>
          <w:rFonts w:ascii="Arial" w:hAnsi="Arial" w:cs="Arial"/>
          <w:color w:val="43477A"/>
        </w:rPr>
        <w:t>Governance:</w:t>
      </w:r>
    </w:p>
    <w:p w14:paraId="1FE7E951" w14:textId="5919F12A" w:rsidR="009B17A5" w:rsidRPr="001961D2" w:rsidRDefault="009B17A5" w:rsidP="009B17A5">
      <w:pPr>
        <w:spacing w:after="60"/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Please p</w:t>
      </w: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rovide details of </w:t>
      </w:r>
      <w:r w:rsidR="00734033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any</w:t>
      </w: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 xml:space="preserve"> governance arrangements planned for this project including meeting structure, roles and responsibilities and frequency of</w:t>
      </w:r>
      <w:r w:rsidRPr="00A27A4A">
        <w:rPr>
          <w:rFonts w:ascii="Arial" w:hAnsi="Arial" w:cs="Arial"/>
          <w:i/>
          <w:iCs/>
          <w:color w:val="44546A"/>
        </w:rPr>
        <w:t xml:space="preserve"> </w:t>
      </w:r>
      <w:r w:rsidRPr="001961D2">
        <w:rPr>
          <w:rFonts w:ascii="Arial" w:hAnsi="Arial" w:cs="Arial"/>
          <w:i/>
          <w:iCs/>
          <w:color w:val="808080" w:themeColor="background1" w:themeShade="80"/>
          <w:sz w:val="21"/>
          <w:szCs w:val="21"/>
          <w:shd w:val="clear" w:color="auto" w:fill="FFFFFF"/>
        </w:rPr>
        <w:t>meetings.</w:t>
      </w:r>
    </w:p>
    <w:tbl>
      <w:tblPr>
        <w:tblStyle w:val="TableGrid1"/>
        <w:tblW w:w="14737" w:type="dxa"/>
        <w:tblLook w:val="04A0" w:firstRow="1" w:lastRow="0" w:firstColumn="1" w:lastColumn="0" w:noHBand="0" w:noVBand="1"/>
      </w:tblPr>
      <w:tblGrid>
        <w:gridCol w:w="4390"/>
        <w:gridCol w:w="10347"/>
      </w:tblGrid>
      <w:tr w:rsidR="009B17A5" w:rsidRPr="00A27A4A" w14:paraId="54011F0F" w14:textId="77777777" w:rsidTr="00CB1925">
        <w:trPr>
          <w:trHeight w:val="602"/>
        </w:trPr>
        <w:tc>
          <w:tcPr>
            <w:tcW w:w="4390" w:type="dxa"/>
            <w:shd w:val="clear" w:color="auto" w:fill="00BAC0"/>
          </w:tcPr>
          <w:p w14:paraId="1EEE8233" w14:textId="77777777" w:rsidR="009B17A5" w:rsidRPr="0014152D" w:rsidRDefault="009B17A5" w:rsidP="00CB1925">
            <w:pPr>
              <w:pStyle w:val="Normalnospace"/>
              <w:spacing w:after="0"/>
              <w:rPr>
                <w:bCs/>
              </w:rPr>
            </w:pPr>
            <w:r w:rsidRPr="0014152D">
              <w:rPr>
                <w:b/>
              </w:rPr>
              <w:t xml:space="preserve">Project reports </w:t>
            </w:r>
            <w:r w:rsidRPr="0014152D">
              <w:rPr>
                <w:bCs/>
              </w:rPr>
              <w:t>(key decision maker/s)</w:t>
            </w:r>
          </w:p>
        </w:tc>
        <w:tc>
          <w:tcPr>
            <w:tcW w:w="10347" w:type="dxa"/>
          </w:tcPr>
          <w:p w14:paraId="3F0593BA" w14:textId="77777777" w:rsidR="009B17A5" w:rsidRPr="00A27A4A" w:rsidRDefault="009B17A5" w:rsidP="00CB1925">
            <w:pPr>
              <w:ind w:left="360" w:hanging="360"/>
              <w:rPr>
                <w:rFonts w:ascii="Arial" w:hAnsi="Arial" w:cs="Arial"/>
                <w:i/>
                <w:iCs/>
                <w:color w:val="76C2E8" w:themeColor="background2" w:themeShade="BF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  <w:t xml:space="preserve">[insert e.g. CEO, Board, Committee] </w:t>
            </w:r>
          </w:p>
        </w:tc>
      </w:tr>
      <w:tr w:rsidR="009B17A5" w:rsidRPr="00A27A4A" w14:paraId="42B24200" w14:textId="77777777" w:rsidTr="00CB1925">
        <w:trPr>
          <w:trHeight w:val="553"/>
        </w:trPr>
        <w:tc>
          <w:tcPr>
            <w:tcW w:w="4390" w:type="dxa"/>
            <w:shd w:val="clear" w:color="auto" w:fill="00BAC0"/>
          </w:tcPr>
          <w:p w14:paraId="4A117025" w14:textId="77777777" w:rsidR="009B17A5" w:rsidRPr="0014152D" w:rsidRDefault="009B17A5" w:rsidP="00CB1925">
            <w:pPr>
              <w:pStyle w:val="Normalnospace"/>
              <w:spacing w:after="0"/>
              <w:rPr>
                <w:b/>
              </w:rPr>
            </w:pPr>
            <w:r w:rsidRPr="0014152D">
              <w:rPr>
                <w:b/>
              </w:rPr>
              <w:t>Chairperson</w:t>
            </w:r>
          </w:p>
        </w:tc>
        <w:tc>
          <w:tcPr>
            <w:tcW w:w="10347" w:type="dxa"/>
          </w:tcPr>
          <w:p w14:paraId="1A081249" w14:textId="77777777" w:rsidR="009B17A5" w:rsidRPr="00A27A4A" w:rsidRDefault="009B17A5" w:rsidP="00CB1925">
            <w:pPr>
              <w:tabs>
                <w:tab w:val="left" w:pos="6750"/>
              </w:tabs>
              <w:ind w:left="360" w:hanging="360"/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  <w:t>[insert Name, Position Title]</w:t>
            </w:r>
          </w:p>
        </w:tc>
      </w:tr>
      <w:tr w:rsidR="009B17A5" w:rsidRPr="00A27A4A" w14:paraId="255BFFB9" w14:textId="77777777" w:rsidTr="00CB1925">
        <w:trPr>
          <w:trHeight w:val="414"/>
        </w:trPr>
        <w:tc>
          <w:tcPr>
            <w:tcW w:w="4390" w:type="dxa"/>
            <w:shd w:val="clear" w:color="auto" w:fill="00BAC0"/>
          </w:tcPr>
          <w:p w14:paraId="4B9ADEC7" w14:textId="77777777" w:rsidR="009B17A5" w:rsidRPr="0014152D" w:rsidRDefault="009B17A5" w:rsidP="00CB1925">
            <w:pPr>
              <w:pStyle w:val="Normalnospace"/>
              <w:spacing w:after="0"/>
              <w:rPr>
                <w:bCs/>
              </w:rPr>
            </w:pPr>
            <w:r w:rsidRPr="0014152D">
              <w:rPr>
                <w:b/>
              </w:rPr>
              <w:t xml:space="preserve">Administration </w:t>
            </w:r>
            <w:r>
              <w:rPr>
                <w:b/>
              </w:rPr>
              <w:br/>
            </w:r>
            <w:r w:rsidRPr="003900A4">
              <w:rPr>
                <w:bCs/>
                <w:sz w:val="18"/>
                <w:szCs w:val="18"/>
              </w:rPr>
              <w:t>(admin and correspondence if not Chair)</w:t>
            </w:r>
          </w:p>
        </w:tc>
        <w:tc>
          <w:tcPr>
            <w:tcW w:w="10347" w:type="dxa"/>
          </w:tcPr>
          <w:p w14:paraId="0F615DE6" w14:textId="77777777" w:rsidR="009B17A5" w:rsidRPr="00A27A4A" w:rsidRDefault="009B17A5" w:rsidP="00CB1925">
            <w:pPr>
              <w:ind w:left="360" w:hanging="360"/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  <w:t>[insert Name, Position Title]</w:t>
            </w:r>
          </w:p>
        </w:tc>
      </w:tr>
      <w:tr w:rsidR="009B17A5" w:rsidRPr="00A27A4A" w14:paraId="6CB81F63" w14:textId="77777777" w:rsidTr="00CB1925">
        <w:trPr>
          <w:trHeight w:val="621"/>
        </w:trPr>
        <w:tc>
          <w:tcPr>
            <w:tcW w:w="4390" w:type="dxa"/>
            <w:shd w:val="clear" w:color="auto" w:fill="00BAC0"/>
          </w:tcPr>
          <w:p w14:paraId="556E1467" w14:textId="77777777" w:rsidR="009B17A5" w:rsidRPr="0014152D" w:rsidRDefault="009B17A5" w:rsidP="00CB1925">
            <w:pPr>
              <w:pStyle w:val="Normalnospace"/>
              <w:spacing w:after="0"/>
              <w:rPr>
                <w:b/>
              </w:rPr>
            </w:pPr>
            <w:r w:rsidRPr="0014152D">
              <w:rPr>
                <w:b/>
              </w:rPr>
              <w:t>Project Control Group (PCG) Responsibilities</w:t>
            </w:r>
          </w:p>
        </w:tc>
        <w:tc>
          <w:tcPr>
            <w:tcW w:w="10347" w:type="dxa"/>
          </w:tcPr>
          <w:p w14:paraId="7B119618" w14:textId="77777777" w:rsidR="009B17A5" w:rsidRPr="00A27A4A" w:rsidRDefault="009B17A5" w:rsidP="00CB1925">
            <w:pPr>
              <w:ind w:left="28" w:hanging="28"/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  <w:t>The PCG will be responsible for planning, implementation and management of the project including approval of tender documents, final plans, quotes, and other milestone documents.</w:t>
            </w:r>
          </w:p>
        </w:tc>
      </w:tr>
      <w:tr w:rsidR="009B17A5" w:rsidRPr="00A27A4A" w14:paraId="30E45512" w14:textId="77777777" w:rsidTr="00CB1925">
        <w:trPr>
          <w:trHeight w:val="621"/>
        </w:trPr>
        <w:tc>
          <w:tcPr>
            <w:tcW w:w="4390" w:type="dxa"/>
            <w:shd w:val="clear" w:color="auto" w:fill="00BAC0"/>
          </w:tcPr>
          <w:p w14:paraId="6E98FECA" w14:textId="77777777" w:rsidR="009B17A5" w:rsidRPr="0014152D" w:rsidRDefault="009B17A5" w:rsidP="00CB1925">
            <w:pPr>
              <w:pStyle w:val="Normalnospace"/>
              <w:spacing w:after="0"/>
              <w:rPr>
                <w:b/>
              </w:rPr>
            </w:pPr>
            <w:r w:rsidRPr="0014152D">
              <w:rPr>
                <w:b/>
              </w:rPr>
              <w:t>PCG Members including funding body representative</w:t>
            </w:r>
          </w:p>
        </w:tc>
        <w:tc>
          <w:tcPr>
            <w:tcW w:w="10347" w:type="dxa"/>
          </w:tcPr>
          <w:p w14:paraId="7E7385E3" w14:textId="77777777" w:rsidR="009B17A5" w:rsidRPr="00A27A4A" w:rsidRDefault="009B17A5" w:rsidP="00CB1925">
            <w:pPr>
              <w:ind w:left="28" w:hanging="28"/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  <w:t>[insert Name, Position Title]</w:t>
            </w:r>
          </w:p>
        </w:tc>
      </w:tr>
      <w:tr w:rsidR="009B17A5" w:rsidRPr="00A27A4A" w14:paraId="21656836" w14:textId="77777777" w:rsidTr="00CB1925">
        <w:trPr>
          <w:trHeight w:val="530"/>
        </w:trPr>
        <w:tc>
          <w:tcPr>
            <w:tcW w:w="4390" w:type="dxa"/>
            <w:shd w:val="clear" w:color="auto" w:fill="00BAC0"/>
          </w:tcPr>
          <w:p w14:paraId="42A053E7" w14:textId="77777777" w:rsidR="009B17A5" w:rsidRPr="0014152D" w:rsidRDefault="009B17A5" w:rsidP="00CB1925">
            <w:pPr>
              <w:pStyle w:val="Normalnospace"/>
              <w:spacing w:after="0"/>
              <w:rPr>
                <w:b/>
              </w:rPr>
            </w:pPr>
            <w:r w:rsidRPr="0014152D">
              <w:rPr>
                <w:b/>
              </w:rPr>
              <w:t>Frequency of PCG Meetings</w:t>
            </w:r>
          </w:p>
        </w:tc>
        <w:tc>
          <w:tcPr>
            <w:tcW w:w="10347" w:type="dxa"/>
          </w:tcPr>
          <w:p w14:paraId="1BBF9FE2" w14:textId="77777777" w:rsidR="009B17A5" w:rsidRPr="00A27A4A" w:rsidRDefault="009B17A5" w:rsidP="00CB1925">
            <w:pPr>
              <w:ind w:left="28" w:hanging="28"/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</w:pPr>
            <w:r w:rsidRPr="00A27A4A">
              <w:rPr>
                <w:rFonts w:ascii="Arial" w:hAnsi="Arial" w:cs="Arial"/>
                <w:i/>
                <w:iCs/>
                <w:color w:val="0B5294" w:themeColor="accent1" w:themeShade="BF"/>
                <w:sz w:val="21"/>
                <w:szCs w:val="21"/>
              </w:rPr>
              <w:t>Monthly</w:t>
            </w:r>
          </w:p>
        </w:tc>
      </w:tr>
    </w:tbl>
    <w:p w14:paraId="623BE0F6" w14:textId="41CCF6D2" w:rsidR="009B17A5" w:rsidRPr="00335A83" w:rsidRDefault="009B17A5" w:rsidP="00335A83">
      <w:pPr>
        <w:pStyle w:val="Heading1"/>
        <w:rPr>
          <w:rFonts w:ascii="Arial" w:hAnsi="Arial" w:cs="Arial"/>
          <w:color w:val="43477A"/>
        </w:rPr>
      </w:pPr>
    </w:p>
    <w:sectPr w:rsidR="009B17A5" w:rsidRPr="00335A83" w:rsidSect="00667B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540E4" w14:textId="77777777" w:rsidR="00417F00" w:rsidRDefault="00417F00" w:rsidP="0067168C">
      <w:pPr>
        <w:spacing w:after="0" w:line="240" w:lineRule="auto"/>
      </w:pPr>
      <w:r>
        <w:separator/>
      </w:r>
    </w:p>
  </w:endnote>
  <w:endnote w:type="continuationSeparator" w:id="0">
    <w:p w14:paraId="1BF29DEC" w14:textId="77777777" w:rsidR="00417F00" w:rsidRDefault="00417F00" w:rsidP="0067168C">
      <w:pPr>
        <w:spacing w:after="0" w:line="240" w:lineRule="auto"/>
      </w:pPr>
      <w:r>
        <w:continuationSeparator/>
      </w:r>
    </w:p>
  </w:endnote>
  <w:endnote w:type="continuationNotice" w:id="1">
    <w:p w14:paraId="53F832F0" w14:textId="77777777" w:rsidR="00417F00" w:rsidRDefault="00417F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380D3" w14:textId="5003CDBB" w:rsidR="002663CF" w:rsidRDefault="00022C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2" behindDoc="0" locked="0" layoutInCell="1" allowOverlap="1" wp14:anchorId="3CF86F1A" wp14:editId="20F5431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905"/>
              <wp:wrapSquare wrapText="bothSides"/>
              <wp:docPr id="13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DB1C2" w14:textId="566903E4" w:rsidR="00022C40" w:rsidRPr="00022C40" w:rsidRDefault="00022C4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2C4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F86F1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alt="OFFICIAL" style="position:absolute;margin-left:0;margin-top:.05pt;width:34.95pt;height:34.95pt;z-index:25166848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6oBA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" filled="f" stroked="f">
              <v:fill o:detectmouseclick="t"/>
              <v:textbox style="mso-fit-shape-to-text:t" inset="0,0,0,0">
                <w:txbxContent>
                  <w:p w14:paraId="060DB1C2" w14:textId="566903E4" w:rsidR="00022C40" w:rsidRPr="00022C40" w:rsidRDefault="00022C4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22C4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0E825" w14:textId="5E478C67" w:rsidR="00752C7A" w:rsidRDefault="00022C40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9506" behindDoc="0" locked="0" layoutInCell="1" allowOverlap="1" wp14:anchorId="79E23A89" wp14:editId="49B26F2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905"/>
              <wp:wrapSquare wrapText="bothSides"/>
              <wp:docPr id="14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C83F4A" w14:textId="4F30E807" w:rsidR="00022C40" w:rsidRPr="00022C40" w:rsidRDefault="00022C4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2C4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23A8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alt="OFFICIAL" style="position:absolute;left:0;text-align:left;margin-left:0;margin-top:.05pt;width:34.95pt;height:34.95pt;z-index:25166950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MtEpUsFAgAAFwQAAA4AAAAAAAAAAAAA&#10;AAAALgIAAGRycy9lMm9Eb2MueG1sUEsBAi0AFAAGAAgAAAAhAISw0yjWAAAAAwEAAA8AAAAAAAAA&#10;AAAAAAAAXwQAAGRycy9kb3ducmV2LnhtbFBLBQYAAAAABAAEAPMAAABiBQAAAAA=&#10;" filled="f" stroked="f">
              <v:fill o:detectmouseclick="t"/>
              <v:textbox style="mso-fit-shape-to-text:t" inset="0,0,0,0">
                <w:txbxContent>
                  <w:p w14:paraId="5AC83F4A" w14:textId="4F30E807" w:rsidR="00022C40" w:rsidRPr="00022C40" w:rsidRDefault="00022C4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22C4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3914286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52C7A">
          <w:fldChar w:fldCharType="begin"/>
        </w:r>
        <w:r w:rsidR="00752C7A">
          <w:instrText xml:space="preserve"> PAGE   \* MERGEFORMAT </w:instrText>
        </w:r>
        <w:r w:rsidR="00752C7A">
          <w:fldChar w:fldCharType="separate"/>
        </w:r>
        <w:r w:rsidR="00752C7A">
          <w:rPr>
            <w:noProof/>
          </w:rPr>
          <w:t>2</w:t>
        </w:r>
        <w:r w:rsidR="00752C7A">
          <w:rPr>
            <w:noProof/>
          </w:rPr>
          <w:fldChar w:fldCharType="end"/>
        </w:r>
      </w:sdtContent>
    </w:sdt>
  </w:p>
  <w:p w14:paraId="40A31037" w14:textId="50E9F7B6" w:rsidR="00221B89" w:rsidRDefault="00221B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9C61E" w14:textId="09EEAFC7" w:rsidR="002663CF" w:rsidRDefault="00022C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8" behindDoc="0" locked="0" layoutInCell="1" allowOverlap="1" wp14:anchorId="24DA2788" wp14:editId="4B86DDB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905"/>
              <wp:wrapSquare wrapText="bothSides"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85ED02" w14:textId="21E25765" w:rsidR="00022C40" w:rsidRPr="00022C40" w:rsidRDefault="00022C4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2C4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DA278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alt="OFFICIAL" style="position:absolute;margin-left:0;margin-top:.05pt;width:34.95pt;height:34.95pt;z-index:25166745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fill o:detectmouseclick="t"/>
              <v:textbox style="mso-fit-shape-to-text:t" inset="0,0,0,0">
                <w:txbxContent>
                  <w:p w14:paraId="7985ED02" w14:textId="21E25765" w:rsidR="00022C40" w:rsidRPr="00022C40" w:rsidRDefault="00022C4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22C4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681BC" w14:textId="77777777" w:rsidR="00417F00" w:rsidRDefault="00417F00" w:rsidP="0067168C">
      <w:pPr>
        <w:spacing w:after="0" w:line="240" w:lineRule="auto"/>
      </w:pPr>
      <w:r>
        <w:separator/>
      </w:r>
    </w:p>
  </w:footnote>
  <w:footnote w:type="continuationSeparator" w:id="0">
    <w:p w14:paraId="2AEDA478" w14:textId="77777777" w:rsidR="00417F00" w:rsidRDefault="00417F00" w:rsidP="0067168C">
      <w:pPr>
        <w:spacing w:after="0" w:line="240" w:lineRule="auto"/>
      </w:pPr>
      <w:r>
        <w:continuationSeparator/>
      </w:r>
    </w:p>
  </w:footnote>
  <w:footnote w:type="continuationNotice" w:id="1">
    <w:p w14:paraId="0B819A09" w14:textId="77777777" w:rsidR="00417F00" w:rsidRDefault="00417F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3EEE8" w14:textId="161D2455" w:rsidR="002663CF" w:rsidRDefault="00022C4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10" behindDoc="0" locked="0" layoutInCell="1" allowOverlap="1" wp14:anchorId="770781CE" wp14:editId="1C3B179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905"/>
              <wp:wrapSquare wrapText="bothSides"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D970B" w14:textId="7398428E" w:rsidR="00022C40" w:rsidRPr="00022C40" w:rsidRDefault="00022C4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2C4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781C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.05pt;width:34.95pt;height:34.95pt;z-index:25166541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fill o:detectmouseclick="t"/>
              <v:textbox style="mso-fit-shape-to-text:t" inset="0,0,0,0">
                <w:txbxContent>
                  <w:p w14:paraId="38FD970B" w14:textId="7398428E" w:rsidR="00022C40" w:rsidRPr="00022C40" w:rsidRDefault="00022C4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22C4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1CFE" w14:textId="59BECD8F" w:rsidR="0067168C" w:rsidRDefault="00022C40" w:rsidP="00DB6E7F">
    <w:pPr>
      <w:pStyle w:val="Header"/>
      <w:tabs>
        <w:tab w:val="clear" w:pos="4513"/>
        <w:tab w:val="clear" w:pos="9026"/>
        <w:tab w:val="left" w:pos="10973"/>
      </w:tabs>
    </w:pPr>
    <w:bookmarkStart w:id="0" w:name="_Hlk44424361"/>
    <w:bookmarkStart w:id="1" w:name="_Hlk44424362"/>
    <w:bookmarkStart w:id="2" w:name="_Hlk44424373"/>
    <w:bookmarkStart w:id="3" w:name="_Hlk44424374"/>
    <w:r>
      <w:rPr>
        <w:noProof/>
      </w:rPr>
      <mc:AlternateContent>
        <mc:Choice Requires="wps">
          <w:drawing>
            <wp:anchor distT="0" distB="0" distL="0" distR="0" simplePos="0" relativeHeight="251666434" behindDoc="0" locked="0" layoutInCell="1" allowOverlap="1" wp14:anchorId="07E0D4CC" wp14:editId="2F4FF05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905"/>
              <wp:wrapSquare wrapText="bothSides"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4475AF" w14:textId="54639922" w:rsidR="00022C40" w:rsidRPr="00022C40" w:rsidRDefault="00022C4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2C4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E0D4C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margin-left:0;margin-top:.05pt;width:34.95pt;height:34.95pt;z-index:25166643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vZBQIAABcEAAAOAAAAZHJzL2Uyb0RvYy54bWysU01v2zAMvQ/YfxB0X5x0b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fr6893tDWeSXAOmLMXlsscQvyqwLIGKI20lkyUO6xBP&#10;oWNIquVg1RqTN2PcbwbKmSzFpcOEYr/tWVtX/Gb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KRbu9kFAgAAFwQAAA4AAAAAAAAAAAAA&#10;AAAALgIAAGRycy9lMm9Eb2MueG1sUEsBAi0AFAAGAAgAAAAhAISw0yjWAAAAAwEAAA8AAAAAAAAA&#10;AAAAAAAAXwQAAGRycy9kb3ducmV2LnhtbFBLBQYAAAAABAAEAPMAAABiBQAAAAA=&#10;" filled="f" stroked="f">
              <v:fill o:detectmouseclick="t"/>
              <v:textbox style="mso-fit-shape-to-text:t" inset="0,0,0,0">
                <w:txbxContent>
                  <w:p w14:paraId="634475AF" w14:textId="54639922" w:rsidR="00022C40" w:rsidRPr="00022C40" w:rsidRDefault="00022C4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22C4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E6EF7">
      <w:rPr>
        <w:noProof/>
      </w:rPr>
      <w:drawing>
        <wp:anchor distT="0" distB="0" distL="114300" distR="114300" simplePos="0" relativeHeight="251658242" behindDoc="1" locked="0" layoutInCell="1" allowOverlap="1" wp14:anchorId="3C30667C" wp14:editId="7195074A">
          <wp:simplePos x="0" y="0"/>
          <wp:positionH relativeFrom="column">
            <wp:posOffset>-678180</wp:posOffset>
          </wp:positionH>
          <wp:positionV relativeFrom="paragraph">
            <wp:posOffset>-354330</wp:posOffset>
          </wp:positionV>
          <wp:extent cx="3439795" cy="1266190"/>
          <wp:effectExtent l="0" t="0" r="8255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9795" cy="126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C97" w:rsidRPr="0032611C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0" allowOverlap="1" wp14:anchorId="5EAC9F3D" wp14:editId="46CB26C7">
          <wp:simplePos x="0" y="0"/>
          <wp:positionH relativeFrom="margin">
            <wp:posOffset>5542949</wp:posOffset>
          </wp:positionH>
          <wp:positionV relativeFrom="topMargin">
            <wp:posOffset>381000</wp:posOffset>
          </wp:positionV>
          <wp:extent cx="4009991" cy="58674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GT Authority Logo_cmy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6600" cy="587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1B89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D620D16" wp14:editId="46AD0A7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2130" cy="273050"/>
              <wp:effectExtent l="0" t="0" r="0" b="12700"/>
              <wp:wrapNone/>
              <wp:docPr id="5" name="Text Box 5" descr="{&quot;HashCode&quot;:431350885,&quot;Height&quot;:595.0,&quot;Width&quot;:841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C7D366" w14:textId="23238296" w:rsidR="00221B89" w:rsidRPr="00221B89" w:rsidRDefault="00221B89" w:rsidP="00221B8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</w:pPr>
                          <w:r w:rsidRPr="00221B89"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620D16" id="Text Box 5" o:spid="_x0000_s1028" type="#_x0000_t202" alt="{&quot;HashCode&quot;:431350885,&quot;Height&quot;:595.0,&quot;Width&quot;:841.0,&quot;Placement&quot;:&quot;Header&quot;,&quot;Index&quot;:&quot;Primary&quot;,&quot;Section&quot;:1,&quot;Top&quot;:0.0,&quot;Left&quot;:0.0}" style="position:absolute;margin-left:0;margin-top:15pt;width:841.9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" o:allowincell="f" filled="f" stroked="f" strokeweight=".5pt">
              <v:textbox inset=",0,,0">
                <w:txbxContent>
                  <w:p w14:paraId="0DC7D366" w14:textId="23238296" w:rsidR="00221B89" w:rsidRPr="00221B89" w:rsidRDefault="00221B89" w:rsidP="00221B89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4"/>
                      </w:rPr>
                    </w:pPr>
                    <w:r w:rsidRPr="00221B89">
                      <w:rPr>
                        <w:rFonts w:ascii="Calibri" w:hAnsi="Calibri" w:cs="Calibri"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00CCC" w14:textId="76C40FD0" w:rsidR="002663CF" w:rsidRDefault="00022C4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6" behindDoc="0" locked="0" layoutInCell="1" allowOverlap="1" wp14:anchorId="5A9F93D3" wp14:editId="62C462B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905"/>
              <wp:wrapSquare wrapText="bothSides"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56499" w14:textId="67A121B7" w:rsidR="00022C40" w:rsidRPr="00022C40" w:rsidRDefault="00022C40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2C4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F93D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.05pt;width:34.95pt;height:34.95pt;z-index:25166438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fill o:detectmouseclick="t"/>
              <v:textbox style="mso-fit-shape-to-text:t" inset="0,0,0,0">
                <w:txbxContent>
                  <w:p w14:paraId="39756499" w14:textId="67A121B7" w:rsidR="00022C40" w:rsidRPr="00022C40" w:rsidRDefault="00022C40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22C4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8740E"/>
    <w:multiLevelType w:val="hybridMultilevel"/>
    <w:tmpl w:val="190E944E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52F63D5"/>
    <w:multiLevelType w:val="hybridMultilevel"/>
    <w:tmpl w:val="190E944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35229"/>
    <w:multiLevelType w:val="hybridMultilevel"/>
    <w:tmpl w:val="77B4D3AA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315C24"/>
    <w:multiLevelType w:val="multilevel"/>
    <w:tmpl w:val="3924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5704D8"/>
    <w:multiLevelType w:val="hybridMultilevel"/>
    <w:tmpl w:val="190E944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D32ED"/>
    <w:multiLevelType w:val="hybridMultilevel"/>
    <w:tmpl w:val="190E944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B0C86"/>
    <w:multiLevelType w:val="multilevel"/>
    <w:tmpl w:val="303C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BA1E5A"/>
    <w:multiLevelType w:val="multilevel"/>
    <w:tmpl w:val="2A4A9E4C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226532074">
    <w:abstractNumId w:val="1"/>
  </w:num>
  <w:num w:numId="2" w16cid:durableId="295914238">
    <w:abstractNumId w:val="1"/>
  </w:num>
  <w:num w:numId="3" w16cid:durableId="766121144">
    <w:abstractNumId w:val="1"/>
  </w:num>
  <w:num w:numId="4" w16cid:durableId="12387569">
    <w:abstractNumId w:val="1"/>
  </w:num>
  <w:num w:numId="5" w16cid:durableId="1102797912">
    <w:abstractNumId w:val="1"/>
  </w:num>
  <w:num w:numId="6" w16cid:durableId="652762903">
    <w:abstractNumId w:val="1"/>
  </w:num>
  <w:num w:numId="7" w16cid:durableId="264732097">
    <w:abstractNumId w:val="1"/>
  </w:num>
  <w:num w:numId="8" w16cid:durableId="2112967736">
    <w:abstractNumId w:val="1"/>
  </w:num>
  <w:num w:numId="9" w16cid:durableId="911427298">
    <w:abstractNumId w:val="1"/>
  </w:num>
  <w:num w:numId="10" w16cid:durableId="1537234355">
    <w:abstractNumId w:val="1"/>
  </w:num>
  <w:num w:numId="11" w16cid:durableId="952175538">
    <w:abstractNumId w:val="8"/>
  </w:num>
  <w:num w:numId="12" w16cid:durableId="1407070386">
    <w:abstractNumId w:val="7"/>
  </w:num>
  <w:num w:numId="13" w16cid:durableId="1731802170">
    <w:abstractNumId w:val="4"/>
  </w:num>
  <w:num w:numId="14" w16cid:durableId="367682602">
    <w:abstractNumId w:val="0"/>
  </w:num>
  <w:num w:numId="15" w16cid:durableId="2070954394">
    <w:abstractNumId w:val="6"/>
  </w:num>
  <w:num w:numId="16" w16cid:durableId="1953591438">
    <w:abstractNumId w:val="5"/>
  </w:num>
  <w:num w:numId="17" w16cid:durableId="1024552535">
    <w:abstractNumId w:val="2"/>
  </w:num>
  <w:num w:numId="18" w16cid:durableId="9246539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68C"/>
    <w:rsid w:val="000126FA"/>
    <w:rsid w:val="00013375"/>
    <w:rsid w:val="00022C40"/>
    <w:rsid w:val="00027204"/>
    <w:rsid w:val="00041B12"/>
    <w:rsid w:val="00084C50"/>
    <w:rsid w:val="000C5184"/>
    <w:rsid w:val="000D3AB8"/>
    <w:rsid w:val="000D7C4C"/>
    <w:rsid w:val="00134267"/>
    <w:rsid w:val="0014152D"/>
    <w:rsid w:val="00172937"/>
    <w:rsid w:val="001814B6"/>
    <w:rsid w:val="0019437B"/>
    <w:rsid w:val="001961D2"/>
    <w:rsid w:val="001E5A46"/>
    <w:rsid w:val="00221B89"/>
    <w:rsid w:val="00237C05"/>
    <w:rsid w:val="0025034B"/>
    <w:rsid w:val="00253226"/>
    <w:rsid w:val="002553A4"/>
    <w:rsid w:val="0026005A"/>
    <w:rsid w:val="00260F5C"/>
    <w:rsid w:val="002663CF"/>
    <w:rsid w:val="002721B0"/>
    <w:rsid w:val="0027284F"/>
    <w:rsid w:val="00276823"/>
    <w:rsid w:val="00297485"/>
    <w:rsid w:val="002A53B4"/>
    <w:rsid w:val="002B01B3"/>
    <w:rsid w:val="002D7238"/>
    <w:rsid w:val="002F62C9"/>
    <w:rsid w:val="002F6C97"/>
    <w:rsid w:val="00304609"/>
    <w:rsid w:val="003211F2"/>
    <w:rsid w:val="00335A83"/>
    <w:rsid w:val="00344DC5"/>
    <w:rsid w:val="00365DC4"/>
    <w:rsid w:val="003834C4"/>
    <w:rsid w:val="003900A4"/>
    <w:rsid w:val="003E2A6E"/>
    <w:rsid w:val="00417224"/>
    <w:rsid w:val="00417F00"/>
    <w:rsid w:val="00423719"/>
    <w:rsid w:val="0044714A"/>
    <w:rsid w:val="004752C8"/>
    <w:rsid w:val="00475313"/>
    <w:rsid w:val="00482FBC"/>
    <w:rsid w:val="004B2353"/>
    <w:rsid w:val="004D036F"/>
    <w:rsid w:val="004E083B"/>
    <w:rsid w:val="004E6721"/>
    <w:rsid w:val="005018BA"/>
    <w:rsid w:val="00503171"/>
    <w:rsid w:val="00507E30"/>
    <w:rsid w:val="00515F12"/>
    <w:rsid w:val="00524E37"/>
    <w:rsid w:val="00533667"/>
    <w:rsid w:val="005A7293"/>
    <w:rsid w:val="005E0A7D"/>
    <w:rsid w:val="005E604B"/>
    <w:rsid w:val="00615F3B"/>
    <w:rsid w:val="00616F3D"/>
    <w:rsid w:val="0063462E"/>
    <w:rsid w:val="00643B7C"/>
    <w:rsid w:val="0064675A"/>
    <w:rsid w:val="006472DA"/>
    <w:rsid w:val="00660326"/>
    <w:rsid w:val="00661FEB"/>
    <w:rsid w:val="00667B92"/>
    <w:rsid w:val="0067168C"/>
    <w:rsid w:val="006966B7"/>
    <w:rsid w:val="006A02D4"/>
    <w:rsid w:val="006D03C1"/>
    <w:rsid w:val="006F23A9"/>
    <w:rsid w:val="00734033"/>
    <w:rsid w:val="007354A9"/>
    <w:rsid w:val="007365C5"/>
    <w:rsid w:val="00736819"/>
    <w:rsid w:val="00752C7A"/>
    <w:rsid w:val="0076083C"/>
    <w:rsid w:val="007711C6"/>
    <w:rsid w:val="007729F7"/>
    <w:rsid w:val="0079170F"/>
    <w:rsid w:val="00794B48"/>
    <w:rsid w:val="007D560B"/>
    <w:rsid w:val="00806F7B"/>
    <w:rsid w:val="008253B0"/>
    <w:rsid w:val="008314AB"/>
    <w:rsid w:val="00831A5D"/>
    <w:rsid w:val="0088089A"/>
    <w:rsid w:val="00893C15"/>
    <w:rsid w:val="008D0D41"/>
    <w:rsid w:val="00920DEE"/>
    <w:rsid w:val="00925E2A"/>
    <w:rsid w:val="00926C08"/>
    <w:rsid w:val="00930073"/>
    <w:rsid w:val="00933EC9"/>
    <w:rsid w:val="0093756E"/>
    <w:rsid w:val="009621E3"/>
    <w:rsid w:val="0096322B"/>
    <w:rsid w:val="0099492E"/>
    <w:rsid w:val="009B17A5"/>
    <w:rsid w:val="009B7057"/>
    <w:rsid w:val="009D4796"/>
    <w:rsid w:val="00A000C9"/>
    <w:rsid w:val="00A015D0"/>
    <w:rsid w:val="00A27A4A"/>
    <w:rsid w:val="00A347F2"/>
    <w:rsid w:val="00A37859"/>
    <w:rsid w:val="00A96ADF"/>
    <w:rsid w:val="00AA08A3"/>
    <w:rsid w:val="00AB0DDF"/>
    <w:rsid w:val="00AE1148"/>
    <w:rsid w:val="00AF4828"/>
    <w:rsid w:val="00B0193D"/>
    <w:rsid w:val="00B02D07"/>
    <w:rsid w:val="00B35282"/>
    <w:rsid w:val="00B82357"/>
    <w:rsid w:val="00BC79D4"/>
    <w:rsid w:val="00C41F26"/>
    <w:rsid w:val="00C8261E"/>
    <w:rsid w:val="00CA0A03"/>
    <w:rsid w:val="00CB7B0C"/>
    <w:rsid w:val="00CD08E9"/>
    <w:rsid w:val="00CD3EC2"/>
    <w:rsid w:val="00CF336D"/>
    <w:rsid w:val="00D07237"/>
    <w:rsid w:val="00D269C2"/>
    <w:rsid w:val="00D42E59"/>
    <w:rsid w:val="00D94D41"/>
    <w:rsid w:val="00DA2B54"/>
    <w:rsid w:val="00DA46BE"/>
    <w:rsid w:val="00DB6E7F"/>
    <w:rsid w:val="00E0096A"/>
    <w:rsid w:val="00E10DD1"/>
    <w:rsid w:val="00E26544"/>
    <w:rsid w:val="00E305D1"/>
    <w:rsid w:val="00E308BD"/>
    <w:rsid w:val="00E45D0D"/>
    <w:rsid w:val="00E46F52"/>
    <w:rsid w:val="00E536D4"/>
    <w:rsid w:val="00E572C5"/>
    <w:rsid w:val="00E83BE0"/>
    <w:rsid w:val="00E9591C"/>
    <w:rsid w:val="00EA6169"/>
    <w:rsid w:val="00EB63DD"/>
    <w:rsid w:val="00ED374E"/>
    <w:rsid w:val="00EE6EF7"/>
    <w:rsid w:val="00F2153A"/>
    <w:rsid w:val="00F70574"/>
    <w:rsid w:val="00F763B0"/>
    <w:rsid w:val="00F96943"/>
    <w:rsid w:val="00FC7DA6"/>
    <w:rsid w:val="5545A62A"/>
    <w:rsid w:val="56923AF9"/>
    <w:rsid w:val="591B4A6E"/>
    <w:rsid w:val="73B2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09AC8"/>
  <w15:chartTrackingRefBased/>
  <w15:docId w15:val="{98C4D98D-2159-40F4-9F63-91745AB6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8E9"/>
  </w:style>
  <w:style w:type="paragraph" w:styleId="Heading1">
    <w:name w:val="heading 1"/>
    <w:basedOn w:val="Normal"/>
    <w:next w:val="Normal"/>
    <w:link w:val="Heading1Char"/>
    <w:uiPriority w:val="9"/>
    <w:qFormat/>
    <w:rsid w:val="00CD08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08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08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0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08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08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08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08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08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68C"/>
  </w:style>
  <w:style w:type="paragraph" w:styleId="Footer">
    <w:name w:val="footer"/>
    <w:basedOn w:val="Normal"/>
    <w:link w:val="FooterChar"/>
    <w:uiPriority w:val="99"/>
    <w:unhideWhenUsed/>
    <w:rsid w:val="00671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68C"/>
  </w:style>
  <w:style w:type="character" w:customStyle="1" w:styleId="Heading1Char">
    <w:name w:val="Heading 1 Char"/>
    <w:basedOn w:val="DefaultParagraphFont"/>
    <w:link w:val="Heading1"/>
    <w:uiPriority w:val="9"/>
    <w:rsid w:val="00CD08E9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08E9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08E9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08E9"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08E9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08E9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08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08E9"/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08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08E9"/>
    <w:pPr>
      <w:spacing w:line="240" w:lineRule="auto"/>
    </w:pPr>
    <w:rPr>
      <w:b/>
      <w:bCs/>
      <w:color w:val="0F6FC6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D08E9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12F51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08E9"/>
    <w:rPr>
      <w:rFonts w:asciiTheme="majorHAnsi" w:eastAsiaTheme="majorEastAsia" w:hAnsiTheme="majorHAnsi" w:cstheme="majorBidi"/>
      <w:color w:val="112F51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08E9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08E9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D08E9"/>
    <w:rPr>
      <w:b/>
      <w:bCs/>
    </w:rPr>
  </w:style>
  <w:style w:type="character" w:styleId="Emphasis">
    <w:name w:val="Emphasis"/>
    <w:basedOn w:val="DefaultParagraphFont"/>
    <w:uiPriority w:val="20"/>
    <w:qFormat/>
    <w:rsid w:val="00CD08E9"/>
    <w:rPr>
      <w:i/>
      <w:iCs/>
    </w:rPr>
  </w:style>
  <w:style w:type="paragraph" w:styleId="NoSpacing">
    <w:name w:val="No Spacing"/>
    <w:uiPriority w:val="1"/>
    <w:qFormat/>
    <w:rsid w:val="00CD08E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D08E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D08E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08E9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08E9"/>
    <w:rPr>
      <w:b/>
      <w:bCs/>
      <w:i/>
      <w:iCs/>
      <w:color w:val="0F6FC6" w:themeColor="accent1"/>
    </w:rPr>
  </w:style>
  <w:style w:type="character" w:styleId="SubtleEmphasis">
    <w:name w:val="Subtle Emphasis"/>
    <w:basedOn w:val="DefaultParagraphFont"/>
    <w:uiPriority w:val="19"/>
    <w:qFormat/>
    <w:rsid w:val="00CD08E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D08E9"/>
    <w:rPr>
      <w:b/>
      <w:bCs/>
      <w:i/>
      <w:iCs/>
      <w:color w:val="0F6FC6" w:themeColor="accent1"/>
    </w:rPr>
  </w:style>
  <w:style w:type="character" w:styleId="SubtleReference">
    <w:name w:val="Subtle Reference"/>
    <w:basedOn w:val="DefaultParagraphFont"/>
    <w:uiPriority w:val="31"/>
    <w:qFormat/>
    <w:rsid w:val="00CD08E9"/>
    <w:rPr>
      <w:smallCaps/>
      <w:color w:val="009DD9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D08E9"/>
    <w:rPr>
      <w:b/>
      <w:bCs/>
      <w:smallCaps/>
      <w:color w:val="009DD9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D08E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08E9"/>
    <w:pPr>
      <w:outlineLvl w:val="9"/>
    </w:pPr>
  </w:style>
  <w:style w:type="paragraph" w:customStyle="1" w:styleId="Bullet1">
    <w:name w:val="Bullet 1"/>
    <w:basedOn w:val="Normal"/>
    <w:rsid w:val="00CD08E9"/>
    <w:pPr>
      <w:numPr>
        <w:numId w:val="11"/>
      </w:numPr>
      <w:spacing w:after="40" w:line="280" w:lineRule="atLeast"/>
    </w:pPr>
    <w:rPr>
      <w:rFonts w:ascii="Arial" w:eastAsia="Times" w:hAnsi="Arial" w:cs="Times New Roman"/>
      <w:sz w:val="21"/>
      <w:szCs w:val="20"/>
    </w:rPr>
  </w:style>
  <w:style w:type="paragraph" w:customStyle="1" w:styleId="Bullet2">
    <w:name w:val="Bullet 2"/>
    <w:basedOn w:val="Normal"/>
    <w:uiPriority w:val="2"/>
    <w:rsid w:val="00CD08E9"/>
    <w:pPr>
      <w:numPr>
        <w:ilvl w:val="1"/>
        <w:numId w:val="11"/>
      </w:numPr>
      <w:spacing w:after="40" w:line="280" w:lineRule="atLeast"/>
    </w:pPr>
    <w:rPr>
      <w:rFonts w:ascii="Arial" w:eastAsia="Times" w:hAnsi="Arial" w:cs="Times New Roman"/>
      <w:sz w:val="21"/>
      <w:szCs w:val="20"/>
    </w:rPr>
  </w:style>
  <w:style w:type="character" w:styleId="Hyperlink">
    <w:name w:val="Hyperlink"/>
    <w:uiPriority w:val="99"/>
    <w:rsid w:val="00CD08E9"/>
    <w:rPr>
      <w:color w:val="004C97"/>
      <w:u w:val="dotted"/>
    </w:rPr>
  </w:style>
  <w:style w:type="numbering" w:customStyle="1" w:styleId="ZZBullets">
    <w:name w:val="ZZ Bullets"/>
    <w:rsid w:val="00CD08E9"/>
    <w:pPr>
      <w:numPr>
        <w:numId w:val="11"/>
      </w:numPr>
    </w:pPr>
  </w:style>
  <w:style w:type="table" w:styleId="TableGrid">
    <w:name w:val="Table Grid"/>
    <w:basedOn w:val="TableNormal"/>
    <w:rsid w:val="00CD08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uiPriority w:val="3"/>
    <w:qFormat/>
    <w:rsid w:val="00CD08E9"/>
    <w:pPr>
      <w:spacing w:before="80" w:after="60" w:line="240" w:lineRule="auto"/>
    </w:pPr>
    <w:rPr>
      <w:rFonts w:ascii="Arial" w:eastAsia="Times New Roman" w:hAnsi="Arial" w:cs="Times New Roman"/>
      <w:sz w:val="21"/>
      <w:szCs w:val="20"/>
    </w:rPr>
  </w:style>
  <w:style w:type="paragraph" w:customStyle="1" w:styleId="Tablecolhead">
    <w:name w:val="Table col head"/>
    <w:uiPriority w:val="3"/>
    <w:rsid w:val="00CD08E9"/>
    <w:pPr>
      <w:spacing w:before="80" w:after="60" w:line="240" w:lineRule="auto"/>
    </w:pPr>
    <w:rPr>
      <w:rFonts w:ascii="Arial" w:eastAsia="Times New Roman" w:hAnsi="Arial" w:cs="Times New Roman"/>
      <w:b/>
      <w:color w:val="201547"/>
      <w:sz w:val="21"/>
      <w:szCs w:val="20"/>
    </w:rPr>
  </w:style>
  <w:style w:type="paragraph" w:customStyle="1" w:styleId="Normalnospace">
    <w:name w:val="Normal (no space)"/>
    <w:basedOn w:val="Normal"/>
    <w:qFormat/>
    <w:rsid w:val="009D4796"/>
    <w:pPr>
      <w:spacing w:after="120" w:line="264" w:lineRule="auto"/>
    </w:pPr>
    <w:rPr>
      <w:rFonts w:ascii="Arial" w:eastAsia="Times New Roman" w:hAnsi="Arial" w:cs="Arial"/>
      <w:sz w:val="20"/>
      <w:szCs w:val="20"/>
      <w:lang w:eastAsia="en-AU"/>
    </w:rPr>
  </w:style>
  <w:style w:type="table" w:customStyle="1" w:styleId="TableGrid1">
    <w:name w:val="Table Grid1"/>
    <w:basedOn w:val="TableNormal"/>
    <w:next w:val="TableGrid"/>
    <w:rsid w:val="009D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9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F96943"/>
  </w:style>
  <w:style w:type="character" w:customStyle="1" w:styleId="eop">
    <w:name w:val="eop"/>
    <w:basedOn w:val="DefaultParagraphFont"/>
    <w:rsid w:val="00F96943"/>
  </w:style>
  <w:style w:type="character" w:styleId="CommentReference">
    <w:name w:val="annotation reference"/>
    <w:basedOn w:val="DefaultParagraphFont"/>
    <w:uiPriority w:val="99"/>
    <w:semiHidden/>
    <w:unhideWhenUsed/>
    <w:rsid w:val="00696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66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6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6B7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C79D4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5018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F33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2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2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8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2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5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96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4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1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85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2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8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144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5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7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6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7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3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35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2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45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971885BD965742991E59F45BBA99EC" ma:contentTypeVersion="16" ma:contentTypeDescription="Create a new document." ma:contentTypeScope="" ma:versionID="330ad0f019479e7ccecbce2c257a8a51">
  <xsd:schema xmlns:xsd="http://www.w3.org/2001/XMLSchema" xmlns:xs="http://www.w3.org/2001/XMLSchema" xmlns:p="http://schemas.microsoft.com/office/2006/metadata/properties" xmlns:ns1="http://schemas.microsoft.com/sharepoint/v3" xmlns:ns2="18c98e73-6f47-45f0-9256-73d521583fa5" xmlns:ns3="559b0dba-8f90-4e26-ae70-1f1798a23cee" xmlns:ns4="ef15221d-689a-4579-afe1-7430bf54a7e4" targetNamespace="http://schemas.microsoft.com/office/2006/metadata/properties" ma:root="true" ma:fieldsID="c75db18d35fa6f1e5b36f62dad0c6471" ns1:_="" ns2:_="" ns3:_="" ns4:_="">
    <xsd:import namespace="http://schemas.microsoft.com/sharepoint/v3"/>
    <xsd:import namespace="18c98e73-6f47-45f0-9256-73d521583fa5"/>
    <xsd:import namespace="559b0dba-8f90-4e26-ae70-1f1798a23cee"/>
    <xsd:import namespace="ef15221d-689a-4579-afe1-7430bf54a7e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8e73-6f47-45f0-9256-73d521583fa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b0dba-8f90-4e26-ae70-1f1798a23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b253ca0-0e4f-4117-af4a-aa96efdf67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5221d-689a-4579-afe1-7430bf54a7e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0149bf5-e2b1-48b1-8a30-252c6ed7bde3}" ma:internalName="TaxCatchAll" ma:showField="CatchAllData" ma:web="18c98e73-6f47-45f0-9256-73d521583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c98e73-6f47-45f0-9256-73d521583fa5">WDAD-1248303321-4938</_dlc_DocId>
    <TaxCatchAll xmlns="ef15221d-689a-4579-afe1-7430bf54a7e4" xsi:nil="true"/>
    <lcf76f155ced4ddcb4097134ff3c332f xmlns="559b0dba-8f90-4e26-ae70-1f1798a23cee">
      <Terms xmlns="http://schemas.microsoft.com/office/infopath/2007/PartnerControls"/>
    </lcf76f155ced4ddcb4097134ff3c332f>
    <_dlc_DocIdUrl xmlns="18c98e73-6f47-45f0-9256-73d521583fa5">
      <Url>https://dtpli.sharepoint.com/sites/WDA/communications/_layouts/15/DocIdRedir.aspx?ID=WDAD-1248303321-4938</Url>
      <Description>WDAD-1248303321-4938</Description>
    </_dlc_DocIdUrl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AADD21-7A39-42E3-94AE-81D5910BB4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c98e73-6f47-45f0-9256-73d521583fa5"/>
    <ds:schemaRef ds:uri="559b0dba-8f90-4e26-ae70-1f1798a23cee"/>
    <ds:schemaRef ds:uri="ef15221d-689a-4579-afe1-7430bf54a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23E81D-B7B9-4E48-BA42-1BF5E902B1A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6E31B25-DED9-4588-BBD0-01AB27D144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E09372-42FB-4F38-AC12-6810FC0D91FF}">
  <ds:schemaRefs>
    <ds:schemaRef ds:uri="http://schemas.microsoft.com/office/2006/metadata/properties"/>
    <ds:schemaRef ds:uri="http://schemas.microsoft.com/office/infopath/2007/PartnerControls"/>
    <ds:schemaRef ds:uri="18c98e73-6f47-45f0-9256-73d521583fa5"/>
    <ds:schemaRef ds:uri="ef15221d-689a-4579-afe1-7430bf54a7e4"/>
    <ds:schemaRef ds:uri="559b0dba-8f90-4e26-ae70-1f1798a23cee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a268119a-eeb5-485b-8e0e-5be0b081da64}" enabled="1" method="Privileged" siteId="{12ceb59c-6eb5-4da6-83fc-be99d5833257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670</Words>
  <Characters>3821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Jaye Couper (MTIA)</dc:creator>
  <cp:keywords/>
  <dc:description/>
  <cp:lastModifiedBy>Eugenia L Chan (MTIA)</cp:lastModifiedBy>
  <cp:revision>2</cp:revision>
  <dcterms:created xsi:type="dcterms:W3CDTF">2024-01-25T08:44:00Z</dcterms:created>
  <dcterms:modified xsi:type="dcterms:W3CDTF">2024-01-25T08:44:00Z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68119a-eeb5-485b-8e0e-5be0b081da64_Enabled">
    <vt:lpwstr>true</vt:lpwstr>
  </property>
  <property fmtid="{D5CDD505-2E9C-101B-9397-08002B2CF9AE}" pid="3" name="MSIP_Label_a268119a-eeb5-485b-8e0e-5be0b081da64_SetDate">
    <vt:lpwstr>2023-06-16T02:28:50Z</vt:lpwstr>
  </property>
  <property fmtid="{D5CDD505-2E9C-101B-9397-08002B2CF9AE}" pid="4" name="MSIP_Label_a268119a-eeb5-485b-8e0e-5be0b081da64_Method">
    <vt:lpwstr>Privileged</vt:lpwstr>
  </property>
  <property fmtid="{D5CDD505-2E9C-101B-9397-08002B2CF9AE}" pid="5" name="MSIP_Label_a268119a-eeb5-485b-8e0e-5be0b081da64_Name">
    <vt:lpwstr>OFFICIAL</vt:lpwstr>
  </property>
  <property fmtid="{D5CDD505-2E9C-101B-9397-08002B2CF9AE}" pid="6" name="MSIP_Label_a268119a-eeb5-485b-8e0e-5be0b081da64_SiteId">
    <vt:lpwstr>12ceb59c-6eb5-4da6-83fc-be99d5833257</vt:lpwstr>
  </property>
  <property fmtid="{D5CDD505-2E9C-101B-9397-08002B2CF9AE}" pid="7" name="MSIP_Label_a268119a-eeb5-485b-8e0e-5be0b081da64_ActionId">
    <vt:lpwstr>e849e492-6aa3-4b77-a5c9-5b2cad8e244e</vt:lpwstr>
  </property>
  <property fmtid="{D5CDD505-2E9C-101B-9397-08002B2CF9AE}" pid="8" name="MSIP_Label_a268119a-eeb5-485b-8e0e-5be0b081da64_ContentBits">
    <vt:lpwstr>3</vt:lpwstr>
  </property>
  <property fmtid="{D5CDD505-2E9C-101B-9397-08002B2CF9AE}" pid="9" name="ContentTypeId">
    <vt:lpwstr>0x0101000A971885BD965742991E59F45BBA99EC</vt:lpwstr>
  </property>
  <property fmtid="{D5CDD505-2E9C-101B-9397-08002B2CF9AE}" pid="10" name="_dlc_DocIdItemGuid">
    <vt:lpwstr>4a82d235-06dc-425e-99cb-9c3856a89fa0</vt:lpwstr>
  </property>
  <property fmtid="{D5CDD505-2E9C-101B-9397-08002B2CF9AE}" pid="11" name="MediaServiceImageTags">
    <vt:lpwstr/>
  </property>
  <property fmtid="{D5CDD505-2E9C-101B-9397-08002B2CF9AE}" pid="12" name="ClassificationContentMarkingHeaderShapeIds">
    <vt:lpwstr>7,a,b</vt:lpwstr>
  </property>
  <property fmtid="{D5CDD505-2E9C-101B-9397-08002B2CF9AE}" pid="13" name="ClassificationContentMarkingHeaderFontProps">
    <vt:lpwstr>#ff0000,12,Calibri</vt:lpwstr>
  </property>
  <property fmtid="{D5CDD505-2E9C-101B-9397-08002B2CF9AE}" pid="14" name="ClassificationContentMarkingHeaderText">
    <vt:lpwstr>OFFICIAL</vt:lpwstr>
  </property>
  <property fmtid="{D5CDD505-2E9C-101B-9397-08002B2CF9AE}" pid="15" name="ClassificationContentMarkingFooterShapeIds">
    <vt:lpwstr>a,c,d,e</vt:lpwstr>
  </property>
  <property fmtid="{D5CDD505-2E9C-101B-9397-08002B2CF9AE}" pid="16" name="ClassificationContentMarkingFooterFontProps">
    <vt:lpwstr>#ff0000,12,Calibri</vt:lpwstr>
  </property>
  <property fmtid="{D5CDD505-2E9C-101B-9397-08002B2CF9AE}" pid="17" name="ClassificationContentMarkingFooterText">
    <vt:lpwstr>OFFICIAL</vt:lpwstr>
  </property>
</Properties>
</file>