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5325BD" w14:textId="52401C26" w:rsidR="00A86C6C" w:rsidRPr="000835BF" w:rsidRDefault="00E16497" w:rsidP="00A86C6C">
      <w:pPr>
        <w:pStyle w:val="BodyText"/>
        <w:spacing w:before="87"/>
        <w:ind w:right="99"/>
        <w:jc w:val="right"/>
        <w:rPr>
          <w:rFonts w:asciiTheme="majorHAnsi" w:hAnsiTheme="majorHAnsi" w:cstheme="majorHAnsi"/>
          <w:color w:val="53565A"/>
          <w:sz w:val="20"/>
          <w:szCs w:val="20"/>
        </w:rPr>
      </w:pPr>
      <w:r>
        <w:rPr>
          <w:rFonts w:asciiTheme="majorHAnsi" w:hAnsiTheme="majorHAnsi" w:cstheme="majorHAnsi"/>
          <w:color w:val="53565A"/>
          <w:sz w:val="20"/>
          <w:szCs w:val="20"/>
        </w:rPr>
        <w:t>TUN1903</w:t>
      </w:r>
      <w:r w:rsidR="00A86C6C" w:rsidRPr="009A2B5B">
        <w:rPr>
          <w:rFonts w:asciiTheme="majorHAnsi" w:hAnsiTheme="majorHAnsi" w:cstheme="majorHAnsi"/>
          <w:color w:val="53565A"/>
          <w:sz w:val="20"/>
          <w:szCs w:val="20"/>
        </w:rPr>
        <w:t>.01</w:t>
      </w:r>
    </w:p>
    <w:p w14:paraId="1001A8EA" w14:textId="010A5781" w:rsidR="00CC56BF" w:rsidRDefault="00E16497" w:rsidP="00B8512B">
      <w:pPr>
        <w:outlineLvl w:val="0"/>
        <w:rPr>
          <w:rFonts w:asciiTheme="majorHAnsi" w:hAnsiTheme="majorHAnsi" w:cstheme="majorHAnsi"/>
          <w:sz w:val="20"/>
          <w:szCs w:val="20"/>
        </w:rPr>
      </w:pPr>
      <w:r>
        <w:rPr>
          <w:rFonts w:asciiTheme="majorHAnsi" w:hAnsiTheme="majorHAnsi" w:cstheme="majorHAnsi"/>
          <w:sz w:val="20"/>
          <w:szCs w:val="20"/>
        </w:rPr>
        <w:t>1 March</w:t>
      </w:r>
      <w:r w:rsidR="00A86C6C">
        <w:rPr>
          <w:rFonts w:asciiTheme="majorHAnsi" w:hAnsiTheme="majorHAnsi" w:cstheme="majorHAnsi"/>
          <w:sz w:val="20"/>
          <w:szCs w:val="20"/>
        </w:rPr>
        <w:t xml:space="preserve"> 2019</w:t>
      </w:r>
    </w:p>
    <w:p w14:paraId="04CB8EE3" w14:textId="3E7B4399" w:rsidR="00B8512B" w:rsidRDefault="00B8512B" w:rsidP="00B8512B">
      <w:pPr>
        <w:outlineLvl w:val="0"/>
        <w:rPr>
          <w:rFonts w:asciiTheme="majorHAnsi" w:hAnsiTheme="majorHAnsi" w:cstheme="majorHAnsi"/>
          <w:sz w:val="20"/>
          <w:szCs w:val="20"/>
        </w:rPr>
      </w:pPr>
    </w:p>
    <w:p w14:paraId="19DD27CA" w14:textId="77777777" w:rsidR="00B8512B" w:rsidRDefault="00B8512B" w:rsidP="00B8512B">
      <w:pPr>
        <w:outlineLvl w:val="0"/>
      </w:pPr>
    </w:p>
    <w:p w14:paraId="25E254DE" w14:textId="77777777" w:rsidR="00FA6C4A" w:rsidRPr="00494045" w:rsidRDefault="00FA6C4A" w:rsidP="00CC56BF">
      <w:pPr>
        <w:pStyle w:val="Heading6"/>
        <w:spacing w:before="240" w:line="240" w:lineRule="auto"/>
        <w:rPr>
          <w:color w:val="53565A" w:themeColor="background2"/>
          <w:sz w:val="24"/>
        </w:rPr>
      </w:pPr>
      <w:r w:rsidRPr="00494045">
        <w:rPr>
          <w:color w:val="53565A" w:themeColor="background2"/>
          <w:sz w:val="24"/>
        </w:rPr>
        <w:t>WORKS UPDATE - WHITEHALL STREET CONSTRUCTION AREAS</w:t>
      </w:r>
    </w:p>
    <w:p w14:paraId="1AE83023" w14:textId="5E69F3E0" w:rsidR="00A86C6C" w:rsidRPr="004811F7" w:rsidRDefault="06B3A559" w:rsidP="06B3A559">
      <w:pPr>
        <w:tabs>
          <w:tab w:val="left" w:pos="1560"/>
        </w:tabs>
        <w:spacing w:before="120" w:after="120" w:line="312" w:lineRule="auto"/>
        <w:rPr>
          <w:rFonts w:asciiTheme="minorHAnsi" w:hAnsiTheme="minorHAnsi"/>
          <w:color w:val="404040" w:themeColor="text1" w:themeTint="BF"/>
        </w:rPr>
      </w:pPr>
      <w:r w:rsidRPr="06B3A559">
        <w:rPr>
          <w:rFonts w:asciiTheme="minorHAnsi" w:hAnsiTheme="minorHAnsi"/>
          <w:color w:val="404040" w:themeColor="text1" w:themeTint="BF"/>
        </w:rPr>
        <w:t>It has been an exciting start to 2019 with the successful arrival of ‘Bella’, the Project’s first Tunnel Boring Machine (TBM)</w:t>
      </w:r>
      <w:r w:rsidR="00601C51">
        <w:rPr>
          <w:rFonts w:asciiTheme="minorHAnsi" w:hAnsiTheme="minorHAnsi"/>
          <w:color w:val="404040" w:themeColor="text1" w:themeTint="BF"/>
        </w:rPr>
        <w:t>,</w:t>
      </w:r>
      <w:r w:rsidRPr="06B3A559">
        <w:rPr>
          <w:rFonts w:asciiTheme="minorHAnsi" w:hAnsiTheme="minorHAnsi"/>
          <w:color w:val="404040" w:themeColor="text1" w:themeTint="BF"/>
        </w:rPr>
        <w:t xml:space="preserve"> to the </w:t>
      </w:r>
      <w:r w:rsidR="00C73938">
        <w:rPr>
          <w:rFonts w:asciiTheme="minorHAnsi" w:hAnsiTheme="minorHAnsi"/>
          <w:color w:val="404040" w:themeColor="text1" w:themeTint="BF"/>
        </w:rPr>
        <w:t>northern portal</w:t>
      </w:r>
      <w:r w:rsidRPr="06B3A559">
        <w:rPr>
          <w:rFonts w:asciiTheme="minorHAnsi" w:hAnsiTheme="minorHAnsi"/>
          <w:color w:val="404040" w:themeColor="text1" w:themeTint="BF"/>
        </w:rPr>
        <w:t xml:space="preserve"> site in January. Over the next few months, works on all of our sites will ramp up as we launch Bella mid-year. This includes:</w:t>
      </w:r>
    </w:p>
    <w:p w14:paraId="588B72AC" w14:textId="09386037" w:rsidR="00A86C6C" w:rsidRPr="00124682" w:rsidRDefault="00C17FBC" w:rsidP="00B8512B">
      <w:pPr>
        <w:pStyle w:val="ListParagraph"/>
        <w:numPr>
          <w:ilvl w:val="0"/>
          <w:numId w:val="10"/>
        </w:numPr>
        <w:spacing w:after="120" w:line="312" w:lineRule="auto"/>
        <w:rPr>
          <w:color w:val="404040" w:themeColor="text1" w:themeTint="BF"/>
        </w:rPr>
      </w:pPr>
      <w:r>
        <w:rPr>
          <w:color w:val="404040" w:themeColor="text1" w:themeTint="BF"/>
        </w:rPr>
        <w:t>Delivery</w:t>
      </w:r>
      <w:r w:rsidR="00A86C6C" w:rsidRPr="00124682">
        <w:rPr>
          <w:color w:val="404040" w:themeColor="text1" w:themeTint="BF"/>
        </w:rPr>
        <w:t xml:space="preserve"> of the precast concrete</w:t>
      </w:r>
      <w:r w:rsidR="00124682">
        <w:rPr>
          <w:color w:val="404040" w:themeColor="text1" w:themeTint="BF"/>
        </w:rPr>
        <w:t xml:space="preserve"> tunnel</w:t>
      </w:r>
      <w:r>
        <w:rPr>
          <w:color w:val="404040" w:themeColor="text1" w:themeTint="BF"/>
        </w:rPr>
        <w:t xml:space="preserve"> lining segments </w:t>
      </w:r>
      <w:r w:rsidR="0077173C" w:rsidRPr="00124682">
        <w:rPr>
          <w:color w:val="404040" w:themeColor="text1" w:themeTint="BF"/>
        </w:rPr>
        <w:t xml:space="preserve">from Benalla and </w:t>
      </w:r>
      <w:r w:rsidR="006E229F">
        <w:rPr>
          <w:color w:val="404040" w:themeColor="text1" w:themeTint="BF"/>
        </w:rPr>
        <w:t>components for our</w:t>
      </w:r>
      <w:r w:rsidR="0077173C" w:rsidRPr="00124682">
        <w:rPr>
          <w:color w:val="404040" w:themeColor="text1" w:themeTint="BF"/>
        </w:rPr>
        <w:t xml:space="preserve"> second TBM, Vida, will start to arrive after Easter</w:t>
      </w:r>
      <w:r w:rsidR="007F78ED">
        <w:rPr>
          <w:color w:val="404040" w:themeColor="text1" w:themeTint="BF"/>
        </w:rPr>
        <w:t>;</w:t>
      </w:r>
    </w:p>
    <w:p w14:paraId="1894F9A8" w14:textId="23B69D64" w:rsidR="0077173C" w:rsidRPr="00124682" w:rsidRDefault="00601C51" w:rsidP="00B8512B">
      <w:pPr>
        <w:pStyle w:val="ListParagraph"/>
        <w:numPr>
          <w:ilvl w:val="0"/>
          <w:numId w:val="10"/>
        </w:numPr>
        <w:spacing w:after="120" w:line="312" w:lineRule="auto"/>
        <w:rPr>
          <w:color w:val="404040" w:themeColor="text1" w:themeTint="BF"/>
        </w:rPr>
      </w:pPr>
      <w:r w:rsidRPr="00124682">
        <w:rPr>
          <w:color w:val="404040" w:themeColor="text1" w:themeTint="BF"/>
        </w:rPr>
        <w:t>Ongoing installation of devices to monitor ground movemen</w:t>
      </w:r>
      <w:r>
        <w:rPr>
          <w:color w:val="404040" w:themeColor="text1" w:themeTint="BF"/>
        </w:rPr>
        <w:t xml:space="preserve">t, building movement, vibration </w:t>
      </w:r>
      <w:r w:rsidRPr="00124682">
        <w:rPr>
          <w:color w:val="404040" w:themeColor="text1" w:themeTint="BF"/>
        </w:rPr>
        <w:t>and ground water levels along the tunnel alignment</w:t>
      </w:r>
      <w:r w:rsidR="007F78ED">
        <w:rPr>
          <w:color w:val="404040" w:themeColor="text1" w:themeTint="BF"/>
        </w:rPr>
        <w:t>; and</w:t>
      </w:r>
    </w:p>
    <w:p w14:paraId="45FA42CA" w14:textId="7E53FCD6" w:rsidR="00404E6D" w:rsidRDefault="00601C51" w:rsidP="00B8512B">
      <w:pPr>
        <w:pStyle w:val="ListParagraph"/>
        <w:numPr>
          <w:ilvl w:val="0"/>
          <w:numId w:val="10"/>
        </w:numPr>
        <w:spacing w:before="120" w:after="240" w:line="312" w:lineRule="auto"/>
        <w:ind w:left="777" w:hanging="357"/>
        <w:rPr>
          <w:color w:val="404040" w:themeColor="text1" w:themeTint="BF"/>
        </w:rPr>
      </w:pPr>
      <w:r w:rsidRPr="00124682">
        <w:rPr>
          <w:color w:val="404040" w:themeColor="text1" w:themeTint="BF"/>
        </w:rPr>
        <w:t xml:space="preserve">Pre-assembly of </w:t>
      </w:r>
      <w:r>
        <w:rPr>
          <w:color w:val="404040" w:themeColor="text1" w:themeTint="BF"/>
        </w:rPr>
        <w:t>TBM</w:t>
      </w:r>
      <w:r w:rsidRPr="00124682">
        <w:rPr>
          <w:color w:val="404040" w:themeColor="text1" w:themeTint="BF"/>
        </w:rPr>
        <w:t xml:space="preserve"> components</w:t>
      </w:r>
      <w:r>
        <w:rPr>
          <w:color w:val="404040" w:themeColor="text1" w:themeTint="BF"/>
        </w:rPr>
        <w:t xml:space="preserve"> and preparing for the launch</w:t>
      </w:r>
      <w:r w:rsidRPr="00124682">
        <w:rPr>
          <w:color w:val="404040" w:themeColor="text1" w:themeTint="BF"/>
        </w:rPr>
        <w:t xml:space="preserve"> in the </w:t>
      </w:r>
      <w:r w:rsidR="00C73938">
        <w:rPr>
          <w:color w:val="404040" w:themeColor="text1" w:themeTint="BF"/>
        </w:rPr>
        <w:t>northern portal</w:t>
      </w:r>
      <w:r>
        <w:rPr>
          <w:color w:val="404040" w:themeColor="text1" w:themeTint="BF"/>
        </w:rPr>
        <w:t xml:space="preserve"> site.</w:t>
      </w:r>
    </w:p>
    <w:p w14:paraId="05D8FFA8" w14:textId="77777777" w:rsidR="00CC56BF" w:rsidRPr="00504809" w:rsidRDefault="00CC56BF" w:rsidP="00B8512B">
      <w:pPr>
        <w:pStyle w:val="BodyText"/>
        <w:spacing w:before="120" w:after="120" w:line="312" w:lineRule="auto"/>
        <w:rPr>
          <w:rStyle w:val="Blue"/>
          <w:sz w:val="22"/>
        </w:rPr>
      </w:pPr>
      <w:r w:rsidRPr="009D06B7">
        <w:rPr>
          <w:rStyle w:val="Blue"/>
          <w:sz w:val="22"/>
        </w:rPr>
        <w:t>01. North Yarra Main Sewer Diversion</w:t>
      </w:r>
      <w:r w:rsidRPr="00504809">
        <w:rPr>
          <w:rStyle w:val="Blue"/>
          <w:sz w:val="22"/>
        </w:rPr>
        <w:t xml:space="preserve"> </w:t>
      </w:r>
    </w:p>
    <w:p w14:paraId="70D48FDE" w14:textId="477CEFEB" w:rsidR="00CC56BF" w:rsidRPr="00CC56BF" w:rsidRDefault="00CC56BF" w:rsidP="00B8512B">
      <w:pPr>
        <w:tabs>
          <w:tab w:val="left" w:pos="1560"/>
        </w:tabs>
        <w:spacing w:after="120" w:line="312" w:lineRule="auto"/>
        <w:rPr>
          <w:rFonts w:asciiTheme="minorHAnsi" w:hAnsiTheme="minorHAnsi" w:cstheme="minorHAnsi"/>
          <w:color w:val="404040" w:themeColor="text1" w:themeTint="BF"/>
        </w:rPr>
      </w:pPr>
      <w:r w:rsidRPr="00CC56BF">
        <w:rPr>
          <w:rFonts w:asciiTheme="minorHAnsi" w:hAnsiTheme="minorHAnsi" w:cstheme="minorHAnsi"/>
          <w:color w:val="404040" w:themeColor="text1" w:themeTint="BF"/>
        </w:rPr>
        <w:t xml:space="preserve">Major works to divert the North Yarra Main Sewer will continue through March and April and </w:t>
      </w:r>
      <w:r w:rsidR="006E229F">
        <w:rPr>
          <w:rFonts w:asciiTheme="minorHAnsi" w:hAnsiTheme="minorHAnsi" w:cstheme="minorHAnsi"/>
          <w:color w:val="404040" w:themeColor="text1" w:themeTint="BF"/>
        </w:rPr>
        <w:t xml:space="preserve">we are </w:t>
      </w:r>
      <w:r w:rsidRPr="00CC56BF">
        <w:rPr>
          <w:rFonts w:asciiTheme="minorHAnsi" w:hAnsiTheme="minorHAnsi" w:cstheme="minorHAnsi"/>
          <w:color w:val="404040" w:themeColor="text1" w:themeTint="BF"/>
        </w:rPr>
        <w:t>tracking well for a mid-2019 completion. Here’s what to expect in the coming months:</w:t>
      </w:r>
    </w:p>
    <w:p w14:paraId="0D2707FB" w14:textId="130A3838" w:rsidR="00CC56BF" w:rsidRPr="00CC56BF" w:rsidRDefault="007F78ED" w:rsidP="00B8512B">
      <w:pPr>
        <w:pStyle w:val="ListParagraph"/>
        <w:numPr>
          <w:ilvl w:val="0"/>
          <w:numId w:val="11"/>
        </w:numPr>
        <w:tabs>
          <w:tab w:val="left" w:pos="1560"/>
        </w:tabs>
        <w:spacing w:after="120" w:line="312" w:lineRule="auto"/>
        <w:rPr>
          <w:rFonts w:asciiTheme="minorHAnsi" w:hAnsiTheme="minorHAnsi" w:cstheme="minorHAnsi"/>
          <w:color w:val="404040" w:themeColor="text1" w:themeTint="BF"/>
        </w:rPr>
      </w:pPr>
      <w:r>
        <w:rPr>
          <w:rFonts w:asciiTheme="minorHAnsi" w:hAnsiTheme="minorHAnsi" w:cstheme="minorHAnsi"/>
          <w:color w:val="404040" w:themeColor="text1" w:themeTint="BF"/>
        </w:rPr>
        <w:t>We will be c</w:t>
      </w:r>
      <w:r w:rsidR="00CC56BF" w:rsidRPr="00CC56BF">
        <w:rPr>
          <w:rFonts w:asciiTheme="minorHAnsi" w:hAnsiTheme="minorHAnsi" w:cstheme="minorHAnsi"/>
          <w:color w:val="404040" w:themeColor="text1" w:themeTint="BF"/>
        </w:rPr>
        <w:t>onnect</w:t>
      </w:r>
      <w:r w:rsidR="00C17FBC">
        <w:rPr>
          <w:rFonts w:asciiTheme="minorHAnsi" w:hAnsiTheme="minorHAnsi" w:cstheme="minorHAnsi"/>
          <w:color w:val="404040" w:themeColor="text1" w:themeTint="BF"/>
        </w:rPr>
        <w:t>ing</w:t>
      </w:r>
      <w:r w:rsidR="00CC56BF" w:rsidRPr="00CC56BF">
        <w:rPr>
          <w:rFonts w:asciiTheme="minorHAnsi" w:hAnsiTheme="minorHAnsi" w:cstheme="minorHAnsi"/>
          <w:color w:val="404040" w:themeColor="text1" w:themeTint="BF"/>
        </w:rPr>
        <w:t xml:space="preserve"> the new section of the sewer to the </w:t>
      </w:r>
      <w:r w:rsidR="00026556">
        <w:rPr>
          <w:rFonts w:asciiTheme="minorHAnsi" w:hAnsiTheme="minorHAnsi" w:cstheme="minorHAnsi"/>
          <w:color w:val="404040" w:themeColor="text1" w:themeTint="BF"/>
        </w:rPr>
        <w:t>existing sewer</w:t>
      </w:r>
      <w:r w:rsidR="00CC56BF" w:rsidRPr="00CC56BF">
        <w:rPr>
          <w:rFonts w:asciiTheme="minorHAnsi" w:hAnsiTheme="minorHAnsi" w:cstheme="minorHAnsi"/>
          <w:color w:val="404040" w:themeColor="text1" w:themeTint="BF"/>
        </w:rPr>
        <w:t xml:space="preserve"> at both So</w:t>
      </w:r>
      <w:r w:rsidR="00601C51">
        <w:rPr>
          <w:rFonts w:asciiTheme="minorHAnsi" w:hAnsiTheme="minorHAnsi" w:cstheme="minorHAnsi"/>
          <w:color w:val="404040" w:themeColor="text1" w:themeTint="BF"/>
        </w:rPr>
        <w:t>merville Road and Youell Street;</w:t>
      </w:r>
    </w:p>
    <w:p w14:paraId="53EE339B" w14:textId="7334B73F" w:rsidR="00CC56BF" w:rsidRPr="00026556" w:rsidRDefault="007F78ED" w:rsidP="00B8512B">
      <w:pPr>
        <w:pStyle w:val="ListParagraph"/>
        <w:numPr>
          <w:ilvl w:val="0"/>
          <w:numId w:val="11"/>
        </w:numPr>
        <w:tabs>
          <w:tab w:val="left" w:pos="1560"/>
        </w:tabs>
        <w:spacing w:after="120" w:line="312" w:lineRule="auto"/>
        <w:rPr>
          <w:rFonts w:asciiTheme="minorHAnsi" w:hAnsiTheme="minorHAnsi" w:cstheme="minorHAnsi"/>
          <w:color w:val="404040" w:themeColor="text1" w:themeTint="BF"/>
        </w:rPr>
      </w:pPr>
      <w:r>
        <w:rPr>
          <w:rFonts w:asciiTheme="minorHAnsi" w:hAnsiTheme="minorHAnsi" w:cstheme="minorHAnsi"/>
          <w:color w:val="404040" w:themeColor="text1" w:themeTint="BF"/>
        </w:rPr>
        <w:t>The team will be r</w:t>
      </w:r>
      <w:r w:rsidR="00026556" w:rsidRPr="00026556">
        <w:rPr>
          <w:rFonts w:asciiTheme="minorHAnsi" w:hAnsiTheme="minorHAnsi" w:cstheme="minorHAnsi"/>
          <w:color w:val="404040" w:themeColor="text1" w:themeTint="BF"/>
        </w:rPr>
        <w:t>egularly a</w:t>
      </w:r>
      <w:r w:rsidR="00CC56BF" w:rsidRPr="00026556">
        <w:rPr>
          <w:rFonts w:asciiTheme="minorHAnsi" w:hAnsiTheme="minorHAnsi" w:cstheme="minorHAnsi"/>
          <w:color w:val="404040" w:themeColor="text1" w:themeTint="BF"/>
        </w:rPr>
        <w:t>ccessing manholes along sew</w:t>
      </w:r>
      <w:r w:rsidR="00026556" w:rsidRPr="00026556">
        <w:rPr>
          <w:rFonts w:asciiTheme="minorHAnsi" w:hAnsiTheme="minorHAnsi" w:cstheme="minorHAnsi"/>
          <w:color w:val="404040" w:themeColor="text1" w:themeTint="BF"/>
        </w:rPr>
        <w:t xml:space="preserve">er alignment (Whitehall Street). It is expected that there will be some </w:t>
      </w:r>
      <w:r w:rsidR="00C17FBC">
        <w:rPr>
          <w:rFonts w:asciiTheme="minorHAnsi" w:hAnsiTheme="minorHAnsi" w:cstheme="minorHAnsi"/>
          <w:color w:val="404040" w:themeColor="text1" w:themeTint="BF"/>
        </w:rPr>
        <w:t xml:space="preserve">localised </w:t>
      </w:r>
      <w:r w:rsidR="00CC56BF" w:rsidRPr="00026556">
        <w:rPr>
          <w:rFonts w:asciiTheme="minorHAnsi" w:hAnsiTheme="minorHAnsi" w:cstheme="minorHAnsi"/>
          <w:color w:val="404040" w:themeColor="text1" w:themeTint="BF"/>
        </w:rPr>
        <w:t>odour when the manhole is firs</w:t>
      </w:r>
      <w:r w:rsidR="00026556">
        <w:rPr>
          <w:rFonts w:asciiTheme="minorHAnsi" w:hAnsiTheme="minorHAnsi" w:cstheme="minorHAnsi"/>
          <w:color w:val="404040" w:themeColor="text1" w:themeTint="BF"/>
        </w:rPr>
        <w:t>t open</w:t>
      </w:r>
      <w:r w:rsidR="00601C51">
        <w:rPr>
          <w:rFonts w:asciiTheme="minorHAnsi" w:hAnsiTheme="minorHAnsi" w:cstheme="minorHAnsi"/>
          <w:color w:val="404040" w:themeColor="text1" w:themeTint="BF"/>
        </w:rPr>
        <w:t>ed that will dissipate quickly;</w:t>
      </w:r>
    </w:p>
    <w:p w14:paraId="743E9C1E" w14:textId="5B427CB4" w:rsidR="00CC56BF" w:rsidRPr="00CC56BF" w:rsidRDefault="007F78ED" w:rsidP="00B8512B">
      <w:pPr>
        <w:pStyle w:val="ListParagraph"/>
        <w:numPr>
          <w:ilvl w:val="0"/>
          <w:numId w:val="11"/>
        </w:numPr>
        <w:tabs>
          <w:tab w:val="left" w:pos="1560"/>
        </w:tabs>
        <w:spacing w:after="120" w:line="312" w:lineRule="auto"/>
        <w:rPr>
          <w:rFonts w:asciiTheme="minorHAnsi" w:hAnsiTheme="minorHAnsi" w:cstheme="minorHAnsi"/>
          <w:color w:val="404040" w:themeColor="text1" w:themeTint="BF"/>
        </w:rPr>
      </w:pPr>
      <w:r>
        <w:rPr>
          <w:rFonts w:asciiTheme="minorHAnsi" w:hAnsiTheme="minorHAnsi" w:cstheme="minorHAnsi"/>
          <w:color w:val="404040" w:themeColor="text1" w:themeTint="BF"/>
        </w:rPr>
        <w:t>S</w:t>
      </w:r>
      <w:r w:rsidR="00CC56BF" w:rsidRPr="00CC56BF">
        <w:rPr>
          <w:rFonts w:asciiTheme="minorHAnsi" w:hAnsiTheme="minorHAnsi" w:cstheme="minorHAnsi"/>
          <w:color w:val="404040" w:themeColor="text1" w:themeTint="BF"/>
        </w:rPr>
        <w:t xml:space="preserve">ewer reticulation </w:t>
      </w:r>
      <w:r>
        <w:rPr>
          <w:rFonts w:asciiTheme="minorHAnsi" w:hAnsiTheme="minorHAnsi" w:cstheme="minorHAnsi"/>
          <w:color w:val="404040" w:themeColor="text1" w:themeTint="BF"/>
        </w:rPr>
        <w:t>reconnections will commence on</w:t>
      </w:r>
      <w:r w:rsidR="00026556">
        <w:rPr>
          <w:rFonts w:asciiTheme="minorHAnsi" w:hAnsiTheme="minorHAnsi" w:cstheme="minorHAnsi"/>
          <w:color w:val="404040" w:themeColor="text1" w:themeTint="BF"/>
        </w:rPr>
        <w:t xml:space="preserve"> Whitehall Street properties. This </w:t>
      </w:r>
      <w:r>
        <w:rPr>
          <w:rFonts w:asciiTheme="minorHAnsi" w:hAnsiTheme="minorHAnsi" w:cstheme="minorHAnsi"/>
          <w:color w:val="404040" w:themeColor="text1" w:themeTint="BF"/>
        </w:rPr>
        <w:t xml:space="preserve">will involve </w:t>
      </w:r>
      <w:r w:rsidR="00026556">
        <w:rPr>
          <w:rFonts w:asciiTheme="minorHAnsi" w:hAnsiTheme="minorHAnsi" w:cstheme="minorHAnsi"/>
          <w:color w:val="404040" w:themeColor="text1" w:themeTint="BF"/>
        </w:rPr>
        <w:t xml:space="preserve">the </w:t>
      </w:r>
      <w:r w:rsidR="00C17FBC">
        <w:rPr>
          <w:rFonts w:asciiTheme="minorHAnsi" w:hAnsiTheme="minorHAnsi" w:cstheme="minorHAnsi"/>
          <w:color w:val="404040" w:themeColor="text1" w:themeTint="BF"/>
        </w:rPr>
        <w:t>reconnection</w:t>
      </w:r>
      <w:r w:rsidR="00CC56BF" w:rsidRPr="00CC56BF">
        <w:rPr>
          <w:rFonts w:asciiTheme="minorHAnsi" w:hAnsiTheme="minorHAnsi" w:cstheme="minorHAnsi"/>
          <w:color w:val="404040" w:themeColor="text1" w:themeTint="BF"/>
        </w:rPr>
        <w:t xml:space="preserve"> of properties’ sewer outlet</w:t>
      </w:r>
      <w:r w:rsidR="00666CC8">
        <w:rPr>
          <w:rFonts w:asciiTheme="minorHAnsi" w:hAnsiTheme="minorHAnsi" w:cstheme="minorHAnsi"/>
          <w:color w:val="404040" w:themeColor="text1" w:themeTint="BF"/>
        </w:rPr>
        <w:t>s</w:t>
      </w:r>
      <w:r w:rsidR="00CC56BF" w:rsidRPr="00CC56BF">
        <w:rPr>
          <w:rFonts w:asciiTheme="minorHAnsi" w:hAnsiTheme="minorHAnsi" w:cstheme="minorHAnsi"/>
          <w:color w:val="404040" w:themeColor="text1" w:themeTint="BF"/>
        </w:rPr>
        <w:t xml:space="preserve"> into</w:t>
      </w:r>
      <w:r w:rsidR="00026556">
        <w:rPr>
          <w:rFonts w:asciiTheme="minorHAnsi" w:hAnsiTheme="minorHAnsi" w:cstheme="minorHAnsi"/>
          <w:color w:val="404040" w:themeColor="text1" w:themeTint="BF"/>
        </w:rPr>
        <w:t xml:space="preserve"> the new sewer alignment. It will </w:t>
      </w:r>
      <w:r>
        <w:rPr>
          <w:rFonts w:asciiTheme="minorHAnsi" w:hAnsiTheme="minorHAnsi" w:cstheme="minorHAnsi"/>
          <w:color w:val="404040" w:themeColor="text1" w:themeTint="BF"/>
        </w:rPr>
        <w:t xml:space="preserve">require </w:t>
      </w:r>
      <w:r w:rsidR="00CC56BF" w:rsidRPr="00CC56BF">
        <w:rPr>
          <w:rFonts w:asciiTheme="minorHAnsi" w:hAnsiTheme="minorHAnsi" w:cstheme="minorHAnsi"/>
          <w:color w:val="404040" w:themeColor="text1" w:themeTint="BF"/>
        </w:rPr>
        <w:t xml:space="preserve">approximately 5 weeks of night works on Whitehall </w:t>
      </w:r>
      <w:r w:rsidR="00026556">
        <w:rPr>
          <w:rFonts w:asciiTheme="minorHAnsi" w:hAnsiTheme="minorHAnsi" w:cstheme="minorHAnsi"/>
          <w:color w:val="404040" w:themeColor="text1" w:themeTint="BF"/>
        </w:rPr>
        <w:t xml:space="preserve">St </w:t>
      </w:r>
      <w:r w:rsidR="00CC56BF" w:rsidRPr="00CC56BF">
        <w:rPr>
          <w:rFonts w:asciiTheme="minorHAnsi" w:hAnsiTheme="minorHAnsi" w:cstheme="minorHAnsi"/>
          <w:color w:val="404040" w:themeColor="text1" w:themeTint="BF"/>
        </w:rPr>
        <w:t>commencing mid-March. Property owner</w:t>
      </w:r>
      <w:r w:rsidR="00026556">
        <w:rPr>
          <w:rFonts w:asciiTheme="minorHAnsi" w:hAnsiTheme="minorHAnsi" w:cstheme="minorHAnsi"/>
          <w:color w:val="404040" w:themeColor="text1" w:themeTint="BF"/>
        </w:rPr>
        <w:t xml:space="preserve">s will be directly engaged </w:t>
      </w:r>
      <w:r w:rsidR="00CC56BF" w:rsidRPr="00CC56BF">
        <w:rPr>
          <w:rFonts w:asciiTheme="minorHAnsi" w:hAnsiTheme="minorHAnsi" w:cstheme="minorHAnsi"/>
          <w:color w:val="404040" w:themeColor="text1" w:themeTint="BF"/>
        </w:rPr>
        <w:t xml:space="preserve">prior to </w:t>
      </w:r>
      <w:r w:rsidR="00026556">
        <w:rPr>
          <w:rFonts w:asciiTheme="minorHAnsi" w:hAnsiTheme="minorHAnsi" w:cstheme="minorHAnsi"/>
          <w:color w:val="404040" w:themeColor="text1" w:themeTint="BF"/>
        </w:rPr>
        <w:t xml:space="preserve">these </w:t>
      </w:r>
      <w:r w:rsidR="00CC56BF" w:rsidRPr="00CC56BF">
        <w:rPr>
          <w:rFonts w:asciiTheme="minorHAnsi" w:hAnsiTheme="minorHAnsi" w:cstheme="minorHAnsi"/>
          <w:color w:val="404040" w:themeColor="text1" w:themeTint="BF"/>
        </w:rPr>
        <w:t>works</w:t>
      </w:r>
      <w:r w:rsidR="00026556">
        <w:rPr>
          <w:rFonts w:asciiTheme="minorHAnsi" w:hAnsiTheme="minorHAnsi" w:cstheme="minorHAnsi"/>
          <w:color w:val="404040" w:themeColor="text1" w:themeTint="BF"/>
        </w:rPr>
        <w:t xml:space="preserve"> commencing</w:t>
      </w:r>
      <w:r w:rsidR="00601C51">
        <w:rPr>
          <w:rFonts w:asciiTheme="minorHAnsi" w:hAnsiTheme="minorHAnsi" w:cstheme="minorHAnsi"/>
          <w:color w:val="404040" w:themeColor="text1" w:themeTint="BF"/>
        </w:rPr>
        <w:t>;</w:t>
      </w:r>
    </w:p>
    <w:p w14:paraId="38C1B2E2" w14:textId="3011709A" w:rsidR="000C53FE" w:rsidRDefault="007F78ED" w:rsidP="000E34E7">
      <w:pPr>
        <w:pStyle w:val="ListParagraph"/>
        <w:numPr>
          <w:ilvl w:val="0"/>
          <w:numId w:val="11"/>
        </w:numPr>
        <w:tabs>
          <w:tab w:val="left" w:pos="1560"/>
        </w:tabs>
        <w:spacing w:after="120" w:line="312" w:lineRule="auto"/>
        <w:rPr>
          <w:rFonts w:asciiTheme="minorHAnsi" w:hAnsiTheme="minorHAnsi" w:cstheme="minorHAnsi"/>
          <w:color w:val="404040" w:themeColor="text1" w:themeTint="BF"/>
        </w:rPr>
      </w:pPr>
      <w:r w:rsidRPr="000C53FE">
        <w:rPr>
          <w:rFonts w:asciiTheme="minorHAnsi" w:hAnsiTheme="minorHAnsi" w:cstheme="minorHAnsi"/>
          <w:color w:val="404040" w:themeColor="text1" w:themeTint="BF"/>
        </w:rPr>
        <w:t>We will also be d</w:t>
      </w:r>
      <w:r w:rsidR="00CC56BF" w:rsidRPr="000C53FE">
        <w:rPr>
          <w:rFonts w:asciiTheme="minorHAnsi" w:hAnsiTheme="minorHAnsi" w:cstheme="minorHAnsi"/>
          <w:color w:val="404040" w:themeColor="text1" w:themeTint="BF"/>
        </w:rPr>
        <w:t xml:space="preserve">ecommissioning and backfilling the </w:t>
      </w:r>
      <w:r w:rsidR="00026556" w:rsidRPr="000C53FE">
        <w:rPr>
          <w:rFonts w:asciiTheme="minorHAnsi" w:hAnsiTheme="minorHAnsi" w:cstheme="minorHAnsi"/>
          <w:color w:val="404040" w:themeColor="text1" w:themeTint="BF"/>
        </w:rPr>
        <w:t xml:space="preserve">existing </w:t>
      </w:r>
      <w:r w:rsidR="00CC56BF" w:rsidRPr="000C53FE">
        <w:rPr>
          <w:rFonts w:asciiTheme="minorHAnsi" w:hAnsiTheme="minorHAnsi" w:cstheme="minorHAnsi"/>
          <w:color w:val="404040" w:themeColor="text1" w:themeTint="BF"/>
        </w:rPr>
        <w:t xml:space="preserve">section of </w:t>
      </w:r>
      <w:r w:rsidR="00026556" w:rsidRPr="000C53FE">
        <w:rPr>
          <w:rFonts w:asciiTheme="minorHAnsi" w:hAnsiTheme="minorHAnsi" w:cstheme="minorHAnsi"/>
          <w:color w:val="404040" w:themeColor="text1" w:themeTint="BF"/>
        </w:rPr>
        <w:t>sewer</w:t>
      </w:r>
      <w:r w:rsidR="00601C51">
        <w:rPr>
          <w:rFonts w:asciiTheme="minorHAnsi" w:hAnsiTheme="minorHAnsi" w:cstheme="minorHAnsi"/>
          <w:color w:val="404040" w:themeColor="text1" w:themeTint="BF"/>
        </w:rPr>
        <w:t>;</w:t>
      </w:r>
      <w:r w:rsidR="00CC56BF" w:rsidRPr="000C53FE">
        <w:rPr>
          <w:rFonts w:asciiTheme="minorHAnsi" w:hAnsiTheme="minorHAnsi" w:cstheme="minorHAnsi"/>
          <w:color w:val="404040" w:themeColor="text1" w:themeTint="BF"/>
        </w:rPr>
        <w:t xml:space="preserve"> </w:t>
      </w:r>
    </w:p>
    <w:p w14:paraId="6C74CC5C" w14:textId="62667484" w:rsidR="00CC56BF" w:rsidRPr="000C53FE" w:rsidRDefault="007F78ED" w:rsidP="000E34E7">
      <w:pPr>
        <w:pStyle w:val="ListParagraph"/>
        <w:numPr>
          <w:ilvl w:val="0"/>
          <w:numId w:val="11"/>
        </w:numPr>
        <w:tabs>
          <w:tab w:val="left" w:pos="1560"/>
        </w:tabs>
        <w:spacing w:after="120" w:line="312" w:lineRule="auto"/>
        <w:rPr>
          <w:rFonts w:asciiTheme="minorHAnsi" w:hAnsiTheme="minorHAnsi" w:cstheme="minorHAnsi"/>
          <w:color w:val="404040" w:themeColor="text1" w:themeTint="BF"/>
        </w:rPr>
      </w:pPr>
      <w:r w:rsidRPr="000C53FE">
        <w:rPr>
          <w:rFonts w:asciiTheme="minorHAnsi" w:hAnsiTheme="minorHAnsi" w:cstheme="minorHAnsi"/>
          <w:color w:val="404040" w:themeColor="text1" w:themeTint="BF"/>
        </w:rPr>
        <w:t>To complete this work we will need to make t</w:t>
      </w:r>
      <w:r w:rsidR="00CC56BF" w:rsidRPr="000C53FE">
        <w:rPr>
          <w:rFonts w:asciiTheme="minorHAnsi" w:hAnsiTheme="minorHAnsi" w:cstheme="minorHAnsi"/>
          <w:color w:val="404040" w:themeColor="text1" w:themeTint="BF"/>
        </w:rPr>
        <w:t>emporary changes to parking and traffic conditions. Please observe traffic management signage and traffic controllers at each location</w:t>
      </w:r>
      <w:r w:rsidR="00601C51">
        <w:rPr>
          <w:rFonts w:asciiTheme="minorHAnsi" w:hAnsiTheme="minorHAnsi" w:cstheme="minorHAnsi"/>
          <w:color w:val="404040" w:themeColor="text1" w:themeTint="BF"/>
        </w:rPr>
        <w:t>; and</w:t>
      </w:r>
      <w:r w:rsidR="00CC56BF" w:rsidRPr="000C53FE">
        <w:rPr>
          <w:rFonts w:asciiTheme="minorHAnsi" w:hAnsiTheme="minorHAnsi" w:cstheme="minorHAnsi"/>
          <w:color w:val="404040" w:themeColor="text1" w:themeTint="BF"/>
        </w:rPr>
        <w:t xml:space="preserve"> </w:t>
      </w:r>
    </w:p>
    <w:p w14:paraId="57D0E5D9" w14:textId="65007DD9" w:rsidR="00CC56BF" w:rsidRDefault="00CC56BF" w:rsidP="00B8512B">
      <w:pPr>
        <w:pStyle w:val="ListParagraph"/>
        <w:numPr>
          <w:ilvl w:val="0"/>
          <w:numId w:val="11"/>
        </w:numPr>
        <w:tabs>
          <w:tab w:val="left" w:pos="1560"/>
        </w:tabs>
        <w:spacing w:after="120" w:line="312" w:lineRule="auto"/>
        <w:rPr>
          <w:color w:val="404040" w:themeColor="text1" w:themeTint="BF"/>
        </w:rPr>
      </w:pPr>
      <w:r w:rsidRPr="007F78ED">
        <w:rPr>
          <w:rFonts w:asciiTheme="minorHAnsi" w:hAnsiTheme="minorHAnsi" w:cstheme="minorHAnsi"/>
          <w:color w:val="404040" w:themeColor="text1" w:themeTint="BF"/>
        </w:rPr>
        <w:t>Pedestr</w:t>
      </w:r>
      <w:r w:rsidR="00026556" w:rsidRPr="007F78ED">
        <w:rPr>
          <w:rFonts w:asciiTheme="minorHAnsi" w:hAnsiTheme="minorHAnsi" w:cstheme="minorHAnsi"/>
          <w:color w:val="404040" w:themeColor="text1" w:themeTint="BF"/>
        </w:rPr>
        <w:t xml:space="preserve">ian access or detour around these </w:t>
      </w:r>
      <w:r w:rsidRPr="007F78ED">
        <w:rPr>
          <w:rFonts w:asciiTheme="minorHAnsi" w:hAnsiTheme="minorHAnsi" w:cstheme="minorHAnsi"/>
          <w:color w:val="404040" w:themeColor="text1" w:themeTint="BF"/>
        </w:rPr>
        <w:t>works will be maintaine</w:t>
      </w:r>
      <w:r w:rsidR="007F78ED" w:rsidRPr="007F78ED">
        <w:rPr>
          <w:color w:val="404040" w:themeColor="text1" w:themeTint="BF"/>
        </w:rPr>
        <w:t xml:space="preserve">d and </w:t>
      </w:r>
      <w:r w:rsidR="00E72B18" w:rsidRPr="007F78ED">
        <w:rPr>
          <w:color w:val="404040" w:themeColor="text1" w:themeTint="BF"/>
        </w:rPr>
        <w:t>works will continue 24 hours a day, seven days a week.</w:t>
      </w:r>
    </w:p>
    <w:p w14:paraId="5EE8E318" w14:textId="56D10093" w:rsidR="004E0086" w:rsidRDefault="004E0086" w:rsidP="004E0086">
      <w:pPr>
        <w:tabs>
          <w:tab w:val="left" w:pos="1560"/>
        </w:tabs>
        <w:spacing w:after="120" w:line="312" w:lineRule="auto"/>
        <w:rPr>
          <w:color w:val="404040" w:themeColor="text1" w:themeTint="BF"/>
        </w:rPr>
      </w:pPr>
    </w:p>
    <w:p w14:paraId="2B0FDC5F" w14:textId="1A86019B" w:rsidR="004E0086" w:rsidRDefault="004E0086" w:rsidP="004E0086">
      <w:pPr>
        <w:tabs>
          <w:tab w:val="left" w:pos="1560"/>
        </w:tabs>
        <w:spacing w:after="120" w:line="312" w:lineRule="auto"/>
        <w:rPr>
          <w:color w:val="404040" w:themeColor="text1" w:themeTint="BF"/>
        </w:rPr>
      </w:pPr>
    </w:p>
    <w:p w14:paraId="21F849AA" w14:textId="4D2EB4A1" w:rsidR="004E0086" w:rsidRDefault="004E0086" w:rsidP="004E0086">
      <w:pPr>
        <w:tabs>
          <w:tab w:val="left" w:pos="1560"/>
        </w:tabs>
        <w:spacing w:after="120" w:line="312" w:lineRule="auto"/>
        <w:rPr>
          <w:color w:val="404040" w:themeColor="text1" w:themeTint="BF"/>
        </w:rPr>
      </w:pPr>
    </w:p>
    <w:p w14:paraId="038F7F42" w14:textId="05862A78" w:rsidR="004E0086" w:rsidRPr="004E0086" w:rsidRDefault="004E0086" w:rsidP="004E0086">
      <w:pPr>
        <w:widowControl w:val="0"/>
        <w:autoSpaceDE w:val="0"/>
        <w:autoSpaceDN w:val="0"/>
        <w:spacing w:before="161" w:line="240" w:lineRule="auto"/>
        <w:rPr>
          <w:rFonts w:ascii="Verdana" w:eastAsia="VIC Light" w:hAnsi="Verdana" w:cs="VIC Light"/>
          <w:color w:val="auto"/>
          <w:sz w:val="36"/>
          <w:lang w:val="en-US" w:bidi="en-US"/>
        </w:rPr>
      </w:pPr>
      <w:r w:rsidRPr="004E0086">
        <w:rPr>
          <w:rFonts w:ascii="VIC Light" w:eastAsia="VIC Light" w:hAnsi="VIC Light" w:cs="VIC Light"/>
          <w:noProof/>
          <w:color w:val="auto"/>
          <w:lang w:eastAsia="en-AU"/>
        </w:rPr>
        <w:lastRenderedPageBreak/>
        <mc:AlternateContent>
          <mc:Choice Requires="wpg">
            <w:drawing>
              <wp:anchor distT="0" distB="0" distL="114300" distR="114300" simplePos="0" relativeHeight="251685888" behindDoc="0" locked="0" layoutInCell="1" allowOverlap="1" wp14:anchorId="24363F62" wp14:editId="24AD0E61">
                <wp:simplePos x="0" y="0"/>
                <wp:positionH relativeFrom="page">
                  <wp:posOffset>6941185</wp:posOffset>
                </wp:positionH>
                <wp:positionV relativeFrom="page">
                  <wp:posOffset>8120380</wp:posOffset>
                </wp:positionV>
                <wp:extent cx="619125" cy="643255"/>
                <wp:effectExtent l="6985" t="5080" r="254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25" cy="643255"/>
                          <a:chOff x="10931" y="12788"/>
                          <a:chExt cx="975" cy="1013"/>
                        </a:xfrm>
                      </wpg:grpSpPr>
                      <wps:wsp>
                        <wps:cNvPr id="54" name="Freeform 17"/>
                        <wps:cNvSpPr>
                          <a:spLocks/>
                        </wps:cNvSpPr>
                        <wps:spPr bwMode="auto">
                          <a:xfrm>
                            <a:off x="10931" y="12787"/>
                            <a:ext cx="975" cy="1013"/>
                          </a:xfrm>
                          <a:custGeom>
                            <a:avLst/>
                            <a:gdLst>
                              <a:gd name="T0" fmla="+- 0 11422 10931"/>
                              <a:gd name="T1" fmla="*/ T0 w 975"/>
                              <a:gd name="T2" fmla="+- 0 12788 12788"/>
                              <a:gd name="T3" fmla="*/ 12788 h 1013"/>
                              <a:gd name="T4" fmla="+- 0 10931 10931"/>
                              <a:gd name="T5" fmla="*/ T4 w 975"/>
                              <a:gd name="T6" fmla="+- 0 13800 12788"/>
                              <a:gd name="T7" fmla="*/ 13800 h 1013"/>
                              <a:gd name="T8" fmla="+- 0 11906 10931"/>
                              <a:gd name="T9" fmla="*/ T8 w 975"/>
                              <a:gd name="T10" fmla="+- 0 13800 12788"/>
                              <a:gd name="T11" fmla="*/ 13800 h 1013"/>
                              <a:gd name="T12" fmla="+- 0 11906 10931"/>
                              <a:gd name="T13" fmla="*/ T12 w 975"/>
                              <a:gd name="T14" fmla="+- 0 13786 12788"/>
                              <a:gd name="T15" fmla="*/ 13786 h 1013"/>
                              <a:gd name="T16" fmla="+- 0 11422 10931"/>
                              <a:gd name="T17" fmla="*/ T16 w 975"/>
                              <a:gd name="T18" fmla="+- 0 12788 12788"/>
                              <a:gd name="T19" fmla="*/ 12788 h 1013"/>
                            </a:gdLst>
                            <a:ahLst/>
                            <a:cxnLst>
                              <a:cxn ang="0">
                                <a:pos x="T1" y="T3"/>
                              </a:cxn>
                              <a:cxn ang="0">
                                <a:pos x="T5" y="T7"/>
                              </a:cxn>
                              <a:cxn ang="0">
                                <a:pos x="T9" y="T11"/>
                              </a:cxn>
                              <a:cxn ang="0">
                                <a:pos x="T13" y="T15"/>
                              </a:cxn>
                              <a:cxn ang="0">
                                <a:pos x="T17" y="T19"/>
                              </a:cxn>
                            </a:cxnLst>
                            <a:rect l="0" t="0" r="r" b="b"/>
                            <a:pathLst>
                              <a:path w="975" h="1013">
                                <a:moveTo>
                                  <a:pt x="491" y="0"/>
                                </a:moveTo>
                                <a:lnTo>
                                  <a:pt x="0" y="1012"/>
                                </a:lnTo>
                                <a:lnTo>
                                  <a:pt x="975" y="1012"/>
                                </a:lnTo>
                                <a:lnTo>
                                  <a:pt x="975" y="998"/>
                                </a:lnTo>
                                <a:lnTo>
                                  <a:pt x="491" y="0"/>
                                </a:lnTo>
                                <a:close/>
                              </a:path>
                            </a:pathLst>
                          </a:custGeom>
                          <a:solidFill>
                            <a:srgbClr val="00BAC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8"/>
                        <wps:cNvSpPr>
                          <a:spLocks/>
                        </wps:cNvSpPr>
                        <wps:spPr bwMode="auto">
                          <a:xfrm>
                            <a:off x="11421" y="12787"/>
                            <a:ext cx="484" cy="998"/>
                          </a:xfrm>
                          <a:custGeom>
                            <a:avLst/>
                            <a:gdLst>
                              <a:gd name="T0" fmla="+- 0 11906 11422"/>
                              <a:gd name="T1" fmla="*/ T0 w 484"/>
                              <a:gd name="T2" fmla="+- 0 12788 12788"/>
                              <a:gd name="T3" fmla="*/ 12788 h 998"/>
                              <a:gd name="T4" fmla="+- 0 11422 11422"/>
                              <a:gd name="T5" fmla="*/ T4 w 484"/>
                              <a:gd name="T6" fmla="+- 0 12788 12788"/>
                              <a:gd name="T7" fmla="*/ 12788 h 998"/>
                              <a:gd name="T8" fmla="+- 0 11906 11422"/>
                              <a:gd name="T9" fmla="*/ T8 w 484"/>
                              <a:gd name="T10" fmla="+- 0 13786 12788"/>
                              <a:gd name="T11" fmla="*/ 13786 h 998"/>
                              <a:gd name="T12" fmla="+- 0 11906 11422"/>
                              <a:gd name="T13" fmla="*/ T12 w 484"/>
                              <a:gd name="T14" fmla="+- 0 12788 12788"/>
                              <a:gd name="T15" fmla="*/ 12788 h 998"/>
                            </a:gdLst>
                            <a:ahLst/>
                            <a:cxnLst>
                              <a:cxn ang="0">
                                <a:pos x="T1" y="T3"/>
                              </a:cxn>
                              <a:cxn ang="0">
                                <a:pos x="T5" y="T7"/>
                              </a:cxn>
                              <a:cxn ang="0">
                                <a:pos x="T9" y="T11"/>
                              </a:cxn>
                              <a:cxn ang="0">
                                <a:pos x="T13" y="T15"/>
                              </a:cxn>
                            </a:cxnLst>
                            <a:rect l="0" t="0" r="r" b="b"/>
                            <a:pathLst>
                              <a:path w="484" h="998">
                                <a:moveTo>
                                  <a:pt x="484" y="0"/>
                                </a:moveTo>
                                <a:lnTo>
                                  <a:pt x="0" y="0"/>
                                </a:lnTo>
                                <a:lnTo>
                                  <a:pt x="484" y="998"/>
                                </a:lnTo>
                                <a:lnTo>
                                  <a:pt x="484" y="0"/>
                                </a:lnTo>
                                <a:close/>
                              </a:path>
                            </a:pathLst>
                          </a:custGeom>
                          <a:solidFill>
                            <a:srgbClr val="00BA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53" style="position:absolute;margin-left:546.55pt;margin-top:639.4pt;width:48.75pt;height:50.65pt;z-index:251685888;mso-position-horizontal-relative:page;mso-position-vertical-relative:page" coordsize="975,1013" coordorigin="10931,12788" o:spid="_x0000_s1026" w14:anchorId="05AE09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">
                <v:shape id="Freeform 17" style="position:absolute;left:10931;top:12787;width:975;height:1013;visibility:visible;mso-wrap-style:square;v-text-anchor:top" coordsize="975,1013" o:spid="_x0000_s1027" fillcolor="#00bac0" stroked="f" path="m491,l,1012r975,l975,998,4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">
                  <v:fill opacity="19532f"/>
                  <v:path arrowok="t" o:connecttype="custom" o:connectlocs="491,12788;0,13800;975,13800;975,13786;491,12788" o:connectangles="0,0,0,0,0"/>
                </v:shape>
                <v:shape id="Freeform 18" style="position:absolute;left:11421;top:12787;width:484;height:998;visibility:visible;mso-wrap-style:square;v-text-anchor:top" coordsize="484,998" o:spid="_x0000_s1028" fillcolor="#00bac0" stroked="f" path="m484,l,,484,998,4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">
                  <v:fill opacity="32896f"/>
                  <v:path arrowok="t" o:connecttype="custom" o:connectlocs="484,12788;0,12788;484,13786;484,12788" o:connectangles="0,0,0,0"/>
                </v:shape>
                <w10:wrap anchorx="page" anchory="page"/>
              </v:group>
            </w:pict>
          </mc:Fallback>
        </mc:AlternateContent>
      </w:r>
      <w:r w:rsidRPr="004E0086">
        <w:rPr>
          <w:rFonts w:ascii="VIC Light" w:eastAsia="VIC Light" w:hAnsi="VIC Light" w:cs="VIC Light"/>
          <w:noProof/>
          <w:color w:val="auto"/>
          <w:lang w:eastAsia="en-AU"/>
        </w:rPr>
        <mc:AlternateContent>
          <mc:Choice Requires="wpg">
            <w:drawing>
              <wp:anchor distT="0" distB="0" distL="114300" distR="114300" simplePos="0" relativeHeight="251686912" behindDoc="0" locked="0" layoutInCell="1" allowOverlap="1" wp14:anchorId="502A586F" wp14:editId="5ACC4826">
                <wp:simplePos x="0" y="0"/>
                <wp:positionH relativeFrom="page">
                  <wp:posOffset>6006465</wp:posOffset>
                </wp:positionH>
                <wp:positionV relativeFrom="page">
                  <wp:posOffset>9406255</wp:posOffset>
                </wp:positionV>
                <wp:extent cx="1553845" cy="1286510"/>
                <wp:effectExtent l="5715" t="5080" r="2540" b="381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1286510"/>
                          <a:chOff x="9459" y="14813"/>
                          <a:chExt cx="2447" cy="2026"/>
                        </a:xfrm>
                      </wpg:grpSpPr>
                      <wps:wsp>
                        <wps:cNvPr id="50" name="Freeform 20"/>
                        <wps:cNvSpPr>
                          <a:spLocks/>
                        </wps:cNvSpPr>
                        <wps:spPr bwMode="auto">
                          <a:xfrm>
                            <a:off x="10931" y="14812"/>
                            <a:ext cx="975" cy="1013"/>
                          </a:xfrm>
                          <a:custGeom>
                            <a:avLst/>
                            <a:gdLst>
                              <a:gd name="T0" fmla="+- 0 11422 10931"/>
                              <a:gd name="T1" fmla="*/ T0 w 975"/>
                              <a:gd name="T2" fmla="+- 0 14813 14813"/>
                              <a:gd name="T3" fmla="*/ 14813 h 1013"/>
                              <a:gd name="T4" fmla="+- 0 10931 10931"/>
                              <a:gd name="T5" fmla="*/ T4 w 975"/>
                              <a:gd name="T6" fmla="+- 0 15825 14813"/>
                              <a:gd name="T7" fmla="*/ 15825 h 1013"/>
                              <a:gd name="T8" fmla="+- 0 11906 10931"/>
                              <a:gd name="T9" fmla="*/ T8 w 975"/>
                              <a:gd name="T10" fmla="+- 0 15825 14813"/>
                              <a:gd name="T11" fmla="*/ 15825 h 1013"/>
                              <a:gd name="T12" fmla="+- 0 11906 10931"/>
                              <a:gd name="T13" fmla="*/ T12 w 975"/>
                              <a:gd name="T14" fmla="+- 0 15811 14813"/>
                              <a:gd name="T15" fmla="*/ 15811 h 1013"/>
                              <a:gd name="T16" fmla="+- 0 11422 10931"/>
                              <a:gd name="T17" fmla="*/ T16 w 975"/>
                              <a:gd name="T18" fmla="+- 0 14813 14813"/>
                              <a:gd name="T19" fmla="*/ 14813 h 1013"/>
                            </a:gdLst>
                            <a:ahLst/>
                            <a:cxnLst>
                              <a:cxn ang="0">
                                <a:pos x="T1" y="T3"/>
                              </a:cxn>
                              <a:cxn ang="0">
                                <a:pos x="T5" y="T7"/>
                              </a:cxn>
                              <a:cxn ang="0">
                                <a:pos x="T9" y="T11"/>
                              </a:cxn>
                              <a:cxn ang="0">
                                <a:pos x="T13" y="T15"/>
                              </a:cxn>
                              <a:cxn ang="0">
                                <a:pos x="T17" y="T19"/>
                              </a:cxn>
                            </a:cxnLst>
                            <a:rect l="0" t="0" r="r" b="b"/>
                            <a:pathLst>
                              <a:path w="975" h="1013">
                                <a:moveTo>
                                  <a:pt x="491" y="0"/>
                                </a:moveTo>
                                <a:lnTo>
                                  <a:pt x="0" y="1012"/>
                                </a:lnTo>
                                <a:lnTo>
                                  <a:pt x="975" y="1012"/>
                                </a:lnTo>
                                <a:lnTo>
                                  <a:pt x="975" y="998"/>
                                </a:lnTo>
                                <a:lnTo>
                                  <a:pt x="491" y="0"/>
                                </a:lnTo>
                                <a:close/>
                              </a:path>
                            </a:pathLst>
                          </a:custGeom>
                          <a:solidFill>
                            <a:srgbClr val="00BAC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AutoShape 21"/>
                        <wps:cNvSpPr>
                          <a:spLocks/>
                        </wps:cNvSpPr>
                        <wps:spPr bwMode="auto">
                          <a:xfrm>
                            <a:off x="9950" y="15825"/>
                            <a:ext cx="1956" cy="1013"/>
                          </a:xfrm>
                          <a:custGeom>
                            <a:avLst/>
                            <a:gdLst>
                              <a:gd name="T0" fmla="+- 0 10931 9950"/>
                              <a:gd name="T1" fmla="*/ T0 w 1956"/>
                              <a:gd name="T2" fmla="+- 0 15825 15825"/>
                              <a:gd name="T3" fmla="*/ 15825 h 1013"/>
                              <a:gd name="T4" fmla="+- 0 9950 9950"/>
                              <a:gd name="T5" fmla="*/ T4 w 1956"/>
                              <a:gd name="T6" fmla="+- 0 15825 15825"/>
                              <a:gd name="T7" fmla="*/ 15825 h 1013"/>
                              <a:gd name="T8" fmla="+- 0 10441 9950"/>
                              <a:gd name="T9" fmla="*/ T8 w 1956"/>
                              <a:gd name="T10" fmla="+- 0 16838 15825"/>
                              <a:gd name="T11" fmla="*/ 16838 h 1013"/>
                              <a:gd name="T12" fmla="+- 0 10931 9950"/>
                              <a:gd name="T13" fmla="*/ T12 w 1956"/>
                              <a:gd name="T14" fmla="+- 0 15825 15825"/>
                              <a:gd name="T15" fmla="*/ 15825 h 1013"/>
                              <a:gd name="T16" fmla="+- 0 11906 9950"/>
                              <a:gd name="T17" fmla="*/ T16 w 1956"/>
                              <a:gd name="T18" fmla="+- 0 15825 15825"/>
                              <a:gd name="T19" fmla="*/ 15825 h 1013"/>
                              <a:gd name="T20" fmla="+- 0 10931 9950"/>
                              <a:gd name="T21" fmla="*/ T20 w 1956"/>
                              <a:gd name="T22" fmla="+- 0 15825 15825"/>
                              <a:gd name="T23" fmla="*/ 15825 h 1013"/>
                              <a:gd name="T24" fmla="+- 0 11422 9950"/>
                              <a:gd name="T25" fmla="*/ T24 w 1956"/>
                              <a:gd name="T26" fmla="+- 0 16838 15825"/>
                              <a:gd name="T27" fmla="*/ 16838 h 1013"/>
                              <a:gd name="T28" fmla="+- 0 11906 9950"/>
                              <a:gd name="T29" fmla="*/ T28 w 1956"/>
                              <a:gd name="T30" fmla="+- 0 15840 15825"/>
                              <a:gd name="T31" fmla="*/ 15840 h 1013"/>
                              <a:gd name="T32" fmla="+- 0 11906 9950"/>
                              <a:gd name="T33" fmla="*/ T32 w 1956"/>
                              <a:gd name="T34" fmla="+- 0 15825 15825"/>
                              <a:gd name="T35" fmla="*/ 15825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56" h="1013">
                                <a:moveTo>
                                  <a:pt x="981" y="0"/>
                                </a:moveTo>
                                <a:lnTo>
                                  <a:pt x="0" y="0"/>
                                </a:lnTo>
                                <a:lnTo>
                                  <a:pt x="491" y="1013"/>
                                </a:lnTo>
                                <a:lnTo>
                                  <a:pt x="981" y="0"/>
                                </a:lnTo>
                                <a:moveTo>
                                  <a:pt x="1956" y="0"/>
                                </a:moveTo>
                                <a:lnTo>
                                  <a:pt x="981" y="0"/>
                                </a:lnTo>
                                <a:lnTo>
                                  <a:pt x="1472" y="1013"/>
                                </a:lnTo>
                                <a:lnTo>
                                  <a:pt x="1956" y="15"/>
                                </a:lnTo>
                                <a:lnTo>
                                  <a:pt x="1956" y="0"/>
                                </a:lnTo>
                              </a:path>
                            </a:pathLst>
                          </a:custGeom>
                          <a:solidFill>
                            <a:srgbClr val="00BAC0">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22"/>
                        <wps:cNvSpPr>
                          <a:spLocks/>
                        </wps:cNvSpPr>
                        <wps:spPr bwMode="auto">
                          <a:xfrm>
                            <a:off x="9459" y="14812"/>
                            <a:ext cx="1963" cy="2026"/>
                          </a:xfrm>
                          <a:custGeom>
                            <a:avLst/>
                            <a:gdLst>
                              <a:gd name="T0" fmla="+- 0 10441 9459"/>
                              <a:gd name="T1" fmla="*/ T0 w 1963"/>
                              <a:gd name="T2" fmla="+- 0 16838 14813"/>
                              <a:gd name="T3" fmla="*/ 16838 h 2026"/>
                              <a:gd name="T4" fmla="+- 0 9950 9459"/>
                              <a:gd name="T5" fmla="*/ T4 w 1963"/>
                              <a:gd name="T6" fmla="+- 0 15825 14813"/>
                              <a:gd name="T7" fmla="*/ 15825 h 2026"/>
                              <a:gd name="T8" fmla="+- 0 9459 9459"/>
                              <a:gd name="T9" fmla="*/ T8 w 1963"/>
                              <a:gd name="T10" fmla="+- 0 16838 14813"/>
                              <a:gd name="T11" fmla="*/ 16838 h 2026"/>
                              <a:gd name="T12" fmla="+- 0 10441 9459"/>
                              <a:gd name="T13" fmla="*/ T12 w 1963"/>
                              <a:gd name="T14" fmla="+- 0 16838 14813"/>
                              <a:gd name="T15" fmla="*/ 16838 h 2026"/>
                              <a:gd name="T16" fmla="+- 0 11422 9459"/>
                              <a:gd name="T17" fmla="*/ T16 w 1963"/>
                              <a:gd name="T18" fmla="+- 0 14813 14813"/>
                              <a:gd name="T19" fmla="*/ 14813 h 2026"/>
                              <a:gd name="T20" fmla="+- 0 10441 9459"/>
                              <a:gd name="T21" fmla="*/ T20 w 1963"/>
                              <a:gd name="T22" fmla="+- 0 14813 14813"/>
                              <a:gd name="T23" fmla="*/ 14813 h 2026"/>
                              <a:gd name="T24" fmla="+- 0 10931 9459"/>
                              <a:gd name="T25" fmla="*/ T24 w 1963"/>
                              <a:gd name="T26" fmla="+- 0 15825 14813"/>
                              <a:gd name="T27" fmla="*/ 15825 h 2026"/>
                              <a:gd name="T28" fmla="+- 0 10441 9459"/>
                              <a:gd name="T29" fmla="*/ T28 w 1963"/>
                              <a:gd name="T30" fmla="+- 0 16838 14813"/>
                              <a:gd name="T31" fmla="*/ 16838 h 2026"/>
                              <a:gd name="T32" fmla="+- 0 11422 9459"/>
                              <a:gd name="T33" fmla="*/ T32 w 1963"/>
                              <a:gd name="T34" fmla="+- 0 16838 14813"/>
                              <a:gd name="T35" fmla="*/ 16838 h 2026"/>
                              <a:gd name="T36" fmla="+- 0 10931 9459"/>
                              <a:gd name="T37" fmla="*/ T36 w 1963"/>
                              <a:gd name="T38" fmla="+- 0 15825 14813"/>
                              <a:gd name="T39" fmla="*/ 15825 h 2026"/>
                              <a:gd name="T40" fmla="+- 0 10931 9459"/>
                              <a:gd name="T41" fmla="*/ T40 w 1963"/>
                              <a:gd name="T42" fmla="+- 0 15825 14813"/>
                              <a:gd name="T43" fmla="*/ 15825 h 2026"/>
                              <a:gd name="T44" fmla="+- 0 11422 9459"/>
                              <a:gd name="T45" fmla="*/ T44 w 1963"/>
                              <a:gd name="T46" fmla="+- 0 14813 14813"/>
                              <a:gd name="T47" fmla="*/ 14813 h 2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63" h="2026">
                                <a:moveTo>
                                  <a:pt x="982" y="2025"/>
                                </a:moveTo>
                                <a:lnTo>
                                  <a:pt x="491" y="1012"/>
                                </a:lnTo>
                                <a:lnTo>
                                  <a:pt x="0" y="2025"/>
                                </a:lnTo>
                                <a:lnTo>
                                  <a:pt x="982" y="2025"/>
                                </a:lnTo>
                                <a:moveTo>
                                  <a:pt x="1963" y="0"/>
                                </a:moveTo>
                                <a:lnTo>
                                  <a:pt x="982" y="0"/>
                                </a:lnTo>
                                <a:lnTo>
                                  <a:pt x="1472" y="1012"/>
                                </a:lnTo>
                                <a:lnTo>
                                  <a:pt x="982" y="2025"/>
                                </a:lnTo>
                                <a:lnTo>
                                  <a:pt x="1963" y="2025"/>
                                </a:lnTo>
                                <a:lnTo>
                                  <a:pt x="1472" y="1012"/>
                                </a:lnTo>
                                <a:lnTo>
                                  <a:pt x="1963" y="0"/>
                                </a:lnTo>
                              </a:path>
                            </a:pathLst>
                          </a:custGeom>
                          <a:solidFill>
                            <a:srgbClr val="00BAC0">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49" style="position:absolute;margin-left:472.95pt;margin-top:740.65pt;width:122.35pt;height:101.3pt;z-index:251686912;mso-position-horizontal-relative:page;mso-position-vertical-relative:page" coordsize="2447,2026" coordorigin="9459,14813" o:spid="_x0000_s1026" w14:anchorId="4A160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">
                <v:shape id="Freeform 20" style="position:absolute;left:10931;top:14812;width:975;height:1013;visibility:visible;mso-wrap-style:square;v-text-anchor:top" coordsize="975,1013" o:spid="_x0000_s1027" fillcolor="#00bac0" stroked="f" path="m491,l,1012r975,l975,998,4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">
                  <v:fill opacity="13107f"/>
                  <v:path arrowok="t" o:connecttype="custom" o:connectlocs="491,14813;0,15825;975,15825;975,15811;491,14813" o:connectangles="0,0,0,0,0"/>
                </v:shape>
                <v:shape id="AutoShape 21" style="position:absolute;left:9950;top:15825;width:1956;height:1013;visibility:visible;mso-wrap-style:square;v-text-anchor:top" coordsize="1956,1013" o:spid="_x0000_s1028" fillcolor="#00bac0" stroked="f" path="m981,l,,491,1013,981,t975,l981,r491,1013l1956,15r,-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">
                  <v:fill opacity="19532f"/>
                  <v:path arrowok="t" o:connecttype="custom" o:connectlocs="981,15825;0,15825;491,16838;981,15825;1956,15825;981,15825;1472,16838;1956,15840;1956,15825" o:connectangles="0,0,0,0,0,0,0,0,0"/>
                </v:shape>
                <v:shape id="AutoShape 22" style="position:absolute;left:9459;top:14812;width:1963;height:2026;visibility:visible;mso-wrap-style:square;v-text-anchor:top" coordsize="1963,2026" o:spid="_x0000_s1029" fillcolor="#00bac0" stroked="f" path="m982,2025l491,1012,,2025r982,m1963,l982,r490,1012l982,2025r981,l1472,1012,196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">
                  <v:fill opacity="32896f"/>
                  <v:path arrowok="t" o:connecttype="custom" o:connectlocs="982,16838;491,15825;0,16838;982,16838;1963,14813;982,14813;1472,15825;982,16838;1963,16838;1472,15825;1472,15825;1963,14813" o:connectangles="0,0,0,0,0,0,0,0,0,0,0,0"/>
                </v:shape>
                <w10:wrap anchorx="page" anchory="page"/>
              </v:group>
            </w:pict>
          </mc:Fallback>
        </mc:AlternateContent>
      </w:r>
      <w:r w:rsidRPr="004E0086">
        <w:rPr>
          <w:rFonts w:ascii="Verdana" w:eastAsia="VIC Light" w:hAnsi="Verdana" w:cs="VIC Light"/>
          <w:color w:val="21BDC2"/>
          <w:sz w:val="36"/>
          <w:lang w:val="en-US" w:bidi="en-US"/>
        </w:rPr>
        <w:t>Check out what we’ve been up to</w:t>
      </w:r>
    </w:p>
    <w:p w14:paraId="3311ADCA" w14:textId="77777777" w:rsidR="004E0086" w:rsidRPr="004E0086" w:rsidRDefault="004E0086" w:rsidP="004E0086">
      <w:pPr>
        <w:widowControl w:val="0"/>
        <w:autoSpaceDE w:val="0"/>
        <w:autoSpaceDN w:val="0"/>
        <w:spacing w:line="240" w:lineRule="auto"/>
        <w:rPr>
          <w:rFonts w:ascii="Verdana" w:eastAsia="VIC Light" w:hAnsi="VIC Light" w:cs="VIC Light"/>
          <w:color w:val="auto"/>
          <w:sz w:val="20"/>
          <w:szCs w:val="20"/>
          <w:lang w:val="en-US" w:bidi="en-US"/>
        </w:rPr>
      </w:pPr>
    </w:p>
    <w:p w14:paraId="4844FBAB" w14:textId="77777777" w:rsidR="004E0086" w:rsidRPr="004E0086" w:rsidRDefault="004E0086" w:rsidP="004E0086">
      <w:pPr>
        <w:widowControl w:val="0"/>
        <w:autoSpaceDE w:val="0"/>
        <w:autoSpaceDN w:val="0"/>
        <w:spacing w:before="7" w:line="240" w:lineRule="auto"/>
        <w:rPr>
          <w:rFonts w:ascii="Verdana" w:eastAsia="VIC Light" w:hAnsi="VIC Light" w:cs="VIC Light"/>
          <w:color w:val="auto"/>
          <w:sz w:val="24"/>
          <w:szCs w:val="20"/>
          <w:lang w:val="en-US" w:bidi="en-US"/>
        </w:rPr>
      </w:pPr>
      <w:r w:rsidRPr="004E0086">
        <w:rPr>
          <w:rFonts w:ascii="VIC Light" w:eastAsia="VIC Light" w:hAnsi="VIC Light" w:cs="VIC Light"/>
          <w:noProof/>
          <w:color w:val="auto"/>
          <w:sz w:val="20"/>
          <w:szCs w:val="20"/>
          <w:lang w:eastAsia="en-AU"/>
        </w:rPr>
        <w:drawing>
          <wp:anchor distT="0" distB="0" distL="0" distR="0" simplePos="0" relativeHeight="251687936" behindDoc="0" locked="0" layoutInCell="1" allowOverlap="1" wp14:anchorId="29A9932D" wp14:editId="697FF5BE">
            <wp:simplePos x="0" y="0"/>
            <wp:positionH relativeFrom="page">
              <wp:posOffset>901699</wp:posOffset>
            </wp:positionH>
            <wp:positionV relativeFrom="paragraph">
              <wp:posOffset>214992</wp:posOffset>
            </wp:positionV>
            <wp:extent cx="2535935" cy="1901952"/>
            <wp:effectExtent l="0" t="0" r="0" b="0"/>
            <wp:wrapTopAndBottom/>
            <wp:docPr id="4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2535935" cy="1901952"/>
                    </a:xfrm>
                    <a:prstGeom prst="rect">
                      <a:avLst/>
                    </a:prstGeom>
                  </pic:spPr>
                </pic:pic>
              </a:graphicData>
            </a:graphic>
          </wp:anchor>
        </w:drawing>
      </w:r>
      <w:r w:rsidRPr="004E0086">
        <w:rPr>
          <w:rFonts w:ascii="VIC Light" w:eastAsia="VIC Light" w:hAnsi="VIC Light" w:cs="VIC Light"/>
          <w:noProof/>
          <w:color w:val="auto"/>
          <w:sz w:val="20"/>
          <w:szCs w:val="20"/>
          <w:lang w:eastAsia="en-AU"/>
        </w:rPr>
        <w:drawing>
          <wp:anchor distT="0" distB="0" distL="0" distR="0" simplePos="0" relativeHeight="251688960" behindDoc="0" locked="0" layoutInCell="1" allowOverlap="1" wp14:anchorId="6D037667" wp14:editId="38E23B57">
            <wp:simplePos x="0" y="0"/>
            <wp:positionH relativeFrom="page">
              <wp:posOffset>3527999</wp:posOffset>
            </wp:positionH>
            <wp:positionV relativeFrom="paragraph">
              <wp:posOffset>214992</wp:posOffset>
            </wp:positionV>
            <wp:extent cx="2808351" cy="1872233"/>
            <wp:effectExtent l="0" t="0" r="0" b="0"/>
            <wp:wrapTopAndBottom/>
            <wp:docPr id="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2808351" cy="1872233"/>
                    </a:xfrm>
                    <a:prstGeom prst="rect">
                      <a:avLst/>
                    </a:prstGeom>
                  </pic:spPr>
                </pic:pic>
              </a:graphicData>
            </a:graphic>
          </wp:anchor>
        </w:drawing>
      </w:r>
    </w:p>
    <w:p w14:paraId="1977AE6F" w14:textId="28D176C5" w:rsidR="004E0086" w:rsidRPr="00601C51" w:rsidRDefault="004E0086" w:rsidP="004E0086">
      <w:pPr>
        <w:widowControl w:val="0"/>
        <w:autoSpaceDE w:val="0"/>
        <w:autoSpaceDN w:val="0"/>
        <w:spacing w:before="106" w:line="213" w:lineRule="auto"/>
        <w:ind w:left="120" w:right="3787"/>
        <w:rPr>
          <w:rFonts w:asciiTheme="minorHAnsi" w:hAnsiTheme="minorHAnsi"/>
          <w:color w:val="404040" w:themeColor="text1" w:themeTint="BF"/>
          <w:sz w:val="20"/>
        </w:rPr>
      </w:pPr>
      <w:r w:rsidRPr="00601C51">
        <w:rPr>
          <w:rFonts w:asciiTheme="minorHAnsi" w:hAnsiTheme="minorHAnsi"/>
          <w:color w:val="404040" w:themeColor="text1" w:themeTint="BF"/>
          <w:sz w:val="20"/>
        </w:rPr>
        <w:t xml:space="preserve">L-R: Birds eye view </w:t>
      </w:r>
      <w:r w:rsidR="00C73938">
        <w:rPr>
          <w:rFonts w:asciiTheme="minorHAnsi" w:hAnsiTheme="minorHAnsi"/>
          <w:color w:val="404040" w:themeColor="text1" w:themeTint="BF"/>
          <w:sz w:val="20"/>
        </w:rPr>
        <w:t>northern portal</w:t>
      </w:r>
      <w:r w:rsidRPr="00601C51">
        <w:rPr>
          <w:rFonts w:asciiTheme="minorHAnsi" w:hAnsiTheme="minorHAnsi"/>
          <w:color w:val="404040" w:themeColor="text1" w:themeTint="BF"/>
          <w:sz w:val="20"/>
        </w:rPr>
        <w:t xml:space="preserve"> site and the first TBM gantry (tunnel building factory) awaiting assembly.</w:t>
      </w:r>
    </w:p>
    <w:p w14:paraId="1F6B8D9A" w14:textId="77777777" w:rsidR="004E0086" w:rsidRPr="004E0086" w:rsidRDefault="004E0086" w:rsidP="004E0086">
      <w:pPr>
        <w:widowControl w:val="0"/>
        <w:autoSpaceDE w:val="0"/>
        <w:autoSpaceDN w:val="0"/>
        <w:spacing w:line="240" w:lineRule="auto"/>
        <w:rPr>
          <w:rFonts w:ascii="VIC Light" w:eastAsia="VIC Light" w:hAnsi="VIC Light" w:cs="VIC Light"/>
          <w:color w:val="auto"/>
          <w:sz w:val="20"/>
          <w:szCs w:val="20"/>
          <w:lang w:val="en-US" w:bidi="en-US"/>
        </w:rPr>
      </w:pPr>
    </w:p>
    <w:p w14:paraId="7C24060A" w14:textId="77777777" w:rsidR="004E0086" w:rsidRPr="004E0086" w:rsidRDefault="004E0086" w:rsidP="004E0086">
      <w:pPr>
        <w:widowControl w:val="0"/>
        <w:autoSpaceDE w:val="0"/>
        <w:autoSpaceDN w:val="0"/>
        <w:spacing w:before="5" w:line="240" w:lineRule="auto"/>
        <w:rPr>
          <w:rFonts w:ascii="VIC Light" w:eastAsia="VIC Light" w:hAnsi="VIC Light" w:cs="VIC Light"/>
          <w:color w:val="auto"/>
          <w:sz w:val="16"/>
          <w:szCs w:val="20"/>
          <w:lang w:val="en-US" w:bidi="en-US"/>
        </w:rPr>
      </w:pPr>
      <w:r w:rsidRPr="004E0086">
        <w:rPr>
          <w:rFonts w:ascii="VIC Light" w:eastAsia="VIC Light" w:hAnsi="VIC Light" w:cs="VIC Light"/>
          <w:noProof/>
          <w:color w:val="auto"/>
          <w:sz w:val="20"/>
          <w:szCs w:val="20"/>
          <w:lang w:eastAsia="en-AU"/>
        </w:rPr>
        <w:drawing>
          <wp:anchor distT="0" distB="0" distL="0" distR="0" simplePos="0" relativeHeight="251681792" behindDoc="0" locked="0" layoutInCell="1" allowOverlap="1" wp14:anchorId="5A0B3E10" wp14:editId="7C58D442">
            <wp:simplePos x="0" y="0"/>
            <wp:positionH relativeFrom="page">
              <wp:posOffset>901700</wp:posOffset>
            </wp:positionH>
            <wp:positionV relativeFrom="paragraph">
              <wp:posOffset>165622</wp:posOffset>
            </wp:positionV>
            <wp:extent cx="3670641" cy="1908048"/>
            <wp:effectExtent l="0" t="0" r="0" b="0"/>
            <wp:wrapTopAndBottom/>
            <wp:docPr id="4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3670641" cy="1908048"/>
                    </a:xfrm>
                    <a:prstGeom prst="rect">
                      <a:avLst/>
                    </a:prstGeom>
                  </pic:spPr>
                </pic:pic>
              </a:graphicData>
            </a:graphic>
          </wp:anchor>
        </w:drawing>
      </w:r>
      <w:r w:rsidRPr="004E0086">
        <w:rPr>
          <w:rFonts w:ascii="VIC Light" w:eastAsia="VIC Light" w:hAnsi="VIC Light" w:cs="VIC Light"/>
          <w:noProof/>
          <w:color w:val="auto"/>
          <w:sz w:val="20"/>
          <w:szCs w:val="20"/>
          <w:lang w:eastAsia="en-AU"/>
        </w:rPr>
        <w:drawing>
          <wp:anchor distT="0" distB="0" distL="0" distR="0" simplePos="0" relativeHeight="251682816" behindDoc="0" locked="0" layoutInCell="1" allowOverlap="1" wp14:anchorId="76D3F01E" wp14:editId="3BAFB0C0">
            <wp:simplePos x="0" y="0"/>
            <wp:positionH relativeFrom="page">
              <wp:posOffset>4659274</wp:posOffset>
            </wp:positionH>
            <wp:positionV relativeFrom="paragraph">
              <wp:posOffset>165622</wp:posOffset>
            </wp:positionV>
            <wp:extent cx="2467801" cy="1921097"/>
            <wp:effectExtent l="0" t="0" r="0" b="0"/>
            <wp:wrapTopAndBottom/>
            <wp:docPr id="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2467801" cy="1921097"/>
                    </a:xfrm>
                    <a:prstGeom prst="rect">
                      <a:avLst/>
                    </a:prstGeom>
                  </pic:spPr>
                </pic:pic>
              </a:graphicData>
            </a:graphic>
          </wp:anchor>
        </w:drawing>
      </w:r>
    </w:p>
    <w:p w14:paraId="0D089736" w14:textId="79A82491" w:rsidR="004E0086" w:rsidRPr="00601C51" w:rsidRDefault="004E0086" w:rsidP="00601C51">
      <w:pPr>
        <w:widowControl w:val="0"/>
        <w:autoSpaceDE w:val="0"/>
        <w:autoSpaceDN w:val="0"/>
        <w:spacing w:before="106" w:line="213" w:lineRule="auto"/>
        <w:ind w:left="120" w:right="3787"/>
        <w:rPr>
          <w:rFonts w:asciiTheme="minorHAnsi" w:hAnsiTheme="minorHAnsi"/>
          <w:color w:val="404040" w:themeColor="text1" w:themeTint="BF"/>
          <w:sz w:val="20"/>
        </w:rPr>
      </w:pPr>
      <w:r w:rsidRPr="00601C51">
        <w:rPr>
          <w:rFonts w:asciiTheme="minorHAnsi" w:hAnsiTheme="minorHAnsi"/>
          <w:color w:val="404040" w:themeColor="text1" w:themeTint="BF"/>
          <w:sz w:val="20"/>
        </w:rPr>
        <w:t xml:space="preserve">L-R: Parts of the TBM on route from the Port to the </w:t>
      </w:r>
      <w:r w:rsidR="00C73938">
        <w:rPr>
          <w:rFonts w:asciiTheme="minorHAnsi" w:hAnsiTheme="minorHAnsi"/>
          <w:color w:val="404040" w:themeColor="text1" w:themeTint="BF"/>
          <w:sz w:val="20"/>
        </w:rPr>
        <w:t>northern portal</w:t>
      </w:r>
      <w:r w:rsidRPr="00601C51">
        <w:rPr>
          <w:rFonts w:asciiTheme="minorHAnsi" w:hAnsiTheme="minorHAnsi"/>
          <w:color w:val="404040" w:themeColor="text1" w:themeTint="BF"/>
          <w:sz w:val="20"/>
        </w:rPr>
        <w:t xml:space="preserve"> and North Yarra Main Sewer works in progress.</w:t>
      </w:r>
    </w:p>
    <w:p w14:paraId="1D9DA38C" w14:textId="77777777" w:rsidR="004E0086" w:rsidRPr="004E0086" w:rsidRDefault="004E0086" w:rsidP="004E0086">
      <w:pPr>
        <w:widowControl w:val="0"/>
        <w:autoSpaceDE w:val="0"/>
        <w:autoSpaceDN w:val="0"/>
        <w:spacing w:line="240" w:lineRule="auto"/>
        <w:rPr>
          <w:rFonts w:ascii="VIC Light" w:eastAsia="VIC Light" w:hAnsi="VIC Light" w:cs="VIC Light"/>
          <w:color w:val="auto"/>
          <w:sz w:val="20"/>
          <w:szCs w:val="20"/>
          <w:lang w:val="en-US" w:bidi="en-US"/>
        </w:rPr>
      </w:pPr>
    </w:p>
    <w:p w14:paraId="4397FCCA" w14:textId="77777777" w:rsidR="004E0086" w:rsidRPr="004E0086" w:rsidRDefault="004E0086" w:rsidP="004E0086">
      <w:pPr>
        <w:widowControl w:val="0"/>
        <w:autoSpaceDE w:val="0"/>
        <w:autoSpaceDN w:val="0"/>
        <w:spacing w:before="12" w:line="240" w:lineRule="auto"/>
        <w:rPr>
          <w:rFonts w:ascii="VIC Light" w:eastAsia="VIC Light" w:hAnsi="VIC Light" w:cs="VIC Light"/>
          <w:color w:val="auto"/>
          <w:sz w:val="17"/>
          <w:szCs w:val="20"/>
          <w:lang w:val="en-US" w:bidi="en-US"/>
        </w:rPr>
      </w:pPr>
      <w:r w:rsidRPr="004E0086">
        <w:rPr>
          <w:rFonts w:ascii="VIC Light" w:eastAsia="VIC Light" w:hAnsi="VIC Light" w:cs="VIC Light"/>
          <w:noProof/>
          <w:color w:val="auto"/>
          <w:sz w:val="20"/>
          <w:szCs w:val="20"/>
          <w:lang w:eastAsia="en-AU"/>
        </w:rPr>
        <w:drawing>
          <wp:anchor distT="0" distB="0" distL="0" distR="0" simplePos="0" relativeHeight="251683840" behindDoc="0" locked="0" layoutInCell="1" allowOverlap="1" wp14:anchorId="5E1C8758" wp14:editId="078133C2">
            <wp:simplePos x="0" y="0"/>
            <wp:positionH relativeFrom="page">
              <wp:posOffset>901700</wp:posOffset>
            </wp:positionH>
            <wp:positionV relativeFrom="paragraph">
              <wp:posOffset>178225</wp:posOffset>
            </wp:positionV>
            <wp:extent cx="1658061" cy="1925669"/>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1658061" cy="1925669"/>
                    </a:xfrm>
                    <a:prstGeom prst="rect">
                      <a:avLst/>
                    </a:prstGeom>
                  </pic:spPr>
                </pic:pic>
              </a:graphicData>
            </a:graphic>
          </wp:anchor>
        </w:drawing>
      </w:r>
      <w:r w:rsidRPr="004E0086">
        <w:rPr>
          <w:rFonts w:ascii="VIC Light" w:eastAsia="VIC Light" w:hAnsi="VIC Light" w:cs="VIC Light"/>
          <w:noProof/>
          <w:color w:val="auto"/>
          <w:sz w:val="20"/>
          <w:szCs w:val="20"/>
          <w:lang w:eastAsia="en-AU"/>
        </w:rPr>
        <w:drawing>
          <wp:anchor distT="0" distB="0" distL="0" distR="0" simplePos="0" relativeHeight="251684864" behindDoc="0" locked="0" layoutInCell="1" allowOverlap="1" wp14:anchorId="02AB4577" wp14:editId="7F948B3E">
            <wp:simplePos x="0" y="0"/>
            <wp:positionH relativeFrom="page">
              <wp:posOffset>2643936</wp:posOffset>
            </wp:positionH>
            <wp:positionV relativeFrom="paragraph">
              <wp:posOffset>178225</wp:posOffset>
            </wp:positionV>
            <wp:extent cx="3248342" cy="1888807"/>
            <wp:effectExtent l="0" t="0" r="0" b="0"/>
            <wp:wrapTopAndBottom/>
            <wp:docPr id="4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3248342" cy="1888807"/>
                    </a:xfrm>
                    <a:prstGeom prst="rect">
                      <a:avLst/>
                    </a:prstGeom>
                  </pic:spPr>
                </pic:pic>
              </a:graphicData>
            </a:graphic>
          </wp:anchor>
        </w:drawing>
      </w:r>
    </w:p>
    <w:p w14:paraId="38C99D70" w14:textId="470FB7FE" w:rsidR="004E0086" w:rsidRPr="004E0086" w:rsidRDefault="004E0086" w:rsidP="00601C51">
      <w:pPr>
        <w:widowControl w:val="0"/>
        <w:autoSpaceDE w:val="0"/>
        <w:autoSpaceDN w:val="0"/>
        <w:spacing w:before="106" w:line="213" w:lineRule="auto"/>
        <w:ind w:left="120" w:right="3787"/>
        <w:rPr>
          <w:rFonts w:ascii="VIC Light" w:eastAsia="VIC Light" w:hAnsi="VIC Light" w:cs="VIC Light"/>
          <w:color w:val="auto"/>
          <w:sz w:val="20"/>
          <w:szCs w:val="20"/>
          <w:lang w:val="en-US" w:bidi="en-US"/>
        </w:rPr>
      </w:pPr>
      <w:r w:rsidRPr="00601C51">
        <w:rPr>
          <w:rFonts w:asciiTheme="minorHAnsi" w:hAnsiTheme="minorHAnsi"/>
          <w:color w:val="404040" w:themeColor="text1" w:themeTint="BF"/>
          <w:sz w:val="20"/>
        </w:rPr>
        <w:t>Spoil handling shed and conveyo</w:t>
      </w:r>
      <w:r w:rsidR="00601C51">
        <w:rPr>
          <w:rFonts w:asciiTheme="minorHAnsi" w:hAnsiTheme="minorHAnsi"/>
          <w:color w:val="404040" w:themeColor="text1" w:themeTint="BF"/>
          <w:sz w:val="20"/>
        </w:rPr>
        <w:t xml:space="preserve">r taking shape on the site at </w:t>
      </w:r>
      <w:r w:rsidRPr="00601C51">
        <w:rPr>
          <w:rFonts w:asciiTheme="minorHAnsi" w:hAnsiTheme="minorHAnsi"/>
          <w:color w:val="404040" w:themeColor="text1" w:themeTint="BF"/>
          <w:sz w:val="20"/>
        </w:rPr>
        <w:t>221 Whitehall Street.</w:t>
      </w:r>
    </w:p>
    <w:p w14:paraId="364093A1" w14:textId="77777777" w:rsidR="004E0086" w:rsidRDefault="004E0086" w:rsidP="00A86C6C">
      <w:pPr>
        <w:pStyle w:val="BodyText"/>
        <w:spacing w:before="120" w:after="120" w:line="276" w:lineRule="auto"/>
        <w:rPr>
          <w:rFonts w:asciiTheme="minorHAnsi" w:eastAsia="Calibri" w:hAnsiTheme="minorHAnsi" w:cstheme="minorHAnsi"/>
          <w:b/>
          <w:color w:val="00B7BD"/>
        </w:rPr>
      </w:pPr>
    </w:p>
    <w:p w14:paraId="672C41B2" w14:textId="77777777" w:rsidR="004E0086" w:rsidRDefault="004E0086" w:rsidP="00A86C6C">
      <w:pPr>
        <w:pStyle w:val="BodyText"/>
        <w:spacing w:before="120" w:after="120" w:line="276" w:lineRule="auto"/>
        <w:rPr>
          <w:rFonts w:asciiTheme="minorHAnsi" w:eastAsia="Calibri" w:hAnsiTheme="minorHAnsi" w:cstheme="minorHAnsi"/>
          <w:b/>
          <w:color w:val="00B7BD"/>
        </w:rPr>
      </w:pPr>
    </w:p>
    <w:p w14:paraId="039D37B8" w14:textId="77777777" w:rsidR="004E0086" w:rsidRDefault="004E0086" w:rsidP="00A86C6C">
      <w:pPr>
        <w:pStyle w:val="BodyText"/>
        <w:spacing w:before="120" w:after="120" w:line="276" w:lineRule="auto"/>
        <w:rPr>
          <w:rFonts w:asciiTheme="minorHAnsi" w:eastAsia="Calibri" w:hAnsiTheme="minorHAnsi" w:cstheme="minorHAnsi"/>
          <w:b/>
          <w:color w:val="00B7BD"/>
        </w:rPr>
      </w:pPr>
    </w:p>
    <w:p w14:paraId="650CCE3E" w14:textId="77777777" w:rsidR="004E0086" w:rsidRDefault="004E0086" w:rsidP="00A86C6C">
      <w:pPr>
        <w:pStyle w:val="BodyText"/>
        <w:spacing w:before="120" w:after="120" w:line="276" w:lineRule="auto"/>
        <w:rPr>
          <w:rFonts w:asciiTheme="minorHAnsi" w:eastAsia="Calibri" w:hAnsiTheme="minorHAnsi" w:cstheme="minorHAnsi"/>
          <w:b/>
          <w:color w:val="00B7BD"/>
        </w:rPr>
      </w:pPr>
    </w:p>
    <w:p w14:paraId="3B845239" w14:textId="77777777" w:rsidR="004E0086" w:rsidRDefault="004E0086" w:rsidP="00A86C6C">
      <w:pPr>
        <w:pStyle w:val="BodyText"/>
        <w:spacing w:before="120" w:after="120" w:line="276" w:lineRule="auto"/>
        <w:rPr>
          <w:rFonts w:asciiTheme="minorHAnsi" w:eastAsia="Calibri" w:hAnsiTheme="minorHAnsi" w:cstheme="minorHAnsi"/>
          <w:b/>
          <w:color w:val="00B7BD"/>
        </w:rPr>
      </w:pPr>
    </w:p>
    <w:p w14:paraId="3F19676D" w14:textId="77777777" w:rsidR="004E0086" w:rsidRDefault="004E0086" w:rsidP="00A86C6C">
      <w:pPr>
        <w:pStyle w:val="BodyText"/>
        <w:spacing w:before="120" w:after="120" w:line="276" w:lineRule="auto"/>
        <w:rPr>
          <w:rFonts w:asciiTheme="minorHAnsi" w:eastAsia="Calibri" w:hAnsiTheme="minorHAnsi" w:cstheme="minorHAnsi"/>
          <w:b/>
          <w:color w:val="00B7BD"/>
        </w:rPr>
      </w:pPr>
    </w:p>
    <w:p w14:paraId="124A620F" w14:textId="5096121F" w:rsidR="00946435" w:rsidRDefault="00666CC8" w:rsidP="00A86C6C">
      <w:pPr>
        <w:pStyle w:val="BodyText"/>
        <w:spacing w:before="120" w:after="120" w:line="276" w:lineRule="auto"/>
        <w:rPr>
          <w:rFonts w:asciiTheme="minorHAnsi" w:eastAsia="Calibri" w:hAnsiTheme="minorHAnsi" w:cstheme="minorHAnsi"/>
          <w:b/>
          <w:color w:val="00B7BD"/>
        </w:rPr>
      </w:pPr>
      <w:r>
        <w:rPr>
          <w:rFonts w:asciiTheme="minorHAnsi" w:eastAsia="Calibri" w:hAnsiTheme="minorHAnsi" w:cstheme="minorHAnsi"/>
          <w:b/>
          <w:color w:val="00B7BD"/>
        </w:rPr>
        <w:t xml:space="preserve">02. </w:t>
      </w:r>
      <w:r w:rsidR="00C73938">
        <w:rPr>
          <w:rFonts w:asciiTheme="minorHAnsi" w:eastAsia="Calibri" w:hAnsiTheme="minorHAnsi" w:cstheme="minorHAnsi"/>
          <w:b/>
          <w:color w:val="00B7BD"/>
        </w:rPr>
        <w:t>Northern portal w</w:t>
      </w:r>
      <w:r w:rsidR="00A86C6C" w:rsidRPr="009D06B7">
        <w:rPr>
          <w:rFonts w:asciiTheme="minorHAnsi" w:eastAsia="Calibri" w:hAnsiTheme="minorHAnsi" w:cstheme="minorHAnsi"/>
          <w:b/>
          <w:color w:val="00B7BD"/>
        </w:rPr>
        <w:t>orks</w:t>
      </w:r>
    </w:p>
    <w:p w14:paraId="12E34DDB" w14:textId="403CAEC6" w:rsidR="00946435" w:rsidRPr="00A97681" w:rsidRDefault="00666CC8" w:rsidP="00CC56BF">
      <w:pPr>
        <w:spacing w:line="360" w:lineRule="auto"/>
        <w:rPr>
          <w:color w:val="404040" w:themeColor="text1" w:themeTint="BF"/>
        </w:rPr>
      </w:pPr>
      <w:r>
        <w:rPr>
          <w:color w:val="404040" w:themeColor="text1" w:themeTint="BF"/>
        </w:rPr>
        <w:t xml:space="preserve">The </w:t>
      </w:r>
      <w:r w:rsidR="00C73938">
        <w:rPr>
          <w:color w:val="404040" w:themeColor="text1" w:themeTint="BF"/>
        </w:rPr>
        <w:t>northern portal</w:t>
      </w:r>
      <w:r w:rsidR="00124682">
        <w:rPr>
          <w:color w:val="404040" w:themeColor="text1" w:themeTint="BF"/>
        </w:rPr>
        <w:t xml:space="preserve"> site works are focused on getting</w:t>
      </w:r>
      <w:r w:rsidR="007F78ED">
        <w:rPr>
          <w:color w:val="404040" w:themeColor="text1" w:themeTint="BF"/>
        </w:rPr>
        <w:t xml:space="preserve"> our TBM’s</w:t>
      </w:r>
      <w:r w:rsidR="00124682">
        <w:rPr>
          <w:color w:val="404040" w:themeColor="text1" w:themeTint="BF"/>
        </w:rPr>
        <w:t xml:space="preserve"> Bella and Vida into the ground and on their way</w:t>
      </w:r>
      <w:r w:rsidR="00B972E4">
        <w:rPr>
          <w:color w:val="404040" w:themeColor="text1" w:themeTint="BF"/>
        </w:rPr>
        <w:t xml:space="preserve">. </w:t>
      </w:r>
      <w:r w:rsidR="000932D9">
        <w:rPr>
          <w:color w:val="404040" w:themeColor="text1" w:themeTint="BF"/>
        </w:rPr>
        <w:t>The area will be busy</w:t>
      </w:r>
      <w:r w:rsidR="00946435" w:rsidRPr="00A97681">
        <w:rPr>
          <w:color w:val="404040" w:themeColor="text1" w:themeTint="BF"/>
        </w:rPr>
        <w:t xml:space="preserve"> over the next month as we:</w:t>
      </w:r>
    </w:p>
    <w:p w14:paraId="209E7609" w14:textId="35558EB1" w:rsidR="00A86C6C" w:rsidRPr="00A97681" w:rsidRDefault="000932D9" w:rsidP="00731C16">
      <w:pPr>
        <w:pStyle w:val="ListParagraph"/>
        <w:numPr>
          <w:ilvl w:val="0"/>
          <w:numId w:val="9"/>
        </w:numPr>
        <w:spacing w:line="360" w:lineRule="auto"/>
        <w:rPr>
          <w:color w:val="404040" w:themeColor="text1" w:themeTint="BF"/>
        </w:rPr>
      </w:pPr>
      <w:r>
        <w:rPr>
          <w:color w:val="404040" w:themeColor="text1" w:themeTint="BF"/>
        </w:rPr>
        <w:t>C</w:t>
      </w:r>
      <w:r w:rsidR="00124682">
        <w:rPr>
          <w:color w:val="404040" w:themeColor="text1" w:themeTint="BF"/>
        </w:rPr>
        <w:t>omplete the assembly</w:t>
      </w:r>
      <w:r w:rsidR="00A86C6C" w:rsidRPr="00A97681">
        <w:rPr>
          <w:color w:val="404040" w:themeColor="text1" w:themeTint="BF"/>
        </w:rPr>
        <w:t xml:space="preserve"> </w:t>
      </w:r>
      <w:r w:rsidR="003E19E9" w:rsidRPr="00A97681">
        <w:rPr>
          <w:color w:val="404040" w:themeColor="text1" w:themeTint="BF"/>
        </w:rPr>
        <w:t xml:space="preserve">of </w:t>
      </w:r>
      <w:r w:rsidR="00946435" w:rsidRPr="00A97681">
        <w:rPr>
          <w:color w:val="404040" w:themeColor="text1" w:themeTint="BF"/>
        </w:rPr>
        <w:t>the</w:t>
      </w:r>
      <w:r w:rsidR="003E19E9" w:rsidRPr="00A97681">
        <w:rPr>
          <w:color w:val="404040" w:themeColor="text1" w:themeTint="BF"/>
        </w:rPr>
        <w:t xml:space="preserve"> 500 tonne </w:t>
      </w:r>
      <w:r w:rsidR="000C53FE">
        <w:rPr>
          <w:color w:val="404040" w:themeColor="text1" w:themeTint="BF"/>
        </w:rPr>
        <w:t xml:space="preserve">gantry crane. The 500 tonne and 250 tonne </w:t>
      </w:r>
      <w:r w:rsidR="003E19E9" w:rsidRPr="00A97681">
        <w:rPr>
          <w:color w:val="404040" w:themeColor="text1" w:themeTint="BF"/>
        </w:rPr>
        <w:t>cranes will be used to</w:t>
      </w:r>
      <w:r w:rsidR="00AD569A">
        <w:rPr>
          <w:color w:val="404040" w:themeColor="text1" w:themeTint="BF"/>
        </w:rPr>
        <w:t xml:space="preserve"> lift Bella and Vida into place within the launch shaft and once tunnelling starts, place </w:t>
      </w:r>
      <w:r>
        <w:rPr>
          <w:color w:val="404040" w:themeColor="text1" w:themeTint="BF"/>
        </w:rPr>
        <w:t xml:space="preserve">the tunnel </w:t>
      </w:r>
      <w:r w:rsidR="003E19E9" w:rsidRPr="00A97681">
        <w:rPr>
          <w:color w:val="404040" w:themeColor="text1" w:themeTint="BF"/>
        </w:rPr>
        <w:t xml:space="preserve">segments </w:t>
      </w:r>
      <w:r w:rsidR="00AD569A">
        <w:rPr>
          <w:color w:val="404040" w:themeColor="text1" w:themeTint="BF"/>
        </w:rPr>
        <w:t>behind them</w:t>
      </w:r>
      <w:r w:rsidR="00601C51">
        <w:rPr>
          <w:color w:val="404040" w:themeColor="text1" w:themeTint="BF"/>
        </w:rPr>
        <w:t>; and</w:t>
      </w:r>
    </w:p>
    <w:p w14:paraId="7A22F7A1" w14:textId="178AE715" w:rsidR="00A86C6C" w:rsidRDefault="00124682" w:rsidP="00731C16">
      <w:pPr>
        <w:pStyle w:val="ListParagraph"/>
        <w:numPr>
          <w:ilvl w:val="0"/>
          <w:numId w:val="9"/>
        </w:numPr>
        <w:spacing w:line="360" w:lineRule="auto"/>
        <w:rPr>
          <w:color w:val="404040" w:themeColor="text1" w:themeTint="BF"/>
        </w:rPr>
      </w:pPr>
      <w:r>
        <w:rPr>
          <w:color w:val="404040" w:themeColor="text1" w:themeTint="BF"/>
        </w:rPr>
        <w:t>Complete the final stages of</w:t>
      </w:r>
      <w:r w:rsidR="00946435" w:rsidRPr="00A97681">
        <w:rPr>
          <w:color w:val="404040" w:themeColor="text1" w:themeTint="BF"/>
        </w:rPr>
        <w:t xml:space="preserve"> </w:t>
      </w:r>
      <w:r w:rsidR="007B5A71" w:rsidRPr="00A97681">
        <w:rPr>
          <w:color w:val="404040" w:themeColor="text1" w:themeTint="BF"/>
        </w:rPr>
        <w:t>excavat</w:t>
      </w:r>
      <w:r w:rsidR="007B5A71">
        <w:rPr>
          <w:color w:val="404040" w:themeColor="text1" w:themeTint="BF"/>
        </w:rPr>
        <w:t>ion</w:t>
      </w:r>
      <w:r w:rsidR="00946435" w:rsidRPr="00A97681">
        <w:rPr>
          <w:color w:val="404040" w:themeColor="text1" w:themeTint="BF"/>
        </w:rPr>
        <w:t xml:space="preserve"> </w:t>
      </w:r>
      <w:r w:rsidR="00A86C6C" w:rsidRPr="00A97681">
        <w:rPr>
          <w:color w:val="404040" w:themeColor="text1" w:themeTint="BF"/>
        </w:rPr>
        <w:t>and</w:t>
      </w:r>
      <w:r>
        <w:rPr>
          <w:color w:val="404040" w:themeColor="text1" w:themeTint="BF"/>
        </w:rPr>
        <w:t xml:space="preserve"> then</w:t>
      </w:r>
      <w:r w:rsidR="00A86C6C" w:rsidRPr="00A97681">
        <w:rPr>
          <w:color w:val="404040" w:themeColor="text1" w:themeTint="BF"/>
        </w:rPr>
        <w:t xml:space="preserve"> </w:t>
      </w:r>
      <w:r>
        <w:rPr>
          <w:color w:val="404040" w:themeColor="text1" w:themeTint="BF"/>
        </w:rPr>
        <w:t xml:space="preserve">install the </w:t>
      </w:r>
      <w:r w:rsidR="00A86C6C" w:rsidRPr="00A97681">
        <w:rPr>
          <w:color w:val="404040" w:themeColor="text1" w:themeTint="BF"/>
        </w:rPr>
        <w:t>lining</w:t>
      </w:r>
      <w:r>
        <w:rPr>
          <w:color w:val="404040" w:themeColor="text1" w:themeTint="BF"/>
        </w:rPr>
        <w:t xml:space="preserve"> for</w:t>
      </w:r>
      <w:r w:rsidR="00AD569A">
        <w:rPr>
          <w:color w:val="404040" w:themeColor="text1" w:themeTint="BF"/>
        </w:rPr>
        <w:t xml:space="preserve"> the launch area. </w:t>
      </w:r>
    </w:p>
    <w:p w14:paraId="53465507" w14:textId="134D4D05" w:rsidR="00A86C6C" w:rsidRDefault="00A86C6C" w:rsidP="00A86C6C">
      <w:pPr>
        <w:keepNext/>
        <w:keepLines/>
        <w:spacing w:before="120" w:after="120" w:line="276" w:lineRule="auto"/>
        <w:outlineLvl w:val="3"/>
        <w:rPr>
          <w:rFonts w:asciiTheme="minorHAnsi" w:eastAsia="Times New Roman" w:hAnsiTheme="minorHAnsi" w:cstheme="minorHAnsi"/>
          <w:b/>
          <w:iCs/>
          <w:color w:val="00B7BD"/>
        </w:rPr>
      </w:pPr>
      <w:r w:rsidRPr="00504809">
        <w:rPr>
          <w:rFonts w:asciiTheme="minorHAnsi" w:eastAsia="Times New Roman" w:hAnsiTheme="minorHAnsi" w:cstheme="minorHAnsi"/>
          <w:b/>
          <w:iCs/>
          <w:color w:val="00B7BD"/>
        </w:rPr>
        <w:t>03. Tunnelling Hub at 221 Whitehall Street</w:t>
      </w:r>
    </w:p>
    <w:p w14:paraId="56BBAAEB" w14:textId="04CEE195" w:rsidR="006E229F" w:rsidRDefault="00C17FBC" w:rsidP="00CC56BF">
      <w:pPr>
        <w:widowControl w:val="0"/>
        <w:autoSpaceDE w:val="0"/>
        <w:autoSpaceDN w:val="0"/>
        <w:spacing w:after="120" w:line="360" w:lineRule="auto"/>
        <w:rPr>
          <w:color w:val="404040" w:themeColor="text1" w:themeTint="BF"/>
        </w:rPr>
      </w:pPr>
      <w:r>
        <w:rPr>
          <w:noProof/>
          <w:lang w:eastAsia="en-AU"/>
        </w:rPr>
        <w:drawing>
          <wp:anchor distT="0" distB="0" distL="114300" distR="114300" simplePos="0" relativeHeight="251662336" behindDoc="0" locked="0" layoutInCell="1" allowOverlap="1" wp14:anchorId="307817EF" wp14:editId="261DAE05">
            <wp:simplePos x="0" y="0"/>
            <wp:positionH relativeFrom="margin">
              <wp:align>right</wp:align>
            </wp:positionH>
            <wp:positionV relativeFrom="paragraph">
              <wp:posOffset>335915</wp:posOffset>
            </wp:positionV>
            <wp:extent cx="3124440" cy="3960000"/>
            <wp:effectExtent l="19050" t="19050" r="19050" b="21590"/>
            <wp:wrapSquare wrapText="bothSides"/>
            <wp:docPr id="5" name="Picture 5" descr="C:\Users\knorton\AppData\Local\Microsoft\Windows\INetCache\Content.Word\190215_WGTP0064_Tunnels_NYMS_Map_V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orton\AppData\Local\Microsoft\Windows\INetCache\Content.Word\190215_WGTP0064_Tunnels_NYMS_Map_V2-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440" cy="3960000"/>
                    </a:xfrm>
                    <a:prstGeom prst="rect">
                      <a:avLst/>
                    </a:prstGeom>
                    <a:noFill/>
                    <a:ln>
                      <a:solidFill>
                        <a:schemeClr val="accent2"/>
                      </a:solidFill>
                    </a:ln>
                  </pic:spPr>
                </pic:pic>
              </a:graphicData>
            </a:graphic>
            <wp14:sizeRelH relativeFrom="margin">
              <wp14:pctWidth>0</wp14:pctWidth>
            </wp14:sizeRelH>
            <wp14:sizeRelV relativeFrom="margin">
              <wp14:pctHeight>0</wp14:pctHeight>
            </wp14:sizeRelV>
          </wp:anchor>
        </w:drawing>
      </w:r>
      <w:r w:rsidR="00A97681" w:rsidRPr="00A97681">
        <w:rPr>
          <w:color w:val="404040" w:themeColor="text1" w:themeTint="BF"/>
        </w:rPr>
        <w:t>The</w:t>
      </w:r>
      <w:r w:rsidR="00AD569A">
        <w:rPr>
          <w:color w:val="404040" w:themeColor="text1" w:themeTint="BF"/>
        </w:rPr>
        <w:t xml:space="preserve"> big</w:t>
      </w:r>
      <w:r w:rsidR="00A97681" w:rsidRPr="00A97681">
        <w:rPr>
          <w:color w:val="404040" w:themeColor="text1" w:themeTint="BF"/>
        </w:rPr>
        <w:t xml:space="preserve"> shed for spoil handling </w:t>
      </w:r>
      <w:r w:rsidR="00AD569A">
        <w:rPr>
          <w:color w:val="404040" w:themeColor="text1" w:themeTint="BF"/>
        </w:rPr>
        <w:t>is almost ready</w:t>
      </w:r>
      <w:r w:rsidR="006E229F">
        <w:rPr>
          <w:color w:val="404040" w:themeColor="text1" w:themeTint="BF"/>
        </w:rPr>
        <w:t xml:space="preserve"> and we’ve recently installed the footbridge over Somerville Road. In March we will:</w:t>
      </w:r>
    </w:p>
    <w:p w14:paraId="1704093B" w14:textId="396EBE6C" w:rsidR="006E229F" w:rsidRDefault="00AD569A" w:rsidP="006E229F">
      <w:pPr>
        <w:pStyle w:val="ListParagraph"/>
        <w:widowControl w:val="0"/>
        <w:numPr>
          <w:ilvl w:val="0"/>
          <w:numId w:val="12"/>
        </w:numPr>
        <w:autoSpaceDE w:val="0"/>
        <w:autoSpaceDN w:val="0"/>
        <w:spacing w:after="120" w:line="360" w:lineRule="auto"/>
        <w:rPr>
          <w:color w:val="404040" w:themeColor="text1" w:themeTint="BF"/>
        </w:rPr>
      </w:pPr>
      <w:r>
        <w:rPr>
          <w:color w:val="404040" w:themeColor="text1" w:themeTint="BF"/>
        </w:rPr>
        <w:t>I</w:t>
      </w:r>
      <w:r w:rsidR="006E229F">
        <w:rPr>
          <w:color w:val="404040" w:themeColor="text1" w:themeTint="BF"/>
        </w:rPr>
        <w:t xml:space="preserve">nstall </w:t>
      </w:r>
      <w:r w:rsidR="0077173C" w:rsidRPr="006E229F">
        <w:rPr>
          <w:color w:val="404040" w:themeColor="text1" w:themeTint="BF"/>
        </w:rPr>
        <w:t>the</w:t>
      </w:r>
      <w:r w:rsidR="00A97681" w:rsidRPr="006E229F">
        <w:rPr>
          <w:color w:val="404040" w:themeColor="text1" w:themeTint="BF"/>
        </w:rPr>
        <w:t xml:space="preserve"> external cladding</w:t>
      </w:r>
      <w:r w:rsidR="00B972E4" w:rsidRPr="006E229F">
        <w:rPr>
          <w:color w:val="404040" w:themeColor="text1" w:themeTint="BF"/>
        </w:rPr>
        <w:t xml:space="preserve"> </w:t>
      </w:r>
      <w:r w:rsidR="00A97681" w:rsidRPr="006E229F">
        <w:rPr>
          <w:color w:val="404040" w:themeColor="text1" w:themeTint="BF"/>
        </w:rPr>
        <w:t xml:space="preserve">to enclose the current </w:t>
      </w:r>
      <w:r w:rsidR="006E229F">
        <w:rPr>
          <w:color w:val="404040" w:themeColor="text1" w:themeTint="BF"/>
        </w:rPr>
        <w:t>steel frame and complete the shed;</w:t>
      </w:r>
      <w:r w:rsidR="00601C51">
        <w:rPr>
          <w:color w:val="404040" w:themeColor="text1" w:themeTint="BF"/>
        </w:rPr>
        <w:t xml:space="preserve"> and</w:t>
      </w:r>
    </w:p>
    <w:p w14:paraId="21ABB511" w14:textId="22284B88" w:rsidR="00A86C6C" w:rsidRDefault="00C17FBC" w:rsidP="006E229F">
      <w:pPr>
        <w:pStyle w:val="ListParagraph"/>
        <w:widowControl w:val="0"/>
        <w:numPr>
          <w:ilvl w:val="0"/>
          <w:numId w:val="12"/>
        </w:numPr>
        <w:autoSpaceDE w:val="0"/>
        <w:autoSpaceDN w:val="0"/>
        <w:spacing w:after="120" w:line="360" w:lineRule="auto"/>
        <w:rPr>
          <w:color w:val="404040" w:themeColor="text1" w:themeTint="BF"/>
        </w:rPr>
      </w:pPr>
      <w:r>
        <w:rPr>
          <w:color w:val="404040" w:themeColor="text1" w:themeTint="BF"/>
        </w:rPr>
        <w:t>Fit t</w:t>
      </w:r>
      <w:r w:rsidR="00AD569A">
        <w:rPr>
          <w:color w:val="404040" w:themeColor="text1" w:themeTint="BF"/>
        </w:rPr>
        <w:t>h</w:t>
      </w:r>
      <w:r w:rsidR="006E229F">
        <w:rPr>
          <w:color w:val="404040" w:themeColor="text1" w:themeTint="BF"/>
        </w:rPr>
        <w:t>e covered conveyor that will carry the tunnel</w:t>
      </w:r>
      <w:r w:rsidR="00A97681" w:rsidRPr="006E229F">
        <w:rPr>
          <w:color w:val="404040" w:themeColor="text1" w:themeTint="BF"/>
        </w:rPr>
        <w:t xml:space="preserve"> spoil </w:t>
      </w:r>
      <w:r w:rsidR="006E229F">
        <w:rPr>
          <w:color w:val="404040" w:themeColor="text1" w:themeTint="BF"/>
        </w:rPr>
        <w:t xml:space="preserve">into the shed </w:t>
      </w:r>
      <w:r w:rsidR="00A97681" w:rsidRPr="006E229F">
        <w:rPr>
          <w:color w:val="404040" w:themeColor="text1" w:themeTint="BF"/>
        </w:rPr>
        <w:t>over Somerville Road toward th</w:t>
      </w:r>
      <w:r w:rsidR="006E229F">
        <w:rPr>
          <w:color w:val="404040" w:themeColor="text1" w:themeTint="BF"/>
        </w:rPr>
        <w:t xml:space="preserve">e end of March or early April. </w:t>
      </w:r>
    </w:p>
    <w:p w14:paraId="6ABA73AE" w14:textId="3B3C5EA8" w:rsidR="00CA29AB" w:rsidRPr="0077173C" w:rsidRDefault="00C73938" w:rsidP="00CA29AB">
      <w:pPr>
        <w:pStyle w:val="BodyText"/>
        <w:spacing w:before="120" w:after="120" w:line="276" w:lineRule="auto"/>
        <w:rPr>
          <w:rStyle w:val="Blue"/>
          <w:sz w:val="22"/>
        </w:rPr>
      </w:pPr>
      <w:r>
        <w:rPr>
          <w:rStyle w:val="Blue"/>
          <w:sz w:val="22"/>
        </w:rPr>
        <w:t>04. New traffic si</w:t>
      </w:r>
      <w:bookmarkStart w:id="0" w:name="_GoBack"/>
      <w:bookmarkEnd w:id="0"/>
      <w:r w:rsidR="0077173C" w:rsidRPr="0077173C">
        <w:rPr>
          <w:rStyle w:val="Blue"/>
          <w:sz w:val="22"/>
        </w:rPr>
        <w:t>gnals on Whitehall Street</w:t>
      </w:r>
    </w:p>
    <w:p w14:paraId="52716C45" w14:textId="77777777" w:rsidR="00494045" w:rsidRDefault="00A97681" w:rsidP="006E229F">
      <w:pPr>
        <w:spacing w:after="120" w:line="360" w:lineRule="auto"/>
        <w:rPr>
          <w:color w:val="404040" w:themeColor="text1" w:themeTint="BF"/>
        </w:rPr>
      </w:pPr>
      <w:r w:rsidRPr="00A97681">
        <w:rPr>
          <w:color w:val="404040" w:themeColor="text1" w:themeTint="BF"/>
        </w:rPr>
        <w:t>Through March</w:t>
      </w:r>
      <w:r w:rsidR="006E229F">
        <w:rPr>
          <w:color w:val="404040" w:themeColor="text1" w:themeTint="BF"/>
        </w:rPr>
        <w:t xml:space="preserve"> and April, </w:t>
      </w:r>
      <w:r w:rsidRPr="00A97681">
        <w:rPr>
          <w:color w:val="404040" w:themeColor="text1" w:themeTint="BF"/>
        </w:rPr>
        <w:t>the team will c</w:t>
      </w:r>
      <w:r w:rsidR="00CA29AB" w:rsidRPr="00A97681">
        <w:rPr>
          <w:color w:val="404040" w:themeColor="text1" w:themeTint="BF"/>
        </w:rPr>
        <w:t xml:space="preserve">ommence </w:t>
      </w:r>
      <w:r w:rsidR="00124682">
        <w:rPr>
          <w:color w:val="404040" w:themeColor="text1" w:themeTint="BF"/>
        </w:rPr>
        <w:t>the installation</w:t>
      </w:r>
      <w:r w:rsidR="006E229F">
        <w:rPr>
          <w:color w:val="404040" w:themeColor="text1" w:themeTint="BF"/>
        </w:rPr>
        <w:t xml:space="preserve"> of the</w:t>
      </w:r>
      <w:r w:rsidR="0005042F">
        <w:rPr>
          <w:color w:val="404040" w:themeColor="text1" w:themeTint="BF"/>
        </w:rPr>
        <w:t xml:space="preserve"> new set of</w:t>
      </w:r>
      <w:r w:rsidRPr="00A97681">
        <w:rPr>
          <w:color w:val="404040" w:themeColor="text1" w:themeTint="BF"/>
        </w:rPr>
        <w:t xml:space="preserve"> </w:t>
      </w:r>
      <w:r w:rsidR="00CA29AB" w:rsidRPr="00A97681">
        <w:rPr>
          <w:color w:val="404040" w:themeColor="text1" w:themeTint="BF"/>
        </w:rPr>
        <w:t xml:space="preserve">traffic signals </w:t>
      </w:r>
      <w:r w:rsidR="006E229F">
        <w:rPr>
          <w:color w:val="404040" w:themeColor="text1" w:themeTint="BF"/>
        </w:rPr>
        <w:t xml:space="preserve">at 221 Whitehall Street. </w:t>
      </w:r>
    </w:p>
    <w:p w14:paraId="1493FEDC" w14:textId="6CF7919D" w:rsidR="006E229F" w:rsidRDefault="006E229F" w:rsidP="006E229F">
      <w:pPr>
        <w:spacing w:after="120" w:line="360" w:lineRule="auto"/>
        <w:rPr>
          <w:color w:val="404040" w:themeColor="text1" w:themeTint="BF"/>
        </w:rPr>
      </w:pPr>
      <w:r>
        <w:rPr>
          <w:color w:val="404040" w:themeColor="text1" w:themeTint="BF"/>
        </w:rPr>
        <w:t>These will assi</w:t>
      </w:r>
      <w:r w:rsidRPr="006E229F">
        <w:rPr>
          <w:color w:val="404040" w:themeColor="text1" w:themeTint="BF"/>
        </w:rPr>
        <w:t xml:space="preserve">st </w:t>
      </w:r>
      <w:r w:rsidR="000C53FE">
        <w:rPr>
          <w:color w:val="404040" w:themeColor="text1" w:themeTint="BF"/>
        </w:rPr>
        <w:t>p</w:t>
      </w:r>
      <w:r w:rsidRPr="006E229F">
        <w:rPr>
          <w:color w:val="404040" w:themeColor="text1" w:themeTint="BF"/>
        </w:rPr>
        <w:t xml:space="preserve">roject vehicle movements for the site </w:t>
      </w:r>
      <w:r>
        <w:rPr>
          <w:color w:val="404040" w:themeColor="text1" w:themeTint="BF"/>
        </w:rPr>
        <w:t xml:space="preserve">once tunnelling begins and also help to maintain </w:t>
      </w:r>
      <w:r w:rsidR="00A97681" w:rsidRPr="00A97681">
        <w:rPr>
          <w:color w:val="404040" w:themeColor="text1" w:themeTint="BF"/>
        </w:rPr>
        <w:t xml:space="preserve">traffic flow on Whitehall Street in this area. </w:t>
      </w:r>
    </w:p>
    <w:p w14:paraId="0D43CE5F" w14:textId="0CA4EF9A" w:rsidR="006E229F" w:rsidRPr="006E229F" w:rsidRDefault="006E229F" w:rsidP="006E229F">
      <w:pPr>
        <w:spacing w:after="120" w:line="360" w:lineRule="auto"/>
        <w:rPr>
          <w:color w:val="404040" w:themeColor="text1" w:themeTint="BF"/>
        </w:rPr>
      </w:pPr>
      <w:r>
        <w:rPr>
          <w:color w:val="404040" w:themeColor="text1" w:themeTint="BF"/>
        </w:rPr>
        <w:t>T</w:t>
      </w:r>
      <w:r w:rsidR="00A97681" w:rsidRPr="006E229F">
        <w:rPr>
          <w:color w:val="404040" w:themeColor="text1" w:themeTint="BF"/>
        </w:rPr>
        <w:t xml:space="preserve">emporary changes such as lane and road closures may be required at times and works will be both day and night. </w:t>
      </w:r>
    </w:p>
    <w:p w14:paraId="2FED563E" w14:textId="69C00467" w:rsidR="00A97681" w:rsidRDefault="00A97681" w:rsidP="006E229F">
      <w:pPr>
        <w:spacing w:after="120" w:line="360" w:lineRule="auto"/>
        <w:rPr>
          <w:color w:val="404040" w:themeColor="text1" w:themeTint="BF"/>
        </w:rPr>
      </w:pPr>
      <w:r w:rsidRPr="006E229F">
        <w:rPr>
          <w:color w:val="404040" w:themeColor="text1" w:themeTint="BF"/>
        </w:rPr>
        <w:t xml:space="preserve">Please observe traffic management signage and traffic controllers at each location. </w:t>
      </w:r>
    </w:p>
    <w:p w14:paraId="6376DAB1" w14:textId="77777777" w:rsidR="00601C51" w:rsidRPr="00AF1108" w:rsidRDefault="00601C51" w:rsidP="00601C51">
      <w:pPr>
        <w:pStyle w:val="Heading4"/>
        <w:spacing w:before="120" w:after="120" w:line="276" w:lineRule="auto"/>
        <w:rPr>
          <w:rFonts w:asciiTheme="minorHAnsi" w:hAnsiTheme="minorHAnsi"/>
          <w:b/>
          <w:color w:val="00B7BD"/>
          <w:sz w:val="22"/>
          <w:szCs w:val="22"/>
        </w:rPr>
      </w:pPr>
      <w:r>
        <w:rPr>
          <w:rStyle w:val="Blue"/>
          <w:sz w:val="22"/>
          <w:szCs w:val="22"/>
        </w:rPr>
        <w:t>Maribyrnong River Crossing</w:t>
      </w:r>
    </w:p>
    <w:p w14:paraId="61B0A8FE" w14:textId="77777777" w:rsidR="00601C51" w:rsidRDefault="00601C51" w:rsidP="00601C51">
      <w:pPr>
        <w:pStyle w:val="BodyText"/>
        <w:spacing w:before="120" w:after="120" w:line="360" w:lineRule="auto"/>
        <w:rPr>
          <w:rFonts w:asciiTheme="minorHAnsi" w:hAnsiTheme="minorHAnsi" w:cstheme="minorHAnsi"/>
          <w:color w:val="404040" w:themeColor="text1" w:themeTint="BF"/>
        </w:rPr>
      </w:pPr>
      <w:r w:rsidRPr="006D50E5">
        <w:rPr>
          <w:rFonts w:asciiTheme="minorHAnsi" w:hAnsiTheme="minorHAnsi" w:cstheme="minorHAnsi"/>
          <w:color w:val="404040" w:themeColor="text1" w:themeTint="BF"/>
          <w:spacing w:val="-4"/>
        </w:rPr>
        <w:t xml:space="preserve">Works will be commencing this month </w:t>
      </w:r>
      <w:r w:rsidRPr="006D50E5">
        <w:rPr>
          <w:rFonts w:asciiTheme="minorHAnsi" w:hAnsiTheme="minorHAnsi" w:cstheme="minorHAnsi"/>
          <w:color w:val="404040" w:themeColor="text1" w:themeTint="BF"/>
        </w:rPr>
        <w:t>in preparation for the new Maribyrnong</w:t>
      </w:r>
      <w:r>
        <w:rPr>
          <w:rFonts w:asciiTheme="minorHAnsi" w:hAnsiTheme="minorHAnsi" w:cstheme="minorHAnsi"/>
          <w:color w:val="404040" w:themeColor="text1" w:themeTint="BF"/>
        </w:rPr>
        <w:t xml:space="preserve"> River br</w:t>
      </w:r>
      <w:r w:rsidRPr="00F83E69">
        <w:rPr>
          <w:rFonts w:asciiTheme="minorHAnsi" w:hAnsiTheme="minorHAnsi" w:cstheme="minorHAnsi"/>
          <w:color w:val="404040" w:themeColor="text1" w:themeTint="BF"/>
        </w:rPr>
        <w:t>idge</w:t>
      </w:r>
      <w:r>
        <w:rPr>
          <w:rFonts w:asciiTheme="minorHAnsi" w:hAnsiTheme="minorHAnsi" w:cstheme="minorHAnsi"/>
          <w:color w:val="404040" w:themeColor="text1" w:themeTint="BF"/>
        </w:rPr>
        <w:t>s. Utility relocations on Maribyrnong, Lyons, Whitehall and Youell Streets will continue through March and piling works will also get underway on Maribyrnong Street.  We will be in touch with adjacent businesses</w:t>
      </w:r>
      <w:r w:rsidRPr="00EA6CFE">
        <w:rPr>
          <w:rFonts w:asciiTheme="minorHAnsi" w:hAnsiTheme="minorHAnsi" w:cstheme="minorHAnsi"/>
          <w:color w:val="404040" w:themeColor="text1" w:themeTint="BF"/>
        </w:rPr>
        <w:t xml:space="preserve"> </w:t>
      </w:r>
      <w:r>
        <w:rPr>
          <w:rFonts w:asciiTheme="minorHAnsi" w:hAnsiTheme="minorHAnsi" w:cstheme="minorHAnsi"/>
          <w:color w:val="404040" w:themeColor="text1" w:themeTint="BF"/>
        </w:rPr>
        <w:t>and residents with more details.</w:t>
      </w:r>
    </w:p>
    <w:p w14:paraId="11FF5BBB" w14:textId="77777777" w:rsidR="00E72B18" w:rsidRDefault="0077173C" w:rsidP="00E72B18">
      <w:pPr>
        <w:spacing w:after="200" w:line="276" w:lineRule="auto"/>
        <w:rPr>
          <w:rStyle w:val="Blue"/>
          <w:sz w:val="22"/>
        </w:rPr>
      </w:pPr>
      <w:r>
        <w:rPr>
          <w:rStyle w:val="Blue"/>
          <w:sz w:val="22"/>
        </w:rPr>
        <w:lastRenderedPageBreak/>
        <w:t xml:space="preserve">Monitoring Instrumentation </w:t>
      </w:r>
    </w:p>
    <w:p w14:paraId="5E3EC2C8" w14:textId="56121262" w:rsidR="00E72B18" w:rsidRDefault="0077173C" w:rsidP="00E72B18">
      <w:pPr>
        <w:spacing w:after="200" w:line="360" w:lineRule="auto"/>
      </w:pPr>
      <w:r w:rsidRPr="00124682">
        <w:rPr>
          <w:color w:val="404040" w:themeColor="text1" w:themeTint="BF"/>
        </w:rPr>
        <w:t xml:space="preserve">From early March, we will commence works on groundwater recharge </w:t>
      </w:r>
      <w:r w:rsidR="00AD569A">
        <w:rPr>
          <w:color w:val="404040" w:themeColor="text1" w:themeTint="BF"/>
        </w:rPr>
        <w:t>near the</w:t>
      </w:r>
      <w:r w:rsidRPr="00124682">
        <w:rPr>
          <w:color w:val="404040" w:themeColor="text1" w:themeTint="BF"/>
        </w:rPr>
        <w:t xml:space="preserve"> tunnel alignment. The recharg</w:t>
      </w:r>
      <w:r w:rsidR="003F6196">
        <w:rPr>
          <w:color w:val="404040" w:themeColor="text1" w:themeTint="BF"/>
        </w:rPr>
        <w:t>e system is designed to manage</w:t>
      </w:r>
      <w:r w:rsidRPr="00124682">
        <w:rPr>
          <w:color w:val="404040" w:themeColor="text1" w:themeTint="BF"/>
        </w:rPr>
        <w:t xml:space="preserve"> existing ground</w:t>
      </w:r>
      <w:r w:rsidR="00AD569A">
        <w:rPr>
          <w:color w:val="404040" w:themeColor="text1" w:themeTint="BF"/>
        </w:rPr>
        <w:t xml:space="preserve">water levels around the tunnel </w:t>
      </w:r>
      <w:r w:rsidRPr="00124682">
        <w:rPr>
          <w:color w:val="404040" w:themeColor="text1" w:themeTint="BF"/>
        </w:rPr>
        <w:t xml:space="preserve">during construction. Well development will include localised traffic and parking restrictions </w:t>
      </w:r>
      <w:r w:rsidR="007F78ED">
        <w:rPr>
          <w:color w:val="404040" w:themeColor="text1" w:themeTint="BF"/>
        </w:rPr>
        <w:t>and</w:t>
      </w:r>
      <w:r w:rsidR="005C4418">
        <w:rPr>
          <w:color w:val="404040" w:themeColor="text1" w:themeTint="BF"/>
        </w:rPr>
        <w:t xml:space="preserve"> directly impacted </w:t>
      </w:r>
      <w:r w:rsidRPr="00124682">
        <w:rPr>
          <w:color w:val="404040" w:themeColor="text1" w:themeTint="BF"/>
        </w:rPr>
        <w:t xml:space="preserve">residents and business will be </w:t>
      </w:r>
      <w:r w:rsidR="00AD569A">
        <w:rPr>
          <w:color w:val="404040" w:themeColor="text1" w:themeTint="BF"/>
        </w:rPr>
        <w:t>engaged</w:t>
      </w:r>
      <w:r w:rsidRPr="00124682">
        <w:rPr>
          <w:color w:val="404040" w:themeColor="text1" w:themeTint="BF"/>
        </w:rPr>
        <w:t xml:space="preserve"> individually.</w:t>
      </w:r>
      <w:r w:rsidR="00E72B18" w:rsidRPr="00E72B18">
        <w:t xml:space="preserve"> </w:t>
      </w:r>
    </w:p>
    <w:p w14:paraId="66040272" w14:textId="67B4DD03" w:rsidR="0077173C" w:rsidRPr="00B8512B" w:rsidRDefault="00E72B18" w:rsidP="00E72B18">
      <w:pPr>
        <w:pStyle w:val="BodyText"/>
        <w:spacing w:before="0" w:after="200" w:line="360" w:lineRule="auto"/>
        <w:rPr>
          <w:b/>
          <w:color w:val="53565A" w:themeColor="background2"/>
        </w:rPr>
      </w:pPr>
      <w:r w:rsidRPr="00B8512B">
        <w:rPr>
          <w:b/>
          <w:color w:val="53565A" w:themeColor="background2"/>
        </w:rPr>
        <w:t>Information about wells and/or extraction bores on properties is useful before we commence tunnelling so please contact us if you are aware of a well located on your property.</w:t>
      </w:r>
      <w:r w:rsidR="0077173C" w:rsidRPr="00B8512B">
        <w:rPr>
          <w:b/>
          <w:color w:val="53565A" w:themeColor="background2"/>
        </w:rPr>
        <w:t xml:space="preserve">  </w:t>
      </w:r>
    </w:p>
    <w:p w14:paraId="10FC33B7" w14:textId="77777777" w:rsidR="00CC56BF" w:rsidRPr="00CC56BF" w:rsidRDefault="00CC56BF" w:rsidP="00CC56BF">
      <w:pPr>
        <w:pStyle w:val="BodyText"/>
        <w:spacing w:before="0" w:after="0" w:line="360" w:lineRule="auto"/>
        <w:rPr>
          <w:rFonts w:asciiTheme="minorHAnsi" w:hAnsiTheme="minorHAnsi"/>
          <w:b/>
          <w:color w:val="00B7BD"/>
          <w:sz w:val="4"/>
        </w:rPr>
      </w:pPr>
      <w:bookmarkStart w:id="1" w:name="_Hlk1480412"/>
    </w:p>
    <w:bookmarkEnd w:id="1"/>
    <w:p w14:paraId="737E8EFA" w14:textId="37E65A31" w:rsidR="00AD569A" w:rsidRDefault="005C4418" w:rsidP="00AD569A">
      <w:pPr>
        <w:pStyle w:val="BodyText"/>
        <w:pBdr>
          <w:top w:val="single" w:sz="6" w:space="1" w:color="00B7BD" w:themeColor="text2"/>
          <w:left w:val="single" w:sz="6" w:space="4" w:color="00B7BD" w:themeColor="text2"/>
          <w:bottom w:val="single" w:sz="6" w:space="1" w:color="00B7BD" w:themeColor="text2"/>
          <w:right w:val="single" w:sz="6" w:space="4" w:color="00B7BD" w:themeColor="text2"/>
        </w:pBdr>
        <w:spacing w:before="0" w:after="120" w:line="360" w:lineRule="auto"/>
        <w:rPr>
          <w:rStyle w:val="Blue"/>
          <w:color w:val="00B7BD" w:themeColor="text2"/>
          <w:sz w:val="22"/>
        </w:rPr>
      </w:pPr>
      <w:r>
        <w:rPr>
          <w:rStyle w:val="Blue"/>
          <w:color w:val="00B7BD" w:themeColor="text2"/>
          <w:sz w:val="22"/>
        </w:rPr>
        <w:t>Just a couple of reminders:</w:t>
      </w:r>
    </w:p>
    <w:p w14:paraId="346150FE" w14:textId="252ABC17" w:rsidR="0077173C" w:rsidRPr="0077173C" w:rsidRDefault="0077173C" w:rsidP="00AD569A">
      <w:pPr>
        <w:pStyle w:val="BodyText"/>
        <w:pBdr>
          <w:top w:val="single" w:sz="6" w:space="1" w:color="00B7BD" w:themeColor="text2"/>
          <w:left w:val="single" w:sz="6" w:space="4" w:color="00B7BD" w:themeColor="text2"/>
          <w:bottom w:val="single" w:sz="6" w:space="1" w:color="00B7BD" w:themeColor="text2"/>
          <w:right w:val="single" w:sz="6" w:space="4" w:color="00B7BD" w:themeColor="text2"/>
        </w:pBdr>
        <w:spacing w:before="0" w:after="120" w:line="360" w:lineRule="auto"/>
        <w:rPr>
          <w:rFonts w:asciiTheme="minorHAnsi" w:hAnsiTheme="minorHAnsi"/>
          <w:b/>
          <w:color w:val="53565A" w:themeColor="background2"/>
        </w:rPr>
      </w:pPr>
      <w:r w:rsidRPr="0077173C">
        <w:rPr>
          <w:rStyle w:val="Blue"/>
          <w:color w:val="53565A" w:themeColor="background2"/>
          <w:sz w:val="22"/>
        </w:rPr>
        <w:t xml:space="preserve">Youell Street East – </w:t>
      </w:r>
      <w:r w:rsidR="00C20367">
        <w:rPr>
          <w:rStyle w:val="Blue"/>
          <w:color w:val="53565A" w:themeColor="background2"/>
          <w:sz w:val="22"/>
        </w:rPr>
        <w:t>n</w:t>
      </w:r>
      <w:r w:rsidRPr="0077173C">
        <w:rPr>
          <w:rStyle w:val="Blue"/>
          <w:color w:val="53565A" w:themeColor="background2"/>
          <w:sz w:val="22"/>
        </w:rPr>
        <w:t xml:space="preserve">o </w:t>
      </w:r>
      <w:r w:rsidR="00C20367">
        <w:rPr>
          <w:rStyle w:val="Blue"/>
          <w:color w:val="53565A" w:themeColor="background2"/>
          <w:sz w:val="22"/>
        </w:rPr>
        <w:t>s</w:t>
      </w:r>
      <w:r w:rsidRPr="0077173C">
        <w:rPr>
          <w:rStyle w:val="Blue"/>
          <w:color w:val="53565A" w:themeColor="background2"/>
          <w:sz w:val="22"/>
        </w:rPr>
        <w:t xml:space="preserve">topping </w:t>
      </w:r>
      <w:r w:rsidR="00C20367">
        <w:rPr>
          <w:rStyle w:val="Blue"/>
          <w:color w:val="53565A" w:themeColor="background2"/>
          <w:sz w:val="22"/>
        </w:rPr>
        <w:t>z</w:t>
      </w:r>
      <w:r w:rsidRPr="0077173C">
        <w:rPr>
          <w:rStyle w:val="Blue"/>
          <w:color w:val="53565A" w:themeColor="background2"/>
          <w:sz w:val="22"/>
        </w:rPr>
        <w:t>one</w:t>
      </w:r>
    </w:p>
    <w:p w14:paraId="146CDD7E" w14:textId="28E4C954" w:rsidR="0077173C" w:rsidRPr="00124682" w:rsidRDefault="00AD569A" w:rsidP="00AD569A">
      <w:pPr>
        <w:pBdr>
          <w:top w:val="single" w:sz="6" w:space="1" w:color="00B7BD" w:themeColor="text2"/>
          <w:left w:val="single" w:sz="6" w:space="4" w:color="00B7BD" w:themeColor="text2"/>
          <w:bottom w:val="single" w:sz="6" w:space="1" w:color="00B7BD" w:themeColor="text2"/>
          <w:right w:val="single" w:sz="6" w:space="4" w:color="00B7BD" w:themeColor="text2"/>
        </w:pBdr>
        <w:autoSpaceDE w:val="0"/>
        <w:autoSpaceDN w:val="0"/>
        <w:adjustRightInd w:val="0"/>
        <w:spacing w:line="360" w:lineRule="auto"/>
        <w:rPr>
          <w:color w:val="404040" w:themeColor="text1" w:themeTint="BF"/>
        </w:rPr>
      </w:pPr>
      <w:r>
        <w:rPr>
          <w:color w:val="404040" w:themeColor="text1" w:themeTint="BF"/>
        </w:rPr>
        <w:t>Last year</w:t>
      </w:r>
      <w:r w:rsidR="003F6196">
        <w:rPr>
          <w:color w:val="404040" w:themeColor="text1" w:themeTint="BF"/>
        </w:rPr>
        <w:t xml:space="preserve"> we</w:t>
      </w:r>
      <w:r w:rsidR="0077173C" w:rsidRPr="00124682">
        <w:rPr>
          <w:color w:val="404040" w:themeColor="text1" w:themeTint="BF"/>
        </w:rPr>
        <w:t xml:space="preserve"> advised that car parking on Youell Street between Whitehall Street and Maribyrnong Street, will be removed for the duration of the project to allow safe access to the sites. A section of pa</w:t>
      </w:r>
      <w:r w:rsidR="003F6196">
        <w:rPr>
          <w:color w:val="404040" w:themeColor="text1" w:themeTint="BF"/>
        </w:rPr>
        <w:t>rking was removed last year and</w:t>
      </w:r>
      <w:r w:rsidR="0077173C" w:rsidRPr="00124682">
        <w:rPr>
          <w:color w:val="404040" w:themeColor="text1" w:themeTint="BF"/>
        </w:rPr>
        <w:t xml:space="preserve"> the remaining 16 parking spaces</w:t>
      </w:r>
      <w:r>
        <w:rPr>
          <w:color w:val="404040" w:themeColor="text1" w:themeTint="BF"/>
        </w:rPr>
        <w:t xml:space="preserve"> will </w:t>
      </w:r>
      <w:r w:rsidR="0077173C" w:rsidRPr="00124682">
        <w:rPr>
          <w:color w:val="404040" w:themeColor="text1" w:themeTint="BF"/>
        </w:rPr>
        <w:t xml:space="preserve">be removed in March.  </w:t>
      </w:r>
    </w:p>
    <w:p w14:paraId="2F79ED9C" w14:textId="4C0CCC91" w:rsidR="0077173C" w:rsidRPr="00A730F2" w:rsidRDefault="0077173C" w:rsidP="00AD569A">
      <w:pPr>
        <w:pBdr>
          <w:top w:val="single" w:sz="6" w:space="1" w:color="00B7BD" w:themeColor="text2"/>
          <w:left w:val="single" w:sz="6" w:space="4" w:color="00B7BD" w:themeColor="text2"/>
          <w:bottom w:val="single" w:sz="6" w:space="1" w:color="00B7BD" w:themeColor="text2"/>
          <w:right w:val="single" w:sz="6" w:space="4" w:color="00B7BD" w:themeColor="text2"/>
        </w:pBdr>
        <w:autoSpaceDE w:val="0"/>
        <w:autoSpaceDN w:val="0"/>
        <w:adjustRightInd w:val="0"/>
        <w:spacing w:after="120" w:line="360" w:lineRule="auto"/>
        <w:rPr>
          <w:color w:val="404040" w:themeColor="text1" w:themeTint="BF"/>
          <w:sz w:val="4"/>
        </w:rPr>
      </w:pPr>
    </w:p>
    <w:p w14:paraId="2210B769" w14:textId="0C5549C9" w:rsidR="0077173C" w:rsidRPr="0077173C" w:rsidRDefault="0077173C" w:rsidP="00AD569A">
      <w:pPr>
        <w:pBdr>
          <w:top w:val="single" w:sz="6" w:space="1" w:color="00B7BD" w:themeColor="text2"/>
          <w:left w:val="single" w:sz="6" w:space="4" w:color="00B7BD" w:themeColor="text2"/>
          <w:bottom w:val="single" w:sz="6" w:space="1" w:color="00B7BD" w:themeColor="text2"/>
          <w:right w:val="single" w:sz="6" w:space="4" w:color="00B7BD" w:themeColor="text2"/>
        </w:pBdr>
        <w:autoSpaceDE w:val="0"/>
        <w:autoSpaceDN w:val="0"/>
        <w:adjustRightInd w:val="0"/>
        <w:spacing w:after="120" w:line="360" w:lineRule="auto"/>
        <w:rPr>
          <w:rStyle w:val="Blue"/>
          <w:color w:val="53565A" w:themeColor="background2"/>
          <w:sz w:val="22"/>
        </w:rPr>
      </w:pPr>
      <w:r w:rsidRPr="0077173C">
        <w:rPr>
          <w:rStyle w:val="Blue"/>
          <w:color w:val="53565A" w:themeColor="background2"/>
          <w:sz w:val="22"/>
        </w:rPr>
        <w:t>Property Condition Surveys – tunnel alignment</w:t>
      </w:r>
    </w:p>
    <w:p w14:paraId="7D75A28A" w14:textId="4D0EAE9C" w:rsidR="00AD569A" w:rsidRDefault="001001BF" w:rsidP="00AD569A">
      <w:pPr>
        <w:widowControl w:val="0"/>
        <w:pBdr>
          <w:top w:val="single" w:sz="6" w:space="1" w:color="00B7BD" w:themeColor="text2"/>
          <w:left w:val="single" w:sz="6" w:space="4" w:color="00B7BD" w:themeColor="text2"/>
          <w:bottom w:val="single" w:sz="6" w:space="1" w:color="00B7BD" w:themeColor="text2"/>
          <w:right w:val="single" w:sz="6" w:space="4" w:color="00B7BD" w:themeColor="text2"/>
        </w:pBdr>
        <w:autoSpaceDE w:val="0"/>
        <w:autoSpaceDN w:val="0"/>
        <w:spacing w:after="120" w:line="360" w:lineRule="auto"/>
        <w:rPr>
          <w:color w:val="404040" w:themeColor="text1" w:themeTint="BF"/>
        </w:rPr>
      </w:pPr>
      <w:r w:rsidRPr="00A730F2">
        <w:rPr>
          <w:color w:val="404040" w:themeColor="text1" w:themeTint="BF"/>
        </w:rPr>
        <w:t xml:space="preserve">If you have received a letter </w:t>
      </w:r>
      <w:r w:rsidR="00A730F2">
        <w:rPr>
          <w:color w:val="404040" w:themeColor="text1" w:themeTint="BF"/>
        </w:rPr>
        <w:t xml:space="preserve">of invitation </w:t>
      </w:r>
      <w:r w:rsidRPr="00A730F2">
        <w:rPr>
          <w:color w:val="404040" w:themeColor="text1" w:themeTint="BF"/>
        </w:rPr>
        <w:t xml:space="preserve">over the last 12 months to have a property condition survey completed for </w:t>
      </w:r>
      <w:r w:rsidR="00A730F2">
        <w:rPr>
          <w:color w:val="404040" w:themeColor="text1" w:themeTint="BF"/>
        </w:rPr>
        <w:t xml:space="preserve">your property but have not yet actioned, </w:t>
      </w:r>
      <w:r w:rsidRPr="00A730F2">
        <w:rPr>
          <w:color w:val="404040" w:themeColor="text1" w:themeTint="BF"/>
        </w:rPr>
        <w:t xml:space="preserve">please contact the project team to arrange. If you have already completed </w:t>
      </w:r>
      <w:r w:rsidR="00A730F2" w:rsidRPr="00A730F2">
        <w:rPr>
          <w:color w:val="404040" w:themeColor="text1" w:themeTint="BF"/>
        </w:rPr>
        <w:t>the surve</w:t>
      </w:r>
      <w:r w:rsidR="00AD569A">
        <w:rPr>
          <w:color w:val="404040" w:themeColor="text1" w:themeTint="BF"/>
        </w:rPr>
        <w:t xml:space="preserve">y or have an appointment booked, </w:t>
      </w:r>
      <w:r w:rsidR="00A730F2" w:rsidRPr="00A730F2">
        <w:rPr>
          <w:color w:val="404040" w:themeColor="text1" w:themeTint="BF"/>
        </w:rPr>
        <w:t>thanks for your assistance.</w:t>
      </w:r>
      <w:r w:rsidR="00AD569A">
        <w:rPr>
          <w:color w:val="404040" w:themeColor="text1" w:themeTint="BF"/>
        </w:rPr>
        <w:t xml:space="preserve"> Please n</w:t>
      </w:r>
      <w:r w:rsidR="00A730F2" w:rsidRPr="00A730F2">
        <w:rPr>
          <w:color w:val="404040" w:themeColor="text1" w:themeTint="BF"/>
        </w:rPr>
        <w:t>ote this is for only for properties in the tunnel alignment boundary.</w:t>
      </w:r>
      <w:r w:rsidR="00AD569A">
        <w:rPr>
          <w:color w:val="404040" w:themeColor="text1" w:themeTint="BF"/>
        </w:rPr>
        <w:t xml:space="preserve"> If you have any questions in regards to this, please contact us to discuss. </w:t>
      </w:r>
    </w:p>
    <w:p w14:paraId="7D364679" w14:textId="64CDFBCA" w:rsidR="00494045" w:rsidRDefault="00601C51" w:rsidP="00601C51">
      <w:pPr>
        <w:widowControl w:val="0"/>
        <w:autoSpaceDE w:val="0"/>
        <w:autoSpaceDN w:val="0"/>
        <w:spacing w:after="120" w:line="276" w:lineRule="auto"/>
        <w:rPr>
          <w:b/>
          <w:bCs/>
        </w:rPr>
      </w:pPr>
      <w:r>
        <w:rPr>
          <w:b/>
          <w:color w:val="404040" w:themeColor="text1" w:themeTint="BF"/>
        </w:rPr>
        <w:br/>
      </w:r>
      <w:r w:rsidR="00AD569A" w:rsidRPr="00AD569A">
        <w:rPr>
          <w:b/>
          <w:color w:val="404040" w:themeColor="text1" w:themeTint="BF"/>
        </w:rPr>
        <w:t>P</w:t>
      </w:r>
      <w:r w:rsidR="00AD569A" w:rsidRPr="00AD569A">
        <w:rPr>
          <w:b/>
          <w:bCs/>
        </w:rPr>
        <w:t>lease note that works are subject to change and may be rescheduled in the event of bad weather or updates to the construction schedule. For more information about the upcoming works and traffic changes, please contact us.</w:t>
      </w:r>
    </w:p>
    <w:p w14:paraId="31C2FADD" w14:textId="52388F72" w:rsidR="00494045" w:rsidRDefault="00494045" w:rsidP="00494045">
      <w:pPr>
        <w:widowControl w:val="0"/>
        <w:autoSpaceDE w:val="0"/>
        <w:autoSpaceDN w:val="0"/>
        <w:spacing w:after="120" w:line="240" w:lineRule="auto"/>
        <w:rPr>
          <w:rFonts w:cs="Arial"/>
          <w:b/>
          <w:color w:val="53565A" w:themeColor="background2"/>
        </w:rPr>
      </w:pPr>
      <w:r w:rsidRPr="00494045">
        <w:rPr>
          <w:rFonts w:cs="Arial"/>
          <w:b/>
          <w:color w:val="53565A" w:themeColor="background2"/>
        </w:rPr>
        <w:t>Contact us</w:t>
      </w:r>
    </w:p>
    <w:p w14:paraId="24B6AE71" w14:textId="02B340A0" w:rsidR="00494045" w:rsidRPr="00997102" w:rsidRDefault="00494045" w:rsidP="00494045">
      <w:pPr>
        <w:widowControl w:val="0"/>
        <w:autoSpaceDE w:val="0"/>
        <w:autoSpaceDN w:val="0"/>
        <w:spacing w:after="120" w:line="240" w:lineRule="auto"/>
        <w:rPr>
          <w:rFonts w:cs="Arial"/>
          <w:b/>
          <w:color w:val="53565A" w:themeColor="background2"/>
          <w:sz w:val="24"/>
        </w:rPr>
      </w:pPr>
      <w:r w:rsidRPr="00997102">
        <w:rPr>
          <w:rFonts w:eastAsia="VIC Light" w:cs="Arial"/>
          <w:color w:val="333740"/>
          <w:szCs w:val="20"/>
          <w:lang w:val="en-US" w:bidi="en-US"/>
        </w:rPr>
        <w:t>Please contact us if you have any questions or feedback about these works.</w:t>
      </w:r>
    </w:p>
    <w:p w14:paraId="0F4EE8F0" w14:textId="77777777" w:rsidR="00494045" w:rsidRPr="00494045" w:rsidRDefault="00494045" w:rsidP="00494045">
      <w:pPr>
        <w:widowControl w:val="0"/>
        <w:autoSpaceDE w:val="0"/>
        <w:autoSpaceDN w:val="0"/>
        <w:spacing w:before="5" w:line="240" w:lineRule="auto"/>
        <w:rPr>
          <w:rFonts w:eastAsia="VIC Light" w:cs="Arial"/>
          <w:color w:val="auto"/>
          <w:szCs w:val="20"/>
          <w:lang w:val="en-US" w:bidi="en-US"/>
        </w:rPr>
      </w:pPr>
    </w:p>
    <w:p w14:paraId="614B0864" w14:textId="77777777" w:rsidR="00494045" w:rsidRPr="00494045" w:rsidRDefault="00494045" w:rsidP="00494045">
      <w:pPr>
        <w:widowControl w:val="0"/>
        <w:autoSpaceDE w:val="0"/>
        <w:autoSpaceDN w:val="0"/>
        <w:spacing w:before="1" w:line="357" w:lineRule="auto"/>
        <w:ind w:left="647" w:right="5225"/>
        <w:rPr>
          <w:rFonts w:eastAsia="VIC Light" w:cs="Arial"/>
          <w:color w:val="333740"/>
          <w:spacing w:val="-4"/>
          <w:sz w:val="20"/>
          <w:szCs w:val="20"/>
          <w:lang w:val="en-US" w:bidi="en-US"/>
        </w:rPr>
      </w:pPr>
      <w:r w:rsidRPr="00494045">
        <w:rPr>
          <w:rFonts w:eastAsia="VIC Light" w:cs="Arial"/>
          <w:noProof/>
          <w:color w:val="auto"/>
          <w:sz w:val="20"/>
          <w:szCs w:val="20"/>
          <w:lang w:eastAsia="en-AU"/>
        </w:rPr>
        <w:drawing>
          <wp:anchor distT="0" distB="0" distL="0" distR="0" simplePos="0" relativeHeight="251678720" behindDoc="0" locked="0" layoutInCell="1" allowOverlap="1" wp14:anchorId="0E723B45" wp14:editId="4F586BFB">
            <wp:simplePos x="0" y="0"/>
            <wp:positionH relativeFrom="page">
              <wp:posOffset>916212</wp:posOffset>
            </wp:positionH>
            <wp:positionV relativeFrom="paragraph">
              <wp:posOffset>1144</wp:posOffset>
            </wp:positionV>
            <wp:extent cx="193221" cy="1455420"/>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0" cstate="print"/>
                    <a:stretch>
                      <a:fillRect/>
                    </a:stretch>
                  </pic:blipFill>
                  <pic:spPr>
                    <a:xfrm>
                      <a:off x="0" y="0"/>
                      <a:ext cx="193221" cy="1455420"/>
                    </a:xfrm>
                    <a:prstGeom prst="rect">
                      <a:avLst/>
                    </a:prstGeom>
                  </pic:spPr>
                </pic:pic>
              </a:graphicData>
            </a:graphic>
          </wp:anchor>
        </w:drawing>
      </w:r>
      <w:r w:rsidRPr="00494045">
        <w:rPr>
          <w:rFonts w:eastAsia="VIC Light" w:cs="Arial"/>
          <w:color w:val="333740"/>
          <w:spacing w:val="-4"/>
          <w:sz w:val="20"/>
          <w:szCs w:val="20"/>
          <w:lang w:val="en-US" w:bidi="en-US"/>
        </w:rPr>
        <w:t>westgatetunnelproject.vic.gov.au info@wgta.vic.gov.au</w:t>
      </w:r>
    </w:p>
    <w:p w14:paraId="168DCFEE" w14:textId="77777777" w:rsidR="00494045" w:rsidRPr="00494045" w:rsidRDefault="00494045" w:rsidP="00494045">
      <w:pPr>
        <w:widowControl w:val="0"/>
        <w:autoSpaceDE w:val="0"/>
        <w:autoSpaceDN w:val="0"/>
        <w:spacing w:before="1" w:line="357" w:lineRule="auto"/>
        <w:ind w:left="647" w:right="5225"/>
        <w:rPr>
          <w:rFonts w:eastAsia="VIC Light" w:cs="Arial"/>
          <w:color w:val="auto"/>
          <w:sz w:val="20"/>
          <w:szCs w:val="20"/>
          <w:lang w:val="en-US" w:bidi="en-US"/>
        </w:rPr>
      </w:pPr>
      <w:r w:rsidRPr="00494045">
        <w:rPr>
          <w:rFonts w:eastAsia="VIC Light" w:cs="Arial"/>
          <w:color w:val="333740"/>
          <w:sz w:val="20"/>
          <w:szCs w:val="20"/>
          <w:lang w:val="en-US" w:bidi="en-US"/>
        </w:rPr>
        <w:t xml:space="preserve">1800 105 </w:t>
      </w:r>
      <w:r w:rsidRPr="00494045">
        <w:rPr>
          <w:rFonts w:eastAsia="VIC Light" w:cs="Arial"/>
          <w:color w:val="333740"/>
          <w:spacing w:val="-2"/>
          <w:sz w:val="20"/>
          <w:szCs w:val="20"/>
          <w:lang w:val="en-US" w:bidi="en-US"/>
        </w:rPr>
        <w:t>105</w:t>
      </w:r>
    </w:p>
    <w:p w14:paraId="596E8AA4" w14:textId="77777777" w:rsidR="00494045" w:rsidRPr="00494045" w:rsidRDefault="00494045" w:rsidP="00494045">
      <w:pPr>
        <w:widowControl w:val="0"/>
        <w:autoSpaceDE w:val="0"/>
        <w:autoSpaceDN w:val="0"/>
        <w:spacing w:line="267" w:lineRule="exact"/>
        <w:ind w:left="647"/>
        <w:rPr>
          <w:rFonts w:eastAsia="VIC Light" w:cs="Arial"/>
          <w:color w:val="auto"/>
          <w:sz w:val="20"/>
          <w:szCs w:val="20"/>
          <w:lang w:val="en-US" w:bidi="en-US"/>
        </w:rPr>
      </w:pPr>
      <w:r w:rsidRPr="00494045">
        <w:rPr>
          <w:rFonts w:eastAsia="VIC Light" w:cs="Arial"/>
          <w:color w:val="333740"/>
          <w:sz w:val="20"/>
          <w:szCs w:val="20"/>
          <w:lang w:val="en-US" w:bidi="en-US"/>
        </w:rPr>
        <w:t>facebook.com/westgatetunnelproject</w:t>
      </w:r>
    </w:p>
    <w:p w14:paraId="00C9A3BA" w14:textId="77777777" w:rsidR="00494045" w:rsidRPr="00494045" w:rsidRDefault="00494045" w:rsidP="00494045">
      <w:pPr>
        <w:widowControl w:val="0"/>
        <w:autoSpaceDE w:val="0"/>
        <w:autoSpaceDN w:val="0"/>
        <w:spacing w:before="131" w:line="240" w:lineRule="auto"/>
        <w:ind w:left="647"/>
        <w:rPr>
          <w:rFonts w:eastAsia="VIC Light" w:cs="Arial"/>
          <w:color w:val="auto"/>
          <w:sz w:val="20"/>
          <w:szCs w:val="20"/>
          <w:lang w:val="en-US" w:bidi="en-US"/>
        </w:rPr>
      </w:pPr>
      <w:r w:rsidRPr="00494045">
        <w:rPr>
          <w:rFonts w:eastAsia="VIC Light" w:cs="Arial"/>
          <w:color w:val="333740"/>
          <w:sz w:val="20"/>
          <w:szCs w:val="20"/>
          <w:lang w:val="en-US" w:bidi="en-US"/>
        </w:rPr>
        <w:t>@westgatetunnel</w:t>
      </w:r>
    </w:p>
    <w:p w14:paraId="529ACA7F" w14:textId="77777777" w:rsidR="00494045" w:rsidRPr="00494045" w:rsidRDefault="00494045" w:rsidP="00494045">
      <w:pPr>
        <w:widowControl w:val="0"/>
        <w:autoSpaceDE w:val="0"/>
        <w:autoSpaceDN w:val="0"/>
        <w:spacing w:before="145" w:line="223" w:lineRule="auto"/>
        <w:ind w:left="647" w:right="6822"/>
        <w:rPr>
          <w:rFonts w:eastAsia="VIC Light" w:cs="Arial"/>
          <w:color w:val="auto"/>
          <w:sz w:val="20"/>
          <w:szCs w:val="20"/>
          <w:lang w:val="en-US" w:bidi="en-US"/>
        </w:rPr>
      </w:pPr>
      <w:r w:rsidRPr="00494045">
        <w:rPr>
          <w:rFonts w:eastAsia="VIC Light" w:cs="Arial"/>
          <w:color w:val="333740"/>
          <w:sz w:val="20"/>
          <w:szCs w:val="20"/>
          <w:lang w:val="en-US" w:bidi="en-US"/>
        </w:rPr>
        <w:t>West Gate Tunnel Project GPO Box 4509</w:t>
      </w:r>
    </w:p>
    <w:p w14:paraId="17573F42" w14:textId="77777777" w:rsidR="00494045" w:rsidRPr="00494045" w:rsidRDefault="00494045" w:rsidP="00494045">
      <w:pPr>
        <w:widowControl w:val="0"/>
        <w:autoSpaceDE w:val="0"/>
        <w:autoSpaceDN w:val="0"/>
        <w:spacing w:line="256" w:lineRule="exact"/>
        <w:ind w:left="647"/>
        <w:rPr>
          <w:rFonts w:eastAsia="VIC Light" w:cs="Arial"/>
          <w:color w:val="auto"/>
          <w:sz w:val="20"/>
          <w:szCs w:val="20"/>
          <w:lang w:val="en-US" w:bidi="en-US"/>
        </w:rPr>
      </w:pPr>
      <w:r w:rsidRPr="00494045">
        <w:rPr>
          <w:rFonts w:eastAsia="VIC Light" w:cs="Arial"/>
          <w:color w:val="333740"/>
          <w:sz w:val="20"/>
          <w:szCs w:val="20"/>
          <w:lang w:val="en-US" w:bidi="en-US"/>
        </w:rPr>
        <w:t>Melbourne Victoria 3001</w:t>
      </w:r>
    </w:p>
    <w:p w14:paraId="54C42CA1" w14:textId="7E6AB30F" w:rsidR="00494045" w:rsidRPr="00267450" w:rsidRDefault="00494045" w:rsidP="00E72B18">
      <w:pPr>
        <w:widowControl w:val="0"/>
        <w:autoSpaceDE w:val="0"/>
        <w:autoSpaceDN w:val="0"/>
        <w:spacing w:before="131" w:line="240" w:lineRule="auto"/>
        <w:ind w:left="647"/>
      </w:pPr>
      <w:r w:rsidRPr="00494045">
        <w:rPr>
          <w:rFonts w:eastAsia="VIC Light" w:cs="Arial"/>
          <w:noProof/>
          <w:color w:val="auto"/>
          <w:sz w:val="20"/>
          <w:szCs w:val="20"/>
          <w:lang w:eastAsia="en-AU"/>
        </w:rPr>
        <mc:AlternateContent>
          <mc:Choice Requires="wpg">
            <w:drawing>
              <wp:anchor distT="0" distB="0" distL="114300" distR="114300" simplePos="0" relativeHeight="251679744" behindDoc="0" locked="0" layoutInCell="1" allowOverlap="1" wp14:anchorId="0E335294" wp14:editId="61F3BBCC">
                <wp:simplePos x="0" y="0"/>
                <wp:positionH relativeFrom="page">
                  <wp:posOffset>916305</wp:posOffset>
                </wp:positionH>
                <wp:positionV relativeFrom="paragraph">
                  <wp:posOffset>51435</wp:posOffset>
                </wp:positionV>
                <wp:extent cx="260350" cy="247650"/>
                <wp:effectExtent l="1905" t="635"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247650"/>
                          <a:chOff x="1443" y="81"/>
                          <a:chExt cx="410" cy="390"/>
                        </a:xfrm>
                      </wpg:grpSpPr>
                      <pic:pic xmlns:pic="http://schemas.openxmlformats.org/drawingml/2006/picture">
                        <pic:nvPicPr>
                          <pic:cNvPr id="28"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442" y="80"/>
                            <a:ext cx="41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42" y="80"/>
                            <a:ext cx="41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27" style="position:absolute;margin-left:72.15pt;margin-top:4.05pt;width:20.5pt;height:19.5pt;z-index:251679744;mso-position-horizontal-relative:page" coordsize="410,390" coordorigin="1443,81" o:spid="_x0000_s1026" w14:anchorId="1D41DE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8" style="position:absolute;left:1442;top:80;width:410;height:3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">
                  <v:imagedata o:title="" r:id="rId23"/>
                </v:shape>
                <v:shape id="Picture 3" style="position:absolute;left:1442;top:80;width:410;height:39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">
                  <v:imagedata o:title="" r:id="rId24"/>
                </v:shape>
                <w10:wrap anchorx="page"/>
              </v:group>
            </w:pict>
          </mc:Fallback>
        </mc:AlternateContent>
      </w:r>
      <w:r w:rsidRPr="00494045">
        <w:rPr>
          <w:rFonts w:eastAsia="VIC Light" w:cs="Arial"/>
          <w:color w:val="333740"/>
          <w:sz w:val="20"/>
          <w:szCs w:val="20"/>
          <w:lang w:val="en-US" w:bidi="en-US"/>
        </w:rPr>
        <w:t>Interpreter service: 13 14 50</w:t>
      </w:r>
    </w:p>
    <w:sectPr w:rsidR="00494045" w:rsidRPr="00267450" w:rsidSect="00AF0892">
      <w:headerReference w:type="even" r:id="rId25"/>
      <w:headerReference w:type="default" r:id="rId26"/>
      <w:footerReference w:type="even" r:id="rId27"/>
      <w:headerReference w:type="first" r:id="rId28"/>
      <w:footerReference w:type="first" r:id="rId29"/>
      <w:type w:val="oddPage"/>
      <w:pgSz w:w="11906" w:h="16838" w:code="9"/>
      <w:pgMar w:top="1843" w:right="849" w:bottom="426" w:left="1418" w:header="0" w:footer="720"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7EBB3" w14:textId="77777777" w:rsidR="004A4735" w:rsidRDefault="004A4735" w:rsidP="00A02FC6">
      <w:r>
        <w:separator/>
      </w:r>
    </w:p>
  </w:endnote>
  <w:endnote w:type="continuationSeparator" w:id="0">
    <w:p w14:paraId="6354E6A6" w14:textId="77777777" w:rsidR="004A4735" w:rsidRDefault="004A4735"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IC Light">
    <w:altName w:val="Calibri"/>
    <w:charset w:val="00"/>
    <w:family w:val="auto"/>
    <w:pitch w:val="variable"/>
    <w:sig w:usb0="00000007" w:usb1="00000000" w:usb2="00000000" w:usb3="00000000" w:csb0="00000093" w:csb1="00000000"/>
  </w:font>
  <w:font w:name="Verdana">
    <w:altName w:val="Verdana"/>
    <w:panose1 w:val="020B0604030504040204"/>
    <w:charset w:val="00"/>
    <w:family w:val="swiss"/>
    <w:pitch w:val="variable"/>
    <w:sig w:usb0="A00006FF" w:usb1="4000205B" w:usb2="00000010" w:usb3="00000000" w:csb0="0000019F" w:csb1="00000000"/>
  </w:font>
  <w:font w:name="VIC Medium">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CB471" w14:textId="776F0AA1" w:rsidR="00B67601" w:rsidRPr="00B67601" w:rsidRDefault="00B67601" w:rsidP="00B67601">
    <w:pPr>
      <w:widowControl w:val="0"/>
      <w:tabs>
        <w:tab w:val="center" w:pos="4513"/>
        <w:tab w:val="right" w:pos="9026"/>
      </w:tabs>
      <w:autoSpaceDE w:val="0"/>
      <w:autoSpaceDN w:val="0"/>
      <w:spacing w:line="240" w:lineRule="auto"/>
      <w:rPr>
        <w:rFonts w:eastAsia="VIC Medium" w:cs="Arial"/>
        <w:sz w:val="16"/>
        <w:szCs w:val="16"/>
        <w:lang w:val="en-US" w:bidi="en-US"/>
      </w:rPr>
    </w:pPr>
    <w:r w:rsidRPr="00B67601">
      <w:rPr>
        <w:rFonts w:eastAsia="VIC Medium" w:cs="Arial"/>
        <w:sz w:val="16"/>
        <w:szCs w:val="16"/>
        <w:lang w:val="en-US" w:bidi="en-US"/>
      </w:rPr>
      <w:t>WGTP XXXX Rev. 0</w:t>
    </w:r>
    <w:r w:rsidRPr="00B67601">
      <w:rPr>
        <w:rFonts w:eastAsia="VIC Medium" w:cs="Arial"/>
        <w:sz w:val="16"/>
        <w:szCs w:val="16"/>
        <w:lang w:val="en-US" w:bidi="en-US"/>
      </w:rPr>
      <w:ptab w:relativeTo="margin" w:alignment="center" w:leader="none"/>
    </w:r>
    <w:r w:rsidRPr="00B67601">
      <w:rPr>
        <w:rFonts w:eastAsia="VIC Medium" w:cs="Arial"/>
        <w:sz w:val="16"/>
        <w:szCs w:val="16"/>
        <w:lang w:val="en-US" w:bidi="en-US"/>
      </w:rPr>
      <w:t>ABN 79 385 373 351</w:t>
    </w:r>
    <w:r w:rsidRPr="00B67601">
      <w:rPr>
        <w:rFonts w:eastAsia="VIC Medium" w:cs="Arial"/>
        <w:sz w:val="16"/>
        <w:szCs w:val="16"/>
        <w:lang w:val="en-US" w:bidi="en-US"/>
      </w:rPr>
      <w:ptab w:relativeTo="margin" w:alignment="right" w:leader="none"/>
    </w:r>
    <w:r w:rsidRPr="00B67601">
      <w:rPr>
        <w:rFonts w:eastAsia="Calibri" w:cs="Times New Roman"/>
        <w:color w:val="2D2928"/>
        <w:sz w:val="16"/>
        <w:szCs w:val="16"/>
      </w:rPr>
      <w:t xml:space="preserve"> Page </w:t>
    </w:r>
    <w:r w:rsidRPr="00B67601">
      <w:rPr>
        <w:rFonts w:eastAsia="Calibri" w:cs="Times New Roman"/>
        <w:color w:val="2D2928"/>
        <w:sz w:val="16"/>
        <w:szCs w:val="16"/>
      </w:rPr>
      <w:fldChar w:fldCharType="begin"/>
    </w:r>
    <w:r w:rsidRPr="00B67601">
      <w:rPr>
        <w:rFonts w:eastAsia="Calibri" w:cs="Times New Roman"/>
        <w:color w:val="2D2928"/>
        <w:sz w:val="16"/>
        <w:szCs w:val="16"/>
      </w:rPr>
      <w:instrText xml:space="preserve"> PAGE  \* Arabic  \* MERGEFORMAT </w:instrText>
    </w:r>
    <w:r w:rsidRPr="00B67601">
      <w:rPr>
        <w:rFonts w:eastAsia="Calibri" w:cs="Times New Roman"/>
        <w:color w:val="2D2928"/>
        <w:sz w:val="16"/>
        <w:szCs w:val="16"/>
      </w:rPr>
      <w:fldChar w:fldCharType="separate"/>
    </w:r>
    <w:r>
      <w:rPr>
        <w:rFonts w:eastAsia="Calibri" w:cs="Times New Roman"/>
        <w:noProof/>
        <w:color w:val="2D2928"/>
        <w:sz w:val="16"/>
        <w:szCs w:val="16"/>
      </w:rPr>
      <w:t>2</w:t>
    </w:r>
    <w:r w:rsidRPr="00B67601">
      <w:rPr>
        <w:rFonts w:eastAsia="Calibri" w:cs="Times New Roman"/>
        <w:color w:val="2D2928"/>
        <w:sz w:val="16"/>
        <w:szCs w:val="16"/>
      </w:rPr>
      <w:fldChar w:fldCharType="end"/>
    </w:r>
    <w:r w:rsidRPr="00B67601">
      <w:rPr>
        <w:rFonts w:eastAsia="Calibri" w:cs="Times New Roman"/>
        <w:color w:val="2D2928"/>
        <w:sz w:val="16"/>
        <w:szCs w:val="16"/>
      </w:rPr>
      <w:t xml:space="preserve"> of </w:t>
    </w:r>
    <w:r w:rsidRPr="00B67601">
      <w:rPr>
        <w:rFonts w:eastAsia="Calibri" w:cs="Times New Roman"/>
        <w:color w:val="2D2928"/>
        <w:sz w:val="16"/>
        <w:szCs w:val="16"/>
      </w:rPr>
      <w:fldChar w:fldCharType="begin"/>
    </w:r>
    <w:r w:rsidRPr="00B67601">
      <w:rPr>
        <w:rFonts w:eastAsia="Calibri" w:cs="Times New Roman"/>
        <w:color w:val="2D2928"/>
        <w:sz w:val="16"/>
        <w:szCs w:val="16"/>
      </w:rPr>
      <w:instrText xml:space="preserve"> NUMPAGES  \* Arabic  \* MERGEFORMAT </w:instrText>
    </w:r>
    <w:r w:rsidRPr="00B67601">
      <w:rPr>
        <w:rFonts w:eastAsia="Calibri" w:cs="Times New Roman"/>
        <w:color w:val="2D2928"/>
        <w:sz w:val="16"/>
        <w:szCs w:val="16"/>
      </w:rPr>
      <w:fldChar w:fldCharType="separate"/>
    </w:r>
    <w:r w:rsidR="003625ED">
      <w:rPr>
        <w:rFonts w:eastAsia="Calibri" w:cs="Times New Roman"/>
        <w:noProof/>
        <w:color w:val="2D2928"/>
        <w:sz w:val="16"/>
        <w:szCs w:val="16"/>
      </w:rPr>
      <w:t>4</w:t>
    </w:r>
    <w:r w:rsidRPr="00B67601">
      <w:rPr>
        <w:rFonts w:eastAsia="Calibri" w:cs="Times New Roman"/>
        <w:color w:val="2D2928"/>
        <w:sz w:val="16"/>
        <w:szCs w:val="16"/>
      </w:rPr>
      <w:fldChar w:fldCharType="end"/>
    </w:r>
  </w:p>
  <w:p w14:paraId="19BE888B" w14:textId="77777777" w:rsidR="008A3000" w:rsidRDefault="008A3000" w:rsidP="00727CBF">
    <w:pPr>
      <w:pStyle w:val="FootnoteText"/>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5EF6D" w14:textId="77777777" w:rsidR="00283288" w:rsidRDefault="00BE47C2" w:rsidP="007B7D9F">
    <w:pPr>
      <w:pStyle w:val="NoSpacing"/>
    </w:pPr>
    <w:r>
      <w:rPr>
        <w:noProof/>
        <w:lang w:eastAsia="en-AU"/>
      </w:rPr>
      <w:drawing>
        <wp:anchor distT="0" distB="0" distL="114300" distR="114300" simplePos="0" relativeHeight="251679744" behindDoc="1" locked="0" layoutInCell="1" allowOverlap="1" wp14:anchorId="1D11706C" wp14:editId="323C47FF">
          <wp:simplePos x="0" y="0"/>
          <wp:positionH relativeFrom="margin">
            <wp:posOffset>-968163</wp:posOffset>
          </wp:positionH>
          <wp:positionV relativeFrom="paragraph">
            <wp:posOffset>-634696</wp:posOffset>
          </wp:positionV>
          <wp:extent cx="7696800" cy="1197346"/>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KS NOTF_ Footer_letter (JV, client logos)_TEMP.png"/>
                  <pic:cNvPicPr/>
                </pic:nvPicPr>
                <pic:blipFill>
                  <a:blip r:embed="rId1">
                    <a:extLst>
                      <a:ext uri="{28A0092B-C50C-407E-A947-70E740481C1C}">
                        <a14:useLocalDpi xmlns:a14="http://schemas.microsoft.com/office/drawing/2010/main" val="0"/>
                      </a:ext>
                    </a:extLst>
                  </a:blip>
                  <a:stretch>
                    <a:fillRect/>
                  </a:stretch>
                </pic:blipFill>
                <pic:spPr>
                  <a:xfrm>
                    <a:off x="0" y="0"/>
                    <a:ext cx="7696800" cy="119734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6E018" w14:textId="77777777" w:rsidR="004A4735" w:rsidRDefault="004A4735" w:rsidP="0036083B">
      <w:pPr>
        <w:spacing w:before="360"/>
      </w:pPr>
      <w:r>
        <w:separator/>
      </w:r>
    </w:p>
  </w:footnote>
  <w:footnote w:type="continuationSeparator" w:id="0">
    <w:p w14:paraId="06E0C6AB" w14:textId="77777777" w:rsidR="004A4735" w:rsidRDefault="004A4735" w:rsidP="0036083B">
      <w:pPr>
        <w:spacing w:before="360"/>
      </w:pPr>
      <w:r>
        <w:continuationSeparator/>
      </w:r>
    </w:p>
  </w:footnote>
  <w:footnote w:type="continuationNotice" w:id="1">
    <w:p w14:paraId="394AF06E" w14:textId="77777777" w:rsidR="004A4735" w:rsidRDefault="004A4735"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139DC" w14:textId="77777777" w:rsidR="008A3000" w:rsidRDefault="008A3000" w:rsidP="008A3000">
    <w:pPr>
      <w:pStyle w:val="Header"/>
      <w:spacing w:after="120"/>
    </w:pPr>
    <w:r w:rsidRPr="001E6E29">
      <w:rPr>
        <w:lang w:eastAsia="en-AU"/>
      </w:rPr>
      <w:drawing>
        <wp:anchor distT="0" distB="0" distL="114300" distR="114300" simplePos="0" relativeHeight="251659264" behindDoc="0" locked="0" layoutInCell="1" allowOverlap="1" wp14:anchorId="675210AC" wp14:editId="52568E4B">
          <wp:simplePos x="0" y="0"/>
          <wp:positionH relativeFrom="column">
            <wp:posOffset>4342045</wp:posOffset>
          </wp:positionH>
          <wp:positionV relativeFrom="paragraph">
            <wp:posOffset>371789</wp:posOffset>
          </wp:positionV>
          <wp:extent cx="1681200" cy="687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Desktop\Untitled-2.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81200" cy="687600"/>
                  </a:xfrm>
                  <a:prstGeom prst="rect">
                    <a:avLst/>
                  </a:prstGeom>
                  <a:noFill/>
                  <a:extLst/>
                </pic:spPr>
              </pic:pic>
            </a:graphicData>
          </a:graphic>
          <wp14:sizeRelH relativeFrom="page">
            <wp14:pctWidth>0</wp14:pctWidth>
          </wp14:sizeRelH>
          <wp14:sizeRelV relativeFrom="page">
            <wp14:pctHeight>0</wp14:pctHeight>
          </wp14:sizeRelV>
        </wp:anchor>
      </w:drawing>
    </w:r>
    <w:r w:rsidRPr="008A3000">
      <w:rPr>
        <w:lang w:eastAsia="en-AU"/>
      </w:rPr>
      <w:t xml:space="preserve"> </w:t>
    </w:r>
  </w:p>
  <w:p w14:paraId="70658735" w14:textId="77777777" w:rsidR="008A3000" w:rsidRPr="007022E5" w:rsidRDefault="00C73938" w:rsidP="008A3000">
    <w:pPr>
      <w:pStyle w:val="Header"/>
    </w:pPr>
    <w:sdt>
      <w:sdtPr>
        <w:alias w:val="Name of Addressee"/>
        <w:tag w:val=""/>
        <w:id w:val="-1107419956"/>
        <w:placeholder>
          <w:docPart w:val="F57CAE9D7D0A4184A7C5C905C7FEE4EA"/>
        </w:placeholder>
        <w:showingPlcHdr/>
        <w:dataBinding w:prefixMappings="xmlns:ns0='http://schemas.openxmlformats.org/officeDocument/2006/extended-properties' " w:xpath="/ns0:Properties[1]/ns0:Manager[1]" w:storeItemID="{6668398D-A668-4E3E-A5EB-62B293D839F1}"/>
        <w:text/>
      </w:sdtPr>
      <w:sdtEndPr/>
      <w:sdtContent>
        <w:r w:rsidR="008A3000" w:rsidRPr="00F16C34">
          <w:rPr>
            <w:rStyle w:val="PlaceholderText"/>
            <w:vanish/>
          </w:rPr>
          <w:t>Name of Addressee</w:t>
        </w:r>
      </w:sdtContent>
    </w:sdt>
  </w:p>
  <w:p w14:paraId="0200F7BD" w14:textId="77777777" w:rsidR="00283288" w:rsidRDefault="00283288" w:rsidP="007022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416A1" w14:textId="5AC38AA2" w:rsidR="00914B77" w:rsidRDefault="00494045" w:rsidP="007022E5">
    <w:pPr>
      <w:pStyle w:val="Header"/>
      <w:spacing w:after="120"/>
    </w:pPr>
    <w:r>
      <w:rPr>
        <w:lang w:eastAsia="en-AU"/>
      </w:rPr>
      <w:drawing>
        <wp:anchor distT="0" distB="0" distL="114300" distR="114300" simplePos="0" relativeHeight="251663360" behindDoc="0" locked="0" layoutInCell="1" allowOverlap="1" wp14:anchorId="724079F9" wp14:editId="56845A77">
          <wp:simplePos x="0" y="0"/>
          <wp:positionH relativeFrom="margin">
            <wp:align>right</wp:align>
          </wp:positionH>
          <wp:positionV relativeFrom="paragraph">
            <wp:posOffset>414079</wp:posOffset>
          </wp:positionV>
          <wp:extent cx="1655445" cy="9588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751" t="9280" r="55586" b="7840"/>
                  <a:stretch/>
                </pic:blipFill>
                <pic:spPr bwMode="auto">
                  <a:xfrm>
                    <a:off x="0" y="0"/>
                    <a:ext cx="1655445" cy="95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419">
      <w:t xml:space="preserve"> </w:t>
    </w:r>
  </w:p>
  <w:p w14:paraId="6614EC30" w14:textId="41E3C9DA" w:rsidR="00283288" w:rsidRPr="007022E5" w:rsidRDefault="00C73938" w:rsidP="00AD569A">
    <w:pPr>
      <w:pStyle w:val="Header"/>
      <w:jc w:val="right"/>
    </w:pPr>
    <w:sdt>
      <w:sdtPr>
        <w:alias w:val="Name of Addressee"/>
        <w:tag w:val=""/>
        <w:id w:val="103701931"/>
        <w:showingPlcHdr/>
        <w:dataBinding w:prefixMappings="xmlns:ns0='http://schemas.openxmlformats.org/officeDocument/2006/extended-properties' " w:xpath="/ns0:Properties[1]/ns0:Manager[1]" w:storeItemID="{6668398D-A668-4E3E-A5EB-62B293D839F1}"/>
        <w:text/>
      </w:sdtPr>
      <w:sdtEndPr/>
      <w:sdtContent>
        <w:r w:rsidR="00283288" w:rsidRPr="00F16C34">
          <w:rPr>
            <w:rStyle w:val="PlaceholderText"/>
            <w:vanish/>
          </w:rPr>
          <w:t>Name of Addressee</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48D80" w14:textId="77777777" w:rsidR="00283288" w:rsidRPr="002A0D32" w:rsidRDefault="0060202E" w:rsidP="004D24B4">
    <w:pPr>
      <w:pStyle w:val="Header"/>
      <w:spacing w:before="0"/>
      <w:ind w:left="-1417"/>
    </w:pPr>
    <w:r>
      <w:rPr>
        <w:lang w:eastAsia="en-AU"/>
      </w:rPr>
      <w:drawing>
        <wp:inline distT="0" distB="0" distL="0" distR="0" wp14:anchorId="19449655" wp14:editId="14B4CA03">
          <wp:extent cx="7531978" cy="18791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ern Distributor Project letterhead template.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1978" cy="187919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AB5A25FE"/>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0ED12436"/>
    <w:multiLevelType w:val="hybridMultilevel"/>
    <w:tmpl w:val="DC7C1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3012355"/>
    <w:multiLevelType w:val="hybridMultilevel"/>
    <w:tmpl w:val="3F6C5F0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88DBDF" w:themeColor="accent1"/>
      </w:rPr>
    </w:lvl>
    <w:lvl w:ilvl="2">
      <w:start w:val="1"/>
      <w:numFmt w:val="lowerLetter"/>
      <w:lvlText w:val="%3"/>
      <w:lvlJc w:val="left"/>
      <w:pPr>
        <w:ind w:left="680" w:hanging="340"/>
      </w:pPr>
      <w:rPr>
        <w:rFonts w:hint="default"/>
        <w:color w:val="88DBDF" w:themeColor="accent1"/>
      </w:rPr>
    </w:lvl>
    <w:lvl w:ilvl="3">
      <w:start w:val="1"/>
      <w:numFmt w:val="lowerRoman"/>
      <w:lvlText w:val="%4"/>
      <w:lvlJc w:val="left"/>
      <w:pPr>
        <w:ind w:left="1021" w:hanging="341"/>
      </w:pPr>
      <w:rPr>
        <w:rFonts w:hint="default"/>
        <w:color w:val="88DBDF"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8" w15:restartNumberingAfterBreak="0">
    <w:nsid w:val="6AAD415D"/>
    <w:multiLevelType w:val="hybridMultilevel"/>
    <w:tmpl w:val="21F87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FF67ADD"/>
    <w:multiLevelType w:val="multilevel"/>
    <w:tmpl w:val="8E722752"/>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88DBDF"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0" w15:restartNumberingAfterBreak="0">
    <w:nsid w:val="75CF5E10"/>
    <w:multiLevelType w:val="multilevel"/>
    <w:tmpl w:val="67C21A28"/>
    <w:lvl w:ilvl="0">
      <w:start w:val="1"/>
      <w:numFmt w:val="decimal"/>
      <w:pStyle w:val="Heading1"/>
      <w:lvlText w:val="%1"/>
      <w:lvlJc w:val="left"/>
      <w:pPr>
        <w:ind w:left="851" w:hanging="851"/>
      </w:pPr>
      <w:rPr>
        <w:rFonts w:hint="default"/>
        <w:color w:val="00B7BD" w:themeColor="text2"/>
      </w:rPr>
    </w:lvl>
    <w:lvl w:ilvl="1">
      <w:start w:val="1"/>
      <w:numFmt w:val="decimal"/>
      <w:pStyle w:val="Heading2"/>
      <w:lvlText w:val="%1.%2"/>
      <w:lvlJc w:val="left"/>
      <w:pPr>
        <w:ind w:left="851" w:hanging="851"/>
      </w:pPr>
      <w:rPr>
        <w:rFonts w:hint="default"/>
        <w:color w:val="00B7BD" w:themeColor="text2"/>
      </w:rPr>
    </w:lvl>
    <w:lvl w:ilvl="2">
      <w:start w:val="1"/>
      <w:numFmt w:val="decimal"/>
      <w:pStyle w:val="Heading3"/>
      <w:lvlText w:val="%1.%2.%3"/>
      <w:lvlJc w:val="left"/>
      <w:pPr>
        <w:ind w:left="1021" w:hanging="1021"/>
      </w:pPr>
      <w:rPr>
        <w:rFonts w:hint="default"/>
        <w:color w:val="00B7BD" w:themeColor="text2"/>
      </w:rPr>
    </w:lvl>
    <w:lvl w:ilvl="3">
      <w:start w:val="1"/>
      <w:numFmt w:val="upperLetter"/>
      <w:pStyle w:val="Heading7"/>
      <w:lvlText w:val="Appendix %4"/>
      <w:lvlJc w:val="left"/>
      <w:pPr>
        <w:ind w:left="0" w:firstLine="0"/>
      </w:pPr>
      <w:rPr>
        <w:rFonts w:hint="default"/>
        <w:color w:val="00B7BD" w:themeColor="text2"/>
      </w:rPr>
    </w:lvl>
    <w:lvl w:ilvl="4">
      <w:start w:val="1"/>
      <w:numFmt w:val="decimal"/>
      <w:pStyle w:val="Heading8"/>
      <w:lvlText w:val="%4.%5"/>
      <w:lvlJc w:val="left"/>
      <w:pPr>
        <w:ind w:left="851" w:hanging="851"/>
      </w:pPr>
      <w:rPr>
        <w:rFonts w:hint="default"/>
        <w:color w:val="00B7BD" w:themeColor="text2"/>
      </w:rPr>
    </w:lvl>
    <w:lvl w:ilvl="5">
      <w:start w:val="1"/>
      <w:numFmt w:val="decimal"/>
      <w:pStyle w:val="Heading9"/>
      <w:lvlText w:val="%4.%5.%6"/>
      <w:lvlJc w:val="left"/>
      <w:pPr>
        <w:ind w:left="1021" w:hanging="1021"/>
      </w:pPr>
      <w:rPr>
        <w:rFonts w:hint="default"/>
        <w:color w:val="00B7BD" w:themeColor="text2"/>
      </w:rPr>
    </w:lvl>
    <w:lvl w:ilvl="6">
      <w:start w:val="1"/>
      <w:numFmt w:val="none"/>
      <w:lvlRestart w:val="0"/>
      <w:suff w:val="nothing"/>
      <w:lvlText w:val=""/>
      <w:lvlJc w:val="left"/>
      <w:pPr>
        <w:ind w:left="0" w:firstLine="0"/>
      </w:pPr>
      <w:rPr>
        <w:rFonts w:hint="default"/>
        <w:color w:val="00B7BD" w:themeColor="text2"/>
      </w:rPr>
    </w:lvl>
    <w:lvl w:ilvl="7">
      <w:start w:val="1"/>
      <w:numFmt w:val="decimal"/>
      <w:lvlRestart w:val="0"/>
      <w:suff w:val="nothing"/>
      <w:lvlText w:val="%7"/>
      <w:lvlJc w:val="left"/>
      <w:pPr>
        <w:ind w:left="0" w:firstLine="0"/>
      </w:pPr>
      <w:rPr>
        <w:rFonts w:hint="default"/>
        <w:color w:val="00B7BD" w:themeColor="text2"/>
      </w:rPr>
    </w:lvl>
    <w:lvl w:ilvl="8">
      <w:start w:val="1"/>
      <w:numFmt w:val="decimal"/>
      <w:lvlRestart w:val="0"/>
      <w:suff w:val="nothing"/>
      <w:lvlText w:val="%7"/>
      <w:lvlJc w:val="left"/>
      <w:pPr>
        <w:ind w:left="0" w:firstLine="0"/>
      </w:pPr>
      <w:rPr>
        <w:rFonts w:hint="default"/>
        <w:color w:val="00B7BD" w:themeColor="text2"/>
      </w:rPr>
    </w:lvl>
  </w:abstractNum>
  <w:abstractNum w:abstractNumId="11" w15:restartNumberingAfterBreak="0">
    <w:nsid w:val="77A40FA4"/>
    <w:multiLevelType w:val="hybridMultilevel"/>
    <w:tmpl w:val="56B61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8971D10"/>
    <w:multiLevelType w:val="hybridMultilevel"/>
    <w:tmpl w:val="341C9E5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9"/>
  </w:num>
  <w:num w:numId="6">
    <w:abstractNumId w:val="3"/>
  </w:num>
  <w:num w:numId="7">
    <w:abstractNumId w:val="7"/>
  </w:num>
  <w:num w:numId="8">
    <w:abstractNumId w:val="10"/>
  </w:num>
  <w:num w:numId="9">
    <w:abstractNumId w:val="11"/>
  </w:num>
  <w:num w:numId="10">
    <w:abstractNumId w:val="6"/>
  </w:num>
  <w:num w:numId="11">
    <w:abstractNumId w:val="4"/>
  </w:num>
  <w:num w:numId="12">
    <w:abstractNumId w:val="12"/>
  </w:num>
  <w:num w:numId="13">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stylePaneSortMethod w:val="0000"/>
  <w:styleLockTheme/>
  <w:styleLockQFSet/>
  <w:defaultTabStop w:val="720"/>
  <w:defaultTableStyle w:val="MainTableStyle"/>
  <w:characterSpacingControl w:val="doNotCompress"/>
  <w:hdrShapeDefaults>
    <o:shapedefaults v:ext="edit" spidmax="2867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F5A"/>
    <w:rsid w:val="000006EB"/>
    <w:rsid w:val="00003622"/>
    <w:rsid w:val="00004A10"/>
    <w:rsid w:val="00007632"/>
    <w:rsid w:val="0001037B"/>
    <w:rsid w:val="0001358A"/>
    <w:rsid w:val="00013C24"/>
    <w:rsid w:val="00014A01"/>
    <w:rsid w:val="0001697E"/>
    <w:rsid w:val="00017047"/>
    <w:rsid w:val="00017A10"/>
    <w:rsid w:val="0002075B"/>
    <w:rsid w:val="00020CA3"/>
    <w:rsid w:val="00021CEC"/>
    <w:rsid w:val="00022786"/>
    <w:rsid w:val="00023787"/>
    <w:rsid w:val="000254AF"/>
    <w:rsid w:val="00025963"/>
    <w:rsid w:val="00026556"/>
    <w:rsid w:val="000267FC"/>
    <w:rsid w:val="00027AFC"/>
    <w:rsid w:val="00030198"/>
    <w:rsid w:val="000303C6"/>
    <w:rsid w:val="0003073D"/>
    <w:rsid w:val="00031EFC"/>
    <w:rsid w:val="00036C14"/>
    <w:rsid w:val="00037D07"/>
    <w:rsid w:val="00040288"/>
    <w:rsid w:val="00040511"/>
    <w:rsid w:val="0004094D"/>
    <w:rsid w:val="00042902"/>
    <w:rsid w:val="00044695"/>
    <w:rsid w:val="00044CAE"/>
    <w:rsid w:val="0004627C"/>
    <w:rsid w:val="0004776D"/>
    <w:rsid w:val="00047F4F"/>
    <w:rsid w:val="0005042F"/>
    <w:rsid w:val="00050AF0"/>
    <w:rsid w:val="000537B2"/>
    <w:rsid w:val="00053ED4"/>
    <w:rsid w:val="00057946"/>
    <w:rsid w:val="000639E5"/>
    <w:rsid w:val="00063E22"/>
    <w:rsid w:val="0006594C"/>
    <w:rsid w:val="00070A2B"/>
    <w:rsid w:val="00073341"/>
    <w:rsid w:val="0007669C"/>
    <w:rsid w:val="00077683"/>
    <w:rsid w:val="00080123"/>
    <w:rsid w:val="00081D81"/>
    <w:rsid w:val="00083077"/>
    <w:rsid w:val="0008343E"/>
    <w:rsid w:val="000835BF"/>
    <w:rsid w:val="0008416D"/>
    <w:rsid w:val="00085BEB"/>
    <w:rsid w:val="0009199B"/>
    <w:rsid w:val="000920A5"/>
    <w:rsid w:val="000932D9"/>
    <w:rsid w:val="00093446"/>
    <w:rsid w:val="00095E7F"/>
    <w:rsid w:val="000A171F"/>
    <w:rsid w:val="000A176F"/>
    <w:rsid w:val="000A247E"/>
    <w:rsid w:val="000A42AF"/>
    <w:rsid w:val="000A4DFB"/>
    <w:rsid w:val="000A4F9F"/>
    <w:rsid w:val="000A661C"/>
    <w:rsid w:val="000B454F"/>
    <w:rsid w:val="000B5B9F"/>
    <w:rsid w:val="000B5D48"/>
    <w:rsid w:val="000B7555"/>
    <w:rsid w:val="000C0031"/>
    <w:rsid w:val="000C2DBD"/>
    <w:rsid w:val="000C4409"/>
    <w:rsid w:val="000C4D13"/>
    <w:rsid w:val="000C53FE"/>
    <w:rsid w:val="000C5AB3"/>
    <w:rsid w:val="000C6663"/>
    <w:rsid w:val="000C6688"/>
    <w:rsid w:val="000C7A90"/>
    <w:rsid w:val="000D16A5"/>
    <w:rsid w:val="000D255B"/>
    <w:rsid w:val="000D489C"/>
    <w:rsid w:val="000D4CE8"/>
    <w:rsid w:val="000D7898"/>
    <w:rsid w:val="000D7D33"/>
    <w:rsid w:val="000E0B71"/>
    <w:rsid w:val="000E1DAB"/>
    <w:rsid w:val="000E561C"/>
    <w:rsid w:val="000F060A"/>
    <w:rsid w:val="000F2147"/>
    <w:rsid w:val="000F3515"/>
    <w:rsid w:val="000F5477"/>
    <w:rsid w:val="000F65AF"/>
    <w:rsid w:val="001001BF"/>
    <w:rsid w:val="00105BC0"/>
    <w:rsid w:val="001078E8"/>
    <w:rsid w:val="00112F16"/>
    <w:rsid w:val="001130DB"/>
    <w:rsid w:val="0011570F"/>
    <w:rsid w:val="00116DDF"/>
    <w:rsid w:val="001170D9"/>
    <w:rsid w:val="00117B0A"/>
    <w:rsid w:val="00120813"/>
    <w:rsid w:val="00120DF1"/>
    <w:rsid w:val="0012108B"/>
    <w:rsid w:val="00122FCC"/>
    <w:rsid w:val="00123162"/>
    <w:rsid w:val="001234E9"/>
    <w:rsid w:val="00124682"/>
    <w:rsid w:val="0012483A"/>
    <w:rsid w:val="00124A1C"/>
    <w:rsid w:val="00124B97"/>
    <w:rsid w:val="00124C61"/>
    <w:rsid w:val="0012791D"/>
    <w:rsid w:val="001308F2"/>
    <w:rsid w:val="00130C06"/>
    <w:rsid w:val="001320D7"/>
    <w:rsid w:val="0013218F"/>
    <w:rsid w:val="001331C9"/>
    <w:rsid w:val="00141149"/>
    <w:rsid w:val="00142291"/>
    <w:rsid w:val="00144BBA"/>
    <w:rsid w:val="00147E56"/>
    <w:rsid w:val="00150F46"/>
    <w:rsid w:val="00153CF5"/>
    <w:rsid w:val="00153ED7"/>
    <w:rsid w:val="001574D4"/>
    <w:rsid w:val="00157ECB"/>
    <w:rsid w:val="00163CED"/>
    <w:rsid w:val="00164EA1"/>
    <w:rsid w:val="0016680E"/>
    <w:rsid w:val="001668AB"/>
    <w:rsid w:val="00171DE4"/>
    <w:rsid w:val="00172168"/>
    <w:rsid w:val="00173811"/>
    <w:rsid w:val="00173BEA"/>
    <w:rsid w:val="00174C76"/>
    <w:rsid w:val="00174E12"/>
    <w:rsid w:val="001750FC"/>
    <w:rsid w:val="00181925"/>
    <w:rsid w:val="00181A7E"/>
    <w:rsid w:val="001832BE"/>
    <w:rsid w:val="00187E2C"/>
    <w:rsid w:val="00187FCE"/>
    <w:rsid w:val="00192522"/>
    <w:rsid w:val="00192F51"/>
    <w:rsid w:val="0019472B"/>
    <w:rsid w:val="00196EC8"/>
    <w:rsid w:val="001976D2"/>
    <w:rsid w:val="001A181E"/>
    <w:rsid w:val="001A55E5"/>
    <w:rsid w:val="001A75E1"/>
    <w:rsid w:val="001A76AF"/>
    <w:rsid w:val="001B30F7"/>
    <w:rsid w:val="001C1A26"/>
    <w:rsid w:val="001C1E5B"/>
    <w:rsid w:val="001C2FB6"/>
    <w:rsid w:val="001C5EC2"/>
    <w:rsid w:val="001C6171"/>
    <w:rsid w:val="001D1393"/>
    <w:rsid w:val="001D1FFE"/>
    <w:rsid w:val="001D25DA"/>
    <w:rsid w:val="001D3B17"/>
    <w:rsid w:val="001D5F37"/>
    <w:rsid w:val="001D6464"/>
    <w:rsid w:val="001D6F2D"/>
    <w:rsid w:val="001E013A"/>
    <w:rsid w:val="001E110F"/>
    <w:rsid w:val="001E11E4"/>
    <w:rsid w:val="001E2899"/>
    <w:rsid w:val="001E414B"/>
    <w:rsid w:val="001E7FC7"/>
    <w:rsid w:val="001F191C"/>
    <w:rsid w:val="001F3B02"/>
    <w:rsid w:val="001F3F88"/>
    <w:rsid w:val="001F571B"/>
    <w:rsid w:val="001F6D21"/>
    <w:rsid w:val="001F6DF9"/>
    <w:rsid w:val="001F76EB"/>
    <w:rsid w:val="002021BF"/>
    <w:rsid w:val="0020329C"/>
    <w:rsid w:val="00204EE2"/>
    <w:rsid w:val="00207206"/>
    <w:rsid w:val="002105E7"/>
    <w:rsid w:val="00210BB0"/>
    <w:rsid w:val="00212BA8"/>
    <w:rsid w:val="00213EDF"/>
    <w:rsid w:val="00217987"/>
    <w:rsid w:val="00220CDD"/>
    <w:rsid w:val="00222067"/>
    <w:rsid w:val="00222DEB"/>
    <w:rsid w:val="00224E65"/>
    <w:rsid w:val="00232CB9"/>
    <w:rsid w:val="00236598"/>
    <w:rsid w:val="00237A77"/>
    <w:rsid w:val="0024199C"/>
    <w:rsid w:val="0025023D"/>
    <w:rsid w:val="002537F4"/>
    <w:rsid w:val="00253B4A"/>
    <w:rsid w:val="0025542C"/>
    <w:rsid w:val="002561AD"/>
    <w:rsid w:val="0025787E"/>
    <w:rsid w:val="002609FD"/>
    <w:rsid w:val="00261F88"/>
    <w:rsid w:val="00265073"/>
    <w:rsid w:val="002652B2"/>
    <w:rsid w:val="00267450"/>
    <w:rsid w:val="0027245C"/>
    <w:rsid w:val="002728F5"/>
    <w:rsid w:val="0027495A"/>
    <w:rsid w:val="002811F9"/>
    <w:rsid w:val="002818C6"/>
    <w:rsid w:val="00281BBF"/>
    <w:rsid w:val="00282B57"/>
    <w:rsid w:val="00283288"/>
    <w:rsid w:val="00283B87"/>
    <w:rsid w:val="002867A7"/>
    <w:rsid w:val="00292D2A"/>
    <w:rsid w:val="0029345C"/>
    <w:rsid w:val="00294914"/>
    <w:rsid w:val="0029614E"/>
    <w:rsid w:val="002A05B1"/>
    <w:rsid w:val="002A0D32"/>
    <w:rsid w:val="002A3B21"/>
    <w:rsid w:val="002A4AF1"/>
    <w:rsid w:val="002A5805"/>
    <w:rsid w:val="002B06FA"/>
    <w:rsid w:val="002B282F"/>
    <w:rsid w:val="002B2D6B"/>
    <w:rsid w:val="002B4B77"/>
    <w:rsid w:val="002B4C08"/>
    <w:rsid w:val="002B65E9"/>
    <w:rsid w:val="002B6EF0"/>
    <w:rsid w:val="002C1713"/>
    <w:rsid w:val="002C2990"/>
    <w:rsid w:val="002C555F"/>
    <w:rsid w:val="002C5927"/>
    <w:rsid w:val="002D2065"/>
    <w:rsid w:val="002D22B9"/>
    <w:rsid w:val="002D310F"/>
    <w:rsid w:val="002D3A61"/>
    <w:rsid w:val="002D6BA2"/>
    <w:rsid w:val="002E0392"/>
    <w:rsid w:val="002E2BC7"/>
    <w:rsid w:val="002E3267"/>
    <w:rsid w:val="002E3E20"/>
    <w:rsid w:val="002E5386"/>
    <w:rsid w:val="002E62BB"/>
    <w:rsid w:val="002E6F57"/>
    <w:rsid w:val="002E795D"/>
    <w:rsid w:val="002F12AE"/>
    <w:rsid w:val="002F30E8"/>
    <w:rsid w:val="002F4826"/>
    <w:rsid w:val="00302352"/>
    <w:rsid w:val="003045E8"/>
    <w:rsid w:val="003103FD"/>
    <w:rsid w:val="003108F5"/>
    <w:rsid w:val="003109B3"/>
    <w:rsid w:val="003111D4"/>
    <w:rsid w:val="00312040"/>
    <w:rsid w:val="00312DB7"/>
    <w:rsid w:val="0031364F"/>
    <w:rsid w:val="00315FBA"/>
    <w:rsid w:val="00320991"/>
    <w:rsid w:val="00320D25"/>
    <w:rsid w:val="00321B47"/>
    <w:rsid w:val="00322BEF"/>
    <w:rsid w:val="00323E9D"/>
    <w:rsid w:val="00327C7F"/>
    <w:rsid w:val="00332EDF"/>
    <w:rsid w:val="0033435B"/>
    <w:rsid w:val="00335276"/>
    <w:rsid w:val="003365C1"/>
    <w:rsid w:val="0034116A"/>
    <w:rsid w:val="00341F97"/>
    <w:rsid w:val="00343C72"/>
    <w:rsid w:val="003461B7"/>
    <w:rsid w:val="00350392"/>
    <w:rsid w:val="00351DF0"/>
    <w:rsid w:val="003524A6"/>
    <w:rsid w:val="00353BBB"/>
    <w:rsid w:val="003547C0"/>
    <w:rsid w:val="00355BCD"/>
    <w:rsid w:val="003565B0"/>
    <w:rsid w:val="00356F63"/>
    <w:rsid w:val="0036083B"/>
    <w:rsid w:val="003625ED"/>
    <w:rsid w:val="003645C1"/>
    <w:rsid w:val="00370C55"/>
    <w:rsid w:val="00370F9F"/>
    <w:rsid w:val="003727C6"/>
    <w:rsid w:val="003759DA"/>
    <w:rsid w:val="00376061"/>
    <w:rsid w:val="0037677C"/>
    <w:rsid w:val="00377F14"/>
    <w:rsid w:val="00380F3F"/>
    <w:rsid w:val="00383BEB"/>
    <w:rsid w:val="00387BB0"/>
    <w:rsid w:val="00390E2D"/>
    <w:rsid w:val="00393047"/>
    <w:rsid w:val="003975FE"/>
    <w:rsid w:val="003A3039"/>
    <w:rsid w:val="003A3A68"/>
    <w:rsid w:val="003A6253"/>
    <w:rsid w:val="003B04E5"/>
    <w:rsid w:val="003B1121"/>
    <w:rsid w:val="003B2660"/>
    <w:rsid w:val="003B34B4"/>
    <w:rsid w:val="003B5C22"/>
    <w:rsid w:val="003C1A84"/>
    <w:rsid w:val="003C5558"/>
    <w:rsid w:val="003C6347"/>
    <w:rsid w:val="003D10B7"/>
    <w:rsid w:val="003D164A"/>
    <w:rsid w:val="003D1A42"/>
    <w:rsid w:val="003D266F"/>
    <w:rsid w:val="003D303F"/>
    <w:rsid w:val="003D7D87"/>
    <w:rsid w:val="003D7E5A"/>
    <w:rsid w:val="003E1380"/>
    <w:rsid w:val="003E19E9"/>
    <w:rsid w:val="003E1CBD"/>
    <w:rsid w:val="003E5107"/>
    <w:rsid w:val="003E5719"/>
    <w:rsid w:val="003E5723"/>
    <w:rsid w:val="003F1CA7"/>
    <w:rsid w:val="003F420F"/>
    <w:rsid w:val="003F47AB"/>
    <w:rsid w:val="003F6196"/>
    <w:rsid w:val="003F6A1C"/>
    <w:rsid w:val="003F7E5E"/>
    <w:rsid w:val="00402D0A"/>
    <w:rsid w:val="00402D84"/>
    <w:rsid w:val="0040469E"/>
    <w:rsid w:val="00404E6D"/>
    <w:rsid w:val="00406CA3"/>
    <w:rsid w:val="00406CDC"/>
    <w:rsid w:val="00406F06"/>
    <w:rsid w:val="00413DDA"/>
    <w:rsid w:val="00417616"/>
    <w:rsid w:val="0042151D"/>
    <w:rsid w:val="00421F60"/>
    <w:rsid w:val="0042310B"/>
    <w:rsid w:val="004242AE"/>
    <w:rsid w:val="00424A7C"/>
    <w:rsid w:val="00426DFE"/>
    <w:rsid w:val="00432957"/>
    <w:rsid w:val="00440608"/>
    <w:rsid w:val="00442A9F"/>
    <w:rsid w:val="00444EF7"/>
    <w:rsid w:val="00445489"/>
    <w:rsid w:val="004466F3"/>
    <w:rsid w:val="00446F35"/>
    <w:rsid w:val="004474DE"/>
    <w:rsid w:val="0044779F"/>
    <w:rsid w:val="00452575"/>
    <w:rsid w:val="00452D7E"/>
    <w:rsid w:val="00455F4F"/>
    <w:rsid w:val="00461F44"/>
    <w:rsid w:val="00462110"/>
    <w:rsid w:val="00462270"/>
    <w:rsid w:val="00464C87"/>
    <w:rsid w:val="004655E6"/>
    <w:rsid w:val="004700A2"/>
    <w:rsid w:val="00470AAB"/>
    <w:rsid w:val="004714B8"/>
    <w:rsid w:val="004733D1"/>
    <w:rsid w:val="0047403B"/>
    <w:rsid w:val="00476C73"/>
    <w:rsid w:val="00477850"/>
    <w:rsid w:val="004811F7"/>
    <w:rsid w:val="0048143B"/>
    <w:rsid w:val="00483363"/>
    <w:rsid w:val="004837F4"/>
    <w:rsid w:val="00483C20"/>
    <w:rsid w:val="004849AD"/>
    <w:rsid w:val="00485503"/>
    <w:rsid w:val="00485C9D"/>
    <w:rsid w:val="00486F0E"/>
    <w:rsid w:val="00492384"/>
    <w:rsid w:val="00493D7E"/>
    <w:rsid w:val="00494045"/>
    <w:rsid w:val="00495B17"/>
    <w:rsid w:val="00497842"/>
    <w:rsid w:val="004A1755"/>
    <w:rsid w:val="004A1A93"/>
    <w:rsid w:val="004A25A9"/>
    <w:rsid w:val="004A32BF"/>
    <w:rsid w:val="004A4231"/>
    <w:rsid w:val="004A4735"/>
    <w:rsid w:val="004A505C"/>
    <w:rsid w:val="004A55F8"/>
    <w:rsid w:val="004A71F6"/>
    <w:rsid w:val="004A794D"/>
    <w:rsid w:val="004B02C2"/>
    <w:rsid w:val="004B09C3"/>
    <w:rsid w:val="004B4494"/>
    <w:rsid w:val="004B6B78"/>
    <w:rsid w:val="004C1CD1"/>
    <w:rsid w:val="004C3157"/>
    <w:rsid w:val="004C3C0E"/>
    <w:rsid w:val="004C5028"/>
    <w:rsid w:val="004C6EBF"/>
    <w:rsid w:val="004C72D8"/>
    <w:rsid w:val="004D0408"/>
    <w:rsid w:val="004D24B4"/>
    <w:rsid w:val="004D5078"/>
    <w:rsid w:val="004D7600"/>
    <w:rsid w:val="004D78D1"/>
    <w:rsid w:val="004D78E8"/>
    <w:rsid w:val="004D7A06"/>
    <w:rsid w:val="004E0086"/>
    <w:rsid w:val="004E0655"/>
    <w:rsid w:val="004E3A1F"/>
    <w:rsid w:val="004E6759"/>
    <w:rsid w:val="004F036B"/>
    <w:rsid w:val="004F4333"/>
    <w:rsid w:val="004F6FF0"/>
    <w:rsid w:val="004F7010"/>
    <w:rsid w:val="004F7D42"/>
    <w:rsid w:val="00501622"/>
    <w:rsid w:val="005031E2"/>
    <w:rsid w:val="00503924"/>
    <w:rsid w:val="00503D12"/>
    <w:rsid w:val="00504BC3"/>
    <w:rsid w:val="005051EA"/>
    <w:rsid w:val="00505DE8"/>
    <w:rsid w:val="00506AF3"/>
    <w:rsid w:val="00507661"/>
    <w:rsid w:val="005139FA"/>
    <w:rsid w:val="005144C5"/>
    <w:rsid w:val="00514F08"/>
    <w:rsid w:val="005151D9"/>
    <w:rsid w:val="00517093"/>
    <w:rsid w:val="0052064A"/>
    <w:rsid w:val="005210AD"/>
    <w:rsid w:val="005217F5"/>
    <w:rsid w:val="00521CDE"/>
    <w:rsid w:val="005248A1"/>
    <w:rsid w:val="00526B45"/>
    <w:rsid w:val="00526CCC"/>
    <w:rsid w:val="00530CE8"/>
    <w:rsid w:val="0053396E"/>
    <w:rsid w:val="00540AC5"/>
    <w:rsid w:val="00543E8B"/>
    <w:rsid w:val="0054461B"/>
    <w:rsid w:val="005469E6"/>
    <w:rsid w:val="00546B28"/>
    <w:rsid w:val="00547F10"/>
    <w:rsid w:val="00550A40"/>
    <w:rsid w:val="005527F3"/>
    <w:rsid w:val="00553022"/>
    <w:rsid w:val="00560C70"/>
    <w:rsid w:val="0056128E"/>
    <w:rsid w:val="005618DA"/>
    <w:rsid w:val="00561EE9"/>
    <w:rsid w:val="00562578"/>
    <w:rsid w:val="0056331E"/>
    <w:rsid w:val="005717FE"/>
    <w:rsid w:val="005726F5"/>
    <w:rsid w:val="00573235"/>
    <w:rsid w:val="00573837"/>
    <w:rsid w:val="00573C1A"/>
    <w:rsid w:val="005769EB"/>
    <w:rsid w:val="00576EE1"/>
    <w:rsid w:val="00577E17"/>
    <w:rsid w:val="005810CB"/>
    <w:rsid w:val="00584114"/>
    <w:rsid w:val="00586944"/>
    <w:rsid w:val="00587925"/>
    <w:rsid w:val="00593B97"/>
    <w:rsid w:val="005940A5"/>
    <w:rsid w:val="0059442A"/>
    <w:rsid w:val="005A1F81"/>
    <w:rsid w:val="005A4ABD"/>
    <w:rsid w:val="005A4F3A"/>
    <w:rsid w:val="005A70AD"/>
    <w:rsid w:val="005A732D"/>
    <w:rsid w:val="005B025D"/>
    <w:rsid w:val="005B4698"/>
    <w:rsid w:val="005C0108"/>
    <w:rsid w:val="005C016B"/>
    <w:rsid w:val="005C0ABF"/>
    <w:rsid w:val="005C2F2C"/>
    <w:rsid w:val="005C40D6"/>
    <w:rsid w:val="005C4418"/>
    <w:rsid w:val="005C44B4"/>
    <w:rsid w:val="005C50AF"/>
    <w:rsid w:val="005C5F89"/>
    <w:rsid w:val="005C65BD"/>
    <w:rsid w:val="005C679A"/>
    <w:rsid w:val="005D0C80"/>
    <w:rsid w:val="005D4B62"/>
    <w:rsid w:val="005D57B1"/>
    <w:rsid w:val="005D65B9"/>
    <w:rsid w:val="005D6F64"/>
    <w:rsid w:val="005E0625"/>
    <w:rsid w:val="005E3F1B"/>
    <w:rsid w:val="005E4B51"/>
    <w:rsid w:val="005F0552"/>
    <w:rsid w:val="005F06E7"/>
    <w:rsid w:val="005F1EF3"/>
    <w:rsid w:val="005F21D1"/>
    <w:rsid w:val="005F39E2"/>
    <w:rsid w:val="005F4F6C"/>
    <w:rsid w:val="005F5970"/>
    <w:rsid w:val="005F5BDE"/>
    <w:rsid w:val="00600259"/>
    <w:rsid w:val="00600B74"/>
    <w:rsid w:val="00601C51"/>
    <w:rsid w:val="0060202E"/>
    <w:rsid w:val="00602D49"/>
    <w:rsid w:val="00602F92"/>
    <w:rsid w:val="00603090"/>
    <w:rsid w:val="00603813"/>
    <w:rsid w:val="00603D6E"/>
    <w:rsid w:val="0060421B"/>
    <w:rsid w:val="0060580E"/>
    <w:rsid w:val="00606B19"/>
    <w:rsid w:val="006118EF"/>
    <w:rsid w:val="00615C9A"/>
    <w:rsid w:val="006162DA"/>
    <w:rsid w:val="00616446"/>
    <w:rsid w:val="006165E2"/>
    <w:rsid w:val="006174CB"/>
    <w:rsid w:val="00617D69"/>
    <w:rsid w:val="00620023"/>
    <w:rsid w:val="00622B87"/>
    <w:rsid w:val="00624C7A"/>
    <w:rsid w:val="006274A2"/>
    <w:rsid w:val="006302BB"/>
    <w:rsid w:val="00635537"/>
    <w:rsid w:val="0064197D"/>
    <w:rsid w:val="00641FF1"/>
    <w:rsid w:val="00644D15"/>
    <w:rsid w:val="006455CE"/>
    <w:rsid w:val="00646BE7"/>
    <w:rsid w:val="00646ECA"/>
    <w:rsid w:val="00650F0C"/>
    <w:rsid w:val="006515EA"/>
    <w:rsid w:val="00653D67"/>
    <w:rsid w:val="00654459"/>
    <w:rsid w:val="00655CD5"/>
    <w:rsid w:val="00656219"/>
    <w:rsid w:val="006631EA"/>
    <w:rsid w:val="00664BB6"/>
    <w:rsid w:val="00665069"/>
    <w:rsid w:val="0066659B"/>
    <w:rsid w:val="00666CC8"/>
    <w:rsid w:val="00667E68"/>
    <w:rsid w:val="006706F1"/>
    <w:rsid w:val="00671047"/>
    <w:rsid w:val="0067178E"/>
    <w:rsid w:val="00674F5E"/>
    <w:rsid w:val="00676F23"/>
    <w:rsid w:val="00677591"/>
    <w:rsid w:val="00681821"/>
    <w:rsid w:val="00681E34"/>
    <w:rsid w:val="0068421E"/>
    <w:rsid w:val="00685655"/>
    <w:rsid w:val="006873EF"/>
    <w:rsid w:val="0069118A"/>
    <w:rsid w:val="00691E3B"/>
    <w:rsid w:val="006920C8"/>
    <w:rsid w:val="006953AF"/>
    <w:rsid w:val="00697CA2"/>
    <w:rsid w:val="006A0623"/>
    <w:rsid w:val="006A39BE"/>
    <w:rsid w:val="006A4408"/>
    <w:rsid w:val="006A5BC5"/>
    <w:rsid w:val="006A616C"/>
    <w:rsid w:val="006A76CA"/>
    <w:rsid w:val="006A76ED"/>
    <w:rsid w:val="006B270C"/>
    <w:rsid w:val="006B310A"/>
    <w:rsid w:val="006B475B"/>
    <w:rsid w:val="006B4EBB"/>
    <w:rsid w:val="006B5506"/>
    <w:rsid w:val="006B6419"/>
    <w:rsid w:val="006C3C2E"/>
    <w:rsid w:val="006C6A18"/>
    <w:rsid w:val="006C6A97"/>
    <w:rsid w:val="006D00F1"/>
    <w:rsid w:val="006D18D2"/>
    <w:rsid w:val="006D1AD8"/>
    <w:rsid w:val="006D28B3"/>
    <w:rsid w:val="006D2A06"/>
    <w:rsid w:val="006D478F"/>
    <w:rsid w:val="006D550F"/>
    <w:rsid w:val="006D5697"/>
    <w:rsid w:val="006E1AA6"/>
    <w:rsid w:val="006E229F"/>
    <w:rsid w:val="006E2B12"/>
    <w:rsid w:val="006E3512"/>
    <w:rsid w:val="006E3B9C"/>
    <w:rsid w:val="006E6B6C"/>
    <w:rsid w:val="006E6FF6"/>
    <w:rsid w:val="006E7C63"/>
    <w:rsid w:val="006F78A5"/>
    <w:rsid w:val="006F7967"/>
    <w:rsid w:val="007022E5"/>
    <w:rsid w:val="00702EE7"/>
    <w:rsid w:val="00702F7E"/>
    <w:rsid w:val="0070496E"/>
    <w:rsid w:val="00711873"/>
    <w:rsid w:val="00711895"/>
    <w:rsid w:val="0071337B"/>
    <w:rsid w:val="00715BAA"/>
    <w:rsid w:val="007234F3"/>
    <w:rsid w:val="00725095"/>
    <w:rsid w:val="00725229"/>
    <w:rsid w:val="00725F17"/>
    <w:rsid w:val="00726E82"/>
    <w:rsid w:val="00727CBF"/>
    <w:rsid w:val="007310BC"/>
    <w:rsid w:val="00731C16"/>
    <w:rsid w:val="007355DF"/>
    <w:rsid w:val="00741C47"/>
    <w:rsid w:val="00743987"/>
    <w:rsid w:val="0074571A"/>
    <w:rsid w:val="00746908"/>
    <w:rsid w:val="00746949"/>
    <w:rsid w:val="00750425"/>
    <w:rsid w:val="00750606"/>
    <w:rsid w:val="007606DC"/>
    <w:rsid w:val="00761A4B"/>
    <w:rsid w:val="0076637A"/>
    <w:rsid w:val="00767C33"/>
    <w:rsid w:val="007704B8"/>
    <w:rsid w:val="00770981"/>
    <w:rsid w:val="0077160C"/>
    <w:rsid w:val="0077173C"/>
    <w:rsid w:val="00771FF4"/>
    <w:rsid w:val="00772E9F"/>
    <w:rsid w:val="0077370F"/>
    <w:rsid w:val="00773B80"/>
    <w:rsid w:val="007767A6"/>
    <w:rsid w:val="00780259"/>
    <w:rsid w:val="0078064B"/>
    <w:rsid w:val="00780880"/>
    <w:rsid w:val="00780E00"/>
    <w:rsid w:val="007830DB"/>
    <w:rsid w:val="007838AF"/>
    <w:rsid w:val="007876C0"/>
    <w:rsid w:val="007913F5"/>
    <w:rsid w:val="00792872"/>
    <w:rsid w:val="007931FE"/>
    <w:rsid w:val="00793760"/>
    <w:rsid w:val="00793BE0"/>
    <w:rsid w:val="007A4768"/>
    <w:rsid w:val="007A4B3B"/>
    <w:rsid w:val="007A63FE"/>
    <w:rsid w:val="007A6909"/>
    <w:rsid w:val="007A708E"/>
    <w:rsid w:val="007A7249"/>
    <w:rsid w:val="007A7485"/>
    <w:rsid w:val="007B1248"/>
    <w:rsid w:val="007B1C66"/>
    <w:rsid w:val="007B243E"/>
    <w:rsid w:val="007B35DB"/>
    <w:rsid w:val="007B5A71"/>
    <w:rsid w:val="007B76AD"/>
    <w:rsid w:val="007B7D9F"/>
    <w:rsid w:val="007C11C8"/>
    <w:rsid w:val="007C1F06"/>
    <w:rsid w:val="007C20B1"/>
    <w:rsid w:val="007C45F9"/>
    <w:rsid w:val="007C4D71"/>
    <w:rsid w:val="007C5C4F"/>
    <w:rsid w:val="007D167B"/>
    <w:rsid w:val="007E1530"/>
    <w:rsid w:val="007E157D"/>
    <w:rsid w:val="007E2CBD"/>
    <w:rsid w:val="007E343E"/>
    <w:rsid w:val="007E6CAC"/>
    <w:rsid w:val="007F008C"/>
    <w:rsid w:val="007F036E"/>
    <w:rsid w:val="007F0FC1"/>
    <w:rsid w:val="007F13D0"/>
    <w:rsid w:val="007F261C"/>
    <w:rsid w:val="007F5380"/>
    <w:rsid w:val="007F7872"/>
    <w:rsid w:val="007F78ED"/>
    <w:rsid w:val="00800505"/>
    <w:rsid w:val="00801F81"/>
    <w:rsid w:val="00803FB1"/>
    <w:rsid w:val="00804DC5"/>
    <w:rsid w:val="00805A32"/>
    <w:rsid w:val="00807365"/>
    <w:rsid w:val="0081374A"/>
    <w:rsid w:val="0081473F"/>
    <w:rsid w:val="008150C4"/>
    <w:rsid w:val="00815685"/>
    <w:rsid w:val="00817212"/>
    <w:rsid w:val="008176F5"/>
    <w:rsid w:val="008206F9"/>
    <w:rsid w:val="008207E8"/>
    <w:rsid w:val="008213EB"/>
    <w:rsid w:val="00821F0A"/>
    <w:rsid w:val="00824E4B"/>
    <w:rsid w:val="00825B8D"/>
    <w:rsid w:val="008277B6"/>
    <w:rsid w:val="00830076"/>
    <w:rsid w:val="008300D1"/>
    <w:rsid w:val="00835370"/>
    <w:rsid w:val="0083670B"/>
    <w:rsid w:val="00836EA3"/>
    <w:rsid w:val="00840BD5"/>
    <w:rsid w:val="0084174D"/>
    <w:rsid w:val="0084205A"/>
    <w:rsid w:val="0084307D"/>
    <w:rsid w:val="0084698F"/>
    <w:rsid w:val="00851BB7"/>
    <w:rsid w:val="0085261C"/>
    <w:rsid w:val="00853623"/>
    <w:rsid w:val="00853807"/>
    <w:rsid w:val="00855449"/>
    <w:rsid w:val="008632CB"/>
    <w:rsid w:val="00864C2A"/>
    <w:rsid w:val="00864E92"/>
    <w:rsid w:val="0086518C"/>
    <w:rsid w:val="00871154"/>
    <w:rsid w:val="008721A7"/>
    <w:rsid w:val="008755E9"/>
    <w:rsid w:val="0087697F"/>
    <w:rsid w:val="008802F7"/>
    <w:rsid w:val="00881F0C"/>
    <w:rsid w:val="008821C2"/>
    <w:rsid w:val="008912F0"/>
    <w:rsid w:val="00892BBD"/>
    <w:rsid w:val="0089785B"/>
    <w:rsid w:val="008978E0"/>
    <w:rsid w:val="008A3000"/>
    <w:rsid w:val="008A3332"/>
    <w:rsid w:val="008A457A"/>
    <w:rsid w:val="008A46F6"/>
    <w:rsid w:val="008A6602"/>
    <w:rsid w:val="008A6729"/>
    <w:rsid w:val="008A6C1A"/>
    <w:rsid w:val="008A7A62"/>
    <w:rsid w:val="008B00BF"/>
    <w:rsid w:val="008B0140"/>
    <w:rsid w:val="008B0CA1"/>
    <w:rsid w:val="008B14FC"/>
    <w:rsid w:val="008B15B0"/>
    <w:rsid w:val="008B2733"/>
    <w:rsid w:val="008B7C2E"/>
    <w:rsid w:val="008C22A7"/>
    <w:rsid w:val="008C2768"/>
    <w:rsid w:val="008C277F"/>
    <w:rsid w:val="008C34D6"/>
    <w:rsid w:val="008C4729"/>
    <w:rsid w:val="008C61F8"/>
    <w:rsid w:val="008D104F"/>
    <w:rsid w:val="008D14E7"/>
    <w:rsid w:val="008D1A09"/>
    <w:rsid w:val="008D1A44"/>
    <w:rsid w:val="008D1B5A"/>
    <w:rsid w:val="008D2F19"/>
    <w:rsid w:val="008D52BC"/>
    <w:rsid w:val="008E00B2"/>
    <w:rsid w:val="008E3694"/>
    <w:rsid w:val="008E746F"/>
    <w:rsid w:val="008F0161"/>
    <w:rsid w:val="008F3EDC"/>
    <w:rsid w:val="008F4C28"/>
    <w:rsid w:val="008F6A64"/>
    <w:rsid w:val="008F6AD5"/>
    <w:rsid w:val="008F6C75"/>
    <w:rsid w:val="008F705C"/>
    <w:rsid w:val="008F70E3"/>
    <w:rsid w:val="0090018C"/>
    <w:rsid w:val="00902DB7"/>
    <w:rsid w:val="00903886"/>
    <w:rsid w:val="0090405B"/>
    <w:rsid w:val="0090550A"/>
    <w:rsid w:val="0090765B"/>
    <w:rsid w:val="009105B7"/>
    <w:rsid w:val="00912409"/>
    <w:rsid w:val="00913058"/>
    <w:rsid w:val="0091346B"/>
    <w:rsid w:val="00913767"/>
    <w:rsid w:val="0091417F"/>
    <w:rsid w:val="00914B77"/>
    <w:rsid w:val="00920544"/>
    <w:rsid w:val="00922A93"/>
    <w:rsid w:val="00925026"/>
    <w:rsid w:val="009255E3"/>
    <w:rsid w:val="00930539"/>
    <w:rsid w:val="009333CA"/>
    <w:rsid w:val="00935367"/>
    <w:rsid w:val="009364C3"/>
    <w:rsid w:val="009372CC"/>
    <w:rsid w:val="00942F0C"/>
    <w:rsid w:val="00943408"/>
    <w:rsid w:val="00944625"/>
    <w:rsid w:val="00945078"/>
    <w:rsid w:val="00945112"/>
    <w:rsid w:val="00946435"/>
    <w:rsid w:val="009468A1"/>
    <w:rsid w:val="00946D02"/>
    <w:rsid w:val="00950C07"/>
    <w:rsid w:val="0095299E"/>
    <w:rsid w:val="00953922"/>
    <w:rsid w:val="00953ACF"/>
    <w:rsid w:val="0095520B"/>
    <w:rsid w:val="0096036F"/>
    <w:rsid w:val="00962732"/>
    <w:rsid w:val="00963E90"/>
    <w:rsid w:val="00965C20"/>
    <w:rsid w:val="0096644F"/>
    <w:rsid w:val="00966F17"/>
    <w:rsid w:val="0097006C"/>
    <w:rsid w:val="00971D9E"/>
    <w:rsid w:val="009731D8"/>
    <w:rsid w:val="00974944"/>
    <w:rsid w:val="009754A5"/>
    <w:rsid w:val="00975971"/>
    <w:rsid w:val="0097619D"/>
    <w:rsid w:val="009775A5"/>
    <w:rsid w:val="00977696"/>
    <w:rsid w:val="00982047"/>
    <w:rsid w:val="009827BE"/>
    <w:rsid w:val="00982F42"/>
    <w:rsid w:val="009831DE"/>
    <w:rsid w:val="00990209"/>
    <w:rsid w:val="00991215"/>
    <w:rsid w:val="00992176"/>
    <w:rsid w:val="00992D9C"/>
    <w:rsid w:val="00997102"/>
    <w:rsid w:val="009A0854"/>
    <w:rsid w:val="009A0894"/>
    <w:rsid w:val="009A0908"/>
    <w:rsid w:val="009A2890"/>
    <w:rsid w:val="009A2B5B"/>
    <w:rsid w:val="009A3A36"/>
    <w:rsid w:val="009A4365"/>
    <w:rsid w:val="009A44C4"/>
    <w:rsid w:val="009B13B2"/>
    <w:rsid w:val="009B282F"/>
    <w:rsid w:val="009B43D4"/>
    <w:rsid w:val="009B4B26"/>
    <w:rsid w:val="009B5232"/>
    <w:rsid w:val="009B6016"/>
    <w:rsid w:val="009B644F"/>
    <w:rsid w:val="009C0DE0"/>
    <w:rsid w:val="009C1260"/>
    <w:rsid w:val="009C1824"/>
    <w:rsid w:val="009C739D"/>
    <w:rsid w:val="009C7B60"/>
    <w:rsid w:val="009D06B7"/>
    <w:rsid w:val="009D283F"/>
    <w:rsid w:val="009D2E73"/>
    <w:rsid w:val="009D38FA"/>
    <w:rsid w:val="009D4306"/>
    <w:rsid w:val="009D4639"/>
    <w:rsid w:val="009D5C3D"/>
    <w:rsid w:val="009D69C9"/>
    <w:rsid w:val="009E3121"/>
    <w:rsid w:val="009E34A7"/>
    <w:rsid w:val="009E4974"/>
    <w:rsid w:val="009E7EA5"/>
    <w:rsid w:val="009F183C"/>
    <w:rsid w:val="009F1D4F"/>
    <w:rsid w:val="009F2E9A"/>
    <w:rsid w:val="009F472C"/>
    <w:rsid w:val="009F59A0"/>
    <w:rsid w:val="009F5A57"/>
    <w:rsid w:val="009F69AD"/>
    <w:rsid w:val="00A00706"/>
    <w:rsid w:val="00A00F62"/>
    <w:rsid w:val="00A0110B"/>
    <w:rsid w:val="00A02194"/>
    <w:rsid w:val="00A02FC6"/>
    <w:rsid w:val="00A058C4"/>
    <w:rsid w:val="00A11179"/>
    <w:rsid w:val="00A12388"/>
    <w:rsid w:val="00A12627"/>
    <w:rsid w:val="00A12C7B"/>
    <w:rsid w:val="00A145AF"/>
    <w:rsid w:val="00A15D84"/>
    <w:rsid w:val="00A203A1"/>
    <w:rsid w:val="00A20B49"/>
    <w:rsid w:val="00A217C3"/>
    <w:rsid w:val="00A224A4"/>
    <w:rsid w:val="00A22B98"/>
    <w:rsid w:val="00A25A03"/>
    <w:rsid w:val="00A27E2E"/>
    <w:rsid w:val="00A31D20"/>
    <w:rsid w:val="00A3469A"/>
    <w:rsid w:val="00A373C6"/>
    <w:rsid w:val="00A40693"/>
    <w:rsid w:val="00A40930"/>
    <w:rsid w:val="00A41067"/>
    <w:rsid w:val="00A42857"/>
    <w:rsid w:val="00A43503"/>
    <w:rsid w:val="00A4391C"/>
    <w:rsid w:val="00A43F61"/>
    <w:rsid w:val="00A45887"/>
    <w:rsid w:val="00A47194"/>
    <w:rsid w:val="00A51206"/>
    <w:rsid w:val="00A538FD"/>
    <w:rsid w:val="00A54029"/>
    <w:rsid w:val="00A56427"/>
    <w:rsid w:val="00A6127B"/>
    <w:rsid w:val="00A61A99"/>
    <w:rsid w:val="00A62216"/>
    <w:rsid w:val="00A642EE"/>
    <w:rsid w:val="00A653D2"/>
    <w:rsid w:val="00A65917"/>
    <w:rsid w:val="00A72141"/>
    <w:rsid w:val="00A72B0B"/>
    <w:rsid w:val="00A730F2"/>
    <w:rsid w:val="00A75AFA"/>
    <w:rsid w:val="00A81785"/>
    <w:rsid w:val="00A821E5"/>
    <w:rsid w:val="00A82CC6"/>
    <w:rsid w:val="00A8641B"/>
    <w:rsid w:val="00A86B9C"/>
    <w:rsid w:val="00A86C6C"/>
    <w:rsid w:val="00A86EF0"/>
    <w:rsid w:val="00A930EC"/>
    <w:rsid w:val="00A93C5B"/>
    <w:rsid w:val="00A94885"/>
    <w:rsid w:val="00A97681"/>
    <w:rsid w:val="00AA0467"/>
    <w:rsid w:val="00AA19B7"/>
    <w:rsid w:val="00AA2126"/>
    <w:rsid w:val="00AA2C45"/>
    <w:rsid w:val="00AA3AFE"/>
    <w:rsid w:val="00AA59D2"/>
    <w:rsid w:val="00AB70A3"/>
    <w:rsid w:val="00AC177A"/>
    <w:rsid w:val="00AC1D86"/>
    <w:rsid w:val="00AC24E1"/>
    <w:rsid w:val="00AC2BA8"/>
    <w:rsid w:val="00AC6DDB"/>
    <w:rsid w:val="00AC7F5A"/>
    <w:rsid w:val="00AD2646"/>
    <w:rsid w:val="00AD2928"/>
    <w:rsid w:val="00AD3036"/>
    <w:rsid w:val="00AD3731"/>
    <w:rsid w:val="00AD3E8C"/>
    <w:rsid w:val="00AD49A5"/>
    <w:rsid w:val="00AD569A"/>
    <w:rsid w:val="00AE0A4D"/>
    <w:rsid w:val="00AE1012"/>
    <w:rsid w:val="00AE1228"/>
    <w:rsid w:val="00AE1F6B"/>
    <w:rsid w:val="00AE5928"/>
    <w:rsid w:val="00AE60DC"/>
    <w:rsid w:val="00AE7158"/>
    <w:rsid w:val="00AE75E1"/>
    <w:rsid w:val="00AE7C9A"/>
    <w:rsid w:val="00AF0892"/>
    <w:rsid w:val="00AF186F"/>
    <w:rsid w:val="00AF2F62"/>
    <w:rsid w:val="00AF6F27"/>
    <w:rsid w:val="00AF6FF1"/>
    <w:rsid w:val="00AF7935"/>
    <w:rsid w:val="00B02E61"/>
    <w:rsid w:val="00B0327D"/>
    <w:rsid w:val="00B0331B"/>
    <w:rsid w:val="00B03B71"/>
    <w:rsid w:val="00B11BFA"/>
    <w:rsid w:val="00B170BB"/>
    <w:rsid w:val="00B20B0F"/>
    <w:rsid w:val="00B21BC7"/>
    <w:rsid w:val="00B22782"/>
    <w:rsid w:val="00B30404"/>
    <w:rsid w:val="00B31244"/>
    <w:rsid w:val="00B31931"/>
    <w:rsid w:val="00B3455D"/>
    <w:rsid w:val="00B35924"/>
    <w:rsid w:val="00B3796B"/>
    <w:rsid w:val="00B37E1C"/>
    <w:rsid w:val="00B414DB"/>
    <w:rsid w:val="00B4291F"/>
    <w:rsid w:val="00B44102"/>
    <w:rsid w:val="00B46926"/>
    <w:rsid w:val="00B51046"/>
    <w:rsid w:val="00B52580"/>
    <w:rsid w:val="00B558CD"/>
    <w:rsid w:val="00B55B2F"/>
    <w:rsid w:val="00B55DE3"/>
    <w:rsid w:val="00B572BE"/>
    <w:rsid w:val="00B66BAE"/>
    <w:rsid w:val="00B67601"/>
    <w:rsid w:val="00B70A78"/>
    <w:rsid w:val="00B71618"/>
    <w:rsid w:val="00B71C7C"/>
    <w:rsid w:val="00B7304D"/>
    <w:rsid w:val="00B74694"/>
    <w:rsid w:val="00B77254"/>
    <w:rsid w:val="00B77503"/>
    <w:rsid w:val="00B826DD"/>
    <w:rsid w:val="00B82B64"/>
    <w:rsid w:val="00B82EC5"/>
    <w:rsid w:val="00B8512B"/>
    <w:rsid w:val="00B9106E"/>
    <w:rsid w:val="00B929A0"/>
    <w:rsid w:val="00B967E1"/>
    <w:rsid w:val="00B968DA"/>
    <w:rsid w:val="00B972E4"/>
    <w:rsid w:val="00B976EE"/>
    <w:rsid w:val="00BA09D1"/>
    <w:rsid w:val="00BA10E3"/>
    <w:rsid w:val="00BA2CC4"/>
    <w:rsid w:val="00BA3CB2"/>
    <w:rsid w:val="00BA576B"/>
    <w:rsid w:val="00BB001C"/>
    <w:rsid w:val="00BB1B4D"/>
    <w:rsid w:val="00BB23F4"/>
    <w:rsid w:val="00BB35C0"/>
    <w:rsid w:val="00BB476A"/>
    <w:rsid w:val="00BB5CE8"/>
    <w:rsid w:val="00BB69A8"/>
    <w:rsid w:val="00BB6E41"/>
    <w:rsid w:val="00BB7411"/>
    <w:rsid w:val="00BB7999"/>
    <w:rsid w:val="00BC1690"/>
    <w:rsid w:val="00BC1715"/>
    <w:rsid w:val="00BC28DE"/>
    <w:rsid w:val="00BC4C43"/>
    <w:rsid w:val="00BC59F3"/>
    <w:rsid w:val="00BC5DDC"/>
    <w:rsid w:val="00BD01DC"/>
    <w:rsid w:val="00BD126F"/>
    <w:rsid w:val="00BD1EB4"/>
    <w:rsid w:val="00BD3316"/>
    <w:rsid w:val="00BD4684"/>
    <w:rsid w:val="00BD530F"/>
    <w:rsid w:val="00BD5C44"/>
    <w:rsid w:val="00BD6389"/>
    <w:rsid w:val="00BE00B4"/>
    <w:rsid w:val="00BE116B"/>
    <w:rsid w:val="00BE35F0"/>
    <w:rsid w:val="00BE367C"/>
    <w:rsid w:val="00BE47C2"/>
    <w:rsid w:val="00BE6BAB"/>
    <w:rsid w:val="00BF3E20"/>
    <w:rsid w:val="00BF4334"/>
    <w:rsid w:val="00BF76FE"/>
    <w:rsid w:val="00C017E3"/>
    <w:rsid w:val="00C02937"/>
    <w:rsid w:val="00C03FBD"/>
    <w:rsid w:val="00C0430C"/>
    <w:rsid w:val="00C05BC5"/>
    <w:rsid w:val="00C11730"/>
    <w:rsid w:val="00C11D24"/>
    <w:rsid w:val="00C146F5"/>
    <w:rsid w:val="00C150BE"/>
    <w:rsid w:val="00C15EFF"/>
    <w:rsid w:val="00C17FBC"/>
    <w:rsid w:val="00C20113"/>
    <w:rsid w:val="00C20367"/>
    <w:rsid w:val="00C20A49"/>
    <w:rsid w:val="00C219C7"/>
    <w:rsid w:val="00C26C2F"/>
    <w:rsid w:val="00C26D10"/>
    <w:rsid w:val="00C27DAB"/>
    <w:rsid w:val="00C319BF"/>
    <w:rsid w:val="00C33647"/>
    <w:rsid w:val="00C349E8"/>
    <w:rsid w:val="00C34B68"/>
    <w:rsid w:val="00C35A5D"/>
    <w:rsid w:val="00C37580"/>
    <w:rsid w:val="00C40841"/>
    <w:rsid w:val="00C412C2"/>
    <w:rsid w:val="00C42B66"/>
    <w:rsid w:val="00C44907"/>
    <w:rsid w:val="00C44A77"/>
    <w:rsid w:val="00C46B5F"/>
    <w:rsid w:val="00C47080"/>
    <w:rsid w:val="00C47669"/>
    <w:rsid w:val="00C47951"/>
    <w:rsid w:val="00C518D7"/>
    <w:rsid w:val="00C52611"/>
    <w:rsid w:val="00C52836"/>
    <w:rsid w:val="00C55C67"/>
    <w:rsid w:val="00C57E00"/>
    <w:rsid w:val="00C6162E"/>
    <w:rsid w:val="00C6187C"/>
    <w:rsid w:val="00C62B71"/>
    <w:rsid w:val="00C62EA3"/>
    <w:rsid w:val="00C64A87"/>
    <w:rsid w:val="00C70D3F"/>
    <w:rsid w:val="00C71F85"/>
    <w:rsid w:val="00C72B3A"/>
    <w:rsid w:val="00C73938"/>
    <w:rsid w:val="00C76305"/>
    <w:rsid w:val="00C83577"/>
    <w:rsid w:val="00C83CC9"/>
    <w:rsid w:val="00C85043"/>
    <w:rsid w:val="00C85590"/>
    <w:rsid w:val="00C85E67"/>
    <w:rsid w:val="00C8703E"/>
    <w:rsid w:val="00C95375"/>
    <w:rsid w:val="00CA29AB"/>
    <w:rsid w:val="00CB1EE3"/>
    <w:rsid w:val="00CB52A2"/>
    <w:rsid w:val="00CB5811"/>
    <w:rsid w:val="00CC2419"/>
    <w:rsid w:val="00CC2A08"/>
    <w:rsid w:val="00CC2F28"/>
    <w:rsid w:val="00CC34A3"/>
    <w:rsid w:val="00CC56BF"/>
    <w:rsid w:val="00CC6D7C"/>
    <w:rsid w:val="00CD120F"/>
    <w:rsid w:val="00CD15BB"/>
    <w:rsid w:val="00CD4847"/>
    <w:rsid w:val="00CD717E"/>
    <w:rsid w:val="00CE2600"/>
    <w:rsid w:val="00CE5450"/>
    <w:rsid w:val="00CF01C7"/>
    <w:rsid w:val="00CF0ED3"/>
    <w:rsid w:val="00CF2FBA"/>
    <w:rsid w:val="00CF5F56"/>
    <w:rsid w:val="00CF7A3F"/>
    <w:rsid w:val="00CF7D0F"/>
    <w:rsid w:val="00D0045F"/>
    <w:rsid w:val="00D01359"/>
    <w:rsid w:val="00D01E5C"/>
    <w:rsid w:val="00D035F4"/>
    <w:rsid w:val="00D03AFF"/>
    <w:rsid w:val="00D03F26"/>
    <w:rsid w:val="00D05E04"/>
    <w:rsid w:val="00D1175F"/>
    <w:rsid w:val="00D13FC1"/>
    <w:rsid w:val="00D16013"/>
    <w:rsid w:val="00D171C1"/>
    <w:rsid w:val="00D17D99"/>
    <w:rsid w:val="00D208C0"/>
    <w:rsid w:val="00D24684"/>
    <w:rsid w:val="00D250B1"/>
    <w:rsid w:val="00D278AC"/>
    <w:rsid w:val="00D312A3"/>
    <w:rsid w:val="00D3233E"/>
    <w:rsid w:val="00D353CD"/>
    <w:rsid w:val="00D356F0"/>
    <w:rsid w:val="00D3646E"/>
    <w:rsid w:val="00D36A22"/>
    <w:rsid w:val="00D41B83"/>
    <w:rsid w:val="00D420A3"/>
    <w:rsid w:val="00D47176"/>
    <w:rsid w:val="00D47A22"/>
    <w:rsid w:val="00D51252"/>
    <w:rsid w:val="00D514CE"/>
    <w:rsid w:val="00D51805"/>
    <w:rsid w:val="00D533AF"/>
    <w:rsid w:val="00D53835"/>
    <w:rsid w:val="00D552DD"/>
    <w:rsid w:val="00D558E4"/>
    <w:rsid w:val="00D55ED4"/>
    <w:rsid w:val="00D57757"/>
    <w:rsid w:val="00D577F8"/>
    <w:rsid w:val="00D57DCB"/>
    <w:rsid w:val="00D57E4B"/>
    <w:rsid w:val="00D6069A"/>
    <w:rsid w:val="00D606B9"/>
    <w:rsid w:val="00D63B9D"/>
    <w:rsid w:val="00D63E2C"/>
    <w:rsid w:val="00D648F7"/>
    <w:rsid w:val="00D65832"/>
    <w:rsid w:val="00D674DB"/>
    <w:rsid w:val="00D67A35"/>
    <w:rsid w:val="00D67BCF"/>
    <w:rsid w:val="00D7127B"/>
    <w:rsid w:val="00D729A6"/>
    <w:rsid w:val="00D72DFB"/>
    <w:rsid w:val="00D765E3"/>
    <w:rsid w:val="00D77A67"/>
    <w:rsid w:val="00D77E74"/>
    <w:rsid w:val="00D802D2"/>
    <w:rsid w:val="00D808F8"/>
    <w:rsid w:val="00D80906"/>
    <w:rsid w:val="00D80B7B"/>
    <w:rsid w:val="00D8180E"/>
    <w:rsid w:val="00D85F45"/>
    <w:rsid w:val="00D8735A"/>
    <w:rsid w:val="00D87450"/>
    <w:rsid w:val="00D875E2"/>
    <w:rsid w:val="00D9174B"/>
    <w:rsid w:val="00D937D3"/>
    <w:rsid w:val="00D954D9"/>
    <w:rsid w:val="00D965B3"/>
    <w:rsid w:val="00D9689F"/>
    <w:rsid w:val="00DA10CC"/>
    <w:rsid w:val="00DA41C9"/>
    <w:rsid w:val="00DA48B1"/>
    <w:rsid w:val="00DB2C7A"/>
    <w:rsid w:val="00DB71BB"/>
    <w:rsid w:val="00DB71E4"/>
    <w:rsid w:val="00DB7F1B"/>
    <w:rsid w:val="00DC3327"/>
    <w:rsid w:val="00DC58AA"/>
    <w:rsid w:val="00DC6C94"/>
    <w:rsid w:val="00DD467E"/>
    <w:rsid w:val="00DD74A3"/>
    <w:rsid w:val="00DD7808"/>
    <w:rsid w:val="00DE1767"/>
    <w:rsid w:val="00DE3496"/>
    <w:rsid w:val="00DE3A99"/>
    <w:rsid w:val="00DE4079"/>
    <w:rsid w:val="00DE4F55"/>
    <w:rsid w:val="00DE5063"/>
    <w:rsid w:val="00DE5836"/>
    <w:rsid w:val="00DE7485"/>
    <w:rsid w:val="00DF2083"/>
    <w:rsid w:val="00DF7376"/>
    <w:rsid w:val="00DF7D0D"/>
    <w:rsid w:val="00E01B62"/>
    <w:rsid w:val="00E020CE"/>
    <w:rsid w:val="00E02B48"/>
    <w:rsid w:val="00E031D7"/>
    <w:rsid w:val="00E07A6A"/>
    <w:rsid w:val="00E13C03"/>
    <w:rsid w:val="00E1418C"/>
    <w:rsid w:val="00E16497"/>
    <w:rsid w:val="00E16A70"/>
    <w:rsid w:val="00E171FE"/>
    <w:rsid w:val="00E21E1D"/>
    <w:rsid w:val="00E24F7B"/>
    <w:rsid w:val="00E26046"/>
    <w:rsid w:val="00E2632C"/>
    <w:rsid w:val="00E2789F"/>
    <w:rsid w:val="00E30143"/>
    <w:rsid w:val="00E31A95"/>
    <w:rsid w:val="00E34258"/>
    <w:rsid w:val="00E3664A"/>
    <w:rsid w:val="00E36B43"/>
    <w:rsid w:val="00E4105E"/>
    <w:rsid w:val="00E41D1C"/>
    <w:rsid w:val="00E4320F"/>
    <w:rsid w:val="00E43A9F"/>
    <w:rsid w:val="00E43FB6"/>
    <w:rsid w:val="00E441AB"/>
    <w:rsid w:val="00E507E0"/>
    <w:rsid w:val="00E509B9"/>
    <w:rsid w:val="00E50D72"/>
    <w:rsid w:val="00E52808"/>
    <w:rsid w:val="00E5336F"/>
    <w:rsid w:val="00E54238"/>
    <w:rsid w:val="00E550A6"/>
    <w:rsid w:val="00E551D8"/>
    <w:rsid w:val="00E6021A"/>
    <w:rsid w:val="00E636D7"/>
    <w:rsid w:val="00E63D65"/>
    <w:rsid w:val="00E6411A"/>
    <w:rsid w:val="00E64CD7"/>
    <w:rsid w:val="00E64DDE"/>
    <w:rsid w:val="00E65AB8"/>
    <w:rsid w:val="00E661CA"/>
    <w:rsid w:val="00E668F5"/>
    <w:rsid w:val="00E67B55"/>
    <w:rsid w:val="00E701BE"/>
    <w:rsid w:val="00E716D1"/>
    <w:rsid w:val="00E723E3"/>
    <w:rsid w:val="00E72B18"/>
    <w:rsid w:val="00E778D8"/>
    <w:rsid w:val="00E81624"/>
    <w:rsid w:val="00E834A5"/>
    <w:rsid w:val="00E845A2"/>
    <w:rsid w:val="00E8589D"/>
    <w:rsid w:val="00E86E6A"/>
    <w:rsid w:val="00E90A97"/>
    <w:rsid w:val="00E9193A"/>
    <w:rsid w:val="00E9526C"/>
    <w:rsid w:val="00E96AF4"/>
    <w:rsid w:val="00EA0008"/>
    <w:rsid w:val="00EA112B"/>
    <w:rsid w:val="00EA209C"/>
    <w:rsid w:val="00EA2AD7"/>
    <w:rsid w:val="00EA3D6B"/>
    <w:rsid w:val="00EA4615"/>
    <w:rsid w:val="00EA695F"/>
    <w:rsid w:val="00EA6CE1"/>
    <w:rsid w:val="00EB331A"/>
    <w:rsid w:val="00EB43A9"/>
    <w:rsid w:val="00EB4513"/>
    <w:rsid w:val="00EB5605"/>
    <w:rsid w:val="00EC0899"/>
    <w:rsid w:val="00EC0BA5"/>
    <w:rsid w:val="00EC1F16"/>
    <w:rsid w:val="00EC3C04"/>
    <w:rsid w:val="00EC3F5C"/>
    <w:rsid w:val="00EC41C4"/>
    <w:rsid w:val="00EC4569"/>
    <w:rsid w:val="00EC51A2"/>
    <w:rsid w:val="00EC6DCF"/>
    <w:rsid w:val="00EC77F8"/>
    <w:rsid w:val="00EC7CD5"/>
    <w:rsid w:val="00ED1245"/>
    <w:rsid w:val="00ED19A1"/>
    <w:rsid w:val="00ED5C5F"/>
    <w:rsid w:val="00ED711A"/>
    <w:rsid w:val="00EE0090"/>
    <w:rsid w:val="00EE1F2D"/>
    <w:rsid w:val="00EE3896"/>
    <w:rsid w:val="00EE6105"/>
    <w:rsid w:val="00EF0C17"/>
    <w:rsid w:val="00EF1E4A"/>
    <w:rsid w:val="00EF39A8"/>
    <w:rsid w:val="00EF526E"/>
    <w:rsid w:val="00EF5F10"/>
    <w:rsid w:val="00EF6480"/>
    <w:rsid w:val="00EF7B20"/>
    <w:rsid w:val="00EF7BDE"/>
    <w:rsid w:val="00F000CC"/>
    <w:rsid w:val="00F0136E"/>
    <w:rsid w:val="00F018A9"/>
    <w:rsid w:val="00F0229E"/>
    <w:rsid w:val="00F022F7"/>
    <w:rsid w:val="00F04956"/>
    <w:rsid w:val="00F053BA"/>
    <w:rsid w:val="00F05A2C"/>
    <w:rsid w:val="00F05BFC"/>
    <w:rsid w:val="00F05CDD"/>
    <w:rsid w:val="00F070A0"/>
    <w:rsid w:val="00F0745E"/>
    <w:rsid w:val="00F07A50"/>
    <w:rsid w:val="00F11BA0"/>
    <w:rsid w:val="00F1235B"/>
    <w:rsid w:val="00F13A80"/>
    <w:rsid w:val="00F14A08"/>
    <w:rsid w:val="00F14D3E"/>
    <w:rsid w:val="00F152AB"/>
    <w:rsid w:val="00F166B0"/>
    <w:rsid w:val="00F16C34"/>
    <w:rsid w:val="00F20BA4"/>
    <w:rsid w:val="00F232BA"/>
    <w:rsid w:val="00F249AE"/>
    <w:rsid w:val="00F2620E"/>
    <w:rsid w:val="00F27836"/>
    <w:rsid w:val="00F32A3E"/>
    <w:rsid w:val="00F32CC7"/>
    <w:rsid w:val="00F32D28"/>
    <w:rsid w:val="00F335D9"/>
    <w:rsid w:val="00F35512"/>
    <w:rsid w:val="00F3643C"/>
    <w:rsid w:val="00F3712C"/>
    <w:rsid w:val="00F37C92"/>
    <w:rsid w:val="00F404E2"/>
    <w:rsid w:val="00F41A2D"/>
    <w:rsid w:val="00F428BE"/>
    <w:rsid w:val="00F4467A"/>
    <w:rsid w:val="00F449E9"/>
    <w:rsid w:val="00F47F1C"/>
    <w:rsid w:val="00F503CA"/>
    <w:rsid w:val="00F50EFA"/>
    <w:rsid w:val="00F5217E"/>
    <w:rsid w:val="00F56B64"/>
    <w:rsid w:val="00F56DB8"/>
    <w:rsid w:val="00F57DA2"/>
    <w:rsid w:val="00F57E0E"/>
    <w:rsid w:val="00F627A5"/>
    <w:rsid w:val="00F64FBB"/>
    <w:rsid w:val="00F664CC"/>
    <w:rsid w:val="00F66D7C"/>
    <w:rsid w:val="00F673FA"/>
    <w:rsid w:val="00F70D1C"/>
    <w:rsid w:val="00F71F41"/>
    <w:rsid w:val="00F72267"/>
    <w:rsid w:val="00F73B05"/>
    <w:rsid w:val="00F74303"/>
    <w:rsid w:val="00F75DD5"/>
    <w:rsid w:val="00F764FA"/>
    <w:rsid w:val="00F77296"/>
    <w:rsid w:val="00F776F9"/>
    <w:rsid w:val="00F80A47"/>
    <w:rsid w:val="00F81F87"/>
    <w:rsid w:val="00F8238B"/>
    <w:rsid w:val="00F82746"/>
    <w:rsid w:val="00F833ED"/>
    <w:rsid w:val="00F83781"/>
    <w:rsid w:val="00F856EC"/>
    <w:rsid w:val="00F85AF5"/>
    <w:rsid w:val="00F864E8"/>
    <w:rsid w:val="00F8788F"/>
    <w:rsid w:val="00F92394"/>
    <w:rsid w:val="00F92F0B"/>
    <w:rsid w:val="00F95622"/>
    <w:rsid w:val="00F95FF6"/>
    <w:rsid w:val="00F965FC"/>
    <w:rsid w:val="00F97413"/>
    <w:rsid w:val="00FA0B04"/>
    <w:rsid w:val="00FA1338"/>
    <w:rsid w:val="00FA3721"/>
    <w:rsid w:val="00FA582F"/>
    <w:rsid w:val="00FA6527"/>
    <w:rsid w:val="00FA6C4A"/>
    <w:rsid w:val="00FA6E7C"/>
    <w:rsid w:val="00FA7C0A"/>
    <w:rsid w:val="00FB5AC1"/>
    <w:rsid w:val="00FC3830"/>
    <w:rsid w:val="00FC408A"/>
    <w:rsid w:val="00FC5184"/>
    <w:rsid w:val="00FC6D01"/>
    <w:rsid w:val="00FC7288"/>
    <w:rsid w:val="00FC78D9"/>
    <w:rsid w:val="00FD26FD"/>
    <w:rsid w:val="00FD3805"/>
    <w:rsid w:val="00FD43B4"/>
    <w:rsid w:val="00FD6446"/>
    <w:rsid w:val="00FE0D94"/>
    <w:rsid w:val="00FE3736"/>
    <w:rsid w:val="00FE45F6"/>
    <w:rsid w:val="00FE5491"/>
    <w:rsid w:val="00FE6536"/>
    <w:rsid w:val="00FF0A56"/>
    <w:rsid w:val="00FF18A8"/>
    <w:rsid w:val="00FF1B49"/>
    <w:rsid w:val="00FF3915"/>
    <w:rsid w:val="00FF4D41"/>
    <w:rsid w:val="00FF4D98"/>
    <w:rsid w:val="00FF6EF3"/>
    <w:rsid w:val="06B3A5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FFF9D11"/>
  <w15:docId w15:val="{CE28F4E7-4460-49EA-BC7B-26CA33ADC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uiPriority="7" w:qFormat="1"/>
    <w:lsdException w:name="heading 3" w:uiPriority="8"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0835BF"/>
    <w:pPr>
      <w:spacing w:after="0" w:line="240" w:lineRule="atLeast"/>
    </w:pPr>
    <w:rPr>
      <w:rFonts w:ascii="Arial" w:hAnsi="Arial"/>
      <w:color w:val="53565A"/>
    </w:rPr>
  </w:style>
  <w:style w:type="paragraph" w:styleId="Heading1">
    <w:name w:val="heading 1"/>
    <w:basedOn w:val="Normal"/>
    <w:next w:val="BodyText"/>
    <w:link w:val="Heading1Char"/>
    <w:uiPriority w:val="6"/>
    <w:qFormat/>
    <w:rsid w:val="00DB71BB"/>
    <w:pPr>
      <w:keepNext/>
      <w:keepLines/>
      <w:numPr>
        <w:numId w:val="8"/>
      </w:numPr>
      <w:spacing w:before="360" w:after="240"/>
      <w:outlineLvl w:val="0"/>
    </w:pPr>
    <w:rPr>
      <w:rFonts w:eastAsiaTheme="majorEastAsia" w:cstheme="majorBidi"/>
      <w:bCs/>
      <w:color w:val="00B7BD" w:themeColor="text2"/>
      <w:sz w:val="32"/>
      <w:szCs w:val="40"/>
    </w:rPr>
  </w:style>
  <w:style w:type="paragraph" w:styleId="Heading2">
    <w:name w:val="heading 2"/>
    <w:basedOn w:val="Heading1"/>
    <w:next w:val="BodyText"/>
    <w:link w:val="Heading2Char"/>
    <w:uiPriority w:val="6"/>
    <w:qFormat/>
    <w:rsid w:val="00DB71BB"/>
    <w:pPr>
      <w:numPr>
        <w:ilvl w:val="1"/>
      </w:numPr>
      <w:outlineLvl w:val="1"/>
    </w:pPr>
    <w:rPr>
      <w:bCs w:val="0"/>
      <w:sz w:val="28"/>
      <w:szCs w:val="32"/>
    </w:rPr>
  </w:style>
  <w:style w:type="paragraph" w:styleId="Heading3">
    <w:name w:val="heading 3"/>
    <w:basedOn w:val="Heading2"/>
    <w:next w:val="BodyText"/>
    <w:link w:val="Heading3Char"/>
    <w:uiPriority w:val="6"/>
    <w:qFormat/>
    <w:rsid w:val="00DB71BB"/>
    <w:pPr>
      <w:numPr>
        <w:ilvl w:val="2"/>
      </w:numPr>
      <w:outlineLvl w:val="2"/>
    </w:pPr>
    <w:rPr>
      <w:bCs/>
      <w:sz w:val="24"/>
      <w:szCs w:val="28"/>
    </w:rPr>
  </w:style>
  <w:style w:type="paragraph" w:styleId="Heading4">
    <w:name w:val="heading 4"/>
    <w:aliases w:val="(Main Body Heading)"/>
    <w:basedOn w:val="Heading3"/>
    <w:next w:val="BodyText"/>
    <w:link w:val="Heading4Char"/>
    <w:uiPriority w:val="2"/>
    <w:qFormat/>
    <w:rsid w:val="00DB71BB"/>
    <w:pPr>
      <w:numPr>
        <w:ilvl w:val="0"/>
        <w:numId w:val="0"/>
      </w:numPr>
      <w:outlineLvl w:val="3"/>
    </w:pPr>
    <w:rPr>
      <w:bCs w:val="0"/>
      <w:iCs/>
      <w:sz w:val="32"/>
    </w:rPr>
  </w:style>
  <w:style w:type="paragraph" w:styleId="Heading5">
    <w:name w:val="heading 5"/>
    <w:aliases w:val="(Subheading 1)"/>
    <w:basedOn w:val="Heading4"/>
    <w:next w:val="BodyText"/>
    <w:link w:val="Heading5Char"/>
    <w:uiPriority w:val="2"/>
    <w:qFormat/>
    <w:rsid w:val="00DB71BB"/>
    <w:pPr>
      <w:numPr>
        <w:ilvl w:val="4"/>
      </w:numPr>
      <w:outlineLvl w:val="4"/>
    </w:pPr>
    <w:rPr>
      <w:rFonts w:cstheme="minorHAnsi"/>
      <w:sz w:val="28"/>
      <w:szCs w:val="24"/>
    </w:rPr>
  </w:style>
  <w:style w:type="paragraph" w:styleId="Heading6">
    <w:name w:val="heading 6"/>
    <w:aliases w:val="(Subheading 2)"/>
    <w:basedOn w:val="Heading5"/>
    <w:next w:val="BodyText"/>
    <w:link w:val="Heading6Char"/>
    <w:uiPriority w:val="2"/>
    <w:qFormat/>
    <w:rsid w:val="00267450"/>
    <w:pPr>
      <w:numPr>
        <w:ilvl w:val="5"/>
      </w:numPr>
      <w:outlineLvl w:val="5"/>
    </w:pPr>
    <w:rPr>
      <w:b/>
      <w:iCs w:val="0"/>
      <w:color w:val="53565A"/>
      <w:sz w:val="26"/>
      <w:szCs w:val="22"/>
    </w:rPr>
  </w:style>
  <w:style w:type="paragraph" w:styleId="Heading7">
    <w:name w:val="heading 7"/>
    <w:aliases w:val="(Appendix Heading)"/>
    <w:basedOn w:val="Heading1"/>
    <w:next w:val="BodyText"/>
    <w:link w:val="Heading7Char"/>
    <w:uiPriority w:val="8"/>
    <w:semiHidden/>
    <w:qFormat/>
    <w:rsid w:val="00B02E61"/>
    <w:pPr>
      <w:numPr>
        <w:ilvl w:val="3"/>
      </w:numPr>
      <w:tabs>
        <w:tab w:val="left" w:pos="2552"/>
      </w:tabs>
      <w:outlineLvl w:val="6"/>
    </w:pPr>
    <w:rPr>
      <w:iCs/>
    </w:rPr>
  </w:style>
  <w:style w:type="paragraph" w:styleId="Heading8">
    <w:name w:val="heading 8"/>
    <w:basedOn w:val="Heading7"/>
    <w:next w:val="BodyText"/>
    <w:link w:val="Heading8Char"/>
    <w:uiPriority w:val="8"/>
    <w:semiHidden/>
    <w:qFormat/>
    <w:rsid w:val="00AD3731"/>
    <w:pPr>
      <w:numPr>
        <w:ilvl w:val="4"/>
      </w:numPr>
      <w:tabs>
        <w:tab w:val="clear" w:pos="2552"/>
      </w:tabs>
      <w:spacing w:before="480"/>
      <w:outlineLvl w:val="7"/>
    </w:pPr>
    <w:rPr>
      <w:rFonts w:asciiTheme="majorHAnsi" w:hAnsiTheme="majorHAnsi"/>
      <w:sz w:val="36"/>
      <w:szCs w:val="20"/>
    </w:rPr>
  </w:style>
  <w:style w:type="paragraph" w:styleId="Heading9">
    <w:name w:val="heading 9"/>
    <w:basedOn w:val="Heading8"/>
    <w:next w:val="BodyText"/>
    <w:link w:val="Heading9Char"/>
    <w:uiPriority w:val="8"/>
    <w:semiHidden/>
    <w:qFormat/>
    <w:rsid w:val="00AD3731"/>
    <w:pPr>
      <w:numPr>
        <w:ilvl w:val="5"/>
      </w:num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DB71BB"/>
    <w:rPr>
      <w:rFonts w:ascii="Arial" w:eastAsiaTheme="majorEastAsia" w:hAnsi="Arial" w:cstheme="majorBidi"/>
      <w:bCs/>
      <w:color w:val="00B7BD" w:themeColor="text2"/>
      <w:sz w:val="32"/>
      <w:szCs w:val="40"/>
    </w:rPr>
  </w:style>
  <w:style w:type="character" w:customStyle="1" w:styleId="Heading2Char">
    <w:name w:val="Heading 2 Char"/>
    <w:basedOn w:val="DefaultParagraphFont"/>
    <w:link w:val="Heading2"/>
    <w:uiPriority w:val="6"/>
    <w:rsid w:val="00DB71BB"/>
    <w:rPr>
      <w:rFonts w:ascii="Arial" w:eastAsiaTheme="majorEastAsia" w:hAnsi="Arial" w:cstheme="majorBidi"/>
      <w:color w:val="00B7BD" w:themeColor="text2"/>
      <w:sz w:val="28"/>
      <w:szCs w:val="32"/>
    </w:rPr>
  </w:style>
  <w:style w:type="character" w:customStyle="1" w:styleId="Heading3Char">
    <w:name w:val="Heading 3 Char"/>
    <w:basedOn w:val="DefaultParagraphFont"/>
    <w:link w:val="Heading3"/>
    <w:uiPriority w:val="6"/>
    <w:rsid w:val="00DB71BB"/>
    <w:rPr>
      <w:rFonts w:ascii="Arial" w:eastAsiaTheme="majorEastAsia" w:hAnsi="Arial" w:cstheme="majorBidi"/>
      <w:bCs/>
      <w:color w:val="00B7BD" w:themeColor="text2"/>
      <w:sz w:val="24"/>
      <w:szCs w:val="28"/>
    </w:rPr>
  </w:style>
  <w:style w:type="paragraph" w:styleId="Caption">
    <w:name w:val="caption"/>
    <w:basedOn w:val="Normal"/>
    <w:next w:val="Object"/>
    <w:uiPriority w:val="4"/>
    <w:qFormat/>
    <w:rsid w:val="00F32A3E"/>
    <w:pPr>
      <w:keepNext/>
      <w:keepLines/>
      <w:spacing w:before="360" w:after="240" w:line="240" w:lineRule="auto"/>
      <w:ind w:left="1134" w:hanging="1134"/>
    </w:pPr>
    <w:rPr>
      <w:b/>
      <w:bCs/>
      <w:color w:val="00B7BD" w:themeColor="text2"/>
      <w:sz w:val="20"/>
      <w:szCs w:val="20"/>
    </w:rPr>
  </w:style>
  <w:style w:type="paragraph" w:styleId="BodyText">
    <w:name w:val="Body Text"/>
    <w:basedOn w:val="Normal"/>
    <w:link w:val="BodyTextChar"/>
    <w:qFormat/>
    <w:rsid w:val="00665069"/>
    <w:pPr>
      <w:keepLines/>
      <w:spacing w:before="240" w:after="240"/>
    </w:pPr>
    <w:rPr>
      <w:color w:val="000000" w:themeColor="text1"/>
    </w:rPr>
  </w:style>
  <w:style w:type="character" w:customStyle="1" w:styleId="BodyTextChar">
    <w:name w:val="Body Text Char"/>
    <w:basedOn w:val="DefaultParagraphFont"/>
    <w:link w:val="BodyText"/>
    <w:rsid w:val="00665069"/>
    <w:rPr>
      <w:rFonts w:ascii="Arial" w:hAnsi="Arial"/>
      <w:color w:val="000000" w:themeColor="text1"/>
    </w:rPr>
  </w:style>
  <w:style w:type="paragraph" w:styleId="TOC1">
    <w:name w:val="toc 1"/>
    <w:basedOn w:val="Normal"/>
    <w:next w:val="BodyText"/>
    <w:uiPriority w:val="39"/>
    <w:semiHidden/>
    <w:rsid w:val="00A75AFA"/>
    <w:pPr>
      <w:keepLines/>
      <w:tabs>
        <w:tab w:val="right" w:leader="dot" w:pos="9072"/>
      </w:tabs>
      <w:spacing w:before="240" w:after="60"/>
      <w:ind w:left="340" w:right="1132" w:hanging="340"/>
    </w:pPr>
    <w:rPr>
      <w:noProof/>
    </w:rPr>
  </w:style>
  <w:style w:type="paragraph" w:styleId="TOC2">
    <w:name w:val="toc 2"/>
    <w:basedOn w:val="TOC1"/>
    <w:next w:val="BodyText"/>
    <w:uiPriority w:val="39"/>
    <w:semiHidden/>
    <w:rsid w:val="00DB7F1B"/>
    <w:pPr>
      <w:tabs>
        <w:tab w:val="left" w:pos="851"/>
      </w:tabs>
      <w:spacing w:before="60"/>
      <w:ind w:left="850" w:hanging="510"/>
    </w:pPr>
  </w:style>
  <w:style w:type="paragraph" w:styleId="TOC3">
    <w:name w:val="toc 3"/>
    <w:basedOn w:val="TOC2"/>
    <w:next w:val="BodyText"/>
    <w:uiPriority w:val="39"/>
    <w:semiHidden/>
    <w:rsid w:val="00DB7F1B"/>
    <w:pPr>
      <w:tabs>
        <w:tab w:val="clear" w:pos="851"/>
        <w:tab w:val="left" w:pos="1531"/>
      </w:tabs>
      <w:ind w:left="1531" w:hanging="680"/>
    </w:pPr>
  </w:style>
  <w:style w:type="paragraph" w:styleId="TOC4">
    <w:name w:val="toc 4"/>
    <w:basedOn w:val="TOC1"/>
    <w:next w:val="BodyText"/>
    <w:uiPriority w:val="99"/>
    <w:semiHidden/>
    <w:rsid w:val="00EC3F5C"/>
    <w:pPr>
      <w:spacing w:after="240"/>
      <w:ind w:left="0" w:firstLine="0"/>
    </w:pPr>
  </w:style>
  <w:style w:type="paragraph" w:styleId="TOC5">
    <w:name w:val="toc 5"/>
    <w:basedOn w:val="TOC2"/>
    <w:next w:val="BodyText"/>
    <w:uiPriority w:val="99"/>
    <w:semiHidden/>
    <w:rsid w:val="00356F63"/>
  </w:style>
  <w:style w:type="paragraph" w:styleId="TOC6">
    <w:name w:val="toc 6"/>
    <w:basedOn w:val="TOC3"/>
    <w:next w:val="BodyText"/>
    <w:uiPriority w:val="99"/>
    <w:semiHidden/>
    <w:rsid w:val="00356F63"/>
  </w:style>
  <w:style w:type="character" w:customStyle="1" w:styleId="Heading4Char">
    <w:name w:val="Heading 4 Char"/>
    <w:aliases w:val="(Main Body Heading) Char"/>
    <w:basedOn w:val="DefaultParagraphFont"/>
    <w:link w:val="Heading4"/>
    <w:uiPriority w:val="2"/>
    <w:rsid w:val="007A7249"/>
    <w:rPr>
      <w:rFonts w:ascii="Arial" w:eastAsiaTheme="majorEastAsia" w:hAnsi="Arial" w:cstheme="majorBidi"/>
      <w:iCs/>
      <w:color w:val="00B7BD" w:themeColor="text2"/>
      <w:sz w:val="32"/>
      <w:szCs w:val="28"/>
    </w:rPr>
  </w:style>
  <w:style w:type="paragraph" w:styleId="TOC7">
    <w:name w:val="toc 7"/>
    <w:basedOn w:val="TOC1"/>
    <w:next w:val="BodyText"/>
    <w:uiPriority w:val="39"/>
    <w:semiHidden/>
    <w:rsid w:val="00C02937"/>
    <w:pPr>
      <w:ind w:left="1418" w:hanging="1418"/>
    </w:pPr>
  </w:style>
  <w:style w:type="character" w:customStyle="1" w:styleId="Heading5Char">
    <w:name w:val="Heading 5 Char"/>
    <w:aliases w:val="(Subheading 1) Char"/>
    <w:basedOn w:val="DefaultParagraphFont"/>
    <w:link w:val="Heading5"/>
    <w:uiPriority w:val="2"/>
    <w:rsid w:val="007A7249"/>
    <w:rPr>
      <w:rFonts w:ascii="Arial" w:eastAsiaTheme="majorEastAsia" w:hAnsi="Arial" w:cstheme="minorHAnsi"/>
      <w:iCs/>
      <w:color w:val="00B7BD" w:themeColor="text2"/>
      <w:sz w:val="28"/>
      <w:szCs w:val="24"/>
    </w:rPr>
  </w:style>
  <w:style w:type="paragraph" w:styleId="TOC8">
    <w:name w:val="toc 8"/>
    <w:basedOn w:val="TOC7"/>
    <w:next w:val="BodyText"/>
    <w:uiPriority w:val="39"/>
    <w:semiHidden/>
    <w:rsid w:val="00C02937"/>
    <w:pPr>
      <w:tabs>
        <w:tab w:val="left" w:pos="851"/>
      </w:tabs>
      <w:spacing w:before="60"/>
      <w:ind w:left="850" w:hanging="510"/>
    </w:pPr>
  </w:style>
  <w:style w:type="character" w:customStyle="1" w:styleId="Heading6Char">
    <w:name w:val="Heading 6 Char"/>
    <w:aliases w:val="(Subheading 2) Char"/>
    <w:basedOn w:val="DefaultParagraphFont"/>
    <w:link w:val="Heading6"/>
    <w:uiPriority w:val="2"/>
    <w:rsid w:val="00267450"/>
    <w:rPr>
      <w:rFonts w:ascii="Arial" w:eastAsiaTheme="majorEastAsia" w:hAnsi="Arial" w:cstheme="minorHAnsi"/>
      <w:b/>
      <w:color w:val="53565A"/>
      <w:sz w:val="26"/>
    </w:rPr>
  </w:style>
  <w:style w:type="paragraph" w:styleId="TOC9">
    <w:name w:val="toc 9"/>
    <w:basedOn w:val="TOC8"/>
    <w:next w:val="BodyText"/>
    <w:uiPriority w:val="39"/>
    <w:semiHidden/>
    <w:rsid w:val="00C02937"/>
    <w:pPr>
      <w:tabs>
        <w:tab w:val="clear" w:pos="851"/>
        <w:tab w:val="left" w:pos="1531"/>
      </w:tabs>
      <w:ind w:left="1531" w:hanging="680"/>
    </w:pPr>
  </w:style>
  <w:style w:type="paragraph" w:styleId="TOCHeading">
    <w:name w:val="TOC Heading"/>
    <w:basedOn w:val="Heading1"/>
    <w:next w:val="BodyText"/>
    <w:uiPriority w:val="99"/>
    <w:semiHidden/>
    <w:qFormat/>
    <w:rsid w:val="00204EE2"/>
    <w:pPr>
      <w:numPr>
        <w:numId w:val="0"/>
      </w:numPr>
      <w:outlineLvl w:val="9"/>
    </w:pPr>
  </w:style>
  <w:style w:type="paragraph" w:customStyle="1" w:styleId="BodyIndent2">
    <w:name w:val="Body Indent 2"/>
    <w:basedOn w:val="BodyBullet2"/>
    <w:uiPriority w:val="2"/>
    <w:qFormat/>
    <w:rsid w:val="00D47176"/>
    <w:pPr>
      <w:numPr>
        <w:ilvl w:val="0"/>
        <w:numId w:val="0"/>
      </w:numPr>
      <w:ind w:left="680"/>
    </w:pPr>
  </w:style>
  <w:style w:type="paragraph" w:customStyle="1" w:styleId="BodyIndent3">
    <w:name w:val="Body Indent 3"/>
    <w:basedOn w:val="BodyBullet3"/>
    <w:uiPriority w:val="2"/>
    <w:qFormat/>
    <w:rsid w:val="00D47176"/>
    <w:pPr>
      <w:numPr>
        <w:ilvl w:val="0"/>
        <w:numId w:val="0"/>
      </w:numPr>
      <w:ind w:left="1021"/>
    </w:pPr>
  </w:style>
  <w:style w:type="character" w:styleId="EndnoteReference">
    <w:name w:val="endnote reference"/>
    <w:basedOn w:val="DefaultParagraphFont"/>
    <w:uiPriority w:val="14"/>
    <w:qFormat/>
    <w:rsid w:val="000F3515"/>
    <w:rPr>
      <w:vertAlign w:val="superscript"/>
    </w:rPr>
  </w:style>
  <w:style w:type="paragraph" w:styleId="ListBullet">
    <w:name w:val="List Bullet"/>
    <w:basedOn w:val="BodyText"/>
    <w:uiPriority w:val="99"/>
    <w:semiHidden/>
    <w:rsid w:val="005C0ABF"/>
    <w:pPr>
      <w:numPr>
        <w:numId w:val="1"/>
      </w:numPr>
      <w:spacing w:before="120" w:after="120"/>
      <w:contextualSpacing/>
    </w:pPr>
  </w:style>
  <w:style w:type="table" w:styleId="TableGrid">
    <w:name w:val="Table Grid"/>
    <w:basedOn w:val="TableNormal"/>
    <w:uiPriority w:val="3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8B0CA1"/>
    <w:pPr>
      <w:keepNext w:val="0"/>
      <w:spacing w:before="120" w:after="360"/>
      <w:ind w:left="0" w:firstLine="0"/>
    </w:pPr>
    <w:rPr>
      <w:b w:val="0"/>
      <w:sz w:val="18"/>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2"/>
    <w:qFormat/>
    <w:rsid w:val="006953AF"/>
    <w:pPr>
      <w:numPr>
        <w:numId w:val="7"/>
      </w:numPr>
      <w:spacing w:before="60" w:after="60" w:line="240" w:lineRule="auto"/>
    </w:pPr>
    <w:rPr>
      <w:sz w:val="18"/>
      <w:szCs w:val="20"/>
    </w:rPr>
  </w:style>
  <w:style w:type="paragraph" w:styleId="EndnoteText">
    <w:name w:val="endnote text"/>
    <w:basedOn w:val="Normal"/>
    <w:link w:val="EndnoteTextChar"/>
    <w:uiPriority w:val="14"/>
    <w:qFormat/>
    <w:rsid w:val="000F3515"/>
    <w:pPr>
      <w:spacing w:line="240" w:lineRule="auto"/>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14"/>
    <w:rsid w:val="000F060A"/>
    <w:rPr>
      <w:rFonts w:ascii="Arial" w:hAnsi="Arial"/>
      <w:sz w:val="18"/>
      <w:szCs w:val="18"/>
    </w:rPr>
  </w:style>
  <w:style w:type="paragraph" w:styleId="Footer">
    <w:name w:val="footer"/>
    <w:basedOn w:val="Normal"/>
    <w:link w:val="FooterChar"/>
    <w:uiPriority w:val="99"/>
    <w:qFormat/>
    <w:rsid w:val="00C11730"/>
    <w:pPr>
      <w:spacing w:before="120" w:line="240" w:lineRule="auto"/>
    </w:pPr>
    <w:rPr>
      <w:rFonts w:cstheme="minorHAnsi"/>
      <w:noProof/>
      <w:color w:val="00B7BD" w:themeColor="text2"/>
      <w:sz w:val="18"/>
      <w:szCs w:val="18"/>
    </w:rPr>
  </w:style>
  <w:style w:type="character" w:customStyle="1" w:styleId="FooterChar">
    <w:name w:val="Footer Char"/>
    <w:basedOn w:val="DefaultParagraphFont"/>
    <w:link w:val="Footer"/>
    <w:uiPriority w:val="99"/>
    <w:rsid w:val="00C11730"/>
    <w:rPr>
      <w:rFonts w:ascii="Arial" w:hAnsi="Arial" w:cstheme="minorHAnsi"/>
      <w:noProof/>
      <w:color w:val="00B7BD" w:themeColor="text2"/>
      <w:sz w:val="18"/>
      <w:szCs w:val="18"/>
    </w:rPr>
  </w:style>
  <w:style w:type="character" w:styleId="FootnoteReference">
    <w:name w:val="footnote reference"/>
    <w:basedOn w:val="DefaultParagraphFont"/>
    <w:uiPriority w:val="10"/>
    <w:qFormat/>
    <w:rsid w:val="00147E56"/>
    <w:rPr>
      <w:vertAlign w:val="superscript"/>
    </w:rPr>
  </w:style>
  <w:style w:type="paragraph" w:styleId="FootnoteText">
    <w:name w:val="footnote text"/>
    <w:basedOn w:val="Normal"/>
    <w:link w:val="FootnoteTextChar"/>
    <w:uiPriority w:val="10"/>
    <w:qFormat/>
    <w:rsid w:val="000F3515"/>
    <w:pPr>
      <w:spacing w:line="240" w:lineRule="auto"/>
      <w:ind w:left="340" w:hanging="340"/>
    </w:pPr>
    <w:rPr>
      <w:sz w:val="18"/>
      <w:szCs w:val="18"/>
    </w:rPr>
  </w:style>
  <w:style w:type="character" w:customStyle="1" w:styleId="FootnoteTextChar">
    <w:name w:val="Footnote Text Char"/>
    <w:basedOn w:val="DefaultParagraphFont"/>
    <w:link w:val="FootnoteText"/>
    <w:uiPriority w:val="10"/>
    <w:rsid w:val="000F060A"/>
    <w:rPr>
      <w:rFonts w:ascii="Arial" w:hAnsi="Arial"/>
      <w:sz w:val="18"/>
      <w:szCs w:val="18"/>
    </w:rPr>
  </w:style>
  <w:style w:type="paragraph" w:styleId="Header">
    <w:name w:val="header"/>
    <w:basedOn w:val="Normal"/>
    <w:link w:val="HeaderChar"/>
    <w:uiPriority w:val="99"/>
    <w:qFormat/>
    <w:rsid w:val="004D24B4"/>
    <w:pPr>
      <w:spacing w:before="360" w:line="240" w:lineRule="auto"/>
    </w:pPr>
    <w:rPr>
      <w:noProof/>
      <w:color w:val="73767F" w:themeColor="accent2"/>
      <w:sz w:val="18"/>
      <w:szCs w:val="18"/>
    </w:rPr>
  </w:style>
  <w:style w:type="character" w:customStyle="1" w:styleId="HeaderChar">
    <w:name w:val="Header Char"/>
    <w:basedOn w:val="DefaultParagraphFont"/>
    <w:link w:val="Header"/>
    <w:uiPriority w:val="99"/>
    <w:rsid w:val="004D24B4"/>
    <w:rPr>
      <w:rFonts w:ascii="Arial" w:hAnsi="Arial"/>
      <w:noProof/>
      <w:color w:val="73767F" w:themeColor="accent2"/>
      <w:sz w:val="18"/>
      <w:szCs w:val="18"/>
    </w:rPr>
  </w:style>
  <w:style w:type="character" w:styleId="Hyperlink">
    <w:name w:val="Hyperlink"/>
    <w:basedOn w:val="DefaultParagraphFont"/>
    <w:uiPriority w:val="99"/>
    <w:qFormat/>
    <w:rsid w:val="00AD3731"/>
    <w:rPr>
      <w:color w:val="73767F" w:themeColor="accent2"/>
    </w:rPr>
  </w:style>
  <w:style w:type="paragraph" w:styleId="ListNumber">
    <w:name w:val="List Number"/>
    <w:basedOn w:val="BodyText"/>
    <w:uiPriority w:val="99"/>
    <w:semiHidden/>
    <w:rsid w:val="00147E56"/>
    <w:pPr>
      <w:numPr>
        <w:numId w:val="2"/>
      </w:numPr>
      <w:contextualSpacing/>
    </w:pPr>
  </w:style>
  <w:style w:type="paragraph" w:styleId="ListNumber2">
    <w:name w:val="List Number 2"/>
    <w:basedOn w:val="ListNumber"/>
    <w:uiPriority w:val="99"/>
    <w:semiHidden/>
    <w:rsid w:val="00147E56"/>
    <w:pPr>
      <w:numPr>
        <w:numId w:val="3"/>
      </w:numPr>
    </w:pPr>
  </w:style>
  <w:style w:type="paragraph" w:styleId="ListNumber3">
    <w:name w:val="List Number 3"/>
    <w:basedOn w:val="List2"/>
    <w:uiPriority w:val="99"/>
    <w:semiHidden/>
    <w:rsid w:val="00147E56"/>
    <w:pPr>
      <w:numPr>
        <w:numId w:val="4"/>
      </w:numPr>
    </w:pPr>
  </w:style>
  <w:style w:type="paragraph" w:styleId="List2">
    <w:name w:val="List 2"/>
    <w:basedOn w:val="Normal"/>
    <w:uiPriority w:val="99"/>
    <w:semiHidden/>
    <w:rsid w:val="00147E56"/>
    <w:pPr>
      <w:ind w:left="566" w:hanging="283"/>
      <w:contextualSpacing/>
    </w:pPr>
  </w:style>
  <w:style w:type="paragraph" w:styleId="TableofFigures">
    <w:name w:val="table of figures"/>
    <w:basedOn w:val="TOC1"/>
    <w:next w:val="BodyText"/>
    <w:uiPriority w:val="99"/>
    <w:semiHidden/>
    <w:rsid w:val="00F56B64"/>
    <w:pPr>
      <w:spacing w:before="60"/>
      <w:ind w:left="1134" w:hanging="1134"/>
    </w:pPr>
    <w:rPr>
      <w:color w:val="000000" w:themeColor="text1"/>
    </w:rPr>
  </w:style>
  <w:style w:type="character" w:customStyle="1" w:styleId="Heading7Char">
    <w:name w:val="Heading 7 Char"/>
    <w:aliases w:val="(Appendix Heading) Char"/>
    <w:basedOn w:val="DefaultParagraphFont"/>
    <w:link w:val="Heading7"/>
    <w:uiPriority w:val="8"/>
    <w:semiHidden/>
    <w:rsid w:val="00DB71BB"/>
    <w:rPr>
      <w:rFonts w:ascii="Arial" w:eastAsiaTheme="majorEastAsia" w:hAnsi="Arial" w:cstheme="majorBidi"/>
      <w:bCs/>
      <w:iCs/>
      <w:color w:val="00B7BD" w:themeColor="text2"/>
      <w:sz w:val="32"/>
      <w:szCs w:val="40"/>
    </w:rPr>
  </w:style>
  <w:style w:type="paragraph" w:customStyle="1" w:styleId="TableBullet1">
    <w:name w:val="Table Bullet 1"/>
    <w:basedOn w:val="TableText"/>
    <w:uiPriority w:val="3"/>
    <w:qFormat/>
    <w:rsid w:val="00C219C7"/>
    <w:pPr>
      <w:numPr>
        <w:numId w:val="6"/>
      </w:numPr>
    </w:pPr>
  </w:style>
  <w:style w:type="paragraph" w:customStyle="1" w:styleId="TableBullet2">
    <w:name w:val="Table Bullet 2"/>
    <w:basedOn w:val="TableBullet1"/>
    <w:uiPriority w:val="3"/>
    <w:qFormat/>
    <w:rsid w:val="00C219C7"/>
    <w:pPr>
      <w:numPr>
        <w:ilvl w:val="1"/>
      </w:numPr>
    </w:pPr>
  </w:style>
  <w:style w:type="paragraph" w:customStyle="1" w:styleId="BodyNumbering1">
    <w:name w:val="Body Numbering 1"/>
    <w:basedOn w:val="BodyBullet1"/>
    <w:uiPriority w:val="2"/>
    <w:qFormat/>
    <w:rsid w:val="00320D25"/>
    <w:pPr>
      <w:numPr>
        <w:ilvl w:val="3"/>
      </w:numPr>
    </w:pPr>
  </w:style>
  <w:style w:type="paragraph" w:customStyle="1" w:styleId="BodyNumbering2">
    <w:name w:val="Body Numbering 2"/>
    <w:basedOn w:val="BodyNumbering1"/>
    <w:uiPriority w:val="2"/>
    <w:qFormat/>
    <w:rsid w:val="00E43A9F"/>
    <w:pPr>
      <w:numPr>
        <w:ilvl w:val="4"/>
      </w:numPr>
    </w:pPr>
  </w:style>
  <w:style w:type="paragraph" w:customStyle="1" w:styleId="BodyBullet1">
    <w:name w:val="Body Bullet 1"/>
    <w:basedOn w:val="BodyText"/>
    <w:uiPriority w:val="1"/>
    <w:qFormat/>
    <w:rsid w:val="00E6021A"/>
    <w:pPr>
      <w:numPr>
        <w:numId w:val="5"/>
      </w:numPr>
      <w:spacing w:before="120" w:after="120"/>
    </w:pPr>
  </w:style>
  <w:style w:type="paragraph" w:customStyle="1" w:styleId="BodyBullet2">
    <w:name w:val="Body Bullet 2"/>
    <w:basedOn w:val="BodyBullet1"/>
    <w:uiPriority w:val="1"/>
    <w:qFormat/>
    <w:rsid w:val="00464C87"/>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2"/>
    <w:qFormat/>
    <w:rsid w:val="00E43A9F"/>
    <w:pPr>
      <w:numPr>
        <w:ilvl w:val="5"/>
      </w:numPr>
    </w:pPr>
  </w:style>
  <w:style w:type="paragraph" w:customStyle="1" w:styleId="BodyIndent1">
    <w:name w:val="Body Indent 1"/>
    <w:basedOn w:val="BodyBullet1"/>
    <w:uiPriority w:val="2"/>
    <w:qFormat/>
    <w:rsid w:val="00D47176"/>
    <w:pPr>
      <w:numPr>
        <w:numId w:val="0"/>
      </w:numPr>
      <w:ind w:left="340"/>
    </w:pPr>
  </w:style>
  <w:style w:type="paragraph" w:customStyle="1" w:styleId="TableBullet3">
    <w:name w:val="Table Bullet 3"/>
    <w:basedOn w:val="TableBullet2"/>
    <w:uiPriority w:val="3"/>
    <w:qFormat/>
    <w:rsid w:val="00C219C7"/>
    <w:pPr>
      <w:numPr>
        <w:ilvl w:val="2"/>
      </w:numPr>
    </w:pPr>
  </w:style>
  <w:style w:type="paragraph" w:customStyle="1" w:styleId="TableNumbering1">
    <w:name w:val="Table Numbering 1"/>
    <w:basedOn w:val="TableBullet1"/>
    <w:uiPriority w:val="3"/>
    <w:qFormat/>
    <w:rsid w:val="005C44B4"/>
    <w:pPr>
      <w:numPr>
        <w:ilvl w:val="3"/>
      </w:numPr>
    </w:pPr>
  </w:style>
  <w:style w:type="paragraph" w:customStyle="1" w:styleId="TableNumbering2">
    <w:name w:val="Table Numbering 2"/>
    <w:basedOn w:val="TableNumbering1"/>
    <w:uiPriority w:val="3"/>
    <w:qFormat/>
    <w:rsid w:val="005C44B4"/>
    <w:pPr>
      <w:numPr>
        <w:ilvl w:val="4"/>
      </w:numPr>
    </w:pPr>
  </w:style>
  <w:style w:type="paragraph" w:customStyle="1" w:styleId="TableNumbering3">
    <w:name w:val="Table Numbering 3"/>
    <w:basedOn w:val="TableNumbering2"/>
    <w:uiPriority w:val="3"/>
    <w:qFormat/>
    <w:rsid w:val="005C44B4"/>
    <w:pPr>
      <w:numPr>
        <w:ilvl w:val="5"/>
      </w:numPr>
    </w:pPr>
  </w:style>
  <w:style w:type="paragraph" w:customStyle="1" w:styleId="TableIndent1">
    <w:name w:val="Table Indent 1"/>
    <w:basedOn w:val="TableBullet1"/>
    <w:uiPriority w:val="3"/>
    <w:qFormat/>
    <w:rsid w:val="007913F5"/>
    <w:pPr>
      <w:numPr>
        <w:numId w:val="0"/>
      </w:numPr>
      <w:ind w:left="340"/>
    </w:pPr>
  </w:style>
  <w:style w:type="paragraph" w:customStyle="1" w:styleId="TableIndent2">
    <w:name w:val="Table Indent 2"/>
    <w:basedOn w:val="TableBullet2"/>
    <w:uiPriority w:val="3"/>
    <w:qFormat/>
    <w:rsid w:val="007913F5"/>
    <w:pPr>
      <w:numPr>
        <w:ilvl w:val="0"/>
        <w:numId w:val="0"/>
      </w:numPr>
      <w:ind w:left="680"/>
    </w:pPr>
  </w:style>
  <w:style w:type="paragraph" w:customStyle="1" w:styleId="TableIndent3">
    <w:name w:val="Table Indent 3"/>
    <w:basedOn w:val="TableBullet3"/>
    <w:uiPriority w:val="3"/>
    <w:qFormat/>
    <w:rsid w:val="007913F5"/>
    <w:pPr>
      <w:numPr>
        <w:ilvl w:val="0"/>
        <w:numId w:val="0"/>
      </w:numPr>
      <w:ind w:left="1021"/>
    </w:pPr>
  </w:style>
  <w:style w:type="table" w:customStyle="1" w:styleId="MainTableStyle">
    <w:name w:val="Main Table Style"/>
    <w:basedOn w:val="TableNormal"/>
    <w:uiPriority w:val="99"/>
    <w:rsid w:val="00AE1228"/>
    <w:pPr>
      <w:spacing w:after="0" w:line="240" w:lineRule="auto"/>
    </w:pPr>
    <w:rPr>
      <w:sz w:val="20"/>
    </w:rPr>
    <w:tblPr>
      <w:tblBorders>
        <w:top w:val="single" w:sz="4" w:space="0" w:color="C4C4C0" w:themeColor="accent4" w:themeShade="E6"/>
        <w:bottom w:val="single" w:sz="4" w:space="0" w:color="C4C4C0" w:themeColor="accent4" w:themeShade="E6"/>
        <w:insideH w:val="single" w:sz="4" w:space="0" w:color="C4C4C0" w:themeColor="accent4" w:themeShade="E6"/>
      </w:tblBorders>
    </w:tblPr>
    <w:tblStylePr w:type="firstRow">
      <w:pPr>
        <w:keepNext/>
        <w:keepLines/>
        <w:widowControl/>
        <w:wordWrap/>
        <w:jc w:val="left"/>
      </w:pPr>
      <w:rPr>
        <w:b w:val="0"/>
        <w:color w:val="FFFFFF" w:themeColor="background1"/>
      </w:rPr>
      <w:tblPr/>
      <w:trPr>
        <w:tblHeader/>
      </w:trPr>
      <w:tcPr>
        <w:tcBorders>
          <w:top w:val="single" w:sz="4" w:space="0" w:color="88DBDF" w:themeColor="accent1"/>
          <w:left w:val="single" w:sz="4" w:space="0" w:color="88DBDF" w:themeColor="accent1"/>
          <w:bottom w:val="single" w:sz="4" w:space="0" w:color="88DBDF" w:themeColor="accent1"/>
          <w:right w:val="single" w:sz="4" w:space="0" w:color="88DBDF" w:themeColor="accent1"/>
          <w:insideH w:val="nil"/>
          <w:insideV w:val="single" w:sz="4" w:space="0" w:color="FFFFFF" w:themeColor="background1"/>
          <w:tl2br w:val="nil"/>
          <w:tr2bl w:val="nil"/>
        </w:tcBorders>
        <w:shd w:val="clear" w:color="auto" w:fill="00B7BD" w:themeFill="text2"/>
        <w:vAlign w:val="bottom"/>
      </w:tcPr>
    </w:tblStylePr>
    <w:tblStylePr w:type="lastRow">
      <w:pPr>
        <w:keepLines/>
        <w:widowControl/>
        <w:wordWrap/>
        <w:jc w:val="left"/>
      </w:pPr>
      <w:rPr>
        <w:b/>
      </w:rPr>
      <w:tblPr/>
      <w:tcPr>
        <w:tcBorders>
          <w:top w:val="single" w:sz="4" w:space="0" w:color="C4C4C0" w:themeColor="accent4" w:themeShade="E6"/>
          <w:left w:val="nil"/>
          <w:bottom w:val="single" w:sz="4" w:space="0" w:color="C4C4C0" w:themeColor="accent4" w:themeShade="E6"/>
          <w:right w:val="nil"/>
          <w:insideH w:val="nil"/>
          <w:insideV w:val="nil"/>
          <w:tl2br w:val="nil"/>
          <w:tr2bl w:val="nil"/>
        </w:tcBorders>
        <w:shd w:val="clear" w:color="auto" w:fill="F1F1F2" w:themeFill="accent6"/>
      </w:tcPr>
    </w:tblStylePr>
    <w:tblStylePr w:type="firstCol">
      <w:tblPr/>
      <w:tcPr>
        <w:tcBorders>
          <w:top w:val="single" w:sz="4" w:space="0" w:color="C4C4C0" w:themeColor="accent4" w:themeShade="E6"/>
          <w:left w:val="nil"/>
          <w:bottom w:val="single" w:sz="4" w:space="0" w:color="C4C4C0" w:themeColor="accent4" w:themeShade="E6"/>
          <w:right w:val="nil"/>
          <w:insideH w:val="single" w:sz="4" w:space="0" w:color="C4C4C0" w:themeColor="accent4" w:themeShade="E6"/>
          <w:insideV w:val="nil"/>
          <w:tl2br w:val="nil"/>
          <w:tr2bl w:val="nil"/>
        </w:tcBorders>
        <w:shd w:val="clear" w:color="auto" w:fill="F1F1F2" w:themeFill="accent6"/>
      </w:tcPr>
    </w:tblStylePr>
  </w:style>
  <w:style w:type="paragraph" w:customStyle="1" w:styleId="BodyTextSingleSpacing">
    <w:name w:val="Body Text Single Spacing"/>
    <w:basedOn w:val="BodyText"/>
    <w:uiPriority w:val="1"/>
    <w:qFormat/>
    <w:rsid w:val="001E110F"/>
    <w:pPr>
      <w:spacing w:before="0" w:after="0"/>
    </w:pPr>
  </w:style>
  <w:style w:type="table" w:customStyle="1" w:styleId="RowMainTableStyle">
    <w:name w:val="Row Main Table Style"/>
    <w:basedOn w:val="TableNormal"/>
    <w:uiPriority w:val="99"/>
    <w:rsid w:val="002E62BB"/>
    <w:pPr>
      <w:spacing w:after="0" w:line="240" w:lineRule="auto"/>
    </w:pPr>
    <w:rPr>
      <w:sz w:val="20"/>
    </w:rPr>
    <w:tblPr>
      <w:tblBorders>
        <w:top w:val="single" w:sz="4" w:space="0" w:color="C4C4C0" w:themeColor="accent4" w:themeShade="E6"/>
        <w:bottom w:val="single" w:sz="4" w:space="0" w:color="C4C4C0" w:themeColor="accent4" w:themeShade="E6"/>
        <w:insideH w:val="single" w:sz="4" w:space="0" w:color="C4C4C0" w:themeColor="accent4" w:themeShade="E6"/>
      </w:tblBorders>
    </w:tblPr>
    <w:tblStylePr w:type="firstRow">
      <w:pPr>
        <w:keepNext/>
        <w:keepLines/>
        <w:widowControl/>
        <w:wordWrap/>
        <w:jc w:val="left"/>
      </w:pPr>
      <w:rPr>
        <w:b/>
        <w:i w:val="0"/>
        <w:color w:val="00B7BD" w:themeColor="text2"/>
      </w:rPr>
      <w:tblPr/>
      <w:trPr>
        <w:tblHeader/>
      </w:trPr>
      <w:tcPr>
        <w:tcBorders>
          <w:top w:val="nil"/>
          <w:left w:val="nil"/>
          <w:bottom w:val="single" w:sz="12" w:space="0" w:color="00B7BD"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C4C4C0" w:themeColor="accent4" w:themeShade="E6"/>
          <w:left w:val="nil"/>
          <w:bottom w:val="single" w:sz="4" w:space="0" w:color="C4C4C0" w:themeColor="accent4" w:themeShade="E6"/>
          <w:right w:val="nil"/>
          <w:insideH w:val="nil"/>
          <w:insideV w:val="nil"/>
          <w:tl2br w:val="nil"/>
          <w:tr2bl w:val="nil"/>
        </w:tcBorders>
        <w:shd w:val="clear" w:color="auto" w:fill="F1F1F2" w:themeFill="accent6"/>
      </w:tcPr>
    </w:tblStylePr>
    <w:tblStylePr w:type="firstCol">
      <w:pPr>
        <w:keepLines w:val="0"/>
        <w:widowControl/>
        <w:wordWrap/>
      </w:pPr>
      <w:rPr>
        <w:b w:val="0"/>
        <w:i w:val="0"/>
      </w:rPr>
      <w:tblPr/>
      <w:tcPr>
        <w:tcBorders>
          <w:top w:val="single" w:sz="4" w:space="0" w:color="C4C4C0" w:themeColor="accent4" w:themeShade="E6"/>
          <w:left w:val="nil"/>
          <w:bottom w:val="single" w:sz="4" w:space="0" w:color="C4C4C0" w:themeColor="accent4" w:themeShade="E6"/>
          <w:right w:val="nil"/>
          <w:insideH w:val="single" w:sz="4" w:space="0" w:color="C4C4C0" w:themeColor="accent4" w:themeShade="E6"/>
          <w:insideV w:val="nil"/>
          <w:tl2br w:val="nil"/>
          <w:tr2bl w:val="nil"/>
        </w:tcBorders>
        <w:shd w:val="clear" w:color="auto" w:fill="F1F1F2" w:themeFill="accent6"/>
      </w:tcPr>
    </w:tblStylePr>
  </w:style>
  <w:style w:type="character" w:customStyle="1" w:styleId="CharacterStyle-BaseColour">
    <w:name w:val="Character Style - Base Colour"/>
    <w:basedOn w:val="DefaultParagraphFont"/>
    <w:uiPriority w:val="6"/>
    <w:qFormat/>
    <w:rsid w:val="00573C1A"/>
    <w:rPr>
      <w:color w:val="73767F" w:themeColor="accent2"/>
    </w:rPr>
  </w:style>
  <w:style w:type="character" w:customStyle="1" w:styleId="CharacterStyle-BrightColour">
    <w:name w:val="Character Style - Bright Colour"/>
    <w:uiPriority w:val="6"/>
    <w:qFormat/>
    <w:rsid w:val="00EF6480"/>
    <w:rPr>
      <w:color w:val="00B7BD" w:themeColor="text2"/>
    </w:rPr>
  </w:style>
  <w:style w:type="paragraph" w:customStyle="1" w:styleId="CoverTitle">
    <w:name w:val="Cover Title"/>
    <w:basedOn w:val="Normal"/>
    <w:next w:val="CoverSubtitle"/>
    <w:uiPriority w:val="99"/>
    <w:semiHidden/>
    <w:qFormat/>
    <w:rsid w:val="005469E6"/>
    <w:pPr>
      <w:spacing w:before="2040" w:after="120"/>
    </w:pPr>
    <w:rPr>
      <w:color w:val="00B7BD" w:themeColor="text2"/>
      <w:sz w:val="96"/>
    </w:rPr>
  </w:style>
  <w:style w:type="paragraph" w:customStyle="1" w:styleId="CoverSubtitle">
    <w:name w:val="Cover Subtitle"/>
    <w:basedOn w:val="Normal"/>
    <w:next w:val="CoverDate"/>
    <w:uiPriority w:val="99"/>
    <w:semiHidden/>
    <w:qFormat/>
    <w:rsid w:val="00EF6480"/>
    <w:pPr>
      <w:spacing w:after="480"/>
    </w:pPr>
    <w:rPr>
      <w:color w:val="53565A" w:themeColor="background2"/>
      <w:sz w:val="76"/>
      <w:szCs w:val="76"/>
    </w:rPr>
  </w:style>
  <w:style w:type="paragraph" w:customStyle="1" w:styleId="CoverDate">
    <w:name w:val="Cover Date"/>
    <w:basedOn w:val="Normal"/>
    <w:next w:val="BodyText"/>
    <w:uiPriority w:val="99"/>
    <w:semiHidden/>
    <w:qFormat/>
    <w:rsid w:val="00EF6480"/>
    <w:pPr>
      <w:spacing w:before="240"/>
    </w:pPr>
    <w:rPr>
      <w:color w:val="73767F" w:themeColor="accent2"/>
      <w:sz w:val="48"/>
      <w:szCs w:val="48"/>
    </w:rPr>
  </w:style>
  <w:style w:type="paragraph" w:customStyle="1" w:styleId="Spacer">
    <w:name w:val="Spacer"/>
    <w:basedOn w:val="BodyTextSingleSpacing"/>
    <w:uiPriority w:val="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customStyle="1" w:styleId="Heading1NoNumber">
    <w:name w:val="Heading 1 No Number"/>
    <w:basedOn w:val="Heading1"/>
    <w:next w:val="BodyText"/>
    <w:uiPriority w:val="6"/>
    <w:semiHidden/>
    <w:qFormat/>
    <w:rsid w:val="00DB71BB"/>
    <w:pPr>
      <w:numPr>
        <w:numId w:val="0"/>
      </w:numPr>
    </w:pPr>
  </w:style>
  <w:style w:type="paragraph" w:styleId="Date">
    <w:name w:val="Date"/>
    <w:basedOn w:val="BodyText"/>
    <w:next w:val="BodyTextSingleSpacing"/>
    <w:link w:val="DateChar"/>
    <w:uiPriority w:val="99"/>
    <w:rsid w:val="0052064A"/>
    <w:pPr>
      <w:pageBreakBefore/>
      <w:spacing w:after="560"/>
    </w:pPr>
  </w:style>
  <w:style w:type="character" w:customStyle="1" w:styleId="DateChar">
    <w:name w:val="Date Char"/>
    <w:basedOn w:val="DefaultParagraphFont"/>
    <w:link w:val="Date"/>
    <w:uiPriority w:val="99"/>
    <w:rsid w:val="0052064A"/>
    <w:rPr>
      <w:rFonts w:ascii="Arial" w:hAnsi="Arial"/>
      <w:color w:val="000000" w:themeColor="text1"/>
    </w:rPr>
  </w:style>
  <w:style w:type="paragraph" w:styleId="Signature">
    <w:name w:val="Signature"/>
    <w:basedOn w:val="BodyText"/>
    <w:next w:val="BodyTextSingleSpacing"/>
    <w:link w:val="SignatureChar"/>
    <w:uiPriority w:val="4"/>
    <w:qFormat/>
    <w:rsid w:val="00421F60"/>
    <w:pPr>
      <w:keepNext/>
      <w:spacing w:before="480" w:after="480"/>
    </w:pPr>
    <w:rPr>
      <w:noProof/>
      <w:lang w:eastAsia="en-AU"/>
    </w:rPr>
  </w:style>
  <w:style w:type="character" w:customStyle="1" w:styleId="SignatureChar">
    <w:name w:val="Signature Char"/>
    <w:basedOn w:val="DefaultParagraphFont"/>
    <w:link w:val="Signature"/>
    <w:uiPriority w:val="4"/>
    <w:rsid w:val="00EC4569"/>
    <w:rPr>
      <w:rFonts w:ascii="Arial" w:hAnsi="Arial"/>
      <w:noProof/>
      <w:color w:val="000000" w:themeColor="text1"/>
      <w:lang w:eastAsia="en-AU"/>
    </w:rPr>
  </w:style>
  <w:style w:type="paragraph" w:customStyle="1" w:styleId="SubjectLine">
    <w:name w:val="Subject Line"/>
    <w:basedOn w:val="BodyText"/>
    <w:next w:val="BodyText"/>
    <w:uiPriority w:val="5"/>
    <w:qFormat/>
    <w:rsid w:val="00267450"/>
    <w:pPr>
      <w:keepNext/>
    </w:pPr>
    <w:rPr>
      <w:b/>
      <w:caps/>
      <w:color w:val="00B7BD" w:themeColor="text2"/>
      <w:sz w:val="24"/>
    </w:rPr>
  </w:style>
  <w:style w:type="paragraph" w:customStyle="1" w:styleId="Yourssincerely">
    <w:name w:val="Yours sincerely"/>
    <w:basedOn w:val="BodyText"/>
    <w:next w:val="Signature"/>
    <w:uiPriority w:val="4"/>
    <w:qFormat/>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paragraph" w:customStyle="1" w:styleId="Citationtext">
    <w:name w:val="Citation text"/>
    <w:basedOn w:val="BodyText"/>
    <w:uiPriority w:val="14"/>
    <w:qFormat/>
    <w:rsid w:val="00F32A3E"/>
    <w:pPr>
      <w:spacing w:before="360" w:after="360"/>
    </w:pPr>
    <w:rPr>
      <w:color w:val="00B7BD" w:themeColor="text2"/>
      <w:sz w:val="28"/>
    </w:rPr>
  </w:style>
  <w:style w:type="character" w:customStyle="1" w:styleId="Heading8Char">
    <w:name w:val="Heading 8 Char"/>
    <w:basedOn w:val="DefaultParagraphFont"/>
    <w:link w:val="Heading8"/>
    <w:uiPriority w:val="8"/>
    <w:semiHidden/>
    <w:rsid w:val="00DB71BB"/>
    <w:rPr>
      <w:rFonts w:asciiTheme="majorHAnsi" w:eastAsiaTheme="majorEastAsia" w:hAnsiTheme="majorHAnsi" w:cstheme="majorBidi"/>
      <w:bCs/>
      <w:iCs/>
      <w:color w:val="00B7BD" w:themeColor="text2"/>
      <w:sz w:val="36"/>
      <w:szCs w:val="20"/>
    </w:rPr>
  </w:style>
  <w:style w:type="character" w:customStyle="1" w:styleId="Heading9Char">
    <w:name w:val="Heading 9 Char"/>
    <w:basedOn w:val="DefaultParagraphFont"/>
    <w:link w:val="Heading9"/>
    <w:uiPriority w:val="8"/>
    <w:semiHidden/>
    <w:rsid w:val="00DB71BB"/>
    <w:rPr>
      <w:rFonts w:asciiTheme="majorHAnsi" w:eastAsiaTheme="majorEastAsia" w:hAnsiTheme="majorHAnsi" w:cstheme="majorBidi"/>
      <w:bCs/>
      <w:color w:val="00B7BD" w:themeColor="text2"/>
      <w:sz w:val="32"/>
      <w:szCs w:val="20"/>
    </w:rPr>
  </w:style>
  <w:style w:type="paragraph" w:customStyle="1" w:styleId="Object">
    <w:name w:val="Object"/>
    <w:basedOn w:val="Normal"/>
    <w:next w:val="BodyText"/>
    <w:uiPriority w:val="4"/>
    <w:qFormat/>
    <w:rsid w:val="008B0CA1"/>
    <w:pPr>
      <w:spacing w:before="240" w:after="360" w:line="240" w:lineRule="auto"/>
    </w:pPr>
    <w:rPr>
      <w:color w:val="00B7BD" w:themeColor="text2"/>
      <w:sz w:val="20"/>
    </w:rPr>
  </w:style>
  <w:style w:type="character" w:styleId="PlaceholderText">
    <w:name w:val="Placeholder Text"/>
    <w:basedOn w:val="DefaultParagraphFont"/>
    <w:uiPriority w:val="99"/>
    <w:rsid w:val="009B6016"/>
    <w:rPr>
      <w:vanish w:val="0"/>
      <w:color w:val="73767F" w:themeColor="accent2"/>
    </w:rPr>
  </w:style>
  <w:style w:type="paragraph" w:styleId="Quote">
    <w:name w:val="Quote"/>
    <w:basedOn w:val="BodyText"/>
    <w:next w:val="BodyText"/>
    <w:link w:val="QuoteChar"/>
    <w:uiPriority w:val="14"/>
    <w:qFormat/>
    <w:rsid w:val="00AD3731"/>
    <w:pPr>
      <w:pBdr>
        <w:left w:val="thinThickSmallGap" w:sz="12" w:space="10" w:color="00B7BD" w:themeColor="text2"/>
      </w:pBdr>
      <w:spacing w:before="0" w:after="0" w:line="240" w:lineRule="auto"/>
      <w:ind w:left="680" w:right="680"/>
    </w:pPr>
    <w:rPr>
      <w:i/>
      <w:iCs/>
      <w:color w:val="00B7BD" w:themeColor="text2"/>
    </w:rPr>
  </w:style>
  <w:style w:type="character" w:customStyle="1" w:styleId="QuoteChar">
    <w:name w:val="Quote Char"/>
    <w:basedOn w:val="DefaultParagraphFont"/>
    <w:link w:val="Quote"/>
    <w:uiPriority w:val="14"/>
    <w:rsid w:val="00AD3731"/>
    <w:rPr>
      <w:rFonts w:ascii="Arial" w:hAnsi="Arial"/>
      <w:i/>
      <w:iCs/>
      <w:color w:val="00B7BD" w:themeColor="text2"/>
    </w:rPr>
  </w:style>
  <w:style w:type="paragraph" w:customStyle="1" w:styleId="PageNo">
    <w:name w:val="Page No"/>
    <w:basedOn w:val="Footer"/>
    <w:link w:val="PageNoChar"/>
    <w:uiPriority w:val="99"/>
    <w:qFormat/>
    <w:rsid w:val="00C64A87"/>
    <w:pPr>
      <w:jc w:val="right"/>
    </w:pPr>
    <w:rPr>
      <w:color w:val="53565A" w:themeColor="background2"/>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C64A87"/>
    <w:rPr>
      <w:rFonts w:ascii="Arial" w:hAnsi="Arial" w:cstheme="minorHAnsi"/>
      <w:noProof/>
      <w:color w:val="53565A" w:themeColor="background2"/>
      <w:sz w:val="18"/>
      <w:szCs w:val="18"/>
    </w:rPr>
  </w:style>
  <w:style w:type="paragraph" w:customStyle="1" w:styleId="FooterOddPg">
    <w:name w:val="Footer Odd Pg"/>
    <w:basedOn w:val="Normal"/>
    <w:link w:val="FooterOddPgChar"/>
    <w:uiPriority w:val="99"/>
    <w:qFormat/>
    <w:rsid w:val="00F32A3E"/>
    <w:pPr>
      <w:pBdr>
        <w:top w:val="single" w:sz="4" w:space="7" w:color="auto"/>
      </w:pBdr>
      <w:spacing w:before="600" w:line="240" w:lineRule="auto"/>
    </w:pPr>
    <w:rPr>
      <w:color w:val="00B7BD" w:themeColor="text2"/>
      <w:sz w:val="18"/>
    </w:rPr>
  </w:style>
  <w:style w:type="character" w:customStyle="1" w:styleId="FooterOddPgChar">
    <w:name w:val="Footer Odd Pg Char"/>
    <w:basedOn w:val="DefaultParagraphFont"/>
    <w:link w:val="FooterOddPg"/>
    <w:uiPriority w:val="99"/>
    <w:rsid w:val="00B3455D"/>
    <w:rPr>
      <w:rFonts w:ascii="Arial" w:hAnsi="Arial"/>
      <w:color w:val="00B7BD" w:themeColor="text2"/>
      <w:sz w:val="18"/>
    </w:rPr>
  </w:style>
  <w:style w:type="paragraph" w:customStyle="1" w:styleId="FooterEvenPg">
    <w:name w:val="Footer Even Pg"/>
    <w:basedOn w:val="FooterOddPg"/>
    <w:link w:val="FooterEvenPgChar"/>
    <w:uiPriority w:val="99"/>
    <w:semiHidden/>
    <w:qFormat/>
    <w:rsid w:val="008802F7"/>
    <w:pPr>
      <w:jc w:val="right"/>
    </w:pPr>
    <w:rPr>
      <w:rFonts w:cstheme="minorHAnsi"/>
      <w:noProof/>
      <w:color w:val="73767F" w:themeColor="accent2"/>
      <w:szCs w:val="18"/>
    </w:rPr>
  </w:style>
  <w:style w:type="character" w:customStyle="1" w:styleId="FooterEvenPgChar">
    <w:name w:val="Footer Even Pg Char"/>
    <w:basedOn w:val="FooterChar"/>
    <w:link w:val="FooterEvenPg"/>
    <w:uiPriority w:val="99"/>
    <w:semiHidden/>
    <w:rsid w:val="00B3455D"/>
    <w:rPr>
      <w:rFonts w:ascii="Arial" w:hAnsi="Arial" w:cstheme="minorHAnsi"/>
      <w:noProof/>
      <w:color w:val="73767F" w:themeColor="accent2"/>
      <w:sz w:val="18"/>
      <w:szCs w:val="18"/>
    </w:rPr>
  </w:style>
  <w:style w:type="paragraph" w:styleId="Salutation">
    <w:name w:val="Salutation"/>
    <w:basedOn w:val="Normal"/>
    <w:next w:val="Normal"/>
    <w:link w:val="SalutationChar"/>
    <w:uiPriority w:val="4"/>
    <w:qFormat/>
    <w:rsid w:val="00773B80"/>
    <w:pPr>
      <w:keepNext/>
      <w:keepLines/>
      <w:spacing w:before="840" w:after="240"/>
    </w:pPr>
  </w:style>
  <w:style w:type="character" w:customStyle="1" w:styleId="SalutationChar">
    <w:name w:val="Salutation Char"/>
    <w:basedOn w:val="DefaultParagraphFont"/>
    <w:link w:val="Salutation"/>
    <w:uiPriority w:val="4"/>
    <w:rsid w:val="00773B80"/>
    <w:rPr>
      <w:rFonts w:ascii="Arial" w:hAnsi="Arial"/>
    </w:rPr>
  </w:style>
  <w:style w:type="paragraph" w:customStyle="1" w:styleId="LetterDate">
    <w:name w:val="LetterDate"/>
    <w:basedOn w:val="Date"/>
    <w:uiPriority w:val="9"/>
    <w:qFormat/>
    <w:rsid w:val="00914B77"/>
    <w:rPr>
      <w:color w:val="73767F" w:themeColor="accent2"/>
      <w:lang w:val="en-GB"/>
    </w:rPr>
  </w:style>
  <w:style w:type="paragraph" w:styleId="NoSpacing">
    <w:name w:val="No Spacing"/>
    <w:uiPriority w:val="1"/>
    <w:qFormat/>
    <w:locked/>
    <w:rsid w:val="00EF7B20"/>
    <w:pPr>
      <w:spacing w:after="0" w:line="240" w:lineRule="auto"/>
    </w:pPr>
    <w:rPr>
      <w:rFonts w:ascii="Arial" w:hAnsi="Arial"/>
      <w:sz w:val="16"/>
    </w:rPr>
  </w:style>
  <w:style w:type="paragraph" w:customStyle="1" w:styleId="LastPageFooterNote">
    <w:name w:val="LastPage Footer Note"/>
    <w:basedOn w:val="Normal"/>
    <w:rsid w:val="00210BB0"/>
    <w:pPr>
      <w:spacing w:after="170"/>
    </w:pPr>
    <w:rPr>
      <w:rFonts w:asciiTheme="minorHAnsi" w:eastAsiaTheme="minorEastAsia" w:hAnsiTheme="minorHAnsi"/>
      <w:b/>
      <w:color w:val="FF0000"/>
      <w:spacing w:val="-2"/>
      <w:sz w:val="20"/>
      <w:szCs w:val="20"/>
    </w:rPr>
  </w:style>
  <w:style w:type="character" w:styleId="PageNumber">
    <w:name w:val="page number"/>
    <w:basedOn w:val="DefaultParagraphFont"/>
    <w:uiPriority w:val="99"/>
    <w:rsid w:val="008A3000"/>
    <w:rPr>
      <w:color w:val="73767F" w:themeColor="accent2"/>
    </w:rPr>
  </w:style>
  <w:style w:type="paragraph" w:styleId="ListParagraph">
    <w:name w:val="List Paragraph"/>
    <w:aliases w:val="Bullet,LMA Bullet Numbers,b1,bullet1,bullet 1,MA Bullet 1,Alt.,b1 Char,Body11,Bullet for no #'s,body Char Char,body Char Char Char5,body Char Char Char Char,body Char Char Char Char Char Char Char Char,Text1,bod"/>
    <w:basedOn w:val="Normal"/>
    <w:link w:val="ListParagraphChar"/>
    <w:uiPriority w:val="34"/>
    <w:qFormat/>
    <w:rsid w:val="00547F10"/>
    <w:pPr>
      <w:ind w:left="720"/>
      <w:contextualSpacing/>
    </w:pPr>
  </w:style>
  <w:style w:type="paragraph" w:customStyle="1" w:styleId="Default">
    <w:name w:val="Default"/>
    <w:rsid w:val="00727CBF"/>
    <w:pPr>
      <w:autoSpaceDE w:val="0"/>
      <w:autoSpaceDN w:val="0"/>
      <w:adjustRightInd w:val="0"/>
      <w:spacing w:after="0" w:line="240" w:lineRule="auto"/>
    </w:pPr>
    <w:rPr>
      <w:rFonts w:ascii="Arial" w:eastAsiaTheme="minorEastAsia" w:hAnsi="Arial" w:cs="Arial"/>
      <w:color w:val="000000"/>
      <w:sz w:val="24"/>
      <w:szCs w:val="24"/>
      <w:lang w:eastAsia="ja-JP"/>
    </w:rPr>
  </w:style>
  <w:style w:type="character" w:customStyle="1" w:styleId="Blue">
    <w:name w:val="Blue"/>
    <w:basedOn w:val="DefaultParagraphFont"/>
    <w:uiPriority w:val="1"/>
    <w:qFormat/>
    <w:rsid w:val="00267450"/>
    <w:rPr>
      <w:rFonts w:asciiTheme="minorHAnsi" w:hAnsiTheme="minorHAnsi"/>
      <w:b/>
      <w:color w:val="00B7BD"/>
      <w:sz w:val="24"/>
    </w:rPr>
  </w:style>
  <w:style w:type="paragraph" w:customStyle="1" w:styleId="Tabletextleft">
    <w:name w:val="Table text left"/>
    <w:basedOn w:val="Normal"/>
    <w:link w:val="TabletextleftChar"/>
    <w:uiPriority w:val="13"/>
    <w:qFormat/>
    <w:rsid w:val="003645C1"/>
    <w:pPr>
      <w:widowControl w:val="0"/>
      <w:spacing w:before="20" w:after="20" w:line="240" w:lineRule="auto"/>
    </w:pPr>
    <w:rPr>
      <w:rFonts w:ascii="Calibri" w:eastAsia="Times New Roman" w:hAnsi="Calibri" w:cs="Times New Roman"/>
      <w:szCs w:val="18"/>
      <w:lang w:eastAsia="en-AU"/>
    </w:rPr>
  </w:style>
  <w:style w:type="character" w:customStyle="1" w:styleId="TabletextleftChar">
    <w:name w:val="Table text left Char"/>
    <w:basedOn w:val="DefaultParagraphFont"/>
    <w:link w:val="Tabletextleft"/>
    <w:uiPriority w:val="13"/>
    <w:rsid w:val="003645C1"/>
    <w:rPr>
      <w:rFonts w:ascii="Calibri" w:eastAsia="Times New Roman" w:hAnsi="Calibri" w:cs="Times New Roman"/>
      <w:szCs w:val="18"/>
      <w:lang w:eastAsia="en-AU"/>
    </w:rPr>
  </w:style>
  <w:style w:type="character" w:styleId="CommentReference">
    <w:name w:val="annotation reference"/>
    <w:basedOn w:val="DefaultParagraphFont"/>
    <w:uiPriority w:val="99"/>
    <w:semiHidden/>
    <w:unhideWhenUsed/>
    <w:rsid w:val="00E4105E"/>
    <w:rPr>
      <w:sz w:val="16"/>
      <w:szCs w:val="16"/>
    </w:rPr>
  </w:style>
  <w:style w:type="paragraph" w:styleId="CommentText">
    <w:name w:val="annotation text"/>
    <w:basedOn w:val="Normal"/>
    <w:link w:val="CommentTextChar"/>
    <w:uiPriority w:val="99"/>
    <w:semiHidden/>
    <w:unhideWhenUsed/>
    <w:rsid w:val="00E4105E"/>
    <w:pPr>
      <w:spacing w:line="240" w:lineRule="auto"/>
    </w:pPr>
    <w:rPr>
      <w:sz w:val="20"/>
      <w:szCs w:val="20"/>
    </w:rPr>
  </w:style>
  <w:style w:type="character" w:customStyle="1" w:styleId="CommentTextChar">
    <w:name w:val="Comment Text Char"/>
    <w:basedOn w:val="DefaultParagraphFont"/>
    <w:link w:val="CommentText"/>
    <w:uiPriority w:val="99"/>
    <w:semiHidden/>
    <w:rsid w:val="00E4105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4105E"/>
    <w:rPr>
      <w:b/>
      <w:bCs/>
    </w:rPr>
  </w:style>
  <w:style w:type="character" w:customStyle="1" w:styleId="CommentSubjectChar">
    <w:name w:val="Comment Subject Char"/>
    <w:basedOn w:val="CommentTextChar"/>
    <w:link w:val="CommentSubject"/>
    <w:uiPriority w:val="99"/>
    <w:semiHidden/>
    <w:rsid w:val="00E4105E"/>
    <w:rPr>
      <w:rFonts w:ascii="Arial" w:hAnsi="Arial"/>
      <w:b/>
      <w:bCs/>
      <w:sz w:val="20"/>
      <w:szCs w:val="20"/>
    </w:rPr>
  </w:style>
  <w:style w:type="character" w:customStyle="1" w:styleId="ListParagraphChar">
    <w:name w:val="List Paragraph Char"/>
    <w:aliases w:val="Bullet Char,LMA Bullet Numbers Char,b1 Char1,bullet1 Char,bullet 1 Char,MA Bullet 1 Char,Alt. Char,b1 Char Char,Body11 Char,Bullet for no #'s Char,body Char Char Char,body Char Char Char5 Char,body Char Char Char Char Char,Text1 Char"/>
    <w:basedOn w:val="DefaultParagraphFont"/>
    <w:link w:val="ListParagraph"/>
    <w:uiPriority w:val="34"/>
    <w:locked/>
    <w:rsid w:val="00D8180E"/>
    <w:rPr>
      <w:rFonts w:ascii="Arial" w:hAnsi="Arial"/>
    </w:rPr>
  </w:style>
  <w:style w:type="paragraph" w:styleId="Revision">
    <w:name w:val="Revision"/>
    <w:hidden/>
    <w:uiPriority w:val="99"/>
    <w:semiHidden/>
    <w:rsid w:val="0034116A"/>
    <w:pPr>
      <w:spacing w:after="0" w:line="240" w:lineRule="auto"/>
    </w:pPr>
    <w:rPr>
      <w:rFonts w:ascii="Arial" w:hAnsi="Arial"/>
    </w:rPr>
  </w:style>
  <w:style w:type="character" w:styleId="Strong">
    <w:name w:val="Strong"/>
    <w:basedOn w:val="DefaultParagraphFont"/>
    <w:uiPriority w:val="22"/>
    <w:qFormat/>
    <w:rsid w:val="00EC3C04"/>
    <w:rPr>
      <w:b/>
      <w:bCs/>
    </w:rPr>
  </w:style>
  <w:style w:type="paragraph" w:styleId="NormalWeb">
    <w:name w:val="Normal (Web)"/>
    <w:basedOn w:val="Normal"/>
    <w:uiPriority w:val="99"/>
    <w:semiHidden/>
    <w:unhideWhenUsed/>
    <w:rsid w:val="00EC3C04"/>
    <w:pPr>
      <w:spacing w:before="100" w:beforeAutospacing="1" w:after="100" w:afterAutospacing="1" w:line="240" w:lineRule="auto"/>
    </w:pPr>
    <w:rPr>
      <w:rFonts w:ascii="Times New Roman" w:eastAsia="Times New Roman" w:hAnsi="Times New Roman" w:cs="Times New Roman"/>
      <w:sz w:val="24"/>
      <w:szCs w:val="24"/>
      <w:lang w:val="en-SG" w:eastAsia="en-SG"/>
    </w:rPr>
  </w:style>
  <w:style w:type="character" w:customStyle="1" w:styleId="A3">
    <w:name w:val="A3"/>
    <w:uiPriority w:val="99"/>
    <w:rsid w:val="00E43FB6"/>
    <w:rPr>
      <w:rFonts w:cs="VIC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463698">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601768189">
      <w:bodyDiv w:val="1"/>
      <w:marLeft w:val="0"/>
      <w:marRight w:val="0"/>
      <w:marTop w:val="0"/>
      <w:marBottom w:val="0"/>
      <w:divBdr>
        <w:top w:val="none" w:sz="0" w:space="0" w:color="auto"/>
        <w:left w:val="none" w:sz="0" w:space="0" w:color="auto"/>
        <w:bottom w:val="none" w:sz="0" w:space="0" w:color="auto"/>
        <w:right w:val="none" w:sz="0" w:space="0" w:color="auto"/>
      </w:divBdr>
    </w:div>
    <w:div w:id="1258176087">
      <w:bodyDiv w:val="1"/>
      <w:marLeft w:val="0"/>
      <w:marRight w:val="0"/>
      <w:marTop w:val="0"/>
      <w:marBottom w:val="0"/>
      <w:divBdr>
        <w:top w:val="none" w:sz="0" w:space="0" w:color="auto"/>
        <w:left w:val="none" w:sz="0" w:space="0" w:color="auto"/>
        <w:bottom w:val="none" w:sz="0" w:space="0" w:color="auto"/>
        <w:right w:val="none" w:sz="0" w:space="0" w:color="auto"/>
      </w:divBdr>
    </w:div>
    <w:div w:id="1551727899">
      <w:bodyDiv w:val="1"/>
      <w:marLeft w:val="0"/>
      <w:marRight w:val="0"/>
      <w:marTop w:val="0"/>
      <w:marBottom w:val="0"/>
      <w:divBdr>
        <w:top w:val="none" w:sz="0" w:space="0" w:color="auto"/>
        <w:left w:val="none" w:sz="0" w:space="0" w:color="auto"/>
        <w:bottom w:val="none" w:sz="0" w:space="0" w:color="auto"/>
        <w:right w:val="none" w:sz="0" w:space="0" w:color="auto"/>
      </w:divBdr>
    </w:div>
    <w:div w:id="163416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2.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57CAE9D7D0A4184A7C5C905C7FEE4EA"/>
        <w:category>
          <w:name w:val="General"/>
          <w:gallery w:val="placeholder"/>
        </w:category>
        <w:types>
          <w:type w:val="bbPlcHdr"/>
        </w:types>
        <w:behaviors>
          <w:behavior w:val="content"/>
        </w:behaviors>
        <w:guid w:val="{A807DE8B-1DBB-4C81-9E1C-F27F3D24608F}"/>
      </w:docPartPr>
      <w:docPartBody>
        <w:p w:rsidR="00B9268D" w:rsidRDefault="00522F8E" w:rsidP="00522F8E">
          <w:pPr>
            <w:pStyle w:val="F57CAE9D7D0A4184A7C5C905C7FEE4EA"/>
          </w:pPr>
          <w:r w:rsidRPr="006B303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VIC Light">
    <w:altName w:val="Calibri"/>
    <w:charset w:val="00"/>
    <w:family w:val="auto"/>
    <w:pitch w:val="variable"/>
    <w:sig w:usb0="00000007" w:usb1="00000000" w:usb2="00000000" w:usb3="00000000" w:csb0="00000093" w:csb1="00000000"/>
  </w:font>
  <w:font w:name="Verdana">
    <w:altName w:val="Verdana"/>
    <w:panose1 w:val="020B0604030504040204"/>
    <w:charset w:val="00"/>
    <w:family w:val="swiss"/>
    <w:pitch w:val="variable"/>
    <w:sig w:usb0="A00006FF" w:usb1="4000205B" w:usb2="00000010" w:usb3="00000000" w:csb0="0000019F" w:csb1="00000000"/>
  </w:font>
  <w:font w:name="VIC Medium">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564"/>
    <w:rsid w:val="00022C07"/>
    <w:rsid w:val="0005178B"/>
    <w:rsid w:val="00060C1B"/>
    <w:rsid w:val="00074888"/>
    <w:rsid w:val="000754D9"/>
    <w:rsid w:val="000C5FBC"/>
    <w:rsid w:val="00136088"/>
    <w:rsid w:val="0019325A"/>
    <w:rsid w:val="001A6EC3"/>
    <w:rsid w:val="001F4703"/>
    <w:rsid w:val="001F5780"/>
    <w:rsid w:val="00201099"/>
    <w:rsid w:val="00244826"/>
    <w:rsid w:val="00251E8C"/>
    <w:rsid w:val="0027046E"/>
    <w:rsid w:val="00287564"/>
    <w:rsid w:val="00290798"/>
    <w:rsid w:val="002D7585"/>
    <w:rsid w:val="002F015C"/>
    <w:rsid w:val="002F7147"/>
    <w:rsid w:val="003123DD"/>
    <w:rsid w:val="00321077"/>
    <w:rsid w:val="003341E0"/>
    <w:rsid w:val="00377095"/>
    <w:rsid w:val="003F650F"/>
    <w:rsid w:val="00422E9A"/>
    <w:rsid w:val="00424A83"/>
    <w:rsid w:val="004409B5"/>
    <w:rsid w:val="00461291"/>
    <w:rsid w:val="004B147F"/>
    <w:rsid w:val="004C07A2"/>
    <w:rsid w:val="00510889"/>
    <w:rsid w:val="00517C22"/>
    <w:rsid w:val="00522F8E"/>
    <w:rsid w:val="00534000"/>
    <w:rsid w:val="0053621B"/>
    <w:rsid w:val="00553E99"/>
    <w:rsid w:val="00584C39"/>
    <w:rsid w:val="00597592"/>
    <w:rsid w:val="005B3F55"/>
    <w:rsid w:val="005D67D5"/>
    <w:rsid w:val="005F7BE0"/>
    <w:rsid w:val="00657618"/>
    <w:rsid w:val="00685FE7"/>
    <w:rsid w:val="006A29F5"/>
    <w:rsid w:val="006A7AFF"/>
    <w:rsid w:val="006B50E3"/>
    <w:rsid w:val="007434CD"/>
    <w:rsid w:val="00772214"/>
    <w:rsid w:val="00774967"/>
    <w:rsid w:val="007822EB"/>
    <w:rsid w:val="0078379E"/>
    <w:rsid w:val="008339B2"/>
    <w:rsid w:val="00874C4B"/>
    <w:rsid w:val="00892CE7"/>
    <w:rsid w:val="008B16BE"/>
    <w:rsid w:val="008C364B"/>
    <w:rsid w:val="008F44A9"/>
    <w:rsid w:val="00A12E60"/>
    <w:rsid w:val="00A2338D"/>
    <w:rsid w:val="00AC7B56"/>
    <w:rsid w:val="00AD3464"/>
    <w:rsid w:val="00B13D01"/>
    <w:rsid w:val="00B53DE4"/>
    <w:rsid w:val="00B72FDF"/>
    <w:rsid w:val="00B9268D"/>
    <w:rsid w:val="00BF4499"/>
    <w:rsid w:val="00C07127"/>
    <w:rsid w:val="00C477BD"/>
    <w:rsid w:val="00CB6809"/>
    <w:rsid w:val="00D210F0"/>
    <w:rsid w:val="00D4559D"/>
    <w:rsid w:val="00D557CB"/>
    <w:rsid w:val="00D745CA"/>
    <w:rsid w:val="00D7515C"/>
    <w:rsid w:val="00DA168D"/>
    <w:rsid w:val="00E04174"/>
    <w:rsid w:val="00E140B3"/>
    <w:rsid w:val="00E20EBD"/>
    <w:rsid w:val="00E85604"/>
    <w:rsid w:val="00EB37CF"/>
    <w:rsid w:val="00EF0C6E"/>
    <w:rsid w:val="00F04685"/>
    <w:rsid w:val="00F04690"/>
    <w:rsid w:val="00F04F97"/>
    <w:rsid w:val="00F47B03"/>
    <w:rsid w:val="00F47CFF"/>
    <w:rsid w:val="00F72BD8"/>
    <w:rsid w:val="00FB0C4B"/>
    <w:rsid w:val="00FD3B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rsid w:val="00522F8E"/>
    <w:rPr>
      <w:vanish/>
      <w:color w:val="808080"/>
    </w:rPr>
  </w:style>
  <w:style w:type="paragraph" w:customStyle="1" w:styleId="F11EBC656DFC400BAAFA758B0F23F3F1">
    <w:name w:val="F11EBC656DFC400BAAFA758B0F23F3F1"/>
  </w:style>
  <w:style w:type="paragraph" w:customStyle="1" w:styleId="938A68E84B5F40C7AD6286B290857F4A">
    <w:name w:val="938A68E84B5F40C7AD6286B290857F4A"/>
  </w:style>
  <w:style w:type="paragraph" w:customStyle="1" w:styleId="4720C4290B334B43AB0D1C75845BBEB9">
    <w:name w:val="4720C4290B334B43AB0D1C75845BBEB9"/>
  </w:style>
  <w:style w:type="paragraph" w:customStyle="1" w:styleId="9606CD077D8A45BE9CEB80CA4AE9A0B8">
    <w:name w:val="9606CD077D8A45BE9CEB80CA4AE9A0B8"/>
  </w:style>
  <w:style w:type="paragraph" w:customStyle="1" w:styleId="AA84E30857B048EDB2B26BB201CDDC76">
    <w:name w:val="AA84E30857B048EDB2B26BB201CDDC76"/>
  </w:style>
  <w:style w:type="paragraph" w:customStyle="1" w:styleId="1842DE13349142EDB3DCFF8AFEE23720">
    <w:name w:val="1842DE13349142EDB3DCFF8AFEE23720"/>
    <w:rsid w:val="00287564"/>
  </w:style>
  <w:style w:type="paragraph" w:customStyle="1" w:styleId="9B0A20EC26BA4E0BB0EDFCA2DD6CAC88">
    <w:name w:val="9B0A20EC26BA4E0BB0EDFCA2DD6CAC88"/>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
    <w:name w:val="5BB8AECA05C64D3A828D7607521CD1CB"/>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
    <w:name w:val="4B168E39555040628D5CFC5C34748CF2"/>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1">
    <w:name w:val="1842DE13349142EDB3DCFF8AFEE237201"/>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
    <w:name w:val="9797BAF52444416DA3A424A676B32B78"/>
    <w:rsid w:val="00287564"/>
    <w:pPr>
      <w:keepLines/>
      <w:spacing w:after="0" w:line="240" w:lineRule="atLeast"/>
    </w:pPr>
    <w:rPr>
      <w:rFonts w:ascii="Arial" w:eastAsiaTheme="minorHAnsi" w:hAnsi="Arial"/>
      <w:color w:val="000000" w:themeColor="text1"/>
      <w:lang w:eastAsia="en-US"/>
    </w:rPr>
  </w:style>
  <w:style w:type="paragraph" w:customStyle="1" w:styleId="9606CD077D8A45BE9CEB80CA4AE9A0B81">
    <w:name w:val="9606CD077D8A45BE9CEB80CA4AE9A0B81"/>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1">
    <w:name w:val="AA84E30857B048EDB2B26BB201CDDC761"/>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1">
    <w:name w:val="9B0A20EC26BA4E0BB0EDFCA2DD6CAC881"/>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1">
    <w:name w:val="5BB8AECA05C64D3A828D7607521CD1CB1"/>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1">
    <w:name w:val="4B168E39555040628D5CFC5C34748CF21"/>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2">
    <w:name w:val="1842DE13349142EDB3DCFF8AFEE237202"/>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1">
    <w:name w:val="9797BAF52444416DA3A424A676B32B781"/>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
    <w:name w:val="D0559859428248E0A0CCD179D115A82A"/>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
    <w:name w:val="4517A4B8FEE04F51B68B5B3A3FC25E88"/>
    <w:rsid w:val="00287564"/>
    <w:pPr>
      <w:keepLines/>
      <w:spacing w:after="0" w:line="240" w:lineRule="atLeast"/>
    </w:pPr>
    <w:rPr>
      <w:rFonts w:ascii="Arial" w:eastAsiaTheme="minorHAnsi" w:hAnsi="Arial"/>
      <w:color w:val="000000" w:themeColor="text1"/>
      <w:lang w:eastAsia="en-US"/>
    </w:rPr>
  </w:style>
  <w:style w:type="paragraph" w:customStyle="1" w:styleId="9606CD077D8A45BE9CEB80CA4AE9A0B82">
    <w:name w:val="9606CD077D8A45BE9CEB80CA4AE9A0B82"/>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2">
    <w:name w:val="AA84E30857B048EDB2B26BB201CDDC762"/>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2">
    <w:name w:val="9B0A20EC26BA4E0BB0EDFCA2DD6CAC882"/>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2">
    <w:name w:val="5BB8AECA05C64D3A828D7607521CD1CB2"/>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2">
    <w:name w:val="4B168E39555040628D5CFC5C34748CF22"/>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3">
    <w:name w:val="1842DE13349142EDB3DCFF8AFEE237203"/>
    <w:rsid w:val="00287564"/>
    <w:pPr>
      <w:keepLines/>
      <w:spacing w:after="0" w:line="240" w:lineRule="atLeast"/>
    </w:pPr>
    <w:rPr>
      <w:rFonts w:ascii="Arial" w:eastAsiaTheme="minorHAnsi" w:hAnsi="Arial"/>
      <w:color w:val="000000" w:themeColor="text1"/>
      <w:lang w:eastAsia="en-US"/>
    </w:rPr>
  </w:style>
  <w:style w:type="paragraph" w:customStyle="1" w:styleId="9606CD077D8A45BE9CEB80CA4AE9A0B83">
    <w:name w:val="9606CD077D8A45BE9CEB80CA4AE9A0B83"/>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3">
    <w:name w:val="AA84E30857B048EDB2B26BB201CDDC763"/>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3">
    <w:name w:val="9B0A20EC26BA4E0BB0EDFCA2DD6CAC883"/>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3">
    <w:name w:val="5BB8AECA05C64D3A828D7607521CD1CB3"/>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3">
    <w:name w:val="4B168E39555040628D5CFC5C34748CF23"/>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4">
    <w:name w:val="1842DE13349142EDB3DCFF8AFEE237204"/>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2">
    <w:name w:val="9797BAF52444416DA3A424A676B32B782"/>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1">
    <w:name w:val="D0559859428248E0A0CCD179D115A82A1"/>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1">
    <w:name w:val="4517A4B8FEE04F51B68B5B3A3FC25E881"/>
    <w:rsid w:val="00287564"/>
    <w:pPr>
      <w:keepLines/>
      <w:spacing w:after="0" w:line="240" w:lineRule="atLeast"/>
    </w:pPr>
    <w:rPr>
      <w:rFonts w:ascii="Arial" w:eastAsiaTheme="minorHAnsi" w:hAnsi="Arial"/>
      <w:color w:val="000000" w:themeColor="text1"/>
      <w:lang w:eastAsia="en-US"/>
    </w:rPr>
  </w:style>
  <w:style w:type="paragraph" w:customStyle="1" w:styleId="9606CD077D8A45BE9CEB80CA4AE9A0B84">
    <w:name w:val="9606CD077D8A45BE9CEB80CA4AE9A0B84"/>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4">
    <w:name w:val="AA84E30857B048EDB2B26BB201CDDC764"/>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4">
    <w:name w:val="9B0A20EC26BA4E0BB0EDFCA2DD6CAC884"/>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4">
    <w:name w:val="5BB8AECA05C64D3A828D7607521CD1CB4"/>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4">
    <w:name w:val="4B168E39555040628D5CFC5C34748CF24"/>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5">
    <w:name w:val="1842DE13349142EDB3DCFF8AFEE237205"/>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3">
    <w:name w:val="9797BAF52444416DA3A424A676B32B783"/>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2">
    <w:name w:val="D0559859428248E0A0CCD179D115A82A2"/>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2">
    <w:name w:val="4517A4B8FEE04F51B68B5B3A3FC25E882"/>
    <w:rsid w:val="00287564"/>
    <w:pPr>
      <w:keepLines/>
      <w:spacing w:after="0" w:line="240" w:lineRule="atLeast"/>
    </w:pPr>
    <w:rPr>
      <w:rFonts w:ascii="Arial" w:eastAsiaTheme="minorHAnsi" w:hAnsi="Arial"/>
      <w:color w:val="000000" w:themeColor="text1"/>
      <w:lang w:eastAsia="en-US"/>
    </w:rPr>
  </w:style>
  <w:style w:type="paragraph" w:customStyle="1" w:styleId="0CEE99543FDF49BA92EFB162A7A65220">
    <w:name w:val="0CEE99543FDF49BA92EFB162A7A65220"/>
    <w:rsid w:val="00287564"/>
    <w:pPr>
      <w:keepLines/>
      <w:spacing w:before="240" w:after="240" w:line="240" w:lineRule="atLeast"/>
    </w:pPr>
    <w:rPr>
      <w:rFonts w:ascii="Arial" w:eastAsiaTheme="minorHAnsi" w:hAnsi="Arial"/>
      <w:color w:val="000000" w:themeColor="text1"/>
      <w:lang w:eastAsia="en-US"/>
    </w:rPr>
  </w:style>
  <w:style w:type="paragraph" w:customStyle="1" w:styleId="3C57C330C1DC4A2ABC2DA3FFCB9EEF5F">
    <w:name w:val="3C57C330C1DC4A2ABC2DA3FFCB9EEF5F"/>
    <w:rsid w:val="00287564"/>
    <w:pPr>
      <w:keepLines/>
      <w:spacing w:before="240" w:after="240" w:line="240" w:lineRule="atLeast"/>
    </w:pPr>
    <w:rPr>
      <w:rFonts w:ascii="Arial" w:eastAsiaTheme="minorHAnsi" w:hAnsi="Arial"/>
      <w:color w:val="000000" w:themeColor="text1"/>
      <w:lang w:eastAsia="en-US"/>
    </w:rPr>
  </w:style>
  <w:style w:type="paragraph" w:customStyle="1" w:styleId="9606CD077D8A45BE9CEB80CA4AE9A0B85">
    <w:name w:val="9606CD077D8A45BE9CEB80CA4AE9A0B85"/>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5">
    <w:name w:val="AA84E30857B048EDB2B26BB201CDDC765"/>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5">
    <w:name w:val="9B0A20EC26BA4E0BB0EDFCA2DD6CAC885"/>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5">
    <w:name w:val="5BB8AECA05C64D3A828D7607521CD1CB5"/>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5">
    <w:name w:val="4B168E39555040628D5CFC5C34748CF25"/>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6">
    <w:name w:val="1842DE13349142EDB3DCFF8AFEE237206"/>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4">
    <w:name w:val="9797BAF52444416DA3A424A676B32B784"/>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3">
    <w:name w:val="D0559859428248E0A0CCD179D115A82A3"/>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3">
    <w:name w:val="4517A4B8FEE04F51B68B5B3A3FC25E883"/>
    <w:rsid w:val="00287564"/>
    <w:pPr>
      <w:keepLines/>
      <w:spacing w:after="0" w:line="240" w:lineRule="atLeast"/>
    </w:pPr>
    <w:rPr>
      <w:rFonts w:ascii="Arial" w:eastAsiaTheme="minorHAnsi" w:hAnsi="Arial"/>
      <w:color w:val="000000" w:themeColor="text1"/>
      <w:lang w:eastAsia="en-US"/>
    </w:rPr>
  </w:style>
  <w:style w:type="paragraph" w:customStyle="1" w:styleId="0CEE99543FDF49BA92EFB162A7A652201">
    <w:name w:val="0CEE99543FDF49BA92EFB162A7A652201"/>
    <w:rsid w:val="00287564"/>
    <w:pPr>
      <w:keepLines/>
      <w:spacing w:before="240" w:after="240" w:line="240" w:lineRule="atLeast"/>
    </w:pPr>
    <w:rPr>
      <w:rFonts w:ascii="Arial" w:eastAsiaTheme="minorHAnsi" w:hAnsi="Arial"/>
      <w:color w:val="000000" w:themeColor="text1"/>
      <w:lang w:eastAsia="en-US"/>
    </w:rPr>
  </w:style>
  <w:style w:type="paragraph" w:customStyle="1" w:styleId="3C57C330C1DC4A2ABC2DA3FFCB9EEF5F1">
    <w:name w:val="3C57C330C1DC4A2ABC2DA3FFCB9EEF5F1"/>
    <w:rsid w:val="00287564"/>
    <w:pPr>
      <w:keepLines/>
      <w:spacing w:before="240" w:after="240" w:line="240" w:lineRule="atLeast"/>
    </w:pPr>
    <w:rPr>
      <w:rFonts w:ascii="Arial" w:eastAsiaTheme="minorHAnsi" w:hAnsi="Arial"/>
      <w:color w:val="000000" w:themeColor="text1"/>
      <w:lang w:eastAsia="en-US"/>
    </w:rPr>
  </w:style>
  <w:style w:type="paragraph" w:customStyle="1" w:styleId="946636474BE644DA87B0FB128DC19BBA">
    <w:name w:val="946636474BE644DA87B0FB128DC19BBA"/>
    <w:rsid w:val="00287564"/>
    <w:pPr>
      <w:keepLines/>
      <w:spacing w:before="240" w:after="240" w:line="240" w:lineRule="atLeast"/>
    </w:pPr>
    <w:rPr>
      <w:rFonts w:ascii="Arial" w:eastAsiaTheme="minorHAnsi" w:hAnsi="Arial"/>
      <w:color w:val="000000" w:themeColor="text1"/>
      <w:lang w:eastAsia="en-US"/>
    </w:rPr>
  </w:style>
  <w:style w:type="paragraph" w:customStyle="1" w:styleId="9606CD077D8A45BE9CEB80CA4AE9A0B86">
    <w:name w:val="9606CD077D8A45BE9CEB80CA4AE9A0B86"/>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6">
    <w:name w:val="AA84E30857B048EDB2B26BB201CDDC766"/>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6">
    <w:name w:val="9B0A20EC26BA4E0BB0EDFCA2DD6CAC886"/>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6">
    <w:name w:val="5BB8AECA05C64D3A828D7607521CD1CB6"/>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6">
    <w:name w:val="4B168E39555040628D5CFC5C34748CF26"/>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7">
    <w:name w:val="1842DE13349142EDB3DCFF8AFEE237207"/>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5">
    <w:name w:val="9797BAF52444416DA3A424A676B32B785"/>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4">
    <w:name w:val="D0559859428248E0A0CCD179D115A82A4"/>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4">
    <w:name w:val="4517A4B8FEE04F51B68B5B3A3FC25E884"/>
    <w:rsid w:val="00287564"/>
    <w:pPr>
      <w:keepLines/>
      <w:spacing w:after="0" w:line="240" w:lineRule="atLeast"/>
    </w:pPr>
    <w:rPr>
      <w:rFonts w:ascii="Arial" w:eastAsiaTheme="minorHAnsi" w:hAnsi="Arial"/>
      <w:color w:val="000000" w:themeColor="text1"/>
      <w:lang w:eastAsia="en-US"/>
    </w:rPr>
  </w:style>
  <w:style w:type="paragraph" w:customStyle="1" w:styleId="0CEE99543FDF49BA92EFB162A7A652202">
    <w:name w:val="0CEE99543FDF49BA92EFB162A7A652202"/>
    <w:rsid w:val="00287564"/>
    <w:pPr>
      <w:keepLines/>
      <w:spacing w:before="240" w:after="240" w:line="240" w:lineRule="atLeast"/>
    </w:pPr>
    <w:rPr>
      <w:rFonts w:ascii="Arial" w:eastAsiaTheme="minorHAnsi" w:hAnsi="Arial"/>
      <w:color w:val="000000" w:themeColor="text1"/>
      <w:lang w:eastAsia="en-US"/>
    </w:rPr>
  </w:style>
  <w:style w:type="paragraph" w:customStyle="1" w:styleId="3C57C330C1DC4A2ABC2DA3FFCB9EEF5F2">
    <w:name w:val="3C57C330C1DC4A2ABC2DA3FFCB9EEF5F2"/>
    <w:rsid w:val="00287564"/>
    <w:pPr>
      <w:keepLines/>
      <w:spacing w:before="240" w:after="240" w:line="240" w:lineRule="atLeast"/>
    </w:pPr>
    <w:rPr>
      <w:rFonts w:ascii="Arial" w:eastAsiaTheme="minorHAnsi" w:hAnsi="Arial"/>
      <w:color w:val="000000" w:themeColor="text1"/>
      <w:lang w:eastAsia="en-US"/>
    </w:rPr>
  </w:style>
  <w:style w:type="paragraph" w:customStyle="1" w:styleId="946636474BE644DA87B0FB128DC19BBA1">
    <w:name w:val="946636474BE644DA87B0FB128DC19BBA1"/>
    <w:rsid w:val="00287564"/>
    <w:pPr>
      <w:keepLines/>
      <w:spacing w:before="240" w:after="240" w:line="240" w:lineRule="atLeast"/>
    </w:pPr>
    <w:rPr>
      <w:rFonts w:ascii="Arial" w:eastAsiaTheme="minorHAnsi" w:hAnsi="Arial"/>
      <w:color w:val="000000" w:themeColor="text1"/>
      <w:lang w:eastAsia="en-US"/>
    </w:rPr>
  </w:style>
  <w:style w:type="paragraph" w:customStyle="1" w:styleId="9606CD077D8A45BE9CEB80CA4AE9A0B87">
    <w:name w:val="9606CD077D8A45BE9CEB80CA4AE9A0B87"/>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7">
    <w:name w:val="AA84E30857B048EDB2B26BB201CDDC767"/>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7">
    <w:name w:val="9B0A20EC26BA4E0BB0EDFCA2DD6CAC887"/>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7">
    <w:name w:val="5BB8AECA05C64D3A828D7607521CD1CB7"/>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7">
    <w:name w:val="4B168E39555040628D5CFC5C34748CF27"/>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8">
    <w:name w:val="1842DE13349142EDB3DCFF8AFEE237208"/>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6">
    <w:name w:val="9797BAF52444416DA3A424A676B32B786"/>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5">
    <w:name w:val="D0559859428248E0A0CCD179D115A82A5"/>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5">
    <w:name w:val="4517A4B8FEE04F51B68B5B3A3FC25E885"/>
    <w:rsid w:val="00287564"/>
    <w:pPr>
      <w:keepLines/>
      <w:spacing w:after="0" w:line="240" w:lineRule="atLeast"/>
    </w:pPr>
    <w:rPr>
      <w:rFonts w:ascii="Arial" w:eastAsiaTheme="minorHAnsi" w:hAnsi="Arial"/>
      <w:color w:val="000000" w:themeColor="text1"/>
      <w:lang w:eastAsia="en-US"/>
    </w:rPr>
  </w:style>
  <w:style w:type="paragraph" w:customStyle="1" w:styleId="0CEE99543FDF49BA92EFB162A7A652203">
    <w:name w:val="0CEE99543FDF49BA92EFB162A7A652203"/>
    <w:rsid w:val="00287564"/>
    <w:pPr>
      <w:keepLines/>
      <w:spacing w:before="240" w:after="240" w:line="240" w:lineRule="atLeast"/>
    </w:pPr>
    <w:rPr>
      <w:rFonts w:ascii="Arial" w:eastAsiaTheme="minorHAnsi" w:hAnsi="Arial"/>
      <w:color w:val="000000" w:themeColor="text1"/>
      <w:lang w:eastAsia="en-US"/>
    </w:rPr>
  </w:style>
  <w:style w:type="paragraph" w:customStyle="1" w:styleId="3C57C330C1DC4A2ABC2DA3FFCB9EEF5F3">
    <w:name w:val="3C57C330C1DC4A2ABC2DA3FFCB9EEF5F3"/>
    <w:rsid w:val="00287564"/>
    <w:pPr>
      <w:keepLines/>
      <w:spacing w:before="240" w:after="240" w:line="240" w:lineRule="atLeast"/>
    </w:pPr>
    <w:rPr>
      <w:rFonts w:ascii="Arial" w:eastAsiaTheme="minorHAnsi" w:hAnsi="Arial"/>
      <w:color w:val="000000" w:themeColor="text1"/>
      <w:lang w:eastAsia="en-US"/>
    </w:rPr>
  </w:style>
  <w:style w:type="paragraph" w:customStyle="1" w:styleId="946636474BE644DA87B0FB128DC19BBA2">
    <w:name w:val="946636474BE644DA87B0FB128DC19BBA2"/>
    <w:rsid w:val="00287564"/>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
    <w:name w:val="26C62BC0300B443D910C60B2B21E5EF6"/>
    <w:rsid w:val="00287564"/>
    <w:pPr>
      <w:keepLines/>
      <w:spacing w:before="240" w:after="240" w:line="240" w:lineRule="atLeast"/>
    </w:pPr>
    <w:rPr>
      <w:rFonts w:ascii="Arial" w:eastAsiaTheme="minorHAnsi" w:hAnsi="Arial"/>
      <w:color w:val="000000" w:themeColor="text1"/>
      <w:lang w:eastAsia="en-US"/>
    </w:rPr>
  </w:style>
  <w:style w:type="paragraph" w:customStyle="1" w:styleId="9606CD077D8A45BE9CEB80CA4AE9A0B88">
    <w:name w:val="9606CD077D8A45BE9CEB80CA4AE9A0B88"/>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8">
    <w:name w:val="AA84E30857B048EDB2B26BB201CDDC768"/>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8">
    <w:name w:val="9B0A20EC26BA4E0BB0EDFCA2DD6CAC888"/>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8">
    <w:name w:val="5BB8AECA05C64D3A828D7607521CD1CB8"/>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8">
    <w:name w:val="4B168E39555040628D5CFC5C34748CF28"/>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9">
    <w:name w:val="1842DE13349142EDB3DCFF8AFEE237209"/>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7">
    <w:name w:val="9797BAF52444416DA3A424A676B32B787"/>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6">
    <w:name w:val="D0559859428248E0A0CCD179D115A82A6"/>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6">
    <w:name w:val="4517A4B8FEE04F51B68B5B3A3FC25E886"/>
    <w:rsid w:val="00287564"/>
    <w:pPr>
      <w:keepLines/>
      <w:spacing w:after="0" w:line="240" w:lineRule="atLeast"/>
    </w:pPr>
    <w:rPr>
      <w:rFonts w:ascii="Arial" w:eastAsiaTheme="minorHAnsi" w:hAnsi="Arial"/>
      <w:color w:val="000000" w:themeColor="text1"/>
      <w:lang w:eastAsia="en-US"/>
    </w:rPr>
  </w:style>
  <w:style w:type="paragraph" w:customStyle="1" w:styleId="0CEE99543FDF49BA92EFB162A7A652204">
    <w:name w:val="0CEE99543FDF49BA92EFB162A7A652204"/>
    <w:rsid w:val="00287564"/>
    <w:pPr>
      <w:keepLines/>
      <w:spacing w:before="240" w:after="240" w:line="240" w:lineRule="atLeast"/>
    </w:pPr>
    <w:rPr>
      <w:rFonts w:ascii="Arial" w:eastAsiaTheme="minorHAnsi" w:hAnsi="Arial"/>
      <w:color w:val="000000" w:themeColor="text1"/>
      <w:lang w:eastAsia="en-US"/>
    </w:rPr>
  </w:style>
  <w:style w:type="paragraph" w:customStyle="1" w:styleId="3C57C330C1DC4A2ABC2DA3FFCB9EEF5F4">
    <w:name w:val="3C57C330C1DC4A2ABC2DA3FFCB9EEF5F4"/>
    <w:rsid w:val="00287564"/>
    <w:pPr>
      <w:keepLines/>
      <w:spacing w:before="240" w:after="240" w:line="240" w:lineRule="atLeast"/>
    </w:pPr>
    <w:rPr>
      <w:rFonts w:ascii="Arial" w:eastAsiaTheme="minorHAnsi" w:hAnsi="Arial"/>
      <w:color w:val="000000" w:themeColor="text1"/>
      <w:lang w:eastAsia="en-US"/>
    </w:rPr>
  </w:style>
  <w:style w:type="paragraph" w:customStyle="1" w:styleId="946636474BE644DA87B0FB128DC19BBA3">
    <w:name w:val="946636474BE644DA87B0FB128DC19BBA3"/>
    <w:rsid w:val="00287564"/>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1">
    <w:name w:val="26C62BC0300B443D910C60B2B21E5EF61"/>
    <w:rsid w:val="00287564"/>
    <w:pPr>
      <w:keepLines/>
      <w:spacing w:before="240" w:after="240" w:line="240" w:lineRule="atLeast"/>
    </w:pPr>
    <w:rPr>
      <w:rFonts w:ascii="Arial" w:eastAsiaTheme="minorHAnsi" w:hAnsi="Arial"/>
      <w:color w:val="000000" w:themeColor="text1"/>
      <w:lang w:eastAsia="en-US"/>
    </w:rPr>
  </w:style>
  <w:style w:type="paragraph" w:customStyle="1" w:styleId="9606CD077D8A45BE9CEB80CA4AE9A0B89">
    <w:name w:val="9606CD077D8A45BE9CEB80CA4AE9A0B89"/>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9">
    <w:name w:val="AA84E30857B048EDB2B26BB201CDDC769"/>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9B0A20EC26BA4E0BB0EDFCA2DD6CAC889">
    <w:name w:val="9B0A20EC26BA4E0BB0EDFCA2DD6CAC889"/>
    <w:rsid w:val="00287564"/>
    <w:pPr>
      <w:keepLines/>
      <w:spacing w:after="0" w:line="240" w:lineRule="atLeast"/>
    </w:pPr>
    <w:rPr>
      <w:rFonts w:ascii="Arial" w:eastAsiaTheme="minorHAnsi" w:hAnsi="Arial"/>
      <w:color w:val="000000" w:themeColor="text1"/>
      <w:lang w:eastAsia="en-US"/>
    </w:rPr>
  </w:style>
  <w:style w:type="paragraph" w:customStyle="1" w:styleId="5BB8AECA05C64D3A828D7607521CD1CB9">
    <w:name w:val="5BB8AECA05C64D3A828D7607521CD1CB9"/>
    <w:rsid w:val="00287564"/>
    <w:pPr>
      <w:keepLines/>
      <w:spacing w:after="0" w:line="240" w:lineRule="atLeast"/>
    </w:pPr>
    <w:rPr>
      <w:rFonts w:ascii="Arial" w:eastAsiaTheme="minorHAnsi" w:hAnsi="Arial"/>
      <w:color w:val="000000" w:themeColor="text1"/>
      <w:lang w:eastAsia="en-US"/>
    </w:rPr>
  </w:style>
  <w:style w:type="paragraph" w:customStyle="1" w:styleId="4B168E39555040628D5CFC5C34748CF29">
    <w:name w:val="4B168E39555040628D5CFC5C34748CF29"/>
    <w:rsid w:val="00287564"/>
    <w:pPr>
      <w:keepLines/>
      <w:spacing w:after="0" w:line="240" w:lineRule="atLeast"/>
    </w:pPr>
    <w:rPr>
      <w:rFonts w:ascii="Arial" w:eastAsiaTheme="minorHAnsi" w:hAnsi="Arial"/>
      <w:color w:val="000000" w:themeColor="text1"/>
      <w:lang w:eastAsia="en-US"/>
    </w:rPr>
  </w:style>
  <w:style w:type="paragraph" w:customStyle="1" w:styleId="1842DE13349142EDB3DCFF8AFEE2372010">
    <w:name w:val="1842DE13349142EDB3DCFF8AFEE2372010"/>
    <w:rsid w:val="00287564"/>
    <w:pPr>
      <w:keepLines/>
      <w:spacing w:after="0" w:line="240" w:lineRule="atLeast"/>
    </w:pPr>
    <w:rPr>
      <w:rFonts w:ascii="Arial" w:eastAsiaTheme="minorHAnsi" w:hAnsi="Arial"/>
      <w:color w:val="000000" w:themeColor="text1"/>
      <w:lang w:eastAsia="en-US"/>
    </w:rPr>
  </w:style>
  <w:style w:type="paragraph" w:customStyle="1" w:styleId="9797BAF52444416DA3A424A676B32B788">
    <w:name w:val="9797BAF52444416DA3A424A676B32B788"/>
    <w:rsid w:val="00287564"/>
    <w:pPr>
      <w:keepLines/>
      <w:spacing w:after="0" w:line="240" w:lineRule="atLeast"/>
    </w:pPr>
    <w:rPr>
      <w:rFonts w:ascii="Arial" w:eastAsiaTheme="minorHAnsi" w:hAnsi="Arial"/>
      <w:color w:val="000000" w:themeColor="text1"/>
      <w:lang w:eastAsia="en-US"/>
    </w:rPr>
  </w:style>
  <w:style w:type="paragraph" w:customStyle="1" w:styleId="D0559859428248E0A0CCD179D115A82A7">
    <w:name w:val="D0559859428248E0A0CCD179D115A82A7"/>
    <w:rsid w:val="00287564"/>
    <w:pPr>
      <w:keepLines/>
      <w:spacing w:after="0" w:line="240" w:lineRule="atLeast"/>
    </w:pPr>
    <w:rPr>
      <w:rFonts w:ascii="Arial" w:eastAsiaTheme="minorHAnsi" w:hAnsi="Arial"/>
      <w:color w:val="000000" w:themeColor="text1"/>
      <w:lang w:eastAsia="en-US"/>
    </w:rPr>
  </w:style>
  <w:style w:type="paragraph" w:customStyle="1" w:styleId="4517A4B8FEE04F51B68B5B3A3FC25E887">
    <w:name w:val="4517A4B8FEE04F51B68B5B3A3FC25E887"/>
    <w:rsid w:val="00287564"/>
    <w:pPr>
      <w:keepLines/>
      <w:spacing w:after="0" w:line="240" w:lineRule="atLeast"/>
    </w:pPr>
    <w:rPr>
      <w:rFonts w:ascii="Arial" w:eastAsiaTheme="minorHAnsi" w:hAnsi="Arial"/>
      <w:color w:val="000000" w:themeColor="text1"/>
      <w:lang w:eastAsia="en-US"/>
    </w:rPr>
  </w:style>
  <w:style w:type="paragraph" w:customStyle="1" w:styleId="0CEE99543FDF49BA92EFB162A7A652205">
    <w:name w:val="0CEE99543FDF49BA92EFB162A7A652205"/>
    <w:rsid w:val="00287564"/>
    <w:pPr>
      <w:keepLines/>
      <w:spacing w:before="600" w:after="240" w:line="240" w:lineRule="atLeast"/>
    </w:pPr>
    <w:rPr>
      <w:rFonts w:ascii="Arial" w:eastAsiaTheme="minorHAnsi" w:hAnsi="Arial"/>
      <w:lang w:eastAsia="en-US"/>
    </w:rPr>
  </w:style>
  <w:style w:type="paragraph" w:customStyle="1" w:styleId="946636474BE644DA87B0FB128DC19BBA4">
    <w:name w:val="946636474BE644DA87B0FB128DC19BBA4"/>
    <w:rsid w:val="00287564"/>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2">
    <w:name w:val="26C62BC0300B443D910C60B2B21E5EF62"/>
    <w:rsid w:val="00287564"/>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
    <w:name w:val="584B342CB037481886E2AC5E199B9D4A"/>
    <w:rsid w:val="00287564"/>
    <w:pPr>
      <w:keepLines/>
      <w:spacing w:after="0" w:line="240" w:lineRule="atLeast"/>
    </w:pPr>
    <w:rPr>
      <w:rFonts w:ascii="Arial" w:eastAsiaTheme="minorHAnsi" w:hAnsi="Arial"/>
      <w:color w:val="000000" w:themeColor="text1"/>
      <w:lang w:eastAsia="en-US"/>
    </w:rPr>
  </w:style>
  <w:style w:type="paragraph" w:customStyle="1" w:styleId="426AD9792AA44B31A2BBBFECA11427C1">
    <w:name w:val="426AD9792AA44B31A2BBBFECA11427C1"/>
    <w:rsid w:val="00287564"/>
    <w:pPr>
      <w:keepLines/>
      <w:spacing w:after="0" w:line="240" w:lineRule="atLeast"/>
    </w:pPr>
    <w:rPr>
      <w:rFonts w:ascii="Arial" w:eastAsiaTheme="minorHAnsi" w:hAnsi="Arial"/>
      <w:color w:val="000000" w:themeColor="text1"/>
      <w:lang w:eastAsia="en-US"/>
    </w:rPr>
  </w:style>
  <w:style w:type="paragraph" w:customStyle="1" w:styleId="9606CD077D8A45BE9CEB80CA4AE9A0B810">
    <w:name w:val="9606CD077D8A45BE9CEB80CA4AE9A0B810"/>
    <w:rsid w:val="0028756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AA84E30857B048EDB2B26BB201CDDC7610">
    <w:name w:val="AA84E30857B048EDB2B26BB201CDDC7610"/>
    <w:rsid w:val="00287564"/>
    <w:pPr>
      <w:pBdr>
        <w:top w:val="single" w:sz="4" w:space="7" w:color="auto"/>
      </w:pBdr>
      <w:spacing w:before="600" w:after="0" w:line="240" w:lineRule="auto"/>
    </w:pPr>
    <w:rPr>
      <w:rFonts w:ascii="Arial" w:eastAsiaTheme="minorHAnsi" w:hAnsi="Arial"/>
      <w:color w:val="44546A" w:themeColor="text2"/>
      <w:sz w:val="18"/>
      <w:lang w:eastAsia="en-US"/>
    </w:rPr>
  </w:style>
  <w:style w:type="paragraph" w:customStyle="1" w:styleId="8871FF3B5C454B27851CEA6A510ABD02">
    <w:name w:val="8871FF3B5C454B27851CEA6A510ABD02"/>
    <w:rsid w:val="00287564"/>
  </w:style>
  <w:style w:type="paragraph" w:customStyle="1" w:styleId="E9DB898F7EBE4D2FB8C77596E866209F">
    <w:name w:val="E9DB898F7EBE4D2FB8C77596E866209F"/>
    <w:rsid w:val="00287564"/>
  </w:style>
  <w:style w:type="paragraph" w:customStyle="1" w:styleId="C902EE91BB2D41F0AB4DDB542D5CE5E0">
    <w:name w:val="C902EE91BB2D41F0AB4DDB542D5CE5E0"/>
    <w:rsid w:val="002F7147"/>
  </w:style>
  <w:style w:type="paragraph" w:customStyle="1" w:styleId="102E5FEA49B444EC96B44A6C25A1D686">
    <w:name w:val="102E5FEA49B444EC96B44A6C25A1D686"/>
    <w:rsid w:val="002F7147"/>
  </w:style>
  <w:style w:type="paragraph" w:customStyle="1" w:styleId="9B0A20EC26BA4E0BB0EDFCA2DD6CAC8810">
    <w:name w:val="9B0A20EC26BA4E0BB0EDFCA2DD6CAC8810"/>
    <w:rsid w:val="002F7147"/>
    <w:pPr>
      <w:keepLines/>
      <w:spacing w:after="0" w:line="240" w:lineRule="atLeast"/>
    </w:pPr>
    <w:rPr>
      <w:rFonts w:ascii="Arial" w:eastAsiaTheme="minorHAnsi" w:hAnsi="Arial"/>
      <w:color w:val="000000" w:themeColor="text1"/>
      <w:lang w:eastAsia="en-US"/>
    </w:rPr>
  </w:style>
  <w:style w:type="paragraph" w:customStyle="1" w:styleId="5BB8AECA05C64D3A828D7607521CD1CB10">
    <w:name w:val="5BB8AECA05C64D3A828D7607521CD1CB10"/>
    <w:rsid w:val="002F7147"/>
    <w:pPr>
      <w:keepLines/>
      <w:spacing w:after="0" w:line="240" w:lineRule="atLeast"/>
    </w:pPr>
    <w:rPr>
      <w:rFonts w:ascii="Arial" w:eastAsiaTheme="minorHAnsi" w:hAnsi="Arial"/>
      <w:color w:val="000000" w:themeColor="text1"/>
      <w:lang w:eastAsia="en-US"/>
    </w:rPr>
  </w:style>
  <w:style w:type="paragraph" w:customStyle="1" w:styleId="4B168E39555040628D5CFC5C34748CF210">
    <w:name w:val="4B168E39555040628D5CFC5C34748CF210"/>
    <w:rsid w:val="002F7147"/>
    <w:pPr>
      <w:keepLines/>
      <w:spacing w:after="0" w:line="240" w:lineRule="atLeast"/>
    </w:pPr>
    <w:rPr>
      <w:rFonts w:ascii="Arial" w:eastAsiaTheme="minorHAnsi" w:hAnsi="Arial"/>
      <w:color w:val="000000" w:themeColor="text1"/>
      <w:lang w:eastAsia="en-US"/>
    </w:rPr>
  </w:style>
  <w:style w:type="paragraph" w:customStyle="1" w:styleId="1842DE13349142EDB3DCFF8AFEE2372011">
    <w:name w:val="1842DE13349142EDB3DCFF8AFEE2372011"/>
    <w:rsid w:val="002F7147"/>
    <w:pPr>
      <w:keepLines/>
      <w:spacing w:after="0" w:line="240" w:lineRule="atLeast"/>
    </w:pPr>
    <w:rPr>
      <w:rFonts w:ascii="Arial" w:eastAsiaTheme="minorHAnsi" w:hAnsi="Arial"/>
      <w:color w:val="000000" w:themeColor="text1"/>
      <w:lang w:eastAsia="en-US"/>
    </w:rPr>
  </w:style>
  <w:style w:type="paragraph" w:customStyle="1" w:styleId="9797BAF52444416DA3A424A676B32B789">
    <w:name w:val="9797BAF52444416DA3A424A676B32B789"/>
    <w:rsid w:val="002F7147"/>
    <w:pPr>
      <w:keepLines/>
      <w:spacing w:after="0" w:line="240" w:lineRule="atLeast"/>
    </w:pPr>
    <w:rPr>
      <w:rFonts w:ascii="Arial" w:eastAsiaTheme="minorHAnsi" w:hAnsi="Arial"/>
      <w:color w:val="000000" w:themeColor="text1"/>
      <w:lang w:eastAsia="en-US"/>
    </w:rPr>
  </w:style>
  <w:style w:type="paragraph" w:customStyle="1" w:styleId="D0559859428248E0A0CCD179D115A82A8">
    <w:name w:val="D0559859428248E0A0CCD179D115A82A8"/>
    <w:rsid w:val="002F7147"/>
    <w:pPr>
      <w:keepLines/>
      <w:spacing w:after="0" w:line="240" w:lineRule="atLeast"/>
    </w:pPr>
    <w:rPr>
      <w:rFonts w:ascii="Arial" w:eastAsiaTheme="minorHAnsi" w:hAnsi="Arial"/>
      <w:color w:val="000000" w:themeColor="text1"/>
      <w:lang w:eastAsia="en-US"/>
    </w:rPr>
  </w:style>
  <w:style w:type="paragraph" w:customStyle="1" w:styleId="4517A4B8FEE04F51B68B5B3A3FC25E888">
    <w:name w:val="4517A4B8FEE04F51B68B5B3A3FC25E888"/>
    <w:rsid w:val="002F7147"/>
    <w:pPr>
      <w:keepLines/>
      <w:spacing w:after="0" w:line="240" w:lineRule="atLeast"/>
    </w:pPr>
    <w:rPr>
      <w:rFonts w:ascii="Arial" w:eastAsiaTheme="minorHAnsi" w:hAnsi="Arial"/>
      <w:color w:val="000000" w:themeColor="text1"/>
      <w:lang w:eastAsia="en-US"/>
    </w:rPr>
  </w:style>
  <w:style w:type="paragraph" w:customStyle="1" w:styleId="0CEE99543FDF49BA92EFB162A7A652206">
    <w:name w:val="0CEE99543FDF49BA92EFB162A7A652206"/>
    <w:rsid w:val="002F7147"/>
    <w:pPr>
      <w:keepNext/>
      <w:keepLines/>
      <w:spacing w:before="600" w:after="240" w:line="240" w:lineRule="atLeast"/>
    </w:pPr>
    <w:rPr>
      <w:rFonts w:ascii="Arial" w:eastAsiaTheme="minorHAnsi" w:hAnsi="Arial"/>
      <w:lang w:eastAsia="en-US"/>
    </w:rPr>
  </w:style>
  <w:style w:type="paragraph" w:customStyle="1" w:styleId="946636474BE644DA87B0FB128DC19BBA5">
    <w:name w:val="946636474BE644DA87B0FB128DC19BBA5"/>
    <w:rsid w:val="002F7147"/>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3">
    <w:name w:val="26C62BC0300B443D910C60B2B21E5EF63"/>
    <w:rsid w:val="002F7147"/>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1">
    <w:name w:val="584B342CB037481886E2AC5E199B9D4A1"/>
    <w:rsid w:val="002F7147"/>
    <w:pPr>
      <w:keepLines/>
      <w:spacing w:after="0" w:line="240" w:lineRule="atLeast"/>
    </w:pPr>
    <w:rPr>
      <w:rFonts w:ascii="Arial" w:eastAsiaTheme="minorHAnsi" w:hAnsi="Arial"/>
      <w:color w:val="000000" w:themeColor="text1"/>
      <w:lang w:eastAsia="en-US"/>
    </w:rPr>
  </w:style>
  <w:style w:type="paragraph" w:customStyle="1" w:styleId="426AD9792AA44B31A2BBBFECA11427C11">
    <w:name w:val="426AD9792AA44B31A2BBBFECA11427C11"/>
    <w:rsid w:val="002F7147"/>
    <w:pPr>
      <w:keepLines/>
      <w:spacing w:after="0" w:line="240" w:lineRule="atLeast"/>
    </w:pPr>
    <w:rPr>
      <w:rFonts w:ascii="Arial" w:eastAsiaTheme="minorHAnsi" w:hAnsi="Arial"/>
      <w:color w:val="000000" w:themeColor="text1"/>
      <w:lang w:eastAsia="en-US"/>
    </w:rPr>
  </w:style>
  <w:style w:type="paragraph" w:customStyle="1" w:styleId="1E3E6DDC130747818C122AE1EDCF1194">
    <w:name w:val="1E3E6DDC130747818C122AE1EDCF1194"/>
    <w:rsid w:val="002F7147"/>
    <w:pPr>
      <w:keepLines/>
      <w:spacing w:after="0" w:line="240" w:lineRule="atLeast"/>
    </w:pPr>
    <w:rPr>
      <w:rFonts w:ascii="Arial" w:eastAsiaTheme="minorHAnsi" w:hAnsi="Arial"/>
      <w:color w:val="000000" w:themeColor="text1"/>
      <w:lang w:eastAsia="en-US"/>
    </w:rPr>
  </w:style>
  <w:style w:type="paragraph" w:customStyle="1" w:styleId="C902EE91BB2D41F0AB4DDB542D5CE5E01">
    <w:name w:val="C902EE91BB2D41F0AB4DDB542D5CE5E01"/>
    <w:rsid w:val="002F7147"/>
    <w:pPr>
      <w:keepLines/>
      <w:spacing w:after="0" w:line="240" w:lineRule="atLeast"/>
    </w:pPr>
    <w:rPr>
      <w:rFonts w:ascii="Arial" w:eastAsiaTheme="minorHAnsi" w:hAnsi="Arial"/>
      <w:color w:val="000000" w:themeColor="text1"/>
      <w:lang w:eastAsia="en-US"/>
    </w:rPr>
  </w:style>
  <w:style w:type="paragraph" w:customStyle="1" w:styleId="102E5FEA49B444EC96B44A6C25A1D6861">
    <w:name w:val="102E5FEA49B444EC96B44A6C25A1D6861"/>
    <w:rsid w:val="002F7147"/>
    <w:pPr>
      <w:keepLines/>
      <w:spacing w:after="0" w:line="240" w:lineRule="atLeast"/>
    </w:pPr>
    <w:rPr>
      <w:rFonts w:ascii="Arial" w:eastAsiaTheme="minorHAnsi" w:hAnsi="Arial"/>
      <w:color w:val="000000" w:themeColor="text1"/>
      <w:lang w:eastAsia="en-US"/>
    </w:rPr>
  </w:style>
  <w:style w:type="paragraph" w:customStyle="1" w:styleId="E9DB898F7EBE4D2FB8C77596E866209F1">
    <w:name w:val="E9DB898F7EBE4D2FB8C77596E866209F1"/>
    <w:rsid w:val="002F7147"/>
    <w:pPr>
      <w:spacing w:after="1320" w:line="240" w:lineRule="auto"/>
    </w:pPr>
    <w:rPr>
      <w:rFonts w:ascii="Arial" w:eastAsiaTheme="minorHAnsi" w:hAnsi="Arial"/>
      <w:color w:val="ED7D31" w:themeColor="accent2"/>
      <w:sz w:val="18"/>
      <w:szCs w:val="18"/>
      <w:lang w:eastAsia="en-US"/>
    </w:rPr>
  </w:style>
  <w:style w:type="paragraph" w:customStyle="1" w:styleId="9606CD077D8A45BE9CEB80CA4AE9A0B811">
    <w:name w:val="9606CD077D8A45BE9CEB80CA4AE9A0B811"/>
    <w:rsid w:val="002F7147"/>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7363E1A8269A4A6AB0B5A63B128170A2">
    <w:name w:val="7363E1A8269A4A6AB0B5A63B128170A2"/>
    <w:rsid w:val="00D210F0"/>
  </w:style>
  <w:style w:type="paragraph" w:customStyle="1" w:styleId="B0CA6794ED8F42AA8554E856A9A199DA">
    <w:name w:val="B0CA6794ED8F42AA8554E856A9A199DA"/>
    <w:rsid w:val="00D210F0"/>
  </w:style>
  <w:style w:type="paragraph" w:customStyle="1" w:styleId="C2A4468A09F84458935CD502F9BB58A0">
    <w:name w:val="C2A4468A09F84458935CD502F9BB58A0"/>
    <w:rsid w:val="00D210F0"/>
  </w:style>
  <w:style w:type="paragraph" w:customStyle="1" w:styleId="BodyTextSingleSpacing">
    <w:name w:val="Body Text Single Spacing"/>
    <w:basedOn w:val="BodyText"/>
    <w:uiPriority w:val="1"/>
    <w:qFormat/>
    <w:rsid w:val="00EF0C6E"/>
    <w:pPr>
      <w:keepLines/>
      <w:spacing w:after="0" w:line="240" w:lineRule="atLeast"/>
    </w:pPr>
    <w:rPr>
      <w:rFonts w:ascii="Arial" w:eastAsiaTheme="minorHAnsi" w:hAnsi="Arial"/>
      <w:color w:val="000000" w:themeColor="text1"/>
      <w:lang w:eastAsia="en-US"/>
    </w:rPr>
  </w:style>
  <w:style w:type="paragraph" w:customStyle="1" w:styleId="Spacer">
    <w:name w:val="Spacer"/>
    <w:basedOn w:val="BodyTextSingleSpacing"/>
    <w:uiPriority w:val="9"/>
    <w:qFormat/>
    <w:rsid w:val="00EF0C6E"/>
  </w:style>
  <w:style w:type="paragraph" w:styleId="BodyText">
    <w:name w:val="Body Text"/>
    <w:basedOn w:val="Normal"/>
    <w:link w:val="BodyTextChar"/>
    <w:uiPriority w:val="99"/>
    <w:semiHidden/>
    <w:unhideWhenUsed/>
    <w:rsid w:val="00C477BD"/>
    <w:pPr>
      <w:spacing w:after="120"/>
    </w:pPr>
  </w:style>
  <w:style w:type="character" w:customStyle="1" w:styleId="BodyTextChar">
    <w:name w:val="Body Text Char"/>
    <w:basedOn w:val="DefaultParagraphFont"/>
    <w:link w:val="BodyText"/>
    <w:uiPriority w:val="99"/>
    <w:semiHidden/>
    <w:rsid w:val="00C477BD"/>
  </w:style>
  <w:style w:type="paragraph" w:customStyle="1" w:styleId="9B0A20EC26BA4E0BB0EDFCA2DD6CAC8811">
    <w:name w:val="9B0A20EC26BA4E0BB0EDFCA2DD6CAC8811"/>
    <w:rsid w:val="000754D9"/>
    <w:pPr>
      <w:keepLines/>
      <w:spacing w:after="0" w:line="240" w:lineRule="atLeast"/>
    </w:pPr>
    <w:rPr>
      <w:rFonts w:ascii="Arial" w:eastAsiaTheme="minorHAnsi" w:hAnsi="Arial"/>
      <w:color w:val="000000" w:themeColor="text1"/>
      <w:lang w:eastAsia="en-US"/>
    </w:rPr>
  </w:style>
  <w:style w:type="paragraph" w:customStyle="1" w:styleId="5BB8AECA05C64D3A828D7607521CD1CB11">
    <w:name w:val="5BB8AECA05C64D3A828D7607521CD1CB11"/>
    <w:rsid w:val="000754D9"/>
    <w:pPr>
      <w:keepLines/>
      <w:spacing w:after="0" w:line="240" w:lineRule="atLeast"/>
    </w:pPr>
    <w:rPr>
      <w:rFonts w:ascii="Arial" w:eastAsiaTheme="minorHAnsi" w:hAnsi="Arial"/>
      <w:color w:val="000000" w:themeColor="text1"/>
      <w:lang w:eastAsia="en-US"/>
    </w:rPr>
  </w:style>
  <w:style w:type="paragraph" w:customStyle="1" w:styleId="4B168E39555040628D5CFC5C34748CF211">
    <w:name w:val="4B168E39555040628D5CFC5C34748CF211"/>
    <w:rsid w:val="000754D9"/>
    <w:pPr>
      <w:keepLines/>
      <w:spacing w:after="0" w:line="240" w:lineRule="atLeast"/>
    </w:pPr>
    <w:rPr>
      <w:rFonts w:ascii="Arial" w:eastAsiaTheme="minorHAnsi" w:hAnsi="Arial"/>
      <w:color w:val="000000" w:themeColor="text1"/>
      <w:lang w:eastAsia="en-US"/>
    </w:rPr>
  </w:style>
  <w:style w:type="paragraph" w:customStyle="1" w:styleId="1842DE13349142EDB3DCFF8AFEE2372012">
    <w:name w:val="1842DE13349142EDB3DCFF8AFEE2372012"/>
    <w:rsid w:val="000754D9"/>
    <w:pPr>
      <w:keepLines/>
      <w:spacing w:after="0" w:line="240" w:lineRule="atLeast"/>
    </w:pPr>
    <w:rPr>
      <w:rFonts w:ascii="Arial" w:eastAsiaTheme="minorHAnsi" w:hAnsi="Arial"/>
      <w:color w:val="000000" w:themeColor="text1"/>
      <w:lang w:eastAsia="en-US"/>
    </w:rPr>
  </w:style>
  <w:style w:type="paragraph" w:customStyle="1" w:styleId="9797BAF52444416DA3A424A676B32B7810">
    <w:name w:val="9797BAF52444416DA3A424A676B32B7810"/>
    <w:rsid w:val="000754D9"/>
    <w:pPr>
      <w:keepLines/>
      <w:spacing w:after="0" w:line="240" w:lineRule="atLeast"/>
    </w:pPr>
    <w:rPr>
      <w:rFonts w:ascii="Arial" w:eastAsiaTheme="minorHAnsi" w:hAnsi="Arial"/>
      <w:color w:val="000000" w:themeColor="text1"/>
      <w:lang w:eastAsia="en-US"/>
    </w:rPr>
  </w:style>
  <w:style w:type="paragraph" w:customStyle="1" w:styleId="D0559859428248E0A0CCD179D115A82A9">
    <w:name w:val="D0559859428248E0A0CCD179D115A82A9"/>
    <w:rsid w:val="000754D9"/>
    <w:pPr>
      <w:keepLines/>
      <w:spacing w:after="0" w:line="240" w:lineRule="atLeast"/>
    </w:pPr>
    <w:rPr>
      <w:rFonts w:ascii="Arial" w:eastAsiaTheme="minorHAnsi" w:hAnsi="Arial"/>
      <w:color w:val="000000" w:themeColor="text1"/>
      <w:lang w:eastAsia="en-US"/>
    </w:rPr>
  </w:style>
  <w:style w:type="paragraph" w:customStyle="1" w:styleId="4517A4B8FEE04F51B68B5B3A3FC25E889">
    <w:name w:val="4517A4B8FEE04F51B68B5B3A3FC25E889"/>
    <w:rsid w:val="000754D9"/>
    <w:pPr>
      <w:keepLines/>
      <w:spacing w:after="0" w:line="240" w:lineRule="atLeast"/>
    </w:pPr>
    <w:rPr>
      <w:rFonts w:ascii="Arial" w:eastAsiaTheme="minorHAnsi" w:hAnsi="Arial"/>
      <w:color w:val="000000" w:themeColor="text1"/>
      <w:lang w:eastAsia="en-US"/>
    </w:rPr>
  </w:style>
  <w:style w:type="paragraph" w:customStyle="1" w:styleId="0CEE99543FDF49BA92EFB162A7A652207">
    <w:name w:val="0CEE99543FDF49BA92EFB162A7A652207"/>
    <w:rsid w:val="000754D9"/>
    <w:pPr>
      <w:keepNext/>
      <w:keepLines/>
      <w:spacing w:before="600" w:after="240" w:line="240" w:lineRule="atLeast"/>
    </w:pPr>
    <w:rPr>
      <w:rFonts w:ascii="Arial" w:eastAsiaTheme="minorHAnsi" w:hAnsi="Arial"/>
      <w:lang w:eastAsia="en-US"/>
    </w:rPr>
  </w:style>
  <w:style w:type="paragraph" w:customStyle="1" w:styleId="3C57C330C1DC4A2ABC2DA3FFCB9EEF5F5">
    <w:name w:val="3C57C330C1DC4A2ABC2DA3FFCB9EEF5F5"/>
    <w:rsid w:val="000754D9"/>
    <w:pPr>
      <w:keepNext/>
      <w:keepLines/>
      <w:spacing w:before="240" w:after="240" w:line="240" w:lineRule="atLeast"/>
    </w:pPr>
    <w:rPr>
      <w:rFonts w:ascii="Arial" w:eastAsiaTheme="minorHAnsi" w:hAnsi="Arial"/>
      <w:b/>
      <w:caps/>
      <w:color w:val="44546A" w:themeColor="text2"/>
      <w:lang w:eastAsia="en-US"/>
    </w:rPr>
  </w:style>
  <w:style w:type="paragraph" w:customStyle="1" w:styleId="946636474BE644DA87B0FB128DC19BBA6">
    <w:name w:val="946636474BE644DA87B0FB128DC19BBA6"/>
    <w:rsid w:val="000754D9"/>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4">
    <w:name w:val="26C62BC0300B443D910C60B2B21E5EF64"/>
    <w:rsid w:val="000754D9"/>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2">
    <w:name w:val="584B342CB037481886E2AC5E199B9D4A2"/>
    <w:rsid w:val="000754D9"/>
    <w:pPr>
      <w:keepLines/>
      <w:spacing w:after="0" w:line="240" w:lineRule="atLeast"/>
    </w:pPr>
    <w:rPr>
      <w:rFonts w:ascii="Arial" w:eastAsiaTheme="minorHAnsi" w:hAnsi="Arial"/>
      <w:color w:val="000000" w:themeColor="text1"/>
      <w:lang w:eastAsia="en-US"/>
    </w:rPr>
  </w:style>
  <w:style w:type="paragraph" w:customStyle="1" w:styleId="426AD9792AA44B31A2BBBFECA11427C12">
    <w:name w:val="426AD9792AA44B31A2BBBFECA11427C12"/>
    <w:rsid w:val="000754D9"/>
    <w:pPr>
      <w:keepLines/>
      <w:spacing w:after="0" w:line="240" w:lineRule="atLeast"/>
    </w:pPr>
    <w:rPr>
      <w:rFonts w:ascii="Arial" w:eastAsiaTheme="minorHAnsi" w:hAnsi="Arial"/>
      <w:color w:val="000000" w:themeColor="text1"/>
      <w:lang w:eastAsia="en-US"/>
    </w:rPr>
  </w:style>
  <w:style w:type="paragraph" w:customStyle="1" w:styleId="7363E1A8269A4A6AB0B5A63B128170A21">
    <w:name w:val="7363E1A8269A4A6AB0B5A63B128170A21"/>
    <w:rsid w:val="000754D9"/>
    <w:pPr>
      <w:keepLines/>
      <w:spacing w:after="0" w:line="240" w:lineRule="atLeast"/>
    </w:pPr>
    <w:rPr>
      <w:rFonts w:ascii="Arial" w:eastAsiaTheme="minorHAnsi" w:hAnsi="Arial"/>
      <w:color w:val="000000" w:themeColor="text1"/>
      <w:lang w:eastAsia="en-US"/>
    </w:rPr>
  </w:style>
  <w:style w:type="paragraph" w:customStyle="1" w:styleId="B0CA6794ED8F42AA8554E856A9A199DA1">
    <w:name w:val="B0CA6794ED8F42AA8554E856A9A199DA1"/>
    <w:rsid w:val="000754D9"/>
    <w:pPr>
      <w:keepLines/>
      <w:spacing w:after="0" w:line="240" w:lineRule="atLeast"/>
    </w:pPr>
    <w:rPr>
      <w:rFonts w:ascii="Arial" w:eastAsiaTheme="minorHAnsi" w:hAnsi="Arial"/>
      <w:color w:val="000000" w:themeColor="text1"/>
      <w:lang w:eastAsia="en-US"/>
    </w:rPr>
  </w:style>
  <w:style w:type="paragraph" w:customStyle="1" w:styleId="C2A4468A09F84458935CD502F9BB58A01">
    <w:name w:val="C2A4468A09F84458935CD502F9BB58A01"/>
    <w:rsid w:val="000754D9"/>
    <w:pPr>
      <w:keepLines/>
      <w:spacing w:after="0" w:line="240" w:lineRule="atLeast"/>
    </w:pPr>
    <w:rPr>
      <w:rFonts w:ascii="Arial" w:eastAsiaTheme="minorHAnsi" w:hAnsi="Arial"/>
      <w:color w:val="000000" w:themeColor="text1"/>
      <w:lang w:eastAsia="en-US"/>
    </w:rPr>
  </w:style>
  <w:style w:type="paragraph" w:customStyle="1" w:styleId="E9DB898F7EBE4D2FB8C77596E866209F2">
    <w:name w:val="E9DB898F7EBE4D2FB8C77596E866209F2"/>
    <w:rsid w:val="000754D9"/>
    <w:pPr>
      <w:spacing w:after="1320" w:line="240" w:lineRule="auto"/>
    </w:pPr>
    <w:rPr>
      <w:rFonts w:ascii="Arial" w:eastAsiaTheme="minorHAnsi" w:hAnsi="Arial"/>
      <w:color w:val="ED7D31" w:themeColor="accent2"/>
      <w:sz w:val="18"/>
      <w:szCs w:val="18"/>
      <w:lang w:eastAsia="en-US"/>
    </w:rPr>
  </w:style>
  <w:style w:type="paragraph" w:customStyle="1" w:styleId="9606CD077D8A45BE9CEB80CA4AE9A0B812">
    <w:name w:val="9606CD077D8A45BE9CEB80CA4AE9A0B812"/>
    <w:rsid w:val="000754D9"/>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9B0A20EC26BA4E0BB0EDFCA2DD6CAC8812">
    <w:name w:val="9B0A20EC26BA4E0BB0EDFCA2DD6CAC8812"/>
    <w:rsid w:val="000754D9"/>
    <w:pPr>
      <w:keepLines/>
      <w:spacing w:after="0" w:line="240" w:lineRule="atLeast"/>
    </w:pPr>
    <w:rPr>
      <w:rFonts w:ascii="Arial" w:eastAsiaTheme="minorHAnsi" w:hAnsi="Arial"/>
      <w:color w:val="000000" w:themeColor="text1"/>
      <w:lang w:eastAsia="en-US"/>
    </w:rPr>
  </w:style>
  <w:style w:type="paragraph" w:customStyle="1" w:styleId="5BB8AECA05C64D3A828D7607521CD1CB12">
    <w:name w:val="5BB8AECA05C64D3A828D7607521CD1CB12"/>
    <w:rsid w:val="000754D9"/>
    <w:pPr>
      <w:keepLines/>
      <w:spacing w:after="0" w:line="240" w:lineRule="atLeast"/>
    </w:pPr>
    <w:rPr>
      <w:rFonts w:ascii="Arial" w:eastAsiaTheme="minorHAnsi" w:hAnsi="Arial"/>
      <w:color w:val="000000" w:themeColor="text1"/>
      <w:lang w:eastAsia="en-US"/>
    </w:rPr>
  </w:style>
  <w:style w:type="paragraph" w:customStyle="1" w:styleId="4B168E39555040628D5CFC5C34748CF212">
    <w:name w:val="4B168E39555040628D5CFC5C34748CF212"/>
    <w:rsid w:val="000754D9"/>
    <w:pPr>
      <w:keepLines/>
      <w:spacing w:after="0" w:line="240" w:lineRule="atLeast"/>
    </w:pPr>
    <w:rPr>
      <w:rFonts w:ascii="Arial" w:eastAsiaTheme="minorHAnsi" w:hAnsi="Arial"/>
      <w:color w:val="000000" w:themeColor="text1"/>
      <w:lang w:eastAsia="en-US"/>
    </w:rPr>
  </w:style>
  <w:style w:type="paragraph" w:customStyle="1" w:styleId="1842DE13349142EDB3DCFF8AFEE2372013">
    <w:name w:val="1842DE13349142EDB3DCFF8AFEE2372013"/>
    <w:rsid w:val="000754D9"/>
    <w:pPr>
      <w:keepLines/>
      <w:spacing w:after="0" w:line="240" w:lineRule="atLeast"/>
    </w:pPr>
    <w:rPr>
      <w:rFonts w:ascii="Arial" w:eastAsiaTheme="minorHAnsi" w:hAnsi="Arial"/>
      <w:color w:val="000000" w:themeColor="text1"/>
      <w:lang w:eastAsia="en-US"/>
    </w:rPr>
  </w:style>
  <w:style w:type="paragraph" w:customStyle="1" w:styleId="9797BAF52444416DA3A424A676B32B7811">
    <w:name w:val="9797BAF52444416DA3A424A676B32B7811"/>
    <w:rsid w:val="000754D9"/>
    <w:pPr>
      <w:keepLines/>
      <w:spacing w:after="0" w:line="240" w:lineRule="atLeast"/>
    </w:pPr>
    <w:rPr>
      <w:rFonts w:ascii="Arial" w:eastAsiaTheme="minorHAnsi" w:hAnsi="Arial"/>
      <w:color w:val="000000" w:themeColor="text1"/>
      <w:lang w:eastAsia="en-US"/>
    </w:rPr>
  </w:style>
  <w:style w:type="paragraph" w:customStyle="1" w:styleId="D0559859428248E0A0CCD179D115A82A10">
    <w:name w:val="D0559859428248E0A0CCD179D115A82A10"/>
    <w:rsid w:val="000754D9"/>
    <w:pPr>
      <w:keepLines/>
      <w:spacing w:after="0" w:line="240" w:lineRule="atLeast"/>
    </w:pPr>
    <w:rPr>
      <w:rFonts w:ascii="Arial" w:eastAsiaTheme="minorHAnsi" w:hAnsi="Arial"/>
      <w:color w:val="000000" w:themeColor="text1"/>
      <w:lang w:eastAsia="en-US"/>
    </w:rPr>
  </w:style>
  <w:style w:type="paragraph" w:customStyle="1" w:styleId="4517A4B8FEE04F51B68B5B3A3FC25E8810">
    <w:name w:val="4517A4B8FEE04F51B68B5B3A3FC25E8810"/>
    <w:rsid w:val="000754D9"/>
    <w:pPr>
      <w:keepLines/>
      <w:spacing w:after="0" w:line="240" w:lineRule="atLeast"/>
    </w:pPr>
    <w:rPr>
      <w:rFonts w:ascii="Arial" w:eastAsiaTheme="minorHAnsi" w:hAnsi="Arial"/>
      <w:color w:val="000000" w:themeColor="text1"/>
      <w:lang w:eastAsia="en-US"/>
    </w:rPr>
  </w:style>
  <w:style w:type="paragraph" w:customStyle="1" w:styleId="0CEE99543FDF49BA92EFB162A7A652208">
    <w:name w:val="0CEE99543FDF49BA92EFB162A7A652208"/>
    <w:rsid w:val="000754D9"/>
    <w:pPr>
      <w:keepNext/>
      <w:keepLines/>
      <w:spacing w:before="600" w:after="240" w:line="240" w:lineRule="atLeast"/>
    </w:pPr>
    <w:rPr>
      <w:rFonts w:ascii="Arial" w:eastAsiaTheme="minorHAnsi" w:hAnsi="Arial"/>
      <w:lang w:eastAsia="en-US"/>
    </w:rPr>
  </w:style>
  <w:style w:type="paragraph" w:customStyle="1" w:styleId="0A7CABC4943C466FA85BA34D6F3687EC">
    <w:name w:val="0A7CABC4943C466FA85BA34D6F3687EC"/>
    <w:rsid w:val="000754D9"/>
    <w:pPr>
      <w:keepNext/>
      <w:keepLines/>
      <w:spacing w:before="240" w:after="240" w:line="240" w:lineRule="atLeast"/>
    </w:pPr>
    <w:rPr>
      <w:rFonts w:ascii="Arial" w:eastAsiaTheme="minorHAnsi" w:hAnsi="Arial"/>
      <w:b/>
      <w:caps/>
      <w:color w:val="44546A" w:themeColor="text2"/>
      <w:lang w:eastAsia="en-US"/>
    </w:rPr>
  </w:style>
  <w:style w:type="paragraph" w:customStyle="1" w:styleId="946636474BE644DA87B0FB128DC19BBA7">
    <w:name w:val="946636474BE644DA87B0FB128DC19BBA7"/>
    <w:rsid w:val="000754D9"/>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5">
    <w:name w:val="26C62BC0300B443D910C60B2B21E5EF65"/>
    <w:rsid w:val="000754D9"/>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3">
    <w:name w:val="584B342CB037481886E2AC5E199B9D4A3"/>
    <w:rsid w:val="000754D9"/>
    <w:pPr>
      <w:keepLines/>
      <w:spacing w:after="0" w:line="240" w:lineRule="atLeast"/>
    </w:pPr>
    <w:rPr>
      <w:rFonts w:ascii="Arial" w:eastAsiaTheme="minorHAnsi" w:hAnsi="Arial"/>
      <w:color w:val="000000" w:themeColor="text1"/>
      <w:lang w:eastAsia="en-US"/>
    </w:rPr>
  </w:style>
  <w:style w:type="paragraph" w:customStyle="1" w:styleId="426AD9792AA44B31A2BBBFECA11427C13">
    <w:name w:val="426AD9792AA44B31A2BBBFECA11427C13"/>
    <w:rsid w:val="000754D9"/>
    <w:pPr>
      <w:keepLines/>
      <w:spacing w:after="0" w:line="240" w:lineRule="atLeast"/>
    </w:pPr>
    <w:rPr>
      <w:rFonts w:ascii="Arial" w:eastAsiaTheme="minorHAnsi" w:hAnsi="Arial"/>
      <w:color w:val="000000" w:themeColor="text1"/>
      <w:lang w:eastAsia="en-US"/>
    </w:rPr>
  </w:style>
  <w:style w:type="paragraph" w:customStyle="1" w:styleId="7363E1A8269A4A6AB0B5A63B128170A22">
    <w:name w:val="7363E1A8269A4A6AB0B5A63B128170A22"/>
    <w:rsid w:val="000754D9"/>
    <w:pPr>
      <w:keepLines/>
      <w:spacing w:after="0" w:line="240" w:lineRule="atLeast"/>
    </w:pPr>
    <w:rPr>
      <w:rFonts w:ascii="Arial" w:eastAsiaTheme="minorHAnsi" w:hAnsi="Arial"/>
      <w:color w:val="000000" w:themeColor="text1"/>
      <w:lang w:eastAsia="en-US"/>
    </w:rPr>
  </w:style>
  <w:style w:type="paragraph" w:customStyle="1" w:styleId="B0CA6794ED8F42AA8554E856A9A199DA2">
    <w:name w:val="B0CA6794ED8F42AA8554E856A9A199DA2"/>
    <w:rsid w:val="000754D9"/>
    <w:pPr>
      <w:keepLines/>
      <w:spacing w:after="0" w:line="240" w:lineRule="atLeast"/>
    </w:pPr>
    <w:rPr>
      <w:rFonts w:ascii="Arial" w:eastAsiaTheme="minorHAnsi" w:hAnsi="Arial"/>
      <w:color w:val="000000" w:themeColor="text1"/>
      <w:lang w:eastAsia="en-US"/>
    </w:rPr>
  </w:style>
  <w:style w:type="paragraph" w:customStyle="1" w:styleId="C2A4468A09F84458935CD502F9BB58A02">
    <w:name w:val="C2A4468A09F84458935CD502F9BB58A02"/>
    <w:rsid w:val="000754D9"/>
    <w:pPr>
      <w:keepLines/>
      <w:spacing w:after="0" w:line="240" w:lineRule="atLeast"/>
    </w:pPr>
    <w:rPr>
      <w:rFonts w:ascii="Arial" w:eastAsiaTheme="minorHAnsi" w:hAnsi="Arial"/>
      <w:color w:val="000000" w:themeColor="text1"/>
      <w:lang w:eastAsia="en-US"/>
    </w:rPr>
  </w:style>
  <w:style w:type="paragraph" w:customStyle="1" w:styleId="E9DB898F7EBE4D2FB8C77596E866209F3">
    <w:name w:val="E9DB898F7EBE4D2FB8C77596E866209F3"/>
    <w:rsid w:val="000754D9"/>
    <w:pPr>
      <w:spacing w:after="1320" w:line="240" w:lineRule="auto"/>
    </w:pPr>
    <w:rPr>
      <w:rFonts w:ascii="Arial" w:eastAsiaTheme="minorHAnsi" w:hAnsi="Arial"/>
      <w:color w:val="ED7D31" w:themeColor="accent2"/>
      <w:sz w:val="18"/>
      <w:szCs w:val="18"/>
      <w:lang w:eastAsia="en-US"/>
    </w:rPr>
  </w:style>
  <w:style w:type="paragraph" w:customStyle="1" w:styleId="9606CD077D8A45BE9CEB80CA4AE9A0B813">
    <w:name w:val="9606CD077D8A45BE9CEB80CA4AE9A0B813"/>
    <w:rsid w:val="000754D9"/>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9B0A20EC26BA4E0BB0EDFCA2DD6CAC8813">
    <w:name w:val="9B0A20EC26BA4E0BB0EDFCA2DD6CAC8813"/>
    <w:rsid w:val="000754D9"/>
    <w:pPr>
      <w:keepLines/>
      <w:spacing w:after="0" w:line="240" w:lineRule="atLeast"/>
    </w:pPr>
    <w:rPr>
      <w:rFonts w:ascii="Arial" w:eastAsiaTheme="minorHAnsi" w:hAnsi="Arial"/>
      <w:color w:val="000000" w:themeColor="text1"/>
      <w:lang w:eastAsia="en-US"/>
    </w:rPr>
  </w:style>
  <w:style w:type="paragraph" w:customStyle="1" w:styleId="5BB8AECA05C64D3A828D7607521CD1CB13">
    <w:name w:val="5BB8AECA05C64D3A828D7607521CD1CB13"/>
    <w:rsid w:val="000754D9"/>
    <w:pPr>
      <w:keepLines/>
      <w:spacing w:after="0" w:line="240" w:lineRule="atLeast"/>
    </w:pPr>
    <w:rPr>
      <w:rFonts w:ascii="Arial" w:eastAsiaTheme="minorHAnsi" w:hAnsi="Arial"/>
      <w:color w:val="000000" w:themeColor="text1"/>
      <w:lang w:eastAsia="en-US"/>
    </w:rPr>
  </w:style>
  <w:style w:type="paragraph" w:customStyle="1" w:styleId="4B168E39555040628D5CFC5C34748CF213">
    <w:name w:val="4B168E39555040628D5CFC5C34748CF213"/>
    <w:rsid w:val="000754D9"/>
    <w:pPr>
      <w:keepLines/>
      <w:spacing w:after="0" w:line="240" w:lineRule="atLeast"/>
    </w:pPr>
    <w:rPr>
      <w:rFonts w:ascii="Arial" w:eastAsiaTheme="minorHAnsi" w:hAnsi="Arial"/>
      <w:color w:val="000000" w:themeColor="text1"/>
      <w:lang w:eastAsia="en-US"/>
    </w:rPr>
  </w:style>
  <w:style w:type="paragraph" w:customStyle="1" w:styleId="1842DE13349142EDB3DCFF8AFEE2372014">
    <w:name w:val="1842DE13349142EDB3DCFF8AFEE2372014"/>
    <w:rsid w:val="000754D9"/>
    <w:pPr>
      <w:keepLines/>
      <w:spacing w:after="0" w:line="240" w:lineRule="atLeast"/>
    </w:pPr>
    <w:rPr>
      <w:rFonts w:ascii="Arial" w:eastAsiaTheme="minorHAnsi" w:hAnsi="Arial"/>
      <w:color w:val="000000" w:themeColor="text1"/>
      <w:lang w:eastAsia="en-US"/>
    </w:rPr>
  </w:style>
  <w:style w:type="paragraph" w:customStyle="1" w:styleId="9797BAF52444416DA3A424A676B32B7812">
    <w:name w:val="9797BAF52444416DA3A424A676B32B7812"/>
    <w:rsid w:val="000754D9"/>
    <w:pPr>
      <w:keepLines/>
      <w:spacing w:after="0" w:line="240" w:lineRule="atLeast"/>
    </w:pPr>
    <w:rPr>
      <w:rFonts w:ascii="Arial" w:eastAsiaTheme="minorHAnsi" w:hAnsi="Arial"/>
      <w:color w:val="000000" w:themeColor="text1"/>
      <w:lang w:eastAsia="en-US"/>
    </w:rPr>
  </w:style>
  <w:style w:type="paragraph" w:customStyle="1" w:styleId="D0559859428248E0A0CCD179D115A82A11">
    <w:name w:val="D0559859428248E0A0CCD179D115A82A11"/>
    <w:rsid w:val="000754D9"/>
    <w:pPr>
      <w:keepLines/>
      <w:spacing w:after="0" w:line="240" w:lineRule="atLeast"/>
    </w:pPr>
    <w:rPr>
      <w:rFonts w:ascii="Arial" w:eastAsiaTheme="minorHAnsi" w:hAnsi="Arial"/>
      <w:color w:val="000000" w:themeColor="text1"/>
      <w:lang w:eastAsia="en-US"/>
    </w:rPr>
  </w:style>
  <w:style w:type="paragraph" w:customStyle="1" w:styleId="4517A4B8FEE04F51B68B5B3A3FC25E8811">
    <w:name w:val="4517A4B8FEE04F51B68B5B3A3FC25E8811"/>
    <w:rsid w:val="000754D9"/>
    <w:pPr>
      <w:keepLines/>
      <w:spacing w:after="0" w:line="240" w:lineRule="atLeast"/>
    </w:pPr>
    <w:rPr>
      <w:rFonts w:ascii="Arial" w:eastAsiaTheme="minorHAnsi" w:hAnsi="Arial"/>
      <w:color w:val="000000" w:themeColor="text1"/>
      <w:lang w:eastAsia="en-US"/>
    </w:rPr>
  </w:style>
  <w:style w:type="paragraph" w:customStyle="1" w:styleId="0CEE99543FDF49BA92EFB162A7A652209">
    <w:name w:val="0CEE99543FDF49BA92EFB162A7A652209"/>
    <w:rsid w:val="000754D9"/>
    <w:pPr>
      <w:keepNext/>
      <w:keepLines/>
      <w:spacing w:before="600" w:after="240" w:line="240" w:lineRule="atLeast"/>
    </w:pPr>
    <w:rPr>
      <w:rFonts w:ascii="Arial" w:eastAsiaTheme="minorHAnsi" w:hAnsi="Arial"/>
      <w:lang w:eastAsia="en-US"/>
    </w:rPr>
  </w:style>
  <w:style w:type="paragraph" w:customStyle="1" w:styleId="0A7CABC4943C466FA85BA34D6F3687EC1">
    <w:name w:val="0A7CABC4943C466FA85BA34D6F3687EC1"/>
    <w:rsid w:val="000754D9"/>
    <w:pPr>
      <w:keepNext/>
      <w:keepLines/>
      <w:spacing w:before="240" w:after="240" w:line="240" w:lineRule="atLeast"/>
    </w:pPr>
    <w:rPr>
      <w:rFonts w:ascii="Arial" w:eastAsiaTheme="minorHAnsi" w:hAnsi="Arial"/>
      <w:b/>
      <w:caps/>
      <w:color w:val="44546A" w:themeColor="text2"/>
      <w:lang w:eastAsia="en-US"/>
    </w:rPr>
  </w:style>
  <w:style w:type="paragraph" w:customStyle="1" w:styleId="946636474BE644DA87B0FB128DC19BBA8">
    <w:name w:val="946636474BE644DA87B0FB128DC19BBA8"/>
    <w:rsid w:val="000754D9"/>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6">
    <w:name w:val="26C62BC0300B443D910C60B2B21E5EF66"/>
    <w:rsid w:val="000754D9"/>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4">
    <w:name w:val="584B342CB037481886E2AC5E199B9D4A4"/>
    <w:rsid w:val="000754D9"/>
    <w:pPr>
      <w:keepLines/>
      <w:spacing w:after="0" w:line="240" w:lineRule="atLeast"/>
    </w:pPr>
    <w:rPr>
      <w:rFonts w:ascii="Arial" w:eastAsiaTheme="minorHAnsi" w:hAnsi="Arial"/>
      <w:color w:val="000000" w:themeColor="text1"/>
      <w:lang w:eastAsia="en-US"/>
    </w:rPr>
  </w:style>
  <w:style w:type="paragraph" w:customStyle="1" w:styleId="426AD9792AA44B31A2BBBFECA11427C14">
    <w:name w:val="426AD9792AA44B31A2BBBFECA11427C14"/>
    <w:rsid w:val="000754D9"/>
    <w:pPr>
      <w:keepLines/>
      <w:spacing w:after="0" w:line="240" w:lineRule="atLeast"/>
    </w:pPr>
    <w:rPr>
      <w:rFonts w:ascii="Arial" w:eastAsiaTheme="minorHAnsi" w:hAnsi="Arial"/>
      <w:color w:val="000000" w:themeColor="text1"/>
      <w:lang w:eastAsia="en-US"/>
    </w:rPr>
  </w:style>
  <w:style w:type="paragraph" w:customStyle="1" w:styleId="7363E1A8269A4A6AB0B5A63B128170A23">
    <w:name w:val="7363E1A8269A4A6AB0B5A63B128170A23"/>
    <w:rsid w:val="000754D9"/>
    <w:pPr>
      <w:keepLines/>
      <w:spacing w:after="0" w:line="240" w:lineRule="atLeast"/>
    </w:pPr>
    <w:rPr>
      <w:rFonts w:ascii="Arial" w:eastAsiaTheme="minorHAnsi" w:hAnsi="Arial"/>
      <w:color w:val="000000" w:themeColor="text1"/>
      <w:lang w:eastAsia="en-US"/>
    </w:rPr>
  </w:style>
  <w:style w:type="paragraph" w:customStyle="1" w:styleId="B0CA6794ED8F42AA8554E856A9A199DA3">
    <w:name w:val="B0CA6794ED8F42AA8554E856A9A199DA3"/>
    <w:rsid w:val="000754D9"/>
    <w:pPr>
      <w:keepLines/>
      <w:spacing w:after="0" w:line="240" w:lineRule="atLeast"/>
    </w:pPr>
    <w:rPr>
      <w:rFonts w:ascii="Arial" w:eastAsiaTheme="minorHAnsi" w:hAnsi="Arial"/>
      <w:color w:val="000000" w:themeColor="text1"/>
      <w:lang w:eastAsia="en-US"/>
    </w:rPr>
  </w:style>
  <w:style w:type="paragraph" w:customStyle="1" w:styleId="C2A4468A09F84458935CD502F9BB58A03">
    <w:name w:val="C2A4468A09F84458935CD502F9BB58A03"/>
    <w:rsid w:val="000754D9"/>
    <w:pPr>
      <w:keepLines/>
      <w:spacing w:after="0" w:line="240" w:lineRule="atLeast"/>
    </w:pPr>
    <w:rPr>
      <w:rFonts w:ascii="Arial" w:eastAsiaTheme="minorHAnsi" w:hAnsi="Arial"/>
      <w:color w:val="000000" w:themeColor="text1"/>
      <w:lang w:eastAsia="en-US"/>
    </w:rPr>
  </w:style>
  <w:style w:type="paragraph" w:customStyle="1" w:styleId="E9DB898F7EBE4D2FB8C77596E866209F4">
    <w:name w:val="E9DB898F7EBE4D2FB8C77596E866209F4"/>
    <w:rsid w:val="000754D9"/>
    <w:pPr>
      <w:spacing w:after="1320" w:line="240" w:lineRule="auto"/>
    </w:pPr>
    <w:rPr>
      <w:rFonts w:ascii="Arial" w:eastAsiaTheme="minorHAnsi" w:hAnsi="Arial"/>
      <w:color w:val="ED7D31" w:themeColor="accent2"/>
      <w:sz w:val="18"/>
      <w:szCs w:val="18"/>
      <w:lang w:eastAsia="en-US"/>
    </w:rPr>
  </w:style>
  <w:style w:type="paragraph" w:customStyle="1" w:styleId="9606CD077D8A45BE9CEB80CA4AE9A0B814">
    <w:name w:val="9606CD077D8A45BE9CEB80CA4AE9A0B814"/>
    <w:rsid w:val="000754D9"/>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9B0A20EC26BA4E0BB0EDFCA2DD6CAC8814">
    <w:name w:val="9B0A20EC26BA4E0BB0EDFCA2DD6CAC8814"/>
    <w:rsid w:val="00074888"/>
    <w:pPr>
      <w:keepLines/>
      <w:spacing w:after="0" w:line="240" w:lineRule="atLeast"/>
    </w:pPr>
    <w:rPr>
      <w:rFonts w:ascii="Arial" w:eastAsiaTheme="minorHAnsi" w:hAnsi="Arial"/>
      <w:color w:val="000000" w:themeColor="text1"/>
      <w:lang w:eastAsia="en-US"/>
    </w:rPr>
  </w:style>
  <w:style w:type="paragraph" w:customStyle="1" w:styleId="5BB8AECA05C64D3A828D7607521CD1CB14">
    <w:name w:val="5BB8AECA05C64D3A828D7607521CD1CB14"/>
    <w:rsid w:val="00074888"/>
    <w:pPr>
      <w:keepLines/>
      <w:spacing w:after="0" w:line="240" w:lineRule="atLeast"/>
    </w:pPr>
    <w:rPr>
      <w:rFonts w:ascii="Arial" w:eastAsiaTheme="minorHAnsi" w:hAnsi="Arial"/>
      <w:color w:val="000000" w:themeColor="text1"/>
      <w:lang w:eastAsia="en-US"/>
    </w:rPr>
  </w:style>
  <w:style w:type="paragraph" w:customStyle="1" w:styleId="4B168E39555040628D5CFC5C34748CF214">
    <w:name w:val="4B168E39555040628D5CFC5C34748CF214"/>
    <w:rsid w:val="00074888"/>
    <w:pPr>
      <w:keepLines/>
      <w:spacing w:after="0" w:line="240" w:lineRule="atLeast"/>
    </w:pPr>
    <w:rPr>
      <w:rFonts w:ascii="Arial" w:eastAsiaTheme="minorHAnsi" w:hAnsi="Arial"/>
      <w:color w:val="000000" w:themeColor="text1"/>
      <w:lang w:eastAsia="en-US"/>
    </w:rPr>
  </w:style>
  <w:style w:type="paragraph" w:customStyle="1" w:styleId="1842DE13349142EDB3DCFF8AFEE2372015">
    <w:name w:val="1842DE13349142EDB3DCFF8AFEE2372015"/>
    <w:rsid w:val="00074888"/>
    <w:pPr>
      <w:keepLines/>
      <w:spacing w:after="0" w:line="240" w:lineRule="atLeast"/>
    </w:pPr>
    <w:rPr>
      <w:rFonts w:ascii="Arial" w:eastAsiaTheme="minorHAnsi" w:hAnsi="Arial"/>
      <w:color w:val="000000" w:themeColor="text1"/>
      <w:lang w:eastAsia="en-US"/>
    </w:rPr>
  </w:style>
  <w:style w:type="paragraph" w:customStyle="1" w:styleId="9797BAF52444416DA3A424A676B32B7813">
    <w:name w:val="9797BAF52444416DA3A424A676B32B7813"/>
    <w:rsid w:val="00074888"/>
    <w:pPr>
      <w:keepLines/>
      <w:spacing w:after="0" w:line="240" w:lineRule="atLeast"/>
    </w:pPr>
    <w:rPr>
      <w:rFonts w:ascii="Arial" w:eastAsiaTheme="minorHAnsi" w:hAnsi="Arial"/>
      <w:color w:val="000000" w:themeColor="text1"/>
      <w:lang w:eastAsia="en-US"/>
    </w:rPr>
  </w:style>
  <w:style w:type="paragraph" w:customStyle="1" w:styleId="D0559859428248E0A0CCD179D115A82A12">
    <w:name w:val="D0559859428248E0A0CCD179D115A82A12"/>
    <w:rsid w:val="00074888"/>
    <w:pPr>
      <w:keepLines/>
      <w:spacing w:after="0" w:line="240" w:lineRule="atLeast"/>
    </w:pPr>
    <w:rPr>
      <w:rFonts w:ascii="Arial" w:eastAsiaTheme="minorHAnsi" w:hAnsi="Arial"/>
      <w:color w:val="000000" w:themeColor="text1"/>
      <w:lang w:eastAsia="en-US"/>
    </w:rPr>
  </w:style>
  <w:style w:type="paragraph" w:customStyle="1" w:styleId="4517A4B8FEE04F51B68B5B3A3FC25E8812">
    <w:name w:val="4517A4B8FEE04F51B68B5B3A3FC25E8812"/>
    <w:rsid w:val="00074888"/>
    <w:pPr>
      <w:keepLines/>
      <w:spacing w:after="0" w:line="240" w:lineRule="atLeast"/>
    </w:pPr>
    <w:rPr>
      <w:rFonts w:ascii="Arial" w:eastAsiaTheme="minorHAnsi" w:hAnsi="Arial"/>
      <w:color w:val="000000" w:themeColor="text1"/>
      <w:lang w:eastAsia="en-US"/>
    </w:rPr>
  </w:style>
  <w:style w:type="paragraph" w:customStyle="1" w:styleId="0CEE99543FDF49BA92EFB162A7A6522010">
    <w:name w:val="0CEE99543FDF49BA92EFB162A7A6522010"/>
    <w:rsid w:val="00074888"/>
    <w:pPr>
      <w:keepNext/>
      <w:keepLines/>
      <w:spacing w:before="600" w:after="240" w:line="240" w:lineRule="atLeast"/>
    </w:pPr>
    <w:rPr>
      <w:rFonts w:ascii="Arial" w:eastAsiaTheme="minorHAnsi" w:hAnsi="Arial"/>
      <w:lang w:eastAsia="en-US"/>
    </w:rPr>
  </w:style>
  <w:style w:type="paragraph" w:customStyle="1" w:styleId="0A7CABC4943C466FA85BA34D6F3687EC2">
    <w:name w:val="0A7CABC4943C466FA85BA34D6F3687EC2"/>
    <w:rsid w:val="00074888"/>
    <w:pPr>
      <w:keepNext/>
      <w:keepLines/>
      <w:spacing w:before="240" w:after="240" w:line="240" w:lineRule="atLeast"/>
    </w:pPr>
    <w:rPr>
      <w:rFonts w:ascii="Arial" w:eastAsiaTheme="minorHAnsi" w:hAnsi="Arial"/>
      <w:b/>
      <w:caps/>
      <w:color w:val="44546A" w:themeColor="text2"/>
      <w:lang w:eastAsia="en-US"/>
    </w:rPr>
  </w:style>
  <w:style w:type="paragraph" w:customStyle="1" w:styleId="946636474BE644DA87B0FB128DC19BBA9">
    <w:name w:val="946636474BE644DA87B0FB128DC19BBA9"/>
    <w:rsid w:val="00074888"/>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7">
    <w:name w:val="26C62BC0300B443D910C60B2B21E5EF67"/>
    <w:rsid w:val="00074888"/>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5">
    <w:name w:val="584B342CB037481886E2AC5E199B9D4A5"/>
    <w:rsid w:val="00074888"/>
    <w:pPr>
      <w:keepLines/>
      <w:spacing w:after="0" w:line="240" w:lineRule="atLeast"/>
    </w:pPr>
    <w:rPr>
      <w:rFonts w:ascii="Arial" w:eastAsiaTheme="minorHAnsi" w:hAnsi="Arial"/>
      <w:color w:val="000000" w:themeColor="text1"/>
      <w:lang w:eastAsia="en-US"/>
    </w:rPr>
  </w:style>
  <w:style w:type="paragraph" w:customStyle="1" w:styleId="426AD9792AA44B31A2BBBFECA11427C15">
    <w:name w:val="426AD9792AA44B31A2BBBFECA11427C15"/>
    <w:rsid w:val="00074888"/>
    <w:pPr>
      <w:keepLines/>
      <w:spacing w:after="0" w:line="240" w:lineRule="atLeast"/>
    </w:pPr>
    <w:rPr>
      <w:rFonts w:ascii="Arial" w:eastAsiaTheme="minorHAnsi" w:hAnsi="Arial"/>
      <w:color w:val="000000" w:themeColor="text1"/>
      <w:lang w:eastAsia="en-US"/>
    </w:rPr>
  </w:style>
  <w:style w:type="paragraph" w:customStyle="1" w:styleId="7363E1A8269A4A6AB0B5A63B128170A24">
    <w:name w:val="7363E1A8269A4A6AB0B5A63B128170A24"/>
    <w:rsid w:val="00074888"/>
    <w:pPr>
      <w:keepLines/>
      <w:spacing w:after="0" w:line="240" w:lineRule="atLeast"/>
    </w:pPr>
    <w:rPr>
      <w:rFonts w:ascii="Arial" w:eastAsiaTheme="minorHAnsi" w:hAnsi="Arial"/>
      <w:color w:val="000000" w:themeColor="text1"/>
      <w:lang w:eastAsia="en-US"/>
    </w:rPr>
  </w:style>
  <w:style w:type="paragraph" w:customStyle="1" w:styleId="B0CA6794ED8F42AA8554E856A9A199DA4">
    <w:name w:val="B0CA6794ED8F42AA8554E856A9A199DA4"/>
    <w:rsid w:val="00074888"/>
    <w:pPr>
      <w:keepLines/>
      <w:spacing w:after="0" w:line="240" w:lineRule="atLeast"/>
    </w:pPr>
    <w:rPr>
      <w:rFonts w:ascii="Arial" w:eastAsiaTheme="minorHAnsi" w:hAnsi="Arial"/>
      <w:color w:val="000000" w:themeColor="text1"/>
      <w:lang w:eastAsia="en-US"/>
    </w:rPr>
  </w:style>
  <w:style w:type="paragraph" w:customStyle="1" w:styleId="C2A4468A09F84458935CD502F9BB58A04">
    <w:name w:val="C2A4468A09F84458935CD502F9BB58A04"/>
    <w:rsid w:val="00074888"/>
    <w:pPr>
      <w:keepLines/>
      <w:spacing w:after="0" w:line="240" w:lineRule="atLeast"/>
    </w:pPr>
    <w:rPr>
      <w:rFonts w:ascii="Arial" w:eastAsiaTheme="minorHAnsi" w:hAnsi="Arial"/>
      <w:color w:val="000000" w:themeColor="text1"/>
      <w:lang w:eastAsia="en-US"/>
    </w:rPr>
  </w:style>
  <w:style w:type="paragraph" w:customStyle="1" w:styleId="9606CD077D8A45BE9CEB80CA4AE9A0B815">
    <w:name w:val="9606CD077D8A45BE9CEB80CA4AE9A0B815"/>
    <w:rsid w:val="00074888"/>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9B0A20EC26BA4E0BB0EDFCA2DD6CAC8815">
    <w:name w:val="9B0A20EC26BA4E0BB0EDFCA2DD6CAC8815"/>
    <w:rsid w:val="00B53DE4"/>
    <w:pPr>
      <w:keepLines/>
      <w:spacing w:after="0" w:line="240" w:lineRule="atLeast"/>
    </w:pPr>
    <w:rPr>
      <w:rFonts w:ascii="Arial" w:eastAsiaTheme="minorHAnsi" w:hAnsi="Arial"/>
      <w:color w:val="000000" w:themeColor="text1"/>
      <w:lang w:eastAsia="en-US"/>
    </w:rPr>
  </w:style>
  <w:style w:type="paragraph" w:customStyle="1" w:styleId="5BB8AECA05C64D3A828D7607521CD1CB15">
    <w:name w:val="5BB8AECA05C64D3A828D7607521CD1CB15"/>
    <w:rsid w:val="00B53DE4"/>
    <w:pPr>
      <w:keepLines/>
      <w:spacing w:after="0" w:line="240" w:lineRule="atLeast"/>
    </w:pPr>
    <w:rPr>
      <w:rFonts w:ascii="Arial" w:eastAsiaTheme="minorHAnsi" w:hAnsi="Arial"/>
      <w:color w:val="000000" w:themeColor="text1"/>
      <w:lang w:eastAsia="en-US"/>
    </w:rPr>
  </w:style>
  <w:style w:type="paragraph" w:customStyle="1" w:styleId="4B168E39555040628D5CFC5C34748CF215">
    <w:name w:val="4B168E39555040628D5CFC5C34748CF215"/>
    <w:rsid w:val="00B53DE4"/>
    <w:pPr>
      <w:keepLines/>
      <w:spacing w:after="0" w:line="240" w:lineRule="atLeast"/>
    </w:pPr>
    <w:rPr>
      <w:rFonts w:ascii="Arial" w:eastAsiaTheme="minorHAnsi" w:hAnsi="Arial"/>
      <w:color w:val="000000" w:themeColor="text1"/>
      <w:lang w:eastAsia="en-US"/>
    </w:rPr>
  </w:style>
  <w:style w:type="paragraph" w:customStyle="1" w:styleId="1842DE13349142EDB3DCFF8AFEE2372016">
    <w:name w:val="1842DE13349142EDB3DCFF8AFEE2372016"/>
    <w:rsid w:val="00B53DE4"/>
    <w:pPr>
      <w:keepLines/>
      <w:spacing w:after="0" w:line="240" w:lineRule="atLeast"/>
    </w:pPr>
    <w:rPr>
      <w:rFonts w:ascii="Arial" w:eastAsiaTheme="minorHAnsi" w:hAnsi="Arial"/>
      <w:color w:val="000000" w:themeColor="text1"/>
      <w:lang w:eastAsia="en-US"/>
    </w:rPr>
  </w:style>
  <w:style w:type="paragraph" w:customStyle="1" w:styleId="9797BAF52444416DA3A424A676B32B7814">
    <w:name w:val="9797BAF52444416DA3A424A676B32B7814"/>
    <w:rsid w:val="00B53DE4"/>
    <w:pPr>
      <w:keepLines/>
      <w:spacing w:after="0" w:line="240" w:lineRule="atLeast"/>
    </w:pPr>
    <w:rPr>
      <w:rFonts w:ascii="Arial" w:eastAsiaTheme="minorHAnsi" w:hAnsi="Arial"/>
      <w:color w:val="000000" w:themeColor="text1"/>
      <w:lang w:eastAsia="en-US"/>
    </w:rPr>
  </w:style>
  <w:style w:type="paragraph" w:customStyle="1" w:styleId="D0559859428248E0A0CCD179D115A82A13">
    <w:name w:val="D0559859428248E0A0CCD179D115A82A13"/>
    <w:rsid w:val="00B53DE4"/>
    <w:pPr>
      <w:keepLines/>
      <w:spacing w:after="0" w:line="240" w:lineRule="atLeast"/>
    </w:pPr>
    <w:rPr>
      <w:rFonts w:ascii="Arial" w:eastAsiaTheme="minorHAnsi" w:hAnsi="Arial"/>
      <w:color w:val="000000" w:themeColor="text1"/>
      <w:lang w:eastAsia="en-US"/>
    </w:rPr>
  </w:style>
  <w:style w:type="paragraph" w:customStyle="1" w:styleId="4517A4B8FEE04F51B68B5B3A3FC25E8813">
    <w:name w:val="4517A4B8FEE04F51B68B5B3A3FC25E8813"/>
    <w:rsid w:val="00B53DE4"/>
    <w:pPr>
      <w:keepLines/>
      <w:spacing w:after="0" w:line="240" w:lineRule="atLeast"/>
    </w:pPr>
    <w:rPr>
      <w:rFonts w:ascii="Arial" w:eastAsiaTheme="minorHAnsi" w:hAnsi="Arial"/>
      <w:color w:val="000000" w:themeColor="text1"/>
      <w:lang w:eastAsia="en-US"/>
    </w:rPr>
  </w:style>
  <w:style w:type="paragraph" w:customStyle="1" w:styleId="0CEE99543FDF49BA92EFB162A7A6522011">
    <w:name w:val="0CEE99543FDF49BA92EFB162A7A6522011"/>
    <w:rsid w:val="00B53DE4"/>
    <w:pPr>
      <w:keepNext/>
      <w:keepLines/>
      <w:spacing w:before="600" w:after="240" w:line="240" w:lineRule="atLeast"/>
    </w:pPr>
    <w:rPr>
      <w:rFonts w:ascii="Arial" w:eastAsiaTheme="minorHAnsi" w:hAnsi="Arial"/>
      <w:lang w:eastAsia="en-US"/>
    </w:rPr>
  </w:style>
  <w:style w:type="paragraph" w:customStyle="1" w:styleId="0A7CABC4943C466FA85BA34D6F3687EC3">
    <w:name w:val="0A7CABC4943C466FA85BA34D6F3687EC3"/>
    <w:rsid w:val="00B53DE4"/>
    <w:pPr>
      <w:keepNext/>
      <w:keepLines/>
      <w:spacing w:before="240" w:after="240" w:line="240" w:lineRule="atLeast"/>
    </w:pPr>
    <w:rPr>
      <w:rFonts w:ascii="Arial" w:eastAsiaTheme="minorHAnsi" w:hAnsi="Arial"/>
      <w:b/>
      <w:caps/>
      <w:color w:val="44546A" w:themeColor="text2"/>
      <w:lang w:eastAsia="en-US"/>
    </w:rPr>
  </w:style>
  <w:style w:type="paragraph" w:customStyle="1" w:styleId="946636474BE644DA87B0FB128DC19BBA10">
    <w:name w:val="946636474BE644DA87B0FB128DC19BBA10"/>
    <w:rsid w:val="00B53DE4"/>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8">
    <w:name w:val="26C62BC0300B443D910C60B2B21E5EF68"/>
    <w:rsid w:val="00B53DE4"/>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6">
    <w:name w:val="584B342CB037481886E2AC5E199B9D4A6"/>
    <w:rsid w:val="00B53DE4"/>
    <w:pPr>
      <w:keepLines/>
      <w:spacing w:after="0" w:line="240" w:lineRule="atLeast"/>
    </w:pPr>
    <w:rPr>
      <w:rFonts w:ascii="Arial" w:eastAsiaTheme="minorHAnsi" w:hAnsi="Arial"/>
      <w:color w:val="000000" w:themeColor="text1"/>
      <w:lang w:eastAsia="en-US"/>
    </w:rPr>
  </w:style>
  <w:style w:type="paragraph" w:customStyle="1" w:styleId="426AD9792AA44B31A2BBBFECA11427C16">
    <w:name w:val="426AD9792AA44B31A2BBBFECA11427C16"/>
    <w:rsid w:val="00B53DE4"/>
    <w:pPr>
      <w:keepLines/>
      <w:spacing w:after="0" w:line="240" w:lineRule="atLeast"/>
    </w:pPr>
    <w:rPr>
      <w:rFonts w:ascii="Arial" w:eastAsiaTheme="minorHAnsi" w:hAnsi="Arial"/>
      <w:color w:val="000000" w:themeColor="text1"/>
      <w:lang w:eastAsia="en-US"/>
    </w:rPr>
  </w:style>
  <w:style w:type="paragraph" w:customStyle="1" w:styleId="7363E1A8269A4A6AB0B5A63B128170A25">
    <w:name w:val="7363E1A8269A4A6AB0B5A63B128170A25"/>
    <w:rsid w:val="00B53DE4"/>
    <w:pPr>
      <w:keepLines/>
      <w:spacing w:after="0" w:line="240" w:lineRule="atLeast"/>
    </w:pPr>
    <w:rPr>
      <w:rFonts w:ascii="Arial" w:eastAsiaTheme="minorHAnsi" w:hAnsi="Arial"/>
      <w:color w:val="000000" w:themeColor="text1"/>
      <w:lang w:eastAsia="en-US"/>
    </w:rPr>
  </w:style>
  <w:style w:type="paragraph" w:customStyle="1" w:styleId="B0CA6794ED8F42AA8554E856A9A199DA5">
    <w:name w:val="B0CA6794ED8F42AA8554E856A9A199DA5"/>
    <w:rsid w:val="00B53DE4"/>
    <w:pPr>
      <w:keepLines/>
      <w:spacing w:after="0" w:line="240" w:lineRule="atLeast"/>
    </w:pPr>
    <w:rPr>
      <w:rFonts w:ascii="Arial" w:eastAsiaTheme="minorHAnsi" w:hAnsi="Arial"/>
      <w:color w:val="000000" w:themeColor="text1"/>
      <w:lang w:eastAsia="en-US"/>
    </w:rPr>
  </w:style>
  <w:style w:type="paragraph" w:customStyle="1" w:styleId="C2A4468A09F84458935CD502F9BB58A05">
    <w:name w:val="C2A4468A09F84458935CD502F9BB58A05"/>
    <w:rsid w:val="00B53DE4"/>
    <w:pPr>
      <w:keepLines/>
      <w:spacing w:after="0" w:line="240" w:lineRule="atLeast"/>
    </w:pPr>
    <w:rPr>
      <w:rFonts w:ascii="Arial" w:eastAsiaTheme="minorHAnsi" w:hAnsi="Arial"/>
      <w:color w:val="000000" w:themeColor="text1"/>
      <w:lang w:eastAsia="en-US"/>
    </w:rPr>
  </w:style>
  <w:style w:type="paragraph" w:customStyle="1" w:styleId="E9DB898F7EBE4D2FB8C77596E866209F5">
    <w:name w:val="E9DB898F7EBE4D2FB8C77596E866209F5"/>
    <w:rsid w:val="00B53DE4"/>
    <w:pPr>
      <w:spacing w:after="1320" w:line="240" w:lineRule="auto"/>
    </w:pPr>
    <w:rPr>
      <w:rFonts w:ascii="Arial" w:eastAsiaTheme="minorHAnsi" w:hAnsi="Arial"/>
      <w:color w:val="ED7D31" w:themeColor="accent2"/>
      <w:sz w:val="18"/>
      <w:szCs w:val="18"/>
      <w:lang w:eastAsia="en-US"/>
    </w:rPr>
  </w:style>
  <w:style w:type="paragraph" w:customStyle="1" w:styleId="9606CD077D8A45BE9CEB80CA4AE9A0B816">
    <w:name w:val="9606CD077D8A45BE9CEB80CA4AE9A0B816"/>
    <w:rsid w:val="00B53DE4"/>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9B0A20EC26BA4E0BB0EDFCA2DD6CAC8816">
    <w:name w:val="9B0A20EC26BA4E0BB0EDFCA2DD6CAC8816"/>
    <w:rsid w:val="00321077"/>
    <w:pPr>
      <w:keepLines/>
      <w:spacing w:after="0" w:line="240" w:lineRule="atLeast"/>
    </w:pPr>
    <w:rPr>
      <w:rFonts w:ascii="Arial" w:eastAsiaTheme="minorHAnsi" w:hAnsi="Arial"/>
      <w:color w:val="000000" w:themeColor="text1"/>
      <w:lang w:eastAsia="en-US"/>
    </w:rPr>
  </w:style>
  <w:style w:type="paragraph" w:customStyle="1" w:styleId="5BB8AECA05C64D3A828D7607521CD1CB16">
    <w:name w:val="5BB8AECA05C64D3A828D7607521CD1CB16"/>
    <w:rsid w:val="00321077"/>
    <w:pPr>
      <w:keepLines/>
      <w:spacing w:after="0" w:line="240" w:lineRule="atLeast"/>
    </w:pPr>
    <w:rPr>
      <w:rFonts w:ascii="Arial" w:eastAsiaTheme="minorHAnsi" w:hAnsi="Arial"/>
      <w:color w:val="000000" w:themeColor="text1"/>
      <w:lang w:eastAsia="en-US"/>
    </w:rPr>
  </w:style>
  <w:style w:type="paragraph" w:customStyle="1" w:styleId="4B168E39555040628D5CFC5C34748CF216">
    <w:name w:val="4B168E39555040628D5CFC5C34748CF216"/>
    <w:rsid w:val="00321077"/>
    <w:pPr>
      <w:keepLines/>
      <w:spacing w:after="0" w:line="240" w:lineRule="atLeast"/>
    </w:pPr>
    <w:rPr>
      <w:rFonts w:ascii="Arial" w:eastAsiaTheme="minorHAnsi" w:hAnsi="Arial"/>
      <w:color w:val="000000" w:themeColor="text1"/>
      <w:lang w:eastAsia="en-US"/>
    </w:rPr>
  </w:style>
  <w:style w:type="paragraph" w:customStyle="1" w:styleId="1842DE13349142EDB3DCFF8AFEE2372017">
    <w:name w:val="1842DE13349142EDB3DCFF8AFEE2372017"/>
    <w:rsid w:val="00321077"/>
    <w:pPr>
      <w:keepLines/>
      <w:spacing w:after="0" w:line="240" w:lineRule="atLeast"/>
    </w:pPr>
    <w:rPr>
      <w:rFonts w:ascii="Arial" w:eastAsiaTheme="minorHAnsi" w:hAnsi="Arial"/>
      <w:color w:val="000000" w:themeColor="text1"/>
      <w:lang w:eastAsia="en-US"/>
    </w:rPr>
  </w:style>
  <w:style w:type="paragraph" w:customStyle="1" w:styleId="9797BAF52444416DA3A424A676B32B7815">
    <w:name w:val="9797BAF52444416DA3A424A676B32B7815"/>
    <w:rsid w:val="00321077"/>
    <w:pPr>
      <w:keepLines/>
      <w:spacing w:after="0" w:line="240" w:lineRule="atLeast"/>
    </w:pPr>
    <w:rPr>
      <w:rFonts w:ascii="Arial" w:eastAsiaTheme="minorHAnsi" w:hAnsi="Arial"/>
      <w:color w:val="000000" w:themeColor="text1"/>
      <w:lang w:eastAsia="en-US"/>
    </w:rPr>
  </w:style>
  <w:style w:type="paragraph" w:customStyle="1" w:styleId="D0559859428248E0A0CCD179D115A82A14">
    <w:name w:val="D0559859428248E0A0CCD179D115A82A14"/>
    <w:rsid w:val="00321077"/>
    <w:pPr>
      <w:keepLines/>
      <w:spacing w:after="0" w:line="240" w:lineRule="atLeast"/>
    </w:pPr>
    <w:rPr>
      <w:rFonts w:ascii="Arial" w:eastAsiaTheme="minorHAnsi" w:hAnsi="Arial"/>
      <w:color w:val="000000" w:themeColor="text1"/>
      <w:lang w:eastAsia="en-US"/>
    </w:rPr>
  </w:style>
  <w:style w:type="paragraph" w:customStyle="1" w:styleId="4517A4B8FEE04F51B68B5B3A3FC25E8814">
    <w:name w:val="4517A4B8FEE04F51B68B5B3A3FC25E8814"/>
    <w:rsid w:val="00321077"/>
    <w:pPr>
      <w:keepLines/>
      <w:spacing w:after="0" w:line="240" w:lineRule="atLeast"/>
    </w:pPr>
    <w:rPr>
      <w:rFonts w:ascii="Arial" w:eastAsiaTheme="minorHAnsi" w:hAnsi="Arial"/>
      <w:color w:val="000000" w:themeColor="text1"/>
      <w:lang w:eastAsia="en-US"/>
    </w:rPr>
  </w:style>
  <w:style w:type="paragraph" w:customStyle="1" w:styleId="0CEE99543FDF49BA92EFB162A7A6522012">
    <w:name w:val="0CEE99543FDF49BA92EFB162A7A6522012"/>
    <w:rsid w:val="00321077"/>
    <w:pPr>
      <w:keepNext/>
      <w:keepLines/>
      <w:spacing w:before="600" w:after="240" w:line="240" w:lineRule="atLeast"/>
    </w:pPr>
    <w:rPr>
      <w:rFonts w:ascii="Arial" w:eastAsiaTheme="minorHAnsi" w:hAnsi="Arial"/>
      <w:lang w:eastAsia="en-US"/>
    </w:rPr>
  </w:style>
  <w:style w:type="paragraph" w:customStyle="1" w:styleId="0A7CABC4943C466FA85BA34D6F3687EC4">
    <w:name w:val="0A7CABC4943C466FA85BA34D6F3687EC4"/>
    <w:rsid w:val="00321077"/>
    <w:pPr>
      <w:keepNext/>
      <w:keepLines/>
      <w:spacing w:before="240" w:after="240" w:line="240" w:lineRule="atLeast"/>
    </w:pPr>
    <w:rPr>
      <w:rFonts w:ascii="Arial" w:eastAsiaTheme="minorHAnsi" w:hAnsi="Arial"/>
      <w:b/>
      <w:caps/>
      <w:color w:val="44546A" w:themeColor="text2"/>
      <w:lang w:eastAsia="en-US"/>
    </w:rPr>
  </w:style>
  <w:style w:type="paragraph" w:customStyle="1" w:styleId="946636474BE644DA87B0FB128DC19BBA11">
    <w:name w:val="946636474BE644DA87B0FB128DC19BBA11"/>
    <w:rsid w:val="00321077"/>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9">
    <w:name w:val="26C62BC0300B443D910C60B2B21E5EF69"/>
    <w:rsid w:val="00321077"/>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7">
    <w:name w:val="584B342CB037481886E2AC5E199B9D4A7"/>
    <w:rsid w:val="00321077"/>
    <w:pPr>
      <w:keepLines/>
      <w:spacing w:after="0" w:line="240" w:lineRule="atLeast"/>
    </w:pPr>
    <w:rPr>
      <w:rFonts w:ascii="Arial" w:eastAsiaTheme="minorHAnsi" w:hAnsi="Arial"/>
      <w:color w:val="000000" w:themeColor="text1"/>
      <w:lang w:eastAsia="en-US"/>
    </w:rPr>
  </w:style>
  <w:style w:type="paragraph" w:customStyle="1" w:styleId="426AD9792AA44B31A2BBBFECA11427C17">
    <w:name w:val="426AD9792AA44B31A2BBBFECA11427C17"/>
    <w:rsid w:val="00321077"/>
    <w:pPr>
      <w:keepLines/>
      <w:spacing w:after="0" w:line="240" w:lineRule="atLeast"/>
    </w:pPr>
    <w:rPr>
      <w:rFonts w:ascii="Arial" w:eastAsiaTheme="minorHAnsi" w:hAnsi="Arial"/>
      <w:color w:val="000000" w:themeColor="text1"/>
      <w:lang w:eastAsia="en-US"/>
    </w:rPr>
  </w:style>
  <w:style w:type="paragraph" w:customStyle="1" w:styleId="7363E1A8269A4A6AB0B5A63B128170A26">
    <w:name w:val="7363E1A8269A4A6AB0B5A63B128170A26"/>
    <w:rsid w:val="00321077"/>
    <w:pPr>
      <w:keepLines/>
      <w:spacing w:after="0" w:line="240" w:lineRule="atLeast"/>
    </w:pPr>
    <w:rPr>
      <w:rFonts w:ascii="Arial" w:eastAsiaTheme="minorHAnsi" w:hAnsi="Arial"/>
      <w:color w:val="000000" w:themeColor="text1"/>
      <w:lang w:eastAsia="en-US"/>
    </w:rPr>
  </w:style>
  <w:style w:type="paragraph" w:customStyle="1" w:styleId="B0CA6794ED8F42AA8554E856A9A199DA6">
    <w:name w:val="B0CA6794ED8F42AA8554E856A9A199DA6"/>
    <w:rsid w:val="00321077"/>
    <w:pPr>
      <w:keepLines/>
      <w:spacing w:after="0" w:line="240" w:lineRule="atLeast"/>
    </w:pPr>
    <w:rPr>
      <w:rFonts w:ascii="Arial" w:eastAsiaTheme="minorHAnsi" w:hAnsi="Arial"/>
      <w:color w:val="000000" w:themeColor="text1"/>
      <w:lang w:eastAsia="en-US"/>
    </w:rPr>
  </w:style>
  <w:style w:type="paragraph" w:customStyle="1" w:styleId="C2A4468A09F84458935CD502F9BB58A06">
    <w:name w:val="C2A4468A09F84458935CD502F9BB58A06"/>
    <w:rsid w:val="00321077"/>
    <w:pPr>
      <w:keepLines/>
      <w:spacing w:after="0" w:line="240" w:lineRule="atLeast"/>
    </w:pPr>
    <w:rPr>
      <w:rFonts w:ascii="Arial" w:eastAsiaTheme="minorHAnsi" w:hAnsi="Arial"/>
      <w:color w:val="000000" w:themeColor="text1"/>
      <w:lang w:eastAsia="en-US"/>
    </w:rPr>
  </w:style>
  <w:style w:type="paragraph" w:customStyle="1" w:styleId="E9DB898F7EBE4D2FB8C77596E866209F6">
    <w:name w:val="E9DB898F7EBE4D2FB8C77596E866209F6"/>
    <w:rsid w:val="00321077"/>
    <w:pPr>
      <w:spacing w:after="1320" w:line="240" w:lineRule="auto"/>
    </w:pPr>
    <w:rPr>
      <w:rFonts w:ascii="Arial" w:eastAsiaTheme="minorHAnsi" w:hAnsi="Arial"/>
      <w:color w:val="ED7D31" w:themeColor="accent2"/>
      <w:sz w:val="18"/>
      <w:szCs w:val="18"/>
      <w:lang w:eastAsia="en-US"/>
    </w:rPr>
  </w:style>
  <w:style w:type="paragraph" w:customStyle="1" w:styleId="9606CD077D8A45BE9CEB80CA4AE9A0B817">
    <w:name w:val="9606CD077D8A45BE9CEB80CA4AE9A0B817"/>
    <w:rsid w:val="00321077"/>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64BAA775473D4B1F8F53EE5AD36DDA3A">
    <w:name w:val="64BAA775473D4B1F8F53EE5AD36DDA3A"/>
    <w:rsid w:val="005D67D5"/>
  </w:style>
  <w:style w:type="paragraph" w:customStyle="1" w:styleId="LastPageFooter">
    <w:name w:val="LastPage Footer"/>
    <w:rsid w:val="00251E8C"/>
    <w:pPr>
      <w:spacing w:after="0" w:line="240" w:lineRule="atLeast"/>
    </w:pPr>
    <w:rPr>
      <w:rFonts w:ascii="Arial" w:eastAsiaTheme="minorHAnsi" w:hAnsi="Arial"/>
      <w:lang w:eastAsia="en-US"/>
    </w:rPr>
  </w:style>
  <w:style w:type="paragraph" w:customStyle="1" w:styleId="462F48EF294A47E59C8D95D33D561E54">
    <w:name w:val="462F48EF294A47E59C8D95D33D561E54"/>
    <w:rsid w:val="00251E8C"/>
  </w:style>
  <w:style w:type="paragraph" w:customStyle="1" w:styleId="1DFFA335A49E4A42808D3BAE4DEAA668">
    <w:name w:val="1DFFA335A49E4A42808D3BAE4DEAA668"/>
    <w:rsid w:val="005B3F55"/>
    <w:pPr>
      <w:keepLines/>
      <w:pageBreakBefore/>
      <w:spacing w:before="240" w:after="560" w:line="240" w:lineRule="atLeast"/>
    </w:pPr>
    <w:rPr>
      <w:rFonts w:ascii="Arial" w:eastAsiaTheme="minorHAnsi" w:hAnsi="Arial"/>
      <w:color w:val="ED7D31" w:themeColor="accent2"/>
      <w:lang w:val="en-GB" w:eastAsia="en-US"/>
    </w:rPr>
  </w:style>
  <w:style w:type="paragraph" w:customStyle="1" w:styleId="9B0A20EC26BA4E0BB0EDFCA2DD6CAC8817">
    <w:name w:val="9B0A20EC26BA4E0BB0EDFCA2DD6CAC8817"/>
    <w:rsid w:val="005B3F55"/>
    <w:pPr>
      <w:keepLines/>
      <w:spacing w:after="0" w:line="240" w:lineRule="atLeast"/>
    </w:pPr>
    <w:rPr>
      <w:rFonts w:ascii="Arial" w:eastAsiaTheme="minorHAnsi" w:hAnsi="Arial"/>
      <w:color w:val="000000" w:themeColor="text1"/>
      <w:lang w:eastAsia="en-US"/>
    </w:rPr>
  </w:style>
  <w:style w:type="paragraph" w:customStyle="1" w:styleId="5BB8AECA05C64D3A828D7607521CD1CB17">
    <w:name w:val="5BB8AECA05C64D3A828D7607521CD1CB17"/>
    <w:rsid w:val="005B3F55"/>
    <w:pPr>
      <w:keepLines/>
      <w:spacing w:after="0" w:line="240" w:lineRule="atLeast"/>
    </w:pPr>
    <w:rPr>
      <w:rFonts w:ascii="Arial" w:eastAsiaTheme="minorHAnsi" w:hAnsi="Arial"/>
      <w:color w:val="000000" w:themeColor="text1"/>
      <w:lang w:eastAsia="en-US"/>
    </w:rPr>
  </w:style>
  <w:style w:type="paragraph" w:customStyle="1" w:styleId="0CEE99543FDF49BA92EFB162A7A6522013">
    <w:name w:val="0CEE99543FDF49BA92EFB162A7A6522013"/>
    <w:rsid w:val="005B3F55"/>
    <w:pPr>
      <w:keepNext/>
      <w:keepLines/>
      <w:spacing w:before="840" w:after="240" w:line="240" w:lineRule="atLeast"/>
    </w:pPr>
    <w:rPr>
      <w:rFonts w:ascii="Arial" w:eastAsiaTheme="minorHAnsi" w:hAnsi="Arial"/>
      <w:lang w:eastAsia="en-US"/>
    </w:rPr>
  </w:style>
  <w:style w:type="paragraph" w:customStyle="1" w:styleId="0A7CABC4943C466FA85BA34D6F3687EC5">
    <w:name w:val="0A7CABC4943C466FA85BA34D6F3687EC5"/>
    <w:rsid w:val="005B3F55"/>
    <w:pPr>
      <w:keepNext/>
      <w:keepLines/>
      <w:spacing w:before="240" w:after="240" w:line="240" w:lineRule="atLeast"/>
    </w:pPr>
    <w:rPr>
      <w:rFonts w:ascii="Arial" w:eastAsiaTheme="minorHAnsi" w:hAnsi="Arial"/>
      <w:b/>
      <w:caps/>
      <w:color w:val="44546A" w:themeColor="text2"/>
      <w:lang w:eastAsia="en-US"/>
    </w:rPr>
  </w:style>
  <w:style w:type="paragraph" w:customStyle="1" w:styleId="946636474BE644DA87B0FB128DC19BBA12">
    <w:name w:val="946636474BE644DA87B0FB128DC19BBA12"/>
    <w:rsid w:val="005B3F55"/>
    <w:pPr>
      <w:keepLines/>
      <w:spacing w:before="240" w:after="240" w:line="240" w:lineRule="atLeast"/>
    </w:pPr>
    <w:rPr>
      <w:rFonts w:ascii="Arial" w:eastAsiaTheme="minorHAnsi" w:hAnsi="Arial"/>
      <w:color w:val="000000" w:themeColor="text1"/>
      <w:lang w:eastAsia="en-US"/>
    </w:rPr>
  </w:style>
  <w:style w:type="paragraph" w:customStyle="1" w:styleId="26C62BC0300B443D910C60B2B21E5EF610">
    <w:name w:val="26C62BC0300B443D910C60B2B21E5EF610"/>
    <w:rsid w:val="005B3F55"/>
    <w:pPr>
      <w:keepNext/>
      <w:keepLines/>
      <w:spacing w:before="240" w:after="240" w:line="240" w:lineRule="atLeast"/>
    </w:pPr>
    <w:rPr>
      <w:rFonts w:ascii="Arial" w:eastAsiaTheme="minorHAnsi" w:hAnsi="Arial"/>
      <w:color w:val="000000" w:themeColor="text1"/>
      <w:lang w:eastAsia="en-US"/>
    </w:rPr>
  </w:style>
  <w:style w:type="paragraph" w:customStyle="1" w:styleId="584B342CB037481886E2AC5E199B9D4A8">
    <w:name w:val="584B342CB037481886E2AC5E199B9D4A8"/>
    <w:rsid w:val="005B3F55"/>
    <w:pPr>
      <w:keepLines/>
      <w:spacing w:after="0" w:line="240" w:lineRule="atLeast"/>
    </w:pPr>
    <w:rPr>
      <w:rFonts w:ascii="Arial" w:eastAsiaTheme="minorHAnsi" w:hAnsi="Arial"/>
      <w:color w:val="000000" w:themeColor="text1"/>
      <w:lang w:eastAsia="en-US"/>
    </w:rPr>
  </w:style>
  <w:style w:type="paragraph" w:customStyle="1" w:styleId="426AD9792AA44B31A2BBBFECA11427C18">
    <w:name w:val="426AD9792AA44B31A2BBBFECA11427C18"/>
    <w:rsid w:val="005B3F55"/>
    <w:pPr>
      <w:keepLines/>
      <w:spacing w:after="0" w:line="240" w:lineRule="atLeast"/>
    </w:pPr>
    <w:rPr>
      <w:rFonts w:ascii="Arial" w:eastAsiaTheme="minorHAnsi" w:hAnsi="Arial"/>
      <w:color w:val="000000" w:themeColor="text1"/>
      <w:lang w:eastAsia="en-US"/>
    </w:rPr>
  </w:style>
  <w:style w:type="paragraph" w:customStyle="1" w:styleId="7363E1A8269A4A6AB0B5A63B128170A27">
    <w:name w:val="7363E1A8269A4A6AB0B5A63B128170A27"/>
    <w:rsid w:val="005B3F55"/>
    <w:pPr>
      <w:keepLines/>
      <w:spacing w:after="0" w:line="240" w:lineRule="atLeast"/>
    </w:pPr>
    <w:rPr>
      <w:rFonts w:ascii="Arial" w:eastAsiaTheme="minorHAnsi" w:hAnsi="Arial"/>
      <w:color w:val="000000" w:themeColor="text1"/>
      <w:lang w:eastAsia="en-US"/>
    </w:rPr>
  </w:style>
  <w:style w:type="paragraph" w:customStyle="1" w:styleId="B0CA6794ED8F42AA8554E856A9A199DA7">
    <w:name w:val="B0CA6794ED8F42AA8554E856A9A199DA7"/>
    <w:rsid w:val="005B3F55"/>
    <w:pPr>
      <w:keepLines/>
      <w:spacing w:after="0" w:line="240" w:lineRule="atLeast"/>
    </w:pPr>
    <w:rPr>
      <w:rFonts w:ascii="Arial" w:eastAsiaTheme="minorHAnsi" w:hAnsi="Arial"/>
      <w:color w:val="000000" w:themeColor="text1"/>
      <w:lang w:eastAsia="en-US"/>
    </w:rPr>
  </w:style>
  <w:style w:type="paragraph" w:customStyle="1" w:styleId="C2A4468A09F84458935CD502F9BB58A07">
    <w:name w:val="C2A4468A09F84458935CD502F9BB58A07"/>
    <w:rsid w:val="005B3F55"/>
    <w:pPr>
      <w:keepLines/>
      <w:spacing w:after="0" w:line="240" w:lineRule="atLeast"/>
    </w:pPr>
    <w:rPr>
      <w:rFonts w:ascii="Arial" w:eastAsiaTheme="minorHAnsi" w:hAnsi="Arial"/>
      <w:color w:val="000000" w:themeColor="text1"/>
      <w:lang w:eastAsia="en-US"/>
    </w:rPr>
  </w:style>
  <w:style w:type="paragraph" w:customStyle="1" w:styleId="E9DB898F7EBE4D2FB8C77596E866209F7">
    <w:name w:val="E9DB898F7EBE4D2FB8C77596E866209F7"/>
    <w:rsid w:val="005B3F55"/>
    <w:pPr>
      <w:spacing w:before="360" w:after="0" w:line="240" w:lineRule="auto"/>
    </w:pPr>
    <w:rPr>
      <w:rFonts w:ascii="Arial" w:eastAsiaTheme="minorHAnsi" w:hAnsi="Arial"/>
      <w:noProof/>
      <w:color w:val="ED7D31" w:themeColor="accent2"/>
      <w:sz w:val="18"/>
      <w:szCs w:val="18"/>
      <w:lang w:eastAsia="en-US"/>
    </w:rPr>
  </w:style>
  <w:style w:type="paragraph" w:customStyle="1" w:styleId="B664D01F15894674B9B2BD18E981DF42">
    <w:name w:val="B664D01F15894674B9B2BD18E981DF42"/>
    <w:rsid w:val="005B3F55"/>
    <w:pPr>
      <w:pBdr>
        <w:top w:val="single" w:sz="4" w:space="7" w:color="auto"/>
      </w:pBdr>
      <w:spacing w:before="600" w:after="0" w:line="240" w:lineRule="auto"/>
      <w:jc w:val="right"/>
    </w:pPr>
    <w:rPr>
      <w:rFonts w:ascii="Arial" w:eastAsiaTheme="minorHAnsi" w:hAnsi="Arial" w:cstheme="minorHAnsi"/>
      <w:noProof/>
      <w:color w:val="ED7D31" w:themeColor="accent2"/>
      <w:sz w:val="18"/>
      <w:szCs w:val="18"/>
      <w:lang w:eastAsia="en-US"/>
    </w:rPr>
  </w:style>
  <w:style w:type="paragraph" w:customStyle="1" w:styleId="F57CAE9D7D0A4184A7C5C905C7FEE4EA">
    <w:name w:val="F57CAE9D7D0A4184A7C5C905C7FEE4EA"/>
    <w:rsid w:val="00522F8E"/>
  </w:style>
  <w:style w:type="paragraph" w:customStyle="1" w:styleId="A9D42D6C1E304C3E904D49AABEC16984">
    <w:name w:val="A9D42D6C1E304C3E904D49AABEC16984"/>
    <w:rsid w:val="00522F8E"/>
  </w:style>
  <w:style w:type="paragraph" w:customStyle="1" w:styleId="3BCC61D3A7BD4539BF38549CD26890B7">
    <w:name w:val="3BCC61D3A7BD4539BF38549CD26890B7"/>
    <w:rsid w:val="00522F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Western Distributor">
      <a:dk1>
        <a:sysClr val="windowText" lastClr="000000"/>
      </a:dk1>
      <a:lt1>
        <a:sysClr val="window" lastClr="FFFFFF"/>
      </a:lt1>
      <a:dk2>
        <a:srgbClr val="00B7BD"/>
      </a:dk2>
      <a:lt2>
        <a:srgbClr val="53565A"/>
      </a:lt2>
      <a:accent1>
        <a:srgbClr val="88DBDF"/>
      </a:accent1>
      <a:accent2>
        <a:srgbClr val="73767F"/>
      </a:accent2>
      <a:accent3>
        <a:srgbClr val="E6F8F9"/>
      </a:accent3>
      <a:accent4>
        <a:srgbClr val="D9D9D6"/>
      </a:accent4>
      <a:accent5>
        <a:srgbClr val="009CA6"/>
      </a:accent5>
      <a:accent6>
        <a:srgbClr val="F1F1F2"/>
      </a:accent6>
      <a:hlink>
        <a:srgbClr val="ABADB2"/>
      </a:hlink>
      <a:folHlink>
        <a:srgbClr val="D9D9D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1FB6B870228147A8239A8E87BF514F" ma:contentTypeVersion="6" ma:contentTypeDescription="Create a new document." ma:contentTypeScope="" ma:versionID="20af2a29e768ebfb1ec30fb602402918">
  <xsd:schema xmlns:xsd="http://www.w3.org/2001/XMLSchema" xmlns:xs="http://www.w3.org/2001/XMLSchema" xmlns:p="http://schemas.microsoft.com/office/2006/metadata/properties" xmlns:ns2="5f3dec1c-4caf-44d7-995f-e4c50bdfc3e1" xmlns:ns3="d1a842e8-7505-41e5-873c-1979602d2475" targetNamespace="http://schemas.microsoft.com/office/2006/metadata/properties" ma:root="true" ma:fieldsID="46e981da1b0c018fa8296921db4ab6d6" ns2:_="" ns3:_="">
    <xsd:import namespace="5f3dec1c-4caf-44d7-995f-e4c50bdfc3e1"/>
    <xsd:import namespace="d1a842e8-7505-41e5-873c-1979602d24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3dec1c-4caf-44d7-995f-e4c50bdfc3e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1a842e8-7505-41e5-873c-1979602d24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5f3dec1c-4caf-44d7-995f-e4c50bdfc3e1">3UE6NPRFMZNX-254032258-4809</_dlc_DocId>
    <_dlc_DocIdUrl xmlns="5f3dec1c-4caf-44d7-995f-e4c50bdfc3e1">
      <Url>https://transurbangroup.sharepoint.com/sites/wgtp/_layouts/15/DocIdRedir.aspx?ID=3UE6NPRFMZNX-254032258-4809</Url>
      <Description>3UE6NPRFMZNX-254032258-4809</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1B7F8B87-3B7D-4D20-9134-5E36CFBF07EA}">
  <ds:schemaRefs>
    <ds:schemaRef ds:uri="http://schemas.microsoft.com/sharepoint/v3/contenttype/forms"/>
  </ds:schemaRefs>
</ds:datastoreItem>
</file>

<file path=customXml/itemProps2.xml><?xml version="1.0" encoding="utf-8"?>
<ds:datastoreItem xmlns:ds="http://schemas.openxmlformats.org/officeDocument/2006/customXml" ds:itemID="{C00E1ABC-54FF-499F-9E9D-4161EFC73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3dec1c-4caf-44d7-995f-e4c50bdfc3e1"/>
    <ds:schemaRef ds:uri="d1a842e8-7505-41e5-873c-1979602d24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D8F5-AD64-4FF9-B7F6-2AA9901AF026}">
  <ds:schemaRefs>
    <ds:schemaRef ds:uri="http://schemas.microsoft.com/sharepoint/events"/>
  </ds:schemaRefs>
</ds:datastoreItem>
</file>

<file path=customXml/itemProps4.xml><?xml version="1.0" encoding="utf-8"?>
<ds:datastoreItem xmlns:ds="http://schemas.openxmlformats.org/officeDocument/2006/customXml" ds:itemID="{9DA1E68B-0361-4A5C-9D2D-3444C7D553CF}">
  <ds:schemaRefs>
    <ds:schemaRef ds:uri="http://purl.org/dc/elements/1.1/"/>
    <ds:schemaRef ds:uri="http://schemas.microsoft.com/office/2006/metadata/properties"/>
    <ds:schemaRef ds:uri="5f3dec1c-4caf-44d7-995f-e4c50bdfc3e1"/>
    <ds:schemaRef ds:uri="d1a842e8-7505-41e5-873c-1979602d2475"/>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C8ADED75-6EF7-48EF-97E6-20E93ED1F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910</Words>
  <Characters>5190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Chrisoula</dc:creator>
  <cp:lastModifiedBy>Kathryn Norton</cp:lastModifiedBy>
  <cp:revision>6</cp:revision>
  <cp:lastPrinted>2019-02-26T23:47:00Z</cp:lastPrinted>
  <dcterms:created xsi:type="dcterms:W3CDTF">2019-02-26T01:03:00Z</dcterms:created>
  <dcterms:modified xsi:type="dcterms:W3CDTF">2019-02-27T00:00:00Z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0x0101001B1FB6B870228147A8239A8E87BF514F</vt:lpwstr>
  </property>
  <property fmtid="{D5CDD505-2E9C-101B-9397-08002B2CF9AE}" pid="3" name="AuthorIds_UIVersion_512">
    <vt:lpwstr>68</vt:lpwstr>
  </property>
  <property fmtid="{D5CDD505-2E9C-101B-9397-08002B2CF9AE}" pid="4" name="_dlc_DocIdItemGuid">
    <vt:lpwstr>7a26b178-5230-469e-bd3d-a11d47f14d94</vt:lpwstr>
  </property>
  <property fmtid="{D5CDD505-2E9C-101B-9397-08002B2CF9AE}" pid="5" name="AuthorIds_UIVersion_3072">
    <vt:lpwstr>68</vt:lpwstr>
  </property>
</Properties>
</file>