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21366A"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21366A" w:rsidRDefault="008B7707" w:rsidP="00C63742">
            <w:pPr>
              <w:rPr>
                <w:rFonts w:ascii="Arial" w:hAnsi="Arial" w:cs="Arial"/>
                <w:b/>
                <w:sz w:val="20"/>
                <w:szCs w:val="20"/>
              </w:rPr>
            </w:pPr>
            <w:r w:rsidRPr="0021366A">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06383B03" w:rsidR="008B7707" w:rsidRPr="0021366A" w:rsidRDefault="00D15D5F" w:rsidP="009566E2">
            <w:pPr>
              <w:spacing w:before="40" w:after="40"/>
              <w:rPr>
                <w:rFonts w:ascii="Arial" w:hAnsi="Arial" w:cs="Arial"/>
                <w:sz w:val="20"/>
                <w:szCs w:val="20"/>
              </w:rPr>
            </w:pPr>
            <w:r w:rsidRPr="0021366A">
              <w:rPr>
                <w:rFonts w:ascii="Arial" w:hAnsi="Arial" w:cs="Arial"/>
                <w:sz w:val="20"/>
                <w:szCs w:val="20"/>
              </w:rPr>
              <w:t>Tues</w:t>
            </w:r>
            <w:r w:rsidR="00F4425C" w:rsidRPr="0021366A">
              <w:rPr>
                <w:rFonts w:ascii="Arial" w:hAnsi="Arial" w:cs="Arial"/>
                <w:sz w:val="20"/>
                <w:szCs w:val="20"/>
              </w:rPr>
              <w:t>day</w:t>
            </w:r>
            <w:r w:rsidR="008E603D" w:rsidRPr="0021366A">
              <w:rPr>
                <w:rFonts w:ascii="Arial" w:hAnsi="Arial" w:cs="Arial"/>
                <w:sz w:val="20"/>
                <w:szCs w:val="20"/>
              </w:rPr>
              <w:t xml:space="preserve"> </w:t>
            </w:r>
            <w:r w:rsidR="005226D8" w:rsidRPr="0021366A">
              <w:rPr>
                <w:rFonts w:ascii="Arial" w:hAnsi="Arial" w:cs="Arial"/>
                <w:sz w:val="20"/>
                <w:szCs w:val="20"/>
              </w:rPr>
              <w:t>8</w:t>
            </w:r>
            <w:r w:rsidR="00994C56" w:rsidRPr="0021366A">
              <w:rPr>
                <w:rFonts w:ascii="Arial" w:hAnsi="Arial" w:cs="Arial"/>
                <w:sz w:val="20"/>
                <w:szCs w:val="20"/>
              </w:rPr>
              <w:t xml:space="preserve"> </w:t>
            </w:r>
            <w:r w:rsidR="005226D8" w:rsidRPr="0021366A">
              <w:rPr>
                <w:rFonts w:ascii="Arial" w:hAnsi="Arial" w:cs="Arial"/>
                <w:sz w:val="20"/>
                <w:szCs w:val="20"/>
              </w:rPr>
              <w:t>June</w:t>
            </w:r>
            <w:r w:rsidR="00994C56" w:rsidRPr="0021366A">
              <w:rPr>
                <w:rFonts w:ascii="Arial" w:hAnsi="Arial" w:cs="Arial"/>
                <w:sz w:val="20"/>
                <w:szCs w:val="20"/>
              </w:rP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2E80E6FA" w:rsidR="008B7707" w:rsidRPr="0021366A" w:rsidRDefault="008419FA" w:rsidP="001C0EFD">
            <w:pPr>
              <w:spacing w:before="40" w:after="40"/>
              <w:rPr>
                <w:rFonts w:ascii="Arial" w:hAnsi="Arial" w:cs="Arial"/>
                <w:sz w:val="20"/>
                <w:szCs w:val="20"/>
              </w:rPr>
            </w:pPr>
            <w:r w:rsidRPr="0021366A">
              <w:rPr>
                <w:rFonts w:ascii="Arial" w:hAnsi="Arial" w:cs="Arial"/>
                <w:sz w:val="20"/>
                <w:szCs w:val="20"/>
              </w:rPr>
              <w:t>2</w:t>
            </w:r>
            <w:r w:rsidR="005226D8" w:rsidRPr="0021366A">
              <w:rPr>
                <w:rFonts w:ascii="Arial" w:hAnsi="Arial" w:cs="Arial"/>
                <w:sz w:val="20"/>
                <w:szCs w:val="20"/>
              </w:rPr>
              <w:t>6</w:t>
            </w:r>
          </w:p>
        </w:tc>
      </w:tr>
      <w:tr w:rsidR="008B7707" w:rsidRPr="0021366A"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21366A" w:rsidRDefault="00AF3B21" w:rsidP="00E974BF">
            <w:pPr>
              <w:spacing w:before="40" w:after="40"/>
              <w:rPr>
                <w:rFonts w:ascii="Arial" w:hAnsi="Arial" w:cs="Arial"/>
                <w:sz w:val="20"/>
                <w:szCs w:val="20"/>
              </w:rPr>
            </w:pPr>
            <w:r w:rsidRPr="0021366A">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Time</w:t>
            </w:r>
          </w:p>
        </w:tc>
        <w:tc>
          <w:tcPr>
            <w:tcW w:w="2976" w:type="dxa"/>
            <w:tcBorders>
              <w:top w:val="nil"/>
              <w:bottom w:val="nil"/>
            </w:tcBorders>
            <w:shd w:val="clear" w:color="auto" w:fill="auto"/>
            <w:vAlign w:val="center"/>
          </w:tcPr>
          <w:p w14:paraId="05A8AF24" w14:textId="3591F2BB" w:rsidR="008B7707" w:rsidRPr="0021366A" w:rsidRDefault="00D15D5F" w:rsidP="001C0EFD">
            <w:pPr>
              <w:spacing w:before="40" w:after="40"/>
              <w:rPr>
                <w:rFonts w:ascii="Arial" w:hAnsi="Arial" w:cs="Arial"/>
                <w:sz w:val="20"/>
                <w:szCs w:val="20"/>
              </w:rPr>
            </w:pPr>
            <w:r w:rsidRPr="0021366A">
              <w:rPr>
                <w:rFonts w:ascii="Arial" w:hAnsi="Arial" w:cs="Arial"/>
                <w:sz w:val="20"/>
                <w:szCs w:val="20"/>
              </w:rPr>
              <w:t>7</w:t>
            </w:r>
            <w:r w:rsidR="008B7707" w:rsidRPr="0021366A">
              <w:rPr>
                <w:rFonts w:ascii="Arial" w:hAnsi="Arial" w:cs="Arial"/>
                <w:sz w:val="20"/>
                <w:szCs w:val="20"/>
              </w:rPr>
              <w:t>.</w:t>
            </w:r>
            <w:r w:rsidRPr="0021366A">
              <w:rPr>
                <w:rFonts w:ascii="Arial" w:hAnsi="Arial" w:cs="Arial"/>
                <w:sz w:val="20"/>
                <w:szCs w:val="20"/>
              </w:rPr>
              <w:t>3</w:t>
            </w:r>
            <w:r w:rsidR="007F0147" w:rsidRPr="0021366A">
              <w:rPr>
                <w:rFonts w:ascii="Arial" w:hAnsi="Arial" w:cs="Arial"/>
                <w:sz w:val="20"/>
                <w:szCs w:val="20"/>
              </w:rPr>
              <w:t>0</w:t>
            </w:r>
            <w:r w:rsidR="008B7707" w:rsidRPr="0021366A">
              <w:rPr>
                <w:rFonts w:ascii="Arial" w:hAnsi="Arial" w:cs="Arial"/>
                <w:sz w:val="20"/>
                <w:szCs w:val="20"/>
              </w:rPr>
              <w:t xml:space="preserve">am – </w:t>
            </w:r>
            <w:r w:rsidR="00B6756A" w:rsidRPr="0021366A">
              <w:rPr>
                <w:rFonts w:ascii="Arial" w:hAnsi="Arial" w:cs="Arial"/>
                <w:sz w:val="20"/>
                <w:szCs w:val="20"/>
              </w:rPr>
              <w:t>9.00</w:t>
            </w:r>
            <w:r w:rsidR="007F0147" w:rsidRPr="0021366A">
              <w:rPr>
                <w:rFonts w:ascii="Arial" w:hAnsi="Arial" w:cs="Arial"/>
                <w:sz w:val="20"/>
                <w:szCs w:val="20"/>
              </w:rPr>
              <w:t>a</w:t>
            </w:r>
            <w:r w:rsidR="008B7707" w:rsidRPr="0021366A">
              <w:rPr>
                <w:rFonts w:ascii="Arial" w:hAnsi="Arial" w:cs="Arial"/>
                <w:sz w:val="20"/>
                <w:szCs w:val="20"/>
              </w:rPr>
              <w:t>m</w:t>
            </w:r>
          </w:p>
        </w:tc>
      </w:tr>
      <w:tr w:rsidR="008B7707" w:rsidRPr="0021366A"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21366A" w:rsidRDefault="00995669" w:rsidP="007F0147">
            <w:pPr>
              <w:spacing w:before="40" w:after="40"/>
              <w:rPr>
                <w:rFonts w:ascii="Arial" w:hAnsi="Arial" w:cs="Arial"/>
                <w:sz w:val="20"/>
                <w:szCs w:val="20"/>
              </w:rPr>
            </w:pPr>
            <w:r w:rsidRPr="0021366A">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06C80258" w:rsidR="008B7707" w:rsidRPr="0021366A" w:rsidRDefault="00EC6A4E" w:rsidP="001C0EFD">
            <w:pPr>
              <w:spacing w:before="40" w:after="40"/>
              <w:rPr>
                <w:rFonts w:ascii="Arial" w:hAnsi="Arial" w:cs="Arial"/>
                <w:sz w:val="20"/>
                <w:szCs w:val="20"/>
              </w:rPr>
            </w:pPr>
            <w:r w:rsidRPr="0021366A">
              <w:rPr>
                <w:rFonts w:ascii="Arial" w:hAnsi="Arial" w:cs="Arial"/>
                <w:sz w:val="20"/>
                <w:szCs w:val="20"/>
              </w:rPr>
              <w:t>Megan Ferrer</w:t>
            </w:r>
          </w:p>
        </w:tc>
      </w:tr>
    </w:tbl>
    <w:p w14:paraId="031DDB14" w14:textId="77777777" w:rsidR="00587B44" w:rsidRPr="0021366A"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709"/>
        <w:gridCol w:w="2409"/>
        <w:gridCol w:w="3828"/>
      </w:tblGrid>
      <w:tr w:rsidR="00CE65C2" w:rsidRPr="0021366A" w14:paraId="03A8EF9F" w14:textId="77777777" w:rsidTr="009D1C17">
        <w:trPr>
          <w:trHeight w:val="397"/>
        </w:trPr>
        <w:tc>
          <w:tcPr>
            <w:tcW w:w="3857"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21366A" w:rsidRDefault="00CE65C2" w:rsidP="001C0EFD">
            <w:pPr>
              <w:spacing w:before="40" w:after="40"/>
              <w:rPr>
                <w:rFonts w:ascii="Arial" w:hAnsi="Arial" w:cs="Arial"/>
                <w:b/>
                <w:sz w:val="20"/>
                <w:szCs w:val="20"/>
              </w:rPr>
            </w:pPr>
            <w:r w:rsidRPr="0021366A">
              <w:rPr>
                <w:rFonts w:ascii="Arial" w:hAnsi="Arial" w:cs="Arial"/>
                <w:b/>
                <w:sz w:val="20"/>
                <w:szCs w:val="20"/>
              </w:rPr>
              <w:t>Members</w:t>
            </w:r>
          </w:p>
        </w:tc>
        <w:tc>
          <w:tcPr>
            <w:tcW w:w="6237"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21366A" w:rsidRDefault="00CE65C2" w:rsidP="001C0EFD">
            <w:pPr>
              <w:spacing w:before="40" w:after="40"/>
              <w:rPr>
                <w:rFonts w:ascii="Arial" w:hAnsi="Arial" w:cs="Arial"/>
                <w:b/>
                <w:sz w:val="20"/>
                <w:szCs w:val="20"/>
              </w:rPr>
            </w:pPr>
          </w:p>
        </w:tc>
      </w:tr>
      <w:tr w:rsidR="00CE65C2" w:rsidRPr="0021366A" w14:paraId="025B0054" w14:textId="77777777" w:rsidTr="00904650">
        <w:trPr>
          <w:trHeight w:val="3123"/>
        </w:trPr>
        <w:tc>
          <w:tcPr>
            <w:tcW w:w="3857" w:type="dxa"/>
            <w:gridSpan w:val="2"/>
            <w:tcBorders>
              <w:top w:val="nil"/>
              <w:bottom w:val="single" w:sz="4" w:space="0" w:color="808080" w:themeColor="background1" w:themeShade="80"/>
              <w:right w:val="nil"/>
            </w:tcBorders>
            <w:shd w:val="clear" w:color="auto" w:fill="auto"/>
          </w:tcPr>
          <w:p w14:paraId="02FD682E" w14:textId="77777777" w:rsidR="00CE65C2" w:rsidRPr="0021366A" w:rsidRDefault="00CE65C2" w:rsidP="0050362F">
            <w:pPr>
              <w:spacing w:before="60" w:after="40"/>
              <w:rPr>
                <w:rFonts w:ascii="Arial" w:hAnsi="Arial" w:cs="Arial"/>
                <w:i/>
                <w:sz w:val="20"/>
                <w:szCs w:val="20"/>
              </w:rPr>
            </w:pPr>
            <w:r w:rsidRPr="0021366A">
              <w:rPr>
                <w:rFonts w:ascii="Arial" w:hAnsi="Arial" w:cs="Arial"/>
                <w:i/>
                <w:sz w:val="20"/>
                <w:szCs w:val="20"/>
              </w:rPr>
              <w:t>Present</w:t>
            </w:r>
          </w:p>
          <w:p w14:paraId="4E924FC7" w14:textId="130661AC" w:rsidR="00CE65C2" w:rsidRPr="0021366A" w:rsidRDefault="00CE65C2" w:rsidP="00E82278">
            <w:pPr>
              <w:pStyle w:val="ListParagraph"/>
              <w:numPr>
                <w:ilvl w:val="0"/>
                <w:numId w:val="3"/>
              </w:numPr>
              <w:spacing w:before="60" w:after="40"/>
              <w:contextualSpacing w:val="0"/>
              <w:rPr>
                <w:rFonts w:cs="Arial"/>
                <w:sz w:val="20"/>
                <w:szCs w:val="20"/>
                <w:lang w:eastAsia="en-AU"/>
              </w:rPr>
            </w:pPr>
            <w:r w:rsidRPr="0021366A">
              <w:rPr>
                <w:rFonts w:cs="Arial"/>
                <w:sz w:val="20"/>
                <w:szCs w:val="20"/>
                <w:lang w:eastAsia="en-AU"/>
              </w:rPr>
              <w:t>Jeni Coutts [</w:t>
            </w:r>
            <w:r w:rsidRPr="0021366A">
              <w:rPr>
                <w:rFonts w:cs="Arial"/>
                <w:b/>
                <w:sz w:val="20"/>
                <w:szCs w:val="20"/>
                <w:lang w:eastAsia="en-AU"/>
              </w:rPr>
              <w:t>Chair</w:t>
            </w:r>
            <w:r w:rsidRPr="0021366A">
              <w:rPr>
                <w:rFonts w:cs="Arial"/>
                <w:sz w:val="20"/>
                <w:szCs w:val="20"/>
                <w:lang w:eastAsia="en-AU"/>
              </w:rPr>
              <w:t>]</w:t>
            </w:r>
          </w:p>
          <w:p w14:paraId="76DDCEC9" w14:textId="0BA79723" w:rsidR="00995669" w:rsidRPr="0021366A" w:rsidRDefault="00995669" w:rsidP="00E82278">
            <w:pPr>
              <w:pStyle w:val="ListParagraph"/>
              <w:numPr>
                <w:ilvl w:val="0"/>
                <w:numId w:val="3"/>
              </w:numPr>
              <w:spacing w:before="60" w:after="40"/>
              <w:contextualSpacing w:val="0"/>
              <w:rPr>
                <w:rFonts w:cs="Arial"/>
                <w:sz w:val="20"/>
                <w:szCs w:val="20"/>
                <w:lang w:eastAsia="en-AU"/>
              </w:rPr>
            </w:pPr>
            <w:r w:rsidRPr="0021366A">
              <w:rPr>
                <w:rFonts w:cs="Arial"/>
                <w:sz w:val="20"/>
                <w:szCs w:val="20"/>
                <w:lang w:eastAsia="en-AU"/>
              </w:rPr>
              <w:t>Nic Thomas, local resident</w:t>
            </w:r>
          </w:p>
          <w:p w14:paraId="0162EC3F" w14:textId="77777777" w:rsidR="004A6CEC" w:rsidRPr="0021366A" w:rsidRDefault="000A5C44" w:rsidP="00E82278">
            <w:pPr>
              <w:pStyle w:val="ListParagraph"/>
              <w:numPr>
                <w:ilvl w:val="0"/>
                <w:numId w:val="3"/>
              </w:numPr>
              <w:spacing w:before="60" w:after="40"/>
              <w:contextualSpacing w:val="0"/>
              <w:rPr>
                <w:rFonts w:cs="Arial"/>
                <w:sz w:val="20"/>
                <w:szCs w:val="20"/>
                <w:lang w:eastAsia="en-AU"/>
              </w:rPr>
            </w:pPr>
            <w:r w:rsidRPr="0021366A">
              <w:rPr>
                <w:rFonts w:cs="Arial"/>
                <w:sz w:val="20"/>
                <w:szCs w:val="20"/>
                <w:lang w:eastAsia="en-AU"/>
              </w:rPr>
              <w:t xml:space="preserve">Malcolm </w:t>
            </w:r>
            <w:proofErr w:type="spellStart"/>
            <w:r w:rsidRPr="0021366A">
              <w:rPr>
                <w:rFonts w:cs="Arial"/>
                <w:sz w:val="20"/>
                <w:szCs w:val="20"/>
                <w:lang w:eastAsia="en-AU"/>
              </w:rPr>
              <w:t>Ninnis</w:t>
            </w:r>
            <w:proofErr w:type="spellEnd"/>
            <w:r w:rsidRPr="0021366A">
              <w:rPr>
                <w:rFonts w:cs="Arial"/>
                <w:sz w:val="20"/>
                <w:szCs w:val="20"/>
                <w:lang w:eastAsia="en-AU"/>
              </w:rPr>
              <w:t xml:space="preserve">, local resident </w:t>
            </w:r>
          </w:p>
          <w:p w14:paraId="38979F3C" w14:textId="486F49F2" w:rsidR="001935EF" w:rsidRPr="0021366A" w:rsidRDefault="006204EC" w:rsidP="00E82278">
            <w:pPr>
              <w:pStyle w:val="ListParagraph"/>
              <w:numPr>
                <w:ilvl w:val="0"/>
                <w:numId w:val="3"/>
              </w:numPr>
              <w:spacing w:before="60" w:after="40"/>
              <w:contextualSpacing w:val="0"/>
              <w:rPr>
                <w:rFonts w:cs="Arial"/>
                <w:sz w:val="20"/>
                <w:szCs w:val="20"/>
                <w:lang w:eastAsia="en-AU"/>
              </w:rPr>
            </w:pPr>
            <w:r w:rsidRPr="0021366A">
              <w:rPr>
                <w:rFonts w:cs="Arial"/>
                <w:sz w:val="20"/>
                <w:szCs w:val="20"/>
                <w:lang w:eastAsia="en-AU"/>
              </w:rPr>
              <w:t xml:space="preserve">Graham Hoy, South Yarra Residents Association </w:t>
            </w:r>
          </w:p>
          <w:p w14:paraId="7074A500" w14:textId="19EE7DB2" w:rsidR="00EE6FD6" w:rsidRPr="0021366A" w:rsidRDefault="00EE6FD6" w:rsidP="00E82278">
            <w:pPr>
              <w:pStyle w:val="ListParagraph"/>
              <w:numPr>
                <w:ilvl w:val="0"/>
                <w:numId w:val="3"/>
              </w:numPr>
              <w:spacing w:before="60" w:after="40"/>
              <w:contextualSpacing w:val="0"/>
              <w:rPr>
                <w:rFonts w:cs="Arial"/>
                <w:sz w:val="20"/>
                <w:szCs w:val="20"/>
                <w:lang w:eastAsia="en-AU"/>
              </w:rPr>
            </w:pPr>
            <w:r w:rsidRPr="0021366A">
              <w:rPr>
                <w:rFonts w:cs="Arial"/>
                <w:sz w:val="20"/>
                <w:szCs w:val="20"/>
                <w:lang w:eastAsia="en-AU"/>
              </w:rPr>
              <w:t>Jonathan Forbes, local resident</w:t>
            </w:r>
          </w:p>
          <w:p w14:paraId="1433B86C" w14:textId="77777777" w:rsidR="00677AC1" w:rsidRPr="0021366A" w:rsidRDefault="00677AC1" w:rsidP="00677AC1">
            <w:pPr>
              <w:spacing w:before="60" w:after="40"/>
              <w:ind w:left="360"/>
              <w:rPr>
                <w:rFonts w:ascii="Arial" w:hAnsi="Arial" w:cs="Arial"/>
                <w:sz w:val="20"/>
                <w:szCs w:val="20"/>
                <w:highlight w:val="yellow"/>
              </w:rPr>
            </w:pPr>
          </w:p>
          <w:p w14:paraId="21E057CC" w14:textId="6EFDC22B" w:rsidR="00051F2D" w:rsidRPr="0021366A" w:rsidRDefault="00051F2D" w:rsidP="001F5C98">
            <w:pPr>
              <w:spacing w:before="60" w:after="40"/>
              <w:ind w:left="96"/>
              <w:rPr>
                <w:rFonts w:ascii="Arial" w:hAnsi="Arial" w:cs="Arial"/>
                <w:sz w:val="20"/>
                <w:szCs w:val="20"/>
                <w:highlight w:val="yellow"/>
              </w:rPr>
            </w:pPr>
          </w:p>
          <w:p w14:paraId="275A3143" w14:textId="62C848A4" w:rsidR="00EA25F5" w:rsidRPr="0021366A" w:rsidRDefault="00EA25F5" w:rsidP="00D472F7">
            <w:pPr>
              <w:pStyle w:val="ListParagraph"/>
              <w:spacing w:before="60" w:after="40"/>
              <w:ind w:left="456"/>
              <w:contextualSpacing w:val="0"/>
              <w:rPr>
                <w:rFonts w:cs="Arial"/>
                <w:sz w:val="20"/>
                <w:szCs w:val="20"/>
                <w:lang w:eastAsia="en-AU"/>
              </w:rPr>
            </w:pPr>
          </w:p>
        </w:tc>
        <w:tc>
          <w:tcPr>
            <w:tcW w:w="6237" w:type="dxa"/>
            <w:gridSpan w:val="2"/>
            <w:tcBorders>
              <w:top w:val="nil"/>
              <w:left w:val="nil"/>
              <w:bottom w:val="single" w:sz="4" w:space="0" w:color="808080" w:themeColor="background1" w:themeShade="80"/>
            </w:tcBorders>
            <w:shd w:val="clear" w:color="auto" w:fill="auto"/>
          </w:tcPr>
          <w:p w14:paraId="1C9E2978" w14:textId="3B44185D" w:rsidR="00322461" w:rsidRPr="0021366A" w:rsidRDefault="00322461" w:rsidP="00322461">
            <w:pPr>
              <w:spacing w:before="60" w:after="40"/>
              <w:rPr>
                <w:rFonts w:ascii="Arial" w:hAnsi="Arial" w:cs="Arial"/>
                <w:i/>
                <w:sz w:val="20"/>
                <w:szCs w:val="20"/>
              </w:rPr>
            </w:pPr>
            <w:r w:rsidRPr="0021366A">
              <w:rPr>
                <w:rFonts w:ascii="Arial" w:hAnsi="Arial" w:cs="Arial"/>
                <w:i/>
                <w:sz w:val="20"/>
                <w:szCs w:val="20"/>
              </w:rPr>
              <w:t>Apologies</w:t>
            </w:r>
          </w:p>
          <w:p w14:paraId="13E59520" w14:textId="77777777" w:rsidR="001935EF" w:rsidRPr="0021366A" w:rsidRDefault="001935EF" w:rsidP="001935EF">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 xml:space="preserve">Tom </w:t>
            </w:r>
            <w:proofErr w:type="spellStart"/>
            <w:r w:rsidRPr="0021366A">
              <w:rPr>
                <w:rFonts w:cs="Arial"/>
                <w:sz w:val="20"/>
                <w:szCs w:val="20"/>
                <w:lang w:eastAsia="en-AU"/>
              </w:rPr>
              <w:t>Howgate</w:t>
            </w:r>
            <w:proofErr w:type="spellEnd"/>
            <w:r w:rsidRPr="0021366A">
              <w:rPr>
                <w:rFonts w:cs="Arial"/>
                <w:sz w:val="20"/>
                <w:szCs w:val="20"/>
                <w:lang w:eastAsia="en-AU"/>
              </w:rPr>
              <w:t xml:space="preserve">, local resident </w:t>
            </w:r>
            <w:r w:rsidRPr="0021366A">
              <w:rPr>
                <w:rFonts w:cs="Arial"/>
                <w:i/>
                <w:sz w:val="20"/>
                <w:szCs w:val="20"/>
              </w:rPr>
              <w:t xml:space="preserve"> </w:t>
            </w:r>
          </w:p>
          <w:p w14:paraId="699699E1" w14:textId="77777777" w:rsidR="001935EF" w:rsidRPr="0021366A" w:rsidRDefault="001935EF" w:rsidP="001935EF">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rPr>
              <w:t>Ruth Speedy, Toorak Road South Yarra Business Association</w:t>
            </w:r>
            <w:r w:rsidRPr="0021366A">
              <w:rPr>
                <w:rFonts w:cs="Arial"/>
                <w:sz w:val="20"/>
                <w:szCs w:val="20"/>
                <w:lang w:eastAsia="en-AU"/>
              </w:rPr>
              <w:t xml:space="preserve"> </w:t>
            </w:r>
          </w:p>
          <w:p w14:paraId="519A41DA" w14:textId="77777777" w:rsidR="001935EF" w:rsidRPr="0021366A" w:rsidRDefault="001935EF" w:rsidP="001935EF">
            <w:pPr>
              <w:pStyle w:val="ListParagraph"/>
              <w:numPr>
                <w:ilvl w:val="0"/>
                <w:numId w:val="2"/>
              </w:numPr>
              <w:spacing w:before="60" w:after="40"/>
              <w:ind w:left="459"/>
              <w:contextualSpacing w:val="0"/>
              <w:rPr>
                <w:rFonts w:cs="Arial"/>
                <w:sz w:val="20"/>
                <w:szCs w:val="20"/>
                <w:lang w:eastAsia="en-AU"/>
              </w:rPr>
            </w:pPr>
            <w:r w:rsidRPr="0021366A">
              <w:rPr>
                <w:rFonts w:cs="Arial"/>
                <w:sz w:val="20"/>
                <w:szCs w:val="20"/>
                <w:lang w:eastAsia="en-AU"/>
              </w:rPr>
              <w:t>James Robinson, local resident</w:t>
            </w:r>
          </w:p>
          <w:p w14:paraId="25DD1E5D" w14:textId="77777777" w:rsidR="001935EF" w:rsidRPr="0021366A" w:rsidRDefault="001935EF" w:rsidP="001935EF">
            <w:pPr>
              <w:pStyle w:val="ListParagraph"/>
              <w:numPr>
                <w:ilvl w:val="0"/>
                <w:numId w:val="2"/>
              </w:numPr>
              <w:spacing w:before="60" w:after="40"/>
              <w:ind w:left="459"/>
              <w:contextualSpacing w:val="0"/>
              <w:rPr>
                <w:rFonts w:cs="Arial"/>
                <w:sz w:val="20"/>
                <w:szCs w:val="20"/>
                <w:lang w:eastAsia="en-AU"/>
              </w:rPr>
            </w:pPr>
            <w:r w:rsidRPr="0021366A">
              <w:rPr>
                <w:rFonts w:cs="Arial"/>
                <w:sz w:val="20"/>
                <w:szCs w:val="20"/>
                <w:lang w:eastAsia="en-AU"/>
              </w:rPr>
              <w:t xml:space="preserve">Paul </w:t>
            </w:r>
            <w:proofErr w:type="spellStart"/>
            <w:r w:rsidRPr="0021366A">
              <w:rPr>
                <w:rFonts w:cs="Arial"/>
                <w:sz w:val="20"/>
                <w:szCs w:val="20"/>
                <w:lang w:eastAsia="en-AU"/>
              </w:rPr>
              <w:t>Bellette</w:t>
            </w:r>
            <w:proofErr w:type="spellEnd"/>
            <w:r w:rsidRPr="0021366A">
              <w:rPr>
                <w:rFonts w:cs="Arial"/>
                <w:sz w:val="20"/>
                <w:szCs w:val="20"/>
                <w:lang w:eastAsia="en-AU"/>
              </w:rPr>
              <w:t>, Café Republic</w:t>
            </w:r>
          </w:p>
          <w:p w14:paraId="2EE2AB48" w14:textId="77777777" w:rsidR="001935EF" w:rsidRPr="0021366A" w:rsidRDefault="001935EF" w:rsidP="001935EF">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Christopher Blain, South Yarra Village Residents Group</w:t>
            </w:r>
          </w:p>
          <w:p w14:paraId="55BFFF8C" w14:textId="77777777" w:rsidR="000A5C44" w:rsidRPr="0021366A" w:rsidRDefault="001935EF" w:rsidP="00533496">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Kathy Dalton, local resident</w:t>
            </w:r>
          </w:p>
          <w:p w14:paraId="322741BA" w14:textId="69C3977A" w:rsidR="00EE6FD6" w:rsidRPr="0021366A" w:rsidRDefault="00EE6FD6" w:rsidP="00EE6FD6">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 xml:space="preserve">Tennessee </w:t>
            </w:r>
            <w:proofErr w:type="spellStart"/>
            <w:r w:rsidRPr="0021366A">
              <w:rPr>
                <w:rFonts w:cs="Arial"/>
                <w:sz w:val="20"/>
                <w:szCs w:val="20"/>
                <w:lang w:eastAsia="en-AU"/>
              </w:rPr>
              <w:t>Leeuwnburg</w:t>
            </w:r>
            <w:proofErr w:type="spellEnd"/>
            <w:r w:rsidRPr="0021366A">
              <w:rPr>
                <w:rFonts w:cs="Arial"/>
                <w:sz w:val="20"/>
                <w:szCs w:val="20"/>
                <w:lang w:eastAsia="en-AU"/>
              </w:rPr>
              <w:t>, local resident</w:t>
            </w:r>
          </w:p>
          <w:p w14:paraId="30946762" w14:textId="6BC03C43" w:rsidR="00712864" w:rsidRPr="0021366A" w:rsidRDefault="00712864" w:rsidP="00712864">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Nadia Ford, City of Stonnington</w:t>
            </w:r>
          </w:p>
          <w:p w14:paraId="0CFDDEDA" w14:textId="00FFE371" w:rsidR="00EE6FD6" w:rsidRPr="0021366A" w:rsidRDefault="004F7433" w:rsidP="008C5E89">
            <w:pPr>
              <w:pStyle w:val="ListParagraph"/>
              <w:numPr>
                <w:ilvl w:val="0"/>
                <w:numId w:val="3"/>
              </w:numPr>
              <w:spacing w:before="60" w:after="40"/>
              <w:ind w:left="456"/>
              <w:contextualSpacing w:val="0"/>
              <w:rPr>
                <w:rFonts w:cs="Arial"/>
                <w:sz w:val="20"/>
                <w:szCs w:val="20"/>
                <w:lang w:eastAsia="en-AU"/>
              </w:rPr>
            </w:pPr>
            <w:r w:rsidRPr="0021366A">
              <w:rPr>
                <w:rFonts w:cs="Arial"/>
                <w:sz w:val="20"/>
                <w:szCs w:val="20"/>
                <w:lang w:eastAsia="en-AU"/>
              </w:rPr>
              <w:t>Gillian Fraser, local resident</w:t>
            </w:r>
          </w:p>
        </w:tc>
      </w:tr>
      <w:tr w:rsidR="00CE65C2" w:rsidRPr="0021366A" w14:paraId="28149E34" w14:textId="77777777" w:rsidTr="009D1C17">
        <w:trPr>
          <w:trHeight w:hRule="exact" w:val="397"/>
        </w:trPr>
        <w:tc>
          <w:tcPr>
            <w:tcW w:w="3857"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21366A" w:rsidRDefault="00CE65C2" w:rsidP="001C0EFD">
            <w:pPr>
              <w:spacing w:before="40" w:after="40"/>
              <w:rPr>
                <w:rFonts w:ascii="Arial" w:hAnsi="Arial" w:cs="Arial"/>
                <w:b/>
                <w:sz w:val="20"/>
                <w:szCs w:val="20"/>
              </w:rPr>
            </w:pPr>
            <w:r w:rsidRPr="0021366A">
              <w:rPr>
                <w:rFonts w:ascii="Arial" w:hAnsi="Arial" w:cs="Arial"/>
                <w:b/>
                <w:sz w:val="20"/>
                <w:szCs w:val="20"/>
              </w:rPr>
              <w:t>In attendance</w:t>
            </w:r>
          </w:p>
        </w:tc>
        <w:tc>
          <w:tcPr>
            <w:tcW w:w="6237"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21366A" w:rsidRDefault="00CE65C2" w:rsidP="001C0EFD">
            <w:pPr>
              <w:spacing w:before="40" w:after="40"/>
              <w:rPr>
                <w:rFonts w:ascii="Arial" w:hAnsi="Arial" w:cs="Arial"/>
                <w:b/>
                <w:sz w:val="20"/>
                <w:szCs w:val="20"/>
              </w:rPr>
            </w:pPr>
          </w:p>
        </w:tc>
      </w:tr>
      <w:tr w:rsidR="001935EF" w:rsidRPr="0021366A" w14:paraId="2D909FE4" w14:textId="44B86666" w:rsidTr="00FA1735">
        <w:trPr>
          <w:trHeight w:hRule="exact" w:val="3286"/>
        </w:trPr>
        <w:tc>
          <w:tcPr>
            <w:tcW w:w="3148" w:type="dxa"/>
            <w:tcBorders>
              <w:top w:val="nil"/>
              <w:bottom w:val="single" w:sz="18" w:space="0" w:color="808080" w:themeColor="background1" w:themeShade="80"/>
              <w:right w:val="nil"/>
            </w:tcBorders>
            <w:shd w:val="clear" w:color="auto" w:fill="auto"/>
          </w:tcPr>
          <w:p w14:paraId="78D73979" w14:textId="77777777" w:rsidR="00AF0926" w:rsidRPr="0021366A" w:rsidRDefault="001935EF" w:rsidP="00AF0926">
            <w:pPr>
              <w:spacing w:before="80" w:after="80"/>
              <w:rPr>
                <w:rFonts w:ascii="Arial" w:hAnsi="Arial" w:cs="Arial"/>
                <w:i/>
                <w:sz w:val="20"/>
                <w:szCs w:val="20"/>
              </w:rPr>
            </w:pPr>
            <w:r w:rsidRPr="0021366A">
              <w:rPr>
                <w:rFonts w:ascii="Arial" w:hAnsi="Arial" w:cs="Arial"/>
                <w:i/>
                <w:sz w:val="20"/>
                <w:szCs w:val="20"/>
              </w:rPr>
              <w:t>Present</w:t>
            </w:r>
          </w:p>
          <w:p w14:paraId="2FA6F2D3" w14:textId="791E6F48" w:rsidR="00F875CA" w:rsidRPr="0021366A" w:rsidRDefault="00AF0926" w:rsidP="00F875CA">
            <w:pPr>
              <w:numPr>
                <w:ilvl w:val="0"/>
                <w:numId w:val="1"/>
              </w:numPr>
              <w:spacing w:before="80" w:after="80"/>
              <w:rPr>
                <w:rFonts w:ascii="Arial" w:hAnsi="Arial" w:cs="Arial"/>
                <w:sz w:val="20"/>
                <w:szCs w:val="20"/>
              </w:rPr>
            </w:pPr>
            <w:r w:rsidRPr="0021366A">
              <w:rPr>
                <w:rFonts w:ascii="Arial" w:hAnsi="Arial" w:cs="Arial"/>
                <w:sz w:val="20"/>
                <w:szCs w:val="20"/>
              </w:rPr>
              <w:t>Michelle Cunnington,</w:t>
            </w:r>
            <w:r w:rsidR="00EC05EC">
              <w:rPr>
                <w:rFonts w:ascii="Arial" w:hAnsi="Arial" w:cs="Arial"/>
                <w:sz w:val="20"/>
                <w:szCs w:val="20"/>
              </w:rPr>
              <w:t xml:space="preserve"> Department of Transport</w:t>
            </w:r>
            <w:r w:rsidRPr="0021366A">
              <w:rPr>
                <w:rFonts w:ascii="Arial" w:hAnsi="Arial" w:cs="Arial"/>
                <w:sz w:val="20"/>
                <w:szCs w:val="20"/>
              </w:rPr>
              <w:t xml:space="preserve"> </w:t>
            </w:r>
            <w:r w:rsidR="00EC05EC">
              <w:rPr>
                <w:rFonts w:ascii="Arial" w:hAnsi="Arial" w:cs="Arial"/>
                <w:sz w:val="20"/>
                <w:szCs w:val="20"/>
              </w:rPr>
              <w:t>(</w:t>
            </w:r>
            <w:r w:rsidR="00771DF3" w:rsidRPr="0021366A">
              <w:rPr>
                <w:rFonts w:ascii="Arial" w:hAnsi="Arial" w:cs="Arial"/>
                <w:sz w:val="20"/>
                <w:szCs w:val="20"/>
              </w:rPr>
              <w:t>DoT</w:t>
            </w:r>
            <w:r w:rsidR="00EC05EC">
              <w:rPr>
                <w:rFonts w:ascii="Arial" w:hAnsi="Arial" w:cs="Arial"/>
                <w:sz w:val="20"/>
                <w:szCs w:val="20"/>
              </w:rPr>
              <w:t>)</w:t>
            </w:r>
          </w:p>
          <w:p w14:paraId="25BBBD31" w14:textId="5673B300" w:rsidR="001F66B5" w:rsidRPr="0021366A" w:rsidRDefault="00F875CA" w:rsidP="00F875CA">
            <w:pPr>
              <w:numPr>
                <w:ilvl w:val="0"/>
                <w:numId w:val="1"/>
              </w:numPr>
              <w:spacing w:before="80" w:after="80"/>
              <w:rPr>
                <w:rFonts w:ascii="Arial" w:hAnsi="Arial" w:cs="Arial"/>
                <w:sz w:val="20"/>
                <w:szCs w:val="20"/>
              </w:rPr>
            </w:pPr>
            <w:r w:rsidRPr="0021366A">
              <w:rPr>
                <w:rFonts w:ascii="Arial" w:hAnsi="Arial" w:cs="Arial"/>
                <w:sz w:val="20"/>
                <w:szCs w:val="20"/>
              </w:rPr>
              <w:t>Sara Parmar, Yarra Trams</w:t>
            </w:r>
          </w:p>
          <w:p w14:paraId="0D393A01" w14:textId="16FE2E69" w:rsidR="001935EF" w:rsidRPr="0021366A" w:rsidRDefault="001935EF" w:rsidP="00C036ED">
            <w:pPr>
              <w:numPr>
                <w:ilvl w:val="0"/>
                <w:numId w:val="1"/>
              </w:numPr>
              <w:spacing w:before="80" w:after="80"/>
              <w:rPr>
                <w:rFonts w:ascii="Arial" w:hAnsi="Arial" w:cs="Arial"/>
                <w:sz w:val="20"/>
                <w:szCs w:val="20"/>
              </w:rPr>
            </w:pPr>
            <w:r w:rsidRPr="0021366A">
              <w:rPr>
                <w:rFonts w:ascii="Arial" w:hAnsi="Arial" w:cs="Arial"/>
                <w:sz w:val="20"/>
                <w:szCs w:val="20"/>
              </w:rPr>
              <w:t xml:space="preserve">Rob Mair, </w:t>
            </w:r>
            <w:r w:rsidR="00EC05EC">
              <w:rPr>
                <w:rFonts w:ascii="Arial" w:hAnsi="Arial" w:cs="Arial"/>
                <w:sz w:val="20"/>
                <w:szCs w:val="20"/>
              </w:rPr>
              <w:t>Cross Yarra Partnership (</w:t>
            </w:r>
            <w:r w:rsidRPr="0021366A">
              <w:rPr>
                <w:rFonts w:ascii="Arial" w:hAnsi="Arial" w:cs="Arial"/>
                <w:sz w:val="20"/>
                <w:szCs w:val="20"/>
              </w:rPr>
              <w:t>CYP</w:t>
            </w:r>
            <w:r w:rsidR="00EC05EC">
              <w:rPr>
                <w:rFonts w:ascii="Arial" w:hAnsi="Arial" w:cs="Arial"/>
                <w:sz w:val="20"/>
                <w:szCs w:val="20"/>
              </w:rPr>
              <w:t>)</w:t>
            </w:r>
          </w:p>
          <w:p w14:paraId="6772EEAF" w14:textId="5317A3F1" w:rsidR="001935EF" w:rsidRPr="0021366A" w:rsidRDefault="001935EF" w:rsidP="00C036ED">
            <w:pPr>
              <w:numPr>
                <w:ilvl w:val="0"/>
                <w:numId w:val="1"/>
              </w:numPr>
              <w:spacing w:before="80" w:after="80"/>
              <w:rPr>
                <w:rFonts w:ascii="Arial" w:hAnsi="Arial" w:cs="Arial"/>
                <w:sz w:val="20"/>
                <w:szCs w:val="20"/>
              </w:rPr>
            </w:pPr>
            <w:r w:rsidRPr="0021366A">
              <w:rPr>
                <w:rFonts w:ascii="Arial" w:hAnsi="Arial" w:cs="Arial"/>
                <w:sz w:val="20"/>
                <w:szCs w:val="20"/>
              </w:rPr>
              <w:t>Jordan Turner, CYP</w:t>
            </w:r>
          </w:p>
          <w:p w14:paraId="4CF933C9" w14:textId="27F91978" w:rsidR="00B15E0F" w:rsidRPr="0021366A" w:rsidRDefault="00B15E0F" w:rsidP="00C036ED">
            <w:pPr>
              <w:numPr>
                <w:ilvl w:val="0"/>
                <w:numId w:val="1"/>
              </w:numPr>
              <w:spacing w:before="80" w:after="80"/>
              <w:rPr>
                <w:rFonts w:ascii="Arial" w:hAnsi="Arial" w:cs="Arial"/>
                <w:sz w:val="20"/>
                <w:szCs w:val="20"/>
              </w:rPr>
            </w:pPr>
            <w:r w:rsidRPr="0021366A">
              <w:rPr>
                <w:rFonts w:ascii="Arial" w:hAnsi="Arial" w:cs="Arial"/>
                <w:sz w:val="20"/>
                <w:szCs w:val="20"/>
              </w:rPr>
              <w:t>Jarr</w:t>
            </w:r>
            <w:r w:rsidR="00987524" w:rsidRPr="0021366A">
              <w:rPr>
                <w:rFonts w:ascii="Arial" w:hAnsi="Arial" w:cs="Arial"/>
                <w:sz w:val="20"/>
                <w:szCs w:val="20"/>
              </w:rPr>
              <w:t>o</w:t>
            </w:r>
            <w:r w:rsidRPr="0021366A">
              <w:rPr>
                <w:rFonts w:ascii="Arial" w:hAnsi="Arial" w:cs="Arial"/>
                <w:sz w:val="20"/>
                <w:szCs w:val="20"/>
              </w:rPr>
              <w:t>d</w:t>
            </w:r>
            <w:r w:rsidR="00987524" w:rsidRPr="0021366A">
              <w:rPr>
                <w:rFonts w:ascii="Arial" w:hAnsi="Arial" w:cs="Arial"/>
                <w:sz w:val="20"/>
                <w:szCs w:val="20"/>
              </w:rPr>
              <w:t xml:space="preserve"> Wa</w:t>
            </w:r>
            <w:r w:rsidR="003F098C" w:rsidRPr="0021366A">
              <w:rPr>
                <w:rFonts w:ascii="Arial" w:hAnsi="Arial" w:cs="Arial"/>
                <w:sz w:val="20"/>
                <w:szCs w:val="20"/>
              </w:rPr>
              <w:t>dsworth</w:t>
            </w:r>
            <w:r w:rsidRPr="0021366A">
              <w:rPr>
                <w:rFonts w:ascii="Arial" w:hAnsi="Arial" w:cs="Arial"/>
                <w:sz w:val="20"/>
                <w:szCs w:val="20"/>
              </w:rPr>
              <w:t>, CYP</w:t>
            </w:r>
          </w:p>
          <w:p w14:paraId="1A52D3E2" w14:textId="434F7C8C" w:rsidR="00417770" w:rsidRPr="0021366A" w:rsidRDefault="00417770">
            <w:pPr>
              <w:numPr>
                <w:ilvl w:val="0"/>
                <w:numId w:val="1"/>
              </w:numPr>
              <w:spacing w:before="80" w:after="80"/>
              <w:rPr>
                <w:rFonts w:ascii="Arial" w:hAnsi="Arial" w:cs="Arial"/>
                <w:sz w:val="20"/>
                <w:szCs w:val="20"/>
              </w:rPr>
            </w:pPr>
            <w:r w:rsidRPr="0021366A">
              <w:rPr>
                <w:rFonts w:ascii="Arial" w:hAnsi="Arial" w:cs="Arial"/>
                <w:sz w:val="20"/>
                <w:szCs w:val="20"/>
              </w:rPr>
              <w:t xml:space="preserve">Tom Betts, </w:t>
            </w:r>
            <w:r w:rsidR="00EC05EC">
              <w:rPr>
                <w:rFonts w:ascii="Arial" w:hAnsi="Arial" w:cs="Arial"/>
                <w:sz w:val="20"/>
                <w:szCs w:val="20"/>
              </w:rPr>
              <w:t>Rail Infrastructure Alliance (</w:t>
            </w:r>
            <w:r w:rsidRPr="0021366A">
              <w:rPr>
                <w:rFonts w:ascii="Arial" w:hAnsi="Arial" w:cs="Arial"/>
                <w:sz w:val="20"/>
                <w:szCs w:val="20"/>
              </w:rPr>
              <w:t>RIA</w:t>
            </w:r>
            <w:r w:rsidR="00EC05EC">
              <w:rPr>
                <w:rFonts w:ascii="Arial" w:hAnsi="Arial" w:cs="Arial"/>
                <w:sz w:val="20"/>
                <w:szCs w:val="20"/>
              </w:rPr>
              <w:t>)</w:t>
            </w:r>
          </w:p>
          <w:p w14:paraId="3E85D25A" w14:textId="77777777" w:rsidR="005C611B" w:rsidRPr="0021366A" w:rsidRDefault="005C611B" w:rsidP="00C036ED">
            <w:pPr>
              <w:spacing w:before="80" w:after="80"/>
              <w:rPr>
                <w:rFonts w:ascii="Arial" w:hAnsi="Arial" w:cs="Arial"/>
                <w:sz w:val="20"/>
                <w:szCs w:val="20"/>
              </w:rPr>
            </w:pPr>
          </w:p>
          <w:p w14:paraId="48B55C75" w14:textId="77777777" w:rsidR="001935EF" w:rsidRPr="0021366A" w:rsidRDefault="001935EF" w:rsidP="00C036ED">
            <w:pPr>
              <w:spacing w:before="80" w:after="80"/>
              <w:rPr>
                <w:rFonts w:ascii="Arial" w:hAnsi="Arial" w:cs="Arial"/>
                <w:iCs/>
                <w:sz w:val="20"/>
                <w:szCs w:val="20"/>
              </w:rPr>
            </w:pPr>
          </w:p>
          <w:p w14:paraId="59CFD881" w14:textId="730F2497" w:rsidR="001935EF" w:rsidRPr="0021366A"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E7E176F" w14:textId="77777777" w:rsidR="001935EF" w:rsidRPr="0021366A" w:rsidRDefault="001935EF" w:rsidP="00C036ED">
            <w:pPr>
              <w:spacing w:before="80" w:after="80"/>
              <w:rPr>
                <w:rFonts w:ascii="Arial" w:hAnsi="Arial" w:cs="Arial"/>
                <w:sz w:val="20"/>
                <w:szCs w:val="20"/>
              </w:rPr>
            </w:pPr>
          </w:p>
          <w:p w14:paraId="4ED8AA25" w14:textId="687FAED3" w:rsidR="00E82278" w:rsidRPr="0021366A" w:rsidRDefault="00E82278" w:rsidP="00417770">
            <w:pPr>
              <w:numPr>
                <w:ilvl w:val="0"/>
                <w:numId w:val="1"/>
              </w:numPr>
              <w:spacing w:before="80" w:after="80"/>
              <w:rPr>
                <w:rFonts w:ascii="Arial" w:hAnsi="Arial" w:cs="Arial"/>
                <w:sz w:val="20"/>
                <w:szCs w:val="20"/>
              </w:rPr>
            </w:pPr>
            <w:r w:rsidRPr="0021366A">
              <w:rPr>
                <w:rFonts w:ascii="Arial" w:hAnsi="Arial" w:cs="Arial"/>
                <w:sz w:val="20"/>
                <w:szCs w:val="20"/>
              </w:rPr>
              <w:t>Zaid Diego, RIA</w:t>
            </w:r>
          </w:p>
          <w:p w14:paraId="4E20DFDA" w14:textId="305BDA76" w:rsidR="003F098C" w:rsidRPr="0021366A" w:rsidRDefault="003F098C" w:rsidP="00417770">
            <w:pPr>
              <w:numPr>
                <w:ilvl w:val="0"/>
                <w:numId w:val="1"/>
              </w:numPr>
              <w:spacing w:before="80" w:after="80"/>
              <w:rPr>
                <w:rFonts w:ascii="Arial" w:hAnsi="Arial" w:cs="Arial"/>
                <w:sz w:val="20"/>
                <w:szCs w:val="20"/>
              </w:rPr>
            </w:pPr>
            <w:r w:rsidRPr="0021366A">
              <w:rPr>
                <w:rFonts w:ascii="Arial" w:hAnsi="Arial" w:cs="Arial"/>
                <w:sz w:val="20"/>
                <w:szCs w:val="20"/>
              </w:rPr>
              <w:t>Dean Valentic, RIA</w:t>
            </w:r>
          </w:p>
          <w:p w14:paraId="0CFC8256" w14:textId="6EC1AA27" w:rsidR="003F098C" w:rsidRPr="0021366A" w:rsidRDefault="003F098C" w:rsidP="00417770">
            <w:pPr>
              <w:numPr>
                <w:ilvl w:val="0"/>
                <w:numId w:val="1"/>
              </w:numPr>
              <w:spacing w:before="80" w:after="80"/>
              <w:rPr>
                <w:rFonts w:ascii="Arial" w:hAnsi="Arial" w:cs="Arial"/>
                <w:sz w:val="20"/>
                <w:szCs w:val="20"/>
              </w:rPr>
            </w:pPr>
            <w:r w:rsidRPr="0021366A">
              <w:rPr>
                <w:rFonts w:ascii="Arial" w:hAnsi="Arial" w:cs="Arial"/>
                <w:sz w:val="20"/>
                <w:szCs w:val="20"/>
              </w:rPr>
              <w:t>Remy Fowler, RIA</w:t>
            </w:r>
          </w:p>
          <w:p w14:paraId="16A98D09" w14:textId="7FD61D5A" w:rsidR="00417770" w:rsidRPr="0021366A" w:rsidRDefault="00417770">
            <w:pPr>
              <w:numPr>
                <w:ilvl w:val="0"/>
                <w:numId w:val="1"/>
              </w:numPr>
              <w:spacing w:before="80" w:after="80"/>
              <w:rPr>
                <w:rFonts w:ascii="Arial" w:hAnsi="Arial" w:cs="Arial"/>
                <w:sz w:val="20"/>
                <w:szCs w:val="20"/>
              </w:rPr>
            </w:pPr>
            <w:r w:rsidRPr="0021366A">
              <w:rPr>
                <w:rFonts w:ascii="Arial" w:hAnsi="Arial" w:cs="Arial"/>
                <w:sz w:val="20"/>
                <w:szCs w:val="20"/>
              </w:rPr>
              <w:t>Dane Hartog-Burnett,</w:t>
            </w:r>
            <w:r w:rsidR="00EC05EC">
              <w:rPr>
                <w:rFonts w:ascii="Arial" w:hAnsi="Arial" w:cs="Arial"/>
                <w:sz w:val="20"/>
                <w:szCs w:val="20"/>
              </w:rPr>
              <w:t xml:space="preserve"> Rail Projects Victoria</w:t>
            </w:r>
            <w:r w:rsidRPr="0021366A">
              <w:rPr>
                <w:rFonts w:ascii="Arial" w:hAnsi="Arial" w:cs="Arial"/>
                <w:sz w:val="20"/>
                <w:szCs w:val="20"/>
              </w:rPr>
              <w:t xml:space="preserve"> </w:t>
            </w:r>
            <w:r w:rsidR="00EC05EC">
              <w:rPr>
                <w:rFonts w:ascii="Arial" w:hAnsi="Arial" w:cs="Arial"/>
                <w:sz w:val="20"/>
                <w:szCs w:val="20"/>
              </w:rPr>
              <w:t>(</w:t>
            </w:r>
            <w:r w:rsidRPr="0021366A">
              <w:rPr>
                <w:rFonts w:ascii="Arial" w:hAnsi="Arial" w:cs="Arial"/>
                <w:sz w:val="20"/>
                <w:szCs w:val="20"/>
              </w:rPr>
              <w:t>RPV</w:t>
            </w:r>
            <w:r w:rsidR="00EC05EC">
              <w:rPr>
                <w:rFonts w:ascii="Arial" w:hAnsi="Arial" w:cs="Arial"/>
                <w:sz w:val="20"/>
                <w:szCs w:val="20"/>
              </w:rPr>
              <w:t>)</w:t>
            </w:r>
          </w:p>
          <w:p w14:paraId="65901A4C" w14:textId="7458C7F9" w:rsidR="001935EF" w:rsidRPr="0021366A" w:rsidRDefault="001935EF" w:rsidP="00417770">
            <w:pPr>
              <w:numPr>
                <w:ilvl w:val="0"/>
                <w:numId w:val="1"/>
              </w:numPr>
              <w:spacing w:before="80" w:after="80"/>
              <w:rPr>
                <w:rFonts w:ascii="Arial" w:hAnsi="Arial" w:cs="Arial"/>
                <w:sz w:val="20"/>
                <w:szCs w:val="20"/>
              </w:rPr>
            </w:pPr>
            <w:r w:rsidRPr="0021366A">
              <w:rPr>
                <w:rFonts w:ascii="Arial" w:hAnsi="Arial" w:cs="Arial"/>
                <w:sz w:val="20"/>
                <w:szCs w:val="20"/>
              </w:rPr>
              <w:t>Matilda Tonkin, RPV</w:t>
            </w:r>
          </w:p>
          <w:p w14:paraId="5522A7EA" w14:textId="7075272C" w:rsidR="001935EF" w:rsidRPr="0021366A" w:rsidRDefault="004F153C" w:rsidP="00417770">
            <w:pPr>
              <w:numPr>
                <w:ilvl w:val="0"/>
                <w:numId w:val="1"/>
              </w:numPr>
              <w:spacing w:before="80" w:after="80"/>
              <w:rPr>
                <w:rFonts w:ascii="Arial" w:hAnsi="Arial" w:cs="Arial"/>
                <w:sz w:val="20"/>
                <w:szCs w:val="20"/>
              </w:rPr>
            </w:pPr>
            <w:r w:rsidRPr="0021366A">
              <w:rPr>
                <w:rFonts w:ascii="Arial" w:hAnsi="Arial" w:cs="Arial"/>
                <w:sz w:val="20"/>
                <w:szCs w:val="20"/>
              </w:rPr>
              <w:t>Stephanie Makin, RPV</w:t>
            </w:r>
          </w:p>
        </w:tc>
        <w:tc>
          <w:tcPr>
            <w:tcW w:w="3828" w:type="dxa"/>
            <w:tcBorders>
              <w:top w:val="nil"/>
              <w:left w:val="nil"/>
              <w:bottom w:val="single" w:sz="18" w:space="0" w:color="808080" w:themeColor="background1" w:themeShade="80"/>
            </w:tcBorders>
            <w:shd w:val="clear" w:color="auto" w:fill="auto"/>
          </w:tcPr>
          <w:p w14:paraId="774D4317" w14:textId="77777777" w:rsidR="001935EF" w:rsidRPr="0021366A" w:rsidRDefault="001935EF" w:rsidP="00C036ED">
            <w:pPr>
              <w:spacing w:before="80" w:after="80"/>
              <w:rPr>
                <w:rFonts w:ascii="Arial" w:hAnsi="Arial" w:cs="Arial"/>
                <w:sz w:val="20"/>
                <w:szCs w:val="20"/>
              </w:rPr>
            </w:pPr>
          </w:p>
          <w:p w14:paraId="4B358A24" w14:textId="539A0954" w:rsidR="003F098C" w:rsidRPr="0021366A" w:rsidRDefault="003F098C" w:rsidP="00417770">
            <w:pPr>
              <w:numPr>
                <w:ilvl w:val="0"/>
                <w:numId w:val="24"/>
              </w:numPr>
              <w:spacing w:before="80" w:after="80"/>
              <w:rPr>
                <w:rFonts w:ascii="Arial" w:hAnsi="Arial" w:cs="Arial"/>
                <w:sz w:val="20"/>
                <w:szCs w:val="20"/>
              </w:rPr>
            </w:pPr>
            <w:r w:rsidRPr="0021366A">
              <w:rPr>
                <w:rFonts w:ascii="Arial" w:hAnsi="Arial" w:cs="Arial"/>
                <w:sz w:val="20"/>
                <w:szCs w:val="20"/>
              </w:rPr>
              <w:t>Ash Panjwani, RPV</w:t>
            </w:r>
          </w:p>
          <w:p w14:paraId="7D0182C4" w14:textId="2F5FF6C9" w:rsidR="00051F2D" w:rsidRPr="0021366A" w:rsidRDefault="00051F2D" w:rsidP="00417770">
            <w:pPr>
              <w:numPr>
                <w:ilvl w:val="0"/>
                <w:numId w:val="24"/>
              </w:numPr>
              <w:spacing w:before="80" w:after="80"/>
              <w:rPr>
                <w:rFonts w:ascii="Arial" w:hAnsi="Arial" w:cs="Arial"/>
                <w:sz w:val="20"/>
                <w:szCs w:val="20"/>
              </w:rPr>
            </w:pPr>
            <w:r w:rsidRPr="0021366A">
              <w:rPr>
                <w:rFonts w:ascii="Arial" w:hAnsi="Arial" w:cs="Arial"/>
                <w:sz w:val="20"/>
                <w:szCs w:val="20"/>
              </w:rPr>
              <w:t>Sarah Haines, RPV</w:t>
            </w:r>
          </w:p>
          <w:p w14:paraId="0F8B598F" w14:textId="3B595BC3" w:rsidR="00314839" w:rsidRPr="0021366A" w:rsidRDefault="00314839" w:rsidP="00417770">
            <w:pPr>
              <w:pStyle w:val="ListParagraph"/>
              <w:numPr>
                <w:ilvl w:val="0"/>
                <w:numId w:val="24"/>
              </w:numPr>
              <w:spacing w:before="60" w:after="40"/>
              <w:contextualSpacing w:val="0"/>
              <w:rPr>
                <w:rFonts w:cs="Arial"/>
                <w:sz w:val="20"/>
                <w:szCs w:val="20"/>
                <w:lang w:eastAsia="en-AU"/>
              </w:rPr>
            </w:pPr>
            <w:r w:rsidRPr="0021366A">
              <w:rPr>
                <w:rFonts w:cs="Arial"/>
                <w:sz w:val="20"/>
                <w:szCs w:val="20"/>
                <w:lang w:eastAsia="en-AU"/>
              </w:rPr>
              <w:t>Lillian Smith, RPV</w:t>
            </w:r>
          </w:p>
          <w:p w14:paraId="6E221E88" w14:textId="21EE1223" w:rsidR="00417770" w:rsidRPr="00FA1735" w:rsidRDefault="00417770" w:rsidP="00681268">
            <w:pPr>
              <w:pStyle w:val="ListParagraph"/>
              <w:numPr>
                <w:ilvl w:val="0"/>
                <w:numId w:val="24"/>
              </w:numPr>
              <w:spacing w:before="80" w:after="80"/>
              <w:contextualSpacing w:val="0"/>
              <w:rPr>
                <w:rFonts w:cs="Arial"/>
                <w:sz w:val="20"/>
                <w:szCs w:val="20"/>
                <w:lang w:eastAsia="en-AU"/>
              </w:rPr>
            </w:pPr>
            <w:r w:rsidRPr="00FA1735">
              <w:rPr>
                <w:rFonts w:cs="Arial"/>
                <w:sz w:val="20"/>
                <w:szCs w:val="20"/>
                <w:lang w:eastAsia="en-AU"/>
              </w:rPr>
              <w:t>Sebastian</w:t>
            </w:r>
            <w:r w:rsidR="00733E2B" w:rsidRPr="00FA1735">
              <w:rPr>
                <w:rFonts w:cs="Arial"/>
                <w:sz w:val="20"/>
                <w:szCs w:val="20"/>
                <w:lang w:eastAsia="en-AU"/>
              </w:rPr>
              <w:t xml:space="preserve"> Immaraj</w:t>
            </w:r>
            <w:r w:rsidRPr="00FA1735">
              <w:rPr>
                <w:rFonts w:cs="Arial"/>
                <w:sz w:val="20"/>
                <w:szCs w:val="20"/>
                <w:lang w:eastAsia="en-AU"/>
              </w:rPr>
              <w:t>, RPV</w:t>
            </w:r>
          </w:p>
          <w:p w14:paraId="479CE384" w14:textId="7B632362" w:rsidR="00EC6A4E" w:rsidRPr="0021366A" w:rsidRDefault="00EC6A4E" w:rsidP="00681268">
            <w:pPr>
              <w:pStyle w:val="ListParagraph"/>
              <w:numPr>
                <w:ilvl w:val="0"/>
                <w:numId w:val="24"/>
              </w:numPr>
              <w:spacing w:before="80" w:after="80"/>
              <w:contextualSpacing w:val="0"/>
              <w:rPr>
                <w:rFonts w:cs="Arial"/>
                <w:sz w:val="20"/>
                <w:szCs w:val="20"/>
              </w:rPr>
            </w:pPr>
            <w:r w:rsidRPr="0021366A">
              <w:rPr>
                <w:rFonts w:cs="Arial"/>
                <w:sz w:val="20"/>
                <w:szCs w:val="20"/>
              </w:rPr>
              <w:t>Mathew Collum</w:t>
            </w:r>
            <w:r w:rsidR="001D685A" w:rsidRPr="0021366A">
              <w:rPr>
                <w:rFonts w:cs="Arial"/>
                <w:sz w:val="20"/>
                <w:szCs w:val="20"/>
              </w:rPr>
              <w:t>, RPV</w:t>
            </w:r>
          </w:p>
          <w:p w14:paraId="681994A1" w14:textId="049CF166" w:rsidR="004F153C" w:rsidRPr="0021366A" w:rsidRDefault="004F153C" w:rsidP="00417770">
            <w:pPr>
              <w:numPr>
                <w:ilvl w:val="0"/>
                <w:numId w:val="24"/>
              </w:numPr>
              <w:spacing w:before="80" w:after="80"/>
              <w:rPr>
                <w:rFonts w:ascii="Arial" w:hAnsi="Arial" w:cs="Arial"/>
                <w:sz w:val="20"/>
                <w:szCs w:val="20"/>
              </w:rPr>
            </w:pPr>
            <w:r w:rsidRPr="0021366A">
              <w:rPr>
                <w:rFonts w:ascii="Arial" w:hAnsi="Arial" w:cs="Arial"/>
                <w:sz w:val="20"/>
                <w:szCs w:val="20"/>
              </w:rPr>
              <w:t>Megan Ferrer, RPV</w:t>
            </w:r>
            <w:r w:rsidR="00EC6A4E" w:rsidRPr="0021366A">
              <w:rPr>
                <w:rFonts w:ascii="Arial" w:hAnsi="Arial" w:cs="Arial"/>
                <w:sz w:val="20"/>
                <w:szCs w:val="20"/>
              </w:rPr>
              <w:t xml:space="preserve"> [Secretariat]</w:t>
            </w:r>
          </w:p>
          <w:p w14:paraId="713D2CFF" w14:textId="77777777" w:rsidR="001935EF" w:rsidRPr="0021366A" w:rsidRDefault="001935EF">
            <w:pPr>
              <w:spacing w:before="80" w:after="80"/>
              <w:rPr>
                <w:rFonts w:ascii="Arial" w:hAnsi="Arial" w:cs="Arial"/>
                <w:sz w:val="20"/>
                <w:szCs w:val="20"/>
              </w:rPr>
            </w:pPr>
          </w:p>
        </w:tc>
      </w:tr>
    </w:tbl>
    <w:p w14:paraId="2052A62D" w14:textId="17E027D5" w:rsidR="005D0081" w:rsidRPr="0021366A" w:rsidRDefault="00674FBC" w:rsidP="005D0081">
      <w:pPr>
        <w:rPr>
          <w:rFonts w:ascii="Arial" w:hAnsi="Arial" w:cs="Arial"/>
          <w:sz w:val="20"/>
          <w:szCs w:val="20"/>
        </w:rPr>
      </w:pPr>
      <w:r w:rsidRPr="0021366A">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21366A"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21366A" w:rsidRDefault="00145AF9" w:rsidP="00EE692B">
            <w:pPr>
              <w:pStyle w:val="DTPLIintrotext"/>
              <w:spacing w:before="80" w:after="80"/>
              <w:rPr>
                <w:rFonts w:ascii="Arial" w:hAnsi="Arial"/>
                <w:color w:val="auto"/>
                <w:sz w:val="20"/>
              </w:rPr>
            </w:pPr>
            <w:r w:rsidRPr="0021366A">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21366A" w:rsidRDefault="007D1612" w:rsidP="00EE692B">
            <w:pPr>
              <w:pStyle w:val="DTPLIintrotext"/>
              <w:spacing w:before="80" w:after="80"/>
              <w:rPr>
                <w:rFonts w:ascii="Arial" w:hAnsi="Arial"/>
                <w:color w:val="auto"/>
                <w:sz w:val="20"/>
              </w:rPr>
            </w:pPr>
            <w:r w:rsidRPr="0021366A">
              <w:rPr>
                <w:rFonts w:ascii="Arial" w:hAnsi="Arial"/>
                <w:color w:val="auto"/>
                <w:sz w:val="20"/>
              </w:rPr>
              <w:t xml:space="preserve">Welcome </w:t>
            </w:r>
            <w:r w:rsidR="00F455A8" w:rsidRPr="0021366A">
              <w:rPr>
                <w:rFonts w:ascii="Arial" w:hAnsi="Arial"/>
                <w:color w:val="auto"/>
                <w:sz w:val="20"/>
              </w:rPr>
              <w:t>and introduction</w:t>
            </w:r>
          </w:p>
        </w:tc>
      </w:tr>
      <w:tr w:rsidR="00A7639B" w:rsidRPr="0021366A"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21366A"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21366A" w:rsidRDefault="00A7639B" w:rsidP="00832EFC">
            <w:pPr>
              <w:spacing w:before="80" w:after="80"/>
              <w:rPr>
                <w:rFonts w:ascii="Arial" w:hAnsi="Arial" w:cs="Arial"/>
                <w:sz w:val="20"/>
                <w:szCs w:val="20"/>
              </w:rPr>
            </w:pPr>
            <w:r w:rsidRPr="0021366A">
              <w:rPr>
                <w:rFonts w:ascii="Arial" w:hAnsi="Arial" w:cs="Arial"/>
                <w:sz w:val="20"/>
                <w:szCs w:val="20"/>
              </w:rPr>
              <w:t xml:space="preserve">Welcome and introductions from Jeni Coutts (Chair). </w:t>
            </w:r>
          </w:p>
          <w:p w14:paraId="53D68719" w14:textId="4C6686CC" w:rsidR="00A7639B" w:rsidRPr="0021366A" w:rsidRDefault="00A7639B" w:rsidP="00832EFC">
            <w:pPr>
              <w:spacing w:before="80" w:after="80"/>
              <w:rPr>
                <w:rFonts w:ascii="Arial" w:hAnsi="Arial" w:cs="Arial"/>
                <w:sz w:val="20"/>
                <w:szCs w:val="20"/>
              </w:rPr>
            </w:pPr>
            <w:r w:rsidRPr="0021366A">
              <w:rPr>
                <w:rFonts w:ascii="Arial" w:hAnsi="Arial" w:cs="Arial"/>
                <w:sz w:val="20"/>
                <w:szCs w:val="20"/>
              </w:rPr>
              <w:t xml:space="preserve">Matters arising: </w:t>
            </w:r>
          </w:p>
          <w:p w14:paraId="02ADE91F" w14:textId="77777777" w:rsidR="00CE32AC" w:rsidRPr="0021366A" w:rsidRDefault="002856DD" w:rsidP="00033D69">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 xml:space="preserve">Jeni Coutts welcomed members to the Community Reference Group (CRG). </w:t>
            </w:r>
          </w:p>
          <w:p w14:paraId="0821A520" w14:textId="5BA37956" w:rsidR="00CE32AC" w:rsidRPr="0021366A" w:rsidRDefault="00904650" w:rsidP="00033D69">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Jeni welcomed</w:t>
            </w:r>
            <w:r w:rsidR="00206479" w:rsidRPr="0021366A">
              <w:rPr>
                <w:rFonts w:ascii="Arial" w:hAnsi="Arial" w:cs="Arial"/>
                <w:bCs/>
                <w:sz w:val="20"/>
                <w:szCs w:val="20"/>
              </w:rPr>
              <w:t xml:space="preserve"> </w:t>
            </w:r>
            <w:r w:rsidRPr="0021366A">
              <w:rPr>
                <w:rFonts w:ascii="Arial" w:hAnsi="Arial" w:cs="Arial"/>
                <w:bCs/>
                <w:sz w:val="20"/>
                <w:szCs w:val="20"/>
              </w:rPr>
              <w:t xml:space="preserve">Remy Fowler (RIA) </w:t>
            </w:r>
            <w:r w:rsidR="00206479" w:rsidRPr="0021366A">
              <w:rPr>
                <w:rFonts w:ascii="Arial" w:hAnsi="Arial" w:cs="Arial"/>
                <w:bCs/>
                <w:sz w:val="20"/>
                <w:szCs w:val="20"/>
              </w:rPr>
              <w:t xml:space="preserve">who will be taking over </w:t>
            </w:r>
            <w:r w:rsidR="00F539D9" w:rsidRPr="0021366A">
              <w:rPr>
                <w:rFonts w:ascii="Arial" w:hAnsi="Arial" w:cs="Arial"/>
                <w:bCs/>
                <w:sz w:val="20"/>
                <w:szCs w:val="20"/>
              </w:rPr>
              <w:t xml:space="preserve">the CRG briefings from Tom Betts (RIA). </w:t>
            </w:r>
            <w:r w:rsidR="005508F9" w:rsidRPr="0021366A">
              <w:rPr>
                <w:rFonts w:ascii="Arial" w:hAnsi="Arial" w:cs="Arial"/>
                <w:bCs/>
                <w:sz w:val="20"/>
                <w:szCs w:val="20"/>
              </w:rPr>
              <w:t xml:space="preserve">Jeni thanked Tom for </w:t>
            </w:r>
            <w:r w:rsidR="00733E2B">
              <w:rPr>
                <w:rFonts w:ascii="Arial" w:hAnsi="Arial" w:cs="Arial"/>
                <w:bCs/>
                <w:sz w:val="20"/>
                <w:szCs w:val="20"/>
              </w:rPr>
              <w:t>his</w:t>
            </w:r>
            <w:r w:rsidR="00733E2B" w:rsidRPr="0021366A">
              <w:rPr>
                <w:rFonts w:ascii="Arial" w:hAnsi="Arial" w:cs="Arial"/>
                <w:bCs/>
                <w:sz w:val="20"/>
                <w:szCs w:val="20"/>
              </w:rPr>
              <w:t xml:space="preserve"> </w:t>
            </w:r>
            <w:r w:rsidR="005508F9" w:rsidRPr="0021366A">
              <w:rPr>
                <w:rFonts w:ascii="Arial" w:hAnsi="Arial" w:cs="Arial"/>
                <w:bCs/>
                <w:sz w:val="20"/>
                <w:szCs w:val="20"/>
              </w:rPr>
              <w:t xml:space="preserve">contribution to the South Yarra CRG over the past months. </w:t>
            </w:r>
          </w:p>
          <w:p w14:paraId="4FA13581" w14:textId="77777777" w:rsidR="00307D44" w:rsidRDefault="00033D69">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 xml:space="preserve">Jeni also welcomed Jarrod Wadsworth </w:t>
            </w:r>
            <w:r w:rsidR="00B8037E" w:rsidRPr="0021366A">
              <w:rPr>
                <w:rFonts w:ascii="Arial" w:hAnsi="Arial" w:cs="Arial"/>
                <w:bCs/>
                <w:sz w:val="20"/>
                <w:szCs w:val="20"/>
              </w:rPr>
              <w:t>(CYP Senior Project Engineer for the Easter</w:t>
            </w:r>
            <w:r w:rsidR="00733E2B">
              <w:rPr>
                <w:rFonts w:ascii="Arial" w:hAnsi="Arial" w:cs="Arial"/>
                <w:bCs/>
                <w:sz w:val="20"/>
                <w:szCs w:val="20"/>
              </w:rPr>
              <w:t>n</w:t>
            </w:r>
            <w:r w:rsidR="00B8037E" w:rsidRPr="0021366A">
              <w:rPr>
                <w:rFonts w:ascii="Arial" w:hAnsi="Arial" w:cs="Arial"/>
                <w:bCs/>
                <w:sz w:val="20"/>
                <w:szCs w:val="20"/>
              </w:rPr>
              <w:t xml:space="preserve"> Portal) who will be pr</w:t>
            </w:r>
            <w:r w:rsidR="00141FF2" w:rsidRPr="0021366A">
              <w:rPr>
                <w:rFonts w:ascii="Arial" w:hAnsi="Arial" w:cs="Arial"/>
                <w:bCs/>
                <w:sz w:val="20"/>
                <w:szCs w:val="20"/>
              </w:rPr>
              <w:t>esenting</w:t>
            </w:r>
            <w:r w:rsidR="00B8037E" w:rsidRPr="0021366A">
              <w:rPr>
                <w:rFonts w:ascii="Arial" w:hAnsi="Arial" w:cs="Arial"/>
                <w:bCs/>
                <w:sz w:val="20"/>
                <w:szCs w:val="20"/>
              </w:rPr>
              <w:t xml:space="preserve"> </w:t>
            </w:r>
            <w:r w:rsidR="00733E2B">
              <w:rPr>
                <w:rFonts w:ascii="Arial" w:hAnsi="Arial" w:cs="Arial"/>
                <w:bCs/>
                <w:sz w:val="20"/>
                <w:szCs w:val="20"/>
              </w:rPr>
              <w:t xml:space="preserve">on CYP </w:t>
            </w:r>
            <w:r w:rsidR="00733E2B" w:rsidRPr="0021366A">
              <w:rPr>
                <w:rFonts w:ascii="Arial" w:hAnsi="Arial" w:cs="Arial"/>
                <w:bCs/>
                <w:sz w:val="20"/>
                <w:szCs w:val="20"/>
              </w:rPr>
              <w:t>construction updates</w:t>
            </w:r>
            <w:r w:rsidR="00733E2B">
              <w:rPr>
                <w:rFonts w:ascii="Arial" w:hAnsi="Arial" w:cs="Arial"/>
                <w:bCs/>
                <w:sz w:val="20"/>
                <w:szCs w:val="20"/>
              </w:rPr>
              <w:t xml:space="preserve"> at future</w:t>
            </w:r>
            <w:r w:rsidR="00733E2B" w:rsidRPr="0021366A">
              <w:rPr>
                <w:rFonts w:ascii="Arial" w:hAnsi="Arial" w:cs="Arial"/>
                <w:bCs/>
                <w:sz w:val="20"/>
                <w:szCs w:val="20"/>
              </w:rPr>
              <w:t xml:space="preserve"> </w:t>
            </w:r>
            <w:r w:rsidR="00B8037E" w:rsidRPr="0021366A">
              <w:rPr>
                <w:rFonts w:ascii="Arial" w:hAnsi="Arial" w:cs="Arial"/>
                <w:bCs/>
                <w:sz w:val="20"/>
                <w:szCs w:val="20"/>
              </w:rPr>
              <w:t xml:space="preserve">CRG meetings. </w:t>
            </w:r>
            <w:r w:rsidR="00CE32AC" w:rsidRPr="0021366A">
              <w:rPr>
                <w:rFonts w:ascii="Arial" w:hAnsi="Arial" w:cs="Arial"/>
                <w:bCs/>
                <w:sz w:val="20"/>
                <w:szCs w:val="20"/>
              </w:rPr>
              <w:t xml:space="preserve">Jeni </w:t>
            </w:r>
            <w:r w:rsidR="00384D81" w:rsidRPr="0021366A">
              <w:rPr>
                <w:rFonts w:ascii="Arial" w:hAnsi="Arial" w:cs="Arial"/>
                <w:bCs/>
                <w:sz w:val="20"/>
                <w:szCs w:val="20"/>
              </w:rPr>
              <w:t xml:space="preserve">thanked Neil Bracken (CYP) for </w:t>
            </w:r>
            <w:r w:rsidR="00733E2B">
              <w:rPr>
                <w:rFonts w:ascii="Arial" w:hAnsi="Arial" w:cs="Arial"/>
                <w:bCs/>
                <w:sz w:val="20"/>
                <w:szCs w:val="20"/>
              </w:rPr>
              <w:t>his</w:t>
            </w:r>
            <w:r w:rsidR="00733E2B" w:rsidRPr="0021366A">
              <w:rPr>
                <w:rFonts w:ascii="Arial" w:hAnsi="Arial" w:cs="Arial"/>
                <w:bCs/>
                <w:sz w:val="20"/>
                <w:szCs w:val="20"/>
              </w:rPr>
              <w:t xml:space="preserve"> </w:t>
            </w:r>
            <w:r w:rsidR="00256A98" w:rsidRPr="0021366A">
              <w:rPr>
                <w:rFonts w:ascii="Arial" w:hAnsi="Arial" w:cs="Arial"/>
                <w:bCs/>
                <w:sz w:val="20"/>
                <w:szCs w:val="20"/>
              </w:rPr>
              <w:t xml:space="preserve">contribution to the CRG during the tunneling phase of works. </w:t>
            </w:r>
          </w:p>
          <w:p w14:paraId="4FA571FA" w14:textId="77777777" w:rsidR="007A1CED" w:rsidRDefault="007A1CED" w:rsidP="007A1CED">
            <w:pPr>
              <w:tabs>
                <w:tab w:val="num" w:pos="457"/>
                <w:tab w:val="num" w:pos="884"/>
              </w:tabs>
              <w:spacing w:before="80" w:after="80"/>
              <w:textAlignment w:val="center"/>
              <w:rPr>
                <w:rFonts w:ascii="Arial" w:hAnsi="Arial" w:cs="Arial"/>
                <w:bCs/>
                <w:sz w:val="20"/>
                <w:szCs w:val="20"/>
              </w:rPr>
            </w:pPr>
          </w:p>
          <w:p w14:paraId="73ADCAE3" w14:textId="77777777" w:rsidR="007A1CED" w:rsidRDefault="007A1CED" w:rsidP="007A1CED">
            <w:pPr>
              <w:tabs>
                <w:tab w:val="num" w:pos="457"/>
                <w:tab w:val="num" w:pos="884"/>
              </w:tabs>
              <w:spacing w:before="80" w:after="80"/>
              <w:textAlignment w:val="center"/>
              <w:rPr>
                <w:rFonts w:ascii="Arial" w:hAnsi="Arial" w:cs="Arial"/>
                <w:bCs/>
                <w:sz w:val="20"/>
                <w:szCs w:val="20"/>
              </w:rPr>
            </w:pPr>
          </w:p>
          <w:p w14:paraId="3EBB7E77" w14:textId="1912720B" w:rsidR="007A1CED" w:rsidRPr="0021366A" w:rsidRDefault="007A1CED" w:rsidP="007A1CED">
            <w:pPr>
              <w:tabs>
                <w:tab w:val="num" w:pos="457"/>
                <w:tab w:val="num" w:pos="884"/>
              </w:tabs>
              <w:spacing w:before="80" w:after="80"/>
              <w:textAlignment w:val="center"/>
              <w:rPr>
                <w:rFonts w:ascii="Arial" w:hAnsi="Arial" w:cs="Arial"/>
                <w:bCs/>
                <w:sz w:val="20"/>
                <w:szCs w:val="20"/>
              </w:rPr>
            </w:pPr>
          </w:p>
        </w:tc>
      </w:tr>
      <w:tr w:rsidR="00A7639B" w:rsidRPr="0021366A" w14:paraId="2366F4E4" w14:textId="77777777" w:rsidTr="00D472F7">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21366A"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21366A" w:rsidRDefault="00A7639B" w:rsidP="00832EFC">
            <w:pPr>
              <w:spacing w:before="80" w:after="80"/>
              <w:rPr>
                <w:rFonts w:ascii="Arial" w:hAnsi="Arial" w:cs="Arial"/>
                <w:sz w:val="20"/>
                <w:szCs w:val="20"/>
              </w:rPr>
            </w:pPr>
          </w:p>
        </w:tc>
      </w:tr>
      <w:tr w:rsidR="00B630FD" w:rsidRPr="0021366A" w14:paraId="2C35E74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A90E40C" w14:textId="784F50EF" w:rsidR="00B630FD" w:rsidRPr="0021366A" w:rsidRDefault="00573C5F" w:rsidP="00B630FD">
            <w:pPr>
              <w:pStyle w:val="DTPLIintrotext"/>
              <w:spacing w:before="80" w:after="80"/>
              <w:rPr>
                <w:rFonts w:ascii="Arial" w:hAnsi="Arial"/>
                <w:color w:val="auto"/>
                <w:sz w:val="20"/>
              </w:rPr>
            </w:pPr>
            <w:r w:rsidRPr="0021366A">
              <w:rPr>
                <w:rFonts w:ascii="Arial" w:hAnsi="Arial"/>
                <w:color w:val="auto"/>
                <w:sz w:val="20"/>
              </w:rPr>
              <w:lastRenderedPageBreak/>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63897AB9" w14:textId="3B1D308F" w:rsidR="00B630FD" w:rsidRPr="0021366A" w:rsidRDefault="00573C5F" w:rsidP="00B630FD">
            <w:pPr>
              <w:pStyle w:val="DTPLIintrotext"/>
              <w:spacing w:before="80" w:after="80"/>
              <w:rPr>
                <w:rFonts w:ascii="Arial" w:hAnsi="Arial"/>
                <w:color w:val="auto"/>
                <w:sz w:val="20"/>
              </w:rPr>
            </w:pPr>
            <w:r w:rsidRPr="0021366A">
              <w:rPr>
                <w:rFonts w:ascii="Arial" w:hAnsi="Arial"/>
                <w:color w:val="auto"/>
                <w:sz w:val="20"/>
              </w:rPr>
              <w:t xml:space="preserve">Outstanding Actions and Issues </w:t>
            </w:r>
          </w:p>
        </w:tc>
      </w:tr>
      <w:tr w:rsidR="00573C5F" w:rsidRPr="0021366A" w14:paraId="696B38ED" w14:textId="77777777" w:rsidTr="00573C5F">
        <w:trPr>
          <w:trHeight w:val="340"/>
        </w:trPr>
        <w:tc>
          <w:tcPr>
            <w:tcW w:w="880" w:type="dxa"/>
            <w:tcBorders>
              <w:top w:val="single" w:sz="4" w:space="0" w:color="808080" w:themeColor="background1" w:themeShade="80"/>
              <w:bottom w:val="nil"/>
            </w:tcBorders>
            <w:shd w:val="clear" w:color="auto" w:fill="FFFFFF" w:themeFill="background1"/>
            <w:vAlign w:val="center"/>
          </w:tcPr>
          <w:p w14:paraId="5EC09394" w14:textId="77777777" w:rsidR="00573C5F" w:rsidRPr="0021366A" w:rsidRDefault="00573C5F" w:rsidP="00B630FD">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tcBorders>
            <w:shd w:val="clear" w:color="auto" w:fill="FFFFFF" w:themeFill="background1"/>
            <w:vAlign w:val="center"/>
          </w:tcPr>
          <w:p w14:paraId="63A71144" w14:textId="776AB16B" w:rsidR="00573C5F" w:rsidRPr="0021366A" w:rsidRDefault="00573C5F" w:rsidP="00573C5F">
            <w:pPr>
              <w:tabs>
                <w:tab w:val="num" w:pos="457"/>
                <w:tab w:val="num" w:pos="884"/>
              </w:tabs>
              <w:spacing w:before="80" w:after="80"/>
              <w:textAlignment w:val="center"/>
              <w:rPr>
                <w:rFonts w:ascii="Arial" w:hAnsi="Arial" w:cs="Arial"/>
                <w:bCs/>
                <w:sz w:val="20"/>
                <w:szCs w:val="20"/>
              </w:rPr>
            </w:pPr>
            <w:r w:rsidRPr="0021366A">
              <w:rPr>
                <w:rFonts w:ascii="Arial" w:hAnsi="Arial" w:cs="Arial"/>
                <w:bCs/>
                <w:sz w:val="20"/>
                <w:szCs w:val="20"/>
              </w:rPr>
              <w:t xml:space="preserve">Matters arising: </w:t>
            </w:r>
          </w:p>
          <w:p w14:paraId="2B7D127D" w14:textId="5BA3265A" w:rsidR="0092081A" w:rsidRPr="0021366A" w:rsidRDefault="0092081A" w:rsidP="00573C5F">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 xml:space="preserve">Tom Betts </w:t>
            </w:r>
            <w:r w:rsidR="00A71545" w:rsidRPr="0021366A">
              <w:rPr>
                <w:rFonts w:ascii="Arial" w:hAnsi="Arial" w:cs="Arial"/>
                <w:bCs/>
                <w:sz w:val="20"/>
                <w:szCs w:val="20"/>
              </w:rPr>
              <w:t xml:space="preserve">(RIA) provided an update on track noise. </w:t>
            </w:r>
            <w:r w:rsidR="00BF1E18" w:rsidRPr="0021366A">
              <w:rPr>
                <w:rFonts w:ascii="Arial" w:hAnsi="Arial" w:cs="Arial"/>
                <w:bCs/>
                <w:sz w:val="20"/>
                <w:szCs w:val="20"/>
              </w:rPr>
              <w:t xml:space="preserve">RIA is currently investigating the rail ‘squeal’ noise which began </w:t>
            </w:r>
            <w:r w:rsidR="00CA0EAF" w:rsidRPr="0021366A">
              <w:rPr>
                <w:rFonts w:ascii="Arial" w:hAnsi="Arial" w:cs="Arial"/>
                <w:bCs/>
                <w:sz w:val="20"/>
                <w:szCs w:val="20"/>
              </w:rPr>
              <w:t>around</w:t>
            </w:r>
            <w:r w:rsidR="00FF4EEC" w:rsidRPr="0021366A">
              <w:rPr>
                <w:rFonts w:ascii="Arial" w:hAnsi="Arial" w:cs="Arial"/>
                <w:bCs/>
                <w:sz w:val="20"/>
                <w:szCs w:val="20"/>
              </w:rPr>
              <w:t xml:space="preserve"> the start of</w:t>
            </w:r>
            <w:r w:rsidR="00CA0EAF" w:rsidRPr="0021366A">
              <w:rPr>
                <w:rFonts w:ascii="Arial" w:hAnsi="Arial" w:cs="Arial"/>
                <w:bCs/>
                <w:sz w:val="20"/>
                <w:szCs w:val="20"/>
              </w:rPr>
              <w:t xml:space="preserve"> December 2020. </w:t>
            </w:r>
            <w:r w:rsidR="00983443" w:rsidRPr="0021366A">
              <w:rPr>
                <w:rFonts w:ascii="Arial" w:hAnsi="Arial" w:cs="Arial"/>
                <w:bCs/>
                <w:sz w:val="20"/>
                <w:szCs w:val="20"/>
              </w:rPr>
              <w:t xml:space="preserve">RIA confirmed it will present </w:t>
            </w:r>
            <w:r w:rsidR="00730836" w:rsidRPr="0021366A">
              <w:rPr>
                <w:rFonts w:ascii="Arial" w:hAnsi="Arial" w:cs="Arial"/>
                <w:bCs/>
                <w:sz w:val="20"/>
                <w:szCs w:val="20"/>
              </w:rPr>
              <w:t xml:space="preserve">an update on the outcome of the investigations at the next CRG meeting. </w:t>
            </w:r>
            <w:r w:rsidR="007359EA" w:rsidRPr="0021366A">
              <w:rPr>
                <w:rFonts w:ascii="Arial" w:hAnsi="Arial" w:cs="Arial"/>
                <w:bCs/>
                <w:sz w:val="20"/>
                <w:szCs w:val="20"/>
              </w:rPr>
              <w:t xml:space="preserve"> </w:t>
            </w:r>
          </w:p>
          <w:p w14:paraId="0BB8DFE9" w14:textId="084A7527" w:rsidR="00573C5F" w:rsidRPr="0021366A" w:rsidRDefault="00573C5F" w:rsidP="00573C5F">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The CRG discussed the Outstanding Actions and Issues Register.</w:t>
            </w:r>
          </w:p>
          <w:p w14:paraId="24B0B13A" w14:textId="7A98B898" w:rsidR="00573C5F" w:rsidRPr="0021366A" w:rsidRDefault="00573C5F" w:rsidP="00B630FD">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In relation to S24-4, RIA is continuing with works on the footpath near Arthur Street</w:t>
            </w:r>
            <w:r w:rsidR="008D480B" w:rsidRPr="0021366A">
              <w:rPr>
                <w:rFonts w:ascii="Arial" w:hAnsi="Arial" w:cs="Arial"/>
                <w:bCs/>
                <w:sz w:val="20"/>
                <w:szCs w:val="20"/>
              </w:rPr>
              <w:t xml:space="preserve"> and</w:t>
            </w:r>
            <w:r w:rsidRPr="0021366A">
              <w:rPr>
                <w:rFonts w:ascii="Arial" w:hAnsi="Arial" w:cs="Arial"/>
                <w:bCs/>
                <w:sz w:val="20"/>
                <w:szCs w:val="20"/>
              </w:rPr>
              <w:t xml:space="preserve"> has started works for the pocket park. RIA is working with City of Stonnington on handover arrangements.</w:t>
            </w:r>
            <w:r w:rsidR="00114DF5" w:rsidRPr="0021366A">
              <w:rPr>
                <w:rFonts w:ascii="Arial" w:hAnsi="Arial" w:cs="Arial"/>
                <w:bCs/>
                <w:sz w:val="20"/>
                <w:szCs w:val="20"/>
              </w:rPr>
              <w:t xml:space="preserve"> The</w:t>
            </w:r>
            <w:r w:rsidRPr="0021366A">
              <w:rPr>
                <w:rFonts w:ascii="Arial" w:hAnsi="Arial" w:cs="Arial"/>
                <w:bCs/>
                <w:sz w:val="20"/>
                <w:szCs w:val="20"/>
              </w:rPr>
              <w:t xml:space="preserve"> South Yarra Siding </w:t>
            </w:r>
            <w:r w:rsidR="00733E2B">
              <w:rPr>
                <w:rFonts w:ascii="Arial" w:hAnsi="Arial" w:cs="Arial"/>
                <w:bCs/>
                <w:sz w:val="20"/>
                <w:szCs w:val="20"/>
              </w:rPr>
              <w:t>R</w:t>
            </w:r>
            <w:r w:rsidR="00733E2B" w:rsidRPr="0021366A">
              <w:rPr>
                <w:rFonts w:ascii="Arial" w:hAnsi="Arial" w:cs="Arial"/>
                <w:bCs/>
                <w:sz w:val="20"/>
                <w:szCs w:val="20"/>
              </w:rPr>
              <w:t xml:space="preserve">eserve </w:t>
            </w:r>
            <w:r w:rsidRPr="0021366A">
              <w:rPr>
                <w:rFonts w:ascii="Arial" w:hAnsi="Arial" w:cs="Arial"/>
                <w:bCs/>
                <w:sz w:val="20"/>
                <w:szCs w:val="20"/>
              </w:rPr>
              <w:t xml:space="preserve">substation works </w:t>
            </w:r>
            <w:r w:rsidR="00CC1679" w:rsidRPr="0021366A">
              <w:rPr>
                <w:rFonts w:ascii="Arial" w:hAnsi="Arial" w:cs="Arial"/>
                <w:bCs/>
                <w:sz w:val="20"/>
                <w:szCs w:val="20"/>
              </w:rPr>
              <w:t>are ongoing</w:t>
            </w:r>
            <w:r w:rsidR="00733E2B">
              <w:rPr>
                <w:rFonts w:ascii="Arial" w:hAnsi="Arial" w:cs="Arial"/>
                <w:bCs/>
                <w:sz w:val="20"/>
                <w:szCs w:val="20"/>
              </w:rPr>
              <w:t>,</w:t>
            </w:r>
            <w:r w:rsidR="00CC1679" w:rsidRPr="0021366A">
              <w:rPr>
                <w:rFonts w:ascii="Arial" w:hAnsi="Arial" w:cs="Arial"/>
                <w:bCs/>
                <w:sz w:val="20"/>
                <w:szCs w:val="20"/>
              </w:rPr>
              <w:t xml:space="preserve"> </w:t>
            </w:r>
            <w:r w:rsidRPr="0021366A">
              <w:rPr>
                <w:rFonts w:ascii="Arial" w:hAnsi="Arial" w:cs="Arial"/>
                <w:bCs/>
                <w:sz w:val="20"/>
                <w:szCs w:val="20"/>
              </w:rPr>
              <w:t xml:space="preserve">with RIA expecting </w:t>
            </w:r>
            <w:r w:rsidR="000740F8" w:rsidRPr="0021366A">
              <w:rPr>
                <w:rFonts w:ascii="Arial" w:hAnsi="Arial" w:cs="Arial"/>
                <w:bCs/>
                <w:sz w:val="20"/>
                <w:szCs w:val="20"/>
              </w:rPr>
              <w:t xml:space="preserve">the </w:t>
            </w:r>
            <w:r w:rsidRPr="0021366A">
              <w:rPr>
                <w:rFonts w:ascii="Arial" w:hAnsi="Arial" w:cs="Arial"/>
                <w:bCs/>
                <w:sz w:val="20"/>
                <w:szCs w:val="20"/>
              </w:rPr>
              <w:t xml:space="preserve">majority of the Siding Reserve to be reinstated and potentially open in early 2022. RIA advised </w:t>
            </w:r>
            <w:r w:rsidR="004E40EF" w:rsidRPr="0021366A">
              <w:rPr>
                <w:rFonts w:ascii="Arial" w:hAnsi="Arial" w:cs="Arial"/>
                <w:bCs/>
                <w:sz w:val="20"/>
                <w:szCs w:val="20"/>
              </w:rPr>
              <w:t>that the</w:t>
            </w:r>
            <w:r w:rsidR="00733E2B">
              <w:rPr>
                <w:rFonts w:ascii="Arial" w:hAnsi="Arial" w:cs="Arial"/>
                <w:bCs/>
                <w:sz w:val="20"/>
                <w:szCs w:val="20"/>
              </w:rPr>
              <w:t xml:space="preserve"> tree and shrub</w:t>
            </w:r>
            <w:r w:rsidRPr="0021366A">
              <w:rPr>
                <w:rFonts w:ascii="Arial" w:hAnsi="Arial" w:cs="Arial"/>
                <w:bCs/>
                <w:sz w:val="20"/>
                <w:szCs w:val="20"/>
              </w:rPr>
              <w:t xml:space="preserve"> planting at Siding Reserve</w:t>
            </w:r>
            <w:r w:rsidR="00845727" w:rsidRPr="0021366A">
              <w:rPr>
                <w:rFonts w:ascii="Arial" w:hAnsi="Arial" w:cs="Arial"/>
                <w:bCs/>
                <w:sz w:val="20"/>
                <w:szCs w:val="20"/>
              </w:rPr>
              <w:t xml:space="preserve">, along with the establishment of an </w:t>
            </w:r>
            <w:r w:rsidRPr="0021366A">
              <w:rPr>
                <w:rFonts w:ascii="Arial" w:hAnsi="Arial" w:cs="Arial"/>
                <w:bCs/>
                <w:sz w:val="20"/>
                <w:szCs w:val="20"/>
              </w:rPr>
              <w:t>ongoing maintenance program</w:t>
            </w:r>
            <w:r w:rsidR="00845727" w:rsidRPr="0021366A">
              <w:rPr>
                <w:rFonts w:ascii="Arial" w:hAnsi="Arial" w:cs="Arial"/>
                <w:bCs/>
                <w:sz w:val="20"/>
                <w:szCs w:val="20"/>
              </w:rPr>
              <w:t xml:space="preserve"> will </w:t>
            </w:r>
            <w:r w:rsidR="009A408F" w:rsidRPr="0021366A">
              <w:rPr>
                <w:rFonts w:ascii="Arial" w:hAnsi="Arial" w:cs="Arial"/>
                <w:bCs/>
                <w:sz w:val="20"/>
                <w:szCs w:val="20"/>
              </w:rPr>
              <w:t xml:space="preserve">commence regardless of when the opening date </w:t>
            </w:r>
            <w:r w:rsidR="00026AF2" w:rsidRPr="0021366A">
              <w:rPr>
                <w:rFonts w:ascii="Arial" w:hAnsi="Arial" w:cs="Arial"/>
                <w:bCs/>
                <w:sz w:val="20"/>
                <w:szCs w:val="20"/>
              </w:rPr>
              <w:t>will be.</w:t>
            </w:r>
            <w:r w:rsidRPr="0021366A">
              <w:rPr>
                <w:rFonts w:ascii="Arial" w:hAnsi="Arial" w:cs="Arial"/>
                <w:bCs/>
                <w:sz w:val="20"/>
                <w:szCs w:val="20"/>
              </w:rPr>
              <w:t xml:space="preserve"> RIA and CYP continue to work around access points on William Street bridge for the rail tunnel fit out works.</w:t>
            </w:r>
            <w:r w:rsidR="00020C59" w:rsidRPr="0021366A">
              <w:rPr>
                <w:rFonts w:ascii="Arial" w:hAnsi="Arial" w:cs="Arial"/>
                <w:bCs/>
                <w:sz w:val="20"/>
                <w:szCs w:val="20"/>
              </w:rPr>
              <w:t xml:space="preserve"> RIA and CYP will </w:t>
            </w:r>
            <w:r w:rsidR="005A7673" w:rsidRPr="0021366A">
              <w:rPr>
                <w:rFonts w:ascii="Arial" w:hAnsi="Arial" w:cs="Arial"/>
                <w:bCs/>
                <w:sz w:val="20"/>
                <w:szCs w:val="20"/>
              </w:rPr>
              <w:t xml:space="preserve">continue to provide </w:t>
            </w:r>
            <w:r w:rsidR="009B45D4" w:rsidRPr="0021366A">
              <w:rPr>
                <w:rFonts w:ascii="Arial" w:hAnsi="Arial" w:cs="Arial"/>
                <w:bCs/>
                <w:sz w:val="20"/>
                <w:szCs w:val="20"/>
              </w:rPr>
              <w:t>updates to the</w:t>
            </w:r>
            <w:r w:rsidR="00020C59" w:rsidRPr="0021366A">
              <w:rPr>
                <w:rFonts w:ascii="Arial" w:hAnsi="Arial" w:cs="Arial"/>
                <w:bCs/>
                <w:sz w:val="20"/>
                <w:szCs w:val="20"/>
              </w:rPr>
              <w:t xml:space="preserve"> CRG</w:t>
            </w:r>
            <w:r w:rsidR="005A7673" w:rsidRPr="0021366A">
              <w:rPr>
                <w:rFonts w:ascii="Arial" w:hAnsi="Arial" w:cs="Arial"/>
                <w:bCs/>
                <w:sz w:val="20"/>
                <w:szCs w:val="20"/>
              </w:rPr>
              <w:t xml:space="preserve">. </w:t>
            </w:r>
          </w:p>
          <w:p w14:paraId="1CEA73DA" w14:textId="0043562A" w:rsidR="00764BDE" w:rsidRPr="0021366A" w:rsidRDefault="00DC17FE" w:rsidP="00B630FD">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 xml:space="preserve">Nic Thomas raised the issue of </w:t>
            </w:r>
            <w:r w:rsidR="00DF3071" w:rsidRPr="0021366A">
              <w:rPr>
                <w:rFonts w:ascii="Arial" w:hAnsi="Arial" w:cs="Arial"/>
                <w:bCs/>
                <w:sz w:val="20"/>
                <w:szCs w:val="20"/>
              </w:rPr>
              <w:t>leaves accumulati</w:t>
            </w:r>
            <w:r w:rsidR="007047F8" w:rsidRPr="0021366A">
              <w:rPr>
                <w:rFonts w:ascii="Arial" w:hAnsi="Arial" w:cs="Arial"/>
                <w:bCs/>
                <w:sz w:val="20"/>
                <w:szCs w:val="20"/>
              </w:rPr>
              <w:t xml:space="preserve">ng along Osbourne Street. </w:t>
            </w:r>
            <w:r w:rsidR="00954396" w:rsidRPr="0021366A">
              <w:rPr>
                <w:rFonts w:ascii="Arial" w:hAnsi="Arial" w:cs="Arial"/>
                <w:bCs/>
                <w:sz w:val="20"/>
                <w:szCs w:val="20"/>
              </w:rPr>
              <w:t xml:space="preserve">Malcolm </w:t>
            </w:r>
            <w:proofErr w:type="spellStart"/>
            <w:r w:rsidR="00954396" w:rsidRPr="0021366A">
              <w:rPr>
                <w:rFonts w:ascii="Arial" w:hAnsi="Arial" w:cs="Arial"/>
                <w:bCs/>
                <w:sz w:val="20"/>
                <w:szCs w:val="20"/>
              </w:rPr>
              <w:t>Ninnis</w:t>
            </w:r>
            <w:proofErr w:type="spellEnd"/>
            <w:r w:rsidR="00954396" w:rsidRPr="0021366A">
              <w:rPr>
                <w:rFonts w:ascii="Arial" w:hAnsi="Arial" w:cs="Arial"/>
                <w:bCs/>
                <w:sz w:val="20"/>
                <w:szCs w:val="20"/>
              </w:rPr>
              <w:t xml:space="preserve"> </w:t>
            </w:r>
            <w:proofErr w:type="gramStart"/>
            <w:r w:rsidR="00954396" w:rsidRPr="0021366A">
              <w:rPr>
                <w:rFonts w:ascii="Arial" w:hAnsi="Arial" w:cs="Arial"/>
                <w:bCs/>
                <w:sz w:val="20"/>
                <w:szCs w:val="20"/>
              </w:rPr>
              <w:t>advised</w:t>
            </w:r>
            <w:proofErr w:type="gramEnd"/>
            <w:r w:rsidR="00954396" w:rsidRPr="0021366A">
              <w:rPr>
                <w:rFonts w:ascii="Arial" w:hAnsi="Arial" w:cs="Arial"/>
                <w:bCs/>
                <w:sz w:val="20"/>
                <w:szCs w:val="20"/>
              </w:rPr>
              <w:t xml:space="preserve"> that the issue is ongoing </w:t>
            </w:r>
            <w:r w:rsidR="008D55ED" w:rsidRPr="0021366A">
              <w:rPr>
                <w:rFonts w:ascii="Arial" w:hAnsi="Arial" w:cs="Arial"/>
                <w:bCs/>
                <w:sz w:val="20"/>
                <w:szCs w:val="20"/>
              </w:rPr>
              <w:t>and required regular street sweeping</w:t>
            </w:r>
            <w:r w:rsidR="00BA5D57" w:rsidRPr="0021366A">
              <w:rPr>
                <w:rFonts w:ascii="Arial" w:hAnsi="Arial" w:cs="Arial"/>
                <w:bCs/>
                <w:sz w:val="20"/>
                <w:szCs w:val="20"/>
              </w:rPr>
              <w:t>, particularly in the areas of gutter</w:t>
            </w:r>
            <w:r w:rsidR="005B30DE" w:rsidRPr="0021366A">
              <w:rPr>
                <w:rFonts w:ascii="Arial" w:hAnsi="Arial" w:cs="Arial"/>
                <w:bCs/>
                <w:sz w:val="20"/>
                <w:szCs w:val="20"/>
              </w:rPr>
              <w:t xml:space="preserve">s where cars are </w:t>
            </w:r>
            <w:r w:rsidR="00307D44" w:rsidRPr="0021366A">
              <w:rPr>
                <w:rFonts w:ascii="Arial" w:hAnsi="Arial" w:cs="Arial"/>
                <w:bCs/>
                <w:sz w:val="20"/>
                <w:szCs w:val="20"/>
              </w:rPr>
              <w:t>parked,</w:t>
            </w:r>
            <w:r w:rsidR="005B30DE" w:rsidRPr="0021366A">
              <w:rPr>
                <w:rFonts w:ascii="Arial" w:hAnsi="Arial" w:cs="Arial"/>
                <w:bCs/>
                <w:sz w:val="20"/>
                <w:szCs w:val="20"/>
              </w:rPr>
              <w:t xml:space="preserve"> and </w:t>
            </w:r>
            <w:r w:rsidR="000B0E33" w:rsidRPr="0021366A">
              <w:rPr>
                <w:rFonts w:ascii="Arial" w:hAnsi="Arial" w:cs="Arial"/>
                <w:bCs/>
                <w:sz w:val="20"/>
                <w:szCs w:val="20"/>
              </w:rPr>
              <w:t xml:space="preserve">street sweepers </w:t>
            </w:r>
            <w:r w:rsidR="005B30DE" w:rsidRPr="0021366A">
              <w:rPr>
                <w:rFonts w:ascii="Arial" w:hAnsi="Arial" w:cs="Arial"/>
                <w:bCs/>
                <w:sz w:val="20"/>
                <w:szCs w:val="20"/>
              </w:rPr>
              <w:t>cannot access</w:t>
            </w:r>
            <w:r w:rsidR="008D55ED" w:rsidRPr="0021366A">
              <w:rPr>
                <w:rFonts w:ascii="Arial" w:hAnsi="Arial" w:cs="Arial"/>
                <w:bCs/>
                <w:sz w:val="20"/>
                <w:szCs w:val="20"/>
              </w:rPr>
              <w:t xml:space="preserve">. </w:t>
            </w:r>
            <w:r w:rsidR="00383F9D" w:rsidRPr="0021366A">
              <w:rPr>
                <w:rFonts w:ascii="Arial" w:hAnsi="Arial" w:cs="Arial"/>
                <w:bCs/>
                <w:sz w:val="20"/>
                <w:szCs w:val="20"/>
              </w:rPr>
              <w:t>CYP confirmed</w:t>
            </w:r>
            <w:r w:rsidR="000E61C8" w:rsidRPr="0021366A">
              <w:rPr>
                <w:rFonts w:ascii="Arial" w:hAnsi="Arial" w:cs="Arial"/>
                <w:bCs/>
                <w:sz w:val="20"/>
                <w:szCs w:val="20"/>
              </w:rPr>
              <w:t xml:space="preserve"> it </w:t>
            </w:r>
            <w:r w:rsidR="00733E2B">
              <w:rPr>
                <w:rFonts w:ascii="Arial" w:hAnsi="Arial" w:cs="Arial"/>
                <w:bCs/>
                <w:sz w:val="20"/>
                <w:szCs w:val="20"/>
              </w:rPr>
              <w:t xml:space="preserve">will </w:t>
            </w:r>
            <w:r w:rsidR="000E61C8" w:rsidRPr="0021366A">
              <w:rPr>
                <w:rFonts w:ascii="Arial" w:hAnsi="Arial" w:cs="Arial"/>
                <w:bCs/>
                <w:sz w:val="20"/>
                <w:szCs w:val="20"/>
              </w:rPr>
              <w:t>follow up</w:t>
            </w:r>
            <w:r w:rsidR="00733E2B">
              <w:rPr>
                <w:rFonts w:ascii="Arial" w:hAnsi="Arial" w:cs="Arial"/>
                <w:bCs/>
                <w:sz w:val="20"/>
                <w:szCs w:val="20"/>
              </w:rPr>
              <w:t xml:space="preserve"> </w:t>
            </w:r>
            <w:r w:rsidR="00BA5D57" w:rsidRPr="0021366A">
              <w:rPr>
                <w:rFonts w:ascii="Arial" w:hAnsi="Arial" w:cs="Arial"/>
                <w:bCs/>
                <w:sz w:val="20"/>
                <w:szCs w:val="20"/>
              </w:rPr>
              <w:t>on the issue</w:t>
            </w:r>
            <w:r w:rsidR="000E61C8" w:rsidRPr="0021366A">
              <w:rPr>
                <w:rFonts w:ascii="Arial" w:hAnsi="Arial" w:cs="Arial"/>
                <w:bCs/>
                <w:sz w:val="20"/>
                <w:szCs w:val="20"/>
              </w:rPr>
              <w:t xml:space="preserve">. </w:t>
            </w:r>
            <w:r w:rsidR="00383F9D" w:rsidRPr="0021366A">
              <w:rPr>
                <w:rFonts w:ascii="Arial" w:hAnsi="Arial" w:cs="Arial"/>
                <w:bCs/>
                <w:sz w:val="20"/>
                <w:szCs w:val="20"/>
              </w:rPr>
              <w:t xml:space="preserve"> </w:t>
            </w:r>
          </w:p>
        </w:tc>
      </w:tr>
      <w:tr w:rsidR="00573C5F" w:rsidRPr="0021366A" w14:paraId="7B045CF5"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67F36770" w:rsidR="00573C5F" w:rsidRPr="0021366A" w:rsidRDefault="00167C26" w:rsidP="00573C5F">
            <w:pPr>
              <w:pStyle w:val="DTPLIintrotext"/>
              <w:spacing w:before="80" w:after="80"/>
              <w:rPr>
                <w:rFonts w:ascii="Arial" w:hAnsi="Arial"/>
                <w:color w:val="auto"/>
                <w:sz w:val="20"/>
              </w:rPr>
            </w:pPr>
            <w:r w:rsidRPr="0021366A">
              <w:rPr>
                <w:rFonts w:ascii="Arial" w:hAnsi="Arial"/>
                <w:color w:val="auto"/>
                <w:sz w:val="20"/>
              </w:rPr>
              <w:t>3</w:t>
            </w:r>
            <w:r w:rsidR="00573C5F" w:rsidRPr="0021366A">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0DA1FD7" w14:textId="21B3A1D5" w:rsidR="00573C5F" w:rsidRPr="0021366A" w:rsidRDefault="00573C5F" w:rsidP="00573C5F">
            <w:pPr>
              <w:pStyle w:val="DTPLIintrotext"/>
              <w:spacing w:before="80" w:after="80"/>
              <w:rPr>
                <w:rFonts w:ascii="Arial" w:hAnsi="Arial"/>
                <w:color w:val="auto"/>
                <w:sz w:val="20"/>
              </w:rPr>
            </w:pPr>
            <w:r w:rsidRPr="0021366A">
              <w:rPr>
                <w:rFonts w:ascii="Arial" w:hAnsi="Arial"/>
                <w:color w:val="auto"/>
                <w:sz w:val="20"/>
              </w:rPr>
              <w:t>Presentation from Project Contractors</w:t>
            </w:r>
          </w:p>
        </w:tc>
      </w:tr>
      <w:tr w:rsidR="001B05F1" w:rsidRPr="0021366A" w14:paraId="0B61688C" w14:textId="77777777" w:rsidTr="00681268">
        <w:trPr>
          <w:trHeight w:val="1168"/>
        </w:trPr>
        <w:tc>
          <w:tcPr>
            <w:tcW w:w="880" w:type="dxa"/>
            <w:tcBorders>
              <w:top w:val="nil"/>
              <w:bottom w:val="nil"/>
            </w:tcBorders>
            <w:shd w:val="clear" w:color="auto" w:fill="auto"/>
            <w:vAlign w:val="center"/>
          </w:tcPr>
          <w:p w14:paraId="1EC83FBB" w14:textId="77777777" w:rsidR="001B05F1" w:rsidRPr="0021366A"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516F8313" w14:textId="099591FD" w:rsidR="00533496" w:rsidRPr="0021366A" w:rsidRDefault="00533496" w:rsidP="00E637A7">
            <w:pPr>
              <w:spacing w:before="80" w:after="80"/>
              <w:rPr>
                <w:rFonts w:ascii="Arial" w:hAnsi="Arial" w:cs="Arial"/>
                <w:sz w:val="20"/>
                <w:szCs w:val="20"/>
              </w:rPr>
            </w:pPr>
            <w:r w:rsidRPr="0021366A">
              <w:rPr>
                <w:rFonts w:ascii="Arial" w:hAnsi="Arial" w:cs="Arial"/>
                <w:sz w:val="20"/>
                <w:szCs w:val="20"/>
              </w:rPr>
              <w:t xml:space="preserve">Presentation by </w:t>
            </w:r>
            <w:r w:rsidR="007A5C0D" w:rsidRPr="0021366A">
              <w:rPr>
                <w:rFonts w:ascii="Arial" w:hAnsi="Arial" w:cs="Arial"/>
                <w:sz w:val="20"/>
                <w:szCs w:val="20"/>
              </w:rPr>
              <w:t xml:space="preserve">Tom Betts (RIA), </w:t>
            </w:r>
            <w:r w:rsidRPr="0021366A">
              <w:rPr>
                <w:rFonts w:ascii="Arial" w:hAnsi="Arial" w:cs="Arial"/>
                <w:sz w:val="20"/>
                <w:szCs w:val="20"/>
              </w:rPr>
              <w:t>Dean Valentic (RIA)</w:t>
            </w:r>
            <w:r w:rsidR="00601766" w:rsidRPr="0021366A">
              <w:rPr>
                <w:rFonts w:ascii="Arial" w:hAnsi="Arial" w:cs="Arial"/>
                <w:sz w:val="20"/>
                <w:szCs w:val="20"/>
              </w:rPr>
              <w:t xml:space="preserve">, </w:t>
            </w:r>
            <w:r w:rsidR="00B15E0F" w:rsidRPr="0021366A">
              <w:rPr>
                <w:rFonts w:ascii="Arial" w:hAnsi="Arial" w:cs="Arial"/>
                <w:sz w:val="20"/>
                <w:szCs w:val="20"/>
              </w:rPr>
              <w:t>Jarr</w:t>
            </w:r>
            <w:r w:rsidR="008E3A07" w:rsidRPr="0021366A">
              <w:rPr>
                <w:rFonts w:ascii="Arial" w:hAnsi="Arial" w:cs="Arial"/>
                <w:sz w:val="20"/>
                <w:szCs w:val="20"/>
              </w:rPr>
              <w:t>o</w:t>
            </w:r>
            <w:r w:rsidR="00B15E0F" w:rsidRPr="0021366A">
              <w:rPr>
                <w:rFonts w:ascii="Arial" w:hAnsi="Arial" w:cs="Arial"/>
                <w:sz w:val="20"/>
                <w:szCs w:val="20"/>
              </w:rPr>
              <w:t>d</w:t>
            </w:r>
            <w:r w:rsidR="008E3A07" w:rsidRPr="0021366A">
              <w:rPr>
                <w:rFonts w:ascii="Arial" w:hAnsi="Arial" w:cs="Arial"/>
                <w:sz w:val="20"/>
                <w:szCs w:val="20"/>
              </w:rPr>
              <w:t xml:space="preserve"> Wadsworth</w:t>
            </w:r>
            <w:r w:rsidR="00B15E0F" w:rsidRPr="0021366A">
              <w:rPr>
                <w:rFonts w:ascii="Arial" w:hAnsi="Arial" w:cs="Arial"/>
                <w:sz w:val="20"/>
                <w:szCs w:val="20"/>
              </w:rPr>
              <w:t xml:space="preserve"> (CYP)</w:t>
            </w:r>
            <w:r w:rsidR="00601766" w:rsidRPr="0021366A">
              <w:rPr>
                <w:rFonts w:ascii="Arial" w:hAnsi="Arial" w:cs="Arial"/>
                <w:sz w:val="20"/>
                <w:szCs w:val="20"/>
              </w:rPr>
              <w:t xml:space="preserve"> and Rob Mair (CYP)</w:t>
            </w:r>
            <w:r w:rsidR="00B15E0F" w:rsidRPr="0021366A">
              <w:rPr>
                <w:rFonts w:ascii="Arial" w:hAnsi="Arial" w:cs="Arial"/>
                <w:sz w:val="20"/>
                <w:szCs w:val="20"/>
              </w:rPr>
              <w:t xml:space="preserve"> </w:t>
            </w:r>
            <w:r w:rsidRPr="0021366A">
              <w:rPr>
                <w:rFonts w:ascii="Arial" w:hAnsi="Arial" w:cs="Arial"/>
                <w:sz w:val="20"/>
                <w:szCs w:val="20"/>
              </w:rPr>
              <w:t xml:space="preserve">on </w:t>
            </w:r>
            <w:r w:rsidR="0019221B" w:rsidRPr="0021366A">
              <w:rPr>
                <w:rFonts w:ascii="Arial" w:hAnsi="Arial" w:cs="Arial"/>
                <w:sz w:val="20"/>
                <w:szCs w:val="20"/>
              </w:rPr>
              <w:t xml:space="preserve">current and upcoming works at the Eastern Portal. </w:t>
            </w:r>
          </w:p>
          <w:p w14:paraId="6236DBDE" w14:textId="1E117A7D" w:rsidR="00995669" w:rsidRPr="0021366A" w:rsidRDefault="00364D89" w:rsidP="00E637A7">
            <w:pPr>
              <w:spacing w:before="80" w:after="80"/>
              <w:rPr>
                <w:rFonts w:ascii="Arial" w:hAnsi="Arial" w:cs="Arial"/>
                <w:sz w:val="20"/>
                <w:szCs w:val="20"/>
              </w:rPr>
            </w:pPr>
            <w:r w:rsidRPr="0021366A">
              <w:rPr>
                <w:rFonts w:ascii="Arial" w:hAnsi="Arial" w:cs="Arial"/>
                <w:sz w:val="20"/>
                <w:szCs w:val="20"/>
              </w:rPr>
              <w:t>Presentation by</w:t>
            </w:r>
            <w:r w:rsidR="00A53DFC" w:rsidRPr="0021366A">
              <w:rPr>
                <w:rFonts w:ascii="Arial" w:hAnsi="Arial" w:cs="Arial"/>
                <w:sz w:val="20"/>
                <w:szCs w:val="20"/>
              </w:rPr>
              <w:t xml:space="preserve"> </w:t>
            </w:r>
            <w:r w:rsidR="00030CAD" w:rsidRPr="0021366A">
              <w:rPr>
                <w:rFonts w:ascii="Arial" w:hAnsi="Arial" w:cs="Arial"/>
                <w:sz w:val="20"/>
                <w:szCs w:val="20"/>
              </w:rPr>
              <w:t>Tom Betts</w:t>
            </w:r>
            <w:r w:rsidR="002E6B4D" w:rsidRPr="0021366A">
              <w:rPr>
                <w:rFonts w:ascii="Arial" w:hAnsi="Arial" w:cs="Arial"/>
                <w:sz w:val="20"/>
                <w:szCs w:val="20"/>
              </w:rPr>
              <w:t xml:space="preserve"> (</w:t>
            </w:r>
            <w:r w:rsidR="00DA65C2" w:rsidRPr="0021366A">
              <w:rPr>
                <w:rFonts w:ascii="Arial" w:hAnsi="Arial" w:cs="Arial"/>
                <w:sz w:val="20"/>
                <w:szCs w:val="20"/>
              </w:rPr>
              <w:t>R</w:t>
            </w:r>
            <w:r w:rsidR="002E6B4D" w:rsidRPr="0021366A">
              <w:rPr>
                <w:rFonts w:ascii="Arial" w:hAnsi="Arial" w:cs="Arial"/>
                <w:sz w:val="20"/>
                <w:szCs w:val="20"/>
              </w:rPr>
              <w:t>IA)</w:t>
            </w:r>
            <w:r w:rsidR="00815464" w:rsidRPr="0021366A">
              <w:rPr>
                <w:rFonts w:ascii="Arial" w:hAnsi="Arial" w:cs="Arial"/>
                <w:sz w:val="20"/>
                <w:szCs w:val="20"/>
              </w:rPr>
              <w:t xml:space="preserve"> on</w:t>
            </w:r>
            <w:r w:rsidR="009024E5" w:rsidRPr="0021366A">
              <w:rPr>
                <w:rFonts w:ascii="Arial" w:hAnsi="Arial" w:cs="Arial"/>
                <w:sz w:val="20"/>
                <w:szCs w:val="20"/>
              </w:rPr>
              <w:t xml:space="preserve"> </w:t>
            </w:r>
            <w:r w:rsidR="00770413" w:rsidRPr="0021366A">
              <w:rPr>
                <w:rFonts w:ascii="Arial" w:hAnsi="Arial" w:cs="Arial"/>
                <w:sz w:val="20"/>
                <w:szCs w:val="20"/>
              </w:rPr>
              <w:t xml:space="preserve">communications and </w:t>
            </w:r>
            <w:r w:rsidR="00E22D35" w:rsidRPr="0021366A">
              <w:rPr>
                <w:rFonts w:ascii="Arial" w:hAnsi="Arial" w:cs="Arial"/>
                <w:sz w:val="20"/>
                <w:szCs w:val="20"/>
              </w:rPr>
              <w:t>t</w:t>
            </w:r>
            <w:r w:rsidR="009024E5" w:rsidRPr="0021366A">
              <w:rPr>
                <w:rFonts w:ascii="Arial" w:hAnsi="Arial" w:cs="Arial"/>
                <w:sz w:val="20"/>
                <w:szCs w:val="20"/>
              </w:rPr>
              <w:t>raffic</w:t>
            </w:r>
            <w:r w:rsidR="00842FBF" w:rsidRPr="0021366A">
              <w:rPr>
                <w:rFonts w:ascii="Arial" w:hAnsi="Arial" w:cs="Arial"/>
                <w:sz w:val="20"/>
                <w:szCs w:val="20"/>
              </w:rPr>
              <w:t>/</w:t>
            </w:r>
            <w:r w:rsidR="009024E5" w:rsidRPr="0021366A">
              <w:rPr>
                <w:rFonts w:ascii="Arial" w:hAnsi="Arial" w:cs="Arial"/>
                <w:sz w:val="20"/>
                <w:szCs w:val="20"/>
              </w:rPr>
              <w:t xml:space="preserve">transport changes. </w:t>
            </w:r>
          </w:p>
          <w:p w14:paraId="7DD57776" w14:textId="0CB40054" w:rsidR="00913C11" w:rsidRPr="0021366A" w:rsidRDefault="001870E3" w:rsidP="00913C11">
            <w:pPr>
              <w:spacing w:before="80" w:after="80"/>
              <w:rPr>
                <w:rFonts w:ascii="Arial" w:hAnsi="Arial" w:cs="Arial"/>
                <w:sz w:val="20"/>
                <w:szCs w:val="20"/>
              </w:rPr>
            </w:pPr>
            <w:r w:rsidRPr="0021366A">
              <w:rPr>
                <w:rFonts w:ascii="Arial" w:hAnsi="Arial" w:cs="Arial"/>
                <w:sz w:val="20"/>
                <w:szCs w:val="20"/>
              </w:rPr>
              <w:t xml:space="preserve">Presentation by </w:t>
            </w:r>
            <w:r w:rsidR="003A00B1" w:rsidRPr="0021366A">
              <w:rPr>
                <w:rFonts w:ascii="Arial" w:hAnsi="Arial" w:cs="Arial"/>
                <w:sz w:val="20"/>
                <w:szCs w:val="20"/>
              </w:rPr>
              <w:t xml:space="preserve">Tom Betts (RIA) </w:t>
            </w:r>
            <w:r w:rsidRPr="0021366A">
              <w:rPr>
                <w:rFonts w:ascii="Arial" w:hAnsi="Arial" w:cs="Arial"/>
                <w:sz w:val="20"/>
                <w:szCs w:val="20"/>
              </w:rPr>
              <w:t>on environment</w:t>
            </w:r>
            <w:r w:rsidR="00DA65C2" w:rsidRPr="0021366A">
              <w:rPr>
                <w:rFonts w:ascii="Arial" w:hAnsi="Arial" w:cs="Arial"/>
                <w:sz w:val="20"/>
                <w:szCs w:val="20"/>
              </w:rPr>
              <w:t xml:space="preserve">al management.  </w:t>
            </w:r>
          </w:p>
          <w:p w14:paraId="6A7052FD" w14:textId="6519EAC8" w:rsidR="00533496" w:rsidRPr="0021366A" w:rsidRDefault="001870E3" w:rsidP="001870E3">
            <w:pPr>
              <w:spacing w:before="80" w:after="80"/>
              <w:rPr>
                <w:rFonts w:ascii="Arial" w:hAnsi="Arial" w:cs="Arial"/>
                <w:sz w:val="20"/>
                <w:szCs w:val="20"/>
              </w:rPr>
            </w:pPr>
            <w:r w:rsidRPr="0021366A">
              <w:rPr>
                <w:rFonts w:ascii="Arial" w:hAnsi="Arial" w:cs="Arial"/>
                <w:sz w:val="20"/>
                <w:szCs w:val="20"/>
              </w:rPr>
              <w:t>Matters arising:</w:t>
            </w:r>
          </w:p>
          <w:p w14:paraId="440BB0E9" w14:textId="64EC9A18" w:rsidR="005C252C" w:rsidRPr="0021366A" w:rsidRDefault="002F6C78" w:rsidP="00D472F7">
            <w:pPr>
              <w:pStyle w:val="ListParagraph"/>
              <w:numPr>
                <w:ilvl w:val="0"/>
                <w:numId w:val="27"/>
              </w:numPr>
              <w:spacing w:before="80" w:after="80"/>
              <w:ind w:left="714" w:hanging="357"/>
              <w:contextualSpacing w:val="0"/>
              <w:rPr>
                <w:rFonts w:cs="Arial"/>
                <w:sz w:val="20"/>
                <w:szCs w:val="20"/>
              </w:rPr>
            </w:pPr>
            <w:r w:rsidRPr="0021366A">
              <w:rPr>
                <w:rFonts w:cs="Arial"/>
                <w:sz w:val="20"/>
                <w:szCs w:val="20"/>
              </w:rPr>
              <w:t>CYP advised works at Eastern Portal w</w:t>
            </w:r>
            <w:r w:rsidR="00EC08D1" w:rsidRPr="0021366A">
              <w:rPr>
                <w:rFonts w:cs="Arial"/>
                <w:sz w:val="20"/>
                <w:szCs w:val="20"/>
              </w:rPr>
              <w:t>ill</w:t>
            </w:r>
            <w:r w:rsidRPr="0021366A">
              <w:rPr>
                <w:rFonts w:cs="Arial"/>
                <w:sz w:val="20"/>
                <w:szCs w:val="20"/>
              </w:rPr>
              <w:t xml:space="preserve"> </w:t>
            </w:r>
            <w:r w:rsidR="00B74237" w:rsidRPr="0021366A">
              <w:rPr>
                <w:rFonts w:cs="Arial"/>
                <w:sz w:val="20"/>
                <w:szCs w:val="20"/>
              </w:rPr>
              <w:t>continue</w:t>
            </w:r>
            <w:r w:rsidR="0050036E" w:rsidRPr="0021366A">
              <w:rPr>
                <w:rFonts w:cs="Arial"/>
                <w:sz w:val="20"/>
                <w:szCs w:val="20"/>
              </w:rPr>
              <w:t xml:space="preserve"> </w:t>
            </w:r>
            <w:r w:rsidR="00275F71" w:rsidRPr="0021366A">
              <w:rPr>
                <w:rFonts w:cs="Arial"/>
                <w:sz w:val="20"/>
                <w:szCs w:val="20"/>
              </w:rPr>
              <w:t>into 202</w:t>
            </w:r>
            <w:r w:rsidR="00C42B0D" w:rsidRPr="0021366A">
              <w:rPr>
                <w:rFonts w:cs="Arial"/>
                <w:sz w:val="20"/>
                <w:szCs w:val="20"/>
              </w:rPr>
              <w:t>2, including</w:t>
            </w:r>
            <w:r w:rsidR="00D4050C" w:rsidRPr="0021366A">
              <w:rPr>
                <w:rFonts w:cs="Arial"/>
                <w:sz w:val="20"/>
                <w:szCs w:val="20"/>
              </w:rPr>
              <w:t xml:space="preserve"> concrete pours</w:t>
            </w:r>
            <w:r w:rsidR="000B1B7E" w:rsidRPr="0021366A">
              <w:rPr>
                <w:rFonts w:cs="Arial"/>
                <w:sz w:val="20"/>
                <w:szCs w:val="20"/>
              </w:rPr>
              <w:t xml:space="preserve"> and fit out works.</w:t>
            </w:r>
            <w:r w:rsidR="00D4050C" w:rsidRPr="0021366A">
              <w:rPr>
                <w:rFonts w:cs="Arial"/>
                <w:sz w:val="20"/>
                <w:szCs w:val="20"/>
              </w:rPr>
              <w:t xml:space="preserve"> </w:t>
            </w:r>
            <w:r w:rsidR="00FA6704" w:rsidRPr="0021366A">
              <w:rPr>
                <w:rFonts w:cs="Arial"/>
                <w:sz w:val="20"/>
                <w:szCs w:val="20"/>
              </w:rPr>
              <w:t xml:space="preserve">CYP </w:t>
            </w:r>
            <w:proofErr w:type="gramStart"/>
            <w:r w:rsidR="00FA6704" w:rsidRPr="0021366A">
              <w:rPr>
                <w:rFonts w:cs="Arial"/>
                <w:sz w:val="20"/>
                <w:szCs w:val="20"/>
              </w:rPr>
              <w:t>advised</w:t>
            </w:r>
            <w:proofErr w:type="gramEnd"/>
            <w:r w:rsidR="00FA6704" w:rsidRPr="0021366A">
              <w:rPr>
                <w:rFonts w:cs="Arial"/>
                <w:sz w:val="20"/>
                <w:szCs w:val="20"/>
              </w:rPr>
              <w:t xml:space="preserve"> </w:t>
            </w:r>
            <w:r w:rsidR="00F02EBE" w:rsidRPr="0021366A">
              <w:rPr>
                <w:rFonts w:cs="Arial"/>
                <w:sz w:val="20"/>
                <w:szCs w:val="20"/>
              </w:rPr>
              <w:t xml:space="preserve">that </w:t>
            </w:r>
            <w:r w:rsidR="00C42B0D" w:rsidRPr="0021366A">
              <w:rPr>
                <w:rFonts w:cs="Arial"/>
                <w:sz w:val="20"/>
                <w:szCs w:val="20"/>
              </w:rPr>
              <w:t xml:space="preserve">the majority of </w:t>
            </w:r>
            <w:r w:rsidR="001D4BA7" w:rsidRPr="0021366A">
              <w:rPr>
                <w:rFonts w:cs="Arial"/>
                <w:sz w:val="20"/>
                <w:szCs w:val="20"/>
              </w:rPr>
              <w:t>these works will</w:t>
            </w:r>
            <w:r w:rsidR="006073BE" w:rsidRPr="0021366A">
              <w:rPr>
                <w:rFonts w:cs="Arial"/>
                <w:sz w:val="20"/>
                <w:szCs w:val="20"/>
              </w:rPr>
              <w:t xml:space="preserve"> </w:t>
            </w:r>
            <w:r w:rsidR="000B1B7E" w:rsidRPr="0021366A">
              <w:rPr>
                <w:rFonts w:cs="Arial"/>
                <w:sz w:val="20"/>
                <w:szCs w:val="20"/>
              </w:rPr>
              <w:t>take place</w:t>
            </w:r>
            <w:r w:rsidR="001D4BA7" w:rsidRPr="0021366A">
              <w:rPr>
                <w:rFonts w:cs="Arial"/>
                <w:sz w:val="20"/>
                <w:szCs w:val="20"/>
              </w:rPr>
              <w:t xml:space="preserve"> during normal construction hours</w:t>
            </w:r>
            <w:r w:rsidR="00CD1A4E" w:rsidRPr="0021366A">
              <w:rPr>
                <w:rFonts w:cs="Arial"/>
                <w:sz w:val="20"/>
                <w:szCs w:val="20"/>
              </w:rPr>
              <w:t xml:space="preserve"> and residents will be notified prior to any out of hours works</w:t>
            </w:r>
            <w:r w:rsidR="00466E99" w:rsidRPr="0021366A">
              <w:rPr>
                <w:rFonts w:cs="Arial"/>
                <w:sz w:val="20"/>
                <w:szCs w:val="20"/>
              </w:rPr>
              <w:t xml:space="preserve">. </w:t>
            </w:r>
          </w:p>
          <w:p w14:paraId="11055CB9" w14:textId="64A89F76" w:rsidR="00D6491B" w:rsidRPr="0021366A" w:rsidRDefault="00E50391">
            <w:pPr>
              <w:pStyle w:val="ListParagraph"/>
              <w:numPr>
                <w:ilvl w:val="0"/>
                <w:numId w:val="27"/>
              </w:numPr>
              <w:spacing w:before="80" w:after="80"/>
              <w:ind w:left="714" w:hanging="357"/>
              <w:contextualSpacing w:val="0"/>
              <w:rPr>
                <w:rFonts w:cs="Arial"/>
                <w:sz w:val="20"/>
                <w:szCs w:val="20"/>
              </w:rPr>
            </w:pPr>
            <w:r w:rsidRPr="0021366A">
              <w:rPr>
                <w:rFonts w:cs="Arial"/>
                <w:sz w:val="20"/>
                <w:szCs w:val="20"/>
              </w:rPr>
              <w:t>Jonathan Forbes asked</w:t>
            </w:r>
            <w:r w:rsidR="0008620C" w:rsidRPr="0021366A">
              <w:rPr>
                <w:rFonts w:cs="Arial"/>
                <w:sz w:val="20"/>
                <w:szCs w:val="20"/>
              </w:rPr>
              <w:t xml:space="preserve"> </w:t>
            </w:r>
            <w:r w:rsidR="000663A6" w:rsidRPr="0021366A">
              <w:rPr>
                <w:rFonts w:cs="Arial"/>
                <w:sz w:val="20"/>
                <w:szCs w:val="20"/>
              </w:rPr>
              <w:t xml:space="preserve">about the timing </w:t>
            </w:r>
            <w:r w:rsidR="00EC05EC">
              <w:rPr>
                <w:rFonts w:cs="Arial"/>
                <w:sz w:val="20"/>
                <w:szCs w:val="20"/>
              </w:rPr>
              <w:t>of</w:t>
            </w:r>
            <w:r w:rsidR="00EC05EC" w:rsidRPr="0021366A">
              <w:rPr>
                <w:rFonts w:cs="Arial"/>
                <w:sz w:val="20"/>
                <w:szCs w:val="20"/>
              </w:rPr>
              <w:t xml:space="preserve"> </w:t>
            </w:r>
            <w:r w:rsidR="000663A6" w:rsidRPr="0021366A">
              <w:rPr>
                <w:rFonts w:cs="Arial"/>
                <w:sz w:val="20"/>
                <w:szCs w:val="20"/>
              </w:rPr>
              <w:t xml:space="preserve">the construction of </w:t>
            </w:r>
            <w:r w:rsidR="00DB3E41" w:rsidRPr="0021366A">
              <w:rPr>
                <w:rFonts w:cs="Arial"/>
                <w:sz w:val="20"/>
                <w:szCs w:val="20"/>
              </w:rPr>
              <w:t xml:space="preserve">the </w:t>
            </w:r>
            <w:r w:rsidR="00EC05EC">
              <w:rPr>
                <w:rFonts w:cs="Arial"/>
                <w:sz w:val="20"/>
                <w:szCs w:val="20"/>
              </w:rPr>
              <w:t>egress</w:t>
            </w:r>
            <w:r w:rsidR="00DB3E41" w:rsidRPr="0021366A">
              <w:rPr>
                <w:rFonts w:cs="Arial"/>
                <w:sz w:val="20"/>
                <w:szCs w:val="20"/>
              </w:rPr>
              <w:t xml:space="preserve"> building once the retrieval shaft works </w:t>
            </w:r>
            <w:r w:rsidR="004A73B7" w:rsidRPr="0021366A">
              <w:rPr>
                <w:rFonts w:cs="Arial"/>
                <w:sz w:val="20"/>
                <w:szCs w:val="20"/>
              </w:rPr>
              <w:t>have been complete</w:t>
            </w:r>
            <w:r w:rsidR="00DB3E41" w:rsidRPr="0021366A">
              <w:rPr>
                <w:rFonts w:cs="Arial"/>
                <w:sz w:val="20"/>
                <w:szCs w:val="20"/>
              </w:rPr>
              <w:t xml:space="preserve">. </w:t>
            </w:r>
            <w:r w:rsidR="008A1F92" w:rsidRPr="0021366A">
              <w:rPr>
                <w:rFonts w:cs="Arial"/>
                <w:sz w:val="20"/>
                <w:szCs w:val="20"/>
              </w:rPr>
              <w:t>CYP</w:t>
            </w:r>
            <w:r w:rsidR="00135B1B" w:rsidRPr="0021366A">
              <w:rPr>
                <w:rFonts w:cs="Arial"/>
                <w:sz w:val="20"/>
                <w:szCs w:val="20"/>
              </w:rPr>
              <w:t xml:space="preserve"> </w:t>
            </w:r>
            <w:proofErr w:type="gramStart"/>
            <w:r w:rsidR="00027EBC" w:rsidRPr="0021366A">
              <w:rPr>
                <w:rFonts w:cs="Arial"/>
                <w:sz w:val="20"/>
                <w:szCs w:val="20"/>
              </w:rPr>
              <w:t>advised</w:t>
            </w:r>
            <w:proofErr w:type="gramEnd"/>
            <w:r w:rsidR="00027EBC" w:rsidRPr="0021366A">
              <w:rPr>
                <w:rFonts w:cs="Arial"/>
                <w:sz w:val="20"/>
                <w:szCs w:val="20"/>
              </w:rPr>
              <w:t xml:space="preserve"> it </w:t>
            </w:r>
            <w:r w:rsidR="008A1F92" w:rsidRPr="0021366A">
              <w:rPr>
                <w:rFonts w:cs="Arial"/>
                <w:sz w:val="20"/>
                <w:szCs w:val="20"/>
              </w:rPr>
              <w:t xml:space="preserve">will </w:t>
            </w:r>
            <w:r w:rsidR="004E3A1E" w:rsidRPr="0021366A">
              <w:rPr>
                <w:rFonts w:cs="Arial"/>
                <w:sz w:val="20"/>
                <w:szCs w:val="20"/>
              </w:rPr>
              <w:t xml:space="preserve">provide an </w:t>
            </w:r>
            <w:r w:rsidR="008A1F92" w:rsidRPr="0021366A">
              <w:rPr>
                <w:rFonts w:cs="Arial"/>
                <w:sz w:val="20"/>
                <w:szCs w:val="20"/>
              </w:rPr>
              <w:t xml:space="preserve">update </w:t>
            </w:r>
            <w:r w:rsidR="004E3A1E" w:rsidRPr="0021366A">
              <w:rPr>
                <w:rFonts w:cs="Arial"/>
                <w:sz w:val="20"/>
                <w:szCs w:val="20"/>
              </w:rPr>
              <w:t xml:space="preserve">to </w:t>
            </w:r>
            <w:r w:rsidR="008A1F92" w:rsidRPr="0021366A">
              <w:rPr>
                <w:rFonts w:cs="Arial"/>
                <w:sz w:val="20"/>
                <w:szCs w:val="20"/>
              </w:rPr>
              <w:t>the CRG o</w:t>
            </w:r>
            <w:r w:rsidR="004E3A1E" w:rsidRPr="0021366A">
              <w:rPr>
                <w:rFonts w:cs="Arial"/>
                <w:sz w:val="20"/>
                <w:szCs w:val="20"/>
              </w:rPr>
              <w:t>n</w:t>
            </w:r>
            <w:r w:rsidR="002D6621" w:rsidRPr="0021366A">
              <w:rPr>
                <w:rFonts w:cs="Arial"/>
                <w:sz w:val="20"/>
                <w:szCs w:val="20"/>
              </w:rPr>
              <w:t xml:space="preserve"> the</w:t>
            </w:r>
            <w:r w:rsidR="008A1F92" w:rsidRPr="0021366A">
              <w:rPr>
                <w:rFonts w:cs="Arial"/>
                <w:sz w:val="20"/>
                <w:szCs w:val="20"/>
              </w:rPr>
              <w:t xml:space="preserve"> </w:t>
            </w:r>
            <w:r w:rsidR="004E3A1E" w:rsidRPr="0021366A">
              <w:rPr>
                <w:rFonts w:cs="Arial"/>
                <w:sz w:val="20"/>
                <w:szCs w:val="20"/>
              </w:rPr>
              <w:t xml:space="preserve">expected </w:t>
            </w:r>
            <w:r w:rsidR="00135B1B" w:rsidRPr="0021366A">
              <w:rPr>
                <w:rFonts w:cs="Arial"/>
                <w:sz w:val="20"/>
                <w:szCs w:val="20"/>
              </w:rPr>
              <w:t xml:space="preserve">timing </w:t>
            </w:r>
            <w:r w:rsidR="00EC05EC">
              <w:rPr>
                <w:rFonts w:cs="Arial"/>
                <w:sz w:val="20"/>
                <w:szCs w:val="20"/>
              </w:rPr>
              <w:t>at</w:t>
            </w:r>
            <w:r w:rsidR="007E7695" w:rsidRPr="0021366A">
              <w:rPr>
                <w:rFonts w:cs="Arial"/>
                <w:sz w:val="20"/>
                <w:szCs w:val="20"/>
              </w:rPr>
              <w:t xml:space="preserve"> the</w:t>
            </w:r>
            <w:r w:rsidR="00EC05EC">
              <w:rPr>
                <w:rFonts w:cs="Arial"/>
                <w:sz w:val="20"/>
                <w:szCs w:val="20"/>
              </w:rPr>
              <w:t xml:space="preserve"> next</w:t>
            </w:r>
            <w:r w:rsidR="007E7695" w:rsidRPr="0021366A">
              <w:rPr>
                <w:rFonts w:cs="Arial"/>
                <w:sz w:val="20"/>
                <w:szCs w:val="20"/>
              </w:rPr>
              <w:t xml:space="preserve"> meeting. </w:t>
            </w:r>
            <w:r w:rsidR="00031685" w:rsidRPr="0021366A">
              <w:rPr>
                <w:rFonts w:cs="Arial"/>
                <w:sz w:val="20"/>
                <w:szCs w:val="20"/>
              </w:rPr>
              <w:t xml:space="preserve"> </w:t>
            </w:r>
          </w:p>
          <w:p w14:paraId="0341B8F6" w14:textId="0D5C0D4F" w:rsidR="00EF64EC" w:rsidRPr="0021366A" w:rsidRDefault="00375A9C" w:rsidP="00681268">
            <w:pPr>
              <w:pStyle w:val="ListParagraph"/>
              <w:numPr>
                <w:ilvl w:val="0"/>
                <w:numId w:val="27"/>
              </w:numPr>
              <w:spacing w:before="80" w:after="80"/>
              <w:ind w:left="714" w:hanging="357"/>
              <w:contextualSpacing w:val="0"/>
              <w:rPr>
                <w:rFonts w:cs="Arial"/>
                <w:sz w:val="20"/>
                <w:szCs w:val="20"/>
              </w:rPr>
            </w:pPr>
            <w:r w:rsidRPr="0021366A">
              <w:rPr>
                <w:rFonts w:cs="Arial"/>
                <w:sz w:val="20"/>
                <w:szCs w:val="20"/>
              </w:rPr>
              <w:t xml:space="preserve">In relation to </w:t>
            </w:r>
            <w:r w:rsidR="0016197D" w:rsidRPr="0021366A">
              <w:rPr>
                <w:rFonts w:cs="Arial"/>
                <w:color w:val="000000"/>
                <w:sz w:val="20"/>
                <w:szCs w:val="20"/>
                <w:shd w:val="clear" w:color="auto" w:fill="FFFFFF"/>
              </w:rPr>
              <w:t xml:space="preserve">noise and vibration monitoring data, </w:t>
            </w:r>
            <w:r w:rsidR="00712B09" w:rsidRPr="0021366A">
              <w:rPr>
                <w:rFonts w:cs="Arial"/>
                <w:color w:val="000000"/>
                <w:sz w:val="20"/>
                <w:szCs w:val="20"/>
                <w:shd w:val="clear" w:color="auto" w:fill="FFFFFF"/>
              </w:rPr>
              <w:t>Jonathan Forbes provided feedback</w:t>
            </w:r>
            <w:r w:rsidR="00611974" w:rsidRPr="0021366A">
              <w:rPr>
                <w:rFonts w:cs="Arial"/>
                <w:color w:val="000000"/>
                <w:sz w:val="20"/>
                <w:szCs w:val="20"/>
                <w:shd w:val="clear" w:color="auto" w:fill="FFFFFF"/>
              </w:rPr>
              <w:t xml:space="preserve"> that th</w:t>
            </w:r>
            <w:r w:rsidR="002D6621" w:rsidRPr="0021366A">
              <w:rPr>
                <w:rFonts w:cs="Arial"/>
                <w:color w:val="000000"/>
                <w:sz w:val="20"/>
                <w:szCs w:val="20"/>
                <w:shd w:val="clear" w:color="auto" w:fill="FFFFFF"/>
              </w:rPr>
              <w:t>e</w:t>
            </w:r>
            <w:r w:rsidR="00611974" w:rsidRPr="0021366A">
              <w:rPr>
                <w:rFonts w:cs="Arial"/>
                <w:color w:val="000000"/>
                <w:sz w:val="20"/>
                <w:szCs w:val="20"/>
                <w:shd w:val="clear" w:color="auto" w:fill="FFFFFF"/>
              </w:rPr>
              <w:t xml:space="preserve"> </w:t>
            </w:r>
            <w:r w:rsidR="000C037F" w:rsidRPr="0021366A">
              <w:rPr>
                <w:rFonts w:cs="Arial"/>
                <w:color w:val="000000"/>
                <w:sz w:val="20"/>
                <w:szCs w:val="20"/>
                <w:shd w:val="clear" w:color="auto" w:fill="FFFFFF"/>
              </w:rPr>
              <w:t xml:space="preserve">experienced </w:t>
            </w:r>
            <w:r w:rsidR="00611974" w:rsidRPr="0021366A">
              <w:rPr>
                <w:rFonts w:cs="Arial"/>
                <w:color w:val="000000"/>
                <w:sz w:val="20"/>
                <w:szCs w:val="20"/>
                <w:shd w:val="clear" w:color="auto" w:fill="FFFFFF"/>
              </w:rPr>
              <w:t>noi</w:t>
            </w:r>
            <w:r w:rsidR="00330E94" w:rsidRPr="0021366A">
              <w:rPr>
                <w:rFonts w:cs="Arial"/>
                <w:color w:val="000000"/>
                <w:sz w:val="20"/>
                <w:szCs w:val="20"/>
                <w:shd w:val="clear" w:color="auto" w:fill="FFFFFF"/>
              </w:rPr>
              <w:t xml:space="preserve">se levels have remained </w:t>
            </w:r>
            <w:r w:rsidR="00EF1C12" w:rsidRPr="0021366A">
              <w:rPr>
                <w:rFonts w:cs="Arial"/>
                <w:color w:val="000000"/>
                <w:sz w:val="20"/>
                <w:szCs w:val="20"/>
                <w:shd w:val="clear" w:color="auto" w:fill="FFFFFF"/>
              </w:rPr>
              <w:t xml:space="preserve">at </w:t>
            </w:r>
            <w:r w:rsidR="00330E94" w:rsidRPr="0021366A">
              <w:rPr>
                <w:rFonts w:cs="Arial"/>
                <w:color w:val="000000"/>
                <w:sz w:val="20"/>
                <w:szCs w:val="20"/>
                <w:shd w:val="clear" w:color="auto" w:fill="FFFFFF"/>
              </w:rPr>
              <w:t>the same</w:t>
            </w:r>
            <w:r w:rsidR="00EF1C12" w:rsidRPr="0021366A">
              <w:rPr>
                <w:rFonts w:cs="Arial"/>
                <w:color w:val="000000"/>
                <w:sz w:val="20"/>
                <w:szCs w:val="20"/>
                <w:shd w:val="clear" w:color="auto" w:fill="FFFFFF"/>
              </w:rPr>
              <w:t xml:space="preserve"> level</w:t>
            </w:r>
            <w:r w:rsidR="00DB7557" w:rsidRPr="0021366A">
              <w:rPr>
                <w:rFonts w:cs="Arial"/>
                <w:color w:val="000000"/>
                <w:sz w:val="20"/>
                <w:szCs w:val="20"/>
                <w:shd w:val="clear" w:color="auto" w:fill="FFFFFF"/>
              </w:rPr>
              <w:t xml:space="preserve"> over the past few months</w:t>
            </w:r>
            <w:r w:rsidR="00330E94" w:rsidRPr="0021366A">
              <w:rPr>
                <w:rFonts w:cs="Arial"/>
                <w:color w:val="000000"/>
                <w:sz w:val="20"/>
                <w:szCs w:val="20"/>
                <w:shd w:val="clear" w:color="auto" w:fill="FFFFFF"/>
              </w:rPr>
              <w:t xml:space="preserve">. </w:t>
            </w:r>
            <w:r w:rsidR="00916714" w:rsidRPr="0021366A">
              <w:rPr>
                <w:rFonts w:cs="Arial"/>
                <w:color w:val="000000"/>
                <w:sz w:val="20"/>
                <w:szCs w:val="20"/>
                <w:shd w:val="clear" w:color="auto" w:fill="FFFFFF"/>
              </w:rPr>
              <w:t xml:space="preserve">Nic Thomas raised that he has received complaints from </w:t>
            </w:r>
            <w:r w:rsidR="00CD6C55" w:rsidRPr="0021366A">
              <w:rPr>
                <w:rFonts w:cs="Arial"/>
                <w:color w:val="000000"/>
                <w:sz w:val="20"/>
                <w:szCs w:val="20"/>
                <w:shd w:val="clear" w:color="auto" w:fill="FFFFFF"/>
              </w:rPr>
              <w:t xml:space="preserve">residents </w:t>
            </w:r>
            <w:r w:rsidR="008F7CF1" w:rsidRPr="0021366A">
              <w:rPr>
                <w:rFonts w:cs="Arial"/>
                <w:color w:val="000000"/>
                <w:sz w:val="20"/>
                <w:szCs w:val="20"/>
                <w:shd w:val="clear" w:color="auto" w:fill="FFFFFF"/>
              </w:rPr>
              <w:t xml:space="preserve">on Osbourne Street </w:t>
            </w:r>
            <w:r w:rsidR="00CD6C55" w:rsidRPr="0021366A">
              <w:rPr>
                <w:rFonts w:cs="Arial"/>
                <w:color w:val="000000"/>
                <w:sz w:val="20"/>
                <w:szCs w:val="20"/>
                <w:shd w:val="clear" w:color="auto" w:fill="FFFFFF"/>
              </w:rPr>
              <w:t>about vibrations</w:t>
            </w:r>
            <w:r w:rsidR="000C3D30" w:rsidRPr="0021366A">
              <w:rPr>
                <w:rFonts w:cs="Arial"/>
                <w:color w:val="000000"/>
                <w:sz w:val="20"/>
                <w:szCs w:val="20"/>
                <w:shd w:val="clear" w:color="auto" w:fill="FFFFFF"/>
              </w:rPr>
              <w:t xml:space="preserve">. </w:t>
            </w:r>
            <w:r w:rsidR="00CB6EB7" w:rsidRPr="0021366A">
              <w:rPr>
                <w:rFonts w:cs="Arial"/>
                <w:color w:val="000000"/>
                <w:sz w:val="20"/>
                <w:szCs w:val="20"/>
                <w:shd w:val="clear" w:color="auto" w:fill="FFFFFF"/>
              </w:rPr>
              <w:t xml:space="preserve">RIA and CYP </w:t>
            </w:r>
            <w:r w:rsidR="00F02EBE" w:rsidRPr="0021366A">
              <w:rPr>
                <w:rFonts w:cs="Arial"/>
                <w:color w:val="000000"/>
                <w:sz w:val="20"/>
                <w:szCs w:val="20"/>
                <w:shd w:val="clear" w:color="auto" w:fill="FFFFFF"/>
              </w:rPr>
              <w:t xml:space="preserve">confirmed that they </w:t>
            </w:r>
            <w:r w:rsidR="00847641" w:rsidRPr="0021366A">
              <w:rPr>
                <w:rFonts w:cs="Arial"/>
                <w:color w:val="000000"/>
                <w:sz w:val="20"/>
                <w:szCs w:val="20"/>
                <w:shd w:val="clear" w:color="auto" w:fill="FFFFFF"/>
              </w:rPr>
              <w:t>are</w:t>
            </w:r>
            <w:r w:rsidR="00A43814" w:rsidRPr="0021366A">
              <w:rPr>
                <w:rFonts w:cs="Arial"/>
                <w:color w:val="000000"/>
                <w:sz w:val="20"/>
                <w:szCs w:val="20"/>
                <w:shd w:val="clear" w:color="auto" w:fill="FFFFFF"/>
              </w:rPr>
              <w:t xml:space="preserve"> aware</w:t>
            </w:r>
            <w:r w:rsidR="007D226F" w:rsidRPr="0021366A">
              <w:rPr>
                <w:rFonts w:cs="Arial"/>
                <w:color w:val="000000"/>
                <w:sz w:val="20"/>
                <w:szCs w:val="20"/>
                <w:shd w:val="clear" w:color="auto" w:fill="FFFFFF"/>
              </w:rPr>
              <w:t xml:space="preserve"> of the</w:t>
            </w:r>
            <w:r w:rsidR="00EC05EC">
              <w:rPr>
                <w:rFonts w:cs="Arial"/>
                <w:color w:val="000000"/>
                <w:sz w:val="20"/>
                <w:szCs w:val="20"/>
                <w:shd w:val="clear" w:color="auto" w:fill="FFFFFF"/>
              </w:rPr>
              <w:t xml:space="preserve"> vibration</w:t>
            </w:r>
            <w:r w:rsidR="007D226F" w:rsidRPr="0021366A">
              <w:rPr>
                <w:rFonts w:cs="Arial"/>
                <w:color w:val="000000"/>
                <w:sz w:val="20"/>
                <w:szCs w:val="20"/>
                <w:shd w:val="clear" w:color="auto" w:fill="FFFFFF"/>
              </w:rPr>
              <w:t xml:space="preserve"> complaints</w:t>
            </w:r>
            <w:r w:rsidR="00A43814" w:rsidRPr="0021366A">
              <w:rPr>
                <w:rFonts w:cs="Arial"/>
                <w:color w:val="000000"/>
                <w:sz w:val="20"/>
                <w:szCs w:val="20"/>
                <w:shd w:val="clear" w:color="auto" w:fill="FFFFFF"/>
              </w:rPr>
              <w:t xml:space="preserve"> and </w:t>
            </w:r>
            <w:r w:rsidR="004C2543" w:rsidRPr="0021366A">
              <w:rPr>
                <w:rFonts w:cs="Arial"/>
                <w:color w:val="000000"/>
                <w:sz w:val="20"/>
                <w:szCs w:val="20"/>
                <w:shd w:val="clear" w:color="auto" w:fill="FFFFFF"/>
              </w:rPr>
              <w:t xml:space="preserve">have been </w:t>
            </w:r>
            <w:r w:rsidR="00450188" w:rsidRPr="0021366A">
              <w:rPr>
                <w:rFonts w:cs="Arial"/>
                <w:color w:val="000000"/>
                <w:sz w:val="20"/>
                <w:szCs w:val="20"/>
                <w:shd w:val="clear" w:color="auto" w:fill="FFFFFF"/>
              </w:rPr>
              <w:t xml:space="preserve">in contact with </w:t>
            </w:r>
            <w:r w:rsidR="004C2543" w:rsidRPr="0021366A">
              <w:rPr>
                <w:rFonts w:cs="Arial"/>
                <w:color w:val="000000"/>
                <w:sz w:val="20"/>
                <w:szCs w:val="20"/>
                <w:shd w:val="clear" w:color="auto" w:fill="FFFFFF"/>
              </w:rPr>
              <w:t xml:space="preserve">a number of </w:t>
            </w:r>
            <w:r w:rsidR="00450188" w:rsidRPr="0021366A">
              <w:rPr>
                <w:rFonts w:cs="Arial"/>
                <w:color w:val="000000"/>
                <w:sz w:val="20"/>
                <w:szCs w:val="20"/>
                <w:shd w:val="clear" w:color="auto" w:fill="FFFFFF"/>
              </w:rPr>
              <w:t>residents</w:t>
            </w:r>
            <w:r w:rsidR="00A43814" w:rsidRPr="0021366A">
              <w:rPr>
                <w:rFonts w:cs="Arial"/>
                <w:color w:val="000000"/>
                <w:sz w:val="20"/>
                <w:szCs w:val="20"/>
                <w:shd w:val="clear" w:color="auto" w:fill="FFFFFF"/>
              </w:rPr>
              <w:t xml:space="preserve">. </w:t>
            </w:r>
            <w:r w:rsidR="00EF64EC" w:rsidRPr="0021366A">
              <w:rPr>
                <w:rFonts w:cs="Arial"/>
                <w:sz w:val="20"/>
                <w:szCs w:val="20"/>
              </w:rPr>
              <w:t xml:space="preserve"> </w:t>
            </w:r>
          </w:p>
        </w:tc>
      </w:tr>
      <w:tr w:rsidR="002A77D8" w:rsidRPr="0021366A" w14:paraId="40485CC9"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2E6F23" w14:textId="769A6A25" w:rsidR="002A77D8" w:rsidRPr="0021366A" w:rsidRDefault="00DA0C77" w:rsidP="005209C2">
            <w:pPr>
              <w:pStyle w:val="DTPLIintrotext"/>
              <w:spacing w:before="80" w:after="80"/>
              <w:rPr>
                <w:rFonts w:ascii="Arial" w:hAnsi="Arial"/>
                <w:color w:val="auto"/>
                <w:sz w:val="20"/>
              </w:rPr>
            </w:pPr>
            <w:r w:rsidRPr="0021366A">
              <w:rPr>
                <w:rFonts w:ascii="Arial" w:hAnsi="Arial"/>
                <w:color w:val="auto"/>
                <w:sz w:val="20"/>
              </w:rPr>
              <w:t>4.</w:t>
            </w:r>
          </w:p>
        </w:tc>
        <w:tc>
          <w:tcPr>
            <w:tcW w:w="9185" w:type="dxa"/>
            <w:tcBorders>
              <w:top w:val="single" w:sz="4" w:space="0" w:color="808080" w:themeColor="background1" w:themeShade="80"/>
              <w:bottom w:val="nil"/>
            </w:tcBorders>
            <w:shd w:val="clear" w:color="auto" w:fill="D9D9D9" w:themeFill="background1" w:themeFillShade="D9"/>
            <w:vAlign w:val="center"/>
          </w:tcPr>
          <w:p w14:paraId="4F6A68EE" w14:textId="2C01BBA3" w:rsidR="002A77D8" w:rsidRPr="0021366A" w:rsidRDefault="0084496E" w:rsidP="005209C2">
            <w:pPr>
              <w:pStyle w:val="DTPLIintrotext"/>
              <w:spacing w:before="80" w:after="80"/>
              <w:rPr>
                <w:rFonts w:ascii="Arial" w:hAnsi="Arial"/>
                <w:color w:val="auto"/>
                <w:sz w:val="20"/>
              </w:rPr>
            </w:pPr>
            <w:r w:rsidRPr="0021366A">
              <w:rPr>
                <w:rFonts w:ascii="Arial" w:hAnsi="Arial"/>
                <w:color w:val="auto"/>
                <w:sz w:val="20"/>
              </w:rPr>
              <w:t>Upcoming Tram Stop Upgrade Works</w:t>
            </w:r>
          </w:p>
        </w:tc>
      </w:tr>
      <w:tr w:rsidR="00F875CA" w:rsidRPr="0021366A" w14:paraId="6C84BC36" w14:textId="77777777" w:rsidTr="0084496E">
        <w:trPr>
          <w:trHeight w:val="340"/>
        </w:trPr>
        <w:tc>
          <w:tcPr>
            <w:tcW w:w="880" w:type="dxa"/>
            <w:tcBorders>
              <w:top w:val="single" w:sz="4" w:space="0" w:color="808080" w:themeColor="background1" w:themeShade="80"/>
              <w:bottom w:val="nil"/>
            </w:tcBorders>
            <w:shd w:val="clear" w:color="auto" w:fill="FFFFFF" w:themeFill="background1"/>
            <w:vAlign w:val="center"/>
          </w:tcPr>
          <w:p w14:paraId="1C4E411B" w14:textId="77777777" w:rsidR="00F875CA" w:rsidRPr="0021366A" w:rsidRDefault="00F875CA" w:rsidP="005209C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tcBorders>
            <w:shd w:val="clear" w:color="auto" w:fill="FFFFFF" w:themeFill="background1"/>
            <w:vAlign w:val="center"/>
          </w:tcPr>
          <w:p w14:paraId="6363D9C4" w14:textId="7C58AB5C" w:rsidR="008519E7" w:rsidRPr="0021366A" w:rsidRDefault="008519E7" w:rsidP="005209C2">
            <w:pPr>
              <w:pStyle w:val="DTPLIintrotext"/>
              <w:spacing w:before="80" w:after="80"/>
              <w:rPr>
                <w:rFonts w:ascii="Arial" w:hAnsi="Arial"/>
                <w:b w:val="0"/>
                <w:bCs/>
                <w:color w:val="auto"/>
                <w:sz w:val="20"/>
              </w:rPr>
            </w:pPr>
            <w:r w:rsidRPr="0021366A">
              <w:rPr>
                <w:rFonts w:ascii="Arial" w:hAnsi="Arial"/>
                <w:b w:val="0"/>
                <w:bCs/>
                <w:color w:val="auto"/>
                <w:sz w:val="20"/>
              </w:rPr>
              <w:t>Presentation from Michelle Cunnington (DoT) and Sara Palmer (Yarra Trams) on the upcoming tram stop upgrade works.</w:t>
            </w:r>
          </w:p>
          <w:p w14:paraId="5E7A13D7" w14:textId="038B34EA" w:rsidR="00F875CA" w:rsidRPr="0021366A" w:rsidRDefault="0084496E" w:rsidP="005209C2">
            <w:pPr>
              <w:pStyle w:val="DTPLIintrotext"/>
              <w:spacing w:before="80" w:after="80"/>
              <w:rPr>
                <w:rFonts w:ascii="Arial" w:hAnsi="Arial"/>
                <w:b w:val="0"/>
                <w:bCs/>
                <w:color w:val="auto"/>
                <w:sz w:val="20"/>
              </w:rPr>
            </w:pPr>
            <w:r w:rsidRPr="0021366A">
              <w:rPr>
                <w:rFonts w:ascii="Arial" w:hAnsi="Arial"/>
                <w:b w:val="0"/>
                <w:bCs/>
                <w:color w:val="auto"/>
                <w:sz w:val="20"/>
              </w:rPr>
              <w:t xml:space="preserve">Matters arising: </w:t>
            </w:r>
          </w:p>
          <w:p w14:paraId="6C7DCC00" w14:textId="374A010D" w:rsidR="0017653F" w:rsidRPr="0021366A" w:rsidRDefault="0017653F" w:rsidP="0017653F">
            <w:pPr>
              <w:pStyle w:val="ListParagraph"/>
              <w:numPr>
                <w:ilvl w:val="0"/>
                <w:numId w:val="27"/>
              </w:numPr>
              <w:spacing w:before="80" w:after="80"/>
              <w:ind w:left="714" w:hanging="357"/>
              <w:contextualSpacing w:val="0"/>
              <w:rPr>
                <w:rFonts w:cs="Arial"/>
                <w:sz w:val="20"/>
                <w:szCs w:val="20"/>
              </w:rPr>
            </w:pPr>
            <w:r w:rsidRPr="0021366A">
              <w:rPr>
                <w:rFonts w:cs="Arial"/>
                <w:sz w:val="20"/>
                <w:szCs w:val="20"/>
              </w:rPr>
              <w:t>The CRG discussed the upcoming tram stop upgrade works</w:t>
            </w:r>
            <w:r w:rsidR="00EC05EC">
              <w:rPr>
                <w:rFonts w:cs="Arial"/>
                <w:sz w:val="20"/>
                <w:szCs w:val="20"/>
              </w:rPr>
              <w:t xml:space="preserve"> and the </w:t>
            </w:r>
            <w:r w:rsidR="00EC05EC" w:rsidRPr="00EC05EC">
              <w:rPr>
                <w:rFonts w:cs="Arial"/>
                <w:sz w:val="20"/>
                <w:szCs w:val="20"/>
              </w:rPr>
              <w:t xml:space="preserve">implementation of </w:t>
            </w:r>
            <w:r w:rsidR="00EC05EC">
              <w:rPr>
                <w:rFonts w:cs="Arial"/>
                <w:sz w:val="20"/>
                <w:szCs w:val="20"/>
              </w:rPr>
              <w:t>a trial ban on right turns into</w:t>
            </w:r>
            <w:r w:rsidR="00EC05EC" w:rsidRPr="00EC05EC">
              <w:rPr>
                <w:rFonts w:cs="Arial"/>
                <w:sz w:val="20"/>
                <w:szCs w:val="20"/>
              </w:rPr>
              <w:t xml:space="preserve"> Yarra Street </w:t>
            </w:r>
            <w:r w:rsidR="00EC05EC">
              <w:rPr>
                <w:rFonts w:cs="Arial"/>
                <w:sz w:val="20"/>
                <w:szCs w:val="20"/>
              </w:rPr>
              <w:t>from Toorak Road</w:t>
            </w:r>
            <w:r w:rsidRPr="0021366A">
              <w:rPr>
                <w:rFonts w:cs="Arial"/>
                <w:sz w:val="20"/>
                <w:szCs w:val="20"/>
              </w:rPr>
              <w:t>:</w:t>
            </w:r>
          </w:p>
          <w:p w14:paraId="310811F0" w14:textId="77777777" w:rsidR="0017653F" w:rsidRPr="0021366A" w:rsidRDefault="0017653F" w:rsidP="0017653F">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 xml:space="preserve">Yarra Trams confirmed that notifications were sent out to the community, including residents and local businesses in the form of letters and emails. </w:t>
            </w:r>
          </w:p>
          <w:p w14:paraId="1DA4FA6F" w14:textId="4C154F21" w:rsidR="0017653F" w:rsidRPr="0021366A" w:rsidRDefault="0017653F" w:rsidP="0017653F">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 xml:space="preserve">Graham Hoy asked if consideration was given to </w:t>
            </w:r>
            <w:r w:rsidR="00DD6F34" w:rsidRPr="0021366A">
              <w:rPr>
                <w:rFonts w:cs="Arial"/>
                <w:sz w:val="20"/>
                <w:szCs w:val="20"/>
              </w:rPr>
              <w:t xml:space="preserve">installing </w:t>
            </w:r>
            <w:r w:rsidRPr="0021366A">
              <w:rPr>
                <w:rFonts w:cs="Arial"/>
                <w:sz w:val="20"/>
                <w:szCs w:val="20"/>
              </w:rPr>
              <w:t xml:space="preserve">a permanent pedestrian crossing between Yarra Street and Toorak Road. Graham raised concerns around traffic and </w:t>
            </w:r>
            <w:r w:rsidR="00992F47" w:rsidRPr="0021366A">
              <w:rPr>
                <w:rFonts w:cs="Arial"/>
                <w:sz w:val="20"/>
                <w:szCs w:val="20"/>
              </w:rPr>
              <w:t xml:space="preserve">pedestrian </w:t>
            </w:r>
            <w:r w:rsidRPr="0021366A">
              <w:rPr>
                <w:rFonts w:cs="Arial"/>
                <w:sz w:val="20"/>
                <w:szCs w:val="20"/>
              </w:rPr>
              <w:t>visibility issues</w:t>
            </w:r>
            <w:r w:rsidR="007A1CED">
              <w:rPr>
                <w:rFonts w:cs="Arial"/>
                <w:sz w:val="20"/>
                <w:szCs w:val="20"/>
              </w:rPr>
              <w:t xml:space="preserve">. </w:t>
            </w:r>
            <w:r w:rsidRPr="0021366A">
              <w:rPr>
                <w:rFonts w:cs="Arial"/>
                <w:sz w:val="20"/>
                <w:szCs w:val="20"/>
              </w:rPr>
              <w:t xml:space="preserve">DoT advised there will be a temporary pedestrian </w:t>
            </w:r>
            <w:r w:rsidRPr="0021366A">
              <w:rPr>
                <w:rFonts w:cs="Arial"/>
                <w:sz w:val="20"/>
                <w:szCs w:val="20"/>
              </w:rPr>
              <w:lastRenderedPageBreak/>
              <w:t>crossing in place from 18 June 2021 at the Yarra Street and Toorak Road intersection to support vehicles turning into and out of Yarra Street.</w:t>
            </w:r>
          </w:p>
          <w:p w14:paraId="5D282A6C" w14:textId="0D0333D2" w:rsidR="0017653F" w:rsidRPr="0021366A" w:rsidRDefault="0017653F" w:rsidP="0017653F">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 xml:space="preserve">Yarra Trams advised that there will be no access into Osborne Street for the first couple of days of works. There will be traffic management in place for those who require access into and out of Osborne Street. </w:t>
            </w:r>
            <w:r w:rsidR="00EC05EC">
              <w:rPr>
                <w:rFonts w:cs="Arial"/>
                <w:sz w:val="20"/>
                <w:szCs w:val="20"/>
              </w:rPr>
              <w:t>Jeni</w:t>
            </w:r>
            <w:r w:rsidR="00EC05EC" w:rsidRPr="0021366A">
              <w:rPr>
                <w:rFonts w:cs="Arial"/>
                <w:sz w:val="20"/>
                <w:szCs w:val="20"/>
              </w:rPr>
              <w:t xml:space="preserve"> </w:t>
            </w:r>
            <w:r w:rsidRPr="0021366A">
              <w:rPr>
                <w:rFonts w:cs="Arial"/>
                <w:sz w:val="20"/>
                <w:szCs w:val="20"/>
              </w:rPr>
              <w:t xml:space="preserve">Coutts </w:t>
            </w:r>
            <w:r w:rsidR="009E6BC4" w:rsidRPr="0021366A">
              <w:rPr>
                <w:rFonts w:cs="Arial"/>
                <w:sz w:val="20"/>
                <w:szCs w:val="20"/>
              </w:rPr>
              <w:t>requested</w:t>
            </w:r>
            <w:r w:rsidRPr="0021366A">
              <w:rPr>
                <w:rFonts w:cs="Arial"/>
                <w:sz w:val="20"/>
                <w:szCs w:val="20"/>
              </w:rPr>
              <w:t xml:space="preserve"> Yarra Trams </w:t>
            </w:r>
            <w:r w:rsidR="009E6BC4" w:rsidRPr="0021366A">
              <w:rPr>
                <w:rFonts w:cs="Arial"/>
                <w:sz w:val="20"/>
                <w:szCs w:val="20"/>
              </w:rPr>
              <w:t xml:space="preserve">to </w:t>
            </w:r>
            <w:r w:rsidRPr="0021366A">
              <w:rPr>
                <w:rFonts w:cs="Arial"/>
                <w:sz w:val="20"/>
                <w:szCs w:val="20"/>
              </w:rPr>
              <w:t xml:space="preserve">prepare a notification on </w:t>
            </w:r>
            <w:r w:rsidR="00BF2C2F" w:rsidRPr="0021366A">
              <w:rPr>
                <w:rFonts w:cs="Arial"/>
                <w:sz w:val="20"/>
                <w:szCs w:val="20"/>
              </w:rPr>
              <w:t xml:space="preserve">specific </w:t>
            </w:r>
            <w:r w:rsidRPr="0021366A">
              <w:rPr>
                <w:rFonts w:cs="Arial"/>
                <w:sz w:val="20"/>
                <w:szCs w:val="20"/>
              </w:rPr>
              <w:t>access</w:t>
            </w:r>
            <w:r w:rsidR="00BF2C2F" w:rsidRPr="0021366A">
              <w:rPr>
                <w:rFonts w:cs="Arial"/>
                <w:sz w:val="20"/>
                <w:szCs w:val="20"/>
              </w:rPr>
              <w:t xml:space="preserve"> arrangements</w:t>
            </w:r>
            <w:r w:rsidRPr="0021366A">
              <w:rPr>
                <w:rFonts w:cs="Arial"/>
                <w:sz w:val="20"/>
                <w:szCs w:val="20"/>
              </w:rPr>
              <w:t xml:space="preserve"> </w:t>
            </w:r>
            <w:r w:rsidR="00BF2C2F" w:rsidRPr="0021366A">
              <w:rPr>
                <w:rFonts w:cs="Arial"/>
                <w:sz w:val="20"/>
                <w:szCs w:val="20"/>
              </w:rPr>
              <w:t>for</w:t>
            </w:r>
            <w:r w:rsidRPr="0021366A">
              <w:rPr>
                <w:rFonts w:cs="Arial"/>
                <w:sz w:val="20"/>
                <w:szCs w:val="20"/>
              </w:rPr>
              <w:t xml:space="preserve"> Osborne Street to residents affected in th</w:t>
            </w:r>
            <w:r w:rsidR="00992F47" w:rsidRPr="0021366A">
              <w:rPr>
                <w:rFonts w:cs="Arial"/>
                <w:sz w:val="20"/>
                <w:szCs w:val="20"/>
              </w:rPr>
              <w:t xml:space="preserve">e </w:t>
            </w:r>
            <w:r w:rsidRPr="0021366A">
              <w:rPr>
                <w:rFonts w:cs="Arial"/>
                <w:sz w:val="20"/>
                <w:szCs w:val="20"/>
              </w:rPr>
              <w:t xml:space="preserve">area. </w:t>
            </w:r>
            <w:r w:rsidR="00BF2C2F" w:rsidRPr="0021366A">
              <w:rPr>
                <w:rFonts w:cs="Arial"/>
                <w:sz w:val="20"/>
                <w:szCs w:val="20"/>
              </w:rPr>
              <w:t xml:space="preserve">Yarra Trams agreed to circulate </w:t>
            </w:r>
            <w:r w:rsidR="002569F4" w:rsidRPr="0021366A">
              <w:rPr>
                <w:rFonts w:cs="Arial"/>
                <w:sz w:val="20"/>
                <w:szCs w:val="20"/>
              </w:rPr>
              <w:t xml:space="preserve">a notification following the meeting. </w:t>
            </w:r>
          </w:p>
          <w:p w14:paraId="68F0509E" w14:textId="21592896" w:rsidR="0017653F" w:rsidRPr="0021366A" w:rsidRDefault="0017653F" w:rsidP="0017653F">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Nic Thomas raised concerns in relation to bikes not being able to turn left in</w:t>
            </w:r>
            <w:r w:rsidR="009D6185" w:rsidRPr="0021366A">
              <w:rPr>
                <w:rFonts w:cs="Arial"/>
                <w:sz w:val="20"/>
                <w:szCs w:val="20"/>
              </w:rPr>
              <w:t>to</w:t>
            </w:r>
            <w:r w:rsidRPr="0021366A">
              <w:rPr>
                <w:rFonts w:cs="Arial"/>
                <w:sz w:val="20"/>
                <w:szCs w:val="20"/>
              </w:rPr>
              <w:t xml:space="preserve"> Yarra Street from Toorak Road </w:t>
            </w:r>
            <w:r w:rsidR="00C4407C" w:rsidRPr="0021366A">
              <w:rPr>
                <w:rFonts w:cs="Arial"/>
                <w:sz w:val="20"/>
                <w:szCs w:val="20"/>
              </w:rPr>
              <w:t xml:space="preserve">considering that </w:t>
            </w:r>
            <w:r w:rsidR="002E09AB" w:rsidRPr="0021366A">
              <w:rPr>
                <w:rFonts w:cs="Arial"/>
                <w:sz w:val="20"/>
                <w:szCs w:val="20"/>
              </w:rPr>
              <w:t>the</w:t>
            </w:r>
            <w:r w:rsidRPr="0021366A">
              <w:rPr>
                <w:rFonts w:cs="Arial"/>
                <w:sz w:val="20"/>
                <w:szCs w:val="20"/>
              </w:rPr>
              <w:t xml:space="preserve"> street is a designated bike route.</w:t>
            </w:r>
            <w:r w:rsidR="00B24DF3" w:rsidRPr="0021366A">
              <w:rPr>
                <w:rFonts w:cs="Arial"/>
                <w:sz w:val="20"/>
                <w:szCs w:val="20"/>
              </w:rPr>
              <w:t xml:space="preserve"> </w:t>
            </w:r>
            <w:r w:rsidR="00640B0B" w:rsidRPr="0021366A">
              <w:rPr>
                <w:rFonts w:cs="Arial"/>
                <w:sz w:val="20"/>
                <w:szCs w:val="20"/>
              </w:rPr>
              <w:t>Nic also raised the need for</w:t>
            </w:r>
            <w:r w:rsidR="00B544AE" w:rsidRPr="0021366A">
              <w:rPr>
                <w:rFonts w:cs="Arial"/>
                <w:sz w:val="20"/>
                <w:szCs w:val="20"/>
              </w:rPr>
              <w:t xml:space="preserve"> two-way </w:t>
            </w:r>
            <w:r w:rsidR="00015697" w:rsidRPr="0021366A">
              <w:rPr>
                <w:rFonts w:cs="Arial"/>
                <w:sz w:val="20"/>
                <w:szCs w:val="20"/>
              </w:rPr>
              <w:t xml:space="preserve">cycle routes to be </w:t>
            </w:r>
            <w:proofErr w:type="gramStart"/>
            <w:r w:rsidR="00015697" w:rsidRPr="0021366A">
              <w:rPr>
                <w:rFonts w:cs="Arial"/>
                <w:sz w:val="20"/>
                <w:szCs w:val="20"/>
              </w:rPr>
              <w:t>maintained</w:t>
            </w:r>
            <w:proofErr w:type="gramEnd"/>
            <w:r w:rsidR="00015697" w:rsidRPr="0021366A">
              <w:rPr>
                <w:rFonts w:cs="Arial"/>
                <w:sz w:val="20"/>
                <w:szCs w:val="20"/>
              </w:rPr>
              <w:t xml:space="preserve"> on</w:t>
            </w:r>
            <w:r w:rsidR="00640B0B" w:rsidRPr="0021366A">
              <w:rPr>
                <w:rFonts w:cs="Arial"/>
                <w:sz w:val="20"/>
                <w:szCs w:val="20"/>
              </w:rPr>
              <w:t xml:space="preserve"> </w:t>
            </w:r>
            <w:r w:rsidR="002E1085" w:rsidRPr="0021366A">
              <w:rPr>
                <w:rFonts w:cs="Arial"/>
                <w:sz w:val="20"/>
                <w:szCs w:val="20"/>
              </w:rPr>
              <w:t>Osbourne</w:t>
            </w:r>
            <w:r w:rsidR="00B544AE" w:rsidRPr="0021366A">
              <w:rPr>
                <w:rFonts w:cs="Arial"/>
                <w:sz w:val="20"/>
                <w:szCs w:val="20"/>
              </w:rPr>
              <w:t xml:space="preserve"> Street, Toorak Road and Yarra Street</w:t>
            </w:r>
            <w:r w:rsidR="00015697" w:rsidRPr="0021366A">
              <w:rPr>
                <w:rFonts w:cs="Arial"/>
                <w:sz w:val="20"/>
                <w:szCs w:val="20"/>
              </w:rPr>
              <w:t>.</w:t>
            </w:r>
            <w:r w:rsidRPr="0021366A">
              <w:rPr>
                <w:rFonts w:cs="Arial"/>
                <w:sz w:val="20"/>
                <w:szCs w:val="20"/>
              </w:rPr>
              <w:t xml:space="preserve"> DoT advised that cyclists may turn left into Yarra Street but must dismount upon entry. DoT acknowledged the feedback</w:t>
            </w:r>
            <w:r w:rsidR="001D6B33" w:rsidRPr="0021366A">
              <w:rPr>
                <w:rFonts w:cs="Arial"/>
                <w:sz w:val="20"/>
                <w:szCs w:val="20"/>
              </w:rPr>
              <w:t xml:space="preserve"> and </w:t>
            </w:r>
            <w:r w:rsidR="00222E9B" w:rsidRPr="0021366A">
              <w:rPr>
                <w:rFonts w:cs="Arial"/>
                <w:sz w:val="20"/>
                <w:szCs w:val="20"/>
              </w:rPr>
              <w:t xml:space="preserve">confirmed it </w:t>
            </w:r>
            <w:r w:rsidR="001D6B33" w:rsidRPr="0021366A">
              <w:rPr>
                <w:rFonts w:cs="Arial"/>
                <w:sz w:val="20"/>
                <w:szCs w:val="20"/>
              </w:rPr>
              <w:t>will pass it on to its projects team</w:t>
            </w:r>
            <w:r w:rsidRPr="0021366A">
              <w:rPr>
                <w:rFonts w:cs="Arial"/>
                <w:sz w:val="20"/>
                <w:szCs w:val="20"/>
              </w:rPr>
              <w:t>.</w:t>
            </w:r>
          </w:p>
          <w:p w14:paraId="43D1E47E" w14:textId="2FBFC535" w:rsidR="00B06AF5" w:rsidRPr="0021366A" w:rsidRDefault="0017653F" w:rsidP="00B06AF5">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Jonathan Forbes asked about the long-term access to Osborne Street. DoT confirmed there will be no restrictions to Osborne Street in either direction. DoT also confirmed that from Osborne Street</w:t>
            </w:r>
            <w:r w:rsidR="00E00DC9" w:rsidRPr="0021366A">
              <w:rPr>
                <w:rFonts w:cs="Arial"/>
                <w:sz w:val="20"/>
                <w:szCs w:val="20"/>
              </w:rPr>
              <w:t>,</w:t>
            </w:r>
            <w:r w:rsidRPr="0021366A">
              <w:rPr>
                <w:rFonts w:cs="Arial"/>
                <w:sz w:val="20"/>
                <w:szCs w:val="20"/>
              </w:rPr>
              <w:t xml:space="preserve"> </w:t>
            </w:r>
            <w:r w:rsidR="00EC05EC">
              <w:rPr>
                <w:rFonts w:cs="Arial"/>
                <w:sz w:val="20"/>
                <w:szCs w:val="20"/>
              </w:rPr>
              <w:t>traffic</w:t>
            </w:r>
            <w:r w:rsidR="00EC05EC" w:rsidRPr="0021366A">
              <w:rPr>
                <w:rFonts w:cs="Arial"/>
                <w:sz w:val="20"/>
                <w:szCs w:val="20"/>
              </w:rPr>
              <w:t xml:space="preserve"> </w:t>
            </w:r>
            <w:r w:rsidRPr="0021366A">
              <w:rPr>
                <w:rFonts w:cs="Arial"/>
                <w:sz w:val="20"/>
                <w:szCs w:val="20"/>
              </w:rPr>
              <w:t xml:space="preserve">will move into a single lane until the tram stop is completed. Jonathan also raised concerns around traffic issues with entering into Osborne Street from Toorak Road. DoT advised this is not within the project scope, however, the removal of right-turns into Yarra Street from Toorak Road should </w:t>
            </w:r>
            <w:r w:rsidR="00EC05EC">
              <w:rPr>
                <w:rFonts w:cs="Arial"/>
                <w:sz w:val="20"/>
                <w:szCs w:val="20"/>
              </w:rPr>
              <w:t>help</w:t>
            </w:r>
            <w:r w:rsidRPr="0021366A">
              <w:rPr>
                <w:rFonts w:cs="Arial"/>
                <w:sz w:val="20"/>
                <w:szCs w:val="20"/>
              </w:rPr>
              <w:t xml:space="preserve"> to </w:t>
            </w:r>
            <w:r w:rsidR="00EC05EC">
              <w:rPr>
                <w:rFonts w:cs="Arial"/>
                <w:sz w:val="20"/>
                <w:szCs w:val="20"/>
              </w:rPr>
              <w:t>assist</w:t>
            </w:r>
            <w:r w:rsidR="00EC05EC" w:rsidRPr="0021366A">
              <w:rPr>
                <w:rFonts w:cs="Arial"/>
                <w:sz w:val="20"/>
                <w:szCs w:val="20"/>
              </w:rPr>
              <w:t xml:space="preserve"> </w:t>
            </w:r>
            <w:r w:rsidRPr="0021366A">
              <w:rPr>
                <w:rFonts w:cs="Arial"/>
                <w:sz w:val="20"/>
                <w:szCs w:val="20"/>
              </w:rPr>
              <w:t xml:space="preserve">traffic flow along Toorak Road. </w:t>
            </w:r>
          </w:p>
          <w:p w14:paraId="0E79AA0F" w14:textId="7BC84FA8" w:rsidR="0017653F" w:rsidRPr="0021366A" w:rsidRDefault="0017653F" w:rsidP="00681268">
            <w:pPr>
              <w:pStyle w:val="ListParagraph"/>
              <w:numPr>
                <w:ilvl w:val="1"/>
                <w:numId w:val="27"/>
              </w:numPr>
              <w:spacing w:before="80" w:after="80"/>
              <w:ind w:left="1166" w:hanging="426"/>
              <w:contextualSpacing w:val="0"/>
              <w:rPr>
                <w:rFonts w:cs="Arial"/>
                <w:sz w:val="20"/>
                <w:szCs w:val="20"/>
              </w:rPr>
            </w:pPr>
            <w:r w:rsidRPr="0021366A">
              <w:rPr>
                <w:rFonts w:cs="Arial"/>
                <w:sz w:val="20"/>
                <w:szCs w:val="20"/>
              </w:rPr>
              <w:t xml:space="preserve">DoT </w:t>
            </w:r>
            <w:proofErr w:type="gramStart"/>
            <w:r w:rsidRPr="0021366A">
              <w:rPr>
                <w:rFonts w:cs="Arial"/>
                <w:sz w:val="20"/>
                <w:szCs w:val="20"/>
              </w:rPr>
              <w:t>advised</w:t>
            </w:r>
            <w:proofErr w:type="gramEnd"/>
            <w:r w:rsidRPr="0021366A">
              <w:rPr>
                <w:rFonts w:cs="Arial"/>
                <w:sz w:val="20"/>
                <w:szCs w:val="20"/>
              </w:rPr>
              <w:t xml:space="preserve"> traffic modelling will be conducted throughout the one-year trial period and community feedback will take place from 18 June 2021. At the end of the trial period, the data will be shared with C</w:t>
            </w:r>
            <w:r w:rsidR="0052513C" w:rsidRPr="0021366A">
              <w:rPr>
                <w:rFonts w:cs="Arial"/>
                <w:sz w:val="20"/>
                <w:szCs w:val="20"/>
              </w:rPr>
              <w:t xml:space="preserve">ity </w:t>
            </w:r>
            <w:r w:rsidRPr="0021366A">
              <w:rPr>
                <w:rFonts w:cs="Arial"/>
                <w:sz w:val="20"/>
                <w:szCs w:val="20"/>
              </w:rPr>
              <w:t>o</w:t>
            </w:r>
            <w:r w:rsidR="0052513C" w:rsidRPr="0021366A">
              <w:rPr>
                <w:rFonts w:cs="Arial"/>
                <w:sz w:val="20"/>
                <w:szCs w:val="20"/>
              </w:rPr>
              <w:t xml:space="preserve">f </w:t>
            </w:r>
            <w:r w:rsidRPr="0021366A">
              <w:rPr>
                <w:rFonts w:cs="Arial"/>
                <w:sz w:val="20"/>
                <w:szCs w:val="20"/>
              </w:rPr>
              <w:t>S</w:t>
            </w:r>
            <w:r w:rsidR="0052513C" w:rsidRPr="0021366A">
              <w:rPr>
                <w:rFonts w:cs="Arial"/>
                <w:sz w:val="20"/>
                <w:szCs w:val="20"/>
              </w:rPr>
              <w:t xml:space="preserve">tonington </w:t>
            </w:r>
            <w:r w:rsidR="0021366A" w:rsidRPr="0021366A">
              <w:rPr>
                <w:rFonts w:cs="Arial"/>
                <w:sz w:val="20"/>
                <w:szCs w:val="20"/>
              </w:rPr>
              <w:t>C</w:t>
            </w:r>
            <w:r w:rsidR="0052513C" w:rsidRPr="0021366A">
              <w:rPr>
                <w:rFonts w:cs="Arial"/>
                <w:sz w:val="20"/>
                <w:szCs w:val="20"/>
              </w:rPr>
              <w:t>ouncil</w:t>
            </w:r>
            <w:r w:rsidRPr="0021366A">
              <w:rPr>
                <w:rFonts w:cs="Arial"/>
                <w:sz w:val="20"/>
                <w:szCs w:val="20"/>
              </w:rPr>
              <w:t xml:space="preserve"> to </w:t>
            </w:r>
            <w:proofErr w:type="gramStart"/>
            <w:r w:rsidRPr="0021366A">
              <w:rPr>
                <w:rFonts w:cs="Arial"/>
                <w:sz w:val="20"/>
                <w:szCs w:val="20"/>
              </w:rPr>
              <w:t>determine</w:t>
            </w:r>
            <w:proofErr w:type="gramEnd"/>
            <w:r w:rsidRPr="0021366A">
              <w:rPr>
                <w:rFonts w:cs="Arial"/>
                <w:sz w:val="20"/>
                <w:szCs w:val="20"/>
              </w:rPr>
              <w:t xml:space="preserve"> </w:t>
            </w:r>
            <w:r w:rsidR="00307D44" w:rsidRPr="0021366A">
              <w:rPr>
                <w:rFonts w:cs="Arial"/>
                <w:sz w:val="20"/>
                <w:szCs w:val="20"/>
              </w:rPr>
              <w:t xml:space="preserve">the </w:t>
            </w:r>
            <w:r w:rsidRPr="0021366A">
              <w:rPr>
                <w:rFonts w:cs="Arial"/>
                <w:sz w:val="20"/>
                <w:szCs w:val="20"/>
              </w:rPr>
              <w:t>next steps.</w:t>
            </w:r>
          </w:p>
          <w:p w14:paraId="012466B4" w14:textId="6E23622C" w:rsidR="0084496E" w:rsidRPr="0021366A" w:rsidRDefault="0084496E" w:rsidP="0084496E">
            <w:pPr>
              <w:rPr>
                <w:rFonts w:ascii="Arial" w:hAnsi="Arial" w:cs="Arial"/>
                <w:sz w:val="20"/>
                <w:szCs w:val="20"/>
              </w:rPr>
            </w:pPr>
          </w:p>
        </w:tc>
      </w:tr>
      <w:tr w:rsidR="00F875CA" w:rsidRPr="0021366A" w14:paraId="4174F012"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50D4A1AB" w14:textId="6FEF4321" w:rsidR="00F875CA" w:rsidRPr="0021366A" w:rsidRDefault="00DA0C77" w:rsidP="00F875CA">
            <w:pPr>
              <w:pStyle w:val="DTPLIintrotext"/>
              <w:spacing w:before="80" w:after="80"/>
              <w:rPr>
                <w:rFonts w:ascii="Arial" w:hAnsi="Arial"/>
                <w:color w:val="auto"/>
                <w:sz w:val="20"/>
              </w:rPr>
            </w:pPr>
            <w:r w:rsidRPr="0021366A">
              <w:rPr>
                <w:rFonts w:ascii="Arial" w:hAnsi="Arial"/>
                <w:color w:val="auto"/>
                <w:sz w:val="20"/>
              </w:rPr>
              <w:lastRenderedPageBreak/>
              <w:t>5</w:t>
            </w:r>
            <w:r w:rsidR="00F875CA" w:rsidRPr="0021366A">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084B07BF" w14:textId="546B9E50" w:rsidR="00F875CA" w:rsidRPr="0021366A" w:rsidRDefault="00F875CA" w:rsidP="00F875CA">
            <w:pPr>
              <w:pStyle w:val="DTPLIintrotext"/>
              <w:spacing w:before="80" w:after="80"/>
              <w:rPr>
                <w:rFonts w:ascii="Arial" w:hAnsi="Arial"/>
                <w:color w:val="auto"/>
                <w:sz w:val="20"/>
              </w:rPr>
            </w:pPr>
            <w:r w:rsidRPr="0021366A">
              <w:rPr>
                <w:rFonts w:ascii="Arial" w:hAnsi="Arial"/>
                <w:color w:val="auto"/>
                <w:sz w:val="20"/>
              </w:rPr>
              <w:t>General feedback and items for future discussion</w:t>
            </w:r>
          </w:p>
        </w:tc>
      </w:tr>
      <w:tr w:rsidR="00A13DCC" w:rsidRPr="0021366A" w14:paraId="3700A47C" w14:textId="77777777" w:rsidTr="005209C2">
        <w:trPr>
          <w:trHeight w:val="885"/>
        </w:trPr>
        <w:tc>
          <w:tcPr>
            <w:tcW w:w="880" w:type="dxa"/>
            <w:tcBorders>
              <w:top w:val="nil"/>
              <w:bottom w:val="nil"/>
            </w:tcBorders>
            <w:shd w:val="clear" w:color="auto" w:fill="auto"/>
            <w:vAlign w:val="center"/>
          </w:tcPr>
          <w:p w14:paraId="6BD662A9" w14:textId="12BDFDEE" w:rsidR="00BF45C1" w:rsidRPr="0021366A"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tcPr>
          <w:p w14:paraId="1A93E68E" w14:textId="7C7709EF" w:rsidR="00EA25F5" w:rsidRPr="0021366A" w:rsidRDefault="005209C2" w:rsidP="00681268">
            <w:pPr>
              <w:spacing w:before="80" w:after="80"/>
              <w:rPr>
                <w:rFonts w:ascii="Arial" w:hAnsi="Arial" w:cs="Arial"/>
                <w:sz w:val="20"/>
                <w:szCs w:val="20"/>
              </w:rPr>
            </w:pPr>
            <w:r w:rsidRPr="0021366A">
              <w:rPr>
                <w:rFonts w:ascii="Arial" w:hAnsi="Arial" w:cs="Arial"/>
                <w:sz w:val="20"/>
                <w:szCs w:val="20"/>
              </w:rPr>
              <w:t>Matters arising:</w:t>
            </w:r>
            <w:r w:rsidR="00DA0C77" w:rsidRPr="0021366A">
              <w:rPr>
                <w:rFonts w:ascii="Arial" w:hAnsi="Arial" w:cs="Arial"/>
                <w:sz w:val="20"/>
                <w:szCs w:val="20"/>
              </w:rPr>
              <w:t xml:space="preserve"> Nil</w:t>
            </w:r>
          </w:p>
        </w:tc>
      </w:tr>
      <w:tr w:rsidR="00A13DCC" w:rsidRPr="0021366A"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7DC50012" w:rsidR="00A13DCC" w:rsidRPr="0021366A" w:rsidRDefault="00DA0C77" w:rsidP="00EE692B">
            <w:pPr>
              <w:pStyle w:val="DTPLIintrotext"/>
              <w:spacing w:before="80" w:after="80"/>
              <w:rPr>
                <w:rFonts w:ascii="Arial" w:hAnsi="Arial"/>
                <w:color w:val="auto"/>
                <w:sz w:val="20"/>
              </w:rPr>
            </w:pPr>
            <w:r w:rsidRPr="0021366A">
              <w:rPr>
                <w:rFonts w:ascii="Arial" w:hAnsi="Arial"/>
                <w:color w:val="auto"/>
                <w:sz w:val="20"/>
              </w:rPr>
              <w:t>6</w:t>
            </w:r>
            <w:r w:rsidR="006946B5" w:rsidRPr="0021366A">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56186DD5" w:rsidR="00A13DCC" w:rsidRPr="0021366A" w:rsidRDefault="006946B5" w:rsidP="00EE692B">
            <w:pPr>
              <w:pStyle w:val="DTPLIintrotext"/>
              <w:spacing w:before="80" w:after="80"/>
              <w:rPr>
                <w:rFonts w:ascii="Arial" w:hAnsi="Arial"/>
                <w:color w:val="auto"/>
                <w:sz w:val="20"/>
              </w:rPr>
            </w:pPr>
            <w:r w:rsidRPr="0021366A">
              <w:rPr>
                <w:rFonts w:ascii="Arial" w:hAnsi="Arial"/>
                <w:color w:val="auto"/>
                <w:sz w:val="20"/>
              </w:rPr>
              <w:t>Meeting close</w:t>
            </w:r>
          </w:p>
        </w:tc>
      </w:tr>
      <w:tr w:rsidR="00CE65C2" w:rsidRPr="0021366A"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21366A"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21366A"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21366A" w:rsidRDefault="00AE2421" w:rsidP="00EE692B">
            <w:pPr>
              <w:spacing w:before="80" w:after="80"/>
              <w:rPr>
                <w:rFonts w:ascii="Arial" w:hAnsi="Arial" w:cs="Arial"/>
                <w:sz w:val="20"/>
                <w:szCs w:val="20"/>
              </w:rPr>
            </w:pPr>
            <w:r w:rsidRPr="0021366A">
              <w:rPr>
                <w:rFonts w:ascii="Arial" w:hAnsi="Arial" w:cs="Arial"/>
                <w:sz w:val="20"/>
                <w:szCs w:val="20"/>
              </w:rPr>
              <w:t>Matters arising:</w:t>
            </w:r>
          </w:p>
          <w:p w14:paraId="36EA1A5B" w14:textId="6DA81096" w:rsidR="008D719B" w:rsidRPr="0021366A" w:rsidRDefault="00674FBC" w:rsidP="00D472F7">
            <w:pPr>
              <w:numPr>
                <w:ilvl w:val="0"/>
                <w:numId w:val="5"/>
              </w:numPr>
              <w:tabs>
                <w:tab w:val="num" w:pos="884"/>
              </w:tabs>
              <w:spacing w:before="80" w:after="80"/>
              <w:ind w:left="459" w:hanging="284"/>
              <w:textAlignment w:val="center"/>
              <w:rPr>
                <w:rFonts w:ascii="Arial" w:hAnsi="Arial" w:cs="Arial"/>
                <w:sz w:val="20"/>
                <w:szCs w:val="20"/>
              </w:rPr>
            </w:pPr>
            <w:r w:rsidRPr="0021366A">
              <w:rPr>
                <w:rFonts w:ascii="Arial" w:hAnsi="Arial" w:cs="Arial"/>
                <w:sz w:val="20"/>
                <w:szCs w:val="20"/>
              </w:rPr>
              <w:t xml:space="preserve">The next meeting will be held </w:t>
            </w:r>
            <w:r w:rsidR="00A749D9" w:rsidRPr="0021366A">
              <w:rPr>
                <w:rFonts w:ascii="Arial" w:hAnsi="Arial" w:cs="Arial"/>
                <w:sz w:val="20"/>
                <w:szCs w:val="20"/>
              </w:rPr>
              <w:t>at 7:30am on</w:t>
            </w:r>
            <w:r w:rsidR="00995669" w:rsidRPr="0021366A">
              <w:rPr>
                <w:rFonts w:ascii="Arial" w:hAnsi="Arial" w:cs="Arial"/>
                <w:sz w:val="20"/>
                <w:szCs w:val="20"/>
              </w:rPr>
              <w:t xml:space="preserve"> </w:t>
            </w:r>
            <w:r w:rsidR="0031070E" w:rsidRPr="0021366A">
              <w:rPr>
                <w:rFonts w:ascii="Arial" w:hAnsi="Arial" w:cs="Arial"/>
                <w:sz w:val="20"/>
                <w:szCs w:val="20"/>
              </w:rPr>
              <w:t>13</w:t>
            </w:r>
            <w:r w:rsidR="008D719B" w:rsidRPr="0021366A">
              <w:rPr>
                <w:rFonts w:ascii="Arial" w:hAnsi="Arial" w:cs="Arial"/>
                <w:sz w:val="20"/>
                <w:szCs w:val="20"/>
              </w:rPr>
              <w:t xml:space="preserve"> </w:t>
            </w:r>
            <w:r w:rsidR="0031070E" w:rsidRPr="0021366A">
              <w:rPr>
                <w:rFonts w:ascii="Arial" w:hAnsi="Arial" w:cs="Arial"/>
                <w:sz w:val="20"/>
                <w:szCs w:val="20"/>
              </w:rPr>
              <w:t xml:space="preserve">July </w:t>
            </w:r>
            <w:r w:rsidR="008D719B" w:rsidRPr="0021366A">
              <w:rPr>
                <w:rFonts w:ascii="Arial" w:hAnsi="Arial" w:cs="Arial"/>
                <w:sz w:val="20"/>
                <w:szCs w:val="20"/>
              </w:rPr>
              <w:t xml:space="preserve">2021. </w:t>
            </w:r>
          </w:p>
          <w:p w14:paraId="5CD2D039" w14:textId="69608563" w:rsidR="00D472F7" w:rsidRPr="0021366A" w:rsidRDefault="00D472F7" w:rsidP="00D472F7">
            <w:pPr>
              <w:spacing w:before="80" w:after="80"/>
              <w:ind w:left="459"/>
              <w:textAlignment w:val="center"/>
              <w:rPr>
                <w:rFonts w:ascii="Arial" w:hAnsi="Arial" w:cs="Arial"/>
                <w:sz w:val="20"/>
                <w:szCs w:val="20"/>
              </w:rPr>
            </w:pPr>
          </w:p>
        </w:tc>
      </w:tr>
    </w:tbl>
    <w:p w14:paraId="12E3850F" w14:textId="77777777" w:rsidR="00602AFF" w:rsidRPr="0021366A" w:rsidRDefault="00602AFF" w:rsidP="00E654D0">
      <w:pPr>
        <w:spacing w:before="80" w:after="80"/>
        <w:ind w:left="-142"/>
        <w:rPr>
          <w:rFonts w:ascii="Arial" w:hAnsi="Arial" w:cs="Arial"/>
          <w:b/>
          <w:sz w:val="20"/>
          <w:szCs w:val="20"/>
        </w:rPr>
      </w:pPr>
    </w:p>
    <w:p w14:paraId="18119341" w14:textId="725699CD" w:rsidR="0062022D" w:rsidRPr="0021366A" w:rsidRDefault="008B14DD" w:rsidP="0062022D">
      <w:pPr>
        <w:spacing w:before="240" w:after="80"/>
        <w:ind w:left="-142"/>
        <w:rPr>
          <w:rFonts w:ascii="Arial" w:hAnsi="Arial" w:cs="Arial"/>
          <w:b/>
          <w:sz w:val="20"/>
          <w:szCs w:val="20"/>
        </w:rPr>
      </w:pPr>
      <w:r w:rsidRPr="0021366A">
        <w:rPr>
          <w:rFonts w:ascii="Arial" w:hAnsi="Arial" w:cs="Arial"/>
          <w:b/>
          <w:sz w:val="20"/>
          <w:szCs w:val="20"/>
        </w:rPr>
        <w:t>OUTSTANDING ACTIONS AND ISSUES REGISTER</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1720F7" w:rsidRPr="002A6147" w14:paraId="57AE09C8" w14:textId="77777777" w:rsidTr="001720F7">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24C6E434" w14:textId="77777777" w:rsidR="001720F7" w:rsidRPr="002A6147" w:rsidRDefault="001720F7" w:rsidP="00B546BA">
            <w:pPr>
              <w:pStyle w:val="DTPLIintrotext"/>
              <w:spacing w:before="80" w:after="80"/>
              <w:jc w:val="center"/>
              <w:rPr>
                <w:rFonts w:ascii="Arial" w:hAnsi="Arial"/>
                <w:color w:val="auto"/>
                <w:sz w:val="20"/>
              </w:rPr>
            </w:pPr>
            <w:r w:rsidRPr="002A6147">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7D2D713C" w14:textId="77777777" w:rsidR="001720F7" w:rsidRPr="002A6147" w:rsidRDefault="001720F7" w:rsidP="00B546BA">
            <w:pPr>
              <w:spacing w:before="80" w:after="80"/>
              <w:rPr>
                <w:rFonts w:ascii="Arial" w:hAnsi="Arial" w:cs="Arial"/>
                <w:b/>
                <w:sz w:val="20"/>
                <w:szCs w:val="20"/>
              </w:rPr>
            </w:pPr>
            <w:r w:rsidRPr="002A6147">
              <w:rPr>
                <w:rFonts w:ascii="Arial" w:hAnsi="Arial" w:cs="Arial"/>
                <w:b/>
                <w:sz w:val="20"/>
                <w:szCs w:val="20"/>
              </w:rPr>
              <w:t>ACTION / ISSUE</w:t>
            </w:r>
          </w:p>
        </w:tc>
        <w:tc>
          <w:tcPr>
            <w:tcW w:w="1134" w:type="dxa"/>
            <w:shd w:val="clear" w:color="auto" w:fill="D9D9D9" w:themeFill="background1" w:themeFillShade="D9"/>
            <w:vAlign w:val="center"/>
          </w:tcPr>
          <w:p w14:paraId="535DFC8A" w14:textId="77777777" w:rsidR="001720F7" w:rsidRPr="002A6147" w:rsidRDefault="001720F7" w:rsidP="00B546BA">
            <w:pPr>
              <w:spacing w:before="80" w:after="80"/>
              <w:rPr>
                <w:rFonts w:ascii="Arial" w:hAnsi="Arial" w:cs="Arial"/>
                <w:b/>
                <w:sz w:val="20"/>
                <w:szCs w:val="20"/>
              </w:rPr>
            </w:pPr>
            <w:r w:rsidRPr="002A6147">
              <w:rPr>
                <w:rFonts w:ascii="Arial" w:hAnsi="Arial" w:cs="Arial"/>
                <w:b/>
                <w:sz w:val="20"/>
                <w:szCs w:val="20"/>
              </w:rPr>
              <w:t xml:space="preserve">OWNER </w:t>
            </w:r>
          </w:p>
        </w:tc>
      </w:tr>
      <w:tr w:rsidR="001720F7" w:rsidRPr="002A6147" w14:paraId="6885E087" w14:textId="77777777" w:rsidTr="001720F7">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3B01F1E5" w14:textId="7D6BF490" w:rsidR="001720F7" w:rsidRPr="00A120D2" w:rsidRDefault="00993D7B" w:rsidP="00B546BA">
            <w:pPr>
              <w:spacing w:before="40" w:after="40"/>
              <w:jc w:val="center"/>
              <w:rPr>
                <w:rFonts w:ascii="Arial" w:hAnsi="Arial" w:cs="Arial"/>
                <w:b/>
                <w:sz w:val="20"/>
                <w:szCs w:val="20"/>
              </w:rPr>
            </w:pPr>
            <w:r>
              <w:rPr>
                <w:rFonts w:ascii="Arial" w:hAnsi="Arial" w:cs="Arial"/>
                <w:b/>
                <w:sz w:val="20"/>
                <w:szCs w:val="20"/>
              </w:rPr>
              <w:t>S26-1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54A9B9D4" w14:textId="1EBA98B8" w:rsidR="001720F7" w:rsidRDefault="001720F7" w:rsidP="00B546BA">
            <w:pPr>
              <w:spacing w:before="40" w:after="40"/>
              <w:rPr>
                <w:rFonts w:ascii="Arial" w:hAnsi="Arial" w:cs="Arial"/>
                <w:bCs/>
                <w:sz w:val="20"/>
                <w:szCs w:val="20"/>
              </w:rPr>
            </w:pPr>
            <w:r>
              <w:rPr>
                <w:rFonts w:ascii="Arial" w:hAnsi="Arial" w:cs="Arial"/>
                <w:bCs/>
                <w:sz w:val="20"/>
                <w:szCs w:val="20"/>
              </w:rPr>
              <w:t xml:space="preserve">RIA to </w:t>
            </w:r>
            <w:r w:rsidR="00FF7C37">
              <w:rPr>
                <w:rFonts w:ascii="Arial" w:hAnsi="Arial" w:cs="Arial"/>
                <w:bCs/>
                <w:sz w:val="20"/>
                <w:szCs w:val="20"/>
              </w:rPr>
              <w:t xml:space="preserve">present an update on the outcome of the investigations into </w:t>
            </w:r>
            <w:r w:rsidR="00334ECC">
              <w:rPr>
                <w:rFonts w:ascii="Arial" w:hAnsi="Arial" w:cs="Arial"/>
                <w:bCs/>
                <w:sz w:val="20"/>
                <w:szCs w:val="20"/>
              </w:rPr>
              <w:t xml:space="preserve">the ‘rail squeal’ </w:t>
            </w:r>
            <w:r w:rsidRPr="001720F7">
              <w:rPr>
                <w:rFonts w:ascii="Arial" w:hAnsi="Arial" w:cs="Arial"/>
                <w:bCs/>
                <w:sz w:val="20"/>
                <w:szCs w:val="20"/>
              </w:rPr>
              <w:t>track noise</w:t>
            </w:r>
            <w:r w:rsidR="00334ECC">
              <w:rPr>
                <w:rFonts w:ascii="Arial" w:hAnsi="Arial" w:cs="Arial"/>
                <w:bCs/>
                <w:sz w:val="20"/>
                <w:szCs w:val="20"/>
              </w:rPr>
              <w:t xml:space="preserve"> which began around the start of December 2021</w:t>
            </w:r>
            <w:r w:rsidRPr="001720F7">
              <w:rPr>
                <w:rFonts w:ascii="Arial" w:hAnsi="Arial" w:cs="Arial"/>
                <w:bCs/>
                <w:sz w:val="20"/>
                <w:szCs w:val="20"/>
              </w:rPr>
              <w:t xml:space="preserve">. </w:t>
            </w:r>
          </w:p>
        </w:tc>
        <w:tc>
          <w:tcPr>
            <w:tcW w:w="1134" w:type="dxa"/>
            <w:shd w:val="clear" w:color="auto" w:fill="auto"/>
            <w:vAlign w:val="center"/>
          </w:tcPr>
          <w:p w14:paraId="0E4AD97A" w14:textId="37219AB6" w:rsidR="001720F7" w:rsidRPr="002A6147" w:rsidRDefault="00803E36" w:rsidP="00B546BA">
            <w:pPr>
              <w:spacing w:before="40" w:after="40"/>
              <w:textAlignment w:val="center"/>
              <w:rPr>
                <w:rFonts w:ascii="Arial" w:hAnsi="Arial" w:cs="Arial"/>
                <w:sz w:val="20"/>
                <w:szCs w:val="20"/>
              </w:rPr>
            </w:pPr>
            <w:r>
              <w:rPr>
                <w:rFonts w:ascii="Arial" w:hAnsi="Arial" w:cs="Arial"/>
                <w:sz w:val="20"/>
                <w:szCs w:val="20"/>
              </w:rPr>
              <w:t>RIA</w:t>
            </w:r>
          </w:p>
        </w:tc>
      </w:tr>
      <w:tr w:rsidR="001720F7" w:rsidRPr="002A6147" w14:paraId="0DA961CE" w14:textId="77777777" w:rsidTr="001720F7">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4ABA1AB8" w14:textId="25EBE672" w:rsidR="001720F7" w:rsidRPr="00A120D2" w:rsidRDefault="00993D7B" w:rsidP="00B546BA">
            <w:pPr>
              <w:spacing w:before="40" w:after="40"/>
              <w:jc w:val="center"/>
              <w:rPr>
                <w:rFonts w:ascii="Arial" w:hAnsi="Arial" w:cs="Arial"/>
                <w:b/>
                <w:sz w:val="20"/>
                <w:szCs w:val="20"/>
              </w:rPr>
            </w:pPr>
            <w:r>
              <w:rPr>
                <w:rFonts w:ascii="Arial" w:hAnsi="Arial" w:cs="Arial"/>
                <w:b/>
                <w:sz w:val="20"/>
                <w:szCs w:val="20"/>
              </w:rPr>
              <w:t>S26-2</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609FCF3F" w14:textId="576798D4" w:rsidR="001720F7" w:rsidRPr="002A6147" w:rsidRDefault="001720F7" w:rsidP="00B546BA">
            <w:pPr>
              <w:spacing w:before="40" w:after="40"/>
              <w:rPr>
                <w:rFonts w:ascii="Arial" w:hAnsi="Arial" w:cs="Arial"/>
                <w:bCs/>
                <w:sz w:val="20"/>
                <w:szCs w:val="20"/>
              </w:rPr>
            </w:pPr>
            <w:r>
              <w:rPr>
                <w:rFonts w:ascii="Arial" w:hAnsi="Arial" w:cs="Arial"/>
                <w:bCs/>
                <w:sz w:val="20"/>
                <w:szCs w:val="20"/>
              </w:rPr>
              <w:t xml:space="preserve">CYP to </w:t>
            </w:r>
            <w:proofErr w:type="gramStart"/>
            <w:r>
              <w:rPr>
                <w:rFonts w:ascii="Arial" w:hAnsi="Arial" w:cs="Arial"/>
                <w:bCs/>
                <w:sz w:val="20"/>
                <w:szCs w:val="20"/>
              </w:rPr>
              <w:t>provide</w:t>
            </w:r>
            <w:proofErr w:type="gramEnd"/>
            <w:r>
              <w:rPr>
                <w:rFonts w:ascii="Arial" w:hAnsi="Arial" w:cs="Arial"/>
                <w:bCs/>
                <w:sz w:val="20"/>
                <w:szCs w:val="20"/>
              </w:rPr>
              <w:t xml:space="preserve"> an update on </w:t>
            </w:r>
            <w:r w:rsidRPr="001720F7">
              <w:rPr>
                <w:rFonts w:ascii="Arial" w:hAnsi="Arial" w:cs="Arial"/>
                <w:bCs/>
                <w:sz w:val="20"/>
                <w:szCs w:val="20"/>
              </w:rPr>
              <w:t xml:space="preserve">the timing of the construction of the egress building </w:t>
            </w:r>
            <w:r>
              <w:rPr>
                <w:rFonts w:ascii="Arial" w:hAnsi="Arial" w:cs="Arial"/>
                <w:bCs/>
                <w:sz w:val="20"/>
                <w:szCs w:val="20"/>
              </w:rPr>
              <w:t>following the completion of the</w:t>
            </w:r>
            <w:r w:rsidRPr="001720F7">
              <w:rPr>
                <w:rFonts w:ascii="Arial" w:hAnsi="Arial" w:cs="Arial"/>
                <w:bCs/>
                <w:sz w:val="20"/>
                <w:szCs w:val="20"/>
              </w:rPr>
              <w:t xml:space="preserve"> retrieval shaft works have been complete. </w:t>
            </w:r>
          </w:p>
        </w:tc>
        <w:tc>
          <w:tcPr>
            <w:tcW w:w="1134" w:type="dxa"/>
            <w:shd w:val="clear" w:color="auto" w:fill="auto"/>
            <w:vAlign w:val="center"/>
          </w:tcPr>
          <w:p w14:paraId="6DDE8BE2" w14:textId="42CA7B11" w:rsidR="001720F7" w:rsidRPr="002A6147" w:rsidRDefault="00803E36" w:rsidP="00B546BA">
            <w:pPr>
              <w:spacing w:before="40" w:after="40"/>
              <w:textAlignment w:val="center"/>
              <w:rPr>
                <w:rFonts w:ascii="Arial" w:hAnsi="Arial" w:cs="Arial"/>
                <w:sz w:val="20"/>
                <w:szCs w:val="20"/>
              </w:rPr>
            </w:pPr>
            <w:r>
              <w:rPr>
                <w:rFonts w:ascii="Arial" w:hAnsi="Arial" w:cs="Arial"/>
                <w:sz w:val="20"/>
                <w:szCs w:val="20"/>
              </w:rPr>
              <w:t>CYP</w:t>
            </w:r>
          </w:p>
        </w:tc>
      </w:tr>
    </w:tbl>
    <w:p w14:paraId="5C241D29" w14:textId="6934AC67" w:rsidR="00284E68" w:rsidRPr="0021366A" w:rsidRDefault="00284E68" w:rsidP="001720F7">
      <w:pPr>
        <w:spacing w:before="240" w:after="80"/>
        <w:ind w:left="-142"/>
        <w:rPr>
          <w:rFonts w:ascii="Arial" w:hAnsi="Arial" w:cs="Arial"/>
          <w:i/>
          <w:sz w:val="20"/>
          <w:szCs w:val="20"/>
        </w:rPr>
      </w:pPr>
    </w:p>
    <w:sectPr w:rsidR="00284E68" w:rsidRPr="0021366A"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9576" w14:textId="77777777" w:rsidR="009A5115" w:rsidRDefault="009A5115" w:rsidP="00EE4DCE">
      <w:r>
        <w:separator/>
      </w:r>
    </w:p>
  </w:endnote>
  <w:endnote w:type="continuationSeparator" w:id="0">
    <w:p w14:paraId="78E35140" w14:textId="77777777" w:rsidR="009A5115" w:rsidRDefault="009A511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3380" w14:textId="77777777" w:rsidR="009A5115" w:rsidRDefault="009A5115" w:rsidP="00EE4DCE">
      <w:r>
        <w:separator/>
      </w:r>
    </w:p>
  </w:footnote>
  <w:footnote w:type="continuationSeparator" w:id="0">
    <w:p w14:paraId="3A6617F6" w14:textId="77777777" w:rsidR="009A5115" w:rsidRDefault="009A511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EB5813E4"/>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23"/>
  </w:num>
  <w:num w:numId="5">
    <w:abstractNumId w:val="0"/>
  </w:num>
  <w:num w:numId="6">
    <w:abstractNumId w:val="18"/>
  </w:num>
  <w:num w:numId="7">
    <w:abstractNumId w:val="20"/>
  </w:num>
  <w:num w:numId="8">
    <w:abstractNumId w:val="9"/>
  </w:num>
  <w:num w:numId="9">
    <w:abstractNumId w:val="13"/>
  </w:num>
  <w:num w:numId="10">
    <w:abstractNumId w:val="31"/>
  </w:num>
  <w:num w:numId="11">
    <w:abstractNumId w:val="24"/>
  </w:num>
  <w:num w:numId="12">
    <w:abstractNumId w:val="22"/>
  </w:num>
  <w:num w:numId="13">
    <w:abstractNumId w:val="3"/>
  </w:num>
  <w:num w:numId="14">
    <w:abstractNumId w:val="29"/>
  </w:num>
  <w:num w:numId="15">
    <w:abstractNumId w:val="30"/>
  </w:num>
  <w:num w:numId="16">
    <w:abstractNumId w:val="35"/>
  </w:num>
  <w:num w:numId="17">
    <w:abstractNumId w:val="1"/>
  </w:num>
  <w:num w:numId="18">
    <w:abstractNumId w:val="4"/>
  </w:num>
  <w:num w:numId="19">
    <w:abstractNumId w:val="12"/>
  </w:num>
  <w:num w:numId="20">
    <w:abstractNumId w:val="19"/>
  </w:num>
  <w:num w:numId="21">
    <w:abstractNumId w:val="16"/>
  </w:num>
  <w:num w:numId="22">
    <w:abstractNumId w:val="6"/>
  </w:num>
  <w:num w:numId="23">
    <w:abstractNumId w:val="27"/>
  </w:num>
  <w:num w:numId="24">
    <w:abstractNumId w:val="25"/>
  </w:num>
  <w:num w:numId="25">
    <w:abstractNumId w:val="2"/>
  </w:num>
  <w:num w:numId="26">
    <w:abstractNumId w:val="5"/>
  </w:num>
  <w:num w:numId="27">
    <w:abstractNumId w:val="7"/>
  </w:num>
  <w:num w:numId="28">
    <w:abstractNumId w:val="17"/>
  </w:num>
  <w:num w:numId="29">
    <w:abstractNumId w:val="28"/>
  </w:num>
  <w:num w:numId="30">
    <w:abstractNumId w:val="33"/>
  </w:num>
  <w:num w:numId="31">
    <w:abstractNumId w:val="15"/>
  </w:num>
  <w:num w:numId="32">
    <w:abstractNumId w:val="26"/>
  </w:num>
  <w:num w:numId="33">
    <w:abstractNumId w:val="36"/>
  </w:num>
  <w:num w:numId="34">
    <w:abstractNumId w:val="32"/>
  </w:num>
  <w:num w:numId="35">
    <w:abstractNumId w:val="11"/>
  </w:num>
  <w:num w:numId="36">
    <w:abstractNumId w:val="21"/>
  </w:num>
  <w:num w:numId="3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D23"/>
    <w:rsid w:val="00001F02"/>
    <w:rsid w:val="00001FF1"/>
    <w:rsid w:val="00004DCE"/>
    <w:rsid w:val="00013C9A"/>
    <w:rsid w:val="0001498D"/>
    <w:rsid w:val="000155F0"/>
    <w:rsid w:val="00015697"/>
    <w:rsid w:val="00016F2C"/>
    <w:rsid w:val="00020C59"/>
    <w:rsid w:val="00022F5F"/>
    <w:rsid w:val="000239C9"/>
    <w:rsid w:val="0002402F"/>
    <w:rsid w:val="00026AF2"/>
    <w:rsid w:val="00027EBC"/>
    <w:rsid w:val="00030CAD"/>
    <w:rsid w:val="00031685"/>
    <w:rsid w:val="00031845"/>
    <w:rsid w:val="0003242E"/>
    <w:rsid w:val="00033D69"/>
    <w:rsid w:val="00035C6C"/>
    <w:rsid w:val="00035EC1"/>
    <w:rsid w:val="000405E1"/>
    <w:rsid w:val="00040B69"/>
    <w:rsid w:val="00040FA2"/>
    <w:rsid w:val="00042017"/>
    <w:rsid w:val="00042474"/>
    <w:rsid w:val="00042F2D"/>
    <w:rsid w:val="0004353B"/>
    <w:rsid w:val="00043622"/>
    <w:rsid w:val="00043B6C"/>
    <w:rsid w:val="00044B6E"/>
    <w:rsid w:val="00045162"/>
    <w:rsid w:val="00045A9F"/>
    <w:rsid w:val="00046061"/>
    <w:rsid w:val="00046190"/>
    <w:rsid w:val="0004771A"/>
    <w:rsid w:val="00051A91"/>
    <w:rsid w:val="00051F2D"/>
    <w:rsid w:val="000532E2"/>
    <w:rsid w:val="0005337C"/>
    <w:rsid w:val="00055B3A"/>
    <w:rsid w:val="0005742B"/>
    <w:rsid w:val="00057910"/>
    <w:rsid w:val="00060B10"/>
    <w:rsid w:val="0006142C"/>
    <w:rsid w:val="0006294F"/>
    <w:rsid w:val="00063967"/>
    <w:rsid w:val="0006398D"/>
    <w:rsid w:val="00064826"/>
    <w:rsid w:val="0006624C"/>
    <w:rsid w:val="000663A6"/>
    <w:rsid w:val="00067920"/>
    <w:rsid w:val="00070296"/>
    <w:rsid w:val="00070F6F"/>
    <w:rsid w:val="0007271F"/>
    <w:rsid w:val="00073AE4"/>
    <w:rsid w:val="000740F8"/>
    <w:rsid w:val="00075A91"/>
    <w:rsid w:val="000762B4"/>
    <w:rsid w:val="00076891"/>
    <w:rsid w:val="00077A88"/>
    <w:rsid w:val="000847EB"/>
    <w:rsid w:val="000853F3"/>
    <w:rsid w:val="0008620C"/>
    <w:rsid w:val="00092B66"/>
    <w:rsid w:val="0009488A"/>
    <w:rsid w:val="00094AF4"/>
    <w:rsid w:val="00097E90"/>
    <w:rsid w:val="000A0342"/>
    <w:rsid w:val="000A0A4A"/>
    <w:rsid w:val="000A0B0A"/>
    <w:rsid w:val="000A0DED"/>
    <w:rsid w:val="000A15A6"/>
    <w:rsid w:val="000A20A8"/>
    <w:rsid w:val="000A3FF1"/>
    <w:rsid w:val="000A54B6"/>
    <w:rsid w:val="000A5C44"/>
    <w:rsid w:val="000A5F99"/>
    <w:rsid w:val="000A669F"/>
    <w:rsid w:val="000A730E"/>
    <w:rsid w:val="000B07CF"/>
    <w:rsid w:val="000B09BF"/>
    <w:rsid w:val="000B0E33"/>
    <w:rsid w:val="000B18B4"/>
    <w:rsid w:val="000B1B7E"/>
    <w:rsid w:val="000B398F"/>
    <w:rsid w:val="000B3CB4"/>
    <w:rsid w:val="000B4F9D"/>
    <w:rsid w:val="000B58F2"/>
    <w:rsid w:val="000C0143"/>
    <w:rsid w:val="000C037F"/>
    <w:rsid w:val="000C18E3"/>
    <w:rsid w:val="000C3097"/>
    <w:rsid w:val="000C34CC"/>
    <w:rsid w:val="000C3D30"/>
    <w:rsid w:val="000C3E26"/>
    <w:rsid w:val="000C5915"/>
    <w:rsid w:val="000C5EBD"/>
    <w:rsid w:val="000C6021"/>
    <w:rsid w:val="000C6380"/>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61C8"/>
    <w:rsid w:val="000E66FC"/>
    <w:rsid w:val="000E6D41"/>
    <w:rsid w:val="000E711D"/>
    <w:rsid w:val="000F441A"/>
    <w:rsid w:val="000F4909"/>
    <w:rsid w:val="000F555A"/>
    <w:rsid w:val="000F6264"/>
    <w:rsid w:val="000F7002"/>
    <w:rsid w:val="000F7248"/>
    <w:rsid w:val="001010A5"/>
    <w:rsid w:val="00101797"/>
    <w:rsid w:val="00104510"/>
    <w:rsid w:val="00104DE3"/>
    <w:rsid w:val="0010502B"/>
    <w:rsid w:val="00105638"/>
    <w:rsid w:val="00110998"/>
    <w:rsid w:val="001113AD"/>
    <w:rsid w:val="00114A69"/>
    <w:rsid w:val="00114DF5"/>
    <w:rsid w:val="001218F4"/>
    <w:rsid w:val="00121B8F"/>
    <w:rsid w:val="0012477D"/>
    <w:rsid w:val="0012587D"/>
    <w:rsid w:val="00125E06"/>
    <w:rsid w:val="00127335"/>
    <w:rsid w:val="00130325"/>
    <w:rsid w:val="00130FF1"/>
    <w:rsid w:val="00132F66"/>
    <w:rsid w:val="001339D3"/>
    <w:rsid w:val="00134016"/>
    <w:rsid w:val="00134223"/>
    <w:rsid w:val="001345A5"/>
    <w:rsid w:val="001348F7"/>
    <w:rsid w:val="00134B9C"/>
    <w:rsid w:val="0013544C"/>
    <w:rsid w:val="00135B1B"/>
    <w:rsid w:val="0014071F"/>
    <w:rsid w:val="00141639"/>
    <w:rsid w:val="001417DC"/>
    <w:rsid w:val="00141FF2"/>
    <w:rsid w:val="001426E9"/>
    <w:rsid w:val="00142996"/>
    <w:rsid w:val="00142E9A"/>
    <w:rsid w:val="0014569E"/>
    <w:rsid w:val="00145AF9"/>
    <w:rsid w:val="0015056A"/>
    <w:rsid w:val="00150699"/>
    <w:rsid w:val="001509B0"/>
    <w:rsid w:val="00150F05"/>
    <w:rsid w:val="00151231"/>
    <w:rsid w:val="00152B96"/>
    <w:rsid w:val="00152E8A"/>
    <w:rsid w:val="001533A4"/>
    <w:rsid w:val="00154033"/>
    <w:rsid w:val="0016197D"/>
    <w:rsid w:val="00166E76"/>
    <w:rsid w:val="001670F0"/>
    <w:rsid w:val="00167BBD"/>
    <w:rsid w:val="00167C26"/>
    <w:rsid w:val="00167E99"/>
    <w:rsid w:val="00170B2A"/>
    <w:rsid w:val="001720F7"/>
    <w:rsid w:val="001733EA"/>
    <w:rsid w:val="00173472"/>
    <w:rsid w:val="00173588"/>
    <w:rsid w:val="001744A8"/>
    <w:rsid w:val="00174759"/>
    <w:rsid w:val="00174770"/>
    <w:rsid w:val="00175613"/>
    <w:rsid w:val="0017653F"/>
    <w:rsid w:val="00182ADD"/>
    <w:rsid w:val="00182D5D"/>
    <w:rsid w:val="00183C55"/>
    <w:rsid w:val="001870E3"/>
    <w:rsid w:val="00187296"/>
    <w:rsid w:val="00187519"/>
    <w:rsid w:val="00191251"/>
    <w:rsid w:val="0019221B"/>
    <w:rsid w:val="001935EF"/>
    <w:rsid w:val="00197671"/>
    <w:rsid w:val="001A1D1C"/>
    <w:rsid w:val="001A1D20"/>
    <w:rsid w:val="001A2136"/>
    <w:rsid w:val="001A372B"/>
    <w:rsid w:val="001A56A4"/>
    <w:rsid w:val="001A5A47"/>
    <w:rsid w:val="001B05F1"/>
    <w:rsid w:val="001B6561"/>
    <w:rsid w:val="001B6D5E"/>
    <w:rsid w:val="001C0500"/>
    <w:rsid w:val="001C098A"/>
    <w:rsid w:val="001C0D16"/>
    <w:rsid w:val="001C0EFD"/>
    <w:rsid w:val="001C14B6"/>
    <w:rsid w:val="001C1BA0"/>
    <w:rsid w:val="001C3494"/>
    <w:rsid w:val="001C4C3B"/>
    <w:rsid w:val="001C59B6"/>
    <w:rsid w:val="001D05CF"/>
    <w:rsid w:val="001D0E24"/>
    <w:rsid w:val="001D1F94"/>
    <w:rsid w:val="001D2AAD"/>
    <w:rsid w:val="001D2AF7"/>
    <w:rsid w:val="001D4707"/>
    <w:rsid w:val="001D4BA7"/>
    <w:rsid w:val="001D61D9"/>
    <w:rsid w:val="001D685A"/>
    <w:rsid w:val="001D6B33"/>
    <w:rsid w:val="001E04EE"/>
    <w:rsid w:val="001E0CB4"/>
    <w:rsid w:val="001E3A7A"/>
    <w:rsid w:val="001E4D4D"/>
    <w:rsid w:val="001E7928"/>
    <w:rsid w:val="001F2021"/>
    <w:rsid w:val="001F5C98"/>
    <w:rsid w:val="001F6614"/>
    <w:rsid w:val="001F66B5"/>
    <w:rsid w:val="001F785C"/>
    <w:rsid w:val="001F7955"/>
    <w:rsid w:val="002035F2"/>
    <w:rsid w:val="002043BF"/>
    <w:rsid w:val="00204431"/>
    <w:rsid w:val="002044B9"/>
    <w:rsid w:val="002047E1"/>
    <w:rsid w:val="00204A37"/>
    <w:rsid w:val="00204D6D"/>
    <w:rsid w:val="00206047"/>
    <w:rsid w:val="00206479"/>
    <w:rsid w:val="002066CA"/>
    <w:rsid w:val="00210A8B"/>
    <w:rsid w:val="00210F52"/>
    <w:rsid w:val="002132E2"/>
    <w:rsid w:val="0021366A"/>
    <w:rsid w:val="00213B6A"/>
    <w:rsid w:val="00215E5E"/>
    <w:rsid w:val="00216B82"/>
    <w:rsid w:val="00220C68"/>
    <w:rsid w:val="00222C0D"/>
    <w:rsid w:val="00222E9B"/>
    <w:rsid w:val="00224E9A"/>
    <w:rsid w:val="0022504A"/>
    <w:rsid w:val="002255BB"/>
    <w:rsid w:val="002313FA"/>
    <w:rsid w:val="00233385"/>
    <w:rsid w:val="00235190"/>
    <w:rsid w:val="002361DD"/>
    <w:rsid w:val="00236320"/>
    <w:rsid w:val="00237A65"/>
    <w:rsid w:val="002401B7"/>
    <w:rsid w:val="0024062F"/>
    <w:rsid w:val="002409D5"/>
    <w:rsid w:val="00240ADA"/>
    <w:rsid w:val="00241B29"/>
    <w:rsid w:val="00243634"/>
    <w:rsid w:val="002445F6"/>
    <w:rsid w:val="00245919"/>
    <w:rsid w:val="0024600E"/>
    <w:rsid w:val="00247471"/>
    <w:rsid w:val="00254C31"/>
    <w:rsid w:val="00255BEC"/>
    <w:rsid w:val="002569F4"/>
    <w:rsid w:val="00256A98"/>
    <w:rsid w:val="002609AF"/>
    <w:rsid w:val="00260F2A"/>
    <w:rsid w:val="002660C7"/>
    <w:rsid w:val="00266218"/>
    <w:rsid w:val="00267F5E"/>
    <w:rsid w:val="00271529"/>
    <w:rsid w:val="00273AB8"/>
    <w:rsid w:val="00273CC9"/>
    <w:rsid w:val="00274090"/>
    <w:rsid w:val="00275F71"/>
    <w:rsid w:val="00276779"/>
    <w:rsid w:val="002771CC"/>
    <w:rsid w:val="00277211"/>
    <w:rsid w:val="00280082"/>
    <w:rsid w:val="00281172"/>
    <w:rsid w:val="00283465"/>
    <w:rsid w:val="00283AF0"/>
    <w:rsid w:val="00283BF6"/>
    <w:rsid w:val="00283ED8"/>
    <w:rsid w:val="0028457E"/>
    <w:rsid w:val="00284E68"/>
    <w:rsid w:val="0028543D"/>
    <w:rsid w:val="002856DD"/>
    <w:rsid w:val="002862BD"/>
    <w:rsid w:val="00286653"/>
    <w:rsid w:val="00286D10"/>
    <w:rsid w:val="00287905"/>
    <w:rsid w:val="002906A5"/>
    <w:rsid w:val="002909EF"/>
    <w:rsid w:val="002917E5"/>
    <w:rsid w:val="00293E01"/>
    <w:rsid w:val="00294412"/>
    <w:rsid w:val="00297041"/>
    <w:rsid w:val="002A2420"/>
    <w:rsid w:val="002A2BAB"/>
    <w:rsid w:val="002A6AB4"/>
    <w:rsid w:val="002A6CF3"/>
    <w:rsid w:val="002A77D8"/>
    <w:rsid w:val="002B0DA0"/>
    <w:rsid w:val="002B1D4A"/>
    <w:rsid w:val="002B220A"/>
    <w:rsid w:val="002B25F4"/>
    <w:rsid w:val="002B4C00"/>
    <w:rsid w:val="002B55E2"/>
    <w:rsid w:val="002C0ACC"/>
    <w:rsid w:val="002C19B2"/>
    <w:rsid w:val="002C20CF"/>
    <w:rsid w:val="002C2550"/>
    <w:rsid w:val="002C25A2"/>
    <w:rsid w:val="002C4562"/>
    <w:rsid w:val="002C45E5"/>
    <w:rsid w:val="002D266B"/>
    <w:rsid w:val="002D4694"/>
    <w:rsid w:val="002D47CC"/>
    <w:rsid w:val="002D6621"/>
    <w:rsid w:val="002D67A2"/>
    <w:rsid w:val="002D69FB"/>
    <w:rsid w:val="002D72A9"/>
    <w:rsid w:val="002D7AB8"/>
    <w:rsid w:val="002D7B6E"/>
    <w:rsid w:val="002E0592"/>
    <w:rsid w:val="002E0926"/>
    <w:rsid w:val="002E09AB"/>
    <w:rsid w:val="002E0DE0"/>
    <w:rsid w:val="002E1085"/>
    <w:rsid w:val="002E3E0F"/>
    <w:rsid w:val="002E485A"/>
    <w:rsid w:val="002E5752"/>
    <w:rsid w:val="002E63FA"/>
    <w:rsid w:val="002E6B4D"/>
    <w:rsid w:val="002E7391"/>
    <w:rsid w:val="002E7B46"/>
    <w:rsid w:val="002F003A"/>
    <w:rsid w:val="002F0214"/>
    <w:rsid w:val="002F05DF"/>
    <w:rsid w:val="002F2AAA"/>
    <w:rsid w:val="002F31F0"/>
    <w:rsid w:val="002F3DB7"/>
    <w:rsid w:val="002F5D65"/>
    <w:rsid w:val="002F6674"/>
    <w:rsid w:val="002F6C78"/>
    <w:rsid w:val="00302EF3"/>
    <w:rsid w:val="0030541B"/>
    <w:rsid w:val="0030713C"/>
    <w:rsid w:val="00307499"/>
    <w:rsid w:val="00307D44"/>
    <w:rsid w:val="003104E9"/>
    <w:rsid w:val="0031070E"/>
    <w:rsid w:val="00313DAE"/>
    <w:rsid w:val="00314839"/>
    <w:rsid w:val="00315B81"/>
    <w:rsid w:val="00316DB2"/>
    <w:rsid w:val="003204FC"/>
    <w:rsid w:val="00321BE7"/>
    <w:rsid w:val="00322461"/>
    <w:rsid w:val="0032757A"/>
    <w:rsid w:val="00327CE0"/>
    <w:rsid w:val="00327E9C"/>
    <w:rsid w:val="0033017B"/>
    <w:rsid w:val="00330E94"/>
    <w:rsid w:val="00330FB2"/>
    <w:rsid w:val="00332003"/>
    <w:rsid w:val="003325BD"/>
    <w:rsid w:val="0033362C"/>
    <w:rsid w:val="00334ECC"/>
    <w:rsid w:val="00334FC8"/>
    <w:rsid w:val="00335789"/>
    <w:rsid w:val="00336F56"/>
    <w:rsid w:val="00337C9D"/>
    <w:rsid w:val="003407E4"/>
    <w:rsid w:val="00343B75"/>
    <w:rsid w:val="00344945"/>
    <w:rsid w:val="00344C45"/>
    <w:rsid w:val="00344E0D"/>
    <w:rsid w:val="00345087"/>
    <w:rsid w:val="003451A7"/>
    <w:rsid w:val="003466ED"/>
    <w:rsid w:val="00346FA3"/>
    <w:rsid w:val="0035002D"/>
    <w:rsid w:val="00351037"/>
    <w:rsid w:val="00352BFC"/>
    <w:rsid w:val="0035304C"/>
    <w:rsid w:val="00355CA7"/>
    <w:rsid w:val="00356FAE"/>
    <w:rsid w:val="0035759B"/>
    <w:rsid w:val="00360327"/>
    <w:rsid w:val="003605CE"/>
    <w:rsid w:val="00363AA5"/>
    <w:rsid w:val="00364784"/>
    <w:rsid w:val="00364D89"/>
    <w:rsid w:val="0036508A"/>
    <w:rsid w:val="003653E1"/>
    <w:rsid w:val="0036542B"/>
    <w:rsid w:val="00367840"/>
    <w:rsid w:val="003708AE"/>
    <w:rsid w:val="00371458"/>
    <w:rsid w:val="00372475"/>
    <w:rsid w:val="00372800"/>
    <w:rsid w:val="00372FDD"/>
    <w:rsid w:val="003743BE"/>
    <w:rsid w:val="00375672"/>
    <w:rsid w:val="00375A9C"/>
    <w:rsid w:val="00376F39"/>
    <w:rsid w:val="00377C56"/>
    <w:rsid w:val="00377DD6"/>
    <w:rsid w:val="00377FAE"/>
    <w:rsid w:val="003805E9"/>
    <w:rsid w:val="00383EEA"/>
    <w:rsid w:val="00383EF8"/>
    <w:rsid w:val="00383F9D"/>
    <w:rsid w:val="00384665"/>
    <w:rsid w:val="00384D81"/>
    <w:rsid w:val="0038503E"/>
    <w:rsid w:val="00385627"/>
    <w:rsid w:val="00385AA1"/>
    <w:rsid w:val="00385BC2"/>
    <w:rsid w:val="00387904"/>
    <w:rsid w:val="00390175"/>
    <w:rsid w:val="00391F5E"/>
    <w:rsid w:val="00395842"/>
    <w:rsid w:val="00395DDC"/>
    <w:rsid w:val="003976ED"/>
    <w:rsid w:val="00397998"/>
    <w:rsid w:val="003A00B1"/>
    <w:rsid w:val="003A0BCD"/>
    <w:rsid w:val="003A144E"/>
    <w:rsid w:val="003A38AD"/>
    <w:rsid w:val="003A4E9D"/>
    <w:rsid w:val="003A6B90"/>
    <w:rsid w:val="003A76F7"/>
    <w:rsid w:val="003A77A3"/>
    <w:rsid w:val="003A79B9"/>
    <w:rsid w:val="003B1CA1"/>
    <w:rsid w:val="003B2604"/>
    <w:rsid w:val="003B3106"/>
    <w:rsid w:val="003B5D02"/>
    <w:rsid w:val="003B6ADD"/>
    <w:rsid w:val="003B6CAD"/>
    <w:rsid w:val="003B6F88"/>
    <w:rsid w:val="003B7140"/>
    <w:rsid w:val="003C1AED"/>
    <w:rsid w:val="003C4F6C"/>
    <w:rsid w:val="003C5C26"/>
    <w:rsid w:val="003C7148"/>
    <w:rsid w:val="003C75B1"/>
    <w:rsid w:val="003C7F86"/>
    <w:rsid w:val="003D0810"/>
    <w:rsid w:val="003D0C15"/>
    <w:rsid w:val="003D0FA8"/>
    <w:rsid w:val="003D2FE5"/>
    <w:rsid w:val="003D3B45"/>
    <w:rsid w:val="003D4BDA"/>
    <w:rsid w:val="003D4F48"/>
    <w:rsid w:val="003D5203"/>
    <w:rsid w:val="003D5F77"/>
    <w:rsid w:val="003E0509"/>
    <w:rsid w:val="003E1654"/>
    <w:rsid w:val="003E3B21"/>
    <w:rsid w:val="003E3E7B"/>
    <w:rsid w:val="003E4F4B"/>
    <w:rsid w:val="003E5872"/>
    <w:rsid w:val="003E58E6"/>
    <w:rsid w:val="003F0349"/>
    <w:rsid w:val="003F098C"/>
    <w:rsid w:val="003F1821"/>
    <w:rsid w:val="003F30F2"/>
    <w:rsid w:val="003F41F1"/>
    <w:rsid w:val="003F5BF6"/>
    <w:rsid w:val="003F78BA"/>
    <w:rsid w:val="003F7BE8"/>
    <w:rsid w:val="003F7CEF"/>
    <w:rsid w:val="004018E0"/>
    <w:rsid w:val="004024C1"/>
    <w:rsid w:val="0040306C"/>
    <w:rsid w:val="00406800"/>
    <w:rsid w:val="00407378"/>
    <w:rsid w:val="00411600"/>
    <w:rsid w:val="00413791"/>
    <w:rsid w:val="00414C79"/>
    <w:rsid w:val="00417770"/>
    <w:rsid w:val="00417F37"/>
    <w:rsid w:val="00420A94"/>
    <w:rsid w:val="00422B1E"/>
    <w:rsid w:val="00423116"/>
    <w:rsid w:val="00426046"/>
    <w:rsid w:val="00427310"/>
    <w:rsid w:val="00427B68"/>
    <w:rsid w:val="00431303"/>
    <w:rsid w:val="0043262C"/>
    <w:rsid w:val="00432D51"/>
    <w:rsid w:val="00435973"/>
    <w:rsid w:val="00437C25"/>
    <w:rsid w:val="0044128D"/>
    <w:rsid w:val="004418F0"/>
    <w:rsid w:val="004438A5"/>
    <w:rsid w:val="00443ECB"/>
    <w:rsid w:val="00444114"/>
    <w:rsid w:val="00444594"/>
    <w:rsid w:val="00445A1D"/>
    <w:rsid w:val="00447A74"/>
    <w:rsid w:val="00450188"/>
    <w:rsid w:val="004545E5"/>
    <w:rsid w:val="00455AC4"/>
    <w:rsid w:val="00455E05"/>
    <w:rsid w:val="00456635"/>
    <w:rsid w:val="00456A66"/>
    <w:rsid w:val="00460AAA"/>
    <w:rsid w:val="00460AB5"/>
    <w:rsid w:val="004624F3"/>
    <w:rsid w:val="004636FE"/>
    <w:rsid w:val="004641A2"/>
    <w:rsid w:val="00464261"/>
    <w:rsid w:val="00465D83"/>
    <w:rsid w:val="004660A0"/>
    <w:rsid w:val="00466C88"/>
    <w:rsid w:val="00466E99"/>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7E2"/>
    <w:rsid w:val="004A3BC8"/>
    <w:rsid w:val="004A3FBE"/>
    <w:rsid w:val="004A46B6"/>
    <w:rsid w:val="004A5BD4"/>
    <w:rsid w:val="004A6CEC"/>
    <w:rsid w:val="004A73B7"/>
    <w:rsid w:val="004B3176"/>
    <w:rsid w:val="004B423E"/>
    <w:rsid w:val="004B4C5C"/>
    <w:rsid w:val="004B5074"/>
    <w:rsid w:val="004B651F"/>
    <w:rsid w:val="004B69A1"/>
    <w:rsid w:val="004B7DA4"/>
    <w:rsid w:val="004C2106"/>
    <w:rsid w:val="004C2543"/>
    <w:rsid w:val="004C4290"/>
    <w:rsid w:val="004C4AC8"/>
    <w:rsid w:val="004C550D"/>
    <w:rsid w:val="004C5670"/>
    <w:rsid w:val="004C60B3"/>
    <w:rsid w:val="004C65C5"/>
    <w:rsid w:val="004C739B"/>
    <w:rsid w:val="004D2068"/>
    <w:rsid w:val="004D2342"/>
    <w:rsid w:val="004D34E6"/>
    <w:rsid w:val="004D3E3E"/>
    <w:rsid w:val="004D3FE6"/>
    <w:rsid w:val="004D55AF"/>
    <w:rsid w:val="004D60F7"/>
    <w:rsid w:val="004D6B59"/>
    <w:rsid w:val="004E13B4"/>
    <w:rsid w:val="004E226A"/>
    <w:rsid w:val="004E2770"/>
    <w:rsid w:val="004E3A1E"/>
    <w:rsid w:val="004E40EF"/>
    <w:rsid w:val="004E47C4"/>
    <w:rsid w:val="004E596F"/>
    <w:rsid w:val="004E7B1F"/>
    <w:rsid w:val="004F153C"/>
    <w:rsid w:val="004F2BED"/>
    <w:rsid w:val="004F7385"/>
    <w:rsid w:val="004F7433"/>
    <w:rsid w:val="004F7D82"/>
    <w:rsid w:val="0050036E"/>
    <w:rsid w:val="005030F4"/>
    <w:rsid w:val="0050362F"/>
    <w:rsid w:val="00506651"/>
    <w:rsid w:val="00506E78"/>
    <w:rsid w:val="005075DE"/>
    <w:rsid w:val="00510061"/>
    <w:rsid w:val="00510315"/>
    <w:rsid w:val="00510552"/>
    <w:rsid w:val="005117FD"/>
    <w:rsid w:val="00511D3C"/>
    <w:rsid w:val="00513101"/>
    <w:rsid w:val="00513753"/>
    <w:rsid w:val="00513ABF"/>
    <w:rsid w:val="00514E4F"/>
    <w:rsid w:val="00514E6F"/>
    <w:rsid w:val="00514E7E"/>
    <w:rsid w:val="00516966"/>
    <w:rsid w:val="005174AA"/>
    <w:rsid w:val="00520282"/>
    <w:rsid w:val="005209C2"/>
    <w:rsid w:val="00521862"/>
    <w:rsid w:val="005226D8"/>
    <w:rsid w:val="0052513C"/>
    <w:rsid w:val="00526652"/>
    <w:rsid w:val="00530661"/>
    <w:rsid w:val="005312DE"/>
    <w:rsid w:val="00531560"/>
    <w:rsid w:val="00531C23"/>
    <w:rsid w:val="00533496"/>
    <w:rsid w:val="00533CAD"/>
    <w:rsid w:val="005342D4"/>
    <w:rsid w:val="005349D9"/>
    <w:rsid w:val="00534C29"/>
    <w:rsid w:val="00535D27"/>
    <w:rsid w:val="00536D91"/>
    <w:rsid w:val="0054013C"/>
    <w:rsid w:val="005429E4"/>
    <w:rsid w:val="00542E5E"/>
    <w:rsid w:val="00543052"/>
    <w:rsid w:val="005508F9"/>
    <w:rsid w:val="00550E88"/>
    <w:rsid w:val="00552A5A"/>
    <w:rsid w:val="00552E8C"/>
    <w:rsid w:val="00556515"/>
    <w:rsid w:val="00562514"/>
    <w:rsid w:val="00562776"/>
    <w:rsid w:val="005645E2"/>
    <w:rsid w:val="00565927"/>
    <w:rsid w:val="00566A0E"/>
    <w:rsid w:val="0056700F"/>
    <w:rsid w:val="005717E6"/>
    <w:rsid w:val="0057245C"/>
    <w:rsid w:val="00573C5F"/>
    <w:rsid w:val="0057579F"/>
    <w:rsid w:val="00577704"/>
    <w:rsid w:val="00581014"/>
    <w:rsid w:val="005819F1"/>
    <w:rsid w:val="005828D7"/>
    <w:rsid w:val="005856F6"/>
    <w:rsid w:val="005865E1"/>
    <w:rsid w:val="00587B44"/>
    <w:rsid w:val="00590969"/>
    <w:rsid w:val="005929B3"/>
    <w:rsid w:val="00595B09"/>
    <w:rsid w:val="005A1331"/>
    <w:rsid w:val="005A1445"/>
    <w:rsid w:val="005A1F81"/>
    <w:rsid w:val="005A3913"/>
    <w:rsid w:val="005A3C95"/>
    <w:rsid w:val="005A4019"/>
    <w:rsid w:val="005A4B26"/>
    <w:rsid w:val="005A5080"/>
    <w:rsid w:val="005A608C"/>
    <w:rsid w:val="005A6418"/>
    <w:rsid w:val="005A7673"/>
    <w:rsid w:val="005B02D7"/>
    <w:rsid w:val="005B09EA"/>
    <w:rsid w:val="005B19EB"/>
    <w:rsid w:val="005B30DE"/>
    <w:rsid w:val="005B36C7"/>
    <w:rsid w:val="005B44A0"/>
    <w:rsid w:val="005B6FE9"/>
    <w:rsid w:val="005C15D5"/>
    <w:rsid w:val="005C1BBF"/>
    <w:rsid w:val="005C252C"/>
    <w:rsid w:val="005C3DA4"/>
    <w:rsid w:val="005C5506"/>
    <w:rsid w:val="005C611B"/>
    <w:rsid w:val="005C6369"/>
    <w:rsid w:val="005D0081"/>
    <w:rsid w:val="005D00FC"/>
    <w:rsid w:val="005D1C8F"/>
    <w:rsid w:val="005D1F22"/>
    <w:rsid w:val="005D3CB8"/>
    <w:rsid w:val="005D5DD3"/>
    <w:rsid w:val="005D6C94"/>
    <w:rsid w:val="005D75AB"/>
    <w:rsid w:val="005D7A13"/>
    <w:rsid w:val="005E0012"/>
    <w:rsid w:val="005E2B5E"/>
    <w:rsid w:val="005E2F04"/>
    <w:rsid w:val="005E72BB"/>
    <w:rsid w:val="005E73D5"/>
    <w:rsid w:val="005F107E"/>
    <w:rsid w:val="005F1203"/>
    <w:rsid w:val="005F1236"/>
    <w:rsid w:val="005F151B"/>
    <w:rsid w:val="005F217A"/>
    <w:rsid w:val="005F28B0"/>
    <w:rsid w:val="005F411F"/>
    <w:rsid w:val="005F4D68"/>
    <w:rsid w:val="005F5DEA"/>
    <w:rsid w:val="005F6B19"/>
    <w:rsid w:val="0060005A"/>
    <w:rsid w:val="0060090A"/>
    <w:rsid w:val="00601766"/>
    <w:rsid w:val="00602AFF"/>
    <w:rsid w:val="0060546D"/>
    <w:rsid w:val="006070AE"/>
    <w:rsid w:val="006073BE"/>
    <w:rsid w:val="0061049D"/>
    <w:rsid w:val="006109E7"/>
    <w:rsid w:val="00610D85"/>
    <w:rsid w:val="00611974"/>
    <w:rsid w:val="00612EFB"/>
    <w:rsid w:val="00613B59"/>
    <w:rsid w:val="00615CA7"/>
    <w:rsid w:val="00617BF1"/>
    <w:rsid w:val="0062022D"/>
    <w:rsid w:val="006204EC"/>
    <w:rsid w:val="00624077"/>
    <w:rsid w:val="00625A89"/>
    <w:rsid w:val="00626766"/>
    <w:rsid w:val="00632531"/>
    <w:rsid w:val="0063273B"/>
    <w:rsid w:val="00634761"/>
    <w:rsid w:val="00635D29"/>
    <w:rsid w:val="00640B0B"/>
    <w:rsid w:val="00641B3A"/>
    <w:rsid w:val="00642507"/>
    <w:rsid w:val="006443EC"/>
    <w:rsid w:val="0064477E"/>
    <w:rsid w:val="00644CFC"/>
    <w:rsid w:val="0065206F"/>
    <w:rsid w:val="00652684"/>
    <w:rsid w:val="006531A3"/>
    <w:rsid w:val="00653CCA"/>
    <w:rsid w:val="0065444B"/>
    <w:rsid w:val="006553DD"/>
    <w:rsid w:val="00655405"/>
    <w:rsid w:val="00655615"/>
    <w:rsid w:val="00655919"/>
    <w:rsid w:val="00655CC4"/>
    <w:rsid w:val="00656DA1"/>
    <w:rsid w:val="00656F35"/>
    <w:rsid w:val="0065780B"/>
    <w:rsid w:val="00660BE0"/>
    <w:rsid w:val="00662862"/>
    <w:rsid w:val="0066367D"/>
    <w:rsid w:val="00663EAF"/>
    <w:rsid w:val="00664702"/>
    <w:rsid w:val="0066558B"/>
    <w:rsid w:val="00667B83"/>
    <w:rsid w:val="00670706"/>
    <w:rsid w:val="0067178D"/>
    <w:rsid w:val="00673242"/>
    <w:rsid w:val="0067351E"/>
    <w:rsid w:val="00673755"/>
    <w:rsid w:val="00673778"/>
    <w:rsid w:val="00673F63"/>
    <w:rsid w:val="00674F0B"/>
    <w:rsid w:val="00674FBC"/>
    <w:rsid w:val="006763BC"/>
    <w:rsid w:val="006766CF"/>
    <w:rsid w:val="006773E0"/>
    <w:rsid w:val="0067797A"/>
    <w:rsid w:val="00677AC1"/>
    <w:rsid w:val="00681268"/>
    <w:rsid w:val="00683B4F"/>
    <w:rsid w:val="00686A17"/>
    <w:rsid w:val="006870DE"/>
    <w:rsid w:val="006946B5"/>
    <w:rsid w:val="00695247"/>
    <w:rsid w:val="00695E47"/>
    <w:rsid w:val="00697514"/>
    <w:rsid w:val="006A0B4A"/>
    <w:rsid w:val="006A26AF"/>
    <w:rsid w:val="006A31E6"/>
    <w:rsid w:val="006A3F4D"/>
    <w:rsid w:val="006A5D16"/>
    <w:rsid w:val="006A652A"/>
    <w:rsid w:val="006A68BB"/>
    <w:rsid w:val="006B0421"/>
    <w:rsid w:val="006B4CA9"/>
    <w:rsid w:val="006B63D8"/>
    <w:rsid w:val="006B67CE"/>
    <w:rsid w:val="006B686E"/>
    <w:rsid w:val="006B6D51"/>
    <w:rsid w:val="006B7950"/>
    <w:rsid w:val="006C0183"/>
    <w:rsid w:val="006C28B9"/>
    <w:rsid w:val="006C4130"/>
    <w:rsid w:val="006D0679"/>
    <w:rsid w:val="006D1A4E"/>
    <w:rsid w:val="006D4295"/>
    <w:rsid w:val="006D45EB"/>
    <w:rsid w:val="006D776C"/>
    <w:rsid w:val="006E6C9D"/>
    <w:rsid w:val="006E773B"/>
    <w:rsid w:val="006F0511"/>
    <w:rsid w:val="006F4461"/>
    <w:rsid w:val="006F5029"/>
    <w:rsid w:val="006F5265"/>
    <w:rsid w:val="006F7967"/>
    <w:rsid w:val="006F7E64"/>
    <w:rsid w:val="00701916"/>
    <w:rsid w:val="00703897"/>
    <w:rsid w:val="00703D71"/>
    <w:rsid w:val="007047F8"/>
    <w:rsid w:val="00705AF9"/>
    <w:rsid w:val="007063D0"/>
    <w:rsid w:val="00707B2D"/>
    <w:rsid w:val="00707D4C"/>
    <w:rsid w:val="00710E01"/>
    <w:rsid w:val="00712864"/>
    <w:rsid w:val="00712B09"/>
    <w:rsid w:val="00713812"/>
    <w:rsid w:val="007159B0"/>
    <w:rsid w:val="00716A1B"/>
    <w:rsid w:val="00720477"/>
    <w:rsid w:val="00720D46"/>
    <w:rsid w:val="0072367C"/>
    <w:rsid w:val="00723BD3"/>
    <w:rsid w:val="00726BDC"/>
    <w:rsid w:val="00727635"/>
    <w:rsid w:val="00730836"/>
    <w:rsid w:val="00730961"/>
    <w:rsid w:val="00730B1B"/>
    <w:rsid w:val="00732D87"/>
    <w:rsid w:val="007335DF"/>
    <w:rsid w:val="00733E2B"/>
    <w:rsid w:val="00734309"/>
    <w:rsid w:val="0073596E"/>
    <w:rsid w:val="007359EA"/>
    <w:rsid w:val="00737D7D"/>
    <w:rsid w:val="00742BF8"/>
    <w:rsid w:val="00742C45"/>
    <w:rsid w:val="00743E76"/>
    <w:rsid w:val="007448B8"/>
    <w:rsid w:val="00745805"/>
    <w:rsid w:val="00746A35"/>
    <w:rsid w:val="007519AC"/>
    <w:rsid w:val="007526F8"/>
    <w:rsid w:val="007549E1"/>
    <w:rsid w:val="00756AB3"/>
    <w:rsid w:val="007579F0"/>
    <w:rsid w:val="00757B2F"/>
    <w:rsid w:val="007600D3"/>
    <w:rsid w:val="0076248D"/>
    <w:rsid w:val="00763639"/>
    <w:rsid w:val="00763D23"/>
    <w:rsid w:val="00764BDE"/>
    <w:rsid w:val="00766164"/>
    <w:rsid w:val="0076692C"/>
    <w:rsid w:val="00770152"/>
    <w:rsid w:val="00770413"/>
    <w:rsid w:val="00770587"/>
    <w:rsid w:val="00771749"/>
    <w:rsid w:val="00771DF3"/>
    <w:rsid w:val="00772A9F"/>
    <w:rsid w:val="007733AB"/>
    <w:rsid w:val="007747C7"/>
    <w:rsid w:val="007761DC"/>
    <w:rsid w:val="00776BB6"/>
    <w:rsid w:val="00777F12"/>
    <w:rsid w:val="007812DC"/>
    <w:rsid w:val="00782380"/>
    <w:rsid w:val="007824FD"/>
    <w:rsid w:val="00782599"/>
    <w:rsid w:val="00782822"/>
    <w:rsid w:val="00784079"/>
    <w:rsid w:val="0078411D"/>
    <w:rsid w:val="00785166"/>
    <w:rsid w:val="00785EA8"/>
    <w:rsid w:val="00786CE5"/>
    <w:rsid w:val="00787504"/>
    <w:rsid w:val="00787592"/>
    <w:rsid w:val="00793646"/>
    <w:rsid w:val="00794771"/>
    <w:rsid w:val="00795AB0"/>
    <w:rsid w:val="0079626E"/>
    <w:rsid w:val="00796D7C"/>
    <w:rsid w:val="00797FC8"/>
    <w:rsid w:val="007A141D"/>
    <w:rsid w:val="007A1B5D"/>
    <w:rsid w:val="007A1CED"/>
    <w:rsid w:val="007A217B"/>
    <w:rsid w:val="007A4BBB"/>
    <w:rsid w:val="007A5C0D"/>
    <w:rsid w:val="007A6B04"/>
    <w:rsid w:val="007A6ECB"/>
    <w:rsid w:val="007B1241"/>
    <w:rsid w:val="007B1674"/>
    <w:rsid w:val="007B43A3"/>
    <w:rsid w:val="007B5A74"/>
    <w:rsid w:val="007B621D"/>
    <w:rsid w:val="007C0690"/>
    <w:rsid w:val="007C0AD6"/>
    <w:rsid w:val="007C1C8D"/>
    <w:rsid w:val="007C3BC4"/>
    <w:rsid w:val="007C48DD"/>
    <w:rsid w:val="007C713B"/>
    <w:rsid w:val="007D0A9D"/>
    <w:rsid w:val="007D1612"/>
    <w:rsid w:val="007D226F"/>
    <w:rsid w:val="007D2C23"/>
    <w:rsid w:val="007D42A1"/>
    <w:rsid w:val="007D4D27"/>
    <w:rsid w:val="007D53B5"/>
    <w:rsid w:val="007D6E69"/>
    <w:rsid w:val="007D74A0"/>
    <w:rsid w:val="007E12EA"/>
    <w:rsid w:val="007E195D"/>
    <w:rsid w:val="007E1F24"/>
    <w:rsid w:val="007E4025"/>
    <w:rsid w:val="007E5652"/>
    <w:rsid w:val="007E68CE"/>
    <w:rsid w:val="007E72DB"/>
    <w:rsid w:val="007E7695"/>
    <w:rsid w:val="007F0147"/>
    <w:rsid w:val="007F139C"/>
    <w:rsid w:val="007F3823"/>
    <w:rsid w:val="007F3CE8"/>
    <w:rsid w:val="007F45EC"/>
    <w:rsid w:val="00800CFC"/>
    <w:rsid w:val="00801AEC"/>
    <w:rsid w:val="00801D4F"/>
    <w:rsid w:val="00803A67"/>
    <w:rsid w:val="00803E36"/>
    <w:rsid w:val="008053D2"/>
    <w:rsid w:val="00805AEA"/>
    <w:rsid w:val="00806978"/>
    <w:rsid w:val="008072A8"/>
    <w:rsid w:val="00807B1A"/>
    <w:rsid w:val="0081193B"/>
    <w:rsid w:val="00812A58"/>
    <w:rsid w:val="00813D21"/>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62B8"/>
    <w:rsid w:val="008410B4"/>
    <w:rsid w:val="008419FA"/>
    <w:rsid w:val="00842FBF"/>
    <w:rsid w:val="008438E8"/>
    <w:rsid w:val="00843E79"/>
    <w:rsid w:val="0084474B"/>
    <w:rsid w:val="0084496E"/>
    <w:rsid w:val="0084510D"/>
    <w:rsid w:val="00845727"/>
    <w:rsid w:val="00846582"/>
    <w:rsid w:val="00847641"/>
    <w:rsid w:val="008476F3"/>
    <w:rsid w:val="0085015A"/>
    <w:rsid w:val="008505E3"/>
    <w:rsid w:val="00851126"/>
    <w:rsid w:val="008512D4"/>
    <w:rsid w:val="008519E7"/>
    <w:rsid w:val="00852EBB"/>
    <w:rsid w:val="00853582"/>
    <w:rsid w:val="008550AF"/>
    <w:rsid w:val="008557C0"/>
    <w:rsid w:val="00857B20"/>
    <w:rsid w:val="00861464"/>
    <w:rsid w:val="0086256E"/>
    <w:rsid w:val="008630AE"/>
    <w:rsid w:val="008660EA"/>
    <w:rsid w:val="0086729D"/>
    <w:rsid w:val="00870068"/>
    <w:rsid w:val="00872099"/>
    <w:rsid w:val="00872C05"/>
    <w:rsid w:val="00873F41"/>
    <w:rsid w:val="00875C45"/>
    <w:rsid w:val="00875E8B"/>
    <w:rsid w:val="0087786B"/>
    <w:rsid w:val="00880139"/>
    <w:rsid w:val="008820E7"/>
    <w:rsid w:val="00882807"/>
    <w:rsid w:val="00883424"/>
    <w:rsid w:val="008865F3"/>
    <w:rsid w:val="00887C04"/>
    <w:rsid w:val="00890EFF"/>
    <w:rsid w:val="00891402"/>
    <w:rsid w:val="00891B42"/>
    <w:rsid w:val="00892965"/>
    <w:rsid w:val="008930C0"/>
    <w:rsid w:val="0089367F"/>
    <w:rsid w:val="00895566"/>
    <w:rsid w:val="00895AFC"/>
    <w:rsid w:val="00895B46"/>
    <w:rsid w:val="008961E7"/>
    <w:rsid w:val="0089789C"/>
    <w:rsid w:val="00897CAA"/>
    <w:rsid w:val="008A062E"/>
    <w:rsid w:val="008A0707"/>
    <w:rsid w:val="008A0A66"/>
    <w:rsid w:val="008A124F"/>
    <w:rsid w:val="008A1F92"/>
    <w:rsid w:val="008A2E32"/>
    <w:rsid w:val="008A362B"/>
    <w:rsid w:val="008A43F8"/>
    <w:rsid w:val="008A448A"/>
    <w:rsid w:val="008A48A6"/>
    <w:rsid w:val="008A4959"/>
    <w:rsid w:val="008A510F"/>
    <w:rsid w:val="008A5DAB"/>
    <w:rsid w:val="008A64E5"/>
    <w:rsid w:val="008A679D"/>
    <w:rsid w:val="008B0DF4"/>
    <w:rsid w:val="008B106E"/>
    <w:rsid w:val="008B14DD"/>
    <w:rsid w:val="008B1C43"/>
    <w:rsid w:val="008B5E52"/>
    <w:rsid w:val="008B71B4"/>
    <w:rsid w:val="008B7707"/>
    <w:rsid w:val="008C06BD"/>
    <w:rsid w:val="008C0D5A"/>
    <w:rsid w:val="008C1166"/>
    <w:rsid w:val="008C2203"/>
    <w:rsid w:val="008C34F2"/>
    <w:rsid w:val="008C376C"/>
    <w:rsid w:val="008C3D48"/>
    <w:rsid w:val="008C3F30"/>
    <w:rsid w:val="008C5E89"/>
    <w:rsid w:val="008C67D9"/>
    <w:rsid w:val="008C6DE5"/>
    <w:rsid w:val="008D2192"/>
    <w:rsid w:val="008D2A2A"/>
    <w:rsid w:val="008D480B"/>
    <w:rsid w:val="008D4D25"/>
    <w:rsid w:val="008D4D31"/>
    <w:rsid w:val="008D55ED"/>
    <w:rsid w:val="008D56EF"/>
    <w:rsid w:val="008D5763"/>
    <w:rsid w:val="008D719B"/>
    <w:rsid w:val="008E0273"/>
    <w:rsid w:val="008E06CC"/>
    <w:rsid w:val="008E3A07"/>
    <w:rsid w:val="008E3D95"/>
    <w:rsid w:val="008E4D1B"/>
    <w:rsid w:val="008E603D"/>
    <w:rsid w:val="008E6522"/>
    <w:rsid w:val="008F02D7"/>
    <w:rsid w:val="008F104C"/>
    <w:rsid w:val="008F2D66"/>
    <w:rsid w:val="008F5781"/>
    <w:rsid w:val="008F647F"/>
    <w:rsid w:val="008F6617"/>
    <w:rsid w:val="008F7CF1"/>
    <w:rsid w:val="0090035B"/>
    <w:rsid w:val="009024E5"/>
    <w:rsid w:val="009038CC"/>
    <w:rsid w:val="00904650"/>
    <w:rsid w:val="00904FEB"/>
    <w:rsid w:val="009063D7"/>
    <w:rsid w:val="00906CE3"/>
    <w:rsid w:val="00906F81"/>
    <w:rsid w:val="00907607"/>
    <w:rsid w:val="00907C28"/>
    <w:rsid w:val="00907CB9"/>
    <w:rsid w:val="0091124B"/>
    <w:rsid w:val="00913C11"/>
    <w:rsid w:val="00913D26"/>
    <w:rsid w:val="00915C42"/>
    <w:rsid w:val="00916193"/>
    <w:rsid w:val="00916714"/>
    <w:rsid w:val="00917273"/>
    <w:rsid w:val="0092081A"/>
    <w:rsid w:val="009209CE"/>
    <w:rsid w:val="00921098"/>
    <w:rsid w:val="00921648"/>
    <w:rsid w:val="00921CE4"/>
    <w:rsid w:val="00921DBA"/>
    <w:rsid w:val="009225DF"/>
    <w:rsid w:val="009227A4"/>
    <w:rsid w:val="00924026"/>
    <w:rsid w:val="00924935"/>
    <w:rsid w:val="0092510C"/>
    <w:rsid w:val="00930F0E"/>
    <w:rsid w:val="0093126F"/>
    <w:rsid w:val="00931A4F"/>
    <w:rsid w:val="00932871"/>
    <w:rsid w:val="009329F8"/>
    <w:rsid w:val="00932AF9"/>
    <w:rsid w:val="009332E7"/>
    <w:rsid w:val="00934A42"/>
    <w:rsid w:val="00935C93"/>
    <w:rsid w:val="00936236"/>
    <w:rsid w:val="00936862"/>
    <w:rsid w:val="009402CF"/>
    <w:rsid w:val="00942174"/>
    <w:rsid w:val="009453BE"/>
    <w:rsid w:val="009453EE"/>
    <w:rsid w:val="00945CFC"/>
    <w:rsid w:val="00945DDF"/>
    <w:rsid w:val="00950BBC"/>
    <w:rsid w:val="00954396"/>
    <w:rsid w:val="009554B9"/>
    <w:rsid w:val="009554BC"/>
    <w:rsid w:val="009560C8"/>
    <w:rsid w:val="009566E2"/>
    <w:rsid w:val="00957438"/>
    <w:rsid w:val="009601B3"/>
    <w:rsid w:val="00962ECD"/>
    <w:rsid w:val="00964E97"/>
    <w:rsid w:val="00967013"/>
    <w:rsid w:val="009730C6"/>
    <w:rsid w:val="00973C57"/>
    <w:rsid w:val="00973F17"/>
    <w:rsid w:val="00974377"/>
    <w:rsid w:val="009745DC"/>
    <w:rsid w:val="00976B08"/>
    <w:rsid w:val="00977218"/>
    <w:rsid w:val="00977342"/>
    <w:rsid w:val="009804BC"/>
    <w:rsid w:val="009819FF"/>
    <w:rsid w:val="00981BA7"/>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7350"/>
    <w:rsid w:val="009A408F"/>
    <w:rsid w:val="009A506C"/>
    <w:rsid w:val="009A5115"/>
    <w:rsid w:val="009A7AB7"/>
    <w:rsid w:val="009B0589"/>
    <w:rsid w:val="009B256F"/>
    <w:rsid w:val="009B2E1D"/>
    <w:rsid w:val="009B45D4"/>
    <w:rsid w:val="009B4866"/>
    <w:rsid w:val="009B59FC"/>
    <w:rsid w:val="009B5F67"/>
    <w:rsid w:val="009B7473"/>
    <w:rsid w:val="009C1A21"/>
    <w:rsid w:val="009C208C"/>
    <w:rsid w:val="009C3336"/>
    <w:rsid w:val="009C6FC6"/>
    <w:rsid w:val="009C7973"/>
    <w:rsid w:val="009C799D"/>
    <w:rsid w:val="009D10F1"/>
    <w:rsid w:val="009D1537"/>
    <w:rsid w:val="009D1C17"/>
    <w:rsid w:val="009D283F"/>
    <w:rsid w:val="009D33D7"/>
    <w:rsid w:val="009D3C17"/>
    <w:rsid w:val="009D4CBC"/>
    <w:rsid w:val="009D5C52"/>
    <w:rsid w:val="009D6185"/>
    <w:rsid w:val="009E0405"/>
    <w:rsid w:val="009E1F30"/>
    <w:rsid w:val="009E307F"/>
    <w:rsid w:val="009E41BC"/>
    <w:rsid w:val="009E48D5"/>
    <w:rsid w:val="009E4C99"/>
    <w:rsid w:val="009E5098"/>
    <w:rsid w:val="009E5579"/>
    <w:rsid w:val="009E57B4"/>
    <w:rsid w:val="009E623B"/>
    <w:rsid w:val="009E6BC4"/>
    <w:rsid w:val="009E7B5E"/>
    <w:rsid w:val="009E7B96"/>
    <w:rsid w:val="009F1F96"/>
    <w:rsid w:val="009F210F"/>
    <w:rsid w:val="009F3615"/>
    <w:rsid w:val="009F408D"/>
    <w:rsid w:val="009F6579"/>
    <w:rsid w:val="00A0221B"/>
    <w:rsid w:val="00A025EE"/>
    <w:rsid w:val="00A03800"/>
    <w:rsid w:val="00A040A1"/>
    <w:rsid w:val="00A04483"/>
    <w:rsid w:val="00A052E2"/>
    <w:rsid w:val="00A05B9C"/>
    <w:rsid w:val="00A069B7"/>
    <w:rsid w:val="00A079ED"/>
    <w:rsid w:val="00A13D60"/>
    <w:rsid w:val="00A13DCC"/>
    <w:rsid w:val="00A15922"/>
    <w:rsid w:val="00A255A5"/>
    <w:rsid w:val="00A2654A"/>
    <w:rsid w:val="00A30716"/>
    <w:rsid w:val="00A31D1D"/>
    <w:rsid w:val="00A3213E"/>
    <w:rsid w:val="00A326C8"/>
    <w:rsid w:val="00A37237"/>
    <w:rsid w:val="00A37DC3"/>
    <w:rsid w:val="00A41851"/>
    <w:rsid w:val="00A41A5A"/>
    <w:rsid w:val="00A43814"/>
    <w:rsid w:val="00A46117"/>
    <w:rsid w:val="00A462CC"/>
    <w:rsid w:val="00A46A08"/>
    <w:rsid w:val="00A4774B"/>
    <w:rsid w:val="00A50BED"/>
    <w:rsid w:val="00A53B40"/>
    <w:rsid w:val="00A53DBA"/>
    <w:rsid w:val="00A53DFC"/>
    <w:rsid w:val="00A64726"/>
    <w:rsid w:val="00A672AD"/>
    <w:rsid w:val="00A67E4B"/>
    <w:rsid w:val="00A701E6"/>
    <w:rsid w:val="00A70D7F"/>
    <w:rsid w:val="00A70DC4"/>
    <w:rsid w:val="00A71545"/>
    <w:rsid w:val="00A7187B"/>
    <w:rsid w:val="00A72130"/>
    <w:rsid w:val="00A7277E"/>
    <w:rsid w:val="00A749D9"/>
    <w:rsid w:val="00A75E26"/>
    <w:rsid w:val="00A761AD"/>
    <w:rsid w:val="00A7639B"/>
    <w:rsid w:val="00A8017A"/>
    <w:rsid w:val="00A8191F"/>
    <w:rsid w:val="00A81FC4"/>
    <w:rsid w:val="00A82B2C"/>
    <w:rsid w:val="00A82CF6"/>
    <w:rsid w:val="00A834A8"/>
    <w:rsid w:val="00A834AC"/>
    <w:rsid w:val="00A91080"/>
    <w:rsid w:val="00A925FB"/>
    <w:rsid w:val="00A93196"/>
    <w:rsid w:val="00A95F27"/>
    <w:rsid w:val="00A96BCD"/>
    <w:rsid w:val="00AA0179"/>
    <w:rsid w:val="00AA2DFA"/>
    <w:rsid w:val="00AA3C0D"/>
    <w:rsid w:val="00AA440D"/>
    <w:rsid w:val="00AA5D45"/>
    <w:rsid w:val="00AA76D3"/>
    <w:rsid w:val="00AB0295"/>
    <w:rsid w:val="00AB2C43"/>
    <w:rsid w:val="00AB4EE9"/>
    <w:rsid w:val="00AB5BA9"/>
    <w:rsid w:val="00AB5BB9"/>
    <w:rsid w:val="00AB662D"/>
    <w:rsid w:val="00AB71E4"/>
    <w:rsid w:val="00AC112D"/>
    <w:rsid w:val="00AC38A4"/>
    <w:rsid w:val="00AC4D19"/>
    <w:rsid w:val="00AC5AD5"/>
    <w:rsid w:val="00AD0F4E"/>
    <w:rsid w:val="00AD22EA"/>
    <w:rsid w:val="00AD451C"/>
    <w:rsid w:val="00AD5B9F"/>
    <w:rsid w:val="00AD6399"/>
    <w:rsid w:val="00AD69F4"/>
    <w:rsid w:val="00AD6D67"/>
    <w:rsid w:val="00AE2421"/>
    <w:rsid w:val="00AE644F"/>
    <w:rsid w:val="00AE736A"/>
    <w:rsid w:val="00AE7674"/>
    <w:rsid w:val="00AE7F36"/>
    <w:rsid w:val="00AF0926"/>
    <w:rsid w:val="00AF0E0B"/>
    <w:rsid w:val="00AF3B21"/>
    <w:rsid w:val="00AF42F9"/>
    <w:rsid w:val="00AF488D"/>
    <w:rsid w:val="00AF6237"/>
    <w:rsid w:val="00AF736A"/>
    <w:rsid w:val="00B013C8"/>
    <w:rsid w:val="00B0143F"/>
    <w:rsid w:val="00B01D2B"/>
    <w:rsid w:val="00B01D39"/>
    <w:rsid w:val="00B05D80"/>
    <w:rsid w:val="00B06AF5"/>
    <w:rsid w:val="00B06EDC"/>
    <w:rsid w:val="00B105F9"/>
    <w:rsid w:val="00B108FF"/>
    <w:rsid w:val="00B12318"/>
    <w:rsid w:val="00B12D42"/>
    <w:rsid w:val="00B1489F"/>
    <w:rsid w:val="00B14C72"/>
    <w:rsid w:val="00B1566B"/>
    <w:rsid w:val="00B15E0F"/>
    <w:rsid w:val="00B1715B"/>
    <w:rsid w:val="00B17592"/>
    <w:rsid w:val="00B17FBC"/>
    <w:rsid w:val="00B212BA"/>
    <w:rsid w:val="00B22F06"/>
    <w:rsid w:val="00B22F87"/>
    <w:rsid w:val="00B24DF3"/>
    <w:rsid w:val="00B268C8"/>
    <w:rsid w:val="00B274AD"/>
    <w:rsid w:val="00B32A2A"/>
    <w:rsid w:val="00B3415A"/>
    <w:rsid w:val="00B34303"/>
    <w:rsid w:val="00B34BE6"/>
    <w:rsid w:val="00B37735"/>
    <w:rsid w:val="00B37B6A"/>
    <w:rsid w:val="00B37CDE"/>
    <w:rsid w:val="00B403B4"/>
    <w:rsid w:val="00B41807"/>
    <w:rsid w:val="00B4431C"/>
    <w:rsid w:val="00B44980"/>
    <w:rsid w:val="00B464D5"/>
    <w:rsid w:val="00B46C03"/>
    <w:rsid w:val="00B47D13"/>
    <w:rsid w:val="00B507BE"/>
    <w:rsid w:val="00B5196B"/>
    <w:rsid w:val="00B531CF"/>
    <w:rsid w:val="00B5366E"/>
    <w:rsid w:val="00B544AE"/>
    <w:rsid w:val="00B5634D"/>
    <w:rsid w:val="00B5730D"/>
    <w:rsid w:val="00B616B2"/>
    <w:rsid w:val="00B627C5"/>
    <w:rsid w:val="00B62B48"/>
    <w:rsid w:val="00B630FD"/>
    <w:rsid w:val="00B644DB"/>
    <w:rsid w:val="00B6483B"/>
    <w:rsid w:val="00B650A5"/>
    <w:rsid w:val="00B65F6F"/>
    <w:rsid w:val="00B6702C"/>
    <w:rsid w:val="00B672B2"/>
    <w:rsid w:val="00B6756A"/>
    <w:rsid w:val="00B678DC"/>
    <w:rsid w:val="00B67C44"/>
    <w:rsid w:val="00B7042A"/>
    <w:rsid w:val="00B70533"/>
    <w:rsid w:val="00B7179E"/>
    <w:rsid w:val="00B72DDD"/>
    <w:rsid w:val="00B74237"/>
    <w:rsid w:val="00B761D2"/>
    <w:rsid w:val="00B76E8F"/>
    <w:rsid w:val="00B77623"/>
    <w:rsid w:val="00B8037E"/>
    <w:rsid w:val="00B81926"/>
    <w:rsid w:val="00B822CE"/>
    <w:rsid w:val="00B85B3B"/>
    <w:rsid w:val="00B86AA2"/>
    <w:rsid w:val="00B86BA7"/>
    <w:rsid w:val="00B87302"/>
    <w:rsid w:val="00B90516"/>
    <w:rsid w:val="00B91DB3"/>
    <w:rsid w:val="00B9315C"/>
    <w:rsid w:val="00B94A4F"/>
    <w:rsid w:val="00BA19CE"/>
    <w:rsid w:val="00BA33E1"/>
    <w:rsid w:val="00BA56DE"/>
    <w:rsid w:val="00BA5D57"/>
    <w:rsid w:val="00BA7710"/>
    <w:rsid w:val="00BB0A7F"/>
    <w:rsid w:val="00BB0A90"/>
    <w:rsid w:val="00BB0B4D"/>
    <w:rsid w:val="00BB1FF1"/>
    <w:rsid w:val="00BB5DD8"/>
    <w:rsid w:val="00BB66AF"/>
    <w:rsid w:val="00BB7625"/>
    <w:rsid w:val="00BB79EE"/>
    <w:rsid w:val="00BC2278"/>
    <w:rsid w:val="00BC3B6A"/>
    <w:rsid w:val="00BC3D5C"/>
    <w:rsid w:val="00BC4C17"/>
    <w:rsid w:val="00BC5CC9"/>
    <w:rsid w:val="00BD1851"/>
    <w:rsid w:val="00BD2A39"/>
    <w:rsid w:val="00BD676F"/>
    <w:rsid w:val="00BE00D4"/>
    <w:rsid w:val="00BE4231"/>
    <w:rsid w:val="00BE461B"/>
    <w:rsid w:val="00BE5516"/>
    <w:rsid w:val="00BE5E31"/>
    <w:rsid w:val="00BE69E8"/>
    <w:rsid w:val="00BE7098"/>
    <w:rsid w:val="00BF1E18"/>
    <w:rsid w:val="00BF26DA"/>
    <w:rsid w:val="00BF2B94"/>
    <w:rsid w:val="00BF2C2F"/>
    <w:rsid w:val="00BF45C1"/>
    <w:rsid w:val="00BF5DD7"/>
    <w:rsid w:val="00BF5F15"/>
    <w:rsid w:val="00BF5F60"/>
    <w:rsid w:val="00BF6362"/>
    <w:rsid w:val="00BF64C0"/>
    <w:rsid w:val="00C0042F"/>
    <w:rsid w:val="00C01416"/>
    <w:rsid w:val="00C02390"/>
    <w:rsid w:val="00C036ED"/>
    <w:rsid w:val="00C06DB3"/>
    <w:rsid w:val="00C07310"/>
    <w:rsid w:val="00C07E40"/>
    <w:rsid w:val="00C11BC5"/>
    <w:rsid w:val="00C12E4B"/>
    <w:rsid w:val="00C13B5F"/>
    <w:rsid w:val="00C148BD"/>
    <w:rsid w:val="00C16CF3"/>
    <w:rsid w:val="00C17D6C"/>
    <w:rsid w:val="00C20DA6"/>
    <w:rsid w:val="00C22CA3"/>
    <w:rsid w:val="00C24C86"/>
    <w:rsid w:val="00C30668"/>
    <w:rsid w:val="00C31E9F"/>
    <w:rsid w:val="00C352D6"/>
    <w:rsid w:val="00C35919"/>
    <w:rsid w:val="00C377CF"/>
    <w:rsid w:val="00C40848"/>
    <w:rsid w:val="00C409AF"/>
    <w:rsid w:val="00C410C0"/>
    <w:rsid w:val="00C41128"/>
    <w:rsid w:val="00C41831"/>
    <w:rsid w:val="00C41882"/>
    <w:rsid w:val="00C42B0D"/>
    <w:rsid w:val="00C4407C"/>
    <w:rsid w:val="00C45570"/>
    <w:rsid w:val="00C45628"/>
    <w:rsid w:val="00C457CC"/>
    <w:rsid w:val="00C47369"/>
    <w:rsid w:val="00C51694"/>
    <w:rsid w:val="00C517F9"/>
    <w:rsid w:val="00C52699"/>
    <w:rsid w:val="00C53035"/>
    <w:rsid w:val="00C5321C"/>
    <w:rsid w:val="00C542BE"/>
    <w:rsid w:val="00C54E28"/>
    <w:rsid w:val="00C55820"/>
    <w:rsid w:val="00C60B09"/>
    <w:rsid w:val="00C61F8A"/>
    <w:rsid w:val="00C62915"/>
    <w:rsid w:val="00C62FA6"/>
    <w:rsid w:val="00C632D4"/>
    <w:rsid w:val="00C63742"/>
    <w:rsid w:val="00C63B22"/>
    <w:rsid w:val="00C64CFB"/>
    <w:rsid w:val="00C653AE"/>
    <w:rsid w:val="00C6644B"/>
    <w:rsid w:val="00C66F40"/>
    <w:rsid w:val="00C70D1E"/>
    <w:rsid w:val="00C70E19"/>
    <w:rsid w:val="00C71409"/>
    <w:rsid w:val="00C717B4"/>
    <w:rsid w:val="00C71B1C"/>
    <w:rsid w:val="00C72FA1"/>
    <w:rsid w:val="00C74BBA"/>
    <w:rsid w:val="00C74BBB"/>
    <w:rsid w:val="00C74BE3"/>
    <w:rsid w:val="00C74C77"/>
    <w:rsid w:val="00C75045"/>
    <w:rsid w:val="00C803EA"/>
    <w:rsid w:val="00C80B46"/>
    <w:rsid w:val="00C820A8"/>
    <w:rsid w:val="00C82B07"/>
    <w:rsid w:val="00C83C94"/>
    <w:rsid w:val="00C842E0"/>
    <w:rsid w:val="00C84C64"/>
    <w:rsid w:val="00C86EE9"/>
    <w:rsid w:val="00C876CF"/>
    <w:rsid w:val="00C878FE"/>
    <w:rsid w:val="00C917AB"/>
    <w:rsid w:val="00C932F0"/>
    <w:rsid w:val="00C9640D"/>
    <w:rsid w:val="00CA0018"/>
    <w:rsid w:val="00CA03EA"/>
    <w:rsid w:val="00CA0EAF"/>
    <w:rsid w:val="00CA1B9A"/>
    <w:rsid w:val="00CA5D95"/>
    <w:rsid w:val="00CA76BE"/>
    <w:rsid w:val="00CA7EA0"/>
    <w:rsid w:val="00CB0E4D"/>
    <w:rsid w:val="00CB1552"/>
    <w:rsid w:val="00CB1B74"/>
    <w:rsid w:val="00CB3438"/>
    <w:rsid w:val="00CB3602"/>
    <w:rsid w:val="00CB3E58"/>
    <w:rsid w:val="00CB4DB1"/>
    <w:rsid w:val="00CB5083"/>
    <w:rsid w:val="00CB672F"/>
    <w:rsid w:val="00CB6EB7"/>
    <w:rsid w:val="00CC1679"/>
    <w:rsid w:val="00CC2484"/>
    <w:rsid w:val="00CC389C"/>
    <w:rsid w:val="00CC4FCE"/>
    <w:rsid w:val="00CC5666"/>
    <w:rsid w:val="00CC63C2"/>
    <w:rsid w:val="00CC7D79"/>
    <w:rsid w:val="00CD1A4E"/>
    <w:rsid w:val="00CD2E99"/>
    <w:rsid w:val="00CD3AFA"/>
    <w:rsid w:val="00CD429B"/>
    <w:rsid w:val="00CD6C55"/>
    <w:rsid w:val="00CD767A"/>
    <w:rsid w:val="00CE0C90"/>
    <w:rsid w:val="00CE1973"/>
    <w:rsid w:val="00CE1CAB"/>
    <w:rsid w:val="00CE1EA4"/>
    <w:rsid w:val="00CE2A2B"/>
    <w:rsid w:val="00CE32AC"/>
    <w:rsid w:val="00CE3907"/>
    <w:rsid w:val="00CE4633"/>
    <w:rsid w:val="00CE5CBA"/>
    <w:rsid w:val="00CE65C2"/>
    <w:rsid w:val="00CE7CBA"/>
    <w:rsid w:val="00CF1618"/>
    <w:rsid w:val="00CF1732"/>
    <w:rsid w:val="00CF1CAD"/>
    <w:rsid w:val="00CF4075"/>
    <w:rsid w:val="00CF6921"/>
    <w:rsid w:val="00D00499"/>
    <w:rsid w:val="00D0159C"/>
    <w:rsid w:val="00D02CE7"/>
    <w:rsid w:val="00D05176"/>
    <w:rsid w:val="00D06C1A"/>
    <w:rsid w:val="00D072C1"/>
    <w:rsid w:val="00D0735F"/>
    <w:rsid w:val="00D07B88"/>
    <w:rsid w:val="00D10A70"/>
    <w:rsid w:val="00D10AEE"/>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35DCF"/>
    <w:rsid w:val="00D4050C"/>
    <w:rsid w:val="00D405A0"/>
    <w:rsid w:val="00D405FB"/>
    <w:rsid w:val="00D41765"/>
    <w:rsid w:val="00D42FA6"/>
    <w:rsid w:val="00D4378C"/>
    <w:rsid w:val="00D456BD"/>
    <w:rsid w:val="00D45C24"/>
    <w:rsid w:val="00D46013"/>
    <w:rsid w:val="00D472F7"/>
    <w:rsid w:val="00D50C1A"/>
    <w:rsid w:val="00D521C5"/>
    <w:rsid w:val="00D536FB"/>
    <w:rsid w:val="00D53FEA"/>
    <w:rsid w:val="00D54182"/>
    <w:rsid w:val="00D55BD0"/>
    <w:rsid w:val="00D566A4"/>
    <w:rsid w:val="00D57E1A"/>
    <w:rsid w:val="00D622BA"/>
    <w:rsid w:val="00D62502"/>
    <w:rsid w:val="00D6491B"/>
    <w:rsid w:val="00D6499E"/>
    <w:rsid w:val="00D656CE"/>
    <w:rsid w:val="00D661C6"/>
    <w:rsid w:val="00D717EE"/>
    <w:rsid w:val="00D7365D"/>
    <w:rsid w:val="00D74A16"/>
    <w:rsid w:val="00D760B5"/>
    <w:rsid w:val="00D7614C"/>
    <w:rsid w:val="00D7774B"/>
    <w:rsid w:val="00D82DF0"/>
    <w:rsid w:val="00D84257"/>
    <w:rsid w:val="00D8525A"/>
    <w:rsid w:val="00D859E8"/>
    <w:rsid w:val="00D85BD6"/>
    <w:rsid w:val="00D875B3"/>
    <w:rsid w:val="00D93061"/>
    <w:rsid w:val="00D9319A"/>
    <w:rsid w:val="00D93250"/>
    <w:rsid w:val="00D934AD"/>
    <w:rsid w:val="00DA0059"/>
    <w:rsid w:val="00DA06CC"/>
    <w:rsid w:val="00DA0C77"/>
    <w:rsid w:val="00DA11EE"/>
    <w:rsid w:val="00DA1A3A"/>
    <w:rsid w:val="00DA2DF8"/>
    <w:rsid w:val="00DA4381"/>
    <w:rsid w:val="00DA589C"/>
    <w:rsid w:val="00DA65C2"/>
    <w:rsid w:val="00DA6F6B"/>
    <w:rsid w:val="00DB05C3"/>
    <w:rsid w:val="00DB117B"/>
    <w:rsid w:val="00DB3C23"/>
    <w:rsid w:val="00DB3E41"/>
    <w:rsid w:val="00DB4519"/>
    <w:rsid w:val="00DB4A0F"/>
    <w:rsid w:val="00DB5A5D"/>
    <w:rsid w:val="00DB7557"/>
    <w:rsid w:val="00DC08CD"/>
    <w:rsid w:val="00DC17FE"/>
    <w:rsid w:val="00DC3228"/>
    <w:rsid w:val="00DC4182"/>
    <w:rsid w:val="00DC5726"/>
    <w:rsid w:val="00DC60EF"/>
    <w:rsid w:val="00DC625C"/>
    <w:rsid w:val="00DC67AE"/>
    <w:rsid w:val="00DC6E2D"/>
    <w:rsid w:val="00DD0F09"/>
    <w:rsid w:val="00DD1ADE"/>
    <w:rsid w:val="00DD2BB4"/>
    <w:rsid w:val="00DD2E30"/>
    <w:rsid w:val="00DD60A7"/>
    <w:rsid w:val="00DD61CC"/>
    <w:rsid w:val="00DD6F34"/>
    <w:rsid w:val="00DD745A"/>
    <w:rsid w:val="00DD7851"/>
    <w:rsid w:val="00DE5B47"/>
    <w:rsid w:val="00DE6028"/>
    <w:rsid w:val="00DE6A1B"/>
    <w:rsid w:val="00DE7561"/>
    <w:rsid w:val="00DF1385"/>
    <w:rsid w:val="00DF16D4"/>
    <w:rsid w:val="00DF21AA"/>
    <w:rsid w:val="00DF3071"/>
    <w:rsid w:val="00DF3793"/>
    <w:rsid w:val="00DF3B65"/>
    <w:rsid w:val="00E00D45"/>
    <w:rsid w:val="00E00DC9"/>
    <w:rsid w:val="00E04694"/>
    <w:rsid w:val="00E04D5D"/>
    <w:rsid w:val="00E05A94"/>
    <w:rsid w:val="00E05DE6"/>
    <w:rsid w:val="00E076CF"/>
    <w:rsid w:val="00E12FB6"/>
    <w:rsid w:val="00E130B3"/>
    <w:rsid w:val="00E13113"/>
    <w:rsid w:val="00E13807"/>
    <w:rsid w:val="00E13F9D"/>
    <w:rsid w:val="00E15B30"/>
    <w:rsid w:val="00E22D35"/>
    <w:rsid w:val="00E23AC8"/>
    <w:rsid w:val="00E24312"/>
    <w:rsid w:val="00E25008"/>
    <w:rsid w:val="00E276CF"/>
    <w:rsid w:val="00E31EFC"/>
    <w:rsid w:val="00E33B00"/>
    <w:rsid w:val="00E33D36"/>
    <w:rsid w:val="00E34217"/>
    <w:rsid w:val="00E35A53"/>
    <w:rsid w:val="00E364EE"/>
    <w:rsid w:val="00E371CA"/>
    <w:rsid w:val="00E400C3"/>
    <w:rsid w:val="00E42D73"/>
    <w:rsid w:val="00E438C2"/>
    <w:rsid w:val="00E447FD"/>
    <w:rsid w:val="00E45873"/>
    <w:rsid w:val="00E471E2"/>
    <w:rsid w:val="00E50391"/>
    <w:rsid w:val="00E51147"/>
    <w:rsid w:val="00E51EF9"/>
    <w:rsid w:val="00E523BF"/>
    <w:rsid w:val="00E52473"/>
    <w:rsid w:val="00E54AB2"/>
    <w:rsid w:val="00E55F3E"/>
    <w:rsid w:val="00E5694E"/>
    <w:rsid w:val="00E57B65"/>
    <w:rsid w:val="00E63257"/>
    <w:rsid w:val="00E637A7"/>
    <w:rsid w:val="00E638CC"/>
    <w:rsid w:val="00E643AA"/>
    <w:rsid w:val="00E654D0"/>
    <w:rsid w:val="00E65D9A"/>
    <w:rsid w:val="00E671FC"/>
    <w:rsid w:val="00E736C6"/>
    <w:rsid w:val="00E74209"/>
    <w:rsid w:val="00E74673"/>
    <w:rsid w:val="00E75DD5"/>
    <w:rsid w:val="00E7685C"/>
    <w:rsid w:val="00E7775B"/>
    <w:rsid w:val="00E80A28"/>
    <w:rsid w:val="00E82278"/>
    <w:rsid w:val="00E83B6E"/>
    <w:rsid w:val="00E83CE2"/>
    <w:rsid w:val="00E85A11"/>
    <w:rsid w:val="00E85A3F"/>
    <w:rsid w:val="00E870C9"/>
    <w:rsid w:val="00E87F57"/>
    <w:rsid w:val="00E90C7C"/>
    <w:rsid w:val="00E925ED"/>
    <w:rsid w:val="00E94D5C"/>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7C08"/>
    <w:rsid w:val="00EB12DC"/>
    <w:rsid w:val="00EB1578"/>
    <w:rsid w:val="00EB47CF"/>
    <w:rsid w:val="00EB51F3"/>
    <w:rsid w:val="00EB60DB"/>
    <w:rsid w:val="00EB79DC"/>
    <w:rsid w:val="00EC0020"/>
    <w:rsid w:val="00EC0587"/>
    <w:rsid w:val="00EC05EC"/>
    <w:rsid w:val="00EC082A"/>
    <w:rsid w:val="00EC08D1"/>
    <w:rsid w:val="00EC148E"/>
    <w:rsid w:val="00EC20A0"/>
    <w:rsid w:val="00EC21B6"/>
    <w:rsid w:val="00EC2F2D"/>
    <w:rsid w:val="00EC4034"/>
    <w:rsid w:val="00EC4C88"/>
    <w:rsid w:val="00EC6A4E"/>
    <w:rsid w:val="00EC79DE"/>
    <w:rsid w:val="00EC7D20"/>
    <w:rsid w:val="00ED01DE"/>
    <w:rsid w:val="00ED14DC"/>
    <w:rsid w:val="00ED32AE"/>
    <w:rsid w:val="00ED47C4"/>
    <w:rsid w:val="00ED4A24"/>
    <w:rsid w:val="00ED5025"/>
    <w:rsid w:val="00ED58AE"/>
    <w:rsid w:val="00ED6F0A"/>
    <w:rsid w:val="00ED6F64"/>
    <w:rsid w:val="00ED73C1"/>
    <w:rsid w:val="00ED7B0D"/>
    <w:rsid w:val="00EE4DCE"/>
    <w:rsid w:val="00EE5741"/>
    <w:rsid w:val="00EE5BFF"/>
    <w:rsid w:val="00EE692B"/>
    <w:rsid w:val="00EE6FD6"/>
    <w:rsid w:val="00EE7114"/>
    <w:rsid w:val="00EF0FF7"/>
    <w:rsid w:val="00EF1326"/>
    <w:rsid w:val="00EF1C12"/>
    <w:rsid w:val="00EF3450"/>
    <w:rsid w:val="00EF3524"/>
    <w:rsid w:val="00EF43F8"/>
    <w:rsid w:val="00EF64EC"/>
    <w:rsid w:val="00EF6F83"/>
    <w:rsid w:val="00F014FA"/>
    <w:rsid w:val="00F02B79"/>
    <w:rsid w:val="00F02D27"/>
    <w:rsid w:val="00F02EBE"/>
    <w:rsid w:val="00F049B2"/>
    <w:rsid w:val="00F058B9"/>
    <w:rsid w:val="00F05BF3"/>
    <w:rsid w:val="00F07688"/>
    <w:rsid w:val="00F13396"/>
    <w:rsid w:val="00F179C3"/>
    <w:rsid w:val="00F17CDB"/>
    <w:rsid w:val="00F2015F"/>
    <w:rsid w:val="00F20802"/>
    <w:rsid w:val="00F2206D"/>
    <w:rsid w:val="00F23A77"/>
    <w:rsid w:val="00F321A9"/>
    <w:rsid w:val="00F35003"/>
    <w:rsid w:val="00F35094"/>
    <w:rsid w:val="00F352E4"/>
    <w:rsid w:val="00F36466"/>
    <w:rsid w:val="00F36D43"/>
    <w:rsid w:val="00F441F7"/>
    <w:rsid w:val="00F4425C"/>
    <w:rsid w:val="00F44C30"/>
    <w:rsid w:val="00F455A8"/>
    <w:rsid w:val="00F47739"/>
    <w:rsid w:val="00F47BB1"/>
    <w:rsid w:val="00F47D3F"/>
    <w:rsid w:val="00F50AE3"/>
    <w:rsid w:val="00F5338F"/>
    <w:rsid w:val="00F539D9"/>
    <w:rsid w:val="00F53E81"/>
    <w:rsid w:val="00F56C7F"/>
    <w:rsid w:val="00F57C74"/>
    <w:rsid w:val="00F57D28"/>
    <w:rsid w:val="00F639E4"/>
    <w:rsid w:val="00F64770"/>
    <w:rsid w:val="00F67BEE"/>
    <w:rsid w:val="00F70EA6"/>
    <w:rsid w:val="00F71C08"/>
    <w:rsid w:val="00F731AB"/>
    <w:rsid w:val="00F731D8"/>
    <w:rsid w:val="00F75FC4"/>
    <w:rsid w:val="00F76C45"/>
    <w:rsid w:val="00F776B5"/>
    <w:rsid w:val="00F8238F"/>
    <w:rsid w:val="00F8449C"/>
    <w:rsid w:val="00F85B5E"/>
    <w:rsid w:val="00F86514"/>
    <w:rsid w:val="00F87491"/>
    <w:rsid w:val="00F875CA"/>
    <w:rsid w:val="00F90D7C"/>
    <w:rsid w:val="00F910AE"/>
    <w:rsid w:val="00F91666"/>
    <w:rsid w:val="00F93ED5"/>
    <w:rsid w:val="00F954B0"/>
    <w:rsid w:val="00F959CA"/>
    <w:rsid w:val="00F9619F"/>
    <w:rsid w:val="00FA02C5"/>
    <w:rsid w:val="00FA039E"/>
    <w:rsid w:val="00FA1735"/>
    <w:rsid w:val="00FA1CA0"/>
    <w:rsid w:val="00FA454F"/>
    <w:rsid w:val="00FA511D"/>
    <w:rsid w:val="00FA5C6C"/>
    <w:rsid w:val="00FA6704"/>
    <w:rsid w:val="00FB0DF1"/>
    <w:rsid w:val="00FB1DE2"/>
    <w:rsid w:val="00FB3A64"/>
    <w:rsid w:val="00FB4288"/>
    <w:rsid w:val="00FB79F1"/>
    <w:rsid w:val="00FB7AE2"/>
    <w:rsid w:val="00FB7D1D"/>
    <w:rsid w:val="00FC031A"/>
    <w:rsid w:val="00FC1D15"/>
    <w:rsid w:val="00FC2262"/>
    <w:rsid w:val="00FC277E"/>
    <w:rsid w:val="00FC32E9"/>
    <w:rsid w:val="00FC3BA3"/>
    <w:rsid w:val="00FC3BC4"/>
    <w:rsid w:val="00FC3D35"/>
    <w:rsid w:val="00FC5BF5"/>
    <w:rsid w:val="00FC6C3A"/>
    <w:rsid w:val="00FC75A5"/>
    <w:rsid w:val="00FC7B3D"/>
    <w:rsid w:val="00FD2929"/>
    <w:rsid w:val="00FD3398"/>
    <w:rsid w:val="00FD355B"/>
    <w:rsid w:val="00FD40F4"/>
    <w:rsid w:val="00FD46F4"/>
    <w:rsid w:val="00FD5A72"/>
    <w:rsid w:val="00FE3292"/>
    <w:rsid w:val="00FE3E97"/>
    <w:rsid w:val="00FE5918"/>
    <w:rsid w:val="00FE7890"/>
    <w:rsid w:val="00FF04DE"/>
    <w:rsid w:val="00FF2105"/>
    <w:rsid w:val="00FF2186"/>
    <w:rsid w:val="00FF241E"/>
    <w:rsid w:val="00FF2510"/>
    <w:rsid w:val="00FF262D"/>
    <w:rsid w:val="00FF415C"/>
    <w:rsid w:val="00FF4EEC"/>
    <w:rsid w:val="00FF51BA"/>
    <w:rsid w:val="00FF60AD"/>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9</cp:revision>
  <cp:lastPrinted>2018-10-19T05:05:00Z</cp:lastPrinted>
  <dcterms:created xsi:type="dcterms:W3CDTF">2021-07-06T02:56:00Z</dcterms:created>
  <dcterms:modified xsi:type="dcterms:W3CDTF">2021-07-06T03:11:00Z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