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59E53" w14:textId="77777777" w:rsidR="006A4E7F" w:rsidRDefault="006A4E7F">
      <w:pPr>
        <w:pStyle w:val="BodyText"/>
        <w:spacing w:before="2"/>
        <w:ind w:left="0"/>
        <w:rPr>
          <w:rFonts w:ascii="Times New Roman"/>
          <w:sz w:val="9"/>
        </w:rPr>
      </w:pPr>
      <w:bookmarkStart w:id="0" w:name="_GoBack"/>
      <w:bookmarkEnd w:id="0"/>
    </w:p>
    <w:p w14:paraId="3E77D528" w14:textId="46A1D61B" w:rsidR="006A4E7F" w:rsidRPr="00950421" w:rsidRDefault="006D4FCB" w:rsidP="00950421">
      <w:pPr>
        <w:pStyle w:val="W-Date"/>
        <w:spacing w:before="0" w:after="0" w:line="240" w:lineRule="auto"/>
        <w:ind w:left="79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WES180</w:t>
      </w:r>
      <w:r w:rsidR="00541D85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.0</w:t>
      </w:r>
      <w:r w:rsidR="00541D85">
        <w:rPr>
          <w:rFonts w:asciiTheme="minorHAnsi" w:hAnsiTheme="minorHAnsi" w:cstheme="minorHAnsi"/>
        </w:rPr>
        <w:t>1</w:t>
      </w:r>
    </w:p>
    <w:p w14:paraId="163934E1" w14:textId="77777777" w:rsidR="006A4E7F" w:rsidRDefault="006A4E7F">
      <w:pPr>
        <w:pStyle w:val="BodyText"/>
        <w:spacing w:before="7"/>
        <w:ind w:left="0"/>
      </w:pPr>
    </w:p>
    <w:p w14:paraId="2BAE4AF2" w14:textId="499FA5BF" w:rsidR="006A4E7F" w:rsidRPr="00950421" w:rsidRDefault="00F52DEB" w:rsidP="00950421">
      <w:pPr>
        <w:pStyle w:val="W-Date"/>
        <w:spacing w:before="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B27C11">
        <w:rPr>
          <w:rFonts w:asciiTheme="minorHAnsi" w:hAnsiTheme="minorHAnsi" w:cstheme="minorHAnsi"/>
        </w:rPr>
        <w:t xml:space="preserve"> September 2018</w:t>
      </w:r>
    </w:p>
    <w:p w14:paraId="587DEA06" w14:textId="77777777" w:rsidR="006A4E7F" w:rsidRDefault="006A4E7F">
      <w:pPr>
        <w:pStyle w:val="BodyText"/>
        <w:spacing w:before="11"/>
        <w:ind w:left="0"/>
        <w:rPr>
          <w:sz w:val="25"/>
        </w:rPr>
      </w:pPr>
    </w:p>
    <w:p w14:paraId="7187C649" w14:textId="77777777" w:rsidR="006A4E7F" w:rsidRPr="006D4FCB" w:rsidRDefault="00024775" w:rsidP="00950421">
      <w:pPr>
        <w:pStyle w:val="Heading5"/>
        <w:numPr>
          <w:ilvl w:val="0"/>
          <w:numId w:val="0"/>
        </w:numPr>
        <w:spacing w:before="0" w:after="0" w:line="240" w:lineRule="auto"/>
        <w:rPr>
          <w:rFonts w:ascii="VIC SemiBold" w:eastAsia="VIC Light" w:hAnsi="VIC Light" w:cs="VIC Light"/>
          <w:iCs w:val="0"/>
          <w:color w:val="00B7BD"/>
          <w:sz w:val="27"/>
          <w:szCs w:val="20"/>
          <w:lang w:val="en-US" w:bidi="en-US"/>
        </w:rPr>
      </w:pPr>
      <w:r w:rsidRPr="00675AA7">
        <w:rPr>
          <w:rStyle w:val="Blue"/>
          <w:rFonts w:cs="Arial"/>
          <w:b/>
          <w:color w:val="595959" w:themeColor="text1" w:themeTint="A6"/>
          <w:sz w:val="32"/>
          <w:szCs w:val="28"/>
        </w:rPr>
        <w:t>Works notification:</w:t>
      </w:r>
      <w:r w:rsidRPr="006D4FCB">
        <w:rPr>
          <w:rStyle w:val="Blue"/>
          <w:rFonts w:asciiTheme="minorHAnsi" w:hAnsiTheme="minorHAnsi"/>
          <w:b/>
          <w:szCs w:val="28"/>
        </w:rPr>
        <w:t xml:space="preserve"> </w:t>
      </w:r>
      <w:r w:rsidR="00B27C11" w:rsidRPr="00675AA7">
        <w:rPr>
          <w:rStyle w:val="Blue"/>
          <w:rFonts w:cs="Arial"/>
          <w:b/>
        </w:rPr>
        <w:t>Paringa Road long-term</w:t>
      </w:r>
      <w:r w:rsidR="006D4FCB" w:rsidRPr="00675AA7">
        <w:rPr>
          <w:rStyle w:val="Blue"/>
          <w:rFonts w:cs="Arial"/>
          <w:b/>
        </w:rPr>
        <w:t xml:space="preserve"> road closure</w:t>
      </w:r>
    </w:p>
    <w:p w14:paraId="00CEE41F" w14:textId="77777777" w:rsidR="006A4E7F" w:rsidRDefault="006A4E7F">
      <w:pPr>
        <w:pStyle w:val="BodyText"/>
        <w:spacing w:before="1"/>
        <w:ind w:left="0"/>
        <w:rPr>
          <w:rFonts w:ascii="VIC SemiBold"/>
          <w:b/>
          <w:sz w:val="27"/>
        </w:rPr>
      </w:pPr>
    </w:p>
    <w:p w14:paraId="1C1227A5" w14:textId="249D24C2" w:rsidR="00F8196C" w:rsidRPr="00234C61" w:rsidRDefault="00F8196C" w:rsidP="00F8196C">
      <w:pPr>
        <w:widowControl/>
        <w:adjustRightInd w:val="0"/>
        <w:spacing w:after="240"/>
        <w:rPr>
          <w:rStyle w:val="Blue"/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  <w:r w:rsidRPr="00234C6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We’re continuing works to widen the West Gate Freeway, between Williamstown Road and the M80 interchange, </w:t>
      </w:r>
      <w:r w:rsidR="00B47D1C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which</w:t>
      </w:r>
      <w:r w:rsidR="00B47D1C" w:rsidRPr="00234C6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</w:t>
      </w:r>
      <w:r w:rsidRPr="00234C6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will require the </w:t>
      </w: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long term</w:t>
      </w:r>
      <w:r w:rsidRPr="00234C6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closure to Paringa Road from Millers Road, to undertake </w:t>
      </w: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important service investigation and relocations</w:t>
      </w:r>
      <w:r w:rsidRPr="00234C6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.</w:t>
      </w:r>
    </w:p>
    <w:p w14:paraId="7F87A920" w14:textId="77777777" w:rsidR="00284014" w:rsidRDefault="00B27C11" w:rsidP="00950421">
      <w:pPr>
        <w:widowControl/>
        <w:autoSpaceDE/>
        <w:autoSpaceDN/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</w:pPr>
      <w:r w:rsidRPr="00590237">
        <w:rPr>
          <w:rStyle w:val="Blue"/>
          <w:rFonts w:ascii="Arial" w:eastAsiaTheme="majorEastAsia" w:hAnsi="Arial" w:cs="Arial"/>
          <w:b/>
          <w:iCs/>
          <w:szCs w:val="24"/>
          <w:lang w:val="en-AU" w:bidi="ar-SA"/>
        </w:rPr>
        <w:t>Long-term</w:t>
      </w:r>
      <w:r w:rsidR="00284014" w:rsidRPr="00590237">
        <w:rPr>
          <w:rStyle w:val="Blue"/>
          <w:rFonts w:ascii="Arial" w:eastAsiaTheme="majorEastAsia" w:hAnsi="Arial" w:cs="Arial"/>
          <w:b/>
          <w:iCs/>
          <w:szCs w:val="24"/>
          <w:lang w:val="en-AU" w:bidi="ar-SA"/>
        </w:rPr>
        <w:t xml:space="preserve"> closure of Paringa Road</w:t>
      </w:r>
    </w:p>
    <w:p w14:paraId="12702135" w14:textId="668B2D25" w:rsidR="006A4E7F" w:rsidRPr="00950421" w:rsidRDefault="00C93937" w:rsidP="00950421">
      <w:pPr>
        <w:widowControl/>
        <w:autoSpaceDE/>
        <w:autoSpaceDN/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</w:pPr>
      <w:r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  <w:t xml:space="preserve">From </w:t>
      </w:r>
      <w:r w:rsidR="00F52DEB"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  <w:t>20</w:t>
      </w:r>
      <w:r w:rsidR="00B27C11"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  <w:t xml:space="preserve"> September </w:t>
      </w:r>
      <w:r w:rsidR="00E33880"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  <w:t>2018</w:t>
      </w:r>
    </w:p>
    <w:p w14:paraId="72B6B1C3" w14:textId="77777777" w:rsidR="0059148E" w:rsidRDefault="0059148E" w:rsidP="0059148E">
      <w:pPr>
        <w:widowControl/>
        <w:adjustRightInd w:val="0"/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</w:p>
    <w:p w14:paraId="65CE78ED" w14:textId="3083F164" w:rsidR="00554251" w:rsidRPr="0059148E" w:rsidRDefault="00F8196C" w:rsidP="000F2D03">
      <w:pPr>
        <w:widowControl/>
        <w:adjustRightInd w:val="0"/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  <w:r w:rsidRPr="00234C6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Vehicle access to Paringa Road from Millers Road wil</w:t>
      </w: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l be closed </w:t>
      </w:r>
      <w:r w:rsidR="00B27C1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long-term </w:t>
      </w:r>
      <w:r w:rsidR="00E33880" w:rsidRPr="0059148E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from </w:t>
      </w:r>
      <w:r w:rsidR="00DF1629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Wednesday 19</w:t>
      </w:r>
      <w:r w:rsidR="00B27C1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September</w:t>
      </w:r>
      <w:r w:rsidR="00B75CE3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, </w:t>
      </w:r>
      <w:r w:rsidR="009C1A78" w:rsidRPr="0059148E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between </w:t>
      </w:r>
      <w:r w:rsidR="003D6570" w:rsidRPr="0059148E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Millers Road </w:t>
      </w:r>
      <w:r w:rsidR="009C1A78" w:rsidRPr="0059148E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and </w:t>
      </w:r>
      <w:proofErr w:type="spellStart"/>
      <w:r w:rsidR="003D6570" w:rsidRPr="0059148E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L</w:t>
      </w:r>
      <w:r w:rsidR="00554251" w:rsidRPr="0059148E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a</w:t>
      </w:r>
      <w:r w:rsidR="003D6570" w:rsidRPr="0059148E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ngshaw</w:t>
      </w:r>
      <w:proofErr w:type="spellEnd"/>
      <w:r w:rsidR="003D6570" w:rsidRPr="0059148E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Street</w:t>
      </w:r>
      <w:r w:rsidR="00CB141C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,</w:t>
      </w:r>
      <w:r w:rsidR="0055425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to </w:t>
      </w:r>
      <w:r w:rsidR="00B75CE3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start</w:t>
      </w:r>
      <w:r w:rsidR="00B27C1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a range of works to </w:t>
      </w:r>
      <w:r w:rsidR="00B75CE3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allow</w:t>
      </w:r>
      <w:r w:rsidR="00B27C1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</w:t>
      </w:r>
      <w:r w:rsidR="00B75CE3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for the </w:t>
      </w:r>
      <w:r w:rsidR="00B27C1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widening of the </w:t>
      </w:r>
      <w:r w:rsidR="00C760BF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West Gate Freeway</w:t>
      </w: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– please see the map over page for more details</w:t>
      </w:r>
      <w:r w:rsidR="0055425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. </w:t>
      </w:r>
    </w:p>
    <w:p w14:paraId="3D021C4D" w14:textId="77777777" w:rsidR="000F2D03" w:rsidRDefault="000F2D03" w:rsidP="000F2D03">
      <w:pPr>
        <w:widowControl/>
        <w:adjustRightInd w:val="0"/>
        <w:rPr>
          <w:rFonts w:asciiTheme="minorHAnsi" w:eastAsiaTheme="minorHAnsi" w:hAnsiTheme="minorHAnsi" w:cstheme="minorHAnsi"/>
          <w:b/>
          <w:color w:val="595959" w:themeColor="text1" w:themeTint="A6"/>
          <w:lang w:val="en-AU" w:bidi="ar-SA"/>
        </w:rPr>
      </w:pPr>
    </w:p>
    <w:p w14:paraId="150487A6" w14:textId="77777777" w:rsidR="00E33880" w:rsidRPr="0059148E" w:rsidRDefault="00E33880" w:rsidP="000F2D03">
      <w:pPr>
        <w:widowControl/>
        <w:adjustRightInd w:val="0"/>
        <w:rPr>
          <w:rFonts w:asciiTheme="minorHAnsi" w:eastAsiaTheme="minorHAnsi" w:hAnsiTheme="minorHAnsi" w:cstheme="minorHAnsi"/>
          <w:b/>
          <w:color w:val="595959" w:themeColor="text1" w:themeTint="A6"/>
          <w:lang w:val="en-AU" w:bidi="ar-SA"/>
        </w:rPr>
      </w:pPr>
      <w:r w:rsidRPr="0059148E">
        <w:rPr>
          <w:rFonts w:asciiTheme="minorHAnsi" w:eastAsiaTheme="minorHAnsi" w:hAnsiTheme="minorHAnsi" w:cstheme="minorHAnsi"/>
          <w:b/>
          <w:color w:val="595959" w:themeColor="text1" w:themeTint="A6"/>
          <w:lang w:val="en-AU" w:bidi="ar-SA"/>
        </w:rPr>
        <w:t>These works will include:</w:t>
      </w:r>
    </w:p>
    <w:p w14:paraId="69D49E54" w14:textId="77777777" w:rsidR="00F8196C" w:rsidRPr="00B10CB0" w:rsidRDefault="00F8196C" w:rsidP="00B10CB0">
      <w:pPr>
        <w:pStyle w:val="ListParagraph"/>
        <w:widowControl/>
        <w:numPr>
          <w:ilvl w:val="0"/>
          <w:numId w:val="6"/>
        </w:numPr>
        <w:adjustRightInd w:val="0"/>
        <w:spacing w:before="0"/>
        <w:ind w:left="714" w:hanging="357"/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  <w:bookmarkStart w:id="1" w:name="_Hlk523227062"/>
      <w:r w:rsidRPr="00B10CB0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scanning for services to gather information on utilities such as gas, electricity, stormwater and telecommunications along Paringa Road</w:t>
      </w:r>
      <w:r w:rsidR="00B10CB0" w:rsidRPr="00B10CB0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and </w:t>
      </w:r>
      <w:r w:rsidRPr="00B10CB0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minor excavation to expose any underground services in the immediate area;</w:t>
      </w:r>
    </w:p>
    <w:bookmarkEnd w:id="1"/>
    <w:p w14:paraId="76DB4973" w14:textId="0E89A23D" w:rsidR="002951A7" w:rsidRDefault="002951A7" w:rsidP="00E33880">
      <w:pPr>
        <w:pStyle w:val="ListParagraph"/>
        <w:widowControl/>
        <w:numPr>
          <w:ilvl w:val="0"/>
          <w:numId w:val="6"/>
        </w:numPr>
        <w:adjustRightInd w:val="0"/>
        <w:spacing w:before="0"/>
        <w:ind w:left="714" w:hanging="357"/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setting up a construction</w:t>
      </w:r>
      <w:r w:rsidR="00ED7AC4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laydown area</w:t>
      </w: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on the corner of Millers Road and Paringa Road;</w:t>
      </w:r>
    </w:p>
    <w:p w14:paraId="250436DC" w14:textId="1A4ECC38" w:rsidR="0034319A" w:rsidRDefault="00F8196C" w:rsidP="00E33880">
      <w:pPr>
        <w:pStyle w:val="ListParagraph"/>
        <w:widowControl/>
        <w:numPr>
          <w:ilvl w:val="0"/>
          <w:numId w:val="6"/>
        </w:numPr>
        <w:adjustRightInd w:val="0"/>
        <w:spacing w:before="0"/>
        <w:ind w:left="714" w:hanging="357"/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  <w:r w:rsidRPr="00B10CB0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moving</w:t>
      </w:r>
      <w:r w:rsidR="00B44D29" w:rsidRPr="00B10CB0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</w:t>
      </w:r>
      <w:r w:rsidR="00B75CE3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the </w:t>
      </w:r>
      <w:r w:rsidR="00B44D29" w:rsidRPr="00B10CB0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66kV power lines underground along Paringa Road</w:t>
      </w:r>
      <w:r w:rsidR="00B10CB0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- t</w:t>
      </w:r>
      <w:r w:rsidRPr="00B10CB0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his will </w:t>
      </w:r>
      <w:r w:rsidR="00B44D29" w:rsidRPr="00B10CB0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involv</w:t>
      </w:r>
      <w:r w:rsidRPr="00B10CB0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e</w:t>
      </w:r>
      <w:r w:rsidR="00B44D29" w:rsidRPr="00B10CB0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</w:t>
      </w:r>
      <w:r w:rsidR="001643C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staged </w:t>
      </w:r>
      <w:r w:rsidR="002951A7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excavations</w:t>
      </w:r>
      <w:r w:rsidR="00B10CB0" w:rsidRPr="00B10CB0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</w:t>
      </w:r>
      <w:r w:rsidRPr="00B10CB0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along Paringa Road</w:t>
      </w:r>
      <w:r w:rsidR="00EB5DA2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;</w:t>
      </w:r>
    </w:p>
    <w:p w14:paraId="7D5842B8" w14:textId="4268EA36" w:rsidR="00F76900" w:rsidRPr="00AD3B97" w:rsidRDefault="00EB5DA2" w:rsidP="00E33880">
      <w:pPr>
        <w:pStyle w:val="ListParagraph"/>
        <w:widowControl/>
        <w:numPr>
          <w:ilvl w:val="0"/>
          <w:numId w:val="6"/>
        </w:numPr>
        <w:adjustRightInd w:val="0"/>
        <w:spacing w:before="0"/>
        <w:ind w:left="714" w:hanging="357"/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trenching for the </w:t>
      </w:r>
      <w:r w:rsidRPr="00AD3B97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22kV </w:t>
      </w: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power </w:t>
      </w:r>
      <w:r w:rsidRPr="00AD3B97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line</w:t>
      </w: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works </w:t>
      </w:r>
      <w:r w:rsidR="00F76900" w:rsidRPr="00AD3B97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adjacent to the </w:t>
      </w:r>
      <w:r w:rsidR="00AD3B97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16 Shops </w:t>
      </w:r>
      <w:r w:rsidR="00ED7AC4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on Millers Road and;</w:t>
      </w:r>
    </w:p>
    <w:p w14:paraId="7FD97046" w14:textId="08B9E997" w:rsidR="00C93937" w:rsidRDefault="00F8196C" w:rsidP="00C93937">
      <w:pPr>
        <w:pStyle w:val="ListParagraph"/>
        <w:widowControl/>
        <w:numPr>
          <w:ilvl w:val="0"/>
          <w:numId w:val="6"/>
        </w:numPr>
        <w:adjustRightInd w:val="0"/>
        <w:spacing w:before="0"/>
        <w:ind w:left="714" w:hanging="357"/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r</w:t>
      </w:r>
      <w:r w:rsidR="00FE779A" w:rsidRPr="00FE779A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elocating </w:t>
      </w:r>
      <w:r w:rsidR="003D657A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the </w:t>
      </w:r>
      <w:r w:rsidR="00FE779A" w:rsidRPr="00FE779A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gas line to Chambers Road</w:t>
      </w:r>
      <w:r w:rsidR="000A0F52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and Waites Court</w:t>
      </w:r>
      <w:r w:rsidR="003D657A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.</w:t>
      </w:r>
    </w:p>
    <w:p w14:paraId="2832C1C0" w14:textId="77777777" w:rsidR="00DF1629" w:rsidRDefault="00DF1629" w:rsidP="00DF1629">
      <w:pPr>
        <w:widowControl/>
        <w:adjustRightInd w:val="0"/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</w:p>
    <w:p w14:paraId="5EA37707" w14:textId="36D0E957" w:rsidR="00DF1629" w:rsidRDefault="00DF1629" w:rsidP="00C93937">
      <w:pPr>
        <w:widowControl/>
        <w:adjustRightInd w:val="0"/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We also need to </w:t>
      </w:r>
      <w:r w:rsidRPr="00DF1629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relocat</w:t>
      </w: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e</w:t>
      </w:r>
      <w:r w:rsidRPr="00DF1629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Telstra telecommunication lines from Millers Road </w:t>
      </w: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to Paringa Road, </w:t>
      </w:r>
      <w:r w:rsidRPr="00DF1629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north under the West Gate Freeway</w:t>
      </w: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to Primula Avenue and then west to the Millers Road construction site – please see the map </w:t>
      </w:r>
      <w:proofErr w:type="spellStart"/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overpage</w:t>
      </w:r>
      <w:proofErr w:type="spellEnd"/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for more details. </w:t>
      </w:r>
    </w:p>
    <w:p w14:paraId="47E6A299" w14:textId="77777777" w:rsidR="00DF1629" w:rsidRDefault="00DF1629" w:rsidP="00C93937">
      <w:pPr>
        <w:widowControl/>
        <w:adjustRightInd w:val="0"/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</w:p>
    <w:p w14:paraId="7CF02892" w14:textId="5AF47676" w:rsidR="00C93937" w:rsidRPr="00C93937" w:rsidRDefault="00DF1629" w:rsidP="00C93937">
      <w:pPr>
        <w:widowControl/>
        <w:adjustRightInd w:val="0"/>
        <w:rPr>
          <w:rFonts w:asciiTheme="minorHAnsi" w:eastAsiaTheme="minorHAnsi" w:hAnsiTheme="minorHAnsi" w:cstheme="minorHAnsi"/>
          <w:b/>
          <w:color w:val="595959" w:themeColor="text1" w:themeTint="A6"/>
          <w:lang w:val="en-AU" w:bidi="ar-SA"/>
        </w:rPr>
      </w:pPr>
      <w:r>
        <w:rPr>
          <w:rFonts w:asciiTheme="minorHAnsi" w:eastAsiaTheme="minorHAnsi" w:hAnsiTheme="minorHAnsi" w:cstheme="minorHAnsi"/>
          <w:b/>
          <w:color w:val="595959" w:themeColor="text1" w:themeTint="A6"/>
          <w:lang w:val="en-AU" w:bidi="ar-SA"/>
        </w:rPr>
        <w:t>These works will include:</w:t>
      </w:r>
    </w:p>
    <w:p w14:paraId="54D02A3D" w14:textId="07DC7F4C" w:rsidR="00C93937" w:rsidRDefault="00C17E6B" w:rsidP="00C93937">
      <w:pPr>
        <w:pStyle w:val="ListParagraph"/>
        <w:widowControl/>
        <w:numPr>
          <w:ilvl w:val="0"/>
          <w:numId w:val="6"/>
        </w:numPr>
        <w:adjustRightInd w:val="0"/>
        <w:spacing w:before="0"/>
        <w:ind w:left="714" w:hanging="357"/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a</w:t>
      </w:r>
      <w:r w:rsidR="00DF1629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short-</w:t>
      </w:r>
      <w:r w:rsidR="00C93937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term closure of the footpath on the south</w:t>
      </w:r>
      <w:r w:rsidR="009F0E70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ern</w:t>
      </w:r>
      <w:r w:rsidR="00C93937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side of Prim</w:t>
      </w:r>
      <w:r w:rsidR="000A0F52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ula Avenue will be required</w:t>
      </w:r>
      <w:r w:rsidR="009F0E70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</w:t>
      </w:r>
      <w:r w:rsidR="000A0F52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at night </w:t>
      </w:r>
      <w:r w:rsidR="009F0E70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with a detour in place along the northern side of Primula Avenue;</w:t>
      </w:r>
      <w:r w:rsidR="00DF1629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and</w:t>
      </w:r>
    </w:p>
    <w:p w14:paraId="5D592810" w14:textId="62F8858D" w:rsidR="00C93937" w:rsidRPr="00FE779A" w:rsidRDefault="00C17E6B" w:rsidP="00C93937">
      <w:pPr>
        <w:pStyle w:val="ListParagraph"/>
        <w:widowControl/>
        <w:numPr>
          <w:ilvl w:val="0"/>
          <w:numId w:val="6"/>
        </w:numPr>
        <w:adjustRightInd w:val="0"/>
        <w:spacing w:before="0"/>
        <w:ind w:left="714" w:hanging="357"/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o</w:t>
      </w:r>
      <w:r w:rsidR="00CD7F8B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vernight closures of</w:t>
      </w: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Primula Avenue at Millers Road will also be required to safely undertake these works. A detour will be in place and we will advise residents closer </w:t>
      </w:r>
      <w:r w:rsidR="00080E2E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to when these are required. </w:t>
      </w:r>
    </w:p>
    <w:p w14:paraId="43F7D85E" w14:textId="77777777" w:rsidR="00C93937" w:rsidRDefault="00C93937" w:rsidP="00755589">
      <w:pPr>
        <w:widowControl/>
        <w:adjustRightInd w:val="0"/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</w:p>
    <w:p w14:paraId="3C18DD4A" w14:textId="77777777" w:rsidR="004529EE" w:rsidRPr="0066371C" w:rsidRDefault="004529EE" w:rsidP="000F2D03">
      <w:pPr>
        <w:widowControl/>
        <w:adjustRightInd w:val="0"/>
        <w:rPr>
          <w:rStyle w:val="Blue"/>
          <w:rFonts w:asciiTheme="minorHAnsi" w:eastAsiaTheme="majorEastAsia" w:hAnsiTheme="minorHAnsi"/>
          <w:b/>
          <w:iCs/>
          <w:color w:val="595959" w:themeColor="text1" w:themeTint="A6"/>
          <w:szCs w:val="24"/>
        </w:rPr>
      </w:pPr>
      <w:r w:rsidRPr="0066371C">
        <w:rPr>
          <w:rStyle w:val="Blue"/>
          <w:rFonts w:asciiTheme="minorHAnsi" w:eastAsiaTheme="majorEastAsia" w:hAnsiTheme="minorHAnsi"/>
          <w:b/>
          <w:iCs/>
          <w:color w:val="595959" w:themeColor="text1" w:themeTint="A6"/>
          <w:szCs w:val="24"/>
        </w:rPr>
        <w:t xml:space="preserve">Detours and parking alternatives: </w:t>
      </w:r>
    </w:p>
    <w:p w14:paraId="61D6ED1A" w14:textId="03505DC7" w:rsidR="00DF1629" w:rsidRDefault="00F8196C" w:rsidP="00C93937">
      <w:pPr>
        <w:pStyle w:val="ListParagraph"/>
        <w:widowControl/>
        <w:numPr>
          <w:ilvl w:val="0"/>
          <w:numId w:val="6"/>
        </w:numPr>
        <w:adjustRightInd w:val="0"/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  <w:r w:rsidRPr="00BF18FB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d</w:t>
      </w:r>
      <w:r w:rsidR="004529EE" w:rsidRPr="00BF18FB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etours will be in place </w:t>
      </w:r>
      <w:r w:rsidR="00554251" w:rsidRPr="00BF18FB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for vehicles</w:t>
      </w:r>
      <w:r w:rsidR="004529EE" w:rsidRPr="00BF18FB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access</w:t>
      </w:r>
      <w:r w:rsidR="00554251" w:rsidRPr="00BF18FB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ing</w:t>
      </w:r>
      <w:r w:rsidR="004529EE" w:rsidRPr="00BF18FB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</w:t>
      </w:r>
      <w:r w:rsidR="00DF1629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Primula Avenue and </w:t>
      </w:r>
      <w:r w:rsidR="004529EE" w:rsidRPr="00BF18FB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Paringa Road</w:t>
      </w:r>
      <w:r w:rsidR="00B10CB0" w:rsidRPr="00BF18FB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from Millers Road</w:t>
      </w:r>
      <w:r w:rsidR="00DF1629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;</w:t>
      </w:r>
    </w:p>
    <w:p w14:paraId="20EE3B5F" w14:textId="1982F657" w:rsidR="004529EE" w:rsidRPr="00C93937" w:rsidRDefault="00C93937" w:rsidP="00C93937">
      <w:pPr>
        <w:pStyle w:val="ListParagraph"/>
        <w:widowControl/>
        <w:numPr>
          <w:ilvl w:val="0"/>
          <w:numId w:val="6"/>
        </w:numPr>
        <w:adjustRightInd w:val="0"/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footpath access along </w:t>
      </w:r>
      <w:r w:rsidR="00DF1629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Paringa Road will be maintained;</w:t>
      </w:r>
    </w:p>
    <w:p w14:paraId="6E687D08" w14:textId="35803F95" w:rsidR="00B22605" w:rsidRDefault="00F8196C" w:rsidP="0066371C">
      <w:pPr>
        <w:pStyle w:val="ListParagraph"/>
        <w:widowControl/>
        <w:numPr>
          <w:ilvl w:val="0"/>
          <w:numId w:val="6"/>
        </w:numPr>
        <w:adjustRightInd w:val="0"/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the </w:t>
      </w:r>
      <w:r w:rsidR="00B22605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laneway behind the Millers Road </w:t>
      </w:r>
      <w:r w:rsidR="0055425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16 S</w:t>
      </w:r>
      <w:r w:rsidR="00B22605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hops will remain open</w:t>
      </w:r>
      <w:r w:rsidR="0055425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,</w:t>
      </w:r>
      <w:r w:rsidR="00FE779A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however the </w:t>
      </w:r>
      <w:r w:rsidR="00F27C8D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laneway </w:t>
      </w:r>
      <w:r w:rsidR="00FE779A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exit to Paringa Road will be closed </w:t>
      </w:r>
      <w:r w:rsidR="00567F1B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during our works;</w:t>
      </w:r>
      <w:r w:rsidR="00FE779A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</w:t>
      </w:r>
    </w:p>
    <w:p w14:paraId="39918DB9" w14:textId="111B9977" w:rsidR="000A20F7" w:rsidRDefault="00F8196C" w:rsidP="0066371C">
      <w:pPr>
        <w:pStyle w:val="ListParagraph"/>
        <w:widowControl/>
        <w:numPr>
          <w:ilvl w:val="0"/>
          <w:numId w:val="6"/>
        </w:numPr>
        <w:adjustRightInd w:val="0"/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the carpark on </w:t>
      </w:r>
      <w:r w:rsidR="000A20F7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Paringa Road behind the Millers Road </w:t>
      </w:r>
      <w:r w:rsidR="0055425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16 S</w:t>
      </w:r>
      <w:r w:rsidR="000A20F7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hops </w:t>
      </w: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will remain open </w:t>
      </w:r>
      <w:r w:rsidR="000A20F7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and can be accessed from the driveway closest to </w:t>
      </w:r>
      <w:proofErr w:type="spellStart"/>
      <w:r w:rsidR="000A20F7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Langshaw</w:t>
      </w:r>
      <w:proofErr w:type="spellEnd"/>
      <w:r w:rsidR="000A20F7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Street; </w:t>
      </w:r>
      <w:r w:rsidR="00DF1629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and</w:t>
      </w:r>
    </w:p>
    <w:p w14:paraId="722ECEE9" w14:textId="77777777" w:rsidR="00B10CB0" w:rsidRPr="0066371C" w:rsidRDefault="00B10CB0" w:rsidP="00B10CB0">
      <w:pPr>
        <w:pStyle w:val="ListParagraph"/>
        <w:widowControl/>
        <w:numPr>
          <w:ilvl w:val="0"/>
          <w:numId w:val="6"/>
        </w:numPr>
        <w:adjustRightInd w:val="0"/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access to the West Gate Freeway from the Millers Road will remain open.</w:t>
      </w:r>
    </w:p>
    <w:p w14:paraId="08C4B443" w14:textId="77777777" w:rsidR="00B10CB0" w:rsidRDefault="00B10CB0" w:rsidP="00675AA7">
      <w:pPr>
        <w:widowControl/>
        <w:adjustRightInd w:val="0"/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</w:p>
    <w:p w14:paraId="7D442C4D" w14:textId="260B23FC" w:rsidR="000A20F7" w:rsidRPr="00675AA7" w:rsidRDefault="00AD3B97" w:rsidP="00675AA7">
      <w:pPr>
        <w:widowControl/>
        <w:adjustRightInd w:val="0"/>
        <w:rPr>
          <w:rFonts w:asciiTheme="minorHAnsi" w:eastAsiaTheme="minorHAnsi" w:hAnsiTheme="minorHAnsi" w:cstheme="minorHAnsi"/>
          <w:b/>
          <w:color w:val="595959" w:themeColor="text1" w:themeTint="A6"/>
          <w:lang w:val="en-AU" w:bidi="ar-SA"/>
        </w:rPr>
      </w:pPr>
      <w:r w:rsidRPr="00675AA7">
        <w:rPr>
          <w:rFonts w:asciiTheme="minorHAnsi" w:eastAsiaTheme="minorHAnsi" w:hAnsiTheme="minorHAnsi" w:cstheme="minorHAnsi"/>
          <w:b/>
          <w:color w:val="595959" w:themeColor="text1" w:themeTint="A6"/>
          <w:lang w:val="en-AU" w:bidi="ar-SA"/>
        </w:rPr>
        <w:t xml:space="preserve">Some night works will be required as part of the 22kV </w:t>
      </w:r>
      <w:r w:rsidR="00B10CB0" w:rsidRPr="00675AA7">
        <w:rPr>
          <w:rFonts w:asciiTheme="minorHAnsi" w:eastAsiaTheme="minorHAnsi" w:hAnsiTheme="minorHAnsi" w:cstheme="minorHAnsi"/>
          <w:b/>
          <w:color w:val="595959" w:themeColor="text1" w:themeTint="A6"/>
          <w:lang w:val="en-AU" w:bidi="ar-SA"/>
        </w:rPr>
        <w:t xml:space="preserve">power line </w:t>
      </w:r>
      <w:r w:rsidRPr="00675AA7">
        <w:rPr>
          <w:rFonts w:asciiTheme="minorHAnsi" w:eastAsiaTheme="minorHAnsi" w:hAnsiTheme="minorHAnsi" w:cstheme="minorHAnsi"/>
          <w:b/>
          <w:color w:val="595959" w:themeColor="text1" w:themeTint="A6"/>
          <w:lang w:val="en-AU" w:bidi="ar-SA"/>
        </w:rPr>
        <w:t>re</w:t>
      </w:r>
      <w:r w:rsidR="00F76900" w:rsidRPr="00675AA7">
        <w:rPr>
          <w:rFonts w:asciiTheme="minorHAnsi" w:eastAsiaTheme="minorHAnsi" w:hAnsiTheme="minorHAnsi" w:cstheme="minorHAnsi"/>
          <w:b/>
          <w:color w:val="595959" w:themeColor="text1" w:themeTint="A6"/>
          <w:lang w:val="en-AU" w:bidi="ar-SA"/>
        </w:rPr>
        <w:t>location</w:t>
      </w:r>
      <w:r w:rsidRPr="00675AA7">
        <w:rPr>
          <w:rFonts w:asciiTheme="minorHAnsi" w:eastAsiaTheme="minorHAnsi" w:hAnsiTheme="minorHAnsi" w:cstheme="minorHAnsi"/>
          <w:b/>
          <w:color w:val="595959" w:themeColor="text1" w:themeTint="A6"/>
          <w:lang w:val="en-AU" w:bidi="ar-SA"/>
        </w:rPr>
        <w:t xml:space="preserve"> along </w:t>
      </w:r>
      <w:r w:rsidR="001846A6">
        <w:rPr>
          <w:rFonts w:asciiTheme="minorHAnsi" w:eastAsiaTheme="minorHAnsi" w:hAnsiTheme="minorHAnsi" w:cstheme="minorHAnsi"/>
          <w:b/>
          <w:color w:val="595959" w:themeColor="text1" w:themeTint="A6"/>
          <w:lang w:val="en-AU" w:bidi="ar-SA"/>
        </w:rPr>
        <w:t xml:space="preserve">the service road adjacent to the </w:t>
      </w:r>
      <w:r w:rsidR="00B10CB0" w:rsidRPr="00675AA7">
        <w:rPr>
          <w:rFonts w:asciiTheme="minorHAnsi" w:eastAsiaTheme="minorHAnsi" w:hAnsiTheme="minorHAnsi" w:cstheme="minorHAnsi"/>
          <w:b/>
          <w:color w:val="595959" w:themeColor="text1" w:themeTint="A6"/>
          <w:lang w:val="en-AU" w:bidi="ar-SA"/>
        </w:rPr>
        <w:t xml:space="preserve">Millers Road </w:t>
      </w:r>
      <w:r w:rsidRPr="00675AA7">
        <w:rPr>
          <w:rFonts w:asciiTheme="minorHAnsi" w:eastAsiaTheme="minorHAnsi" w:hAnsiTheme="minorHAnsi" w:cstheme="minorHAnsi"/>
          <w:b/>
          <w:color w:val="595959" w:themeColor="text1" w:themeTint="A6"/>
          <w:lang w:val="en-AU" w:bidi="ar-SA"/>
        </w:rPr>
        <w:t>16 Shop</w:t>
      </w:r>
      <w:r w:rsidR="00B10CB0" w:rsidRPr="00675AA7">
        <w:rPr>
          <w:rFonts w:asciiTheme="minorHAnsi" w:eastAsiaTheme="minorHAnsi" w:hAnsiTheme="minorHAnsi" w:cstheme="minorHAnsi"/>
          <w:b/>
          <w:color w:val="595959" w:themeColor="text1" w:themeTint="A6"/>
          <w:lang w:val="en-AU" w:bidi="ar-SA"/>
        </w:rPr>
        <w:t>s</w:t>
      </w:r>
      <w:r w:rsidRPr="00675AA7">
        <w:rPr>
          <w:rFonts w:asciiTheme="minorHAnsi" w:eastAsiaTheme="minorHAnsi" w:hAnsiTheme="minorHAnsi" w:cstheme="minorHAnsi"/>
          <w:b/>
          <w:color w:val="595959" w:themeColor="text1" w:themeTint="A6"/>
          <w:lang w:val="en-AU" w:bidi="ar-SA"/>
        </w:rPr>
        <w:t xml:space="preserve">. </w:t>
      </w:r>
      <w:r w:rsidR="003D657A" w:rsidRPr="00675AA7">
        <w:rPr>
          <w:rFonts w:asciiTheme="minorHAnsi" w:eastAsiaTheme="minorHAnsi" w:hAnsiTheme="minorHAnsi" w:cstheme="minorHAnsi"/>
          <w:b/>
          <w:color w:val="595959" w:themeColor="text1" w:themeTint="A6"/>
          <w:lang w:val="en-AU" w:bidi="ar-SA"/>
        </w:rPr>
        <w:t>Some local changes may be implemented during these works</w:t>
      </w:r>
      <w:r w:rsidR="00B10CB0" w:rsidRPr="00675AA7">
        <w:rPr>
          <w:rFonts w:asciiTheme="minorHAnsi" w:eastAsiaTheme="minorHAnsi" w:hAnsiTheme="minorHAnsi" w:cstheme="minorHAnsi"/>
          <w:b/>
          <w:color w:val="595959" w:themeColor="text1" w:themeTint="A6"/>
          <w:lang w:val="en-AU" w:bidi="ar-SA"/>
        </w:rPr>
        <w:t xml:space="preserve">. </w:t>
      </w:r>
    </w:p>
    <w:p w14:paraId="3D26C9E4" w14:textId="5C9740DE" w:rsidR="00950421" w:rsidRDefault="00950421" w:rsidP="00AC1FB0">
      <w:pPr>
        <w:pStyle w:val="TableParagraph"/>
        <w:rPr>
          <w:rFonts w:asciiTheme="minorHAnsi" w:eastAsiaTheme="minorHAnsi" w:hAnsiTheme="minorHAnsi" w:cstheme="minorHAnsi"/>
          <w:b/>
          <w:color w:val="595959" w:themeColor="text1" w:themeTint="A6"/>
          <w:lang w:val="en-AU" w:bidi="ar-SA"/>
        </w:rPr>
      </w:pPr>
    </w:p>
    <w:p w14:paraId="141BF37E" w14:textId="1868F66D" w:rsidR="00950421" w:rsidRDefault="00950421" w:rsidP="00AC1FB0">
      <w:pPr>
        <w:pStyle w:val="TableParagraph"/>
        <w:rPr>
          <w:rFonts w:asciiTheme="minorHAnsi" w:eastAsiaTheme="minorHAnsi" w:hAnsiTheme="minorHAnsi" w:cstheme="minorHAnsi"/>
          <w:b/>
          <w:color w:val="595959" w:themeColor="text1" w:themeTint="A6"/>
          <w:lang w:val="en-AU" w:bidi="ar-SA"/>
        </w:rPr>
      </w:pPr>
    </w:p>
    <w:p w14:paraId="613CDD84" w14:textId="77777777" w:rsidR="00DF1629" w:rsidRDefault="00DF1629">
      <w:pPr>
        <w:rPr>
          <w:rFonts w:asciiTheme="minorHAnsi" w:eastAsiaTheme="minorHAnsi" w:hAnsiTheme="minorHAnsi" w:cstheme="minorHAnsi"/>
          <w:i/>
          <w:color w:val="595959" w:themeColor="text1" w:themeTint="A6"/>
          <w:sz w:val="20"/>
          <w:szCs w:val="20"/>
          <w:lang w:val="en-AU" w:bidi="ar-SA"/>
        </w:rPr>
      </w:pPr>
      <w:r>
        <w:rPr>
          <w:rFonts w:asciiTheme="minorHAnsi" w:eastAsiaTheme="minorHAnsi" w:hAnsiTheme="minorHAnsi" w:cstheme="minorHAnsi"/>
          <w:i/>
          <w:color w:val="595959" w:themeColor="text1" w:themeTint="A6"/>
          <w:sz w:val="20"/>
          <w:szCs w:val="20"/>
          <w:lang w:val="en-AU" w:bidi="ar-SA"/>
        </w:rPr>
        <w:br w:type="page"/>
      </w:r>
    </w:p>
    <w:p w14:paraId="0F58DD14" w14:textId="73B426AE" w:rsidR="00950421" w:rsidRPr="00755589" w:rsidRDefault="00F27C8D" w:rsidP="00AC1FB0">
      <w:pPr>
        <w:pStyle w:val="TableParagraph"/>
        <w:rPr>
          <w:rFonts w:asciiTheme="minorHAnsi" w:eastAsiaTheme="minorHAnsi" w:hAnsiTheme="minorHAnsi" w:cstheme="minorHAnsi"/>
          <w:i/>
          <w:color w:val="595959" w:themeColor="text1" w:themeTint="A6"/>
          <w:sz w:val="20"/>
          <w:szCs w:val="20"/>
          <w:lang w:val="en-AU" w:bidi="ar-SA"/>
        </w:rPr>
      </w:pPr>
      <w:r>
        <w:rPr>
          <w:rFonts w:asciiTheme="minorHAnsi" w:eastAsiaTheme="minorHAnsi" w:hAnsiTheme="minorHAnsi" w:cstheme="minorHAnsi"/>
          <w:i/>
          <w:color w:val="595959" w:themeColor="text1" w:themeTint="A6"/>
          <w:sz w:val="20"/>
          <w:szCs w:val="20"/>
          <w:lang w:val="en-AU" w:bidi="ar-SA"/>
        </w:rPr>
        <w:lastRenderedPageBreak/>
        <w:t>Long-term</w:t>
      </w:r>
      <w:r w:rsidR="00755589" w:rsidRPr="00755589">
        <w:rPr>
          <w:rFonts w:asciiTheme="minorHAnsi" w:eastAsiaTheme="minorHAnsi" w:hAnsiTheme="minorHAnsi" w:cstheme="minorHAnsi"/>
          <w:i/>
          <w:color w:val="595959" w:themeColor="text1" w:themeTint="A6"/>
          <w:sz w:val="20"/>
          <w:szCs w:val="20"/>
          <w:lang w:val="en-AU" w:bidi="ar-SA"/>
        </w:rPr>
        <w:t xml:space="preserve"> closure of Paringa Road</w:t>
      </w:r>
      <w:r w:rsidR="00554251">
        <w:rPr>
          <w:rFonts w:asciiTheme="minorHAnsi" w:eastAsiaTheme="minorHAnsi" w:hAnsiTheme="minorHAnsi" w:cstheme="minorHAnsi"/>
          <w:i/>
          <w:color w:val="595959" w:themeColor="text1" w:themeTint="A6"/>
          <w:sz w:val="20"/>
          <w:szCs w:val="20"/>
          <w:lang w:val="en-AU" w:bidi="ar-SA"/>
        </w:rPr>
        <w:t>,</w:t>
      </w:r>
      <w:r w:rsidR="00DF1629">
        <w:rPr>
          <w:rFonts w:asciiTheme="minorHAnsi" w:eastAsiaTheme="minorHAnsi" w:hAnsiTheme="minorHAnsi" w:cstheme="minorHAnsi"/>
          <w:i/>
          <w:color w:val="595959" w:themeColor="text1" w:themeTint="A6"/>
          <w:sz w:val="20"/>
          <w:szCs w:val="20"/>
          <w:lang w:val="en-AU" w:bidi="ar-SA"/>
        </w:rPr>
        <w:t xml:space="preserve"> short term closure of Primula Avenue</w:t>
      </w:r>
      <w:proofErr w:type="gramStart"/>
      <w:r w:rsidR="00DF1629">
        <w:rPr>
          <w:rFonts w:asciiTheme="minorHAnsi" w:eastAsiaTheme="minorHAnsi" w:hAnsiTheme="minorHAnsi" w:cstheme="minorHAnsi"/>
          <w:i/>
          <w:color w:val="595959" w:themeColor="text1" w:themeTint="A6"/>
          <w:sz w:val="20"/>
          <w:szCs w:val="20"/>
          <w:lang w:val="en-AU" w:bidi="ar-SA"/>
        </w:rPr>
        <w:t xml:space="preserve">, </w:t>
      </w:r>
      <w:r w:rsidR="00554251">
        <w:rPr>
          <w:rFonts w:asciiTheme="minorHAnsi" w:eastAsiaTheme="minorHAnsi" w:hAnsiTheme="minorHAnsi" w:cstheme="minorHAnsi"/>
          <w:i/>
          <w:color w:val="595959" w:themeColor="text1" w:themeTint="A6"/>
          <w:sz w:val="20"/>
          <w:szCs w:val="20"/>
          <w:lang w:val="en-AU" w:bidi="ar-SA"/>
        </w:rPr>
        <w:t xml:space="preserve"> alternative</w:t>
      </w:r>
      <w:proofErr w:type="gramEnd"/>
      <w:r w:rsidR="00554251">
        <w:rPr>
          <w:rFonts w:asciiTheme="minorHAnsi" w:eastAsiaTheme="minorHAnsi" w:hAnsiTheme="minorHAnsi" w:cstheme="minorHAnsi"/>
          <w:i/>
          <w:color w:val="595959" w:themeColor="text1" w:themeTint="A6"/>
          <w:sz w:val="20"/>
          <w:szCs w:val="20"/>
          <w:lang w:val="en-AU" w:bidi="ar-SA"/>
        </w:rPr>
        <w:t xml:space="preserve"> access points and parking suggestions</w:t>
      </w:r>
      <w:r w:rsidR="00DF1629">
        <w:rPr>
          <w:noProof/>
          <w:lang w:val="en-AU" w:eastAsia="en-AU" w:bidi="ar-SA"/>
        </w:rPr>
        <w:drawing>
          <wp:inline distT="0" distB="0" distL="0" distR="0" wp14:anchorId="16F01283" wp14:editId="2BA1A7EE">
            <wp:extent cx="6330950" cy="2559050"/>
            <wp:effectExtent l="0" t="0" r="0" b="0"/>
            <wp:docPr id="5" name="Picture 5" descr="C:\Users\efisher\AppData\Local\Microsoft\Windows\INetCache\Content.Word\Paringa Road closure map_v9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isher\AppData\Local\Microsoft\Windows\INetCache\Content.Word\Paringa Road closure map_v9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5F37F" w14:textId="77777777" w:rsidR="0059148E" w:rsidRDefault="0059148E" w:rsidP="00464BFD">
      <w:pPr>
        <w:widowControl/>
        <w:autoSpaceDE/>
        <w:autoSpaceDN/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</w:pPr>
    </w:p>
    <w:p w14:paraId="4DFB47EC" w14:textId="77777777" w:rsidR="00464BFD" w:rsidRDefault="00464BFD" w:rsidP="00464BFD">
      <w:pPr>
        <w:widowControl/>
        <w:autoSpaceDE/>
        <w:autoSpaceDN/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</w:pPr>
      <w:r w:rsidRPr="00B94CDC"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  <w:t xml:space="preserve">What to expect during these works: </w:t>
      </w:r>
    </w:p>
    <w:p w14:paraId="3C02FB15" w14:textId="77777777" w:rsidR="00464BFD" w:rsidRPr="00B94CDC" w:rsidRDefault="00464BFD" w:rsidP="00464BFD">
      <w:pPr>
        <w:widowControl/>
        <w:autoSpaceDE/>
        <w:autoSpaceDN/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</w:pPr>
    </w:p>
    <w:p w14:paraId="59672001" w14:textId="5C6361D7" w:rsidR="00CB27C9" w:rsidRDefault="00B10CB0" w:rsidP="00CB27C9">
      <w:pPr>
        <w:pStyle w:val="ListParagraph"/>
        <w:widowControl/>
        <w:numPr>
          <w:ilvl w:val="0"/>
          <w:numId w:val="7"/>
        </w:numPr>
        <w:adjustRightInd w:val="0"/>
        <w:spacing w:line="276" w:lineRule="auto"/>
        <w:contextualSpacing/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s</w:t>
      </w:r>
      <w:r w:rsidR="00CB27C9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tage</w:t>
      </w:r>
      <w:r w:rsidR="00F27C8D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d</w:t>
      </w:r>
      <w:r w:rsidR="00CB27C9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closures </w:t>
      </w:r>
      <w:r w:rsidR="003D657A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along Paringa Road will be in place during the works to</w:t>
      </w:r>
      <w:r w:rsidR="00CB27C9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</w:t>
      </w: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move </w:t>
      </w:r>
      <w:r w:rsidR="00CB27C9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the 66kV powe</w:t>
      </w: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r </w:t>
      </w:r>
      <w:r w:rsidR="00CB27C9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line</w:t>
      </w: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underground. W</w:t>
      </w:r>
      <w:r w:rsidRPr="00B10CB0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e will advise residents of any specific individual driveway access impacts</w:t>
      </w:r>
      <w:r w:rsidRPr="00B10CB0">
        <w:rPr>
          <w:rFonts w:ascii="Arial" w:eastAsiaTheme="minorHAnsi" w:hAnsi="Arial" w:cs="Arial"/>
          <w:color w:val="52555A"/>
          <w:lang w:val="en-AU" w:bidi="ar-SA"/>
        </w:rPr>
        <w:t>;</w:t>
      </w:r>
    </w:p>
    <w:p w14:paraId="6443BC39" w14:textId="147032AC" w:rsidR="003F5498" w:rsidRPr="0066371C" w:rsidRDefault="00B10CB0" w:rsidP="003F5498">
      <w:pPr>
        <w:pStyle w:val="L1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3F5498" w:rsidRPr="0066371C">
        <w:rPr>
          <w:rFonts w:asciiTheme="minorHAnsi" w:hAnsiTheme="minorHAnsi" w:cstheme="minorHAnsi"/>
        </w:rPr>
        <w:t>n increase in construction noise from our machinery and trucks;</w:t>
      </w:r>
    </w:p>
    <w:p w14:paraId="1598CC33" w14:textId="2F54A5D6" w:rsidR="005F2B2D" w:rsidRDefault="00B10CB0" w:rsidP="003F5498">
      <w:pPr>
        <w:pStyle w:val="ListParagraph"/>
        <w:widowControl/>
        <w:numPr>
          <w:ilvl w:val="0"/>
          <w:numId w:val="6"/>
        </w:numPr>
        <w:adjustRightInd w:val="0"/>
        <w:spacing w:line="276" w:lineRule="auto"/>
        <w:contextualSpacing/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w</w:t>
      </w:r>
      <w:r w:rsidR="003F5498" w:rsidRPr="0066371C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ater spray trucks to help manage dust and dirt;</w:t>
      </w:r>
      <w:r w:rsidR="003F5498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</w:t>
      </w:r>
    </w:p>
    <w:tbl>
      <w:tblPr>
        <w:tblStyle w:val="TableGrid"/>
        <w:tblpPr w:leftFromText="181" w:rightFromText="181" w:vertAnchor="page" w:horzAnchor="margin" w:tblpY="11731"/>
        <w:tblOverlap w:val="never"/>
        <w:tblW w:w="9044" w:type="dxa"/>
        <w:tblLayout w:type="fixed"/>
        <w:tblLook w:val="04A0" w:firstRow="1" w:lastRow="0" w:firstColumn="1" w:lastColumn="0" w:noHBand="0" w:noVBand="1"/>
      </w:tblPr>
      <w:tblGrid>
        <w:gridCol w:w="716"/>
        <w:gridCol w:w="3947"/>
        <w:gridCol w:w="529"/>
        <w:gridCol w:w="3800"/>
        <w:gridCol w:w="52"/>
      </w:tblGrid>
      <w:tr w:rsidR="0059148E" w:rsidRPr="00DF54F9" w14:paraId="365B343B" w14:textId="77777777" w:rsidTr="0059148E">
        <w:trPr>
          <w:gridAfter w:val="1"/>
          <w:wAfter w:w="52" w:type="dxa"/>
          <w:trHeight w:val="233"/>
        </w:trPr>
        <w:tc>
          <w:tcPr>
            <w:tcW w:w="8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DE6CD0" w14:textId="05966336" w:rsidR="0059148E" w:rsidRPr="004714B8" w:rsidRDefault="0059148E" w:rsidP="0059148E">
            <w:pPr>
              <w:pStyle w:val="Default"/>
              <w:rPr>
                <w:rStyle w:val="Blue"/>
                <w:rFonts w:ascii="Calibri" w:hAnsi="Calibri" w:cs="Calibri"/>
                <w:b/>
                <w:iCs/>
                <w:color w:val="1F497D" w:themeColor="text2"/>
                <w:sz w:val="22"/>
                <w:szCs w:val="22"/>
              </w:rPr>
            </w:pPr>
            <w:r w:rsidRPr="00750281">
              <w:rPr>
                <w:rStyle w:val="Blue"/>
                <w:rFonts w:ascii="Calibri" w:hAnsi="Calibri" w:cs="Calibri"/>
                <w:b/>
                <w:color w:val="595959" w:themeColor="text1" w:themeTint="A6"/>
              </w:rPr>
              <w:t>Contact us</w:t>
            </w:r>
          </w:p>
          <w:p w14:paraId="6D012873" w14:textId="77777777" w:rsidR="0059148E" w:rsidRPr="00FC3AB3" w:rsidRDefault="0059148E" w:rsidP="0059148E">
            <w:pPr>
              <w:pStyle w:val="Default"/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  <w:t>Please contact us if you have any questions or feedback about these works.</w:t>
            </w:r>
          </w:p>
          <w:p w14:paraId="6079A927" w14:textId="2AE33DFF" w:rsidR="0059148E" w:rsidRPr="004714B8" w:rsidRDefault="0059148E" w:rsidP="0059148E">
            <w:pPr>
              <w:pStyle w:val="Default"/>
              <w:rPr>
                <w:rStyle w:val="Blue"/>
                <w:rFonts w:ascii="Calibri" w:hAnsi="Calibri" w:cs="Calibri"/>
                <w:b/>
                <w:iCs/>
                <w:color w:val="595959" w:themeColor="text1" w:themeTint="A6"/>
                <w:sz w:val="22"/>
                <w:szCs w:val="22"/>
              </w:rPr>
            </w:pPr>
          </w:p>
        </w:tc>
      </w:tr>
      <w:tr w:rsidR="0059148E" w:rsidRPr="00DF54F9" w14:paraId="05C1671D" w14:textId="77777777" w:rsidTr="0059148E">
        <w:trPr>
          <w:trHeight w:val="30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3EF86F6" w14:textId="77777777" w:rsidR="0059148E" w:rsidRPr="00DF54F9" w:rsidRDefault="0059148E" w:rsidP="0059148E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 w:bidi="ar-SA"/>
              </w:rPr>
              <w:drawing>
                <wp:inline distT="0" distB="0" distL="0" distR="0" wp14:anchorId="0577C5E2" wp14:editId="5EEF3323">
                  <wp:extent cx="246380" cy="224443"/>
                  <wp:effectExtent l="0" t="0" r="127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14:paraId="771968CD" w14:textId="61D0B407" w:rsidR="0059148E" w:rsidRPr="00FC3AB3" w:rsidRDefault="0059148E" w:rsidP="0059148E">
            <w:pPr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westgatetunnelproject.vic.gov.au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24D66DB8" w14:textId="77777777" w:rsidR="0059148E" w:rsidRPr="00FC3AB3" w:rsidRDefault="0059148E" w:rsidP="0059148E">
            <w:pPr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 w:bidi="ar-SA"/>
              </w:rPr>
              <w:drawing>
                <wp:inline distT="0" distB="0" distL="0" distR="0" wp14:anchorId="19899CDC" wp14:editId="4F5360EA">
                  <wp:extent cx="229255" cy="224393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" cy="2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BFF63" w14:textId="53F7A4DD" w:rsidR="0059148E" w:rsidRPr="00FC3AB3" w:rsidRDefault="0059148E" w:rsidP="0059148E">
            <w:pPr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facebook.com/westgatetunnelproject</w:t>
            </w:r>
          </w:p>
        </w:tc>
      </w:tr>
      <w:tr w:rsidR="0059148E" w:rsidRPr="00DF54F9" w14:paraId="6469B95C" w14:textId="77777777" w:rsidTr="0059148E">
        <w:trPr>
          <w:trHeight w:val="36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79D7775" w14:textId="77777777" w:rsidR="0059148E" w:rsidRPr="00DF54F9" w:rsidRDefault="0059148E" w:rsidP="0059148E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 w:bidi="ar-SA"/>
              </w:rPr>
              <w:drawing>
                <wp:inline distT="0" distB="0" distL="0" distR="0" wp14:anchorId="4CB9C54D" wp14:editId="0DD30214">
                  <wp:extent cx="244475" cy="231177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14:paraId="1EFCBEFD" w14:textId="43DB4A7D" w:rsidR="0059148E" w:rsidRPr="00FC3AB3" w:rsidRDefault="0059148E" w:rsidP="0059148E">
            <w:pPr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westgatetunnelproject@wda.vic.gov.au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6137B092" w14:textId="77777777" w:rsidR="0059148E" w:rsidRPr="00FC3AB3" w:rsidRDefault="0059148E" w:rsidP="0059148E">
            <w:pPr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 w:bidi="ar-SA"/>
              </w:rPr>
              <w:drawing>
                <wp:inline distT="0" distB="0" distL="0" distR="0" wp14:anchorId="73036A57" wp14:editId="65138AD5">
                  <wp:extent cx="218783" cy="207363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DC7E0" w14:textId="43497C48" w:rsidR="0059148E" w:rsidRPr="00FC3AB3" w:rsidRDefault="0059148E" w:rsidP="0059148E">
            <w:pPr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@</w:t>
            </w:r>
            <w:proofErr w:type="spellStart"/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westgatetunnel</w:t>
            </w:r>
            <w:proofErr w:type="spellEnd"/>
          </w:p>
        </w:tc>
      </w:tr>
      <w:tr w:rsidR="0059148E" w:rsidRPr="00DF54F9" w14:paraId="70E977AF" w14:textId="77777777" w:rsidTr="0059148E">
        <w:trPr>
          <w:trHeight w:val="4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6F8E838" w14:textId="77777777" w:rsidR="0059148E" w:rsidRPr="00DF54F9" w:rsidRDefault="0059148E" w:rsidP="0059148E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 w:bidi="ar-SA"/>
              </w:rPr>
              <w:drawing>
                <wp:inline distT="0" distB="0" distL="0" distR="0" wp14:anchorId="39C1F7B4" wp14:editId="61488490">
                  <wp:extent cx="229031" cy="21317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14:paraId="55F19877" w14:textId="77777777" w:rsidR="0059148E" w:rsidRPr="00FC3AB3" w:rsidRDefault="0059148E" w:rsidP="0059148E">
            <w:pPr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 xml:space="preserve">1800 105 105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3072EB31" w14:textId="77777777" w:rsidR="0059148E" w:rsidRPr="00FC3AB3" w:rsidRDefault="0059148E" w:rsidP="0059148E">
            <w:pPr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noProof/>
                <w:color w:val="404040" w:themeColor="text1" w:themeTint="BF"/>
                <w:lang w:eastAsia="en-AU" w:bidi="ar-SA"/>
              </w:rPr>
              <w:drawing>
                <wp:inline distT="0" distB="0" distL="0" distR="0" wp14:anchorId="36126FCA" wp14:editId="7C576C4D">
                  <wp:extent cx="207563" cy="200359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il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4" cy="2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58819" w14:textId="331404FF" w:rsidR="0059148E" w:rsidRPr="00FC3AB3" w:rsidRDefault="0059148E" w:rsidP="0059148E">
            <w:pPr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West Gate Tunnel Project</w:t>
            </w:r>
          </w:p>
          <w:p w14:paraId="263303FF" w14:textId="77777777" w:rsidR="0059148E" w:rsidRPr="00FC3AB3" w:rsidRDefault="0059148E" w:rsidP="0059148E">
            <w:pPr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GPO Box 4509</w:t>
            </w:r>
          </w:p>
          <w:p w14:paraId="0E2D0A1B" w14:textId="77777777" w:rsidR="0059148E" w:rsidRPr="00FC3AB3" w:rsidRDefault="0059148E" w:rsidP="0059148E">
            <w:pPr>
              <w:rPr>
                <w:rFonts w:ascii="Calibri" w:hAnsi="Calibri" w:cs="Calibri"/>
                <w:color w:val="404040" w:themeColor="text1" w:themeTint="BF"/>
                <w:lang w:val="en-US"/>
              </w:rPr>
            </w:pPr>
            <w:r w:rsidRPr="00FC3AB3">
              <w:rPr>
                <w:rFonts w:ascii="Calibri" w:hAnsi="Calibri" w:cs="Calibri"/>
                <w:color w:val="404040" w:themeColor="text1" w:themeTint="BF"/>
                <w:lang w:val="en-US"/>
              </w:rPr>
              <w:t>Melbourne Victoria 3001</w:t>
            </w:r>
          </w:p>
        </w:tc>
      </w:tr>
      <w:tr w:rsidR="0059148E" w:rsidRPr="00DF54F9" w14:paraId="043716D2" w14:textId="77777777" w:rsidTr="0059148E">
        <w:trPr>
          <w:trHeight w:val="528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7A17886" w14:textId="77777777" w:rsidR="0059148E" w:rsidRPr="00DF54F9" w:rsidRDefault="0059148E" w:rsidP="0059148E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DF54F9">
              <w:rPr>
                <w:rFonts w:asciiTheme="minorHAnsi" w:hAnsiTheme="minorHAnsi" w:cstheme="minorHAnsi"/>
                <w:noProof/>
                <w:sz w:val="20"/>
                <w:lang w:eastAsia="en-AU" w:bidi="ar-SA"/>
              </w:rPr>
              <w:drawing>
                <wp:inline distT="0" distB="0" distL="0" distR="0" wp14:anchorId="40E2B099" wp14:editId="539DA357">
                  <wp:extent cx="393113" cy="355600"/>
                  <wp:effectExtent l="0" t="0" r="6985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terprete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6" cy="3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14:paraId="18998194" w14:textId="77777777" w:rsidR="0059148E" w:rsidRPr="004714B8" w:rsidRDefault="0059148E" w:rsidP="0059148E">
            <w:pPr>
              <w:rPr>
                <w:rFonts w:ascii="Calibri" w:hAnsi="Calibri" w:cs="Calibri"/>
                <w:b/>
                <w:lang w:val="en-US"/>
              </w:rPr>
            </w:pPr>
            <w:r w:rsidRPr="00FC3AB3">
              <w:rPr>
                <w:rFonts w:ascii="Calibri" w:hAnsi="Calibri" w:cs="Calibri"/>
                <w:b/>
                <w:color w:val="404040" w:themeColor="text1" w:themeTint="BF"/>
                <w:lang w:val="en-US"/>
              </w:rPr>
              <w:t>Interpreter service: 13 14 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540CB686" w14:textId="77777777" w:rsidR="0059148E" w:rsidRPr="004714B8" w:rsidRDefault="0059148E" w:rsidP="0059148E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30F85" w14:textId="77777777" w:rsidR="0059148E" w:rsidRPr="004714B8" w:rsidRDefault="0059148E" w:rsidP="0059148E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14:paraId="524FBCB4" w14:textId="5D6AC2CE" w:rsidR="000017E8" w:rsidRDefault="00B10CB0" w:rsidP="001846A6">
      <w:pPr>
        <w:pStyle w:val="ListParagraph"/>
        <w:widowControl/>
        <w:numPr>
          <w:ilvl w:val="0"/>
          <w:numId w:val="6"/>
        </w:numPr>
        <w:adjustRightInd w:val="0"/>
        <w:spacing w:line="276" w:lineRule="auto"/>
        <w:contextualSpacing/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e</w:t>
      </w:r>
      <w:r w:rsidR="00F27C8D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quipment used for these works </w:t>
      </w:r>
      <w:r w:rsidR="00F27C8D" w:rsidRPr="00AD3B97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include</w:t>
      </w:r>
      <w:r w:rsidR="00F76900" w:rsidRPr="00AD3B97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heavy vehicles and trailers</w:t>
      </w:r>
      <w:r w:rsidR="00F76900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,</w:t>
      </w:r>
      <w:r w:rsidR="00F27C8D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excavators, jack hammers, compaction equipment and asphalt cutting saw</w:t>
      </w:r>
      <w:r w:rsidR="00152656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; and</w:t>
      </w:r>
    </w:p>
    <w:p w14:paraId="06EB2E7E" w14:textId="2DAC7ED3" w:rsidR="000017E8" w:rsidRPr="00567F1B" w:rsidRDefault="000017E8" w:rsidP="001846A6">
      <w:pPr>
        <w:pStyle w:val="ListParagraph"/>
        <w:widowControl/>
        <w:numPr>
          <w:ilvl w:val="0"/>
          <w:numId w:val="6"/>
        </w:numPr>
        <w:adjustRightInd w:val="0"/>
        <w:spacing w:line="276" w:lineRule="auto"/>
        <w:contextualSpacing/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t</w:t>
      </w:r>
      <w:r w:rsidRPr="000017E8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raffic changes </w:t>
      </w: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with</w:t>
      </w:r>
      <w:r w:rsidRPr="000017E8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signed detours</w:t>
      </w: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</w:t>
      </w:r>
      <w:r w:rsidRPr="000017E8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– latest traffic updates are available at </w:t>
      </w:r>
      <w:hyperlink r:id="rId16" w:history="1">
        <w:r w:rsidRPr="005B6060">
          <w:rPr>
            <w:rStyle w:val="Hyperlink"/>
            <w:rFonts w:asciiTheme="minorHAnsi" w:eastAsiaTheme="minorHAnsi" w:hAnsiTheme="minorHAnsi" w:cstheme="minorHAnsi"/>
            <w:lang w:val="en-AU" w:bidi="ar-SA"/>
          </w:rPr>
          <w:t>http://westgatetunnelproject.vic.gov.au/traveldisruptions/</w:t>
        </w:r>
      </w:hyperlink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. </w:t>
      </w:r>
    </w:p>
    <w:p w14:paraId="4B0B00CD" w14:textId="77777777" w:rsidR="000017E8" w:rsidRDefault="000017E8" w:rsidP="00567F1B">
      <w:pP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</w:p>
    <w:p w14:paraId="769C5DF1" w14:textId="77777777" w:rsidR="00755589" w:rsidRPr="00950421" w:rsidRDefault="00755589" w:rsidP="00755589">
      <w:pPr>
        <w:pStyle w:val="TableParagraph"/>
        <w:rPr>
          <w:rFonts w:asciiTheme="minorHAnsi" w:eastAsiaTheme="minorHAnsi" w:hAnsiTheme="minorHAnsi" w:cstheme="minorHAnsi"/>
          <w:b/>
          <w:color w:val="595959" w:themeColor="text1" w:themeTint="A6"/>
          <w:lang w:val="en-AU" w:bidi="ar-SA"/>
        </w:rPr>
      </w:pPr>
      <w:r w:rsidRPr="00950421">
        <w:rPr>
          <w:rFonts w:asciiTheme="minorHAnsi" w:eastAsiaTheme="minorHAnsi" w:hAnsiTheme="minorHAnsi" w:cstheme="minorHAnsi"/>
          <w:b/>
          <w:color w:val="595959" w:themeColor="text1" w:themeTint="A6"/>
          <w:lang w:val="en-AU" w:bidi="ar-SA"/>
        </w:rPr>
        <w:t>Please note that works may be rescheduled in the event of bad weather or other unavoidable circumstances.</w:t>
      </w:r>
    </w:p>
    <w:p w14:paraId="67CCEE18" w14:textId="076DAAA2" w:rsidR="00755589" w:rsidRPr="00950421" w:rsidRDefault="00590237" w:rsidP="00755589">
      <w:pPr>
        <w:pStyle w:val="TableParagraph"/>
        <w:rPr>
          <w:rFonts w:asciiTheme="minorHAnsi" w:eastAsiaTheme="minorHAnsi" w:hAnsiTheme="minorHAnsi" w:cstheme="minorHAnsi"/>
          <w:i/>
          <w:color w:val="595959" w:themeColor="text1" w:themeTint="A6"/>
          <w:sz w:val="20"/>
          <w:lang w:val="en-AU" w:bidi="ar-SA"/>
        </w:rPr>
      </w:pPr>
      <w:r>
        <w:rPr>
          <w:rFonts w:asciiTheme="minorHAnsi" w:eastAsiaTheme="minorHAnsi" w:hAnsiTheme="minorHAnsi" w:cstheme="minorHAnsi"/>
          <w:noProof/>
          <w:color w:val="595959" w:themeColor="text1" w:themeTint="A6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5FE09" wp14:editId="23339B0B">
                <wp:simplePos x="0" y="0"/>
                <wp:positionH relativeFrom="margin">
                  <wp:posOffset>-161925</wp:posOffset>
                </wp:positionH>
                <wp:positionV relativeFrom="paragraph">
                  <wp:posOffset>135890</wp:posOffset>
                </wp:positionV>
                <wp:extent cx="6667500" cy="7620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762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7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C4716F2" id="Rounded Rectangle 4" o:spid="_x0000_s1026" style="position:absolute;margin-left:-12.75pt;margin-top:10.7pt;width:5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" filled="f" strokecolor="#00b7bd" strokeweight="2pt">
                <w10:wrap anchorx="margin"/>
              </v:roundrect>
            </w:pict>
          </mc:Fallback>
        </mc:AlternateContent>
      </w:r>
    </w:p>
    <w:p w14:paraId="68C090DB" w14:textId="6050EF9B" w:rsidR="000017E8" w:rsidRDefault="000017E8" w:rsidP="000017E8">
      <w:pP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  <w:r w:rsidRPr="00567F1B">
        <w:rPr>
          <w:rFonts w:asciiTheme="minorHAnsi" w:eastAsiaTheme="minorHAnsi" w:hAnsiTheme="minorHAnsi" w:cstheme="minorHAnsi"/>
          <w:b/>
          <w:color w:val="595959" w:themeColor="text1" w:themeTint="A6"/>
          <w:lang w:val="en-AU" w:bidi="ar-SA"/>
        </w:rPr>
        <w:t>Did you know?</w:t>
      </w: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br/>
        <w:t xml:space="preserve">There is </w:t>
      </w:r>
      <w:proofErr w:type="spellStart"/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o</w:t>
      </w:r>
      <w:r w:rsidRPr="006D15C6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nging</w:t>
      </w:r>
      <w:proofErr w:type="spellEnd"/>
      <w:r w:rsidRPr="006D15C6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tree and vegetation removal in the area, including on the freeway side of noise walls, however as part of the </w:t>
      </w:r>
      <w:proofErr w:type="gramStart"/>
      <w:r w:rsidRPr="006D15C6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project  we</w:t>
      </w:r>
      <w:proofErr w:type="gramEnd"/>
      <w:r w:rsidRPr="006D15C6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will plant more than 17,700 trees, of which 4000 will be mature trees. </w:t>
      </w:r>
      <w:r w:rsidRPr="001846A6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In addition, we will plant approximately 900,000 plants.</w:t>
      </w:r>
    </w:p>
    <w:p w14:paraId="3BD6FF30" w14:textId="0865B1F5" w:rsidR="00950421" w:rsidRPr="003D657A" w:rsidRDefault="00950421" w:rsidP="003D657A">
      <w:pPr>
        <w:pStyle w:val="TableParagraph"/>
        <w:rPr>
          <w:rFonts w:asciiTheme="minorHAnsi" w:eastAsiaTheme="minorHAnsi" w:hAnsiTheme="minorHAnsi" w:cstheme="minorHAnsi"/>
          <w:b/>
          <w:color w:val="595959" w:themeColor="text1" w:themeTint="A6"/>
          <w:lang w:val="en-AU" w:bidi="ar-SA"/>
        </w:rPr>
      </w:pPr>
    </w:p>
    <w:p w14:paraId="4208A091" w14:textId="77777777" w:rsidR="00950421" w:rsidRDefault="00950421" w:rsidP="00675AA7"/>
    <w:sectPr w:rsidR="00950421" w:rsidSect="001332DE">
      <w:footerReference w:type="default" r:id="rId17"/>
      <w:headerReference w:type="first" r:id="rId18"/>
      <w:type w:val="continuous"/>
      <w:pgSz w:w="11910" w:h="16840"/>
      <w:pgMar w:top="1580" w:right="620" w:bottom="0" w:left="13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3D7A7" w14:textId="77777777" w:rsidR="00DD2A7F" w:rsidRDefault="00DD2A7F" w:rsidP="00DA276F">
      <w:r>
        <w:separator/>
      </w:r>
    </w:p>
  </w:endnote>
  <w:endnote w:type="continuationSeparator" w:id="0">
    <w:p w14:paraId="66AB60E2" w14:textId="77777777" w:rsidR="00DD2A7F" w:rsidRDefault="00DD2A7F" w:rsidP="00DA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C Medium">
    <w:altName w:val="Calibri"/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SemiBold">
    <w:altName w:val="Arial"/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47552" w14:textId="77777777" w:rsidR="00B94CDC" w:rsidRDefault="00B94CDC">
    <w:pPr>
      <w:pStyle w:val="Footer"/>
    </w:pPr>
    <w:r>
      <w:rPr>
        <w:noProof/>
        <w:lang w:val="en-AU" w:eastAsia="en-AU" w:bidi="ar-SA"/>
      </w:rPr>
      <w:drawing>
        <wp:anchor distT="0" distB="0" distL="114300" distR="114300" simplePos="0" relativeHeight="251663360" behindDoc="1" locked="0" layoutInCell="1" allowOverlap="1" wp14:anchorId="7EE47CE3" wp14:editId="1E980DE6">
          <wp:simplePos x="0" y="0"/>
          <wp:positionH relativeFrom="page">
            <wp:align>right</wp:align>
          </wp:positionH>
          <wp:positionV relativeFrom="paragraph">
            <wp:posOffset>-600710</wp:posOffset>
          </wp:positionV>
          <wp:extent cx="7696800" cy="1198800"/>
          <wp:effectExtent l="0" t="0" r="0" b="190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KS NOTF_ Footer_letter (JV, client logos)_TEM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8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FD3DB" w14:textId="77777777" w:rsidR="00DD2A7F" w:rsidRDefault="00DD2A7F" w:rsidP="00DA276F">
      <w:r>
        <w:separator/>
      </w:r>
    </w:p>
  </w:footnote>
  <w:footnote w:type="continuationSeparator" w:id="0">
    <w:p w14:paraId="188E688F" w14:textId="77777777" w:rsidR="00DD2A7F" w:rsidRDefault="00DD2A7F" w:rsidP="00DA2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DE5A5" w14:textId="77777777" w:rsidR="00950421" w:rsidRDefault="00950421" w:rsidP="00950421">
    <w:pPr>
      <w:spacing w:before="91" w:line="191" w:lineRule="exact"/>
      <w:ind w:right="129"/>
      <w:jc w:val="right"/>
      <w:rPr>
        <w:rFonts w:ascii="VIC Medium"/>
        <w:sz w:val="15"/>
      </w:rPr>
    </w:pPr>
    <w:r>
      <w:rPr>
        <w:noProof/>
        <w:lang w:val="en-AU" w:eastAsia="en-AU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A59E6BA" wp14:editId="75F553EB">
              <wp:simplePos x="0" y="0"/>
              <wp:positionH relativeFrom="page">
                <wp:posOffset>909955</wp:posOffset>
              </wp:positionH>
              <wp:positionV relativeFrom="paragraph">
                <wp:posOffset>-64135</wp:posOffset>
              </wp:positionV>
              <wp:extent cx="2372995" cy="968375"/>
              <wp:effectExtent l="5080" t="2540" r="3175" b="635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72995" cy="968375"/>
                        <a:chOff x="1433" y="-101"/>
                        <a:chExt cx="3737" cy="1525"/>
                      </a:xfrm>
                    </wpg:grpSpPr>
                    <pic:pic xmlns:pic="http://schemas.openxmlformats.org/drawingml/2006/picture">
                      <pic:nvPicPr>
                        <pic:cNvPr id="1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7" y="-101"/>
                          <a:ext cx="3732" cy="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2" y="556"/>
                          <a:ext cx="612" cy="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77" y="480"/>
                          <a:ext cx="393" cy="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30C3CD9" id="Group 10" o:spid="_x0000_s1026" style="position:absolute;margin-left:71.65pt;margin-top:-5.05pt;width:186.85pt;height:76.25pt;z-index:251661312;mso-position-horizontal-relative:page" coordorigin="1433,-101" coordsize="3737,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left:1437;top:-101;width:3732;height: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">
                <v:imagedata r:id="rId4" o:title=""/>
              </v:shape>
              <v:shape id="Picture 12" o:spid="_x0000_s1028" type="#_x0000_t75" style="position:absolute;left:1432;top:556;width:612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">
                <v:imagedata r:id="rId5" o:title=""/>
              </v:shape>
              <v:shape id="Picture 11" o:spid="_x0000_s1029" type="#_x0000_t75" style="position:absolute;left:2077;top:480;width:393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">
                <v:imagedata r:id="rId6" o:title=""/>
              </v:shape>
              <w10:wrap anchorx="page"/>
            </v:group>
          </w:pict>
        </mc:Fallback>
      </mc:AlternateContent>
    </w:r>
    <w:r>
      <w:rPr>
        <w:rFonts w:ascii="VIC Medium"/>
        <w:color w:val="231F20"/>
        <w:sz w:val="15"/>
      </w:rPr>
      <w:t>West Gate Tunnel Project</w:t>
    </w:r>
  </w:p>
  <w:p w14:paraId="429FC89A" w14:textId="77777777" w:rsidR="00950421" w:rsidRDefault="00950421" w:rsidP="00950421">
    <w:pPr>
      <w:spacing w:line="180" w:lineRule="exact"/>
      <w:ind w:right="129"/>
      <w:jc w:val="right"/>
      <w:rPr>
        <w:rFonts w:ascii="VIC Medium"/>
        <w:sz w:val="15"/>
      </w:rPr>
    </w:pPr>
    <w:r>
      <w:rPr>
        <w:rFonts w:ascii="VIC Medium"/>
        <w:color w:val="231F20"/>
        <w:sz w:val="15"/>
      </w:rPr>
      <w:t>GPO Box 33312</w:t>
    </w:r>
  </w:p>
  <w:p w14:paraId="06DF97BC" w14:textId="77777777" w:rsidR="00950421" w:rsidRDefault="00950421" w:rsidP="00950421">
    <w:pPr>
      <w:spacing w:line="180" w:lineRule="exact"/>
      <w:ind w:right="129"/>
      <w:jc w:val="right"/>
      <w:rPr>
        <w:rFonts w:ascii="VIC Medium"/>
        <w:sz w:val="15"/>
      </w:rPr>
    </w:pPr>
    <w:r>
      <w:rPr>
        <w:rFonts w:ascii="VIC Medium"/>
        <w:color w:val="231F20"/>
        <w:sz w:val="15"/>
      </w:rPr>
      <w:t>Melbourne Victoria 3004</w:t>
    </w:r>
  </w:p>
  <w:p w14:paraId="4ACCCE54" w14:textId="77777777" w:rsidR="00950421" w:rsidRDefault="00950421" w:rsidP="00950421">
    <w:pPr>
      <w:spacing w:line="191" w:lineRule="exact"/>
      <w:ind w:right="129"/>
      <w:jc w:val="right"/>
      <w:rPr>
        <w:rFonts w:ascii="VIC Medium"/>
        <w:sz w:val="15"/>
      </w:rPr>
    </w:pPr>
    <w:r>
      <w:rPr>
        <w:rFonts w:ascii="VIC Medium"/>
        <w:color w:val="00BAC0"/>
        <w:sz w:val="15"/>
      </w:rPr>
      <w:t>1800 105 105</w:t>
    </w:r>
  </w:p>
  <w:p w14:paraId="2E144DD9" w14:textId="77777777" w:rsidR="00950421" w:rsidRDefault="00950421" w:rsidP="00950421">
    <w:pPr>
      <w:spacing w:before="114" w:line="213" w:lineRule="auto"/>
      <w:ind w:left="6954" w:right="129" w:firstLine="453"/>
      <w:jc w:val="right"/>
      <w:rPr>
        <w:sz w:val="15"/>
      </w:rPr>
    </w:pPr>
    <w:r>
      <w:rPr>
        <w:color w:val="231F20"/>
        <w:sz w:val="15"/>
      </w:rPr>
      <w:t>westgatetunnelproject.vic.gov.au</w:t>
    </w:r>
    <w:hyperlink r:id="rId7">
      <w:r>
        <w:rPr>
          <w:color w:val="231F20"/>
          <w:sz w:val="15"/>
        </w:rPr>
        <w:t xml:space="preserve"> westgatetunnelproject@wda.vic.gov.au</w:t>
      </w:r>
    </w:hyperlink>
  </w:p>
  <w:p w14:paraId="5BFB55CC" w14:textId="77777777" w:rsidR="00950421" w:rsidRDefault="00950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A8D"/>
    <w:multiLevelType w:val="hybridMultilevel"/>
    <w:tmpl w:val="F1CE0A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782B5B"/>
    <w:multiLevelType w:val="hybridMultilevel"/>
    <w:tmpl w:val="ECA61D76"/>
    <w:lvl w:ilvl="0" w:tplc="6DACC278">
      <w:numFmt w:val="bullet"/>
      <w:lvlText w:val="-"/>
      <w:lvlJc w:val="left"/>
      <w:pPr>
        <w:ind w:left="720" w:hanging="360"/>
      </w:pPr>
      <w:rPr>
        <w:rFonts w:ascii="VIC Light" w:eastAsia="VIC Light" w:hAnsi="VIC Light" w:cs="VIC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247D"/>
    <w:multiLevelType w:val="hybridMultilevel"/>
    <w:tmpl w:val="F5F44EBC"/>
    <w:lvl w:ilvl="0" w:tplc="0C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" w15:restartNumberingAfterBreak="0">
    <w:nsid w:val="44D30B23"/>
    <w:multiLevelType w:val="hybridMultilevel"/>
    <w:tmpl w:val="DFF68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82ECD"/>
    <w:multiLevelType w:val="hybridMultilevel"/>
    <w:tmpl w:val="649085FE"/>
    <w:lvl w:ilvl="0" w:tplc="E3E8BFA6">
      <w:numFmt w:val="bullet"/>
      <w:lvlText w:val="•"/>
      <w:lvlJc w:val="left"/>
      <w:pPr>
        <w:ind w:left="278" w:hanging="171"/>
      </w:pPr>
      <w:rPr>
        <w:rFonts w:ascii="VIC Light" w:eastAsia="VIC Light" w:hAnsi="VIC Light" w:cs="VIC Light" w:hint="default"/>
        <w:color w:val="333740"/>
        <w:spacing w:val="-13"/>
        <w:w w:val="100"/>
        <w:sz w:val="20"/>
        <w:szCs w:val="20"/>
        <w:lang w:val="en-US" w:eastAsia="en-US" w:bidi="en-US"/>
      </w:rPr>
    </w:lvl>
    <w:lvl w:ilvl="1" w:tplc="ECA28F46">
      <w:numFmt w:val="bullet"/>
      <w:lvlText w:val="•"/>
      <w:lvlJc w:val="left"/>
      <w:pPr>
        <w:ind w:left="1248" w:hanging="171"/>
      </w:pPr>
      <w:rPr>
        <w:rFonts w:hint="default"/>
        <w:lang w:val="en-US" w:eastAsia="en-US" w:bidi="en-US"/>
      </w:rPr>
    </w:lvl>
    <w:lvl w:ilvl="2" w:tplc="F0A44A28">
      <w:numFmt w:val="bullet"/>
      <w:lvlText w:val="•"/>
      <w:lvlJc w:val="left"/>
      <w:pPr>
        <w:ind w:left="2217" w:hanging="171"/>
      </w:pPr>
      <w:rPr>
        <w:rFonts w:hint="default"/>
        <w:lang w:val="en-US" w:eastAsia="en-US" w:bidi="en-US"/>
      </w:rPr>
    </w:lvl>
    <w:lvl w:ilvl="3" w:tplc="3DD44130">
      <w:numFmt w:val="bullet"/>
      <w:lvlText w:val="•"/>
      <w:lvlJc w:val="left"/>
      <w:pPr>
        <w:ind w:left="3185" w:hanging="171"/>
      </w:pPr>
      <w:rPr>
        <w:rFonts w:hint="default"/>
        <w:lang w:val="en-US" w:eastAsia="en-US" w:bidi="en-US"/>
      </w:rPr>
    </w:lvl>
    <w:lvl w:ilvl="4" w:tplc="35AA26E0">
      <w:numFmt w:val="bullet"/>
      <w:lvlText w:val="•"/>
      <w:lvlJc w:val="left"/>
      <w:pPr>
        <w:ind w:left="4154" w:hanging="171"/>
      </w:pPr>
      <w:rPr>
        <w:rFonts w:hint="default"/>
        <w:lang w:val="en-US" w:eastAsia="en-US" w:bidi="en-US"/>
      </w:rPr>
    </w:lvl>
    <w:lvl w:ilvl="5" w:tplc="E9063A3E">
      <w:numFmt w:val="bullet"/>
      <w:lvlText w:val="•"/>
      <w:lvlJc w:val="left"/>
      <w:pPr>
        <w:ind w:left="5122" w:hanging="171"/>
      </w:pPr>
      <w:rPr>
        <w:rFonts w:hint="default"/>
        <w:lang w:val="en-US" w:eastAsia="en-US" w:bidi="en-US"/>
      </w:rPr>
    </w:lvl>
    <w:lvl w:ilvl="6" w:tplc="C07CE12A">
      <w:numFmt w:val="bullet"/>
      <w:lvlText w:val="•"/>
      <w:lvlJc w:val="left"/>
      <w:pPr>
        <w:ind w:left="6091" w:hanging="171"/>
      </w:pPr>
      <w:rPr>
        <w:rFonts w:hint="default"/>
        <w:lang w:val="en-US" w:eastAsia="en-US" w:bidi="en-US"/>
      </w:rPr>
    </w:lvl>
    <w:lvl w:ilvl="7" w:tplc="919EE936">
      <w:numFmt w:val="bullet"/>
      <w:lvlText w:val="•"/>
      <w:lvlJc w:val="left"/>
      <w:pPr>
        <w:ind w:left="7059" w:hanging="171"/>
      </w:pPr>
      <w:rPr>
        <w:rFonts w:hint="default"/>
        <w:lang w:val="en-US" w:eastAsia="en-US" w:bidi="en-US"/>
      </w:rPr>
    </w:lvl>
    <w:lvl w:ilvl="8" w:tplc="60D65E38">
      <w:numFmt w:val="bullet"/>
      <w:lvlText w:val="•"/>
      <w:lvlJc w:val="left"/>
      <w:pPr>
        <w:ind w:left="8028" w:hanging="171"/>
      </w:pPr>
      <w:rPr>
        <w:rFonts w:hint="default"/>
        <w:lang w:val="en-US" w:eastAsia="en-US" w:bidi="en-US"/>
      </w:rPr>
    </w:lvl>
  </w:abstractNum>
  <w:abstractNum w:abstractNumId="5" w15:restartNumberingAfterBreak="0">
    <w:nsid w:val="59125034"/>
    <w:multiLevelType w:val="hybridMultilevel"/>
    <w:tmpl w:val="46C08658"/>
    <w:lvl w:ilvl="0" w:tplc="0C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6" w15:restartNumberingAfterBreak="0">
    <w:nsid w:val="61554EDD"/>
    <w:multiLevelType w:val="hybridMultilevel"/>
    <w:tmpl w:val="57DC1CA0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6BA84D5D"/>
    <w:multiLevelType w:val="hybridMultilevel"/>
    <w:tmpl w:val="86A26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1688C"/>
    <w:multiLevelType w:val="hybridMultilevel"/>
    <w:tmpl w:val="07E08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7F"/>
    <w:rsid w:val="000017E8"/>
    <w:rsid w:val="000021B8"/>
    <w:rsid w:val="00024775"/>
    <w:rsid w:val="0005493C"/>
    <w:rsid w:val="00080E2E"/>
    <w:rsid w:val="000A0F52"/>
    <w:rsid w:val="000A20F7"/>
    <w:rsid w:val="000F2D03"/>
    <w:rsid w:val="000F6AB0"/>
    <w:rsid w:val="00111A13"/>
    <w:rsid w:val="00126DC6"/>
    <w:rsid w:val="001332DE"/>
    <w:rsid w:val="00152656"/>
    <w:rsid w:val="001643C1"/>
    <w:rsid w:val="00166180"/>
    <w:rsid w:val="0017454C"/>
    <w:rsid w:val="001846A6"/>
    <w:rsid w:val="001971EF"/>
    <w:rsid w:val="001E063B"/>
    <w:rsid w:val="00203126"/>
    <w:rsid w:val="002167FA"/>
    <w:rsid w:val="00230207"/>
    <w:rsid w:val="00253616"/>
    <w:rsid w:val="00284014"/>
    <w:rsid w:val="002951A7"/>
    <w:rsid w:val="002F45D5"/>
    <w:rsid w:val="0034319A"/>
    <w:rsid w:val="00395787"/>
    <w:rsid w:val="003D6570"/>
    <w:rsid w:val="003D657A"/>
    <w:rsid w:val="003F328A"/>
    <w:rsid w:val="003F5498"/>
    <w:rsid w:val="003F593F"/>
    <w:rsid w:val="00412C70"/>
    <w:rsid w:val="004529EE"/>
    <w:rsid w:val="00464BFD"/>
    <w:rsid w:val="00476DC2"/>
    <w:rsid w:val="004F4826"/>
    <w:rsid w:val="00541D85"/>
    <w:rsid w:val="00550EF1"/>
    <w:rsid w:val="00554251"/>
    <w:rsid w:val="00561F8E"/>
    <w:rsid w:val="00563BEC"/>
    <w:rsid w:val="00567F1B"/>
    <w:rsid w:val="0057638F"/>
    <w:rsid w:val="00585445"/>
    <w:rsid w:val="005857DF"/>
    <w:rsid w:val="00590237"/>
    <w:rsid w:val="0059148E"/>
    <w:rsid w:val="005F2B2D"/>
    <w:rsid w:val="00640524"/>
    <w:rsid w:val="0066371C"/>
    <w:rsid w:val="00672C18"/>
    <w:rsid w:val="00675AA7"/>
    <w:rsid w:val="00693508"/>
    <w:rsid w:val="006A4E7F"/>
    <w:rsid w:val="006A7AE5"/>
    <w:rsid w:val="006A7CF5"/>
    <w:rsid w:val="006B707C"/>
    <w:rsid w:val="006D469F"/>
    <w:rsid w:val="006D4FCB"/>
    <w:rsid w:val="006D6CDB"/>
    <w:rsid w:val="00712AE0"/>
    <w:rsid w:val="00713284"/>
    <w:rsid w:val="00742BEB"/>
    <w:rsid w:val="00747E95"/>
    <w:rsid w:val="00755589"/>
    <w:rsid w:val="007C61E6"/>
    <w:rsid w:val="007D2E3B"/>
    <w:rsid w:val="007F4D61"/>
    <w:rsid w:val="00817D2C"/>
    <w:rsid w:val="008607BD"/>
    <w:rsid w:val="008B0C15"/>
    <w:rsid w:val="008C7B02"/>
    <w:rsid w:val="0091378B"/>
    <w:rsid w:val="00926C43"/>
    <w:rsid w:val="009340E6"/>
    <w:rsid w:val="009465CD"/>
    <w:rsid w:val="00950421"/>
    <w:rsid w:val="009B7E9F"/>
    <w:rsid w:val="009C1A78"/>
    <w:rsid w:val="009F06D0"/>
    <w:rsid w:val="009F0E70"/>
    <w:rsid w:val="00A24C66"/>
    <w:rsid w:val="00A627AB"/>
    <w:rsid w:val="00AC1FB0"/>
    <w:rsid w:val="00AD028B"/>
    <w:rsid w:val="00AD3B97"/>
    <w:rsid w:val="00AE34D6"/>
    <w:rsid w:val="00AF3EC9"/>
    <w:rsid w:val="00B10CB0"/>
    <w:rsid w:val="00B22605"/>
    <w:rsid w:val="00B27C11"/>
    <w:rsid w:val="00B44D29"/>
    <w:rsid w:val="00B44FC4"/>
    <w:rsid w:val="00B47D1C"/>
    <w:rsid w:val="00B642C8"/>
    <w:rsid w:val="00B75CE3"/>
    <w:rsid w:val="00B81564"/>
    <w:rsid w:val="00B94CDC"/>
    <w:rsid w:val="00BD1052"/>
    <w:rsid w:val="00BE2E49"/>
    <w:rsid w:val="00BF18FB"/>
    <w:rsid w:val="00BF669B"/>
    <w:rsid w:val="00C17E6B"/>
    <w:rsid w:val="00C304B2"/>
    <w:rsid w:val="00C625D3"/>
    <w:rsid w:val="00C67E92"/>
    <w:rsid w:val="00C760BF"/>
    <w:rsid w:val="00C90B53"/>
    <w:rsid w:val="00C93937"/>
    <w:rsid w:val="00CB141C"/>
    <w:rsid w:val="00CB27C9"/>
    <w:rsid w:val="00CD7F8B"/>
    <w:rsid w:val="00D37569"/>
    <w:rsid w:val="00D50305"/>
    <w:rsid w:val="00D976ED"/>
    <w:rsid w:val="00DA276F"/>
    <w:rsid w:val="00DD2A7F"/>
    <w:rsid w:val="00DF1629"/>
    <w:rsid w:val="00E242AF"/>
    <w:rsid w:val="00E2639D"/>
    <w:rsid w:val="00E33880"/>
    <w:rsid w:val="00E8182E"/>
    <w:rsid w:val="00E93577"/>
    <w:rsid w:val="00E97C6F"/>
    <w:rsid w:val="00EB5DA2"/>
    <w:rsid w:val="00EC40AF"/>
    <w:rsid w:val="00ED7AC4"/>
    <w:rsid w:val="00F06086"/>
    <w:rsid w:val="00F102D8"/>
    <w:rsid w:val="00F27C8D"/>
    <w:rsid w:val="00F52DEB"/>
    <w:rsid w:val="00F76900"/>
    <w:rsid w:val="00F8196C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D683721"/>
  <w15:docId w15:val="{04608E9D-35F8-4541-9C2F-490C327C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IC Light" w:eastAsia="VIC Light" w:hAnsi="VIC Light" w:cs="VIC Light"/>
      <w:lang w:bidi="en-US"/>
    </w:rPr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VIC Medium" w:eastAsia="VIC Medium" w:hAnsi="VIC Medium" w:cs="VIC Medium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4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aliases w:val="(Subheading 1)"/>
    <w:basedOn w:val="Heading4"/>
    <w:next w:val="BodyText"/>
    <w:link w:val="Heading5Char"/>
    <w:uiPriority w:val="2"/>
    <w:qFormat/>
    <w:rsid w:val="00950421"/>
    <w:pPr>
      <w:widowControl/>
      <w:numPr>
        <w:ilvl w:val="4"/>
      </w:numPr>
      <w:autoSpaceDE/>
      <w:autoSpaceDN/>
      <w:spacing w:before="360" w:after="240" w:line="240" w:lineRule="atLeast"/>
      <w:outlineLvl w:val="4"/>
    </w:pPr>
    <w:rPr>
      <w:rFonts w:ascii="Arial" w:hAnsi="Arial" w:cstheme="minorHAnsi"/>
      <w:i w:val="0"/>
      <w:color w:val="1F497D" w:themeColor="text2"/>
      <w:sz w:val="28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8"/>
    </w:pPr>
    <w:rPr>
      <w:sz w:val="20"/>
      <w:szCs w:val="20"/>
    </w:rPr>
  </w:style>
  <w:style w:type="paragraph" w:styleId="ListParagraph">
    <w:name w:val="List Paragraph"/>
    <w:aliases w:val="Bullet,LMA Bullet Numbers,b1,bullet1,bullet 1,MA Bullet 1,Alt.,b1 Char,Body11,Bullet for no #'s,body Char Char,body Char Char Char5,body Char Char Char Char,body Char Char Char Char Char Char Char Char,Text1,bod"/>
    <w:basedOn w:val="Normal"/>
    <w:link w:val="ListParagraphChar"/>
    <w:uiPriority w:val="34"/>
    <w:qFormat/>
    <w:pPr>
      <w:spacing w:before="37"/>
      <w:ind w:left="278" w:hanging="17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03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31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3126"/>
    <w:rPr>
      <w:rFonts w:ascii="VIC Light" w:eastAsia="VIC Light" w:hAnsi="VIC Light" w:cs="VIC Ligh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126"/>
    <w:rPr>
      <w:rFonts w:ascii="VIC Light" w:eastAsia="VIC Light" w:hAnsi="VIC Light" w:cs="VIC Light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1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126"/>
    <w:rPr>
      <w:rFonts w:ascii="Segoe UI" w:eastAsia="VIC Light" w:hAnsi="Segoe UI" w:cs="Segoe UI"/>
      <w:sz w:val="18"/>
      <w:szCs w:val="18"/>
      <w:lang w:bidi="en-US"/>
    </w:rPr>
  </w:style>
  <w:style w:type="paragraph" w:styleId="NoSpacing">
    <w:name w:val="No Spacing"/>
    <w:uiPriority w:val="1"/>
    <w:qFormat/>
    <w:rsid w:val="00AC1FB0"/>
    <w:rPr>
      <w:rFonts w:ascii="VIC Light" w:eastAsia="VIC Light" w:hAnsi="VIC Light" w:cs="VIC Light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A27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76F"/>
    <w:rPr>
      <w:rFonts w:ascii="VIC Light" w:eastAsia="VIC Light" w:hAnsi="VIC Light" w:cs="VIC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A27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76F"/>
    <w:rPr>
      <w:rFonts w:ascii="VIC Light" w:eastAsia="VIC Light" w:hAnsi="VIC Light" w:cs="VIC Light"/>
      <w:lang w:bidi="en-US"/>
    </w:rPr>
  </w:style>
  <w:style w:type="paragraph" w:customStyle="1" w:styleId="W-Date">
    <w:name w:val="W-Date"/>
    <w:basedOn w:val="Normal"/>
    <w:qFormat/>
    <w:rsid w:val="00950421"/>
    <w:pPr>
      <w:widowControl/>
      <w:autoSpaceDE/>
      <w:autoSpaceDN/>
      <w:spacing w:before="1920" w:after="520" w:line="259" w:lineRule="auto"/>
    </w:pPr>
    <w:rPr>
      <w:rFonts w:ascii="Arial" w:eastAsiaTheme="minorHAnsi" w:hAnsi="Arial" w:cstheme="minorBidi"/>
      <w:color w:val="595959" w:themeColor="text1" w:themeTint="A6"/>
      <w:lang w:val="en-AU" w:bidi="ar-SA"/>
    </w:rPr>
  </w:style>
  <w:style w:type="character" w:customStyle="1" w:styleId="Heading5Char">
    <w:name w:val="Heading 5 Char"/>
    <w:aliases w:val="(Subheading 1) Char"/>
    <w:basedOn w:val="DefaultParagraphFont"/>
    <w:link w:val="Heading5"/>
    <w:uiPriority w:val="2"/>
    <w:rsid w:val="00950421"/>
    <w:rPr>
      <w:rFonts w:ascii="Arial" w:eastAsiaTheme="majorEastAsia" w:hAnsi="Arial" w:cstheme="minorHAnsi"/>
      <w:iCs/>
      <w:color w:val="1F497D" w:themeColor="text2"/>
      <w:sz w:val="28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0421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character" w:customStyle="1" w:styleId="Blue">
    <w:name w:val="Blue"/>
    <w:basedOn w:val="DefaultParagraphFont"/>
    <w:uiPriority w:val="1"/>
    <w:qFormat/>
    <w:rsid w:val="00950421"/>
    <w:rPr>
      <w:color w:val="00B7BD"/>
    </w:rPr>
  </w:style>
  <w:style w:type="character" w:customStyle="1" w:styleId="ListParagraphChar">
    <w:name w:val="List Paragraph Char"/>
    <w:aliases w:val="Bullet Char,LMA Bullet Numbers Char,b1 Char1,bullet1 Char,bullet 1 Char,MA Bullet 1 Char,Alt. Char,b1 Char Char,Body11 Char,Bullet for no #'s Char,body Char Char Char,body Char Char Char5 Char,body Char Char Char Char Char,Text1 Char"/>
    <w:basedOn w:val="DefaultParagraphFont"/>
    <w:link w:val="ListParagraph"/>
    <w:uiPriority w:val="34"/>
    <w:locked/>
    <w:rsid w:val="00950421"/>
    <w:rPr>
      <w:rFonts w:ascii="VIC Light" w:eastAsia="VIC Light" w:hAnsi="VIC Light" w:cs="VIC Light"/>
      <w:lang w:bidi="en-US"/>
    </w:rPr>
  </w:style>
  <w:style w:type="table" w:styleId="TableGrid">
    <w:name w:val="Table Grid"/>
    <w:basedOn w:val="TableNormal"/>
    <w:uiPriority w:val="39"/>
    <w:rsid w:val="00950421"/>
    <w:pPr>
      <w:widowControl/>
      <w:autoSpaceDE/>
      <w:autoSpaceDN/>
    </w:pPr>
    <w:rPr>
      <w:rFonts w:ascii="Arial" w:hAnsi="Arial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0421"/>
    <w:pPr>
      <w:widowControl/>
      <w:adjustRightInd w:val="0"/>
    </w:pPr>
    <w:rPr>
      <w:rFonts w:ascii="VIC Light" w:hAnsi="VIC Light" w:cs="VIC Light"/>
      <w:color w:val="000000"/>
      <w:sz w:val="24"/>
      <w:szCs w:val="24"/>
      <w:lang w:val="en-AU"/>
    </w:rPr>
  </w:style>
  <w:style w:type="paragraph" w:customStyle="1" w:styleId="L1">
    <w:name w:val="L1"/>
    <w:basedOn w:val="Normal"/>
    <w:qFormat/>
    <w:rsid w:val="003F5498"/>
    <w:pPr>
      <w:widowControl/>
      <w:autoSpaceDE/>
      <w:autoSpaceDN/>
      <w:contextualSpacing/>
    </w:pPr>
    <w:rPr>
      <w:rFonts w:ascii="Arial" w:eastAsiaTheme="minorHAnsi" w:hAnsi="Arial" w:cs="Arial"/>
      <w:color w:val="595959" w:themeColor="text1" w:themeTint="A6"/>
      <w:lang w:val="en-AU" w:bidi="ar-SA"/>
    </w:rPr>
  </w:style>
  <w:style w:type="character" w:styleId="Hyperlink">
    <w:name w:val="Hyperlink"/>
    <w:basedOn w:val="DefaultParagraphFont"/>
    <w:uiPriority w:val="99"/>
    <w:unhideWhenUsed/>
    <w:rsid w:val="003D657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65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estgatetunnelproject.vic.gov.au/traveldisruption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7" Type="http://schemas.openxmlformats.org/officeDocument/2006/relationships/hyperlink" Target="mailto:westgatetunnelproject@wda.vic.gov.au" TargetMode="External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6" Type="http://schemas.openxmlformats.org/officeDocument/2006/relationships/image" Target="media/image15.png"/><Relationship Id="rId5" Type="http://schemas.openxmlformats.org/officeDocument/2006/relationships/image" Target="media/image14.png"/><Relationship Id="rId4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E53C5-178B-4B44-9488-4B1081C6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CPB Contractors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Newman, Vesna</dc:creator>
  <cp:lastModifiedBy>Jala Shekho</cp:lastModifiedBy>
  <cp:revision>2</cp:revision>
  <cp:lastPrinted>2018-09-04T02:39:00Z</cp:lastPrinted>
  <dcterms:created xsi:type="dcterms:W3CDTF">2018-09-11T00:36:00Z</dcterms:created>
  <dcterms:modified xsi:type="dcterms:W3CDTF">2018-09-11T00:36:00Z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2018-05-08T00:00:00Z</vt:filetime>
  </property>
</Properties>
</file>